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C204B"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646FDD4C"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328996C9"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636A5F41"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02D53056"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47AC000D"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2C8ABE08"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61A8F213"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295BB372"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3DFFEF83"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1E9438ED" w14:textId="77777777" w:rsidR="00604C8E" w:rsidRDefault="00604C8E">
      <w:pPr>
        <w:bidi/>
        <w:spacing w:after="0" w:line="240" w:lineRule="auto"/>
        <w:rPr>
          <w:rFonts w:ascii="Times New Roman" w:eastAsia="Calibri" w:hAnsi="Times New Roman" w:cs="Times New Roman"/>
          <w:b/>
          <w:bCs/>
          <w:color w:val="000000"/>
          <w:kern w:val="24"/>
          <w:sz w:val="24"/>
          <w:szCs w:val="24"/>
        </w:rPr>
      </w:pPr>
    </w:p>
    <w:p w14:paraId="3758A8C0" w14:textId="77777777" w:rsidR="00604C8E" w:rsidRDefault="00604C8E">
      <w:pPr>
        <w:bidi/>
        <w:spacing w:after="0" w:line="240" w:lineRule="auto"/>
        <w:rPr>
          <w:rFonts w:ascii="Times New Roman" w:eastAsia="Calibri" w:hAnsi="Times New Roman" w:cs="Times New Roman"/>
          <w:b/>
          <w:bCs/>
          <w:color w:val="000000"/>
          <w:kern w:val="24"/>
          <w:sz w:val="24"/>
          <w:szCs w:val="24"/>
        </w:rPr>
      </w:pPr>
    </w:p>
    <w:p w14:paraId="5F4EA09E" w14:textId="77777777" w:rsidR="00604C8E" w:rsidRDefault="00E70D7D">
      <w:pPr>
        <w:bidi/>
        <w:spacing w:after="0" w:line="240" w:lineRule="auto"/>
        <w:jc w:val="center"/>
        <w:rPr>
          <w:rFonts w:ascii="Times New Roman" w:eastAsia="Times New Roman" w:hAnsi="Times New Roman" w:cs="Times New Roman"/>
          <w:sz w:val="72"/>
          <w:szCs w:val="72"/>
        </w:rPr>
      </w:pPr>
      <w:r>
        <w:rPr>
          <w:rFonts w:ascii="Times New Roman" w:eastAsia="Calibri" w:hAnsi="Times New Roman" w:cs="Times New Roman"/>
          <w:b/>
          <w:bCs/>
          <w:color w:val="000000"/>
          <w:kern w:val="24"/>
          <w:sz w:val="72"/>
          <w:szCs w:val="72"/>
        </w:rPr>
        <w:t xml:space="preserve">Тәрбиелеу - білім беру процесінің циклограммасы </w:t>
      </w:r>
    </w:p>
    <w:p w14:paraId="6674C98D"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2965259A"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286056B2"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12EAA4A9"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4EBBB17F"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119547A1"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26E9B3F2"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6EA91730"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tl/>
        </w:rPr>
      </w:pPr>
    </w:p>
    <w:p w14:paraId="67EB8931"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51FB0746"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2652E68B"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55631B5E" w14:textId="77777777" w:rsidR="00604C8E" w:rsidRDefault="00604C8E">
      <w:pPr>
        <w:bidi/>
        <w:spacing w:after="0" w:line="240" w:lineRule="auto"/>
        <w:jc w:val="center"/>
        <w:rPr>
          <w:rFonts w:ascii="Times New Roman" w:eastAsia="Calibri" w:hAnsi="Times New Roman" w:cs="Times New Roman"/>
          <w:b/>
          <w:bCs/>
          <w:color w:val="000000"/>
          <w:kern w:val="24"/>
          <w:sz w:val="24"/>
          <w:szCs w:val="24"/>
        </w:rPr>
      </w:pPr>
    </w:p>
    <w:p w14:paraId="561DB9D1" w14:textId="77777777" w:rsidR="00604C8E" w:rsidRDefault="00604C8E">
      <w:pPr>
        <w:pStyle w:val="3"/>
        <w:rPr>
          <w:lang w:val="kk-KZ"/>
        </w:rPr>
      </w:pPr>
    </w:p>
    <w:p w14:paraId="4D6E6A81" w14:textId="77777777" w:rsidR="00604C8E" w:rsidRDefault="00604C8E">
      <w:pPr>
        <w:pStyle w:val="3"/>
        <w:rPr>
          <w:lang w:val="kk-KZ"/>
        </w:rPr>
      </w:pPr>
    </w:p>
    <w:p w14:paraId="1FF8C011" w14:textId="77777777" w:rsidR="00604C8E" w:rsidRDefault="00604C8E">
      <w:pPr>
        <w:pStyle w:val="3"/>
        <w:rPr>
          <w:lang w:val="kk-KZ"/>
        </w:rPr>
      </w:pPr>
    </w:p>
    <w:p w14:paraId="24ED008D" w14:textId="77777777" w:rsidR="00604C8E" w:rsidRDefault="00E70D7D">
      <w:pPr>
        <w:pStyle w:val="3"/>
        <w:jc w:val="center"/>
        <w:rPr>
          <w:lang w:val="kk-KZ"/>
        </w:rPr>
      </w:pPr>
      <w:r>
        <w:rPr>
          <w:lang w:val="kk-KZ"/>
        </w:rPr>
        <w:lastRenderedPageBreak/>
        <w:t>Тәрбиелеу- білім беру процесінің циклограммасы</w:t>
      </w:r>
    </w:p>
    <w:p w14:paraId="333AF9CA" w14:textId="588C51FC" w:rsidR="00604C8E" w:rsidRDefault="00E70D7D">
      <w:pPr>
        <w:spacing w:after="0"/>
        <w:rPr>
          <w:rFonts w:ascii="Times New Roman" w:eastAsia="Times New Roman" w:hAnsi="Times New Roman" w:cs="Times New Roman"/>
          <w:color w:val="000000"/>
          <w:sz w:val="28"/>
          <w:szCs w:val="28"/>
          <w:lang w:val="kk-KZ" w:eastAsia="ru-RU"/>
        </w:rPr>
      </w:pPr>
      <w:bookmarkStart w:id="0" w:name="_Hlk187496872"/>
      <w:r>
        <w:rPr>
          <w:rFonts w:ascii="TimesNewRomanPSMT" w:eastAsia="Times New Roman" w:hAnsi="TimesNewRomanPSMT" w:cs="Times New Roman"/>
          <w:b/>
          <w:color w:val="000000"/>
          <w:sz w:val="28"/>
          <w:szCs w:val="28"/>
          <w:lang w:val="kk-KZ" w:eastAsia="ru-RU"/>
        </w:rPr>
        <w:t>Білім беру ұйымы</w:t>
      </w:r>
      <w:r>
        <w:rPr>
          <w:rFonts w:ascii="Times New Roman" w:eastAsia="Times New Roman" w:hAnsi="Times New Roman" w:cs="Times New Roman"/>
          <w:b/>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"ІнжуНұр" балабақшасы мекемесі</w:t>
      </w:r>
    </w:p>
    <w:p w14:paraId="788D88AE" w14:textId="6FAA290E" w:rsidR="00604C8E" w:rsidRDefault="00E70D7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Балалардың жасы:</w:t>
      </w:r>
      <w:r>
        <w:rPr>
          <w:rFonts w:ascii="Times New Roman" w:eastAsia="Times New Roman" w:hAnsi="Times New Roman" w:cs="Times New Roman"/>
          <w:sz w:val="28"/>
          <w:szCs w:val="28"/>
          <w:lang w:val="kk-KZ" w:eastAsia="ru-RU"/>
        </w:rPr>
        <w:t xml:space="preserve"> 5 жастағы балалар</w:t>
      </w:r>
      <w:r>
        <w:rPr>
          <w:rFonts w:ascii="Times New Roman" w:eastAsia="Times New Roman" w:hAnsi="Times New Roman" w:cs="Times New Roman"/>
          <w:sz w:val="28"/>
          <w:szCs w:val="28"/>
          <w:lang w:val="kk-KZ" w:eastAsia="ru-RU"/>
        </w:rPr>
        <w:br/>
      </w:r>
      <w:r>
        <w:rPr>
          <w:rFonts w:ascii="Times New Roman" w:eastAsia="Times New Roman" w:hAnsi="Times New Roman" w:cs="Times New Roman"/>
          <w:b/>
          <w:sz w:val="28"/>
          <w:szCs w:val="28"/>
          <w:lang w:val="kk-KZ" w:eastAsia="ru-RU"/>
        </w:rPr>
        <w:t>Тобы:</w:t>
      </w:r>
      <w:r>
        <w:rPr>
          <w:rFonts w:ascii="Times New Roman" w:eastAsia="Times New Roman" w:hAnsi="Times New Roman" w:cs="Times New Roman"/>
          <w:sz w:val="28"/>
          <w:szCs w:val="28"/>
          <w:lang w:val="kk-KZ" w:eastAsia="ru-RU"/>
        </w:rPr>
        <w:t xml:space="preserve"> «Құлыншақ» мектепалды тобы</w:t>
      </w:r>
      <w:bookmarkEnd w:id="0"/>
    </w:p>
    <w:p w14:paraId="68C1744B" w14:textId="77777777" w:rsidR="00604C8E" w:rsidRDefault="00E70D7D">
      <w:pPr>
        <w:tabs>
          <w:tab w:val="right" w:pos="9355"/>
        </w:tabs>
        <w:spacing w:after="0"/>
        <w:rPr>
          <w:rFonts w:ascii="Times New Roman" w:eastAsia="Calibri" w:hAnsi="Times New Roman" w:cs="Times New Roman"/>
          <w:u w:val="single"/>
          <w:lang w:val="kk-KZ"/>
        </w:rPr>
      </w:pPr>
      <w:r>
        <w:rPr>
          <w:rFonts w:ascii="Times New Roman" w:eastAsia="Calibri" w:hAnsi="Times New Roman" w:cs="Times New Roman"/>
          <w:b/>
          <w:lang w:val="kk-KZ"/>
        </w:rPr>
        <w:t xml:space="preserve">Жоспардың құрылу кезеңі </w:t>
      </w:r>
      <w:r>
        <w:rPr>
          <w:rFonts w:ascii="Times New Roman" w:eastAsia="Calibri" w:hAnsi="Times New Roman" w:cs="Times New Roman"/>
          <w:lang w:val="kk-KZ"/>
        </w:rPr>
        <w:t xml:space="preserve">: 01 </w:t>
      </w:r>
      <w:r>
        <w:rPr>
          <w:rFonts w:ascii="Times New Roman" w:eastAsia="Calibri" w:hAnsi="Times New Roman" w:cs="Times New Roman"/>
          <w:u w:val="single"/>
          <w:lang w:val="kk-KZ"/>
        </w:rPr>
        <w:t xml:space="preserve">қыркүйек айы, 2023-2024 оқу жыы </w:t>
      </w:r>
    </w:p>
    <w:p w14:paraId="60974F77" w14:textId="77777777" w:rsidR="00604C8E" w:rsidRDefault="00604C8E">
      <w:pPr>
        <w:spacing w:after="0"/>
        <w:rPr>
          <w:rFonts w:ascii="Times New Roman" w:hAnsi="Times New Roman" w:cs="Times New Roman"/>
          <w:lang w:val="kk-KZ"/>
        </w:rPr>
      </w:pPr>
    </w:p>
    <w:tbl>
      <w:tblPr>
        <w:tblStyle w:val="af3"/>
        <w:tblW w:w="15417" w:type="dxa"/>
        <w:tblLook w:val="04A0" w:firstRow="1" w:lastRow="0" w:firstColumn="1" w:lastColumn="0" w:noHBand="0" w:noVBand="1"/>
      </w:tblPr>
      <w:tblGrid>
        <w:gridCol w:w="2857"/>
        <w:gridCol w:w="6045"/>
        <w:gridCol w:w="6515"/>
      </w:tblGrid>
      <w:tr w:rsidR="00604C8E" w14:paraId="045CF26E" w14:textId="77777777">
        <w:tc>
          <w:tcPr>
            <w:tcW w:w="2857" w:type="dxa"/>
          </w:tcPr>
          <w:p w14:paraId="27D0697D" w14:textId="77777777" w:rsidR="00604C8E" w:rsidRDefault="00E70D7D">
            <w:pPr>
              <w:pStyle w:val="TableParagraph"/>
              <w:spacing w:line="268" w:lineRule="exact"/>
            </w:pPr>
            <w:r>
              <w:t>Күн тәртібі</w:t>
            </w:r>
          </w:p>
        </w:tc>
        <w:tc>
          <w:tcPr>
            <w:tcW w:w="6045" w:type="dxa"/>
          </w:tcPr>
          <w:p w14:paraId="016BB169" w14:textId="77777777" w:rsidR="00604C8E" w:rsidRDefault="00604C8E">
            <w:pPr>
              <w:pStyle w:val="TableParagraph"/>
              <w:spacing w:line="268" w:lineRule="exact"/>
              <w:jc w:val="center"/>
              <w:rPr>
                <w:b/>
              </w:rPr>
            </w:pPr>
          </w:p>
        </w:tc>
        <w:tc>
          <w:tcPr>
            <w:tcW w:w="6515" w:type="dxa"/>
          </w:tcPr>
          <w:p w14:paraId="1B81CA2F" w14:textId="77777777" w:rsidR="00604C8E" w:rsidRDefault="00E70D7D">
            <w:pPr>
              <w:pStyle w:val="TableParagraph"/>
              <w:spacing w:line="268" w:lineRule="exact"/>
              <w:jc w:val="center"/>
              <w:rPr>
                <w:b/>
              </w:rPr>
            </w:pPr>
            <w:r>
              <w:rPr>
                <w:b/>
              </w:rPr>
              <w:t>Жұма</w:t>
            </w:r>
          </w:p>
          <w:p w14:paraId="5D363A06" w14:textId="77777777" w:rsidR="00604C8E" w:rsidRDefault="00604C8E">
            <w:pPr>
              <w:pStyle w:val="TableParagraph"/>
              <w:spacing w:line="268" w:lineRule="exact"/>
              <w:jc w:val="center"/>
              <w:rPr>
                <w:b/>
              </w:rPr>
            </w:pPr>
          </w:p>
        </w:tc>
      </w:tr>
      <w:tr w:rsidR="00604C8E" w14:paraId="282CB9A7" w14:textId="77777777">
        <w:trPr>
          <w:trHeight w:val="807"/>
        </w:trPr>
        <w:tc>
          <w:tcPr>
            <w:tcW w:w="2857" w:type="dxa"/>
          </w:tcPr>
          <w:p w14:paraId="7CCD1384"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Балаларды қабылдау</w:t>
            </w:r>
          </w:p>
        </w:tc>
        <w:tc>
          <w:tcPr>
            <w:tcW w:w="6045" w:type="dxa"/>
          </w:tcPr>
          <w:p w14:paraId="62729993" w14:textId="77777777" w:rsidR="00604C8E" w:rsidRDefault="00604C8E">
            <w:pPr>
              <w:spacing w:after="0" w:line="254" w:lineRule="auto"/>
              <w:rPr>
                <w:rFonts w:ascii="Times New Roman" w:eastAsia="Calibri" w:hAnsi="Times New Roman" w:cs="Times New Roman"/>
                <w:b/>
              </w:rPr>
            </w:pPr>
          </w:p>
        </w:tc>
        <w:tc>
          <w:tcPr>
            <w:tcW w:w="6515" w:type="dxa"/>
          </w:tcPr>
          <w:p w14:paraId="617A8886" w14:textId="77777777" w:rsidR="00604C8E" w:rsidRDefault="00E70D7D">
            <w:pPr>
              <w:spacing w:after="0" w:line="240" w:lineRule="auto"/>
              <w:rPr>
                <w:rFonts w:ascii="Times New Roman" w:eastAsia="Calibri" w:hAnsi="Times New Roman" w:cs="Times New Roman"/>
                <w:b/>
                <w:u w:val="single"/>
                <w:lang w:val="kk-KZ"/>
              </w:rPr>
            </w:pPr>
            <w:r>
              <w:rPr>
                <w:rFonts w:ascii="Times New Roman" w:eastAsia="Calibri" w:hAnsi="Times New Roman" w:cs="Times New Roman"/>
                <w:color w:val="000000"/>
                <w:lang w:val="kk-KZ"/>
              </w:rPr>
              <w:t xml:space="preserve">Д/О </w:t>
            </w:r>
            <w:r>
              <w:rPr>
                <w:rFonts w:ascii="Times New Roman" w:eastAsia="Calibri" w:hAnsi="Times New Roman" w:cs="Times New Roman"/>
                <w:b/>
                <w:lang w:val="kk-KZ"/>
              </w:rPr>
              <w:t xml:space="preserve">«Не жетіспейді?». </w:t>
            </w:r>
          </w:p>
          <w:p w14:paraId="34D45AA4" w14:textId="77777777" w:rsidR="00604C8E" w:rsidRDefault="00E70D7D">
            <w:pPr>
              <w:spacing w:after="0" w:line="254"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Pr>
                <w:rFonts w:ascii="Times New Roman" w:eastAsia="Calibri" w:hAnsi="Times New Roman" w:cs="Times New Roman"/>
                <w:b/>
                <w:lang w:val="kk-KZ"/>
              </w:rPr>
              <w:t xml:space="preserve"> . (Қарым-қатынас іс-әрекеті)</w:t>
            </w:r>
          </w:p>
          <w:p w14:paraId="51A616E0" w14:textId="77777777" w:rsidR="00604C8E" w:rsidRDefault="00E70D7D">
            <w:pPr>
              <w:spacing w:after="0" w:line="254" w:lineRule="auto"/>
              <w:rPr>
                <w:rFonts w:ascii="Times New Roman" w:eastAsia="Calibri" w:hAnsi="Times New Roman" w:cs="Times New Roman"/>
                <w:b/>
                <w:lang w:val="kk-KZ"/>
              </w:rPr>
            </w:pPr>
            <w:r>
              <w:rPr>
                <w:rFonts w:ascii="Times New Roman" w:eastAsia="Calibri" w:hAnsi="Times New Roman" w:cs="Times New Roman"/>
                <w:b/>
                <w:lang w:val="kk-KZ"/>
              </w:rPr>
              <w:t xml:space="preserve">Д/О </w:t>
            </w:r>
            <w:r>
              <w:rPr>
                <w:rFonts w:ascii="Times New Roman" w:eastAsia="Calibri" w:hAnsi="Times New Roman" w:cs="Times New Roman"/>
                <w:lang w:val="kk-KZ"/>
              </w:rPr>
              <w:t>Ғажайып әуен</w:t>
            </w:r>
          </w:p>
          <w:p w14:paraId="6BC86C49" w14:textId="77777777" w:rsidR="00604C8E" w:rsidRDefault="00E70D7D">
            <w:pPr>
              <w:spacing w:after="0" w:line="254" w:lineRule="auto"/>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hAnsi="Times New Roman" w:cs="Times New Roman"/>
                <w:lang w:val="kk-KZ"/>
              </w:rPr>
              <w:t xml:space="preserve"> </w:t>
            </w:r>
            <w:r>
              <w:rPr>
                <w:rFonts w:ascii="Times New Roman" w:eastAsia="Calibri" w:hAnsi="Times New Roman" w:cs="Times New Roman"/>
                <w:lang w:val="kk-KZ"/>
              </w:rPr>
              <w:t>Музыкаға қызығушылық пен сүйіспеншілікті қалыптастыру</w:t>
            </w:r>
          </w:p>
          <w:p w14:paraId="02EF0F5B" w14:textId="77777777" w:rsidR="00604C8E" w:rsidRDefault="00E70D7D">
            <w:pPr>
              <w:spacing w:after="0" w:line="254" w:lineRule="auto"/>
              <w:rPr>
                <w:rFonts w:ascii="Times New Roman" w:eastAsia="Calibri" w:hAnsi="Times New Roman" w:cs="Times New Roman"/>
                <w:b/>
                <w:lang w:val="kk-KZ"/>
              </w:rPr>
            </w:pPr>
            <w:r>
              <w:rPr>
                <w:rFonts w:ascii="Times New Roman" w:eastAsia="Calibri" w:hAnsi="Times New Roman" w:cs="Times New Roman"/>
                <w:b/>
                <w:lang w:val="kk-KZ"/>
              </w:rPr>
              <w:t>(музыка)</w:t>
            </w:r>
          </w:p>
        </w:tc>
      </w:tr>
      <w:tr w:rsidR="00604C8E" w:rsidRPr="00E70D7D" w14:paraId="36C5EB12" w14:textId="77777777">
        <w:tc>
          <w:tcPr>
            <w:tcW w:w="2857" w:type="dxa"/>
            <w:vMerge w:val="restart"/>
          </w:tcPr>
          <w:p w14:paraId="56DAF9DC"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Ата-аналармен немесе баланың басқа заңды өкілдерімен,</w:t>
            </w:r>
          </w:p>
          <w:p w14:paraId="29B054A0"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кеңес беру</w:t>
            </w:r>
          </w:p>
          <w:p w14:paraId="6CAB4096" w14:textId="77777777" w:rsidR="00604C8E" w:rsidRDefault="00604C8E">
            <w:pPr>
              <w:spacing w:after="0" w:line="240" w:lineRule="auto"/>
              <w:jc w:val="right"/>
              <w:rPr>
                <w:rFonts w:ascii="Times New Roman" w:hAnsi="Times New Roman" w:cs="Times New Roman"/>
                <w:lang w:val="kk-KZ"/>
              </w:rPr>
            </w:pPr>
          </w:p>
        </w:tc>
        <w:tc>
          <w:tcPr>
            <w:tcW w:w="12560" w:type="dxa"/>
            <w:gridSpan w:val="2"/>
          </w:tcPr>
          <w:p w14:paraId="00D998C2"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604C8E" w:rsidRPr="00E70D7D" w14:paraId="7B67172F" w14:textId="77777777">
        <w:tc>
          <w:tcPr>
            <w:tcW w:w="2857" w:type="dxa"/>
            <w:vMerge/>
          </w:tcPr>
          <w:p w14:paraId="61D7EBE7" w14:textId="77777777" w:rsidR="00604C8E" w:rsidRDefault="00604C8E">
            <w:pPr>
              <w:spacing w:after="0" w:line="240" w:lineRule="auto"/>
              <w:rPr>
                <w:rFonts w:ascii="Times New Roman" w:hAnsi="Times New Roman" w:cs="Times New Roman"/>
                <w:b/>
                <w:lang w:val="kk-KZ"/>
              </w:rPr>
            </w:pPr>
          </w:p>
        </w:tc>
        <w:tc>
          <w:tcPr>
            <w:tcW w:w="6045" w:type="dxa"/>
          </w:tcPr>
          <w:p w14:paraId="3381E478" w14:textId="77777777" w:rsidR="00604C8E" w:rsidRDefault="00604C8E">
            <w:pPr>
              <w:spacing w:after="0" w:line="240" w:lineRule="auto"/>
              <w:rPr>
                <w:rFonts w:ascii="Times New Roman" w:eastAsia="Times New Roman" w:hAnsi="Times New Roman" w:cs="Times New Roman"/>
                <w:lang w:val="kk-KZ" w:eastAsia="ru-RU"/>
              </w:rPr>
            </w:pPr>
          </w:p>
        </w:tc>
        <w:tc>
          <w:tcPr>
            <w:tcW w:w="6515" w:type="dxa"/>
          </w:tcPr>
          <w:p w14:paraId="1926AA7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rPr>
              <w:t>Отбасылық тәрбие мәселелері бойынша жеке консультациялар.</w:t>
            </w:r>
          </w:p>
        </w:tc>
      </w:tr>
      <w:tr w:rsidR="00604C8E" w:rsidRPr="00E70D7D" w14:paraId="7861A0CD" w14:textId="77777777">
        <w:trPr>
          <w:trHeight w:val="1051"/>
        </w:trPr>
        <w:tc>
          <w:tcPr>
            <w:tcW w:w="2857" w:type="dxa"/>
            <w:vMerge/>
          </w:tcPr>
          <w:p w14:paraId="3CF1527F" w14:textId="77777777" w:rsidR="00604C8E" w:rsidRDefault="00604C8E">
            <w:pPr>
              <w:spacing w:after="0" w:line="240" w:lineRule="auto"/>
              <w:rPr>
                <w:rFonts w:ascii="Times New Roman" w:hAnsi="Times New Roman" w:cs="Times New Roman"/>
                <w:b/>
                <w:lang w:val="kk-KZ"/>
              </w:rPr>
            </w:pPr>
          </w:p>
        </w:tc>
        <w:tc>
          <w:tcPr>
            <w:tcW w:w="6045" w:type="dxa"/>
          </w:tcPr>
          <w:p w14:paraId="10F6A5AF" w14:textId="77777777" w:rsidR="00604C8E" w:rsidRDefault="00604C8E">
            <w:pPr>
              <w:shd w:val="clear" w:color="auto" w:fill="FFFFFF"/>
              <w:spacing w:after="0" w:line="240" w:lineRule="auto"/>
              <w:rPr>
                <w:rFonts w:ascii="Times New Roman" w:eastAsia="Times New Roman" w:hAnsi="Times New Roman" w:cs="Times New Roman"/>
                <w:b/>
                <w:i/>
                <w:color w:val="000000"/>
                <w:lang w:val="kk-KZ" w:eastAsia="ru-RU"/>
              </w:rPr>
            </w:pPr>
          </w:p>
        </w:tc>
        <w:tc>
          <w:tcPr>
            <w:tcW w:w="6515" w:type="dxa"/>
          </w:tcPr>
          <w:p w14:paraId="613EF25B"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"Жыл мезгілдері" тақырыбындағы кітаптарды, альбомдарды қарау</w:t>
            </w:r>
          </w:p>
          <w:p w14:paraId="46E4675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Мақсаты: жыл мезгілдерін ажырату және атау.</w:t>
            </w:r>
          </w:p>
          <w:p w14:paraId="435D9673" w14:textId="77777777" w:rsidR="00604C8E" w:rsidRDefault="00E70D7D">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color w:val="000000"/>
                <w:lang w:val="kk-KZ" w:eastAsia="ru-RU"/>
              </w:rPr>
              <w:t>(</w:t>
            </w:r>
            <w:r>
              <w:rPr>
                <w:rFonts w:ascii="Times New Roman" w:eastAsia="Times New Roman" w:hAnsi="Times New Roman" w:cs="Times New Roman"/>
                <w:b/>
                <w:i/>
                <w:color w:val="000000"/>
                <w:lang w:val="kk-KZ" w:eastAsia="ru-RU"/>
              </w:rPr>
              <w:t>Қарым-қатынас іс-әрекеті, танымдық іс-әрекет).</w:t>
            </w:r>
          </w:p>
        </w:tc>
      </w:tr>
      <w:tr w:rsidR="00604C8E" w14:paraId="6FBBAC27" w14:textId="77777777">
        <w:trPr>
          <w:trHeight w:val="1051"/>
        </w:trPr>
        <w:tc>
          <w:tcPr>
            <w:tcW w:w="2857" w:type="dxa"/>
            <w:tcBorders>
              <w:top w:val="single" w:sz="6" w:space="0" w:color="000000"/>
            </w:tcBorders>
          </w:tcPr>
          <w:p w14:paraId="5462CF4F" w14:textId="77777777" w:rsidR="00604C8E" w:rsidRDefault="00E70D7D">
            <w:pPr>
              <w:pStyle w:val="TableParagraph"/>
              <w:ind w:left="115" w:right="836"/>
              <w:rPr>
                <w:sz w:val="24"/>
              </w:rPr>
            </w:pPr>
            <w:r>
              <w:rPr>
                <w:sz w:val="24"/>
              </w:rPr>
              <w:t>Балалардың</w:t>
            </w:r>
            <w:r>
              <w:rPr>
                <w:spacing w:val="1"/>
                <w:sz w:val="24"/>
              </w:rPr>
              <w:t xml:space="preserve"> </w:t>
            </w:r>
            <w:r>
              <w:rPr>
                <w:sz w:val="24"/>
              </w:rPr>
              <w:t>дербес</w:t>
            </w:r>
            <w:r>
              <w:rPr>
                <w:spacing w:val="1"/>
                <w:sz w:val="24"/>
              </w:rPr>
              <w:t xml:space="preserve"> </w:t>
            </w:r>
            <w:r>
              <w:rPr>
                <w:sz w:val="24"/>
              </w:rPr>
              <w:t>әрекеті</w:t>
            </w:r>
            <w:r>
              <w:rPr>
                <w:spacing w:val="1"/>
                <w:sz w:val="24"/>
              </w:rPr>
              <w:t xml:space="preserve"> </w:t>
            </w:r>
            <w:r>
              <w:rPr>
                <w:sz w:val="24"/>
              </w:rPr>
              <w:t>(баяу</w:t>
            </w:r>
            <w:r>
              <w:rPr>
                <w:spacing w:val="-14"/>
                <w:sz w:val="24"/>
              </w:rPr>
              <w:t xml:space="preserve"> </w:t>
            </w:r>
            <w:r>
              <w:rPr>
                <w:sz w:val="24"/>
              </w:rPr>
              <w:t>қимылды,</w:t>
            </w:r>
            <w:r>
              <w:rPr>
                <w:spacing w:val="-57"/>
                <w:sz w:val="24"/>
              </w:rPr>
              <w:t xml:space="preserve"> </w:t>
            </w:r>
            <w:r>
              <w:rPr>
                <w:sz w:val="24"/>
              </w:rPr>
              <w:t>үстел үсті</w:t>
            </w:r>
            <w:r>
              <w:rPr>
                <w:spacing w:val="1"/>
                <w:sz w:val="24"/>
              </w:rPr>
              <w:t xml:space="preserve"> </w:t>
            </w:r>
            <w:r>
              <w:rPr>
                <w:sz w:val="24"/>
              </w:rPr>
              <w:t>ойындары,</w:t>
            </w:r>
          </w:p>
          <w:p w14:paraId="6DB7E6D5" w14:textId="77777777" w:rsidR="00604C8E" w:rsidRDefault="00E70D7D">
            <w:pPr>
              <w:pStyle w:val="TableParagraph"/>
              <w:spacing w:line="242" w:lineRule="auto"/>
              <w:ind w:left="316" w:right="716" w:firstLine="182"/>
              <w:rPr>
                <w:sz w:val="24"/>
              </w:rPr>
            </w:pPr>
            <w:r>
              <w:rPr>
                <w:sz w:val="24"/>
              </w:rPr>
              <w:t>бейнелеу іс-</w:t>
            </w:r>
            <w:r>
              <w:rPr>
                <w:spacing w:val="1"/>
                <w:sz w:val="24"/>
              </w:rPr>
              <w:t xml:space="preserve"> </w:t>
            </w:r>
            <w:r>
              <w:rPr>
                <w:sz w:val="24"/>
              </w:rPr>
              <w:t>әрекеті,</w:t>
            </w:r>
          </w:p>
          <w:p w14:paraId="431F711D" w14:textId="77777777" w:rsidR="00604C8E" w:rsidRDefault="00E70D7D">
            <w:pPr>
              <w:spacing w:after="0" w:line="240" w:lineRule="auto"/>
              <w:rPr>
                <w:rFonts w:ascii="Times New Roman" w:hAnsi="Times New Roman" w:cs="Times New Roman"/>
                <w:b/>
                <w:lang w:val="kk-KZ"/>
              </w:rPr>
            </w:pPr>
            <w:r>
              <w:rPr>
                <w:sz w:val="24"/>
                <w:lang w:val="kk-KZ"/>
              </w:rPr>
              <w:t>кітаптарды қарау</w:t>
            </w:r>
            <w:r>
              <w:rPr>
                <w:spacing w:val="-57"/>
                <w:sz w:val="24"/>
                <w:lang w:val="kk-KZ"/>
              </w:rPr>
              <w:t xml:space="preserve"> </w:t>
            </w:r>
            <w:r>
              <w:rPr>
                <w:sz w:val="24"/>
                <w:lang w:val="kk-KZ"/>
              </w:rPr>
              <w:t>және</w:t>
            </w:r>
            <w:r>
              <w:rPr>
                <w:spacing w:val="-2"/>
                <w:sz w:val="24"/>
                <w:lang w:val="kk-KZ"/>
              </w:rPr>
              <w:t xml:space="preserve"> </w:t>
            </w:r>
            <w:r>
              <w:rPr>
                <w:sz w:val="24"/>
                <w:lang w:val="kk-KZ"/>
              </w:rPr>
              <w:t>басқалар)</w:t>
            </w:r>
          </w:p>
        </w:tc>
        <w:tc>
          <w:tcPr>
            <w:tcW w:w="6045" w:type="dxa"/>
            <w:tcBorders>
              <w:top w:val="single" w:sz="6" w:space="0" w:color="000000"/>
            </w:tcBorders>
          </w:tcPr>
          <w:p w14:paraId="28434991" w14:textId="77777777" w:rsidR="00604C8E" w:rsidRDefault="00604C8E">
            <w:pPr>
              <w:shd w:val="clear" w:color="auto" w:fill="FFFFFF"/>
              <w:spacing w:after="0" w:line="240" w:lineRule="auto"/>
              <w:rPr>
                <w:rFonts w:ascii="Times New Roman" w:eastAsia="Times New Roman" w:hAnsi="Times New Roman" w:cs="Times New Roman"/>
                <w:b/>
                <w:i/>
                <w:color w:val="000000"/>
                <w:lang w:val="kk-KZ" w:eastAsia="ru-RU"/>
              </w:rPr>
            </w:pPr>
          </w:p>
        </w:tc>
        <w:tc>
          <w:tcPr>
            <w:tcW w:w="6515" w:type="dxa"/>
          </w:tcPr>
          <w:p w14:paraId="386A05F6" w14:textId="77777777" w:rsidR="00604C8E" w:rsidRDefault="00E70D7D">
            <w:pPr>
              <w:pStyle w:val="TableParagraph"/>
              <w:rPr>
                <w:sz w:val="24"/>
              </w:rPr>
            </w:pPr>
            <w:r>
              <w:rPr>
                <w:sz w:val="24"/>
              </w:rPr>
              <w:t>«Үш аю» магнитті театр</w:t>
            </w:r>
          </w:p>
          <w:p w14:paraId="56737061" w14:textId="77777777" w:rsidR="00604C8E" w:rsidRDefault="00E70D7D">
            <w:pPr>
              <w:pStyle w:val="TableParagraph"/>
              <w:spacing w:line="271" w:lineRule="auto"/>
              <w:ind w:left="114" w:right="1476" w:firstLine="69"/>
              <w:rPr>
                <w:sz w:val="24"/>
              </w:rPr>
            </w:pPr>
            <w:r>
              <w:rPr>
                <w:sz w:val="24"/>
              </w:rPr>
              <w:t>«Текшелер» құрылыс</w:t>
            </w:r>
          </w:p>
          <w:p w14:paraId="25AB140E" w14:textId="77777777" w:rsidR="00604C8E" w:rsidRDefault="00E70D7D">
            <w:pPr>
              <w:pStyle w:val="TableParagraph"/>
              <w:spacing w:line="271" w:lineRule="auto"/>
              <w:ind w:right="1476" w:firstLine="69"/>
              <w:rPr>
                <w:sz w:val="24"/>
              </w:rPr>
            </w:pPr>
            <w:r>
              <w:rPr>
                <w:sz w:val="24"/>
              </w:rPr>
              <w:t>ойын</w:t>
            </w:r>
          </w:p>
          <w:p w14:paraId="2F2D1642"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sz w:val="24"/>
              </w:rPr>
              <w:t>Шахматтар, бояулар</w:t>
            </w:r>
          </w:p>
        </w:tc>
      </w:tr>
      <w:tr w:rsidR="00604C8E" w:rsidRPr="00E70D7D" w14:paraId="31C5A1C1" w14:textId="77777777">
        <w:tc>
          <w:tcPr>
            <w:tcW w:w="2857" w:type="dxa"/>
          </w:tcPr>
          <w:p w14:paraId="0DC84DA1"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Ертеңгілік жаттығу</w:t>
            </w:r>
          </w:p>
        </w:tc>
        <w:tc>
          <w:tcPr>
            <w:tcW w:w="12560" w:type="dxa"/>
            <w:gridSpan w:val="2"/>
          </w:tcPr>
          <w:p w14:paraId="5856DDE6" w14:textId="77777777" w:rsidR="00604C8E" w:rsidRDefault="00E70D7D">
            <w:pPr>
              <w:spacing w:after="0" w:line="240" w:lineRule="auto"/>
              <w:rPr>
                <w:rFonts w:ascii="Times New Roman" w:eastAsia="Times New Roman" w:hAnsi="Times New Roman" w:cs="Times New Roman"/>
                <w:b/>
                <w:lang w:val="kk-KZ"/>
              </w:rPr>
            </w:pPr>
            <w:r>
              <w:rPr>
                <w:rFonts w:ascii="Times New Roman" w:hAnsi="Times New Roman" w:cs="Times New Roman"/>
                <w:lang w:val="kk-KZ"/>
              </w:rPr>
              <w:tab/>
            </w:r>
            <w:r>
              <w:rPr>
                <w:rFonts w:ascii="Times New Roman" w:eastAsia="Times New Roman" w:hAnsi="Times New Roman" w:cs="Times New Roman"/>
                <w:b/>
                <w:lang w:val="kk-KZ"/>
              </w:rPr>
              <w:t>Таңертеңгі  жаттығу кешені (құралсыз)</w:t>
            </w:r>
          </w:p>
          <w:p w14:paraId="178B942D"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Қолды кеуде тұсына қою, екі жаққа созу; </w:t>
            </w:r>
          </w:p>
          <w:p w14:paraId="60C05118"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Қолды кезек жоғары-артқа көтеру.</w:t>
            </w:r>
          </w:p>
          <w:p w14:paraId="4CF40240"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Қолды алға көтеріп оңға, солға бұрылу. Гимнастикалық қабырғаға қарап тұрып, белінің тұсындағы тақтайшаны ұстап, алға еңкею. </w:t>
            </w:r>
          </w:p>
          <w:p w14:paraId="480726BE"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Алға еңкейіп, алақанын еденге тигізу. </w:t>
            </w:r>
          </w:p>
          <w:p w14:paraId="55662A87"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Алға қарай еңкейіп, алақанды еденге тигізу; </w:t>
            </w:r>
          </w:p>
          <w:p w14:paraId="4B7A5F46"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алға қарай еңкею, тізерлеп тұрып алға еңкею. </w:t>
            </w:r>
          </w:p>
          <w:p w14:paraId="30A5DF4A"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Қолдың күшін жетілдіруге арналған жаттығулар. 3-5 метр қашықтықта екі қолын жерге қойып, жүру (бір бала екінші баланы аяғынан ұстайды).</w:t>
            </w:r>
          </w:p>
          <w:p w14:paraId="6673F212"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091A94BA"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алға, артқа еңкею (5–6 рет), стретчинг элементтері бар жаттығуларды орындау, </w:t>
            </w:r>
          </w:p>
          <w:p w14:paraId="5BC86488" w14:textId="77777777" w:rsidR="00604C8E" w:rsidRDefault="00E70D7D">
            <w:pPr>
              <w:tabs>
                <w:tab w:val="left" w:pos="4860"/>
              </w:tabs>
              <w:spacing w:after="0" w:line="240" w:lineRule="auto"/>
              <w:rPr>
                <w:rFonts w:ascii="Times New Roman" w:hAnsi="Times New Roman" w:cs="Times New Roman"/>
                <w:lang w:val="kk-KZ"/>
              </w:rPr>
            </w:pPr>
            <w:r>
              <w:rPr>
                <w:rFonts w:ascii="Times New Roman" w:eastAsia="Times New Roman" w:hAnsi="Times New Roman" w:cs="Times New Roman"/>
                <w:lang w:val="kk-KZ"/>
              </w:rPr>
              <w:t xml:space="preserve">қолды тізеге қойып отырып-тұру; </w:t>
            </w:r>
            <w:r>
              <w:rPr>
                <w:rFonts w:ascii="Times New Roman" w:eastAsia="Times New Roman" w:hAnsi="Times New Roman" w:cs="Times New Roman"/>
                <w:b/>
                <w:lang w:val="kk-KZ"/>
              </w:rPr>
              <w:t>(дене шынықтыру)</w:t>
            </w:r>
          </w:p>
        </w:tc>
      </w:tr>
      <w:tr w:rsidR="00604C8E" w:rsidRPr="00E70D7D" w14:paraId="13D06647" w14:textId="77777777">
        <w:tc>
          <w:tcPr>
            <w:tcW w:w="2857" w:type="dxa"/>
          </w:tcPr>
          <w:p w14:paraId="05DB359E" w14:textId="77777777" w:rsidR="00604C8E" w:rsidRDefault="00604C8E">
            <w:pPr>
              <w:spacing w:after="0" w:line="240" w:lineRule="auto"/>
              <w:rPr>
                <w:rFonts w:ascii="Times New Roman" w:hAnsi="Times New Roman" w:cs="Times New Roman"/>
                <w:b/>
                <w:lang w:val="kk-KZ"/>
              </w:rPr>
            </w:pPr>
          </w:p>
          <w:p w14:paraId="45A4B355"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Таңғы ас</w:t>
            </w:r>
          </w:p>
        </w:tc>
        <w:tc>
          <w:tcPr>
            <w:tcW w:w="12560" w:type="dxa"/>
            <w:gridSpan w:val="2"/>
          </w:tcPr>
          <w:p w14:paraId="5A80A1EA" w14:textId="77777777" w:rsidR="00604C8E" w:rsidRDefault="00E70D7D">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14:paraId="24310962" w14:textId="77777777">
        <w:tc>
          <w:tcPr>
            <w:tcW w:w="2857" w:type="dxa"/>
          </w:tcPr>
          <w:p w14:paraId="3CF06438"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Ұйымдастырылған іс-әрекетке</w:t>
            </w:r>
          </w:p>
          <w:p w14:paraId="6D419B8C"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Дайындық</w:t>
            </w:r>
          </w:p>
        </w:tc>
        <w:tc>
          <w:tcPr>
            <w:tcW w:w="6045" w:type="dxa"/>
          </w:tcPr>
          <w:p w14:paraId="08F93696" w14:textId="77777777" w:rsidR="00604C8E" w:rsidRDefault="00604C8E">
            <w:pPr>
              <w:spacing w:after="0" w:line="240" w:lineRule="auto"/>
              <w:rPr>
                <w:rFonts w:ascii="Times New Roman" w:eastAsia="Calibri" w:hAnsi="Times New Roman" w:cs="Times New Roman"/>
                <w:color w:val="000000"/>
              </w:rPr>
            </w:pPr>
          </w:p>
        </w:tc>
        <w:tc>
          <w:tcPr>
            <w:tcW w:w="6515" w:type="dxa"/>
          </w:tcPr>
          <w:p w14:paraId="5BAFBB2F" w14:textId="77777777" w:rsidR="00604C8E" w:rsidRDefault="00E70D7D">
            <w:pPr>
              <w:spacing w:after="0" w:line="240"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«Өсімдіктер тыныс алады.»</w:t>
            </w:r>
          </w:p>
          <w:p w14:paraId="7FACD7BB"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b/>
                <w:u w:val="single"/>
                <w:lang w:val="kk-KZ"/>
              </w:rPr>
              <w:t>Мақсаты:</w:t>
            </w:r>
            <w:r>
              <w:rPr>
                <w:rFonts w:ascii="Times New Roman" w:hAnsi="Times New Roman" w:cs="Times New Roman"/>
                <w:lang w:val="kk-KZ"/>
              </w:rPr>
              <w:t xml:space="preserve"> </w:t>
            </w:r>
            <w:r>
              <w:rPr>
                <w:rFonts w:ascii="Times New Roman" w:eastAsia="Times New Roman" w:hAnsi="Times New Roman" w:cs="Times New Roman"/>
                <w:lang w:val="kk-KZ"/>
              </w:rPr>
              <w:t>Балалардың бөлме өсімдіктері туралы білімдерін кеңейту.</w:t>
            </w:r>
          </w:p>
          <w:p w14:paraId="24DD2316"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b/>
                <w:color w:val="000000"/>
                <w:lang w:val="kk-KZ"/>
              </w:rPr>
              <w:t>(Танымдық іс-әрекет, зерттеу іс-әрекеті )</w:t>
            </w:r>
          </w:p>
          <w:p w14:paraId="5297CA19" w14:textId="77777777" w:rsidR="00604C8E" w:rsidRDefault="00E70D7D">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
                <w:color w:val="000000"/>
                <w:lang w:val="kk-KZ"/>
              </w:rPr>
              <w:t xml:space="preserve"> </w:t>
            </w:r>
          </w:p>
        </w:tc>
      </w:tr>
      <w:tr w:rsidR="00604C8E" w14:paraId="29D09EA1" w14:textId="77777777">
        <w:tc>
          <w:tcPr>
            <w:tcW w:w="2857" w:type="dxa"/>
          </w:tcPr>
          <w:p w14:paraId="0841C873" w14:textId="77777777" w:rsidR="00604C8E" w:rsidRDefault="00E70D7D">
            <w:pPr>
              <w:spacing w:after="0" w:line="240" w:lineRule="auto"/>
              <w:rPr>
                <w:rFonts w:ascii="Times New Roman" w:hAnsi="Times New Roman" w:cs="Times New Roman"/>
                <w:b/>
                <w:lang w:val="kk-KZ"/>
              </w:rPr>
            </w:pPr>
            <w:r>
              <w:rPr>
                <w:rFonts w:ascii="Times New Roman" w:eastAsia="Times New Roman" w:hAnsi="Times New Roman" w:cs="Times New Roman"/>
                <w:sz w:val="24"/>
                <w:lang w:val="kk-KZ"/>
              </w:rPr>
              <w:t>Кестеге сәйкес ұйымдастырылған іс- әрекет</w:t>
            </w:r>
          </w:p>
        </w:tc>
        <w:tc>
          <w:tcPr>
            <w:tcW w:w="6045" w:type="dxa"/>
          </w:tcPr>
          <w:p w14:paraId="5EB3A111" w14:textId="77777777" w:rsidR="00604C8E" w:rsidRDefault="00604C8E">
            <w:pPr>
              <w:spacing w:after="0" w:line="240" w:lineRule="auto"/>
              <w:rPr>
                <w:rFonts w:ascii="Times New Roman" w:hAnsi="Times New Roman" w:cs="Times New Roman"/>
                <w:lang w:val="kk-KZ"/>
              </w:rPr>
            </w:pPr>
          </w:p>
        </w:tc>
        <w:tc>
          <w:tcPr>
            <w:tcW w:w="6515" w:type="dxa"/>
          </w:tcPr>
          <w:p w14:paraId="2C36F958"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Музыка</w:t>
            </w:r>
          </w:p>
          <w:p w14:paraId="54087B96"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Тақырыбы: Мен және достарым</w:t>
            </w:r>
          </w:p>
          <w:p w14:paraId="647A026E"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Музыкаға қызығушылық пен сүйіспеншілікті қалыптастыру. Халықтық музыкамен таныстыру негізінде музыка мәдениетін қалыптастыру.</w:t>
            </w:r>
          </w:p>
          <w:p w14:paraId="37BC271A"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Ән айтуда дауыспен вокалдық-есту қабілетін үйлестіруді жетілдіру. Әртүрлі бағытта жүгіруді және секіруді меңгеру.</w:t>
            </w:r>
          </w:p>
          <w:p w14:paraId="4834F4ED"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Математика негіздері</w:t>
            </w:r>
          </w:p>
          <w:p w14:paraId="32A4F1D4"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Тақырыбы; Біз нешеуміз</w:t>
            </w:r>
          </w:p>
          <w:p w14:paraId="7CDE21A9"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b/>
                <w:lang w:val="kk-KZ"/>
              </w:rPr>
              <w:t xml:space="preserve">Мақсаты: </w:t>
            </w:r>
          </w:p>
          <w:p w14:paraId="70BE53D1"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6 санымен таныстыру, 6 көлеміндегі сандарды тура және кері санауға жаттықтыру. Заттардың (5 және одан артық) ұзындығын </w:t>
            </w:r>
          </w:p>
          <w:p w14:paraId="50A269D8"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анықтай білу. Тәулік  бөліктерінің реті туралы білімді бекіту. </w:t>
            </w:r>
          </w:p>
          <w:p w14:paraId="01C3531F"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Сауат ашу</w:t>
            </w:r>
          </w:p>
          <w:p w14:paraId="3D5882F6"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Тақырыбы: Мен және достарым</w:t>
            </w:r>
          </w:p>
          <w:p w14:paraId="07A4E1C7"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Сөздерді дыбыстық талдау: сөздегі </w:t>
            </w:r>
          </w:p>
          <w:p w14:paraId="5B764192"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дыбыстардың ретін, дауысты және дауыссыз дыбыстарды анықтау. Геометриялық фигуралардың </w:t>
            </w:r>
          </w:p>
          <w:p w14:paraId="62BE534E"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суреттерінің сыртын шетке шығармай бояу. </w:t>
            </w:r>
          </w:p>
          <w:p w14:paraId="3A8ECC4D"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Дене шынықтыру</w:t>
            </w:r>
          </w:p>
          <w:p w14:paraId="13406E35"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аяқтың ұшымен, аяқтың ішкі және сыртқы қырымен жүру, жұппен жүгіру тізені жоғары көтеріп жүгіру, заттардың </w:t>
            </w:r>
            <w:r>
              <w:rPr>
                <w:rFonts w:ascii="Times New Roman" w:hAnsi="Times New Roman" w:cs="Times New Roman"/>
                <w:lang w:val="kk-KZ"/>
              </w:rPr>
              <w:lastRenderedPageBreak/>
              <w:t>арасымен «жыланша» төрттағандап еңбектеу. Допты жоғарыдан бірбіріне беру</w:t>
            </w:r>
          </w:p>
        </w:tc>
      </w:tr>
      <w:tr w:rsidR="00604C8E" w:rsidRPr="00E70D7D" w14:paraId="17C3A3CD" w14:textId="77777777">
        <w:tc>
          <w:tcPr>
            <w:tcW w:w="2857" w:type="dxa"/>
          </w:tcPr>
          <w:p w14:paraId="436242E1" w14:textId="77777777" w:rsidR="00604C8E" w:rsidRDefault="00E70D7D">
            <w:pPr>
              <w:spacing w:after="0" w:line="240" w:lineRule="auto"/>
              <w:rPr>
                <w:rFonts w:ascii="Times New Roman" w:hAnsi="Times New Roman" w:cs="Times New Roman"/>
                <w:b/>
                <w:lang w:val="kk-KZ"/>
              </w:rPr>
            </w:pPr>
            <w:r>
              <w:rPr>
                <w:rFonts w:ascii="Times New Roman" w:eastAsia="Times New Roman" w:hAnsi="Times New Roman" w:cs="Times New Roman"/>
                <w:lang w:val="kk-KZ"/>
              </w:rPr>
              <w:lastRenderedPageBreak/>
              <w:t xml:space="preserve">2- таңғы ас  </w:t>
            </w:r>
          </w:p>
        </w:tc>
        <w:tc>
          <w:tcPr>
            <w:tcW w:w="12560" w:type="dxa"/>
            <w:gridSpan w:val="2"/>
          </w:tcPr>
          <w:p w14:paraId="2BAC9B04" w14:textId="77777777" w:rsidR="00604C8E" w:rsidRDefault="00E70D7D">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Салауатты өмір салтының маңызды компоненттері: дұрыс тамақтану</w:t>
            </w:r>
            <w:r>
              <w:rPr>
                <w:rFonts w:ascii="Times New Roman" w:hAnsi="Times New Roman" w:cs="Times New Roman"/>
                <w:lang w:val="kk-KZ"/>
              </w:rPr>
              <w:t xml:space="preserve"> </w:t>
            </w:r>
            <w:r>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rPr>
              <w:t xml:space="preserve"> </w:t>
            </w:r>
            <w:r>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Pr>
                <w:rFonts w:ascii="Times New Roman" w:hAnsi="Times New Roman" w:cs="Times New Roman"/>
                <w:lang w:val="kk-KZ"/>
              </w:rPr>
              <w:t xml:space="preserve"> </w:t>
            </w:r>
            <w:r>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377BB3BF" w14:textId="77777777">
        <w:tc>
          <w:tcPr>
            <w:tcW w:w="2857" w:type="dxa"/>
          </w:tcPr>
          <w:p w14:paraId="476F9D8E"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Серуенге дайындық</w:t>
            </w:r>
          </w:p>
        </w:tc>
        <w:tc>
          <w:tcPr>
            <w:tcW w:w="12560" w:type="dxa"/>
            <w:gridSpan w:val="2"/>
          </w:tcPr>
          <w:p w14:paraId="1FFC1F43" w14:textId="77777777" w:rsidR="00604C8E" w:rsidRDefault="00E70D7D">
            <w:pPr>
              <w:spacing w:after="0" w:line="240" w:lineRule="auto"/>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6481C8A" w14:textId="77777777" w:rsidR="00604C8E" w:rsidRDefault="00E70D7D">
            <w:pPr>
              <w:spacing w:after="0" w:line="240" w:lineRule="auto"/>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4E9D47D3" w14:textId="77777777">
        <w:tc>
          <w:tcPr>
            <w:tcW w:w="2857" w:type="dxa"/>
          </w:tcPr>
          <w:p w14:paraId="1FAB8985"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Серуен</w:t>
            </w:r>
          </w:p>
        </w:tc>
        <w:tc>
          <w:tcPr>
            <w:tcW w:w="6045" w:type="dxa"/>
          </w:tcPr>
          <w:p w14:paraId="12C772B5" w14:textId="77777777" w:rsidR="00604C8E" w:rsidRDefault="00E70D7D">
            <w:pPr>
              <w:spacing w:after="0" w:line="240" w:lineRule="atLeast"/>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 </w:t>
            </w:r>
          </w:p>
          <w:p w14:paraId="088856DC" w14:textId="77777777" w:rsidR="00604C8E" w:rsidRDefault="00604C8E">
            <w:pPr>
              <w:spacing w:after="0" w:line="240" w:lineRule="atLeast"/>
              <w:rPr>
                <w:rFonts w:ascii="Times New Roman" w:eastAsia="Times New Roman" w:hAnsi="Times New Roman" w:cs="Times New Roman"/>
                <w:b/>
                <w:lang w:val="kk-KZ" w:eastAsia="ru-RU"/>
              </w:rPr>
            </w:pPr>
          </w:p>
        </w:tc>
        <w:tc>
          <w:tcPr>
            <w:tcW w:w="6515" w:type="dxa"/>
          </w:tcPr>
          <w:p w14:paraId="7178E5E0"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b/>
                <w:lang w:val="kk-KZ"/>
              </w:rPr>
              <w:t>Желді бақылау</w:t>
            </w:r>
          </w:p>
          <w:p w14:paraId="4617A5CE"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Мақсаты: ауа-райының өзгеруін атаңыз.</w:t>
            </w:r>
          </w:p>
          <w:p w14:paraId="1440AB2D"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2."</w:t>
            </w:r>
            <w:r>
              <w:rPr>
                <w:rFonts w:ascii="Times New Roman" w:hAnsi="Times New Roman" w:cs="Times New Roman"/>
                <w:b/>
                <w:lang w:val="kk-KZ"/>
              </w:rPr>
              <w:t>Сақинаны кигіз"</w:t>
            </w:r>
            <w:r>
              <w:rPr>
                <w:rFonts w:ascii="Times New Roman" w:hAnsi="Times New Roman" w:cs="Times New Roman"/>
                <w:lang w:val="kk-KZ"/>
              </w:rPr>
              <w:t xml:space="preserve"> қимылды ойыны</w:t>
            </w:r>
          </w:p>
          <w:p w14:paraId="0FF3A0F0"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Мақсаты: дәлдікті, көздеуді, қимылдарды үйлестіруді дамыту.</w:t>
            </w:r>
          </w:p>
          <w:p w14:paraId="1071C486"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3.</w:t>
            </w:r>
            <w:r>
              <w:rPr>
                <w:rFonts w:ascii="Times New Roman" w:hAnsi="Times New Roman" w:cs="Times New Roman"/>
                <w:b/>
                <w:lang w:val="kk-KZ"/>
              </w:rPr>
              <w:t>Еңбек:</w:t>
            </w:r>
            <w:r>
              <w:rPr>
                <w:rFonts w:ascii="Times New Roman" w:hAnsi="Times New Roman" w:cs="Times New Roman"/>
                <w:lang w:val="kk-KZ"/>
              </w:rPr>
              <w:t xml:space="preserve"> гүл тұқымдарын жинау</w:t>
            </w:r>
          </w:p>
          <w:p w14:paraId="778CF808"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4.Жеке жұмыс. математика бойынша</w:t>
            </w:r>
          </w:p>
          <w:p w14:paraId="76144350"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Мақсаты: заттарды көлемі бойынша топтастыру.</w:t>
            </w:r>
          </w:p>
          <w:p w14:paraId="0267505F"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5.Еркін ойындар.</w:t>
            </w:r>
          </w:p>
          <w:p w14:paraId="50830D2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604C8E" w:rsidRPr="00E70D7D" w14:paraId="136B24A1" w14:textId="77777777">
        <w:tc>
          <w:tcPr>
            <w:tcW w:w="2857" w:type="dxa"/>
          </w:tcPr>
          <w:p w14:paraId="02D93748"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Серуеннен оралу</w:t>
            </w:r>
          </w:p>
        </w:tc>
        <w:tc>
          <w:tcPr>
            <w:tcW w:w="12560" w:type="dxa"/>
            <w:gridSpan w:val="2"/>
          </w:tcPr>
          <w:p w14:paraId="622A7F86"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6A205720" w14:textId="77777777">
        <w:tc>
          <w:tcPr>
            <w:tcW w:w="2857" w:type="dxa"/>
          </w:tcPr>
          <w:p w14:paraId="10690304"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Түскі ас</w:t>
            </w:r>
          </w:p>
        </w:tc>
        <w:tc>
          <w:tcPr>
            <w:tcW w:w="12560" w:type="dxa"/>
            <w:gridSpan w:val="2"/>
          </w:tcPr>
          <w:p w14:paraId="27A571B8" w14:textId="77777777" w:rsidR="00604C8E" w:rsidRDefault="00E70D7D">
            <w:pPr>
              <w:spacing w:after="0" w:line="278"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11085B57" w14:textId="77777777" w:rsidR="00604C8E" w:rsidRDefault="00E70D7D">
            <w:pPr>
              <w:spacing w:after="0" w:line="278" w:lineRule="auto"/>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14:paraId="08A4D4A0" w14:textId="77777777" w:rsidR="00604C8E" w:rsidRDefault="00E70D7D">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14:paraId="367DC48F" w14:textId="77777777" w:rsidR="00604C8E" w:rsidRDefault="00E70D7D">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14:paraId="11EA71E7" w14:textId="77777777" w:rsidR="00604C8E" w:rsidRDefault="00E70D7D">
            <w:pPr>
              <w:spacing w:after="0" w:line="240" w:lineRule="auto"/>
              <w:rPr>
                <w:rFonts w:ascii="Times New Roman" w:hAnsi="Times New Roman" w:cs="Times New Roman"/>
                <w:lang w:val="kk-KZ"/>
              </w:rPr>
            </w:pPr>
            <w:r>
              <w:rPr>
                <w:rFonts w:ascii="Times New Roman" w:eastAsia="Calibri" w:hAnsi="Times New Roman" w:cs="Times New Roman"/>
                <w:lang w:val="kk-KZ"/>
              </w:rPr>
              <w:t xml:space="preserve"> Елемейміз, білмейміз    </w:t>
            </w:r>
            <w:r>
              <w:rPr>
                <w:rFonts w:ascii="Times New Roman" w:eastAsia="Calibri" w:hAnsi="Times New Roman" w:cs="Times New Roman"/>
                <w:b/>
                <w:lang w:val="kk-KZ"/>
              </w:rPr>
              <w:t>.қазақ тілі</w:t>
            </w:r>
          </w:p>
        </w:tc>
      </w:tr>
      <w:tr w:rsidR="00604C8E" w:rsidRPr="00E70D7D" w14:paraId="3EEA675D" w14:textId="77777777">
        <w:tc>
          <w:tcPr>
            <w:tcW w:w="2857" w:type="dxa"/>
          </w:tcPr>
          <w:p w14:paraId="75BB46E8" w14:textId="77777777" w:rsidR="00604C8E" w:rsidRDefault="00604C8E">
            <w:pPr>
              <w:spacing w:after="0" w:line="240" w:lineRule="auto"/>
              <w:rPr>
                <w:rFonts w:ascii="Times New Roman" w:hAnsi="Times New Roman" w:cs="Times New Roman"/>
                <w:b/>
                <w:lang w:val="kk-KZ"/>
              </w:rPr>
            </w:pPr>
          </w:p>
          <w:p w14:paraId="2C9C1BC8"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Күндізгі ұйқы</w:t>
            </w:r>
          </w:p>
        </w:tc>
        <w:tc>
          <w:tcPr>
            <w:tcW w:w="12560" w:type="dxa"/>
            <w:gridSpan w:val="2"/>
          </w:tcPr>
          <w:p w14:paraId="7BE297E7"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тыныш ұйқысы үшін қолайлы жағдай жасау Кітап, журнал оқу </w:t>
            </w:r>
          </w:p>
        </w:tc>
      </w:tr>
      <w:tr w:rsidR="00604C8E" w:rsidRPr="00E70D7D" w14:paraId="538DE7F6" w14:textId="77777777">
        <w:tc>
          <w:tcPr>
            <w:tcW w:w="2857" w:type="dxa"/>
          </w:tcPr>
          <w:p w14:paraId="418C2ABC"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Біртіндеп ұйқыдан ояту,</w:t>
            </w:r>
          </w:p>
          <w:p w14:paraId="395040DE"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сауықтыру шаралары</w:t>
            </w:r>
          </w:p>
        </w:tc>
        <w:tc>
          <w:tcPr>
            <w:tcW w:w="12560" w:type="dxa"/>
            <w:gridSpan w:val="2"/>
          </w:tcPr>
          <w:p w14:paraId="56D564EE"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Күндізгі ұйқыдан кейінгі сауықтыру шаралары (дене жаттығулары,  Жалпақтабандылықтың алдын алу мақсатында ортопедиялық жолмен жүру) </w:t>
            </w:r>
          </w:p>
        </w:tc>
      </w:tr>
      <w:tr w:rsidR="00604C8E" w:rsidRPr="00E70D7D" w14:paraId="5DB3177B" w14:textId="77777777">
        <w:tc>
          <w:tcPr>
            <w:tcW w:w="2857" w:type="dxa"/>
          </w:tcPr>
          <w:p w14:paraId="0608989F"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Бесін ас</w:t>
            </w:r>
          </w:p>
        </w:tc>
        <w:tc>
          <w:tcPr>
            <w:tcW w:w="12560" w:type="dxa"/>
            <w:gridSpan w:val="2"/>
          </w:tcPr>
          <w:p w14:paraId="12D3AD7C"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Бесін ас алдында гигиеналық рәсімдерді орындау балалардың тамаққа назарын аудару, мәдени тамақтануға тарту </w:t>
            </w:r>
          </w:p>
        </w:tc>
      </w:tr>
      <w:tr w:rsidR="00604C8E" w:rsidRPr="00E70D7D" w14:paraId="4C5D980C" w14:textId="77777777">
        <w:tc>
          <w:tcPr>
            <w:tcW w:w="2857" w:type="dxa"/>
          </w:tcPr>
          <w:p w14:paraId="3A98B4AF"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Серуенге дайындық</w:t>
            </w:r>
          </w:p>
        </w:tc>
        <w:tc>
          <w:tcPr>
            <w:tcW w:w="12560" w:type="dxa"/>
            <w:gridSpan w:val="2"/>
          </w:tcPr>
          <w:p w14:paraId="0F585FBD"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өзіндік қозғалыс белсенділігі үшін жағдай жасау. </w:t>
            </w:r>
            <w:r>
              <w:rPr>
                <w:rFonts w:ascii="Times New Roman" w:hAnsi="Times New Roman" w:cs="Times New Roman"/>
                <w:b/>
                <w:lang w:val="kk-KZ"/>
              </w:rPr>
              <w:t>Ретімен киіну</w:t>
            </w:r>
            <w:r>
              <w:rPr>
                <w:rFonts w:ascii="Times New Roman" w:hAnsi="Times New Roman" w:cs="Times New Roman"/>
                <w:lang w:val="kk-KZ"/>
              </w:rPr>
              <w:t xml:space="preserve">( ауа-райына байланысты), дұрыс киінуді бақылау </w:t>
            </w:r>
          </w:p>
        </w:tc>
      </w:tr>
      <w:tr w:rsidR="00604C8E" w:rsidRPr="00E70D7D" w14:paraId="2898EE7E" w14:textId="77777777">
        <w:tc>
          <w:tcPr>
            <w:tcW w:w="2857" w:type="dxa"/>
          </w:tcPr>
          <w:p w14:paraId="3D9EDBA7"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Серуен</w:t>
            </w:r>
          </w:p>
        </w:tc>
        <w:tc>
          <w:tcPr>
            <w:tcW w:w="6045" w:type="dxa"/>
          </w:tcPr>
          <w:p w14:paraId="125D6099" w14:textId="77777777" w:rsidR="00604C8E" w:rsidRDefault="00604C8E">
            <w:pPr>
              <w:spacing w:after="0" w:line="240" w:lineRule="auto"/>
              <w:jc w:val="both"/>
              <w:rPr>
                <w:rFonts w:ascii="Times New Roman" w:eastAsia="Times New Roman" w:hAnsi="Times New Roman" w:cs="Times New Roman"/>
                <w:b/>
                <w:lang w:val="kk-KZ"/>
              </w:rPr>
            </w:pPr>
          </w:p>
        </w:tc>
        <w:tc>
          <w:tcPr>
            <w:tcW w:w="6515" w:type="dxa"/>
          </w:tcPr>
          <w:p w14:paraId="234F99A3"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автомобильдің мәні мен қызметін түсінуге үйрету;</w:t>
            </w:r>
          </w:p>
          <w:p w14:paraId="3FC5C3B4"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станок қандай материалдан жасалғанын (металл, шыны) анықтау қабілетін бекіту.</w:t>
            </w:r>
          </w:p>
          <w:p w14:paraId="20F1A0CA"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Бақылау барысы</w:t>
            </w:r>
          </w:p>
          <w:p w14:paraId="70B23B66"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балаларға жұмбақ береді, сұрақтарға жауап беруді ұсынады.</w:t>
            </w:r>
          </w:p>
          <w:p w14:paraId="009DA5FB"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Ұшпайды, ызылдамайды</w:t>
            </w:r>
          </w:p>
          <w:p w14:paraId="3AF52D48"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Қоңыз көше бойымен жүгіреді.</w:t>
            </w:r>
          </w:p>
          <w:p w14:paraId="6AD6E53E"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Ал қоңыздың көзіне күйеді</w:t>
            </w:r>
          </w:p>
          <w:p w14:paraId="512568C5"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Екі тамаша шам. (Көлік.)</w:t>
            </w:r>
          </w:p>
          <w:p w14:paraId="2331211D"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♦Көлік сізге не үшін керек?</w:t>
            </w:r>
          </w:p>
          <w:p w14:paraId="2ED01D51"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♦Біздің көшеде қандай көліктер өтіп жатыр?</w:t>
            </w:r>
          </w:p>
          <w:p w14:paraId="010186B8"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14:paraId="3299EF9A"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♦Бұл көліктің аты қалай? (Жеңіл.)</w:t>
            </w:r>
          </w:p>
          <w:p w14:paraId="5689A79C"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♦Ал оны кім басқарып отыр?</w:t>
            </w:r>
          </w:p>
          <w:p w14:paraId="79EFE7A5"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Көліктің корпусы металл, терезелері жүргізушіні жел мен жаңбырдан қорғайды.</w:t>
            </w:r>
          </w:p>
          <w:p w14:paraId="0396908B"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Еңбек қызметі</w:t>
            </w:r>
          </w:p>
          <w:p w14:paraId="4233D1AE"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Сайтты бұтақтар мен тастардан тазарту; көшеттерді отырғызу үшін жерді дайындау.</w:t>
            </w:r>
          </w:p>
          <w:p w14:paraId="58FFC7FE"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 еңбексүйгіштікке, ұжымдық жұмыс істеуге тәрбиелеу.</w:t>
            </w:r>
          </w:p>
          <w:p w14:paraId="67A8358F"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Ойын </w:t>
            </w:r>
          </w:p>
          <w:p w14:paraId="3B1BAA6F"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«Біз жүргізушіміз», «Мойынсұнғыш жапырақтар».</w:t>
            </w:r>
          </w:p>
          <w:p w14:paraId="2F6624FD"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тәрбиешінің бұйрықтарын мұқият тыңдауға үйрету;</w:t>
            </w:r>
          </w:p>
          <w:p w14:paraId="7CA5CE61"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зейінін дамыту.</w:t>
            </w:r>
          </w:p>
          <w:p w14:paraId="7FEB6296"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Жеке жұмыс</w:t>
            </w:r>
          </w:p>
          <w:p w14:paraId="0431FE5F"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Буммен жүру және екі аяқпен секіру.</w:t>
            </w:r>
          </w:p>
          <w:p w14:paraId="0CF828F4"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 тепе-теңдік сезімін және төбеден секіру қабілетін дамыту. «Сылдырмақ»</w:t>
            </w:r>
          </w:p>
          <w:p w14:paraId="2747D316"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Pr>
                <w:rFonts w:ascii="Times New Roman" w:eastAsia="Times New Roman" w:hAnsi="Times New Roman" w:cs="Times New Roman"/>
                <w:b/>
                <w:lang w:val="kk-KZ"/>
              </w:rPr>
              <w:t>музыка</w:t>
            </w:r>
            <w:r>
              <w:rPr>
                <w:rFonts w:ascii="Times New Roman" w:eastAsia="Times New Roman" w:hAnsi="Times New Roman" w:cs="Times New Roman"/>
                <w:lang w:val="kk-KZ"/>
              </w:rPr>
              <w:t>)</w:t>
            </w:r>
          </w:p>
          <w:p w14:paraId="0979C08C"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Тақпақ, жұмбақтар, мақал-мәтелдер:</w:t>
            </w:r>
          </w:p>
          <w:p w14:paraId="1EDC6E43"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«Жаңбыр»               </w:t>
            </w:r>
          </w:p>
          <w:p w14:paraId="097ECB0C"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Алатаулар бауырына,</w:t>
            </w:r>
          </w:p>
          <w:p w14:paraId="60404281"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Атам-әжем ауылына.</w:t>
            </w:r>
          </w:p>
          <w:p w14:paraId="1C444314"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Ақша бұлттар ауа берші,</w:t>
            </w:r>
          </w:p>
          <w:p w14:paraId="01CE258B"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Жау-жау жаңбыр, жауа берші. </w:t>
            </w:r>
          </w:p>
          <w:p w14:paraId="5C82FFB7"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r>
      <w:tr w:rsidR="00604C8E" w:rsidRPr="00E70D7D" w14:paraId="60F3E6B7" w14:textId="77777777">
        <w:tc>
          <w:tcPr>
            <w:tcW w:w="2857" w:type="dxa"/>
          </w:tcPr>
          <w:p w14:paraId="0E022E8B"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lastRenderedPageBreak/>
              <w:t xml:space="preserve">Балалардың дербес әрекеті (баяу қимылды </w:t>
            </w:r>
            <w:r>
              <w:rPr>
                <w:rFonts w:ascii="Times New Roman" w:hAnsi="Times New Roman" w:cs="Times New Roman"/>
                <w:b/>
                <w:lang w:val="kk-KZ"/>
              </w:rPr>
              <w:lastRenderedPageBreak/>
              <w:t>ойындар, үстел үсті ойындары,</w:t>
            </w:r>
          </w:p>
          <w:p w14:paraId="04C04B03"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6045" w:type="dxa"/>
          </w:tcPr>
          <w:p w14:paraId="600A74A0" w14:textId="77777777" w:rsidR="00604C8E" w:rsidRDefault="00604C8E">
            <w:pPr>
              <w:spacing w:after="0" w:line="240" w:lineRule="auto"/>
              <w:jc w:val="both"/>
              <w:rPr>
                <w:rFonts w:ascii="Times New Roman" w:eastAsia="Times New Roman" w:hAnsi="Times New Roman" w:cs="Times New Roman"/>
                <w:b/>
                <w:lang w:val="kk-KZ"/>
              </w:rPr>
            </w:pPr>
          </w:p>
        </w:tc>
        <w:tc>
          <w:tcPr>
            <w:tcW w:w="6515" w:type="dxa"/>
          </w:tcPr>
          <w:p w14:paraId="0C29035B" w14:textId="77777777" w:rsidR="00604C8E" w:rsidRDefault="00E70D7D">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Жемістер</w:t>
            </w:r>
          </w:p>
          <w:p w14:paraId="1C727CBF" w14:textId="77777777" w:rsidR="00604C8E" w:rsidRDefault="00E70D7D">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w:t>
            </w:r>
            <w:r>
              <w:rPr>
                <w:rFonts w:ascii="Times New Roman" w:hAnsi="Times New Roman" w:cs="Times New Roman"/>
                <w:lang w:val="kk-KZ"/>
              </w:rPr>
              <w:t xml:space="preserve"> </w:t>
            </w:r>
            <w:r>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14:paraId="6F287830" w14:textId="77777777" w:rsidR="00604C8E" w:rsidRDefault="00E70D7D">
            <w:pPr>
              <w:spacing w:after="0" w:line="240" w:lineRule="auto"/>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(Шығармашылық іс-әрекет, бейнелеу іс-әрекеті)</w:t>
            </w:r>
          </w:p>
          <w:p w14:paraId="7E97AA3E" w14:textId="77777777" w:rsidR="00604C8E" w:rsidRDefault="00604C8E">
            <w:pPr>
              <w:spacing w:after="0" w:line="240" w:lineRule="auto"/>
              <w:rPr>
                <w:rFonts w:ascii="Times New Roman" w:eastAsia="Calibri" w:hAnsi="Times New Roman" w:cs="Times New Roman"/>
                <w:b/>
                <w:color w:val="000000"/>
                <w:lang w:val="kk-KZ"/>
              </w:rPr>
            </w:pPr>
          </w:p>
          <w:p w14:paraId="1B6B0071" w14:textId="77777777" w:rsidR="00604C8E" w:rsidRDefault="00604C8E">
            <w:pPr>
              <w:spacing w:after="0" w:line="240" w:lineRule="auto"/>
              <w:rPr>
                <w:rFonts w:ascii="Times New Roman" w:eastAsia="Calibri" w:hAnsi="Times New Roman" w:cs="Times New Roman"/>
                <w:b/>
                <w:color w:val="000000"/>
                <w:lang w:val="kk-KZ"/>
              </w:rPr>
            </w:pPr>
          </w:p>
          <w:p w14:paraId="72FCA286"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r>
      <w:tr w:rsidR="00604C8E" w:rsidRPr="00E70D7D" w14:paraId="382763A3" w14:textId="77777777">
        <w:tc>
          <w:tcPr>
            <w:tcW w:w="2857" w:type="dxa"/>
          </w:tcPr>
          <w:p w14:paraId="07E6D406"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14:paraId="3D609FFB"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(Баланың жеке даму картасы)</w:t>
            </w:r>
          </w:p>
        </w:tc>
        <w:tc>
          <w:tcPr>
            <w:tcW w:w="6045" w:type="dxa"/>
          </w:tcPr>
          <w:p w14:paraId="3EE623B2" w14:textId="77777777" w:rsidR="00604C8E" w:rsidRDefault="00604C8E">
            <w:pPr>
              <w:spacing w:after="0" w:line="240" w:lineRule="auto"/>
              <w:jc w:val="both"/>
              <w:rPr>
                <w:rFonts w:ascii="Times New Roman" w:eastAsia="Times New Roman" w:hAnsi="Times New Roman" w:cs="Times New Roman"/>
                <w:b/>
                <w:lang w:val="kk-KZ"/>
              </w:rPr>
            </w:pPr>
          </w:p>
        </w:tc>
        <w:tc>
          <w:tcPr>
            <w:tcW w:w="6515" w:type="dxa"/>
          </w:tcPr>
          <w:p w14:paraId="1DF43065" w14:textId="0B3AF749"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 xml:space="preserve"> </w:t>
            </w:r>
          </w:p>
          <w:p w14:paraId="3BF1462B" w14:textId="77777777" w:rsidR="00604C8E" w:rsidRDefault="00E70D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Шығармашылық уақыты: </w:t>
            </w:r>
            <w:r>
              <w:rPr>
                <w:rFonts w:ascii="Times New Roman" w:eastAsia="Times New Roman" w:hAnsi="Times New Roman" w:cs="Times New Roman"/>
                <w:sz w:val="24"/>
                <w:szCs w:val="24"/>
                <w:lang w:val="kk-KZ"/>
              </w:rPr>
              <w:t>"Қағаздан желдеткішті бүктеу арқылы құрастыру".</w:t>
            </w:r>
          </w:p>
          <w:p w14:paraId="321DB14B" w14:textId="77777777" w:rsidR="00604C8E" w:rsidRDefault="00E70D7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sz w:val="24"/>
                <w:szCs w:val="24"/>
                <w:lang w:val="kk-KZ"/>
              </w:rPr>
              <w:t>Масқаты: балалардың түрлі материалдардан (қағаздан) құрылыс жасуға деген құштарлығын жетілдіру.</w:t>
            </w:r>
          </w:p>
        </w:tc>
      </w:tr>
      <w:tr w:rsidR="00604C8E" w:rsidRPr="00E70D7D" w14:paraId="47BCD272" w14:textId="77777777">
        <w:tc>
          <w:tcPr>
            <w:tcW w:w="2857" w:type="dxa"/>
          </w:tcPr>
          <w:p w14:paraId="5A263270" w14:textId="77777777" w:rsidR="00604C8E" w:rsidRDefault="00E70D7D">
            <w:pPr>
              <w:spacing w:after="0" w:line="240" w:lineRule="auto"/>
              <w:rPr>
                <w:rFonts w:ascii="Times New Roman" w:hAnsi="Times New Roman" w:cs="Times New Roman"/>
                <w:b/>
                <w:lang w:val="kk-KZ"/>
              </w:rPr>
            </w:pPr>
            <w:r>
              <w:rPr>
                <w:rFonts w:ascii="Times New Roman" w:hAnsi="Times New Roman" w:cs="Times New Roman"/>
                <w:b/>
                <w:lang w:val="kk-KZ"/>
              </w:rPr>
              <w:t>Бал/ң үйге қайтуы,ата-аналарға кеңес</w:t>
            </w:r>
          </w:p>
        </w:tc>
        <w:tc>
          <w:tcPr>
            <w:tcW w:w="12560" w:type="dxa"/>
            <w:gridSpan w:val="2"/>
          </w:tcPr>
          <w:p w14:paraId="0669E4CF"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Балаңыздың ойын тыңдайсыз ба?</w:t>
            </w:r>
          </w:p>
          <w:p w14:paraId="277B7ED1" w14:textId="77777777" w:rsidR="00604C8E" w:rsidRDefault="00E70D7D">
            <w:pPr>
              <w:spacing w:after="0" w:line="240" w:lineRule="auto"/>
              <w:rPr>
                <w:rFonts w:ascii="Times New Roman" w:hAnsi="Times New Roman" w:cs="Times New Roman"/>
                <w:lang w:val="kk-KZ"/>
              </w:rPr>
            </w:pPr>
            <w:r>
              <w:rPr>
                <w:rFonts w:ascii="Times New Roman" w:hAnsi="Times New Roman" w:cs="Times New Roman"/>
                <w:lang w:val="kk-KZ"/>
              </w:rPr>
              <w:t xml:space="preserve">Тәрбиеші кеңесі </w:t>
            </w:r>
          </w:p>
        </w:tc>
      </w:tr>
    </w:tbl>
    <w:p w14:paraId="31E233EF" w14:textId="77777777" w:rsidR="00604C8E" w:rsidRDefault="00604C8E">
      <w:pPr>
        <w:pStyle w:val="af2"/>
        <w:bidi/>
        <w:spacing w:before="0" w:beforeAutospacing="0" w:after="0" w:afterAutospacing="0"/>
        <w:jc w:val="right"/>
        <w:rPr>
          <w:rFonts w:eastAsia="Calibri"/>
          <w:color w:val="000000"/>
          <w:kern w:val="24"/>
          <w:lang w:val="kk-KZ"/>
        </w:rPr>
      </w:pPr>
      <w:bookmarkStart w:id="1" w:name="_Hlk187511017"/>
    </w:p>
    <w:p w14:paraId="4DEF2D77" w14:textId="77777777" w:rsidR="00604C8E" w:rsidRDefault="00604C8E">
      <w:pPr>
        <w:spacing w:after="0"/>
        <w:jc w:val="center"/>
        <w:rPr>
          <w:rFonts w:ascii="Times New Roman" w:eastAsia="Times New Roman" w:hAnsi="Times New Roman" w:cs="Times New Roman"/>
          <w:b/>
          <w:sz w:val="24"/>
          <w:szCs w:val="24"/>
          <w:lang w:val="kk-KZ"/>
        </w:rPr>
      </w:pPr>
    </w:p>
    <w:p w14:paraId="6BB01FAB" w14:textId="23411E1E" w:rsidR="00604C8E" w:rsidRDefault="00E70D7D">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519E4B5E" wp14:editId="07F77F53">
            <wp:extent cx="2057400" cy="466725"/>
            <wp:effectExtent l="0" t="0" r="0" b="9525"/>
            <wp:docPr id="1" name="Рисунок 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578" cy="471756"/>
                    </a:xfrm>
                    <a:prstGeom prst="rect">
                      <a:avLst/>
                    </a:prstGeom>
                    <a:noFill/>
                    <a:ln>
                      <a:noFill/>
                    </a:ln>
                  </pic:spPr>
                </pic:pic>
              </a:graphicData>
            </a:graphic>
          </wp:inline>
        </w:drawing>
      </w:r>
    </w:p>
    <w:p w14:paraId="5EBBE379" w14:textId="77777777" w:rsidR="00604C8E" w:rsidRDefault="00604C8E">
      <w:pPr>
        <w:spacing w:after="0"/>
        <w:jc w:val="center"/>
        <w:rPr>
          <w:rFonts w:ascii="Times New Roman" w:eastAsia="Times New Roman" w:hAnsi="Times New Roman" w:cs="Times New Roman"/>
          <w:b/>
          <w:sz w:val="24"/>
          <w:szCs w:val="24"/>
          <w:lang w:val="kk-KZ"/>
        </w:rPr>
      </w:pPr>
    </w:p>
    <w:p w14:paraId="4B3D2399" w14:textId="77777777" w:rsidR="002B6BE5" w:rsidRDefault="002B6BE5">
      <w:pPr>
        <w:pStyle w:val="3"/>
        <w:jc w:val="center"/>
        <w:rPr>
          <w:sz w:val="24"/>
          <w:szCs w:val="24"/>
          <w:lang w:val="en-US"/>
        </w:rPr>
      </w:pPr>
    </w:p>
    <w:p w14:paraId="1B5251D4" w14:textId="77777777" w:rsidR="002B6BE5" w:rsidRDefault="002B6BE5">
      <w:pPr>
        <w:pStyle w:val="3"/>
        <w:jc w:val="center"/>
        <w:rPr>
          <w:sz w:val="24"/>
          <w:szCs w:val="24"/>
          <w:lang w:val="en-US"/>
        </w:rPr>
      </w:pPr>
    </w:p>
    <w:p w14:paraId="3F4624C3" w14:textId="77777777" w:rsidR="002B6BE5" w:rsidRDefault="002B6BE5">
      <w:pPr>
        <w:pStyle w:val="3"/>
        <w:jc w:val="center"/>
        <w:rPr>
          <w:sz w:val="24"/>
          <w:szCs w:val="24"/>
          <w:lang w:val="en-US"/>
        </w:rPr>
      </w:pPr>
    </w:p>
    <w:p w14:paraId="08DBE8BE" w14:textId="77777777" w:rsidR="002B6BE5" w:rsidRDefault="002B6BE5">
      <w:pPr>
        <w:pStyle w:val="3"/>
        <w:jc w:val="center"/>
        <w:rPr>
          <w:sz w:val="24"/>
          <w:szCs w:val="24"/>
          <w:lang w:val="en-US"/>
        </w:rPr>
      </w:pPr>
    </w:p>
    <w:p w14:paraId="7D60063B" w14:textId="77777777" w:rsidR="002B6BE5" w:rsidRDefault="002B6BE5">
      <w:pPr>
        <w:pStyle w:val="3"/>
        <w:jc w:val="center"/>
        <w:rPr>
          <w:sz w:val="24"/>
          <w:szCs w:val="24"/>
          <w:lang w:val="en-US"/>
        </w:rPr>
      </w:pPr>
    </w:p>
    <w:p w14:paraId="7C1F2EFF" w14:textId="77777777" w:rsidR="002B6BE5" w:rsidRDefault="002B6BE5">
      <w:pPr>
        <w:pStyle w:val="3"/>
        <w:jc w:val="center"/>
        <w:rPr>
          <w:sz w:val="24"/>
          <w:szCs w:val="24"/>
          <w:lang w:val="en-US"/>
        </w:rPr>
      </w:pPr>
    </w:p>
    <w:p w14:paraId="61F4E929" w14:textId="77777777" w:rsidR="002B6BE5" w:rsidRDefault="002B6BE5">
      <w:pPr>
        <w:pStyle w:val="3"/>
        <w:jc w:val="center"/>
        <w:rPr>
          <w:sz w:val="24"/>
          <w:szCs w:val="24"/>
          <w:lang w:val="en-US"/>
        </w:rPr>
      </w:pPr>
    </w:p>
    <w:p w14:paraId="5349D283" w14:textId="77777777" w:rsidR="002B6BE5" w:rsidRDefault="002B6BE5">
      <w:pPr>
        <w:pStyle w:val="3"/>
        <w:jc w:val="center"/>
        <w:rPr>
          <w:sz w:val="24"/>
          <w:szCs w:val="24"/>
          <w:lang w:val="en-US"/>
        </w:rPr>
      </w:pPr>
    </w:p>
    <w:p w14:paraId="3CDC3B9D" w14:textId="77777777" w:rsidR="00E70D7D" w:rsidRDefault="00E70D7D">
      <w:pPr>
        <w:pStyle w:val="3"/>
        <w:jc w:val="center"/>
        <w:rPr>
          <w:sz w:val="24"/>
          <w:szCs w:val="24"/>
          <w:lang w:val="en-US"/>
        </w:rPr>
      </w:pPr>
    </w:p>
    <w:p w14:paraId="691278A3" w14:textId="0BA1A529"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04AB03B3" w14:textId="6B3094C4"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"ІнжуНұр"балабақшасы мекемесі</w:t>
      </w:r>
    </w:p>
    <w:p w14:paraId="2FB98E85" w14:textId="1454546D"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Pr>
          <w:rFonts w:ascii="Times New Roman" w:eastAsia="Times New Roman" w:hAnsi="Times New Roman" w:cs="Times New Roman"/>
          <w:sz w:val="24"/>
          <w:szCs w:val="24"/>
          <w:lang w:val="kk-KZ" w:eastAsia="ru-RU"/>
        </w:rPr>
        <w:t xml:space="preserve"> «Құлыншақ» мектепалды тобы</w:t>
      </w:r>
    </w:p>
    <w:bookmarkEnd w:id="1"/>
    <w:p w14:paraId="7C9D4966"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04-08 қыркүйек 2023ж.</w:t>
      </w:r>
      <w:r>
        <w:rPr>
          <w:rFonts w:ascii="Times New Roman" w:eastAsia="Times New Roman" w:hAnsi="Times New Roman" w:cs="Times New Roman"/>
          <w:b/>
          <w:lang w:val="kk-KZ"/>
        </w:rPr>
        <w:t xml:space="preserve"> </w:t>
      </w:r>
    </w:p>
    <w:tbl>
      <w:tblPr>
        <w:tblStyle w:val="TableGrid"/>
        <w:tblW w:w="5558" w:type="pct"/>
        <w:tblInd w:w="-714" w:type="dxa"/>
        <w:tblCellMar>
          <w:top w:w="12" w:type="dxa"/>
        </w:tblCellMar>
        <w:tblLook w:val="04A0" w:firstRow="1" w:lastRow="0" w:firstColumn="1" w:lastColumn="0" w:noHBand="0" w:noVBand="1"/>
      </w:tblPr>
      <w:tblGrid>
        <w:gridCol w:w="1803"/>
        <w:gridCol w:w="3163"/>
        <w:gridCol w:w="2263"/>
        <w:gridCol w:w="2900"/>
        <w:gridCol w:w="3499"/>
        <w:gridCol w:w="2557"/>
      </w:tblGrid>
      <w:tr w:rsidR="00604C8E" w14:paraId="46ECD5BD" w14:textId="77777777">
        <w:trPr>
          <w:trHeight w:val="634"/>
        </w:trPr>
        <w:tc>
          <w:tcPr>
            <w:tcW w:w="557" w:type="pct"/>
            <w:tcBorders>
              <w:top w:val="single" w:sz="4" w:space="0" w:color="000000"/>
              <w:left w:val="single" w:sz="4" w:space="0" w:color="000000"/>
              <w:bottom w:val="single" w:sz="4" w:space="0" w:color="000000"/>
              <w:right w:val="single" w:sz="4" w:space="0" w:color="000000"/>
            </w:tcBorders>
          </w:tcPr>
          <w:p w14:paraId="3915BA07"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b/>
                <w:lang w:eastAsia="ru-RU"/>
              </w:rPr>
              <w:t>Күн тәртібі</w:t>
            </w:r>
          </w:p>
          <w:p w14:paraId="118E6EA5" w14:textId="77777777" w:rsidR="00604C8E" w:rsidRDefault="00604C8E">
            <w:pPr>
              <w:spacing w:after="0" w:line="240" w:lineRule="auto"/>
              <w:jc w:val="center"/>
              <w:rPr>
                <w:rFonts w:ascii="Times New Roman" w:hAnsi="Times New Roman" w:cs="Times New Roman"/>
                <w:lang w:eastAsia="ru-RU"/>
              </w:rPr>
            </w:pPr>
          </w:p>
        </w:tc>
        <w:tc>
          <w:tcPr>
            <w:tcW w:w="977" w:type="pct"/>
            <w:tcBorders>
              <w:top w:val="single" w:sz="4" w:space="0" w:color="000000"/>
              <w:left w:val="single" w:sz="4" w:space="0" w:color="000000"/>
              <w:bottom w:val="single" w:sz="4" w:space="0" w:color="000000"/>
              <w:right w:val="single" w:sz="4" w:space="0" w:color="000000"/>
            </w:tcBorders>
          </w:tcPr>
          <w:p w14:paraId="20376A1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699" w:type="pct"/>
            <w:tcBorders>
              <w:top w:val="single" w:sz="4" w:space="0" w:color="000000"/>
              <w:left w:val="single" w:sz="4" w:space="0" w:color="000000"/>
              <w:bottom w:val="single" w:sz="4" w:space="0" w:color="000000"/>
              <w:right w:val="single" w:sz="4" w:space="0" w:color="000000"/>
            </w:tcBorders>
          </w:tcPr>
          <w:p w14:paraId="08EDA609"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896" w:type="pct"/>
            <w:tcBorders>
              <w:top w:val="single" w:sz="4" w:space="0" w:color="000000"/>
              <w:left w:val="single" w:sz="4" w:space="0" w:color="000000"/>
              <w:bottom w:val="single" w:sz="4" w:space="0" w:color="000000"/>
              <w:right w:val="single" w:sz="4" w:space="0" w:color="000000"/>
            </w:tcBorders>
          </w:tcPr>
          <w:p w14:paraId="20076B2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1081" w:type="pct"/>
            <w:tcBorders>
              <w:top w:val="single" w:sz="4" w:space="0" w:color="000000"/>
              <w:left w:val="single" w:sz="4" w:space="0" w:color="000000"/>
              <w:bottom w:val="single" w:sz="4" w:space="0" w:color="000000"/>
              <w:right w:val="single" w:sz="4" w:space="0" w:color="000000"/>
            </w:tcBorders>
          </w:tcPr>
          <w:p w14:paraId="57A6A6BC"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790" w:type="pct"/>
            <w:tcBorders>
              <w:top w:val="single" w:sz="4" w:space="0" w:color="000000"/>
              <w:left w:val="single" w:sz="4" w:space="0" w:color="000000"/>
              <w:bottom w:val="single" w:sz="4" w:space="0" w:color="000000"/>
              <w:right w:val="single" w:sz="4" w:space="0" w:color="000000"/>
            </w:tcBorders>
          </w:tcPr>
          <w:p w14:paraId="2F5765E5"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6AC8717F" w14:textId="77777777">
        <w:trPr>
          <w:trHeight w:val="829"/>
        </w:trPr>
        <w:tc>
          <w:tcPr>
            <w:tcW w:w="557" w:type="pct"/>
            <w:tcBorders>
              <w:top w:val="single" w:sz="4" w:space="0" w:color="000000"/>
              <w:left w:val="single" w:sz="4" w:space="0" w:color="000000"/>
              <w:bottom w:val="single" w:sz="4" w:space="0" w:color="000000"/>
              <w:right w:val="single" w:sz="4" w:space="0" w:color="000000"/>
            </w:tcBorders>
          </w:tcPr>
          <w:p w14:paraId="06D07B72" w14:textId="77777777" w:rsidR="00604C8E" w:rsidRDefault="00604C8E">
            <w:pPr>
              <w:spacing w:after="0" w:line="240" w:lineRule="auto"/>
              <w:jc w:val="center"/>
              <w:rPr>
                <w:rFonts w:ascii="Times New Roman" w:eastAsia="Times New Roman" w:hAnsi="Times New Roman" w:cs="Times New Roman"/>
                <w:lang w:eastAsia="ru-RU"/>
              </w:rPr>
            </w:pPr>
          </w:p>
          <w:p w14:paraId="071C7858" w14:textId="77777777" w:rsidR="00604C8E" w:rsidRDefault="00604C8E">
            <w:pPr>
              <w:spacing w:after="0" w:line="240" w:lineRule="auto"/>
              <w:jc w:val="center"/>
              <w:rPr>
                <w:rFonts w:ascii="Times New Roman" w:eastAsia="Times New Roman" w:hAnsi="Times New Roman" w:cs="Times New Roman"/>
                <w:lang w:eastAsia="ru-RU"/>
              </w:rPr>
            </w:pPr>
          </w:p>
          <w:p w14:paraId="6A4176B9" w14:textId="77777777" w:rsidR="00604C8E" w:rsidRDefault="00604C8E">
            <w:pPr>
              <w:spacing w:after="0" w:line="240" w:lineRule="auto"/>
              <w:jc w:val="center"/>
              <w:rPr>
                <w:rFonts w:ascii="Times New Roman" w:eastAsia="Times New Roman" w:hAnsi="Times New Roman" w:cs="Times New Roman"/>
                <w:lang w:eastAsia="ru-RU"/>
              </w:rPr>
            </w:pPr>
          </w:p>
          <w:p w14:paraId="6C747E3B"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p>
        </w:tc>
        <w:tc>
          <w:tcPr>
            <w:tcW w:w="977" w:type="pct"/>
            <w:tcBorders>
              <w:top w:val="single" w:sz="4" w:space="0" w:color="000000"/>
              <w:left w:val="single" w:sz="4" w:space="0" w:color="000000"/>
              <w:bottom w:val="single" w:sz="4" w:space="0" w:color="000000"/>
              <w:right w:val="single" w:sz="4" w:space="0" w:color="000000"/>
            </w:tcBorders>
          </w:tcPr>
          <w:p w14:paraId="4C1B9445" w14:textId="77777777" w:rsidR="00604C8E" w:rsidRDefault="00E70D7D">
            <w:pPr>
              <w:pStyle w:val="af5"/>
              <w:rPr>
                <w:rFonts w:ascii="Times New Roman" w:hAnsi="Times New Roman" w:cs="Times New Roman"/>
                <w:b/>
              </w:rPr>
            </w:pPr>
            <w:r>
              <w:rPr>
                <w:rFonts w:ascii="Times New Roman" w:hAnsi="Times New Roman" w:cs="Times New Roman"/>
                <w:b/>
              </w:rPr>
              <w:t>«Мені танып біл» ойыны</w:t>
            </w:r>
          </w:p>
          <w:p w14:paraId="5913F833" w14:textId="77777777" w:rsidR="00604C8E" w:rsidRDefault="00E70D7D">
            <w:pPr>
              <w:pStyle w:val="af5"/>
              <w:rPr>
                <w:rFonts w:ascii="Times New Roman" w:hAnsi="Times New Roman" w:cs="Times New Roman"/>
              </w:rPr>
            </w:pPr>
            <w:r>
              <w:rPr>
                <w:rFonts w:ascii="Times New Roman" w:hAnsi="Times New Roman" w:cs="Times New Roman"/>
                <w:b/>
                <w:i/>
                <w:u w:val="single"/>
              </w:rPr>
              <w:t>Мақсаты:</w:t>
            </w:r>
            <w:r>
              <w:rPr>
                <w:rFonts w:ascii="Times New Roman" w:hAnsi="Times New Roman" w:cs="Times New Roman"/>
              </w:rPr>
              <w:t>заттың атын атамай-ақ суреттеп беруді үйрету.</w:t>
            </w:r>
          </w:p>
          <w:p w14:paraId="6E25B443"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lang w:eastAsia="ru-RU"/>
              </w:rPr>
              <w:t>Қарым-қатынас іс-әрекеті</w:t>
            </w:r>
            <w:r>
              <w:rPr>
                <w:rFonts w:ascii="Times New Roman" w:hAnsi="Times New Roman" w:cs="Times New Roman"/>
                <w:lang w:val="kk-KZ" w:eastAsia="ru-RU"/>
              </w:rPr>
              <w:t>)</w:t>
            </w:r>
            <w:r>
              <w:rPr>
                <w:rFonts w:ascii="Times New Roman" w:hAnsi="Times New Roman" w:cs="Times New Roman"/>
                <w:b/>
                <w:lang w:val="kk-KZ" w:eastAsia="ru-RU"/>
              </w:rPr>
              <w:t xml:space="preserve"> </w:t>
            </w:r>
          </w:p>
          <w:p w14:paraId="37815238" w14:textId="77777777" w:rsidR="00604C8E" w:rsidRDefault="00604C8E">
            <w:pPr>
              <w:spacing w:after="0" w:line="254" w:lineRule="auto"/>
              <w:rPr>
                <w:rFonts w:ascii="Times New Roman" w:hAnsi="Times New Roman" w:cs="Times New Roman"/>
                <w:b/>
                <w:lang w:val="kk-KZ" w:eastAsia="ru-RU"/>
              </w:rPr>
            </w:pPr>
          </w:p>
          <w:p w14:paraId="773C0D20" w14:textId="77777777" w:rsidR="00604C8E" w:rsidRDefault="00E70D7D">
            <w:pPr>
              <w:spacing w:after="0" w:line="240" w:lineRule="auto"/>
              <w:ind w:left="5"/>
              <w:rPr>
                <w:rFonts w:ascii="Times New Roman" w:hAnsi="Times New Roman" w:cs="Times New Roman"/>
                <w:lang w:val="kk-KZ" w:eastAsia="ru-RU"/>
              </w:rPr>
            </w:pPr>
            <w:r>
              <w:rPr>
                <w:rFonts w:ascii="Times New Roman" w:eastAsia="Times New Roman" w:hAnsi="Times New Roman" w:cs="Times New Roman"/>
                <w:b/>
                <w:lang w:val="kk-KZ" w:eastAsia="ru-RU"/>
              </w:rPr>
              <w:t>Д/</w:t>
            </w:r>
            <w:r>
              <w:rPr>
                <w:rFonts w:ascii="Times New Roman" w:hAnsi="Times New Roman" w:cs="Times New Roman"/>
                <w:lang w:val="kk-KZ" w:eastAsia="ru-RU"/>
              </w:rPr>
              <w:t xml:space="preserve"> О «Көңілді әуен»</w:t>
            </w:r>
          </w:p>
          <w:p w14:paraId="55D07C36"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lang w:val="kk-KZ" w:eastAsia="ru-RU"/>
              </w:rPr>
              <w:t xml:space="preserve"> </w:t>
            </w:r>
            <w:r>
              <w:rPr>
                <w:rFonts w:ascii="Times New Roman" w:eastAsia="Times New Roman" w:hAnsi="Times New Roman" w:cs="Times New Roman"/>
                <w:lang w:val="kk-KZ" w:eastAsia="ru-RU"/>
              </w:rPr>
              <w:t>Музыканың сипатын бейненің мазмұнымен, оның көңіл-күйімен байланыстыра білуді қалыптастыру</w:t>
            </w:r>
          </w:p>
          <w:p w14:paraId="3A39F990" w14:textId="77777777" w:rsidR="00604C8E" w:rsidRDefault="00E70D7D">
            <w:pPr>
              <w:spacing w:after="0" w:line="254"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5D27C9E6" w14:textId="77777777" w:rsidR="00604C8E" w:rsidRDefault="00604C8E">
            <w:pPr>
              <w:spacing w:after="0" w:line="240" w:lineRule="auto"/>
              <w:rPr>
                <w:rFonts w:ascii="Times New Roman" w:hAnsi="Times New Roman" w:cs="Times New Roman"/>
                <w:lang w:val="kk-KZ" w:eastAsia="ru-RU"/>
              </w:rPr>
            </w:pPr>
          </w:p>
        </w:tc>
        <w:tc>
          <w:tcPr>
            <w:tcW w:w="699" w:type="pct"/>
            <w:tcBorders>
              <w:top w:val="single" w:sz="4" w:space="0" w:color="000000"/>
              <w:left w:val="single" w:sz="4" w:space="0" w:color="000000"/>
              <w:bottom w:val="single" w:sz="4" w:space="0" w:color="000000"/>
              <w:right w:val="single" w:sz="4" w:space="0" w:color="000000"/>
            </w:tcBorders>
          </w:tcPr>
          <w:p w14:paraId="5A796C6C" w14:textId="77777777" w:rsidR="00604C8E" w:rsidRDefault="00E70D7D">
            <w:pPr>
              <w:pStyle w:val="af2"/>
              <w:shd w:val="clear" w:color="auto" w:fill="FFFFFF"/>
              <w:spacing w:before="0" w:beforeAutospacing="0" w:after="0" w:afterAutospacing="0"/>
              <w:rPr>
                <w:color w:val="000000"/>
                <w:sz w:val="22"/>
                <w:szCs w:val="22"/>
                <w:lang w:val="kk-KZ"/>
              </w:rPr>
            </w:pPr>
            <w:r>
              <w:rPr>
                <w:b/>
                <w:sz w:val="22"/>
                <w:szCs w:val="22"/>
                <w:lang w:val="kk-KZ"/>
              </w:rPr>
              <w:t>Дидактикалық ойын</w:t>
            </w:r>
            <w:r>
              <w:rPr>
                <w:rStyle w:val="a7"/>
                <w:color w:val="000000"/>
                <w:sz w:val="22"/>
                <w:szCs w:val="22"/>
                <w:lang w:val="kk-KZ"/>
              </w:rPr>
              <w:t xml:space="preserve"> «Кім болам ?»</w:t>
            </w:r>
          </w:p>
          <w:p w14:paraId="7F414C57" w14:textId="77777777" w:rsidR="00604C8E" w:rsidRDefault="00E70D7D">
            <w:pPr>
              <w:pStyle w:val="af2"/>
              <w:shd w:val="clear" w:color="auto" w:fill="FFFFFF"/>
              <w:spacing w:before="0" w:beforeAutospacing="0" w:after="0" w:afterAutospacing="0"/>
              <w:rPr>
                <w:sz w:val="22"/>
                <w:szCs w:val="22"/>
                <w:lang w:val="kk-KZ"/>
              </w:rPr>
            </w:pPr>
            <w:r>
              <w:rPr>
                <w:color w:val="000000"/>
                <w:sz w:val="22"/>
                <w:szCs w:val="22"/>
                <w:lang w:val="kk-KZ"/>
              </w:rPr>
              <w:t>Балалар болашақта кім болғыларың келеді, сол мамандықты алып, әңгімелеп беріңдер.</w:t>
            </w:r>
            <w:r>
              <w:rPr>
                <w:sz w:val="22"/>
                <w:szCs w:val="22"/>
                <w:lang w:val="kk-KZ"/>
              </w:rPr>
              <w:t xml:space="preserve"> (Қарым-қатынас іс-әрекеті)</w:t>
            </w:r>
          </w:p>
          <w:p w14:paraId="071A8F09" w14:textId="77777777" w:rsidR="00604C8E" w:rsidRDefault="00604C8E">
            <w:pPr>
              <w:pStyle w:val="af2"/>
              <w:shd w:val="clear" w:color="auto" w:fill="FFFFFF"/>
              <w:spacing w:before="0" w:beforeAutospacing="0" w:after="0" w:afterAutospacing="0"/>
              <w:ind w:firstLine="708"/>
              <w:rPr>
                <w:color w:val="000000"/>
                <w:sz w:val="22"/>
                <w:szCs w:val="22"/>
                <w:lang w:val="kk-KZ"/>
              </w:rPr>
            </w:pPr>
          </w:p>
          <w:p w14:paraId="20EDEF43"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6300B082"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14:paraId="2C805CE5"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537885B9" w14:textId="77777777" w:rsidR="00604C8E" w:rsidRDefault="00604C8E">
            <w:pPr>
              <w:spacing w:after="0" w:line="240" w:lineRule="auto"/>
              <w:rPr>
                <w:rFonts w:ascii="Times New Roman" w:hAnsi="Times New Roman" w:cs="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14:paraId="51AEDD74" w14:textId="77777777" w:rsidR="00604C8E" w:rsidRDefault="00E70D7D">
            <w:pPr>
              <w:spacing w:after="0" w:line="254" w:lineRule="auto"/>
              <w:rPr>
                <w:rFonts w:ascii="Times New Roman" w:hAnsi="Times New Roman" w:cs="Times New Roman"/>
                <w:b/>
                <w:lang w:val="kk-KZ" w:eastAsia="ru-RU"/>
              </w:rPr>
            </w:pPr>
            <w:r>
              <w:rPr>
                <w:rFonts w:ascii="Times New Roman" w:eastAsia="Times New Roman" w:hAnsi="Times New Roman" w:cs="Times New Roman"/>
                <w:b/>
                <w:lang w:val="kk-KZ" w:eastAsia="ru-RU"/>
              </w:rPr>
              <w:t>Дидактикалық ойын</w:t>
            </w:r>
            <w:r>
              <w:rPr>
                <w:rFonts w:ascii="Times New Roman" w:eastAsia="Times New Roman" w:hAnsi="Times New Roman" w:cs="Times New Roman"/>
                <w:lang w:val="kk-KZ" w:eastAsia="ru-RU"/>
              </w:rPr>
              <w:t xml:space="preserve"> </w:t>
            </w:r>
            <w:r>
              <w:rPr>
                <w:rFonts w:ascii="Times New Roman" w:hAnsi="Times New Roman" w:cs="Times New Roman"/>
                <w:b/>
                <w:lang w:val="kk-KZ" w:eastAsia="ru-RU"/>
              </w:rPr>
              <w:t>«Кімнің бойы биіктеу екенін айт»</w:t>
            </w:r>
          </w:p>
          <w:p w14:paraId="3C727D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биік-аласа түсініктерін бекіту, салыстыру.</w:t>
            </w:r>
          </w:p>
          <w:p w14:paraId="0F420FEC" w14:textId="77777777" w:rsidR="00604C8E" w:rsidRDefault="00E70D7D">
            <w:pPr>
              <w:pStyle w:val="af2"/>
              <w:shd w:val="clear" w:color="auto" w:fill="FFFFFF"/>
              <w:spacing w:before="0" w:beforeAutospacing="0" w:after="0" w:afterAutospacing="0"/>
              <w:rPr>
                <w:sz w:val="22"/>
                <w:szCs w:val="22"/>
                <w:lang w:val="kk-KZ"/>
              </w:rPr>
            </w:pPr>
            <w:r>
              <w:rPr>
                <w:sz w:val="22"/>
                <w:szCs w:val="22"/>
                <w:lang w:val="kk-KZ"/>
              </w:rPr>
              <w:t>(Қарым-қатынас іс-әрекеті)</w:t>
            </w:r>
          </w:p>
          <w:p w14:paraId="74697DFD" w14:textId="77777777" w:rsidR="00604C8E" w:rsidRDefault="00604C8E">
            <w:pPr>
              <w:pStyle w:val="af2"/>
              <w:shd w:val="clear" w:color="auto" w:fill="FFFFFF"/>
              <w:spacing w:before="0" w:beforeAutospacing="0" w:after="0" w:afterAutospacing="0"/>
              <w:ind w:firstLine="708"/>
              <w:rPr>
                <w:color w:val="000000"/>
                <w:sz w:val="22"/>
                <w:szCs w:val="22"/>
                <w:lang w:val="kk-KZ"/>
              </w:rPr>
            </w:pPr>
          </w:p>
          <w:p w14:paraId="0E134807"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14BEE46D"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lang w:val="kk-KZ"/>
              </w:rPr>
              <w:t xml:space="preserve"> </w:t>
            </w:r>
            <w:r>
              <w:rPr>
                <w:color w:val="000000"/>
                <w:sz w:val="22"/>
                <w:szCs w:val="22"/>
                <w:lang w:val="kk-KZ"/>
              </w:rPr>
              <w:t>Музыкалық шығармалардың жанрларын ажыратуға (ән, күй, марш, би) үйрету</w:t>
            </w:r>
          </w:p>
          <w:p w14:paraId="7A4DDFB1"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188B8F0D" w14:textId="77777777" w:rsidR="00604C8E" w:rsidRDefault="00604C8E">
            <w:pPr>
              <w:pStyle w:val="af2"/>
              <w:shd w:val="clear" w:color="auto" w:fill="FFFFFF"/>
              <w:spacing w:before="0" w:beforeAutospacing="0" w:after="0" w:afterAutospacing="0"/>
              <w:rPr>
                <w:sz w:val="22"/>
                <w:szCs w:val="22"/>
                <w:lang w:val="kk-KZ"/>
              </w:rPr>
            </w:pPr>
          </w:p>
        </w:tc>
        <w:tc>
          <w:tcPr>
            <w:tcW w:w="1081" w:type="pct"/>
            <w:tcBorders>
              <w:top w:val="single" w:sz="4" w:space="0" w:color="000000"/>
              <w:left w:val="single" w:sz="4" w:space="0" w:color="000000"/>
              <w:bottom w:val="single" w:sz="4" w:space="0" w:color="000000"/>
              <w:right w:val="single" w:sz="4" w:space="0" w:color="000000"/>
            </w:tcBorders>
          </w:tcPr>
          <w:p w14:paraId="3CFBA20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«Пинг-понг» ойыны (керісінше)</w:t>
            </w:r>
          </w:p>
          <w:p w14:paraId="1C843BF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антоним-сөздерді таңдап алуды үйрету.</w:t>
            </w:r>
          </w:p>
          <w:p w14:paraId="17FC4C05"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14:paraId="44FD098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Мысалы </w:t>
            </w:r>
          </w:p>
          <w:p w14:paraId="3A632BE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Күшті-әлсіз; солға-оңға; қысқа-ұзын; ақылды-ақымақ; тәтті-ащы; жылдам-баяу; еңбекқор-жалқау; қисық-түзу.</w:t>
            </w:r>
          </w:p>
          <w:p w14:paraId="099714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(Қарым-қатынас іс-әрекеті)</w:t>
            </w:r>
          </w:p>
          <w:p w14:paraId="03EE0075" w14:textId="77777777" w:rsidR="00604C8E" w:rsidRDefault="00604C8E">
            <w:pPr>
              <w:spacing w:after="0" w:line="240" w:lineRule="auto"/>
              <w:rPr>
                <w:rFonts w:ascii="Times New Roman" w:hAnsi="Times New Roman" w:cs="Times New Roman"/>
                <w:lang w:val="kk-KZ" w:eastAsia="ru-RU"/>
              </w:rPr>
            </w:pPr>
          </w:p>
          <w:p w14:paraId="5C943084"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3C1611A5" w14:textId="77777777" w:rsidR="00604C8E" w:rsidRDefault="00E70D7D">
            <w:pPr>
              <w:pStyle w:val="af2"/>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14:paraId="35AFAAAD"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tc>
        <w:tc>
          <w:tcPr>
            <w:tcW w:w="790" w:type="pct"/>
            <w:tcBorders>
              <w:top w:val="single" w:sz="4" w:space="0" w:color="000000"/>
              <w:left w:val="single" w:sz="4" w:space="0" w:color="000000"/>
              <w:bottom w:val="single" w:sz="4" w:space="0" w:color="000000"/>
              <w:right w:val="single" w:sz="4" w:space="0" w:color="000000"/>
            </w:tcBorders>
          </w:tcPr>
          <w:p w14:paraId="2F3390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Жақсы тілектер" ойын</w:t>
            </w:r>
            <w:r>
              <w:rPr>
                <w:rFonts w:ascii="Times New Roman" w:hAnsi="Times New Roman" w:cs="Times New Roman"/>
                <w:lang w:val="kk-KZ" w:eastAsia="ru-RU"/>
              </w:rPr>
              <w:t xml:space="preserve"> әдісі - мейірімділікке эмоционалды жауап беру, сөздікті кеңейту ((Қарым-қатынас іс-әрекеті)</w:t>
            </w:r>
          </w:p>
          <w:p w14:paraId="683A8C28" w14:textId="77777777" w:rsidR="00604C8E" w:rsidRDefault="00604C8E">
            <w:pPr>
              <w:spacing w:after="0" w:line="240" w:lineRule="auto"/>
              <w:rPr>
                <w:rFonts w:ascii="Times New Roman" w:hAnsi="Times New Roman" w:cs="Times New Roman"/>
                <w:lang w:val="kk-KZ" w:eastAsia="ru-RU"/>
              </w:rPr>
            </w:pPr>
          </w:p>
          <w:p w14:paraId="291FD3B1"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Д/О «Шеңбер бойымен»</w:t>
            </w:r>
          </w:p>
          <w:p w14:paraId="4508FC20"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14:paraId="04BD34C4"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699DEE36" w14:textId="77777777" w:rsidR="00604C8E" w:rsidRDefault="00604C8E">
            <w:pPr>
              <w:spacing w:after="0" w:line="240" w:lineRule="auto"/>
              <w:rPr>
                <w:rFonts w:ascii="Times New Roman" w:hAnsi="Times New Roman" w:cs="Times New Roman"/>
                <w:lang w:val="kk-KZ" w:eastAsia="ru-RU"/>
              </w:rPr>
            </w:pPr>
          </w:p>
        </w:tc>
      </w:tr>
      <w:tr w:rsidR="00604C8E" w14:paraId="13F8261F"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26B6F3D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977" w:type="pct"/>
            <w:tcBorders>
              <w:top w:val="single" w:sz="4" w:space="0" w:color="000000"/>
              <w:left w:val="single" w:sz="4" w:space="0" w:color="000000"/>
              <w:bottom w:val="single" w:sz="4" w:space="0" w:color="000000"/>
              <w:right w:val="single" w:sz="4" w:space="0" w:color="000000"/>
            </w:tcBorders>
          </w:tcPr>
          <w:p w14:paraId="53B5961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балалардың әл-ауқаты, демалыс күндері туралы әңгімелер. </w:t>
            </w:r>
          </w:p>
        </w:tc>
        <w:tc>
          <w:tcPr>
            <w:tcW w:w="699" w:type="pct"/>
            <w:tcBorders>
              <w:top w:val="single" w:sz="4" w:space="0" w:color="000000"/>
              <w:left w:val="single" w:sz="4" w:space="0" w:color="000000"/>
              <w:bottom w:val="single" w:sz="4" w:space="0" w:color="000000"/>
              <w:right w:val="single" w:sz="4" w:space="0" w:color="000000"/>
            </w:tcBorders>
          </w:tcPr>
          <w:p w14:paraId="784BA40E"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896" w:type="pct"/>
            <w:tcBorders>
              <w:top w:val="single" w:sz="4" w:space="0" w:color="000000"/>
              <w:left w:val="single" w:sz="4" w:space="0" w:color="000000"/>
              <w:bottom w:val="single" w:sz="4" w:space="0" w:color="000000"/>
              <w:right w:val="single" w:sz="4" w:space="0" w:color="000000"/>
            </w:tcBorders>
          </w:tcPr>
          <w:p w14:paraId="08E193AB" w14:textId="77777777" w:rsidR="00604C8E" w:rsidRDefault="00E70D7D">
            <w:pPr>
              <w:spacing w:after="0" w:line="240" w:lineRule="auto"/>
              <w:ind w:hanging="32"/>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1081" w:type="pct"/>
            <w:tcBorders>
              <w:top w:val="single" w:sz="4" w:space="0" w:color="000000"/>
              <w:left w:val="single" w:sz="4" w:space="0" w:color="000000"/>
              <w:bottom w:val="single" w:sz="4" w:space="0" w:color="000000"/>
              <w:right w:val="single" w:sz="4" w:space="0" w:color="000000"/>
            </w:tcBorders>
          </w:tcPr>
          <w:p w14:paraId="50EAADDC"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Ата-аналардың сұранысы бойынша кеңес беру (жеке)</w:t>
            </w:r>
          </w:p>
        </w:tc>
        <w:tc>
          <w:tcPr>
            <w:tcW w:w="790" w:type="pct"/>
            <w:tcBorders>
              <w:top w:val="single" w:sz="4" w:space="0" w:color="000000"/>
              <w:left w:val="single" w:sz="4" w:space="0" w:color="000000"/>
              <w:bottom w:val="single" w:sz="4" w:space="0" w:color="000000"/>
              <w:right w:val="single" w:sz="4" w:space="0" w:color="000000"/>
            </w:tcBorders>
          </w:tcPr>
          <w:p w14:paraId="561CA73D" w14:textId="77777777" w:rsidR="00604C8E" w:rsidRDefault="00E70D7D">
            <w:pPr>
              <w:spacing w:after="0" w:line="276" w:lineRule="auto"/>
              <w:ind w:firstLine="31"/>
              <w:jc w:val="both"/>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жеке  әңгімелесу. балабақшаның </w:t>
            </w:r>
          </w:p>
          <w:p w14:paraId="2448B29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 тәртібін сақтаудың маңыздылығын еске түсіріңіз. </w:t>
            </w:r>
          </w:p>
        </w:tc>
      </w:tr>
      <w:tr w:rsidR="00604C8E" w14:paraId="474BD5CC"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31DB2FE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w:t>
            </w:r>
            <w:r>
              <w:rPr>
                <w:rFonts w:ascii="Times New Roman" w:eastAsia="Times New Roman" w:hAnsi="Times New Roman" w:cs="Times New Roman"/>
                <w:lang w:eastAsia="ru-RU"/>
              </w:rPr>
              <w:lastRenderedPageBreak/>
              <w:t xml:space="preserve">кітаптар қарау және тағы басқа әрекеттер)  </w:t>
            </w:r>
          </w:p>
        </w:tc>
        <w:tc>
          <w:tcPr>
            <w:tcW w:w="977" w:type="pct"/>
            <w:tcBorders>
              <w:top w:val="single" w:sz="4" w:space="0" w:color="000000"/>
              <w:left w:val="single" w:sz="4" w:space="0" w:color="000000"/>
              <w:bottom w:val="single" w:sz="4" w:space="0" w:color="000000"/>
              <w:right w:val="single" w:sz="4" w:space="0" w:color="000000"/>
            </w:tcBorders>
          </w:tcPr>
          <w:p w14:paraId="40C8A28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lastRenderedPageBreak/>
              <w:t xml:space="preserve">Балалармен </w:t>
            </w:r>
          </w:p>
          <w:p w14:paraId="6C10F6ED" w14:textId="77777777" w:rsidR="00604C8E" w:rsidRDefault="00E70D7D">
            <w:pPr>
              <w:spacing w:after="0" w:line="238"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"Балабақшаға барар жолда" әңгімелесу</w:t>
            </w:r>
            <w:r>
              <w:rPr>
                <w:rFonts w:ascii="Times New Roman" w:eastAsia="Times New Roman" w:hAnsi="Times New Roman" w:cs="Times New Roman"/>
                <w:lang w:eastAsia="ru-RU"/>
              </w:rPr>
              <w:t xml:space="preserve">. Мақсаты: жол ережелері туралы білімді дамыту: жолды тек бағдаршамның жасыл сигналына </w:t>
            </w:r>
            <w:r>
              <w:rPr>
                <w:rFonts w:ascii="Times New Roman" w:eastAsia="Times New Roman" w:hAnsi="Times New Roman" w:cs="Times New Roman"/>
                <w:lang w:eastAsia="ru-RU"/>
              </w:rPr>
              <w:lastRenderedPageBreak/>
              <w:t>өтіп, айналаңызға қарап, скутермен немесе жол арқылы велосипедпен жүрмеңіз. Қоғамдық көлікте сыпайы мінезқұлық дағдыларын тәрбиелеу (</w:t>
            </w:r>
            <w:r>
              <w:rPr>
                <w:rFonts w:ascii="Times New Roman" w:eastAsia="Times New Roman" w:hAnsi="Times New Roman" w:cs="Times New Roman"/>
                <w:b/>
                <w:lang w:eastAsia="ru-RU"/>
              </w:rPr>
              <w:t>Қарым-қатынас іс-әрекеті</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eastAsia="ru-RU"/>
              </w:rPr>
              <w:t>танымдық іс-әреке</w:t>
            </w:r>
            <w:r>
              <w:rPr>
                <w:rFonts w:ascii="Times New Roman" w:eastAsia="Times New Roman" w:hAnsi="Times New Roman" w:cs="Times New Roman"/>
                <w:b/>
                <w:lang w:val="kk-KZ" w:eastAsia="ru-RU"/>
              </w:rPr>
              <w:t>т</w:t>
            </w:r>
            <w:r>
              <w:rPr>
                <w:rFonts w:ascii="Times New Roman" w:eastAsia="Times New Roman" w:hAnsi="Times New Roman" w:cs="Times New Roman"/>
                <w:b/>
                <w:lang w:eastAsia="ru-RU"/>
              </w:rPr>
              <w:t>і</w:t>
            </w:r>
            <w:r>
              <w:rPr>
                <w:rFonts w:ascii="Times New Roman" w:eastAsia="Times New Roman" w:hAnsi="Times New Roman" w:cs="Times New Roman"/>
                <w:lang w:eastAsia="ru-RU"/>
              </w:rPr>
              <w:t xml:space="preserve">)  </w:t>
            </w:r>
          </w:p>
          <w:p w14:paraId="61DDDE0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 </w:t>
            </w:r>
          </w:p>
          <w:p w14:paraId="179B9D2B" w14:textId="77777777" w:rsidR="00604C8E" w:rsidRDefault="00604C8E">
            <w:pPr>
              <w:spacing w:after="0" w:line="237" w:lineRule="auto"/>
              <w:rPr>
                <w:rFonts w:ascii="Times New Roman" w:hAnsi="Times New Roman" w:cs="Times New Roman"/>
                <w:lang w:eastAsia="ru-RU"/>
              </w:rPr>
            </w:pPr>
          </w:p>
        </w:tc>
        <w:tc>
          <w:tcPr>
            <w:tcW w:w="699" w:type="pct"/>
            <w:tcBorders>
              <w:top w:val="single" w:sz="4" w:space="0" w:color="000000"/>
              <w:left w:val="single" w:sz="4" w:space="0" w:color="000000"/>
              <w:bottom w:val="single" w:sz="4" w:space="0" w:color="000000"/>
              <w:right w:val="single" w:sz="4" w:space="0" w:color="000000"/>
            </w:tcBorders>
          </w:tcPr>
          <w:p w14:paraId="47E9404E" w14:textId="77777777" w:rsidR="00604C8E" w:rsidRDefault="00E70D7D">
            <w:pPr>
              <w:spacing w:after="0" w:line="258" w:lineRule="auto"/>
              <w:rPr>
                <w:rFonts w:ascii="Times New Roman" w:hAnsi="Times New Roman" w:cs="Times New Roman"/>
                <w:lang w:eastAsia="ru-RU"/>
              </w:rPr>
            </w:pPr>
            <w:r>
              <w:rPr>
                <w:rFonts w:ascii="Times New Roman" w:eastAsia="Times New Roman" w:hAnsi="Times New Roman" w:cs="Times New Roman"/>
                <w:b/>
                <w:lang w:eastAsia="ru-RU"/>
              </w:rPr>
              <w:lastRenderedPageBreak/>
              <w:t xml:space="preserve">Зияткерлік ойын: «Қайда?», Кеңістіктегі бағдар. </w:t>
            </w:r>
          </w:p>
          <w:p w14:paraId="5A54C754" w14:textId="77777777" w:rsidR="00604C8E" w:rsidRDefault="00E70D7D">
            <w:pPr>
              <w:spacing w:after="0" w:line="238"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Мақсаты: балалардың </w:t>
            </w:r>
            <w:r>
              <w:rPr>
                <w:rFonts w:ascii="Times New Roman" w:eastAsia="Times New Roman" w:hAnsi="Times New Roman" w:cs="Times New Roman"/>
                <w:lang w:val="kk-KZ" w:eastAsia="ru-RU"/>
              </w:rPr>
              <w:t xml:space="preserve">бірлесе отырып </w:t>
            </w:r>
            <w:r>
              <w:rPr>
                <w:rFonts w:ascii="Times New Roman" w:eastAsia="Times New Roman" w:hAnsi="Times New Roman" w:cs="Times New Roman"/>
                <w:lang w:eastAsia="ru-RU"/>
              </w:rPr>
              <w:t xml:space="preserve">есептеу дағдыларын жетілдіру. </w:t>
            </w:r>
            <w:r>
              <w:rPr>
                <w:rFonts w:ascii="Times New Roman" w:eastAsia="Times New Roman" w:hAnsi="Times New Roman" w:cs="Times New Roman"/>
                <w:lang w:eastAsia="ru-RU"/>
              </w:rPr>
              <w:lastRenderedPageBreak/>
              <w:t>Санды объектілер санымен байланыстыруды үйрену. Геометриялық фигураларды, назарды, қиялды, кеңістіктік көріністерді тануда ойлау әрекеттерін дамыту (</w:t>
            </w:r>
            <w:r>
              <w:rPr>
                <w:rFonts w:ascii="Times New Roman" w:eastAsia="Times New Roman" w:hAnsi="Times New Roman" w:cs="Times New Roman"/>
                <w:b/>
                <w:lang w:eastAsia="ru-RU"/>
              </w:rPr>
              <w:t>Қарым-қатынас іс-әрекеті,</w:t>
            </w:r>
          </w:p>
          <w:p w14:paraId="016FB6F0" w14:textId="77777777" w:rsidR="00604C8E" w:rsidRDefault="00E70D7D">
            <w:pPr>
              <w:spacing w:after="0" w:line="255" w:lineRule="auto"/>
              <w:rPr>
                <w:rFonts w:ascii="Times New Roman" w:hAnsi="Times New Roman" w:cs="Times New Roman"/>
                <w:lang w:eastAsia="ru-RU"/>
              </w:rPr>
            </w:pPr>
            <w:r>
              <w:rPr>
                <w:rFonts w:ascii="Times New Roman" w:eastAsia="Times New Roman" w:hAnsi="Times New Roman" w:cs="Times New Roman"/>
                <w:b/>
                <w:lang w:eastAsia="ru-RU"/>
              </w:rPr>
              <w:t>танымдық іс-әреке</w:t>
            </w:r>
            <w:r>
              <w:rPr>
                <w:rFonts w:ascii="Times New Roman" w:eastAsia="Times New Roman" w:hAnsi="Times New Roman" w:cs="Times New Roman"/>
                <w:b/>
                <w:lang w:val="kk-KZ" w:eastAsia="ru-RU"/>
              </w:rPr>
              <w:t>т</w:t>
            </w:r>
            <w:r>
              <w:rPr>
                <w:rFonts w:ascii="Times New Roman" w:eastAsia="Times New Roman" w:hAnsi="Times New Roman" w:cs="Times New Roman"/>
                <w:b/>
                <w:lang w:eastAsia="ru-RU"/>
              </w:rPr>
              <w:t>і</w:t>
            </w:r>
            <w:r>
              <w:rPr>
                <w:rFonts w:ascii="Times New Roman" w:eastAsia="Times New Roman" w:hAnsi="Times New Roman" w:cs="Times New Roman"/>
                <w:lang w:eastAsia="ru-RU"/>
              </w:rPr>
              <w:t xml:space="preserve">).  </w:t>
            </w:r>
          </w:p>
          <w:p w14:paraId="35C9CB5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 </w:t>
            </w:r>
          </w:p>
          <w:p w14:paraId="198B6EC7" w14:textId="77777777" w:rsidR="00604C8E" w:rsidRDefault="00604C8E">
            <w:pPr>
              <w:spacing w:after="0" w:line="240" w:lineRule="auto"/>
              <w:rPr>
                <w:rFonts w:ascii="Times New Roman" w:hAnsi="Times New Roman" w:cs="Times New Roman"/>
                <w:lang w:eastAsia="ru-RU"/>
              </w:rPr>
            </w:pPr>
          </w:p>
        </w:tc>
        <w:tc>
          <w:tcPr>
            <w:tcW w:w="896" w:type="pct"/>
            <w:tcBorders>
              <w:top w:val="single" w:sz="4" w:space="0" w:color="000000"/>
              <w:left w:val="single" w:sz="4" w:space="0" w:color="000000"/>
              <w:bottom w:val="single" w:sz="4" w:space="0" w:color="000000"/>
              <w:right w:val="single" w:sz="4" w:space="0" w:color="000000"/>
            </w:tcBorders>
          </w:tcPr>
          <w:p w14:paraId="15258BE2" w14:textId="77777777" w:rsidR="00604C8E" w:rsidRDefault="00E70D7D">
            <w:pPr>
              <w:spacing w:after="0" w:line="258"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Дидактикалық ойыны </w:t>
            </w:r>
            <w:r>
              <w:rPr>
                <w:rFonts w:ascii="Times New Roman" w:eastAsia="Times New Roman" w:hAnsi="Times New Roman" w:cs="Times New Roman"/>
                <w:lang w:eastAsia="ru-RU"/>
              </w:rPr>
              <w:t>«Суретші қай жерде қателесті?»</w:t>
            </w:r>
          </w:p>
          <w:p w14:paraId="5C740A6F" w14:textId="77777777" w:rsidR="00604C8E" w:rsidRDefault="00E70D7D">
            <w:pPr>
              <w:spacing w:after="0" w:line="238"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Мақсаты: </w:t>
            </w:r>
            <w:r>
              <w:rPr>
                <w:rFonts w:ascii="Times New Roman" w:eastAsia="Times New Roman" w:hAnsi="Times New Roman" w:cs="Times New Roman"/>
                <w:lang w:eastAsia="ru-RU"/>
              </w:rPr>
              <w:t xml:space="preserve">Балалардың ойлау қабілетін дамыту, суреттегі сәйкессіздікті таба алға </w:t>
            </w:r>
            <w:r>
              <w:rPr>
                <w:rFonts w:ascii="Times New Roman" w:eastAsia="Times New Roman" w:hAnsi="Times New Roman" w:cs="Times New Roman"/>
                <w:lang w:eastAsia="ru-RU"/>
              </w:rPr>
              <w:lastRenderedPageBreak/>
              <w:t xml:space="preserve">үйрету. </w:t>
            </w:r>
            <w:r>
              <w:rPr>
                <w:rFonts w:ascii="Times New Roman" w:eastAsia="Times New Roman" w:hAnsi="Times New Roman" w:cs="Times New Roman"/>
                <w:lang w:val="kk-KZ" w:eastAsia="ru-RU"/>
              </w:rPr>
              <w:t>Ә</w:t>
            </w:r>
            <w:r>
              <w:rPr>
                <w:rFonts w:ascii="Times New Roman" w:eastAsia="Times New Roman" w:hAnsi="Times New Roman" w:cs="Times New Roman"/>
                <w:lang w:eastAsia="ru-RU"/>
              </w:rPr>
              <w:t>ңгімелесуге, әңгімелесушінің сөзін мұқият тыңдауға</w:t>
            </w:r>
            <w:r>
              <w:rPr>
                <w:rFonts w:ascii="Times New Roman" w:eastAsia="Times New Roman" w:hAnsi="Times New Roman" w:cs="Times New Roman"/>
                <w:lang w:val="kk-KZ" w:eastAsia="ru-RU"/>
              </w:rPr>
              <w:t xml:space="preserve"> үйрету, логикалық ойлауды дамыту. </w:t>
            </w:r>
            <w:r>
              <w:rPr>
                <w:rFonts w:ascii="Times New Roman" w:eastAsia="Times New Roman" w:hAnsi="Times New Roman" w:cs="Times New Roman"/>
                <w:b/>
                <w:lang w:eastAsia="ru-RU"/>
              </w:rPr>
              <w:t>Қарым-қатынас іс-әрекеті,</w:t>
            </w:r>
          </w:p>
          <w:p w14:paraId="6AC11A0A" w14:textId="77777777" w:rsidR="00604C8E" w:rsidRDefault="00E70D7D">
            <w:pPr>
              <w:spacing w:after="0" w:line="244"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танымдық іс-әреке</w:t>
            </w:r>
            <w:r>
              <w:rPr>
                <w:rFonts w:ascii="Times New Roman" w:eastAsia="Times New Roman" w:hAnsi="Times New Roman" w:cs="Times New Roman"/>
                <w:b/>
                <w:lang w:val="kk-KZ" w:eastAsia="ru-RU"/>
              </w:rPr>
              <w:t>т</w:t>
            </w:r>
            <w:r>
              <w:rPr>
                <w:rFonts w:ascii="Times New Roman" w:eastAsia="Times New Roman" w:hAnsi="Times New Roman" w:cs="Times New Roman"/>
                <w:b/>
                <w:lang w:eastAsia="ru-RU"/>
              </w:rPr>
              <w:t>і</w:t>
            </w:r>
            <w:r>
              <w:rPr>
                <w:rFonts w:ascii="Times New Roman" w:eastAsia="Times New Roman" w:hAnsi="Times New Roman" w:cs="Times New Roman"/>
                <w:lang w:eastAsia="ru-RU"/>
              </w:rPr>
              <w:t xml:space="preserve">)  </w:t>
            </w:r>
          </w:p>
          <w:p w14:paraId="0D10EA0C" w14:textId="77777777" w:rsidR="00604C8E" w:rsidRDefault="00604C8E">
            <w:pPr>
              <w:spacing w:after="0" w:line="240" w:lineRule="auto"/>
              <w:rPr>
                <w:rFonts w:ascii="Times New Roman" w:hAnsi="Times New Roman" w:cs="Times New Roman"/>
                <w:b/>
                <w:lang w:eastAsia="ru-RU"/>
              </w:rPr>
            </w:pPr>
          </w:p>
          <w:p w14:paraId="5CEF7DDD" w14:textId="77777777" w:rsidR="00604C8E" w:rsidRDefault="00E70D7D">
            <w:pPr>
              <w:spacing w:after="0" w:line="279"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Саусақ гимнастикасы: </w:t>
            </w:r>
            <w:r>
              <w:rPr>
                <w:rFonts w:ascii="Times New Roman" w:eastAsia="Times New Roman" w:hAnsi="Times New Roman" w:cs="Times New Roman"/>
                <w:lang w:eastAsia="ru-RU"/>
              </w:rPr>
              <w:t>Жалғыз саусақ тіпті де, (сұқ саусақты ашып жұмамыз)</w:t>
            </w:r>
          </w:p>
          <w:p w14:paraId="6ABC6744" w14:textId="77777777" w:rsidR="00604C8E" w:rsidRDefault="00E70D7D">
            <w:pPr>
              <w:pStyle w:val="af5"/>
              <w:rPr>
                <w:rFonts w:ascii="Times New Roman" w:hAnsi="Times New Roman" w:cs="Times New Roman"/>
              </w:rPr>
            </w:pPr>
            <w:r>
              <w:rPr>
                <w:rFonts w:ascii="Times New Roman" w:hAnsi="Times New Roman" w:cs="Times New Roman"/>
              </w:rPr>
              <w:t>Ұстай алмас жіпті де.</w:t>
            </w:r>
          </w:p>
          <w:p w14:paraId="58D28FB1" w14:textId="77777777" w:rsidR="00604C8E" w:rsidRDefault="00E70D7D">
            <w:pPr>
              <w:pStyle w:val="af5"/>
              <w:rPr>
                <w:rFonts w:ascii="Times New Roman" w:hAnsi="Times New Roman" w:cs="Times New Roman"/>
              </w:rPr>
            </w:pPr>
            <w:r>
              <w:rPr>
                <w:rFonts w:ascii="Times New Roman" w:hAnsi="Times New Roman" w:cs="Times New Roman"/>
              </w:rPr>
              <w:t>Екі саусақ бірікті, (бас бармақ пен сұқ саусақты қосамыз)</w:t>
            </w:r>
          </w:p>
          <w:p w14:paraId="20DF5A09" w14:textId="77777777" w:rsidR="00604C8E" w:rsidRDefault="00E70D7D">
            <w:pPr>
              <w:pStyle w:val="af5"/>
              <w:rPr>
                <w:rFonts w:ascii="Times New Roman" w:hAnsi="Times New Roman" w:cs="Times New Roman"/>
              </w:rPr>
            </w:pPr>
            <w:r>
              <w:rPr>
                <w:rFonts w:ascii="Times New Roman" w:hAnsi="Times New Roman" w:cs="Times New Roman"/>
              </w:rPr>
              <w:t>Ине қолға ілікті.</w:t>
            </w:r>
          </w:p>
          <w:p w14:paraId="338DD1DA" w14:textId="77777777" w:rsidR="00604C8E" w:rsidRDefault="00E70D7D">
            <w:pPr>
              <w:pStyle w:val="af5"/>
              <w:rPr>
                <w:rFonts w:ascii="Times New Roman" w:hAnsi="Times New Roman" w:cs="Times New Roman"/>
              </w:rPr>
            </w:pPr>
            <w:r>
              <w:rPr>
                <w:rFonts w:ascii="Times New Roman" w:hAnsi="Times New Roman" w:cs="Times New Roman"/>
              </w:rPr>
              <w:t>Үш саусағым орамды, (бас бармақ пен сұқ саусақты және ортанғыны</w:t>
            </w:r>
            <w:r>
              <w:rPr>
                <w:rFonts w:ascii="Times New Roman" w:hAnsi="Times New Roman" w:cs="Times New Roman"/>
                <w:lang w:val="kk-KZ"/>
              </w:rPr>
              <w:t xml:space="preserve"> </w:t>
            </w:r>
            <w:r>
              <w:rPr>
                <w:rFonts w:ascii="Times New Roman" w:hAnsi="Times New Roman" w:cs="Times New Roman"/>
              </w:rPr>
              <w:t>қосып қимыл жасаймыз)</w:t>
            </w:r>
          </w:p>
          <w:p w14:paraId="62B87614" w14:textId="77777777" w:rsidR="00604C8E" w:rsidRDefault="00E70D7D">
            <w:pPr>
              <w:pStyle w:val="af5"/>
              <w:rPr>
                <w:rFonts w:ascii="Times New Roman" w:hAnsi="Times New Roman" w:cs="Times New Roman"/>
              </w:rPr>
            </w:pPr>
            <w:r>
              <w:rPr>
                <w:rFonts w:ascii="Times New Roman" w:hAnsi="Times New Roman" w:cs="Times New Roman"/>
              </w:rPr>
              <w:t>Жүгіртеді қаламды.</w:t>
            </w:r>
          </w:p>
          <w:p w14:paraId="5996CDF5" w14:textId="77777777" w:rsidR="00604C8E" w:rsidRDefault="00E70D7D">
            <w:pPr>
              <w:pStyle w:val="af5"/>
              <w:rPr>
                <w:rFonts w:ascii="Times New Roman" w:hAnsi="Times New Roman" w:cs="Times New Roman"/>
              </w:rPr>
            </w:pPr>
            <w:r>
              <w:rPr>
                <w:rFonts w:ascii="Times New Roman" w:hAnsi="Times New Roman" w:cs="Times New Roman"/>
              </w:rPr>
              <w:t>Өнерлі екен он саусақ! (он саусақты көрсетеміз)</w:t>
            </w:r>
          </w:p>
          <w:p w14:paraId="0968110A" w14:textId="77777777" w:rsidR="00604C8E" w:rsidRDefault="00604C8E">
            <w:pPr>
              <w:pStyle w:val="af5"/>
              <w:rPr>
                <w:rFonts w:ascii="Times New Roman" w:hAnsi="Times New Roman" w:cs="Times New Roman"/>
              </w:rPr>
            </w:pPr>
          </w:p>
          <w:p w14:paraId="786268B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 </w:t>
            </w:r>
          </w:p>
        </w:tc>
        <w:tc>
          <w:tcPr>
            <w:tcW w:w="1081" w:type="pct"/>
            <w:tcBorders>
              <w:top w:val="single" w:sz="4" w:space="0" w:color="000000"/>
              <w:left w:val="single" w:sz="4" w:space="0" w:color="000000"/>
              <w:bottom w:val="single" w:sz="4" w:space="0" w:color="000000"/>
              <w:right w:val="single" w:sz="4" w:space="0" w:color="000000"/>
            </w:tcBorders>
          </w:tcPr>
          <w:p w14:paraId="725874F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lastRenderedPageBreak/>
              <w:t xml:space="preserve">М.Әлімбаевтың </w:t>
            </w:r>
          </w:p>
          <w:p w14:paraId="468C405C" w14:textId="77777777" w:rsidR="00604C8E" w:rsidRDefault="00E70D7D">
            <w:pPr>
              <w:spacing w:after="0" w:line="299" w:lineRule="auto"/>
              <w:rPr>
                <w:rFonts w:ascii="Times New Roman" w:hAnsi="Times New Roman" w:cs="Times New Roman"/>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val="kk-KZ" w:eastAsia="ru-RU"/>
              </w:rPr>
              <w:t>С</w:t>
            </w:r>
            <w:r>
              <w:rPr>
                <w:rFonts w:ascii="Times New Roman" w:eastAsia="Times New Roman" w:hAnsi="Times New Roman" w:cs="Times New Roman"/>
                <w:b/>
                <w:lang w:eastAsia="ru-RU"/>
              </w:rPr>
              <w:t xml:space="preserve">ыпайылық сабақтары" өлеңін оқу. </w:t>
            </w:r>
          </w:p>
          <w:p w14:paraId="0D8DE36A" w14:textId="77777777" w:rsidR="00604C8E" w:rsidRDefault="00E70D7D">
            <w:pPr>
              <w:spacing w:after="0" w:line="237"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Мақсаты: балалардың "өлең" әдеби жанры туралы білімдерін бекіту. </w:t>
            </w:r>
            <w:r>
              <w:rPr>
                <w:rFonts w:ascii="Times New Roman" w:eastAsia="Times New Roman" w:hAnsi="Times New Roman" w:cs="Times New Roman"/>
                <w:lang w:eastAsia="ru-RU"/>
              </w:rPr>
              <w:lastRenderedPageBreak/>
              <w:t>Ақындардың шығармашылығы туралы білімдерін бекіту. Қазақ ақыны М.Әлімбаевтың</w:t>
            </w:r>
          </w:p>
          <w:p w14:paraId="175A12C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vertAlign w:val="superscript"/>
                <w:lang w:eastAsia="ru-RU"/>
              </w:rPr>
              <w:t xml:space="preserve"> </w:t>
            </w:r>
            <w:r>
              <w:rPr>
                <w:rFonts w:ascii="Times New Roman" w:eastAsia="Times New Roman" w:hAnsi="Times New Roman" w:cs="Times New Roman"/>
                <w:lang w:eastAsia="ru-RU"/>
              </w:rPr>
              <w:t xml:space="preserve">шығармашылығымен </w:t>
            </w:r>
          </w:p>
          <w:p w14:paraId="758E4742" w14:textId="77777777" w:rsidR="00604C8E" w:rsidRDefault="00E70D7D">
            <w:pPr>
              <w:spacing w:after="0" w:line="241" w:lineRule="auto"/>
              <w:jc w:val="both"/>
              <w:rPr>
                <w:rFonts w:ascii="Times New Roman" w:hAnsi="Times New Roman" w:cs="Times New Roman"/>
                <w:lang w:val="kk-KZ" w:eastAsia="ru-RU"/>
              </w:rPr>
            </w:pPr>
            <w:r>
              <w:rPr>
                <w:rFonts w:ascii="Times New Roman" w:eastAsia="Times New Roman" w:hAnsi="Times New Roman" w:cs="Times New Roman"/>
                <w:lang w:eastAsia="ru-RU"/>
              </w:rPr>
              <w:t>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w:t>
            </w:r>
            <w:r>
              <w:rPr>
                <w:rFonts w:ascii="Times New Roman" w:eastAsia="Times New Roman" w:hAnsi="Times New Roman" w:cs="Times New Roman"/>
                <w:lang w:val="kk-KZ" w:eastAsia="ru-RU"/>
              </w:rPr>
              <w:t xml:space="preserve"> Балалардың сөйлеу, ойлау, есте сақтау, қиялын дамыту. Тұрақты қызығушылықты </w:t>
            </w:r>
          </w:p>
          <w:p w14:paraId="6E50A45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тәрбиелеу </w:t>
            </w:r>
          </w:p>
          <w:p w14:paraId="26BC7C4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27F8D3A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танымдық іс-әрекет</w:t>
            </w:r>
            <w:r>
              <w:rPr>
                <w:rFonts w:ascii="Times New Roman" w:eastAsia="Times New Roman" w:hAnsi="Times New Roman" w:cs="Times New Roman"/>
                <w:lang w:val="kk-KZ" w:eastAsia="ru-RU"/>
              </w:rPr>
              <w:t xml:space="preserve">). </w:t>
            </w:r>
          </w:p>
        </w:tc>
        <w:tc>
          <w:tcPr>
            <w:tcW w:w="790" w:type="pct"/>
            <w:tcBorders>
              <w:top w:val="single" w:sz="4" w:space="0" w:color="000000"/>
              <w:left w:val="single" w:sz="4" w:space="0" w:color="000000"/>
              <w:bottom w:val="single" w:sz="4" w:space="0" w:color="000000"/>
              <w:right w:val="single" w:sz="4" w:space="0" w:color="000000"/>
            </w:tcBorders>
          </w:tcPr>
          <w:p w14:paraId="0FDCDDC1" w14:textId="77777777" w:rsidR="00604C8E" w:rsidRDefault="00E70D7D">
            <w:pPr>
              <w:tabs>
                <w:tab w:val="right" w:pos="2602"/>
              </w:tabs>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 xml:space="preserve">Тақырыптық </w:t>
            </w:r>
            <w:r>
              <w:rPr>
                <w:rFonts w:ascii="Times New Roman" w:eastAsia="Times New Roman" w:hAnsi="Times New Roman" w:cs="Times New Roman"/>
                <w:b/>
                <w:lang w:val="kk-KZ" w:eastAsia="ru-RU"/>
              </w:rPr>
              <w:tab/>
              <w:t xml:space="preserve">сурет: </w:t>
            </w:r>
          </w:p>
          <w:p w14:paraId="2733E30C" w14:textId="77777777" w:rsidR="00604C8E" w:rsidRDefault="00E70D7D">
            <w:pPr>
              <w:spacing w:after="0" w:line="223" w:lineRule="auto"/>
              <w:ind w:hanging="1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"Балабақшаны шарлармен безендіреміз"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Мақсаты: дөңгелек пішінді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заттарды </w:t>
            </w:r>
            <w:r>
              <w:rPr>
                <w:rFonts w:ascii="Times New Roman" w:eastAsia="Times New Roman" w:hAnsi="Times New Roman" w:cs="Times New Roman"/>
                <w:lang w:val="kk-KZ" w:eastAsia="ru-RU"/>
              </w:rPr>
              <w:tab/>
              <w:t xml:space="preserve">салу </w:t>
            </w:r>
            <w:r>
              <w:rPr>
                <w:rFonts w:ascii="Times New Roman" w:eastAsia="Times New Roman" w:hAnsi="Times New Roman" w:cs="Times New Roman"/>
                <w:lang w:val="kk-KZ" w:eastAsia="ru-RU"/>
              </w:rPr>
              <w:tab/>
              <w:t xml:space="preserve">қабілетін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және </w:t>
            </w:r>
            <w:r>
              <w:rPr>
                <w:rFonts w:ascii="Times New Roman" w:eastAsia="Times New Roman" w:hAnsi="Times New Roman" w:cs="Times New Roman"/>
                <w:lang w:val="kk-KZ" w:eastAsia="ru-RU"/>
              </w:rPr>
              <w:lastRenderedPageBreak/>
              <w:tab/>
              <w:t xml:space="preserve">пішінді </w:t>
            </w:r>
            <w:r>
              <w:rPr>
                <w:rFonts w:ascii="Times New Roman" w:eastAsia="Times New Roman" w:hAnsi="Times New Roman" w:cs="Times New Roman"/>
                <w:lang w:val="kk-KZ" w:eastAsia="ru-RU"/>
              </w:rPr>
              <w:tab/>
              <w:t xml:space="preserve">ескере отырып, </w:t>
            </w:r>
            <w:r>
              <w:rPr>
                <w:rFonts w:ascii="Times New Roman" w:eastAsia="Times New Roman" w:hAnsi="Times New Roman" w:cs="Times New Roman"/>
                <w:lang w:val="kk-KZ" w:eastAsia="ru-RU"/>
              </w:rPr>
              <w:tab/>
              <w:t xml:space="preserve">қарындашпен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бояу дағдыларын бекіту,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композицияда сурет салу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қабілетін </w:t>
            </w:r>
            <w:r>
              <w:rPr>
                <w:rFonts w:ascii="Times New Roman" w:eastAsia="Times New Roman" w:hAnsi="Times New Roman" w:cs="Times New Roman"/>
                <w:lang w:val="kk-KZ" w:eastAsia="ru-RU"/>
              </w:rPr>
              <w:tab/>
              <w:t xml:space="preserve">дамыту, заттардың </w:t>
            </w:r>
            <w:r>
              <w:rPr>
                <w:rFonts w:ascii="Times New Roman" w:eastAsia="Times New Roman" w:hAnsi="Times New Roman" w:cs="Times New Roman"/>
                <w:lang w:val="kk-KZ" w:eastAsia="ru-RU"/>
              </w:rPr>
              <w:tab/>
              <w:t xml:space="preserve">өлшемдерін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азайту (</w:t>
            </w:r>
            <w:r>
              <w:rPr>
                <w:rFonts w:ascii="Times New Roman" w:eastAsia="Times New Roman" w:hAnsi="Times New Roman" w:cs="Times New Roman"/>
                <w:b/>
                <w:lang w:val="kk-KZ" w:eastAsia="ru-RU"/>
              </w:rPr>
              <w:t>Шығармашылық іс-әрекет,</w:t>
            </w:r>
          </w:p>
          <w:p w14:paraId="0C9A041A" w14:textId="77777777" w:rsidR="00604C8E" w:rsidRDefault="00E70D7D">
            <w:pPr>
              <w:spacing w:after="0" w:line="223" w:lineRule="auto"/>
              <w:ind w:hanging="11"/>
              <w:rPr>
                <w:rFonts w:ascii="Times New Roman" w:hAnsi="Times New Roman" w:cs="Times New Roman"/>
                <w:b/>
                <w:lang w:eastAsia="ru-RU"/>
              </w:rPr>
            </w:pPr>
            <w:r>
              <w:rPr>
                <w:rFonts w:ascii="Times New Roman" w:eastAsia="Times New Roman" w:hAnsi="Times New Roman" w:cs="Times New Roman"/>
                <w:b/>
                <w:lang w:eastAsia="ru-RU"/>
              </w:rPr>
              <w:t xml:space="preserve">бейнелеу іс-әрекеті).  </w:t>
            </w:r>
          </w:p>
          <w:p w14:paraId="0B9C0A87" w14:textId="77777777" w:rsidR="00604C8E" w:rsidRDefault="00E70D7D">
            <w:pPr>
              <w:spacing w:after="0" w:line="240" w:lineRule="auto"/>
              <w:rPr>
                <w:rFonts w:ascii="Times New Roman" w:hAnsi="Times New Roman" w:cs="Times New Roman"/>
                <w:b/>
                <w:lang w:eastAsia="ru-RU"/>
              </w:rPr>
            </w:pPr>
            <w:r>
              <w:rPr>
                <w:rFonts w:ascii="Times New Roman" w:eastAsia="Times New Roman" w:hAnsi="Times New Roman" w:cs="Times New Roman"/>
                <w:b/>
                <w:lang w:eastAsia="ru-RU"/>
              </w:rPr>
              <w:t xml:space="preserve">  </w:t>
            </w:r>
          </w:p>
          <w:p w14:paraId="7C4C8F8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vertAlign w:val="subscript"/>
                <w:lang w:eastAsia="ru-RU"/>
              </w:rPr>
              <w:t xml:space="preserve"> </w:t>
            </w:r>
          </w:p>
          <w:p w14:paraId="202BB1AC" w14:textId="77777777" w:rsidR="00604C8E" w:rsidRDefault="00604C8E">
            <w:pPr>
              <w:spacing w:after="0" w:line="240" w:lineRule="auto"/>
              <w:rPr>
                <w:rFonts w:ascii="Times New Roman" w:hAnsi="Times New Roman" w:cs="Times New Roman"/>
                <w:lang w:eastAsia="ru-RU"/>
              </w:rPr>
            </w:pPr>
          </w:p>
        </w:tc>
      </w:tr>
      <w:tr w:rsidR="00604C8E" w14:paraId="21A42D46"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4355C36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4443" w:type="pct"/>
            <w:gridSpan w:val="5"/>
            <w:tcBorders>
              <w:top w:val="single" w:sz="4" w:space="0" w:color="000000"/>
              <w:left w:val="single" w:sz="4" w:space="0" w:color="000000"/>
              <w:bottom w:val="single" w:sz="4" w:space="0" w:color="000000"/>
              <w:right w:val="single" w:sz="4" w:space="0" w:color="000000"/>
            </w:tcBorders>
          </w:tcPr>
          <w:p w14:paraId="4C374860" w14:textId="77777777" w:rsidR="00604C8E" w:rsidRDefault="00E70D7D">
            <w:pPr>
              <w:spacing w:after="0" w:line="277"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№1  таңертеңгі жаттығу кешені  (құралсыз) </w:t>
            </w:r>
          </w:p>
          <w:p w14:paraId="7FE0568D"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Бiрiнен соң бiрі сапқа тұрып бағытты өзгертiп жүру. Бытырап жүгiру.</w:t>
            </w:r>
          </w:p>
          <w:p w14:paraId="5C654A98"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2.  Сапта аяқтың ұшымен, өкшемен жүру.</w:t>
            </w:r>
          </w:p>
          <w:p w14:paraId="34EB8E4C"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З.  Б.қ. түзу тұрып, аяқты сәл алшақ қою. Қолдарды артқа - алға тербеп, жан - жақтан көтеру, оған қарап, ақырындап орнына түсiру. (7 - 8 рет қайталау)</w:t>
            </w:r>
          </w:p>
          <w:p w14:paraId="4BBED4B9"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14:paraId="72F3923F"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5.  Б.қ. тұзу тұрып, аяқты сәл алшақ қою. Қолды алдыға созып, шынтақты бүгеді,</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«насос» ұстағандай түру. Машинаның дөңгелегiн ауаға толтырғандай алға, төменге еңкею, өз қалпына келу.(6 - 8 рет қайталау)</w:t>
            </w:r>
          </w:p>
          <w:p w14:paraId="053E8150"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6.  Б.қ. аркаға жатып, дене бойымен қолды созу. Аяқты кеудеге тартып, тiзеден қолмен шапалақтау, өз қалпына қайта келу.(5 - б рет қайталау )</w:t>
            </w:r>
          </w:p>
          <w:p w14:paraId="49F38871"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7.  Түзу тұрып, қолды белге қою. Бiр орында тұрып, секіру. (4 - 5 рет қайталау)</w:t>
            </w:r>
          </w:p>
          <w:p w14:paraId="1EC6419A"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8.  Сапта тұрып бiрiнен соң бағытты өзгертiп жүру.</w:t>
            </w:r>
          </w:p>
          <w:p w14:paraId="36CF6FA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9. Тыныс алу жаттығуытыныс алу жаттығулары </w:t>
            </w:r>
          </w:p>
          <w:p w14:paraId="4EFB8182"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eastAsia="ru-RU"/>
              </w:rPr>
              <w:t>"Дене бөліктері" төмен қозғалғыштық ойыны</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дене шынықтыру</w:t>
            </w:r>
            <w:r>
              <w:rPr>
                <w:rFonts w:ascii="Times New Roman" w:eastAsia="Times New Roman" w:hAnsi="Times New Roman" w:cs="Times New Roman"/>
                <w:lang w:val="kk-KZ" w:eastAsia="ru-RU"/>
              </w:rPr>
              <w:t>)</w:t>
            </w:r>
          </w:p>
        </w:tc>
      </w:tr>
      <w:tr w:rsidR="00604C8E" w14:paraId="562010BB" w14:textId="77777777">
        <w:trPr>
          <w:trHeight w:val="975"/>
        </w:trPr>
        <w:tc>
          <w:tcPr>
            <w:tcW w:w="557" w:type="pct"/>
            <w:tcBorders>
              <w:top w:val="single" w:sz="4" w:space="0" w:color="000000"/>
              <w:left w:val="single" w:sz="4" w:space="0" w:color="000000"/>
              <w:bottom w:val="single" w:sz="4" w:space="0" w:color="000000"/>
              <w:right w:val="single" w:sz="4" w:space="0" w:color="000000"/>
            </w:tcBorders>
          </w:tcPr>
          <w:p w14:paraId="3269902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16CAF03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Кезекшілік: майлықтарды ұйымдастыруға, үстелге қызмет етуге, оң жақта қасықты дұрыс қоюға көмектесу.  </w:t>
            </w:r>
          </w:p>
          <w:p w14:paraId="026E70F6" w14:textId="77777777" w:rsidR="00604C8E" w:rsidRDefault="00E70D7D">
            <w:pPr>
              <w:spacing w:after="0" w:line="276"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этикет ережелері;  </w:t>
            </w:r>
          </w:p>
          <w:p w14:paraId="61F02DF6" w14:textId="77777777" w:rsidR="00604C8E" w:rsidRDefault="00E70D7D">
            <w:pPr>
              <w:tabs>
                <w:tab w:val="right" w:pos="2602"/>
              </w:tabs>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Ойын жаттығуы «Су,су, бетімді жушы.Көз бояғыштары жарқырап, бетімді қызарып, аузын күлдіріп, тістеп алу үшін! Ас құралдарының атауын қазақ тілінде айту(</w:t>
            </w:r>
            <w:r>
              <w:rPr>
                <w:rFonts w:ascii="Times New Roman" w:eastAsia="Times New Roman" w:hAnsi="Times New Roman" w:cs="Times New Roman"/>
                <w:b/>
                <w:lang w:eastAsia="ru-RU"/>
              </w:rPr>
              <w:t>қазақ тілі</w:t>
            </w:r>
            <w:r>
              <w:rPr>
                <w:rFonts w:ascii="Times New Roman" w:eastAsia="Times New Roman" w:hAnsi="Times New Roman" w:cs="Times New Roman"/>
                <w:lang w:eastAsia="ru-RU"/>
              </w:rPr>
              <w:t xml:space="preserve"> )  (қасық - қасық, тәрелке - тарелка, үйірме – пиала, пышақ - пышақ) </w:t>
            </w:r>
          </w:p>
        </w:tc>
      </w:tr>
      <w:tr w:rsidR="00604C8E" w14:paraId="204208AC" w14:textId="77777777">
        <w:trPr>
          <w:trHeight w:val="404"/>
        </w:trPr>
        <w:tc>
          <w:tcPr>
            <w:tcW w:w="557" w:type="pct"/>
            <w:tcBorders>
              <w:top w:val="single" w:sz="4" w:space="0" w:color="000000"/>
              <w:left w:val="single" w:sz="4" w:space="0" w:color="000000"/>
              <w:bottom w:val="single" w:sz="4" w:space="0" w:color="000000"/>
              <w:right w:val="single" w:sz="4" w:space="0" w:color="000000"/>
            </w:tcBorders>
          </w:tcPr>
          <w:p w14:paraId="272EC90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977" w:type="pct"/>
            <w:tcBorders>
              <w:top w:val="single" w:sz="4" w:space="0" w:color="000000"/>
              <w:left w:val="single" w:sz="4" w:space="0" w:color="000000"/>
              <w:bottom w:val="single" w:sz="4" w:space="0" w:color="000000"/>
              <w:right w:val="single" w:sz="4" w:space="0" w:color="000000"/>
            </w:tcBorders>
          </w:tcPr>
          <w:p w14:paraId="48E2C5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3EAD22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«Ненің</w:t>
            </w:r>
            <w:r>
              <w:rPr>
                <w:rFonts w:ascii="Times New Roman" w:hAnsi="Times New Roman" w:cs="Times New Roman"/>
                <w:lang w:val="kk-KZ" w:eastAsia="ru-RU"/>
              </w:rPr>
              <w:t xml:space="preserve"> жұбы болады» дидактикалық ойыны. </w:t>
            </w:r>
          </w:p>
          <w:p w14:paraId="1310EE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Мақсаты:Балаларға қандай заттардың жұпсыз болуы мүмкін емес екендігін көрсету, «жұп» ұғымын бекіту. (</w:t>
            </w:r>
            <w:r>
              <w:rPr>
                <w:rFonts w:ascii="Times New Roman" w:hAnsi="Times New Roman" w:cs="Times New Roman"/>
                <w:b/>
                <w:lang w:val="kk-KZ" w:eastAsia="ru-RU"/>
              </w:rPr>
              <w:t xml:space="preserve">Танымдық іс-әрекет, зерттеу іс-әрекеті </w:t>
            </w:r>
            <w:r>
              <w:rPr>
                <w:rFonts w:ascii="Times New Roman" w:hAnsi="Times New Roman" w:cs="Times New Roman"/>
                <w:lang w:val="kk-KZ" w:eastAsia="ru-RU"/>
              </w:rPr>
              <w:t>)</w:t>
            </w:r>
          </w:p>
          <w:p w14:paraId="0BA5FCB4" w14:textId="77777777" w:rsidR="00604C8E" w:rsidRDefault="00604C8E">
            <w:pPr>
              <w:spacing w:after="0" w:line="255" w:lineRule="auto"/>
              <w:rPr>
                <w:rFonts w:ascii="Times New Roman" w:hAnsi="Times New Roman" w:cs="Times New Roman"/>
                <w:lang w:eastAsia="ru-RU"/>
              </w:rPr>
            </w:pPr>
          </w:p>
        </w:tc>
        <w:tc>
          <w:tcPr>
            <w:tcW w:w="699" w:type="pct"/>
            <w:tcBorders>
              <w:top w:val="single" w:sz="4" w:space="0" w:color="000000"/>
              <w:left w:val="single" w:sz="4" w:space="0" w:color="000000"/>
              <w:bottom w:val="single" w:sz="4" w:space="0" w:color="000000"/>
              <w:right w:val="single" w:sz="4" w:space="0" w:color="000000"/>
            </w:tcBorders>
          </w:tcPr>
          <w:p w14:paraId="79DC2AC7" w14:textId="77777777" w:rsidR="00604C8E" w:rsidRDefault="00E70D7D">
            <w:pPr>
              <w:pStyle w:val="TableParagraph"/>
              <w:rPr>
                <w:color w:val="0D0D0D" w:themeColor="text1" w:themeTint="F2"/>
                <w:lang w:eastAsia="ru-RU"/>
              </w:rPr>
            </w:pPr>
            <w:r>
              <w:rPr>
                <w:color w:val="0D0D0D" w:themeColor="text1" w:themeTint="F2"/>
                <w:lang w:eastAsia="ru-RU"/>
              </w:rPr>
              <w:t>Электр зарядтары туралы тұжырымдама</w:t>
            </w:r>
          </w:p>
          <w:p w14:paraId="0E6206A3" w14:textId="77777777" w:rsidR="00604C8E" w:rsidRDefault="00E70D7D">
            <w:pPr>
              <w:pStyle w:val="TableParagraph"/>
              <w:rPr>
                <w:color w:val="111111"/>
                <w:lang w:eastAsia="ru-RU"/>
              </w:rPr>
            </w:pPr>
            <w:r>
              <w:rPr>
                <w:color w:val="111111"/>
                <w:lang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Pr>
                <w:color w:val="111111"/>
                <w:lang w:eastAsia="ru-RU"/>
              </w:rPr>
              <w:br/>
              <w:t>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w:t>
            </w:r>
          </w:p>
          <w:p w14:paraId="61A555E2" w14:textId="77777777" w:rsidR="00604C8E" w:rsidRDefault="00E70D7D">
            <w:pPr>
              <w:spacing w:after="0" w:line="240" w:lineRule="auto"/>
              <w:rPr>
                <w:rFonts w:ascii="Times New Roman" w:hAnsi="Times New Roman" w:cs="Times New Roman"/>
                <w:lang w:val="kk-KZ" w:eastAsia="ru-RU"/>
              </w:rPr>
            </w:pPr>
            <w:r>
              <w:rPr>
                <w:lang w:eastAsia="ru-RU"/>
              </w:rPr>
              <w:t>(</w:t>
            </w:r>
            <w:r>
              <w:rPr>
                <w:b/>
                <w:lang w:eastAsia="ru-RU"/>
              </w:rPr>
              <w:t>таным зерттеу іс-әрекет</w:t>
            </w:r>
            <w:r>
              <w:rPr>
                <w:lang w:eastAsia="ru-RU"/>
              </w:rPr>
              <w:t>)</w:t>
            </w:r>
          </w:p>
        </w:tc>
        <w:tc>
          <w:tcPr>
            <w:tcW w:w="896" w:type="pct"/>
            <w:tcBorders>
              <w:top w:val="single" w:sz="4" w:space="0" w:color="000000"/>
              <w:left w:val="single" w:sz="4" w:space="0" w:color="000000"/>
              <w:bottom w:val="single" w:sz="4" w:space="0" w:color="000000"/>
              <w:right w:val="single" w:sz="4" w:space="0" w:color="000000"/>
            </w:tcBorders>
          </w:tcPr>
          <w:p w14:paraId="1EDCA18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12EB8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Ұқыпты үй шаруасы болып өсеміз</w:t>
            </w:r>
          </w:p>
          <w:p w14:paraId="486320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Адамға су және электрсіз өмір сүру мүмкін емес екенін түсіндіру. Су мен электрді үнемдеп отыру қажеттілігін түсіндіру.</w:t>
            </w:r>
          </w:p>
          <w:p w14:paraId="1DE387A1" w14:textId="77777777" w:rsidR="00604C8E" w:rsidRDefault="00604C8E">
            <w:pPr>
              <w:spacing w:after="0" w:line="240" w:lineRule="auto"/>
              <w:rPr>
                <w:rFonts w:ascii="Times New Roman" w:hAnsi="Times New Roman" w:cs="Times New Roman"/>
                <w:lang w:val="kk-KZ" w:eastAsia="ru-RU"/>
              </w:rPr>
            </w:pPr>
          </w:p>
          <w:p w14:paraId="3CD6E1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Билеп тұрған фольга. Киімдегі электр. (</w:t>
            </w:r>
            <w:r>
              <w:rPr>
                <w:rFonts w:ascii="Times New Roman" w:hAnsi="Times New Roman" w:cs="Times New Roman"/>
                <w:b/>
                <w:lang w:val="kk-KZ" w:eastAsia="ru-RU"/>
              </w:rPr>
              <w:t>Таным іс-әрекет  зерттеу )</w:t>
            </w:r>
          </w:p>
          <w:p w14:paraId="1AA4965C" w14:textId="77777777" w:rsidR="00604C8E" w:rsidRDefault="00604C8E">
            <w:pPr>
              <w:spacing w:after="0" w:line="240" w:lineRule="auto"/>
              <w:rPr>
                <w:rFonts w:ascii="Times New Roman" w:hAnsi="Times New Roman" w:cs="Times New Roman"/>
                <w:lang w:val="kk-KZ" w:eastAsia="ru-RU"/>
              </w:rPr>
            </w:pPr>
          </w:p>
        </w:tc>
        <w:tc>
          <w:tcPr>
            <w:tcW w:w="1081" w:type="pct"/>
            <w:tcBorders>
              <w:top w:val="single" w:sz="4" w:space="0" w:color="000000"/>
              <w:left w:val="single" w:sz="4" w:space="0" w:color="000000"/>
              <w:bottom w:val="single" w:sz="4" w:space="0" w:color="000000"/>
              <w:right w:val="single" w:sz="4" w:space="0" w:color="000000"/>
            </w:tcBorders>
          </w:tcPr>
          <w:p w14:paraId="3729198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Д/о: «Ғажайып магнит»</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eastAsia="ru-RU"/>
              </w:rPr>
              <w:t xml:space="preserve">(Танымдық іс-әрекет, зерттеу іс-әрекеті </w:t>
            </w:r>
            <w:r>
              <w:rPr>
                <w:rFonts w:ascii="Times New Roman" w:eastAsia="Times New Roman" w:hAnsi="Times New Roman" w:cs="Times New Roman"/>
                <w:b/>
                <w:color w:val="000000"/>
                <w:lang w:eastAsia="ru-RU"/>
              </w:rPr>
              <w:t>)</w:t>
            </w:r>
          </w:p>
        </w:tc>
        <w:tc>
          <w:tcPr>
            <w:tcW w:w="790" w:type="pct"/>
            <w:tcBorders>
              <w:top w:val="single" w:sz="4" w:space="0" w:color="000000"/>
              <w:left w:val="single" w:sz="4" w:space="0" w:color="000000"/>
              <w:bottom w:val="single" w:sz="4" w:space="0" w:color="000000"/>
              <w:right w:val="single" w:sz="4" w:space="0" w:color="000000"/>
            </w:tcBorders>
          </w:tcPr>
          <w:p w14:paraId="3EC5C655" w14:textId="77777777" w:rsidR="00604C8E" w:rsidRDefault="00E70D7D">
            <w:pPr>
              <w:spacing w:after="0"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«Өсімдіктер тыныс алады.»</w:t>
            </w:r>
          </w:p>
          <w:p w14:paraId="445686B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u w:val="single"/>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Балалардың бөлме өсімдіктері туралы білімдерін кеңейту.</w:t>
            </w:r>
          </w:p>
          <w:p w14:paraId="467BF50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color w:val="000000"/>
                <w:lang w:val="kk-KZ" w:eastAsia="ru-RU"/>
              </w:rPr>
              <w:t>(Танымдық іс-әрекет, зерттеу іс-әрекеті )</w:t>
            </w:r>
          </w:p>
          <w:p w14:paraId="1C73C46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r>
              <w:rPr>
                <w:rFonts w:ascii="Times New Roman" w:eastAsia="Calibri" w:hAnsi="Times New Roman" w:cs="Times New Roman"/>
                <w:b/>
                <w:color w:val="000000"/>
                <w:lang w:val="kk-KZ" w:eastAsia="ru-RU"/>
              </w:rPr>
              <w:t xml:space="preserve"> </w:t>
            </w:r>
          </w:p>
        </w:tc>
      </w:tr>
      <w:tr w:rsidR="00604C8E" w14:paraId="5BD7089D" w14:textId="77777777">
        <w:trPr>
          <w:trHeight w:val="38"/>
        </w:trPr>
        <w:tc>
          <w:tcPr>
            <w:tcW w:w="557" w:type="pct"/>
            <w:tcBorders>
              <w:top w:val="single" w:sz="4" w:space="0" w:color="000000"/>
              <w:left w:val="single" w:sz="4" w:space="0" w:color="000000"/>
              <w:bottom w:val="single" w:sz="4" w:space="0" w:color="000000"/>
              <w:right w:val="single" w:sz="4" w:space="0" w:color="000000"/>
            </w:tcBorders>
          </w:tcPr>
          <w:p w14:paraId="205367E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Кестеге сәйкес ұйымдастырылған іс- әрекет</w:t>
            </w:r>
          </w:p>
        </w:tc>
        <w:tc>
          <w:tcPr>
            <w:tcW w:w="977" w:type="pct"/>
            <w:tcBorders>
              <w:top w:val="single" w:sz="4" w:space="0" w:color="000000"/>
              <w:left w:val="single" w:sz="4" w:space="0" w:color="000000"/>
              <w:bottom w:val="single" w:sz="4" w:space="0" w:color="000000"/>
              <w:right w:val="single" w:sz="4" w:space="0" w:color="000000"/>
            </w:tcBorders>
          </w:tcPr>
          <w:p w14:paraId="3AC501D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32E3C26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«Балабақшаға келу жолымыз»</w:t>
            </w:r>
          </w:p>
          <w:p w14:paraId="66A5156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Жолда қауіпсіздік ережелерін сақтау. Жол белгілерін (жүру бөлігі, жаяу  жүргіншілер өткелі, тротуар, велосипед, электросамокат, гироскутер</w:t>
            </w:r>
          </w:p>
          <w:p w14:paraId="6633B8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арналған жол) білу, бағдаршамның белгілеріне сәйкес жолдан өту. Жол </w:t>
            </w:r>
          </w:p>
          <w:p w14:paraId="6940F3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қозғалысының қарапайым ережелерін, жаяу жүргіншілер мен велосипедшілердің </w:t>
            </w:r>
          </w:p>
          <w:p w14:paraId="7BC4C5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қозғалыс ережелерін сақтау</w:t>
            </w:r>
            <w:r>
              <w:rPr>
                <w:rFonts w:ascii="Times New Roman" w:hAnsi="Times New Roman" w:cs="Times New Roman"/>
                <w:b/>
                <w:lang w:val="kk-KZ" w:eastAsia="ru-RU"/>
              </w:rPr>
              <w:t>.</w:t>
            </w:r>
          </w:p>
          <w:p w14:paraId="46D87D8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7A53DA3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Торғай мен көбелек</w:t>
            </w:r>
          </w:p>
          <w:p w14:paraId="7DE8333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 Жексенбай</w:t>
            </w:r>
          </w:p>
          <w:p w14:paraId="5001DC4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театр әлеміне баулу, шығарма мазмұнын сюжеттің бірізділігін сақтай отырып, эмоциямен, қисынды қайталап айтып беру. Кейіпкерлерге  және </w:t>
            </w:r>
          </w:p>
          <w:p w14:paraId="726BC5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олардың әрекеттеріне өз көзқарасын білдіру.</w:t>
            </w:r>
          </w:p>
          <w:p w14:paraId="2B9757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6816B6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 және балабақша»</w:t>
            </w:r>
          </w:p>
          <w:p w14:paraId="4A5160A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2EF62F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Өз бетінше қарым-қатынас жасауға, сұрақтарды дұрыс қоюға, оған қысқа және толық нақты жауап беруге баулу.</w:t>
            </w:r>
          </w:p>
          <w:p w14:paraId="35968CB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BA156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Қолды алға көтеріп оңға, солға бұрылу, Қолды кеуде тұсына қою, екі жаққа созу; екі бала жұптасып жасайды: </w:t>
            </w:r>
          </w:p>
          <w:p w14:paraId="277F1B7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бірінші бала қолын желкесіне қойып, шалқасынан жатып, денесін көтереді, </w:t>
            </w:r>
          </w:p>
          <w:p w14:paraId="524CED4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екінші бала оның аяғына отырады (5-6 рет). Шеңбер бойымен және тура жолмен өз бетінше </w:t>
            </w:r>
          </w:p>
          <w:p w14:paraId="6C38C411" w14:textId="77777777" w:rsidR="00604C8E" w:rsidRDefault="00E70D7D">
            <w:pPr>
              <w:spacing w:after="0" w:line="240" w:lineRule="auto"/>
              <w:ind w:firstLine="708"/>
              <w:rPr>
                <w:rFonts w:ascii="Times New Roman" w:hAnsi="Times New Roman" w:cs="Times New Roman"/>
                <w:lang w:val="kk-KZ" w:eastAsia="ru-RU"/>
              </w:rPr>
            </w:pPr>
            <w:r>
              <w:rPr>
                <w:rFonts w:ascii="Times New Roman" w:hAnsi="Times New Roman" w:cs="Times New Roman"/>
                <w:lang w:val="kk-KZ" w:eastAsia="ru-RU"/>
              </w:rPr>
              <w:t>екі дөңгелекті велосипед тебу. Оңға және</w:t>
            </w:r>
          </w:p>
        </w:tc>
        <w:tc>
          <w:tcPr>
            <w:tcW w:w="699" w:type="pct"/>
            <w:tcBorders>
              <w:top w:val="single" w:sz="4" w:space="0" w:color="000000"/>
              <w:left w:val="single" w:sz="4" w:space="0" w:color="000000"/>
              <w:bottom w:val="single" w:sz="4" w:space="0" w:color="000000"/>
              <w:right w:val="single" w:sz="4" w:space="0" w:color="000000"/>
            </w:tcBorders>
          </w:tcPr>
          <w:p w14:paraId="58C6AE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59177A4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«Балабақшадағы аспаптар»</w:t>
            </w:r>
          </w:p>
          <w:p w14:paraId="74BAFC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Жиынды сапасы бойынша әртүрлі элементтерден (түсі, пішіні) құру. </w:t>
            </w:r>
          </w:p>
          <w:p w14:paraId="44705E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5 көлеміндегі сандарды тура және кері санауға жаттықтыру. Кеңістік туралы түсініктерді </w:t>
            </w:r>
            <w:r>
              <w:rPr>
                <w:rFonts w:ascii="Times New Roman" w:hAnsi="Times New Roman" w:cs="Times New Roman"/>
                <w:lang w:val="kk-KZ" w:eastAsia="ru-RU"/>
              </w:rPr>
              <w:lastRenderedPageBreak/>
              <w:t xml:space="preserve">бекіту: заттарды кеңістікте орналастыру (жоғарыда, төменде). </w:t>
            </w:r>
          </w:p>
          <w:p w14:paraId="25DF1D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7B89C2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Біздің балабақша</w:t>
            </w:r>
          </w:p>
          <w:p w14:paraId="6EFEA92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үлкендерді сыйлауға,кішіге ізет көрсетуге баулу.</w:t>
            </w:r>
          </w:p>
          <w:p w14:paraId="3AAB7D6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5FF6C29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«Тұрмыстық заттар»</w:t>
            </w:r>
          </w:p>
          <w:p w14:paraId="189403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Балалардың сөздік қорын тұрмыстық заттарды білдіретін зат есімдермен, заттардың қасиеттері мен сапасын сипаттайтын адамдардың қарым-қатынасын, олардың еңбекке қатынасын білдіретін үстеулермен байыту.</w:t>
            </w:r>
          </w:p>
          <w:p w14:paraId="015568D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44A4931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 бастайын,,»</w:t>
            </w:r>
          </w:p>
          <w:p w14:paraId="78ABCB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Әрбір сөздің мағынасы болатыны туралы түсінік қалыптастыру, сөздің мағынасына қызығушылыққа баулу. Геометриялық фигуралардың </w:t>
            </w:r>
          </w:p>
          <w:p w14:paraId="7198792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суреттерінің сыртын шетке шығармай бояу</w:t>
            </w:r>
          </w:p>
          <w:p w14:paraId="016D7EA8" w14:textId="77777777" w:rsidR="00604C8E" w:rsidRDefault="00604C8E">
            <w:pPr>
              <w:spacing w:after="0" w:line="240" w:lineRule="auto"/>
              <w:rPr>
                <w:rFonts w:ascii="Times New Roman" w:hAnsi="Times New Roman" w:cs="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14:paraId="60A095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Көркем әдебиет Тақырыбы: «Балабақшам – бақ мекен»</w:t>
            </w:r>
          </w:p>
          <w:p w14:paraId="0B8B78A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Молдағұлова Б</w:t>
            </w:r>
          </w:p>
          <w:p w14:paraId="00A02B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Балаларды қол жетімді көркем шығарма әлеміне баулу, кітапқа деген қызығушылығын дамыту.</w:t>
            </w:r>
          </w:p>
          <w:p w14:paraId="1BB3C9B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5B4E573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«Балабақшам»</w:t>
            </w:r>
          </w:p>
          <w:p w14:paraId="6775716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Омарбекова Ф</w:t>
            </w:r>
          </w:p>
          <w:p w14:paraId="1F8C3B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Ауызекі сөйлеуді қарым-қатынас құралы ретінде дамыту</w:t>
            </w:r>
          </w:p>
          <w:p w14:paraId="61C2829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E18DA6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сапта бір-бірден жүру, заттардан аттап жүру, шашырап, жұппен жүгіру, бір орында тұрып, алға қарай 3–4 метр қашықтыққа жылжу арқылы секіру, допты жоғары, жіптің үстінен лақтыру</w:t>
            </w:r>
          </w:p>
          <w:p w14:paraId="1A7EC14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Музык</w:t>
            </w:r>
            <w:r>
              <w:rPr>
                <w:rFonts w:ascii="Times New Roman" w:hAnsi="Times New Roman" w:cs="Times New Roman"/>
                <w:lang w:val="kk-KZ" w:eastAsia="ru-RU"/>
              </w:rPr>
              <w:t xml:space="preserve">а </w:t>
            </w:r>
          </w:p>
          <w:p w14:paraId="0BC9E5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«Балабақша» Б.Бейсенова</w:t>
            </w:r>
          </w:p>
          <w:p w14:paraId="5B7E48F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p>
        </w:tc>
        <w:tc>
          <w:tcPr>
            <w:tcW w:w="1081" w:type="pct"/>
            <w:tcBorders>
              <w:top w:val="single" w:sz="4" w:space="0" w:color="000000"/>
              <w:left w:val="single" w:sz="4" w:space="0" w:color="000000"/>
              <w:bottom w:val="single" w:sz="4" w:space="0" w:color="000000"/>
              <w:right w:val="single" w:sz="4" w:space="0" w:color="000000"/>
            </w:tcBorders>
          </w:tcPr>
          <w:p w14:paraId="16C106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0623BBF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«Әдепті сөздер шеңбері»</w:t>
            </w:r>
          </w:p>
          <w:p w14:paraId="23EDB2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,6 көлеміндегі сандарды тура және кері санауға жаттықтыру. Жиынды сапасы бойынша әртүрлі элементтерден (дыбысы, қимылы, қолданылуы бойынша заттардан) құру.</w:t>
            </w:r>
          </w:p>
          <w:p w14:paraId="70ECF5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логикалық ойлауды дамыту</w:t>
            </w:r>
          </w:p>
          <w:p w14:paraId="4D88DCD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168CAFB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«Әдепті сөздер шеңбері»</w:t>
            </w:r>
          </w:p>
          <w:p w14:paraId="2E3E05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Сөздерді дыбыстық талдау: сөздегі дыбыстардың ретін, дауысты және дауыссыз дыбыстарды анықтау. жеміс-жидектердің дайын </w:t>
            </w:r>
          </w:p>
          <w:p w14:paraId="1C69C4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суреттерінің сыртын шетке шығармай бастыру. </w:t>
            </w:r>
          </w:p>
          <w:p w14:paraId="20922DA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22EDB20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«Әдепті сөздер шеңбері»</w:t>
            </w:r>
          </w:p>
          <w:p w14:paraId="13D3EB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Сөйлемдердегі сөздерді: зат есімдерді сан есімдермен үйлестіре білуді жетілдіру. Айналасындағылармен өздігінен диалогті бастауға ынталандыру, әңгімелесушіні мұқият тыңдап, сұрақтарды дұрыс қоюға баулу, әңгімелесу кезінде өзін мәдениетті ұстау, әдепті және сабырлы болу.</w:t>
            </w:r>
          </w:p>
          <w:p w14:paraId="4406D3A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солға бұрылу.</w:t>
            </w:r>
          </w:p>
          <w:p w14:paraId="54F17C8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 мүсіндеу, жапсыру, құрастыру</w:t>
            </w:r>
            <w:r>
              <w:rPr>
                <w:rFonts w:ascii="Times New Roman" w:hAnsi="Times New Roman" w:cs="Times New Roman"/>
                <w:lang w:val="kk-KZ" w:eastAsia="ru-RU"/>
              </w:rPr>
              <w:t xml:space="preserve">: </w:t>
            </w:r>
          </w:p>
          <w:p w14:paraId="4F4384B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Досыма сыйлық </w:t>
            </w:r>
          </w:p>
          <w:p w14:paraId="6C46238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 xml:space="preserve">: </w:t>
            </w:r>
          </w:p>
          <w:p w14:paraId="59CD2EA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Заттардың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14:paraId="2F84BE2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Мүсіндеу: </w:t>
            </w:r>
            <w:r>
              <w:rPr>
                <w:rFonts w:ascii="Times New Roman" w:hAnsi="Times New Roman" w:cs="Times New Roman"/>
                <w:lang w:val="kk-KZ" w:eastAsia="ru-RU"/>
              </w:rPr>
              <w:t xml:space="preserve">ермексаздан мүсіндеудің ерекшеліктерін білу. Шынайы бейнесіне қарап және ойдан пішіндері мен өлшемі әртүрлі таныс заттарды: көгөністерді, оларға тән ерекшеліктерді беру, қолдың және саусақтардың қимылдарын жетілдіру. </w:t>
            </w:r>
          </w:p>
          <w:p w14:paraId="12808C9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 xml:space="preserve">Жапсыру: </w:t>
            </w:r>
            <w:r>
              <w:rPr>
                <w:rFonts w:ascii="Times New Roman" w:hAnsi="Times New Roman" w:cs="Times New Roman"/>
                <w:lang w:val="kk-KZ" w:eastAsia="ru-RU"/>
              </w:rPr>
              <w:t>Қайшыны қолдануды бекіту: жолақтардан тікбұрышты пішіндер қиып алу. Жапсырудың түрлі әдістері мен тәсілдерін (тура, қисық қию) қолдану. Қайшы мен желімді дұрыс қолдану дағдыларын жетілдіру, еңбек қауіпсіздігі мен жеке гигиена ережелерін сақтау.</w:t>
            </w:r>
          </w:p>
          <w:p w14:paraId="689DE78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Құрастыру: </w:t>
            </w:r>
            <w:r>
              <w:rPr>
                <w:rFonts w:ascii="Times New Roman" w:hAnsi="Times New Roman" w:cs="Times New Roman"/>
                <w:lang w:val="kk-KZ" w:eastAsia="ru-RU"/>
              </w:rPr>
              <w:t>конструктор бөлшектерінен құрастыру: ауызша сипаттау бойынша ұсынылған тақырыпқа, өз бетінше ойдан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790" w:type="pct"/>
            <w:tcBorders>
              <w:top w:val="single" w:sz="4" w:space="0" w:color="000000"/>
              <w:left w:val="single" w:sz="4" w:space="0" w:color="000000"/>
              <w:bottom w:val="single" w:sz="4" w:space="0" w:color="000000"/>
              <w:right w:val="single" w:sz="4" w:space="0" w:color="000000"/>
            </w:tcBorders>
          </w:tcPr>
          <w:p w14:paraId="0CC6FC4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48C832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 және достарым</w:t>
            </w:r>
          </w:p>
          <w:p w14:paraId="4355102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Музыкаға қызығушылық пен сүйіспеншілікті қалыптастыру. Халықтық музыкамен таныстыру негізінде музыка мәдениетін қалыптастыру.</w:t>
            </w:r>
          </w:p>
          <w:p w14:paraId="315A3C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Ән айтуда дауыспен вокалдық-есту қабілетін </w:t>
            </w:r>
            <w:r>
              <w:rPr>
                <w:rFonts w:ascii="Times New Roman" w:hAnsi="Times New Roman" w:cs="Times New Roman"/>
                <w:lang w:val="kk-KZ" w:eastAsia="ru-RU"/>
              </w:rPr>
              <w:lastRenderedPageBreak/>
              <w:t>үйлестіруді жетілдіру. Әртүрлі бағытта жүгіруді және секіруді меңгеру.</w:t>
            </w:r>
          </w:p>
          <w:p w14:paraId="6DCD16A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6FEA3A6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Біз нешеуміз</w:t>
            </w:r>
          </w:p>
          <w:p w14:paraId="07CFCE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4A263E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6 санымен таныстыру, 6 көлеміндегі сандарды тура және кері санауға жаттықтыру. Заттардың (5 және одан артық) ұзындығын </w:t>
            </w:r>
          </w:p>
          <w:p w14:paraId="383251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анықтай білу. Тәулік  бөліктерінің реті туралы білімді бекіту. </w:t>
            </w:r>
          </w:p>
          <w:p w14:paraId="7D7A94D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62AC35D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 және достарым</w:t>
            </w:r>
          </w:p>
          <w:p w14:paraId="0399AB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Сөздерді дыбыстық талдау: сөздегі </w:t>
            </w:r>
          </w:p>
          <w:p w14:paraId="3946014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дыбыстардың ретін, дауысты және дауыссыз дыбыстарды анықтау. Геометриялық фигуралардың </w:t>
            </w:r>
          </w:p>
          <w:p w14:paraId="4DABCB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суреттерінің сыртын шетке шығармай бояу. </w:t>
            </w:r>
          </w:p>
          <w:p w14:paraId="52B624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094E9B8" w14:textId="77777777" w:rsidR="00604C8E" w:rsidRDefault="00E70D7D">
            <w:pPr>
              <w:spacing w:after="0" w:line="240" w:lineRule="auto"/>
              <w:ind w:firstLine="708"/>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аяқтың ұшымен, аяқтың ішкі және сыртқы қырымен жүру, жұппен жүгіру тізені жоғары көтеріп жүгіру, заттардың арасымен «жыланша» төрттағандап еңбектеу. Допты жоғарыдан бірбіріне беру</w:t>
            </w:r>
          </w:p>
        </w:tc>
      </w:tr>
      <w:tr w:rsidR="00604C8E" w14:paraId="500B4E35" w14:textId="77777777">
        <w:trPr>
          <w:trHeight w:val="262"/>
        </w:trPr>
        <w:tc>
          <w:tcPr>
            <w:tcW w:w="557" w:type="pct"/>
            <w:tcBorders>
              <w:top w:val="single" w:sz="4" w:space="0" w:color="000000"/>
              <w:left w:val="single" w:sz="4" w:space="0" w:color="000000"/>
              <w:bottom w:val="single" w:sz="4" w:space="0" w:color="000000"/>
              <w:right w:val="single" w:sz="4" w:space="0" w:color="000000"/>
            </w:tcBorders>
          </w:tcPr>
          <w:p w14:paraId="637267E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2- 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3708958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eastAsia="ru-RU"/>
              </w:rPr>
              <w:t>кезекшілік</w:t>
            </w:r>
            <w:r>
              <w:rPr>
                <w:rFonts w:ascii="Times New Roman" w:eastAsia="Times New Roman" w:hAnsi="Times New Roman" w:cs="Times New Roman"/>
                <w:lang w:val="kk-KZ" w:eastAsia="ru-RU"/>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5F5C637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Жуыну кезіңдегі тақпақтар:</w:t>
            </w:r>
            <w:r>
              <w:rPr>
                <w:rFonts w:ascii="Times New Roman" w:hAnsi="Times New Roman" w:cs="Times New Roman"/>
                <w:lang w:val="kk-KZ" w:eastAsia="ru-RU"/>
              </w:rPr>
              <w:t xml:space="preserve">  </w:t>
            </w:r>
          </w:p>
          <w:p w14:paraId="76615BEB" w14:textId="77777777" w:rsidR="00604C8E" w:rsidRDefault="00E70D7D">
            <w:pPr>
              <w:spacing w:after="0" w:line="274"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Дос бол сабын, сумен сен, </w:t>
            </w:r>
          </w:p>
          <w:p w14:paraId="10103857" w14:textId="77777777" w:rsidR="00604C8E" w:rsidRDefault="00E70D7D">
            <w:pPr>
              <w:spacing w:after="0" w:line="274"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Жиі-жиі жуын сен, </w:t>
            </w:r>
          </w:p>
          <w:p w14:paraId="594E1FB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Таңертен де кешке де, </w:t>
            </w:r>
          </w:p>
          <w:p w14:paraId="2523C5F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күндіз-кешке де, </w:t>
            </w:r>
          </w:p>
          <w:p w14:paraId="686D57D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күндіз-түсте де, </w:t>
            </w:r>
          </w:p>
          <w:p w14:paraId="45CF89C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тамақ алдында, </w:t>
            </w:r>
          </w:p>
          <w:p w14:paraId="45E66E3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тамақ соңында, </w:t>
            </w:r>
          </w:p>
          <w:p w14:paraId="34200229"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Жуын ұйықтар кезіңде, </w:t>
            </w:r>
          </w:p>
          <w:p w14:paraId="4AFFBD3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Жуын тұрған мезгілде.</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14:paraId="5B83B983"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5CC435E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tcPr>
          <w:p w14:paraId="6E55836F"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серуендеу үшін ойын материалын таңдау; балалармен жеке әңгімелесу, балалармен спорттық және ойын құралдары мен спорттық керек-жарақтарды дұрыс  пайдалану туралы әңгімелесу. </w:t>
            </w:r>
          </w:p>
          <w:p w14:paraId="61A03E52"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 </w:t>
            </w:r>
            <w:r>
              <w:rPr>
                <w:rFonts w:ascii="Times New Roman" w:eastAsia="Times New Roman" w:hAnsi="Times New Roman" w:cs="Times New Roman"/>
                <w:lang w:val="kk-KZ" w:eastAsia="ru-RU"/>
              </w:rPr>
              <w:t xml:space="preserve">дұрыс </w:t>
            </w:r>
            <w:r>
              <w:rPr>
                <w:rFonts w:ascii="Times New Roman" w:eastAsia="Times New Roman" w:hAnsi="Times New Roman" w:cs="Times New Roman"/>
                <w:lang w:eastAsia="ru-RU"/>
              </w:rPr>
              <w:t>киіндіру (ауа райы жағдайына байланысты), дұрыс киінуін қадағалау (өзіне-өзі қызмет көрсету дағдыларын дамыту, ірі және ұсақ моториканы дамыту).</w:t>
            </w:r>
            <w:r>
              <w:rPr>
                <w:rFonts w:ascii="Times New Roman" w:hAnsi="Times New Roman" w:cs="Times New Roman"/>
                <w:lang w:eastAsia="ru-RU"/>
              </w:rPr>
              <w:t xml:space="preserve"> </w:t>
            </w:r>
            <w:r>
              <w:rPr>
                <w:rFonts w:ascii="Times New Roman" w:eastAsia="Times New Roman" w:hAnsi="Times New Roman" w:cs="Times New Roman"/>
                <w:lang w:eastAsia="ru-RU"/>
              </w:rPr>
              <w:t>Өзіне-өзі қызмет көрсету және киіміне күтім жасау дағдыларын жетілдіру.</w:t>
            </w:r>
            <w:r>
              <w:rPr>
                <w:rFonts w:ascii="Times New Roman" w:eastAsia="Times New Roman" w:hAnsi="Times New Roman" w:cs="Times New Roman"/>
                <w:lang w:val="kk-KZ" w:eastAsia="ru-RU"/>
              </w:rPr>
              <w:t xml:space="preserve"> </w:t>
            </w:r>
          </w:p>
        </w:tc>
      </w:tr>
      <w:tr w:rsidR="00604C8E" w14:paraId="6F6BC5D6"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6770BBB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 </w:t>
            </w:r>
          </w:p>
        </w:tc>
        <w:tc>
          <w:tcPr>
            <w:tcW w:w="977" w:type="pct"/>
            <w:tcBorders>
              <w:top w:val="single" w:sz="4" w:space="0" w:color="000000"/>
              <w:left w:val="single" w:sz="4" w:space="0" w:color="000000"/>
              <w:bottom w:val="single" w:sz="4" w:space="0" w:color="000000"/>
              <w:right w:val="single" w:sz="4" w:space="0" w:color="000000"/>
            </w:tcBorders>
          </w:tcPr>
          <w:p w14:paraId="6ADF4A1A" w14:textId="77777777" w:rsidR="00604C8E" w:rsidRDefault="00E70D7D">
            <w:pPr>
              <w:spacing w:after="0" w:line="255" w:lineRule="auto"/>
              <w:rPr>
                <w:rFonts w:ascii="Times New Roman" w:hAnsi="Times New Roman" w:cs="Times New Roman"/>
                <w:lang w:eastAsia="ru-RU"/>
              </w:rPr>
            </w:pPr>
            <w:r>
              <w:rPr>
                <w:rFonts w:ascii="Times New Roman" w:eastAsia="Times New Roman" w:hAnsi="Times New Roman" w:cs="Times New Roman"/>
                <w:b/>
                <w:lang w:eastAsia="ru-RU"/>
              </w:rPr>
              <w:t>Ауа райын бақылау</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мақсаты </w:t>
            </w: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өсімдік тіршілігіндегі маусымдық өзгерістер туралы білімдерін бекіту </w:t>
            </w:r>
          </w:p>
          <w:p w14:paraId="132ABEB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Бақылау барысы </w:t>
            </w:r>
          </w:p>
          <w:p w14:paraId="69E3EC5D" w14:textId="77777777" w:rsidR="00604C8E" w:rsidRDefault="00E70D7D">
            <w:pPr>
              <w:spacing w:after="0" w:line="274" w:lineRule="auto"/>
              <w:rPr>
                <w:rFonts w:ascii="Times New Roman" w:hAnsi="Times New Roman" w:cs="Times New Roman"/>
                <w:lang w:eastAsia="ru-RU"/>
              </w:rPr>
            </w:pPr>
            <w:r>
              <w:rPr>
                <w:rFonts w:ascii="Times New Roman" w:eastAsia="Times New Roman" w:hAnsi="Times New Roman" w:cs="Times New Roman"/>
                <w:lang w:eastAsia="ru-RU"/>
              </w:rPr>
              <w:t xml:space="preserve">Педагог балаларға сұрақтар қояды . </w:t>
            </w:r>
          </w:p>
          <w:p w14:paraId="67EFA33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Қазір қай мезгіл? </w:t>
            </w:r>
          </w:p>
          <w:p w14:paraId="6F5589B6" w14:textId="77777777" w:rsidR="00604C8E" w:rsidRDefault="00E70D7D">
            <w:pPr>
              <w:spacing w:after="0" w:line="279" w:lineRule="auto"/>
              <w:rPr>
                <w:rFonts w:ascii="Times New Roman" w:hAnsi="Times New Roman" w:cs="Times New Roman"/>
                <w:lang w:eastAsia="ru-RU"/>
              </w:rPr>
            </w:pPr>
            <w:r>
              <w:rPr>
                <w:rFonts w:ascii="Times New Roman" w:eastAsia="Times New Roman" w:hAnsi="Times New Roman" w:cs="Times New Roman"/>
                <w:lang w:eastAsia="ru-RU"/>
              </w:rPr>
              <w:t>Қалай болжадың? •</w:t>
            </w:r>
            <w:r>
              <w:rPr>
                <w:rFonts w:ascii="Times New Roman" w:eastAsia="Arial" w:hAnsi="Times New Roman" w:cs="Times New Roman"/>
                <w:lang w:eastAsia="ru-RU"/>
              </w:rPr>
              <w:t xml:space="preserve"> </w:t>
            </w:r>
            <w:r>
              <w:rPr>
                <w:rFonts w:ascii="Times New Roman" w:eastAsia="Times New Roman" w:hAnsi="Times New Roman" w:cs="Times New Roman"/>
                <w:lang w:eastAsia="ru-RU"/>
              </w:rPr>
              <w:t xml:space="preserve">Қазір қайда бара жатқанымызды білесің бе ? </w:t>
            </w:r>
          </w:p>
          <w:p w14:paraId="3F90FA5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Бақшада не өседі ? </w:t>
            </w:r>
          </w:p>
          <w:p w14:paraId="37DF97D2" w14:textId="77777777" w:rsidR="00604C8E" w:rsidRDefault="00E70D7D">
            <w:pPr>
              <w:spacing w:after="0" w:line="275" w:lineRule="auto"/>
              <w:rPr>
                <w:rFonts w:ascii="Times New Roman" w:hAnsi="Times New Roman" w:cs="Times New Roman"/>
                <w:lang w:eastAsia="ru-RU"/>
              </w:rPr>
            </w:pPr>
            <w:r>
              <w:rPr>
                <w:rFonts w:ascii="Times New Roman" w:eastAsia="Times New Roman" w:hAnsi="Times New Roman" w:cs="Times New Roman"/>
                <w:lang w:eastAsia="ru-RU"/>
              </w:rPr>
              <w:t xml:space="preserve">бір сөзбен қалай атауға болады ? </w:t>
            </w:r>
          </w:p>
          <w:p w14:paraId="17D01514" w14:textId="77777777" w:rsidR="00604C8E" w:rsidRDefault="00E70D7D">
            <w:pPr>
              <w:spacing w:after="0" w:line="257" w:lineRule="auto"/>
              <w:rPr>
                <w:rFonts w:ascii="Times New Roman" w:hAnsi="Times New Roman" w:cs="Times New Roman"/>
                <w:lang w:eastAsia="ru-RU"/>
              </w:rPr>
            </w:pPr>
            <w:r>
              <w:rPr>
                <w:rFonts w:ascii="Times New Roman" w:eastAsia="Times New Roman" w:hAnsi="Times New Roman" w:cs="Times New Roman"/>
                <w:lang w:eastAsia="ru-RU"/>
              </w:rPr>
              <w:t xml:space="preserve">Көкөністер туралы жұмбақтарды қанша адам білесіңдер? </w:t>
            </w:r>
          </w:p>
          <w:p w14:paraId="24C5662D" w14:textId="77777777" w:rsidR="00604C8E" w:rsidRDefault="00E70D7D">
            <w:pPr>
              <w:spacing w:after="0" w:line="242" w:lineRule="auto"/>
              <w:rPr>
                <w:rFonts w:ascii="Times New Roman" w:hAnsi="Times New Roman" w:cs="Times New Roman"/>
                <w:lang w:eastAsia="ru-RU"/>
              </w:rPr>
            </w:pPr>
            <w:r>
              <w:rPr>
                <w:rFonts w:ascii="Times New Roman" w:eastAsia="Times New Roman" w:hAnsi="Times New Roman" w:cs="Times New Roman"/>
                <w:lang w:eastAsia="ru-RU"/>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14:paraId="43ED91E2" w14:textId="77777777" w:rsidR="00604C8E" w:rsidRDefault="00E70D7D">
            <w:pPr>
              <w:spacing w:after="0" w:line="275"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kk-KZ" w:eastAsia="ru-RU"/>
              </w:rPr>
              <w:t>қарым-қатынас іс-әрекеті- танымдық іс-әрекет</w:t>
            </w:r>
            <w:r>
              <w:rPr>
                <w:rFonts w:ascii="Times New Roman" w:eastAsia="Times New Roman" w:hAnsi="Times New Roman" w:cs="Times New Roman"/>
                <w:lang w:eastAsia="ru-RU"/>
              </w:rPr>
              <w:t xml:space="preserve">). </w:t>
            </w:r>
          </w:p>
          <w:p w14:paraId="0C025429" w14:textId="77777777" w:rsidR="00604C8E" w:rsidRDefault="00E70D7D">
            <w:pPr>
              <w:spacing w:after="0" w:line="275" w:lineRule="auto"/>
              <w:jc w:val="both"/>
              <w:rPr>
                <w:rFonts w:ascii="Times New Roman" w:hAnsi="Times New Roman" w:cs="Times New Roman"/>
                <w:lang w:eastAsia="ru-RU"/>
              </w:rPr>
            </w:pPr>
            <w:r>
              <w:rPr>
                <w:rFonts w:ascii="Times New Roman" w:eastAsia="Times New Roman" w:hAnsi="Times New Roman" w:cs="Times New Roman"/>
                <w:b/>
                <w:lang w:eastAsia="ru-RU"/>
              </w:rPr>
              <w:t xml:space="preserve">билингвальді компонент </w:t>
            </w:r>
            <w:r>
              <w:rPr>
                <w:rFonts w:ascii="Times New Roman" w:eastAsia="Times New Roman" w:hAnsi="Times New Roman" w:cs="Times New Roman"/>
                <w:lang w:eastAsia="ru-RU"/>
              </w:rPr>
              <w:t>: күз - күз, жапыр</w:t>
            </w:r>
            <w:r>
              <w:rPr>
                <w:rFonts w:ascii="Times New Roman" w:eastAsia="Times New Roman" w:hAnsi="Times New Roman" w:cs="Times New Roman"/>
                <w:lang w:val="kk-KZ" w:eastAsia="ru-RU"/>
              </w:rPr>
              <w:t>а</w:t>
            </w:r>
            <w:r>
              <w:rPr>
                <w:rFonts w:ascii="Times New Roman" w:eastAsia="Times New Roman" w:hAnsi="Times New Roman" w:cs="Times New Roman"/>
                <w:lang w:eastAsia="ru-RU"/>
              </w:rPr>
              <w:t xml:space="preserve">қтар - жапырақтар, сары - сары, қызыл - қызыл, ауа райы - ау райы, көкөністер - көк окнистер , жемістер - жемістер, бақ - бақ.. </w:t>
            </w:r>
          </w:p>
          <w:p w14:paraId="50636031"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Ю.Тувимнің «Көкөністер» өлеңін оқу </w:t>
            </w:r>
          </w:p>
          <w:p w14:paraId="0F6E139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Еңбек қызметі</w:t>
            </w:r>
            <w:r>
              <w:rPr>
                <w:rFonts w:ascii="Times New Roman" w:eastAsia="Times New Roman" w:hAnsi="Times New Roman" w:cs="Times New Roman"/>
                <w:lang w:eastAsia="ru-RU"/>
              </w:rPr>
              <w:t xml:space="preserve"> </w:t>
            </w:r>
          </w:p>
          <w:p w14:paraId="0CF24EE4" w14:textId="77777777" w:rsidR="00604C8E" w:rsidRDefault="00E70D7D">
            <w:pPr>
              <w:spacing w:after="0" w:line="276" w:lineRule="auto"/>
              <w:jc w:val="both"/>
              <w:rPr>
                <w:rFonts w:ascii="Times New Roman" w:hAnsi="Times New Roman" w:cs="Times New Roman"/>
                <w:lang w:eastAsia="ru-RU"/>
              </w:rPr>
            </w:pPr>
            <w:r>
              <w:rPr>
                <w:rFonts w:ascii="Times New Roman" w:eastAsia="Times New Roman" w:hAnsi="Times New Roman" w:cs="Times New Roman"/>
                <w:lang w:val="kk-KZ" w:eastAsia="ru-RU"/>
              </w:rPr>
              <w:t xml:space="preserve">Бұтақтарды </w:t>
            </w:r>
            <w:r>
              <w:rPr>
                <w:rFonts w:ascii="Times New Roman" w:eastAsia="Times New Roman" w:hAnsi="Times New Roman" w:cs="Times New Roman"/>
                <w:lang w:eastAsia="ru-RU"/>
              </w:rPr>
              <w:t xml:space="preserve"> жинау. </w:t>
            </w:r>
          </w:p>
          <w:p w14:paraId="46C93BCC" w14:textId="77777777" w:rsidR="00604C8E" w:rsidRDefault="00E70D7D">
            <w:pPr>
              <w:spacing w:after="0" w:line="278" w:lineRule="auto"/>
              <w:rPr>
                <w:rFonts w:ascii="Times New Roman" w:eastAsia="Times New Roman" w:hAnsi="Times New Roman" w:cs="Times New Roman"/>
                <w:b/>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Бірлесіп жұмыс істеуге үйрету. </w:t>
            </w:r>
          </w:p>
          <w:p w14:paraId="3107D914"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b/>
                <w:lang w:eastAsia="ru-RU"/>
              </w:rPr>
              <w:lastRenderedPageBreak/>
              <w:t>ойын</w:t>
            </w:r>
            <w:r>
              <w:rPr>
                <w:rFonts w:ascii="Times New Roman" w:eastAsia="Times New Roman" w:hAnsi="Times New Roman" w:cs="Times New Roman"/>
                <w:lang w:eastAsia="ru-RU"/>
              </w:rPr>
              <w:t xml:space="preserve"> </w:t>
            </w:r>
          </w:p>
          <w:p w14:paraId="151F912F" w14:textId="77777777" w:rsidR="00604C8E" w:rsidRDefault="00E70D7D">
            <w:pPr>
              <w:spacing w:after="0" w:line="263" w:lineRule="auto"/>
              <w:rPr>
                <w:rFonts w:ascii="Times New Roman" w:eastAsia="Times New Roman" w:hAnsi="Times New Roman" w:cs="Times New Roman"/>
                <w:i/>
                <w:lang w:val="kk-KZ" w:eastAsia="ru-RU"/>
              </w:rPr>
            </w:pPr>
            <w:r>
              <w:rPr>
                <w:rFonts w:ascii="Times New Roman" w:eastAsia="Times New Roman" w:hAnsi="Times New Roman" w:cs="Times New Roman"/>
                <w:lang w:eastAsia="ru-RU"/>
              </w:rPr>
              <w:t>« Қияр , қияр»</w:t>
            </w:r>
          </w:p>
          <w:p w14:paraId="77118566" w14:textId="77777777" w:rsidR="00604C8E" w:rsidRDefault="00E70D7D">
            <w:pPr>
              <w:spacing w:after="0" w:line="263" w:lineRule="auto"/>
              <w:rPr>
                <w:rFonts w:ascii="Times New Roman" w:hAnsi="Times New Roman" w:cs="Times New Roman"/>
                <w:lang w:eastAsia="ru-RU"/>
              </w:rPr>
            </w:pP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сигнал бойынша әрекеттерді жылдам орындауға үйрету; </w:t>
            </w:r>
          </w:p>
          <w:p w14:paraId="76378546" w14:textId="77777777" w:rsidR="00604C8E" w:rsidRDefault="00E70D7D">
            <w:pPr>
              <w:spacing w:after="0" w:line="257" w:lineRule="auto"/>
              <w:jc w:val="both"/>
              <w:rPr>
                <w:rFonts w:ascii="Times New Roman" w:hAnsi="Times New Roman" w:cs="Times New Roman"/>
                <w:b/>
                <w:lang w:val="kk-KZ" w:eastAsia="ru-RU"/>
              </w:rPr>
            </w:pPr>
            <w:r>
              <w:rPr>
                <w:rFonts w:ascii="Times New Roman" w:eastAsia="Times New Roman" w:hAnsi="Times New Roman" w:cs="Times New Roman"/>
                <w:lang w:eastAsia="ru-RU"/>
              </w:rPr>
              <w:t xml:space="preserve">—қозғалыстарды үйлестіруді, лақтыруға күш беру қабілетін жақсарту </w:t>
            </w:r>
          </w:p>
          <w:p w14:paraId="4B00CBE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Жеке жұмыс</w:t>
            </w:r>
            <w:r>
              <w:rPr>
                <w:rFonts w:ascii="Times New Roman" w:eastAsia="Times New Roman" w:hAnsi="Times New Roman" w:cs="Times New Roman"/>
                <w:lang w:val="kk-KZ" w:eastAsia="ru-RU"/>
              </w:rPr>
              <w:t xml:space="preserve"> </w:t>
            </w:r>
          </w:p>
          <w:p w14:paraId="789C734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«Келесі кім лақтырады?» </w:t>
            </w:r>
          </w:p>
          <w:p w14:paraId="24FE5FE1"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қозғалыстарды үйлестіруді, лақтыруға күш беру қабілетін дамыту </w:t>
            </w:r>
          </w:p>
          <w:p w14:paraId="4DB0F781" w14:textId="77777777" w:rsidR="00604C8E" w:rsidRDefault="00E70D7D">
            <w:pPr>
              <w:spacing w:after="0" w:line="249" w:lineRule="auto"/>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699" w:type="pct"/>
            <w:tcBorders>
              <w:top w:val="single" w:sz="4" w:space="0" w:color="000000"/>
              <w:left w:val="single" w:sz="4" w:space="0" w:color="000000"/>
              <w:bottom w:val="single" w:sz="4" w:space="0" w:color="000000"/>
              <w:right w:val="single" w:sz="4" w:space="0" w:color="000000"/>
            </w:tcBorders>
          </w:tcPr>
          <w:p w14:paraId="1913F59E"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Қайың ағашты қарау</w:t>
            </w:r>
            <w:r>
              <w:rPr>
                <w:rFonts w:ascii="Times New Roman" w:eastAsia="Times New Roman" w:hAnsi="Times New Roman" w:cs="Times New Roman"/>
                <w:lang w:val="kk-KZ" w:eastAsia="ru-RU"/>
              </w:rPr>
              <w:t xml:space="preserve"> </w:t>
            </w:r>
          </w:p>
          <w:p w14:paraId="2DC27B80" w14:textId="77777777" w:rsidR="00604C8E" w:rsidRDefault="00E70D7D">
            <w:pPr>
              <w:spacing w:after="0" w:line="279"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p>
          <w:p w14:paraId="1908B3D2" w14:textId="77777777" w:rsidR="00604C8E" w:rsidRDefault="00E70D7D">
            <w:pPr>
              <w:spacing w:after="0" w:line="263"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Arial" w:hAnsi="Times New Roman" w:cs="Times New Roman"/>
                <w:lang w:val="kk-KZ" w:eastAsia="ru-RU"/>
              </w:rPr>
              <w:t xml:space="preserve"> </w:t>
            </w:r>
            <w:r>
              <w:rPr>
                <w:rFonts w:ascii="Times New Roman" w:eastAsia="Times New Roman" w:hAnsi="Times New Roman" w:cs="Times New Roman"/>
                <w:lang w:val="kk-KZ" w:eastAsia="ru-RU"/>
              </w:rPr>
              <w:t>басқа ағаштардан айыруға болатын қайыңның өзіне  тән белгілерімен таныстыруды жалғастыру ; —</w:t>
            </w:r>
            <w:r>
              <w:rPr>
                <w:rFonts w:ascii="Times New Roman" w:eastAsia="Arial" w:hAnsi="Times New Roman" w:cs="Times New Roman"/>
                <w:lang w:val="kk-KZ" w:eastAsia="ru-RU"/>
              </w:rPr>
              <w:t xml:space="preserve"> </w:t>
            </w:r>
            <w:r>
              <w:rPr>
                <w:rFonts w:ascii="Times New Roman" w:eastAsia="Times New Roman" w:hAnsi="Times New Roman" w:cs="Times New Roman"/>
                <w:lang w:val="kk-KZ" w:eastAsia="ru-RU"/>
              </w:rPr>
              <w:t xml:space="preserve">ағаштың сұлулығына тамсануға деген құштарлықты тәрбиелеу </w:t>
            </w:r>
          </w:p>
          <w:p w14:paraId="7DE73C5A" w14:textId="77777777" w:rsidR="00604C8E" w:rsidRDefault="00E70D7D">
            <w:pPr>
              <w:spacing w:after="0" w:line="263"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Бақылау барысы </w:t>
            </w:r>
          </w:p>
          <w:p w14:paraId="2B034A53"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Педагог балаларға жұмбақ жасырады, сұрақ қояды, сұрақтарға жауап беруді ұсынады. </w:t>
            </w:r>
          </w:p>
          <w:p w14:paraId="38470EEC" w14:textId="77777777" w:rsidR="00604C8E" w:rsidRDefault="00E70D7D">
            <w:pPr>
              <w:spacing w:after="0" w:line="248"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•қайыңның сұлулығына тамсануға шақыру. Оны құшақтап , сипалап. </w:t>
            </w:r>
          </w:p>
          <w:p w14:paraId="19143320" w14:textId="77777777" w:rsidR="00604C8E" w:rsidRDefault="00E70D7D">
            <w:pPr>
              <w:spacing w:after="0" w:line="248" w:lineRule="auto"/>
              <w:jc w:val="both"/>
              <w:rPr>
                <w:rFonts w:ascii="Times New Roman" w:hAnsi="Times New Roman" w:cs="Times New Roman"/>
                <w:lang w:val="kk-KZ" w:eastAsia="ru-RU"/>
              </w:rPr>
            </w:pPr>
            <w:r>
              <w:rPr>
                <w:rFonts w:ascii="Times New Roman" w:eastAsia="Times New Roman" w:hAnsi="Times New Roman" w:cs="Times New Roman"/>
                <w:b/>
                <w:lang w:val="kk-KZ" w:eastAsia="ru-RU"/>
              </w:rPr>
              <w:t>Еңбек қызметі</w:t>
            </w:r>
            <w:r>
              <w:rPr>
                <w:rFonts w:ascii="Times New Roman" w:eastAsia="Times New Roman" w:hAnsi="Times New Roman" w:cs="Times New Roman"/>
                <w:lang w:val="kk-KZ" w:eastAsia="ru-RU"/>
              </w:rPr>
              <w:t xml:space="preserve"> гүлдерді сауару. </w:t>
            </w:r>
          </w:p>
          <w:p w14:paraId="36FA1FB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Мақсаты: </w:t>
            </w:r>
          </w:p>
          <w:p w14:paraId="349FF8E4" w14:textId="77777777" w:rsidR="00604C8E" w:rsidRDefault="00E70D7D">
            <w:pPr>
              <w:spacing w:after="0" w:line="278"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Еңбек етуге  дағдыландыру. </w:t>
            </w:r>
          </w:p>
          <w:p w14:paraId="781BFFE4" w14:textId="77777777" w:rsidR="00604C8E" w:rsidRDefault="00E70D7D">
            <w:pPr>
              <w:spacing w:after="0" w:line="275" w:lineRule="auto"/>
              <w:rPr>
                <w:rFonts w:ascii="Times New Roman" w:hAnsi="Times New Roman" w:cs="Times New Roman"/>
                <w:lang w:val="kk-KZ" w:eastAsia="ru-RU"/>
              </w:rPr>
            </w:pPr>
            <w:r>
              <w:rPr>
                <w:rFonts w:ascii="Times New Roman" w:eastAsia="Times New Roman" w:hAnsi="Times New Roman" w:cs="Times New Roman"/>
                <w:b/>
                <w:lang w:val="kk-KZ" w:eastAsia="ru-RU"/>
              </w:rPr>
              <w:t>Ойын</w:t>
            </w:r>
            <w:r>
              <w:rPr>
                <w:rFonts w:ascii="Times New Roman" w:eastAsia="Times New Roman" w:hAnsi="Times New Roman" w:cs="Times New Roman"/>
                <w:lang w:val="kk-KZ" w:eastAsia="ru-RU"/>
              </w:rPr>
              <w:t xml:space="preserve"> «Қояндар мен қасқыр». </w:t>
            </w:r>
          </w:p>
          <w:p w14:paraId="6534CF7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p>
          <w:p w14:paraId="36077846"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Arial" w:hAnsi="Times New Roman" w:cs="Times New Roman"/>
                <w:lang w:val="kk-KZ" w:eastAsia="ru-RU"/>
              </w:rPr>
              <w:t xml:space="preserve"> </w:t>
            </w:r>
            <w:r>
              <w:rPr>
                <w:rFonts w:ascii="Times New Roman" w:eastAsia="Times New Roman" w:hAnsi="Times New Roman" w:cs="Times New Roman"/>
                <w:lang w:val="kk-KZ" w:eastAsia="ru-RU"/>
              </w:rPr>
              <w:t xml:space="preserve">балалардың қозғалыс белсенділігін дамытуды жалғастыру; </w:t>
            </w:r>
          </w:p>
          <w:p w14:paraId="579DD4D1"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Arial" w:hAnsi="Times New Roman" w:cs="Times New Roman"/>
                <w:lang w:val="kk-KZ" w:eastAsia="ru-RU"/>
              </w:rPr>
              <w:t xml:space="preserve"> </w:t>
            </w:r>
            <w:r>
              <w:rPr>
                <w:rFonts w:ascii="Times New Roman" w:eastAsia="Times New Roman" w:hAnsi="Times New Roman" w:cs="Times New Roman"/>
                <w:lang w:val="kk-KZ" w:eastAsia="ru-RU"/>
              </w:rPr>
              <w:t>ережелерді өз бетінше орындауға дағдыландыру (</w:t>
            </w:r>
            <w:r>
              <w:rPr>
                <w:rFonts w:ascii="Times New Roman" w:eastAsia="Times New Roman" w:hAnsi="Times New Roman" w:cs="Times New Roman"/>
                <w:b/>
                <w:lang w:val="kk-KZ" w:eastAsia="ru-RU"/>
              </w:rPr>
              <w:t xml:space="preserve">дене шынықтыру ). </w:t>
            </w:r>
          </w:p>
          <w:p w14:paraId="5CFA4964"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14:paraId="08DE57A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14:paraId="54D5385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14:paraId="12E06FC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896" w:type="pct"/>
            <w:tcBorders>
              <w:top w:val="single" w:sz="4" w:space="0" w:color="000000"/>
              <w:left w:val="single" w:sz="4" w:space="0" w:color="000000"/>
              <w:bottom w:val="single" w:sz="4" w:space="0" w:color="000000"/>
              <w:right w:val="single" w:sz="4" w:space="0" w:color="000000"/>
            </w:tcBorders>
          </w:tcPr>
          <w:p w14:paraId="472CE1E9" w14:textId="77777777" w:rsidR="00604C8E" w:rsidRDefault="00E70D7D">
            <w:pPr>
              <w:spacing w:after="0" w:line="265"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 xml:space="preserve">Бақшадағы күзгі жұмыстарды бақылау </w:t>
            </w:r>
            <w:r>
              <w:rPr>
                <w:rFonts w:ascii="Times New Roman" w:eastAsia="Times New Roman" w:hAnsi="Times New Roman" w:cs="Times New Roman"/>
                <w:b/>
                <w:i/>
                <w:lang w:val="kk-KZ" w:eastAsia="ru-RU"/>
              </w:rPr>
              <w:t>Мақсат:</w:t>
            </w:r>
            <w:r>
              <w:rPr>
                <w:rFonts w:ascii="Times New Roman" w:eastAsia="Times New Roman" w:hAnsi="Times New Roman" w:cs="Times New Roman"/>
                <w:i/>
                <w:lang w:val="kk-KZ" w:eastAsia="ru-RU"/>
              </w:rPr>
              <w:t xml:space="preserve"> </w:t>
            </w:r>
            <w:r>
              <w:rPr>
                <w:rFonts w:ascii="Times New Roman" w:eastAsia="Times New Roman" w:hAnsi="Times New Roman" w:cs="Times New Roman"/>
                <w:lang w:val="kk-KZ" w:eastAsia="ru-RU"/>
              </w:rPr>
              <w:t xml:space="preserve">табиғаттағы маусымдық өзгерістер туралы білімдерін бекіту (қоршаған ортамен таныстыру) . </w:t>
            </w:r>
          </w:p>
          <w:p w14:paraId="1FE37F76"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Педагог балаларға сұрақтар қояды . </w:t>
            </w:r>
          </w:p>
          <w:p w14:paraId="759DA735" w14:textId="77777777" w:rsidR="00604C8E" w:rsidRDefault="00E70D7D">
            <w:pPr>
              <w:spacing w:after="0" w:line="278"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Ауа райы, табиғат қалай өзгерді? </w:t>
            </w:r>
          </w:p>
          <w:p w14:paraId="3C249830" w14:textId="77777777" w:rsidR="00604C8E" w:rsidRDefault="00E70D7D">
            <w:pPr>
              <w:spacing w:after="0" w:line="278"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Arial" w:hAnsi="Times New Roman" w:cs="Times New Roman"/>
                <w:lang w:val="kk-KZ" w:eastAsia="ru-RU"/>
              </w:rPr>
              <w:t xml:space="preserve"> </w:t>
            </w:r>
            <w:r>
              <w:rPr>
                <w:rFonts w:ascii="Times New Roman" w:eastAsia="Times New Roman" w:hAnsi="Times New Roman" w:cs="Times New Roman"/>
                <w:lang w:val="kk-KZ" w:eastAsia="ru-RU"/>
              </w:rPr>
              <w:t xml:space="preserve">Бақшада не өзгерді? </w:t>
            </w:r>
          </w:p>
          <w:p w14:paraId="62EF2DB2" w14:textId="77777777" w:rsidR="00604C8E" w:rsidRDefault="00E70D7D">
            <w:pPr>
              <w:spacing w:after="0" w:line="239"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Суық ауа райының басталуымен құлпынаймен </w:t>
            </w:r>
          </w:p>
          <w:p w14:paraId="0CB8F1B7" w14:textId="77777777" w:rsidR="00604C8E" w:rsidRDefault="00E70D7D">
            <w:pPr>
              <w:spacing w:after="0" w:line="253"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Pr>
                <w:rFonts w:ascii="Times New Roman" w:eastAsia="Times New Roman" w:hAnsi="Times New Roman" w:cs="Times New Roman"/>
                <w:b/>
                <w:lang w:eastAsia="ru-RU"/>
              </w:rPr>
              <w:t>Еңбек қызметі</w:t>
            </w: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кіші топтын жолдарын сыпыру</w:t>
            </w:r>
            <w:r>
              <w:rPr>
                <w:rFonts w:ascii="Times New Roman" w:eastAsia="Times New Roman" w:hAnsi="Times New Roman" w:cs="Times New Roman"/>
                <w:lang w:eastAsia="ru-RU"/>
              </w:rPr>
              <w:t xml:space="preserve"> </w:t>
            </w:r>
          </w:p>
          <w:p w14:paraId="2E1DAA1C" w14:textId="77777777" w:rsidR="00604C8E" w:rsidRDefault="00E70D7D">
            <w:pPr>
              <w:spacing w:after="0" w:line="253" w:lineRule="auto"/>
              <w:rPr>
                <w:rFonts w:ascii="Times New Roman" w:hAnsi="Times New Roman" w:cs="Times New Roman"/>
                <w:lang w:eastAsia="ru-RU"/>
              </w:rPr>
            </w:pPr>
            <w:r>
              <w:rPr>
                <w:rFonts w:ascii="Times New Roman" w:eastAsia="Times New Roman" w:hAnsi="Times New Roman" w:cs="Times New Roman"/>
                <w:b/>
                <w:i/>
                <w:lang w:eastAsia="ru-RU"/>
              </w:rPr>
              <w:t>Мақсаттар:</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жұппен жұмыс істеуге үйрету;</w:t>
            </w:r>
            <w:r>
              <w:rPr>
                <w:rFonts w:ascii="Times New Roman" w:eastAsia="Times New Roman" w:hAnsi="Times New Roman" w:cs="Times New Roman"/>
                <w:i/>
                <w:lang w:eastAsia="ru-RU"/>
              </w:rPr>
              <w:t xml:space="preserve"> </w:t>
            </w:r>
          </w:p>
          <w:p w14:paraId="4313C997" w14:textId="77777777" w:rsidR="00604C8E" w:rsidRDefault="00E70D7D">
            <w:pPr>
              <w:spacing w:after="0" w:line="240" w:lineRule="auto"/>
              <w:rPr>
                <w:rFonts w:ascii="Times New Roman" w:eastAsia="Times New Roman" w:hAnsi="Times New Roman" w:cs="Times New Roman"/>
                <w:lang w:eastAsia="ru-RU"/>
              </w:rPr>
            </w:pPr>
            <w:r>
              <w:rPr>
                <w:rFonts w:ascii="Times New Roman" w:eastAsia="Arial" w:hAnsi="Times New Roman" w:cs="Times New Roman"/>
                <w:lang w:eastAsia="ru-RU"/>
              </w:rPr>
              <w:t xml:space="preserve"> </w:t>
            </w:r>
            <w:r>
              <w:rPr>
                <w:rFonts w:ascii="Times New Roman" w:eastAsia="Times New Roman" w:hAnsi="Times New Roman" w:cs="Times New Roman"/>
                <w:lang w:eastAsia="ru-RU"/>
              </w:rPr>
              <w:t>достыққа тәрбиелеу.</w:t>
            </w:r>
          </w:p>
          <w:p w14:paraId="69298264"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Ойын </w:t>
            </w:r>
            <w:r>
              <w:rPr>
                <w:rFonts w:ascii="Times New Roman" w:eastAsia="Times New Roman" w:hAnsi="Times New Roman" w:cs="Times New Roman"/>
                <w:lang w:eastAsia="ru-RU"/>
              </w:rPr>
              <w:t xml:space="preserve"> «Оның жасырылған жерін табыңыз». </w:t>
            </w:r>
          </w:p>
          <w:p w14:paraId="787C1CA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Мақсаты: кеңістікте бағдарлауға үйрету. «Жүгір - ауыртпа». Мақсаты: жүгіру техникасын, дұрыс дене қалпын, табиғи қол еңбегін жетілдіру. </w:t>
            </w:r>
          </w:p>
          <w:p w14:paraId="4C651DB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Жеке жұмыс </w:t>
            </w:r>
          </w:p>
          <w:p w14:paraId="5E311173"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Қозғалыс дамуы. Мақсаты: жүру, жүгіру техникасын жетілдіру </w:t>
            </w:r>
          </w:p>
          <w:p w14:paraId="1B77562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4C31B7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 зерттеу іс-әрекеті, еңбек іс-әрекеті</w:t>
            </w:r>
            <w:r>
              <w:rPr>
                <w:rFonts w:ascii="Times New Roman" w:hAnsi="Times New Roman" w:cs="Times New Roman"/>
                <w:lang w:val="kk-KZ" w:eastAsia="ru-RU"/>
              </w:rPr>
              <w:t>)</w:t>
            </w:r>
          </w:p>
          <w:p w14:paraId="2A527665" w14:textId="77777777" w:rsidR="00604C8E" w:rsidRDefault="00604C8E">
            <w:pPr>
              <w:spacing w:after="0" w:line="240" w:lineRule="auto"/>
              <w:rPr>
                <w:rFonts w:ascii="Times New Roman" w:hAnsi="Times New Roman" w:cs="Times New Roman"/>
                <w:lang w:val="kk-KZ" w:eastAsia="ru-RU"/>
              </w:rPr>
            </w:pPr>
          </w:p>
        </w:tc>
        <w:tc>
          <w:tcPr>
            <w:tcW w:w="1081" w:type="pct"/>
            <w:tcBorders>
              <w:top w:val="single" w:sz="4" w:space="0" w:color="000000"/>
              <w:left w:val="single" w:sz="4" w:space="0" w:color="000000"/>
              <w:bottom w:val="single" w:sz="4" w:space="0" w:color="000000"/>
              <w:right w:val="single" w:sz="4" w:space="0" w:color="000000"/>
            </w:tcBorders>
          </w:tcPr>
          <w:p w14:paraId="3894BD9C" w14:textId="77777777" w:rsidR="00604C8E" w:rsidRDefault="00E70D7D">
            <w:pPr>
              <w:spacing w:after="0" w:line="279"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Бұлтты бақылау</w:t>
            </w:r>
          </w:p>
          <w:p w14:paraId="3D3AD700"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Балаларға бұлттың неге ұқсайтынын қай бағытқа көшіп жатқанын бақылаты?п әңгімелеу.</w:t>
            </w:r>
          </w:p>
          <w:p w14:paraId="1556DFDD"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Ауладағы  шашылған ағаш бұтақтарын жинату.</w:t>
            </w:r>
          </w:p>
          <w:p w14:paraId="40D6D1FD"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Балалармен жеке жұмыс: «Бұлт» Қ. Әлімқұлов</w:t>
            </w:r>
          </w:p>
          <w:p w14:paraId="0C42B34D"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Түрленді дала, бау- бақша</w:t>
            </w:r>
          </w:p>
          <w:p w14:paraId="75E54306"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Құлпыра қалды тау жақта</w:t>
            </w:r>
          </w:p>
          <w:p w14:paraId="774923E7"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Қара бұлтты жел қуып</w:t>
            </w:r>
          </w:p>
          <w:p w14:paraId="4BF35652"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Жөкеп берді аулаққа</w:t>
            </w:r>
          </w:p>
          <w:p w14:paraId="514355F0"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Қимылды ойындар: «Ақ қоян», «Күзгі тіршілік»</w:t>
            </w:r>
          </w:p>
          <w:p w14:paraId="1F44C356" w14:textId="77777777" w:rsidR="00604C8E" w:rsidRDefault="00E70D7D">
            <w:pPr>
              <w:spacing w:after="0" w:line="243" w:lineRule="auto"/>
              <w:rPr>
                <w:rFonts w:ascii="Times New Roman" w:hAnsi="Times New Roman" w:cs="Times New Roman"/>
                <w:b/>
                <w:lang w:val="kk-KZ" w:eastAsia="ru-RU"/>
              </w:rPr>
            </w:pPr>
            <w:r>
              <w:rPr>
                <w:rFonts w:ascii="Times New Roman" w:eastAsia="Times New Roman" w:hAnsi="Times New Roman" w:cs="Times New Roman"/>
                <w:lang w:val="kk-KZ" w:eastAsia="ru-RU"/>
              </w:rPr>
              <w:t>Балалардың өз еріктерімен жасалатын әрекеттер</w:t>
            </w:r>
            <w:r>
              <w:rPr>
                <w:rFonts w:ascii="Times New Roman" w:eastAsia="Times New Roman" w:hAnsi="Times New Roman" w:cs="Times New Roman"/>
                <w:b/>
                <w:lang w:val="kk-KZ" w:eastAsia="ru-RU"/>
              </w:rPr>
              <w:t>і</w:t>
            </w:r>
            <w:r>
              <w:rPr>
                <w:rFonts w:ascii="Times New Roman" w:eastAsia="Times New Roman" w:hAnsi="Times New Roman" w:cs="Times New Roman"/>
                <w:lang w:val="kk-KZ" w:eastAsia="ru-RU"/>
              </w:rPr>
              <w:t xml:space="preserve"> </w:t>
            </w:r>
          </w:p>
          <w:p w14:paraId="2C068A58" w14:textId="77777777" w:rsidR="00604C8E" w:rsidRDefault="00E70D7D">
            <w:pPr>
              <w:spacing w:after="0" w:line="276"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билингвалдық  компонент: </w:t>
            </w:r>
            <w:r>
              <w:rPr>
                <w:rFonts w:ascii="Times New Roman" w:eastAsia="Times New Roman" w:hAnsi="Times New Roman" w:cs="Times New Roman"/>
                <w:lang w:val="kk-KZ" w:eastAsia="ru-RU"/>
              </w:rPr>
              <w:t xml:space="preserve">бұлт-бұлттар, құстар - құстар . </w:t>
            </w:r>
          </w:p>
          <w:p w14:paraId="11F60C1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ойындар (қазақ тілі)</w:t>
            </w:r>
          </w:p>
          <w:p w14:paraId="273B8C9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«Өзіңе жолдас тап». Мақсаты: ' қозғалыс бағытын өзгерте отырып , сигнал бойынша жылдам қозғалуға үйрету . </w:t>
            </w:r>
          </w:p>
          <w:p w14:paraId="328CCDA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«Допты ұста». </w:t>
            </w:r>
          </w:p>
          <w:p w14:paraId="5EBA48D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Мақсаттар: — допты екі қолмен лақтыру және қағып алу дағдыларын бекітуді жалғастыру; </w:t>
            </w:r>
          </w:p>
          <w:p w14:paraId="2B8A7E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Жеке жұмыс </w:t>
            </w:r>
          </w:p>
          <w:p w14:paraId="7B27FA3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Қозғалыс дамуы. </w:t>
            </w:r>
          </w:p>
          <w:p w14:paraId="47B6FE2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көлбеу тақтада жүруге үйрету ( дене шынықтыру).</w:t>
            </w:r>
          </w:p>
          <w:p w14:paraId="523FEC1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Зерттеу жұмысы:</w:t>
            </w:r>
          </w:p>
          <w:p w14:paraId="795004D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«Жел қайдан пайда болады»</w:t>
            </w:r>
          </w:p>
          <w:p w14:paraId="0DD7977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табиғат құбылыстарының біртүрі-желмен таныстыру, адам өміріндегі алатын орны және оның қасиеттері туралы білімдерін кеңейту.</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Қарым-қатынас іс-әрекеті, танымдық іс-</w:t>
            </w:r>
            <w:r>
              <w:rPr>
                <w:rFonts w:ascii="Times New Roman" w:eastAsia="Times New Roman" w:hAnsi="Times New Roman" w:cs="Times New Roman"/>
                <w:b/>
                <w:lang w:val="kk-KZ" w:eastAsia="ru-RU"/>
              </w:rPr>
              <w:lastRenderedPageBreak/>
              <w:t>әрекет, зерттеу іс- әрекеті, еңбек іс-әрекеті)</w:t>
            </w:r>
          </w:p>
          <w:p w14:paraId="22D94EA0" w14:textId="77777777" w:rsidR="00604C8E" w:rsidRDefault="00604C8E">
            <w:pPr>
              <w:spacing w:after="0" w:line="240" w:lineRule="auto"/>
              <w:rPr>
                <w:rFonts w:ascii="Times New Roman" w:eastAsia="Times New Roman" w:hAnsi="Times New Roman" w:cs="Times New Roman"/>
                <w:lang w:val="kk-KZ" w:eastAsia="ru-RU"/>
              </w:rPr>
            </w:pPr>
          </w:p>
          <w:p w14:paraId="05AA06AD" w14:textId="77777777" w:rsidR="00604C8E" w:rsidRDefault="00604C8E">
            <w:pPr>
              <w:spacing w:after="0" w:line="240" w:lineRule="auto"/>
              <w:rPr>
                <w:rFonts w:ascii="Times New Roman" w:eastAsia="Times New Roman" w:hAnsi="Times New Roman" w:cs="Times New Roman"/>
                <w:lang w:val="kk-KZ" w:eastAsia="ru-RU"/>
              </w:rPr>
            </w:pPr>
          </w:p>
          <w:p w14:paraId="66CED750" w14:textId="77777777" w:rsidR="00604C8E" w:rsidRDefault="00604C8E">
            <w:pPr>
              <w:spacing w:after="0" w:line="240" w:lineRule="auto"/>
              <w:rPr>
                <w:rFonts w:ascii="Times New Roman" w:eastAsia="Times New Roman" w:hAnsi="Times New Roman" w:cs="Times New Roman"/>
                <w:lang w:val="kk-KZ" w:eastAsia="ru-RU"/>
              </w:rPr>
            </w:pPr>
          </w:p>
          <w:p w14:paraId="2827084F" w14:textId="77777777" w:rsidR="00604C8E" w:rsidRDefault="00604C8E">
            <w:pPr>
              <w:spacing w:after="0" w:line="240" w:lineRule="auto"/>
              <w:rPr>
                <w:rFonts w:ascii="Times New Roman" w:eastAsia="Times New Roman" w:hAnsi="Times New Roman" w:cs="Times New Roman"/>
                <w:lang w:val="kk-KZ" w:eastAsia="ru-RU"/>
              </w:rPr>
            </w:pPr>
          </w:p>
          <w:p w14:paraId="7C7675EB" w14:textId="77777777" w:rsidR="00604C8E" w:rsidRDefault="00604C8E">
            <w:pPr>
              <w:spacing w:after="0" w:line="240" w:lineRule="auto"/>
              <w:rPr>
                <w:rFonts w:ascii="Times New Roman" w:eastAsia="Times New Roman" w:hAnsi="Times New Roman" w:cs="Times New Roman"/>
                <w:lang w:val="kk-KZ" w:eastAsia="ru-RU"/>
              </w:rPr>
            </w:pPr>
          </w:p>
          <w:p w14:paraId="6796B38D" w14:textId="77777777" w:rsidR="00604C8E" w:rsidRDefault="00604C8E">
            <w:pPr>
              <w:spacing w:after="0" w:line="240" w:lineRule="auto"/>
              <w:rPr>
                <w:rFonts w:ascii="Times New Roman" w:hAnsi="Times New Roman" w:cs="Times New Roman"/>
                <w:lang w:val="kk-KZ" w:eastAsia="ru-RU"/>
              </w:rPr>
            </w:pPr>
          </w:p>
        </w:tc>
        <w:tc>
          <w:tcPr>
            <w:tcW w:w="790" w:type="pct"/>
            <w:tcBorders>
              <w:top w:val="single" w:sz="4" w:space="0" w:color="000000"/>
              <w:left w:val="single" w:sz="4" w:space="0" w:color="000000"/>
              <w:bottom w:val="single" w:sz="4" w:space="0" w:color="000000"/>
              <w:right w:val="single" w:sz="4" w:space="0" w:color="000000"/>
            </w:tcBorders>
          </w:tcPr>
          <w:p w14:paraId="1B7319BE" w14:textId="77777777" w:rsidR="00604C8E" w:rsidRDefault="00E70D7D">
            <w:pPr>
              <w:spacing w:after="0" w:line="278"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Табиғаттағы маусымдық өзгерістерді бақылау</w:t>
            </w:r>
            <w:r>
              <w:rPr>
                <w:rFonts w:ascii="Times New Roman" w:eastAsia="Times New Roman" w:hAnsi="Times New Roman" w:cs="Times New Roman"/>
                <w:lang w:val="kk-KZ" w:eastAsia="ru-RU"/>
              </w:rPr>
              <w:t xml:space="preserve"> </w:t>
            </w:r>
          </w:p>
          <w:p w14:paraId="29AF489E" w14:textId="77777777" w:rsidR="00604C8E" w:rsidRDefault="00E70D7D">
            <w:pPr>
              <w:spacing w:after="0" w:line="242"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Мақсаты: Жапырақтардың ағаштардан қалай түскенін бақылап, әдемі жапырақтардың айналаға қалай сән беріп тұрғанын әңгімелету. </w:t>
            </w:r>
          </w:p>
          <w:p w14:paraId="4481B0E3" w14:textId="77777777" w:rsidR="00604C8E" w:rsidRDefault="00E70D7D">
            <w:pPr>
              <w:spacing w:after="0" w:line="252"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Педагог балаларға жұмбақтарды айтып береді. </w:t>
            </w:r>
          </w:p>
          <w:p w14:paraId="3E6BC5FD" w14:textId="77777777" w:rsidR="00604C8E" w:rsidRDefault="00E70D7D">
            <w:pPr>
              <w:numPr>
                <w:ilvl w:val="0"/>
                <w:numId w:val="2"/>
              </w:numPr>
              <w:spacing w:after="0" w:line="237" w:lineRule="auto"/>
              <w:ind w:left="0" w:hanging="360"/>
              <w:rPr>
                <w:rFonts w:ascii="Times New Roman" w:hAnsi="Times New Roman" w:cs="Times New Roman"/>
                <w:lang w:eastAsia="ru-RU"/>
              </w:rPr>
            </w:pPr>
            <w:r>
              <w:rPr>
                <w:rFonts w:ascii="Times New Roman" w:eastAsia="Times New Roman" w:hAnsi="Times New Roman" w:cs="Times New Roman"/>
                <w:lang w:val="kk-KZ" w:eastAsia="ru-RU"/>
              </w:rPr>
              <w:t xml:space="preserve">Бұтақта алтын теңгелер ілулі тұр. </w:t>
            </w:r>
            <w:r>
              <w:rPr>
                <w:rFonts w:ascii="Times New Roman" w:eastAsia="Times New Roman" w:hAnsi="Times New Roman" w:cs="Times New Roman"/>
                <w:i/>
                <w:lang w:eastAsia="ru-RU"/>
              </w:rPr>
              <w:t xml:space="preserve">(Күзгі </w:t>
            </w:r>
          </w:p>
          <w:p w14:paraId="4797465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i/>
                <w:lang w:eastAsia="ru-RU"/>
              </w:rPr>
              <w:t>жапырақтар.)</w:t>
            </w:r>
            <w:r>
              <w:rPr>
                <w:rFonts w:ascii="Times New Roman" w:eastAsia="Times New Roman" w:hAnsi="Times New Roman" w:cs="Times New Roman"/>
                <w:lang w:eastAsia="ru-RU"/>
              </w:rPr>
              <w:t xml:space="preserve"> </w:t>
            </w:r>
          </w:p>
          <w:p w14:paraId="11733441" w14:textId="77777777" w:rsidR="00604C8E" w:rsidRDefault="00E70D7D">
            <w:pPr>
              <w:numPr>
                <w:ilvl w:val="0"/>
                <w:numId w:val="2"/>
              </w:numPr>
              <w:spacing w:after="0" w:line="236" w:lineRule="auto"/>
              <w:ind w:left="0" w:hanging="360"/>
              <w:rPr>
                <w:rFonts w:ascii="Times New Roman" w:hAnsi="Times New Roman" w:cs="Times New Roman"/>
                <w:lang w:eastAsia="ru-RU"/>
              </w:rPr>
            </w:pPr>
            <w:r>
              <w:rPr>
                <w:rFonts w:ascii="Times New Roman" w:eastAsia="Times New Roman" w:hAnsi="Times New Roman" w:cs="Times New Roman"/>
                <w:lang w:eastAsia="ru-RU"/>
              </w:rPr>
              <w:t xml:space="preserve">Төбеде, бұрышта қолмен иірілмеген елеуіш бар. </w:t>
            </w:r>
          </w:p>
          <w:p w14:paraId="0BA86C9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i/>
                <w:lang w:eastAsia="ru-RU"/>
              </w:rPr>
              <w:t>(Желі.)</w:t>
            </w:r>
            <w:r>
              <w:rPr>
                <w:rFonts w:ascii="Times New Roman" w:eastAsia="Times New Roman" w:hAnsi="Times New Roman" w:cs="Times New Roman"/>
                <w:lang w:eastAsia="ru-RU"/>
              </w:rPr>
              <w:t xml:space="preserve"> </w:t>
            </w:r>
          </w:p>
          <w:p w14:paraId="575BBC6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Қолсыз , бірақ кенеп тоқыма . </w:t>
            </w:r>
            <w:r>
              <w:rPr>
                <w:rFonts w:ascii="Times New Roman" w:eastAsia="Times New Roman" w:hAnsi="Times New Roman" w:cs="Times New Roman"/>
                <w:i/>
                <w:lang w:eastAsia="ru-RU"/>
              </w:rPr>
              <w:t>(Өрмекші.)</w:t>
            </w:r>
            <w:r>
              <w:rPr>
                <w:rFonts w:ascii="Times New Roman" w:eastAsia="Times New Roman" w:hAnsi="Times New Roman" w:cs="Times New Roman"/>
                <w:lang w:eastAsia="ru-RU"/>
              </w:rPr>
              <w:t xml:space="preserve"> Педагог балаларға белгілерді айтады . </w:t>
            </w:r>
          </w:p>
          <w:p w14:paraId="7558389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б</w:t>
            </w:r>
            <w:r>
              <w:rPr>
                <w:rFonts w:ascii="Times New Roman" w:eastAsia="Times New Roman" w:hAnsi="Times New Roman" w:cs="Times New Roman"/>
                <w:b/>
                <w:lang w:val="kk-KZ" w:eastAsia="ru-RU"/>
              </w:rPr>
              <w:t>илингвальді</w:t>
            </w:r>
            <w:r>
              <w:rPr>
                <w:rFonts w:ascii="Times New Roman" w:eastAsia="Times New Roman" w:hAnsi="Times New Roman" w:cs="Times New Roman"/>
                <w:b/>
                <w:lang w:eastAsia="ru-RU"/>
              </w:rPr>
              <w:t xml:space="preserve"> компонент </w:t>
            </w:r>
            <w:r>
              <w:rPr>
                <w:rFonts w:ascii="Times New Roman" w:eastAsia="Times New Roman" w:hAnsi="Times New Roman" w:cs="Times New Roman"/>
                <w:lang w:eastAsia="ru-RU"/>
              </w:rPr>
              <w:t xml:space="preserve">: жапырықтар – жапырақ, сары –қызыл –ауа райы . </w:t>
            </w:r>
          </w:p>
          <w:p w14:paraId="54803CB8" w14:textId="77777777" w:rsidR="00604C8E" w:rsidRDefault="00E70D7D">
            <w:pPr>
              <w:spacing w:after="0" w:line="276" w:lineRule="auto"/>
              <w:jc w:val="both"/>
              <w:rPr>
                <w:rFonts w:ascii="Times New Roman" w:hAnsi="Times New Roman" w:cs="Times New Roman"/>
                <w:lang w:eastAsia="ru-RU"/>
              </w:rPr>
            </w:pPr>
            <w:r>
              <w:rPr>
                <w:rFonts w:ascii="Times New Roman" w:eastAsia="Times New Roman" w:hAnsi="Times New Roman" w:cs="Times New Roman"/>
                <w:b/>
                <w:lang w:val="kk-KZ" w:eastAsia="ru-RU"/>
              </w:rPr>
              <w:t>Еңбек</w:t>
            </w:r>
            <w:r>
              <w:rPr>
                <w:rFonts w:ascii="Times New Roman" w:eastAsia="Times New Roman" w:hAnsi="Times New Roman" w:cs="Times New Roman"/>
                <w:b/>
                <w:lang w:eastAsia="ru-RU"/>
              </w:rPr>
              <w:t xml:space="preserve">: ауладағы </w:t>
            </w:r>
            <w:r>
              <w:rPr>
                <w:rFonts w:ascii="Times New Roman" w:eastAsia="Times New Roman" w:hAnsi="Times New Roman" w:cs="Times New Roman"/>
                <w:lang w:eastAsia="ru-RU"/>
              </w:rPr>
              <w:t xml:space="preserve">қоқыстарды жинау. </w:t>
            </w:r>
          </w:p>
          <w:p w14:paraId="56A6317D" w14:textId="77777777" w:rsidR="00604C8E" w:rsidRDefault="00E70D7D">
            <w:pPr>
              <w:spacing w:after="0" w:line="279" w:lineRule="auto"/>
              <w:rPr>
                <w:rFonts w:ascii="Times New Roman" w:hAnsi="Times New Roman" w:cs="Times New Roman"/>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еңбекке деген құштарлығын тәрбиелеу. </w:t>
            </w:r>
          </w:p>
          <w:p w14:paraId="40C56FA9" w14:textId="77777777" w:rsidR="00604C8E" w:rsidRDefault="00E70D7D">
            <w:pPr>
              <w:spacing w:after="0" w:line="256" w:lineRule="auto"/>
              <w:rPr>
                <w:rFonts w:ascii="Times New Roman" w:hAnsi="Times New Roman" w:cs="Times New Roman"/>
                <w:lang w:eastAsia="ru-RU"/>
              </w:rPr>
            </w:pPr>
            <w:r>
              <w:rPr>
                <w:rFonts w:ascii="Times New Roman" w:eastAsia="Times New Roman" w:hAnsi="Times New Roman" w:cs="Times New Roman"/>
                <w:b/>
                <w:lang w:eastAsia="ru-RU"/>
              </w:rPr>
              <w:t xml:space="preserve">Ойын : </w:t>
            </w:r>
            <w:r>
              <w:rPr>
                <w:rFonts w:ascii="Times New Roman" w:eastAsia="Times New Roman" w:hAnsi="Times New Roman" w:cs="Times New Roman"/>
                <w:lang w:eastAsia="ru-RU"/>
              </w:rPr>
              <w:t xml:space="preserve">«Қаздар», «Қойшы мен отар». </w:t>
            </w:r>
          </w:p>
          <w:p w14:paraId="71598BC5" w14:textId="77777777" w:rsidR="00604C8E" w:rsidRDefault="00E70D7D">
            <w:pPr>
              <w:spacing w:after="0" w:line="256" w:lineRule="auto"/>
              <w:rPr>
                <w:rFonts w:ascii="Times New Roman" w:hAnsi="Times New Roman" w:cs="Times New Roman"/>
                <w:lang w:eastAsia="ru-RU"/>
              </w:rPr>
            </w:pPr>
            <w:r>
              <w:rPr>
                <w:rFonts w:ascii="Times New Roman" w:eastAsia="Times New Roman" w:hAnsi="Times New Roman" w:cs="Times New Roman"/>
                <w:i/>
                <w:lang w:eastAsia="ru-RU"/>
              </w:rPr>
              <w:t xml:space="preserve">Мақсаттары: - </w:t>
            </w:r>
            <w:r>
              <w:rPr>
                <w:rFonts w:ascii="Times New Roman" w:eastAsia="Times New Roman" w:hAnsi="Times New Roman" w:cs="Times New Roman"/>
                <w:lang w:eastAsia="ru-RU"/>
              </w:rPr>
              <w:t xml:space="preserve">қозғалыстарды үйлестіруді жақсарту; </w:t>
            </w:r>
          </w:p>
          <w:p w14:paraId="1353FB8E" w14:textId="77777777" w:rsidR="00604C8E" w:rsidRDefault="00E70D7D">
            <w:pPr>
              <w:spacing w:after="0" w:line="277" w:lineRule="auto"/>
              <w:jc w:val="both"/>
              <w:rPr>
                <w:rFonts w:ascii="Times New Roman" w:hAnsi="Times New Roman" w:cs="Times New Roman"/>
                <w:lang w:eastAsia="ru-RU"/>
              </w:rPr>
            </w:pPr>
            <w:r>
              <w:rPr>
                <w:rFonts w:ascii="Times New Roman" w:eastAsia="Times New Roman" w:hAnsi="Times New Roman" w:cs="Times New Roman"/>
                <w:lang w:eastAsia="ru-RU"/>
              </w:rPr>
              <w:t>—</w:t>
            </w:r>
            <w:r>
              <w:rPr>
                <w:rFonts w:ascii="Times New Roman" w:eastAsia="Arial" w:hAnsi="Times New Roman" w:cs="Times New Roman"/>
                <w:lang w:eastAsia="ru-RU"/>
              </w:rPr>
              <w:t xml:space="preserve"> </w:t>
            </w:r>
            <w:r>
              <w:rPr>
                <w:rFonts w:ascii="Times New Roman" w:eastAsia="Times New Roman" w:hAnsi="Times New Roman" w:cs="Times New Roman"/>
                <w:lang w:eastAsia="ru-RU"/>
              </w:rPr>
              <w:t xml:space="preserve">ептіліктерін, кеңістікті бағдарлауды дамыту. </w:t>
            </w:r>
          </w:p>
          <w:p w14:paraId="17E63B26" w14:textId="77777777" w:rsidR="00604C8E" w:rsidRDefault="00E70D7D">
            <w:pPr>
              <w:spacing w:after="0" w:line="275" w:lineRule="auto"/>
              <w:jc w:val="both"/>
              <w:rPr>
                <w:rFonts w:ascii="Times New Roman" w:hAnsi="Times New Roman" w:cs="Times New Roman"/>
                <w:lang w:eastAsia="ru-RU"/>
              </w:rPr>
            </w:pPr>
            <w:r>
              <w:rPr>
                <w:rFonts w:ascii="Times New Roman" w:eastAsia="Times New Roman" w:hAnsi="Times New Roman" w:cs="Times New Roman"/>
                <w:b/>
                <w:lang w:eastAsia="ru-RU"/>
              </w:rPr>
              <w:t xml:space="preserve">Жеке жұмыс: </w:t>
            </w:r>
            <w:r>
              <w:rPr>
                <w:rFonts w:ascii="Times New Roman" w:eastAsia="Times New Roman" w:hAnsi="Times New Roman" w:cs="Times New Roman"/>
                <w:lang w:eastAsia="ru-RU"/>
              </w:rPr>
              <w:t xml:space="preserve">«Допты қағып ал». </w:t>
            </w:r>
          </w:p>
          <w:p w14:paraId="7677DBFF" w14:textId="77777777" w:rsidR="00604C8E" w:rsidRDefault="00E70D7D">
            <w:pPr>
              <w:numPr>
                <w:ilvl w:val="0"/>
                <w:numId w:val="2"/>
              </w:numPr>
              <w:spacing w:after="0" w:line="240" w:lineRule="auto"/>
              <w:ind w:left="0" w:hanging="360"/>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 xml:space="preserve">Мақсаты: </w:t>
            </w:r>
            <w:r>
              <w:rPr>
                <w:rFonts w:ascii="Times New Roman" w:eastAsia="Times New Roman" w:hAnsi="Times New Roman" w:cs="Times New Roman"/>
                <w:lang w:eastAsia="ru-RU"/>
              </w:rPr>
              <w:t xml:space="preserve">ептілікті дамыту </w:t>
            </w:r>
          </w:p>
          <w:p w14:paraId="6F3FB281" w14:textId="77777777" w:rsidR="00604C8E" w:rsidRDefault="00E70D7D">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w:t>
            </w:r>
            <w:r>
              <w:rPr>
                <w:rFonts w:ascii="Times New Roman" w:eastAsia="Times New Roman" w:hAnsi="Times New Roman" w:cs="Times New Roman"/>
                <w:b/>
                <w:lang w:eastAsia="ru-RU"/>
              </w:rPr>
              <w:t>Қарым-қатынас іс-әрекеті,</w:t>
            </w:r>
          </w:p>
          <w:p w14:paraId="79AFFC3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танымдық іс-әрекет, зерттеу іс әрекеті, еңбек іс-әрекеті)</w:t>
            </w:r>
            <w:r>
              <w:rPr>
                <w:rFonts w:ascii="Times New Roman" w:eastAsia="Times New Roman" w:hAnsi="Times New Roman" w:cs="Times New Roman"/>
                <w:lang w:eastAsia="ru-RU"/>
              </w:rPr>
              <w:t xml:space="preserve">  </w:t>
            </w:r>
          </w:p>
        </w:tc>
      </w:tr>
      <w:tr w:rsidR="00604C8E" w14:paraId="219A19C9"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1491865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443" w:type="pct"/>
            <w:gridSpan w:val="5"/>
            <w:tcBorders>
              <w:top w:val="single" w:sz="4" w:space="0" w:color="000000"/>
              <w:left w:val="single" w:sz="4" w:space="0" w:color="000000"/>
              <w:bottom w:val="single" w:sz="4" w:space="0" w:color="000000"/>
              <w:right w:val="single" w:sz="4" w:space="0" w:color="000000"/>
            </w:tcBorders>
          </w:tcPr>
          <w:p w14:paraId="2DDAE11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Жүйелі түрде шешіну, </w:t>
            </w:r>
            <w:r>
              <w:rPr>
                <w:rFonts w:ascii="Times New Roman" w:eastAsia="Times New Roman" w:hAnsi="Times New Roman" w:cs="Times New Roman"/>
                <w:lang w:val="kk-KZ" w:eastAsia="ru-RU"/>
              </w:rPr>
              <w:t>киімді</w:t>
            </w:r>
            <w:r>
              <w:rPr>
                <w:rFonts w:ascii="Times New Roman" w:eastAsia="Times New Roman" w:hAnsi="Times New Roman" w:cs="Times New Roman"/>
                <w:lang w:eastAsia="ru-RU"/>
              </w:rPr>
              <w:t xml:space="preserve"> бүктеу,</w:t>
            </w:r>
            <w:r>
              <w:rPr>
                <w:rFonts w:ascii="Times New Roman" w:hAnsi="Times New Roman" w:cs="Times New Roman"/>
                <w:lang w:eastAsia="ru-RU"/>
              </w:rPr>
              <w:t xml:space="preserve"> </w:t>
            </w:r>
            <w:r>
              <w:rPr>
                <w:rFonts w:ascii="Times New Roman" w:eastAsia="Times New Roman" w:hAnsi="Times New Roman" w:cs="Times New Roman"/>
                <w:lang w:eastAsia="ru-RU"/>
              </w:rPr>
              <w:t xml:space="preserve">өзіне-өзі қызмет көрсету және киіміне күтім жасау дағдыларын жетілдіру, қолды жуу.  </w:t>
            </w:r>
          </w:p>
          <w:p w14:paraId="40F90485"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Көмек</w:t>
            </w:r>
            <w:r>
              <w:rPr>
                <w:rFonts w:ascii="Times New Roman" w:eastAsia="Times New Roman" w:hAnsi="Times New Roman" w:cs="Times New Roman"/>
                <w:lang w:val="kk-KZ" w:eastAsia="ru-RU"/>
              </w:rPr>
              <w:t xml:space="preserve">ті </w:t>
            </w:r>
            <w:r>
              <w:rPr>
                <w:rFonts w:ascii="Times New Roman" w:eastAsia="Times New Roman" w:hAnsi="Times New Roman" w:cs="Times New Roman"/>
                <w:lang w:eastAsia="ru-RU"/>
              </w:rPr>
              <w:t xml:space="preserve"> сыпайы түрде сұрауды </w:t>
            </w:r>
            <w:r>
              <w:rPr>
                <w:rFonts w:ascii="Times New Roman" w:eastAsia="Times New Roman" w:hAnsi="Times New Roman" w:cs="Times New Roman"/>
                <w:lang w:val="kk-KZ" w:eastAsia="ru-RU"/>
              </w:rPr>
              <w:t>үйрету</w:t>
            </w:r>
            <w:r>
              <w:rPr>
                <w:rFonts w:ascii="Times New Roman" w:eastAsia="Times New Roman" w:hAnsi="Times New Roman" w:cs="Times New Roman"/>
                <w:lang w:eastAsia="ru-RU"/>
              </w:rPr>
              <w:t xml:space="preserve">. Жеке гигиена ережелерін орындауда өзін-өзі бақылауды дамыту: дененің </w:t>
            </w:r>
          </w:p>
          <w:p w14:paraId="2C2F36C3"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тазалығын бақылау, қол орамалды пайдалану. Осы шараларды жүргізудің және жеке гигиена заттарын пайдаланудың </w:t>
            </w:r>
          </w:p>
          <w:p w14:paraId="2A54A584" w14:textId="77777777" w:rsidR="00604C8E" w:rsidRDefault="00E70D7D">
            <w:pPr>
              <w:spacing w:after="0" w:line="277" w:lineRule="auto"/>
              <w:rPr>
                <w:rFonts w:ascii="Times New Roman" w:hAnsi="Times New Roman" w:cs="Times New Roman"/>
                <w:lang w:eastAsia="ru-RU"/>
              </w:rPr>
            </w:pPr>
            <w:r>
              <w:rPr>
                <w:rFonts w:ascii="Times New Roman" w:eastAsia="Times New Roman" w:hAnsi="Times New Roman" w:cs="Times New Roman"/>
                <w:lang w:eastAsia="ru-RU"/>
              </w:rPr>
              <w:t>қажеттілігін түсіну.</w:t>
            </w:r>
          </w:p>
          <w:p w14:paraId="0C5E882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Суреттерді қарау: "Балалар қолдарын жуады". </w:t>
            </w:r>
          </w:p>
        </w:tc>
      </w:tr>
      <w:tr w:rsidR="00604C8E" w14:paraId="2D638C52"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2FDBF0C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23B134C6"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60425D07" w14:textId="77777777" w:rsidR="00604C8E" w:rsidRDefault="00E70D7D">
            <w:pPr>
              <w:spacing w:after="0" w:line="278"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Мәдениетті тамақтану және асхана құралдарын еркін қолдану дағдыларын </w:t>
            </w:r>
          </w:p>
          <w:p w14:paraId="6CF7D23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жетілдіру. </w:t>
            </w:r>
          </w:p>
          <w:p w14:paraId="7A48B822"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Дастарқандарыңа береке берсін,</w:t>
            </w:r>
          </w:p>
          <w:p w14:paraId="52CCF20D"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Бастарыңа мереке берсін.</w:t>
            </w:r>
          </w:p>
          <w:p w14:paraId="1B6EC6C0"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Астарыңа адалдық берсін.</w:t>
            </w:r>
          </w:p>
          <w:p w14:paraId="03CB680E"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Бастарыңа амандық берсін. </w:t>
            </w:r>
          </w:p>
        </w:tc>
      </w:tr>
      <w:tr w:rsidR="00604C8E" w14:paraId="5BF7EC95"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5F0AF83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977" w:type="pct"/>
            <w:tcBorders>
              <w:top w:val="single" w:sz="4" w:space="0" w:color="000000"/>
              <w:left w:val="single" w:sz="4" w:space="0" w:color="000000"/>
              <w:bottom w:val="single" w:sz="4" w:space="0" w:color="000000"/>
              <w:right w:val="single" w:sz="4" w:space="0" w:color="000000"/>
            </w:tcBorders>
          </w:tcPr>
          <w:p w14:paraId="42E101F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Аудио  жазба-классикалық бесік жыры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 xml:space="preserve"> </w:t>
            </w:r>
          </w:p>
        </w:tc>
        <w:tc>
          <w:tcPr>
            <w:tcW w:w="699" w:type="pct"/>
            <w:tcBorders>
              <w:top w:val="single" w:sz="4" w:space="0" w:color="000000"/>
              <w:left w:val="single" w:sz="4" w:space="0" w:color="000000"/>
              <w:bottom w:val="single" w:sz="4" w:space="0" w:color="000000"/>
              <w:right w:val="single" w:sz="4" w:space="0" w:color="000000"/>
            </w:tcBorders>
          </w:tcPr>
          <w:p w14:paraId="4D152C1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«Табиғат дыбыстары» релаксациялық жаттығу. Мақсаты: қалпына келтіру үшін ұйқы режимін орнату (м</w:t>
            </w:r>
            <w:r>
              <w:rPr>
                <w:rFonts w:ascii="Times New Roman" w:eastAsia="Times New Roman" w:hAnsi="Times New Roman" w:cs="Times New Roman"/>
                <w:b/>
                <w:lang w:val="kk-KZ" w:eastAsia="ru-RU"/>
              </w:rPr>
              <w:t>узыка</w:t>
            </w:r>
            <w:r>
              <w:rPr>
                <w:rFonts w:ascii="Times New Roman" w:eastAsia="Times New Roman" w:hAnsi="Times New Roman" w:cs="Times New Roman"/>
                <w:lang w:val="kk-KZ" w:eastAsia="ru-RU"/>
              </w:rPr>
              <w:t xml:space="preserve">) . </w:t>
            </w:r>
          </w:p>
        </w:tc>
        <w:tc>
          <w:tcPr>
            <w:tcW w:w="896" w:type="pct"/>
            <w:tcBorders>
              <w:top w:val="single" w:sz="4" w:space="0" w:color="000000"/>
              <w:left w:val="single" w:sz="4" w:space="0" w:color="000000"/>
              <w:bottom w:val="single" w:sz="4" w:space="0" w:color="000000"/>
              <w:right w:val="single" w:sz="4" w:space="0" w:color="000000"/>
            </w:tcBorders>
          </w:tcPr>
          <w:p w14:paraId="4049FDA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 xml:space="preserve"> </w:t>
            </w:r>
          </w:p>
        </w:tc>
        <w:tc>
          <w:tcPr>
            <w:tcW w:w="1081" w:type="pct"/>
            <w:tcBorders>
              <w:top w:val="single" w:sz="4" w:space="0" w:color="000000"/>
              <w:left w:val="single" w:sz="4" w:space="0" w:color="000000"/>
              <w:bottom w:val="single" w:sz="4" w:space="0" w:color="000000"/>
              <w:right w:val="single" w:sz="4" w:space="0" w:color="000000"/>
            </w:tcBorders>
          </w:tcPr>
          <w:p w14:paraId="71957E9B" w14:textId="77777777" w:rsidR="00604C8E" w:rsidRDefault="00E70D7D">
            <w:pPr>
              <w:spacing w:after="0" w:line="236"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«Ұйықтау уақыты келді ...» балалар рифмасын оқу </w:t>
            </w:r>
          </w:p>
          <w:p w14:paraId="0F26F95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(көркем әдебиет) </w:t>
            </w:r>
          </w:p>
          <w:p w14:paraId="65377FC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«Ұйқы менің қуанышым...» бесік жырын тыңдау (</w:t>
            </w:r>
            <w:r>
              <w:rPr>
                <w:rFonts w:ascii="Times New Roman" w:eastAsia="Times New Roman" w:hAnsi="Times New Roman" w:cs="Times New Roman"/>
                <w:b/>
                <w:lang w:val="kk-KZ" w:eastAsia="ru-RU"/>
              </w:rPr>
              <w:t>музыка)</w:t>
            </w:r>
          </w:p>
        </w:tc>
        <w:tc>
          <w:tcPr>
            <w:tcW w:w="790" w:type="pct"/>
            <w:tcBorders>
              <w:top w:val="single" w:sz="4" w:space="0" w:color="000000"/>
              <w:left w:val="single" w:sz="4" w:space="0" w:color="000000"/>
              <w:bottom w:val="single" w:sz="4" w:space="0" w:color="000000"/>
              <w:right w:val="single" w:sz="4" w:space="0" w:color="000000"/>
            </w:tcBorders>
          </w:tcPr>
          <w:p w14:paraId="1D2CD51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val="kk-KZ" w:eastAsia="ru-RU"/>
              </w:rPr>
              <w:t>Аудио  жазба-классикалық бесік жыры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w:t>
            </w:r>
          </w:p>
        </w:tc>
      </w:tr>
      <w:tr w:rsidR="00604C8E" w14:paraId="065249FD" w14:textId="77777777">
        <w:trPr>
          <w:trHeight w:val="687"/>
        </w:trPr>
        <w:tc>
          <w:tcPr>
            <w:tcW w:w="557" w:type="pct"/>
            <w:tcBorders>
              <w:top w:val="single" w:sz="4" w:space="0" w:color="000000"/>
              <w:left w:val="single" w:sz="4" w:space="0" w:color="000000"/>
              <w:bottom w:val="single" w:sz="4" w:space="0" w:color="000000"/>
              <w:right w:val="single" w:sz="4" w:space="0" w:color="000000"/>
            </w:tcBorders>
          </w:tcPr>
          <w:p w14:paraId="513BFB6D" w14:textId="77777777" w:rsidR="00604C8E" w:rsidRDefault="00E70D7D">
            <w:pPr>
              <w:spacing w:after="0" w:line="274" w:lineRule="auto"/>
              <w:rPr>
                <w:rFonts w:ascii="Times New Roman" w:hAnsi="Times New Roman" w:cs="Times New Roman"/>
                <w:lang w:eastAsia="ru-RU"/>
              </w:rPr>
            </w:pPr>
            <w:r>
              <w:rPr>
                <w:rFonts w:ascii="Times New Roman" w:eastAsia="Times New Roman" w:hAnsi="Times New Roman" w:cs="Times New Roman"/>
                <w:lang w:eastAsia="ru-RU"/>
              </w:rPr>
              <w:t xml:space="preserve">Біртіндеп ұйқыдан  ояту,  </w:t>
            </w:r>
          </w:p>
          <w:p w14:paraId="052962A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сауықтыру шаралары  </w:t>
            </w:r>
          </w:p>
        </w:tc>
        <w:tc>
          <w:tcPr>
            <w:tcW w:w="4443" w:type="pct"/>
            <w:gridSpan w:val="5"/>
            <w:tcBorders>
              <w:top w:val="single" w:sz="4" w:space="0" w:color="000000"/>
              <w:left w:val="single" w:sz="4" w:space="0" w:color="000000"/>
              <w:bottom w:val="single" w:sz="4" w:space="0" w:color="000000"/>
              <w:right w:val="single" w:sz="4" w:space="0" w:color="000000"/>
            </w:tcBorders>
          </w:tcPr>
          <w:p w14:paraId="1FB9B91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Төсекте гимнастика.  </w:t>
            </w:r>
          </w:p>
          <w:p w14:paraId="32FF8CB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14:paraId="10C51F25" w14:textId="77777777" w:rsidR="00604C8E" w:rsidRDefault="00E70D7D">
            <w:pPr>
              <w:numPr>
                <w:ilvl w:val="0"/>
                <w:numId w:val="3"/>
              </w:numPr>
              <w:spacing w:after="0" w:line="276" w:lineRule="auto"/>
              <w:ind w:left="0"/>
              <w:rPr>
                <w:rFonts w:ascii="Times New Roman" w:hAnsi="Times New Roman" w:cs="Times New Roman"/>
                <w:lang w:eastAsia="ru-RU"/>
              </w:rPr>
            </w:pPr>
            <w:r>
              <w:rPr>
                <w:rFonts w:ascii="Times New Roman" w:eastAsia="Times New Roman" w:hAnsi="Times New Roman" w:cs="Times New Roman"/>
                <w:lang w:eastAsia="ru-RU"/>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14:paraId="754894CC" w14:textId="77777777" w:rsidR="00604C8E" w:rsidRDefault="00E70D7D">
            <w:pPr>
              <w:numPr>
                <w:ilvl w:val="0"/>
                <w:numId w:val="3"/>
              </w:numPr>
              <w:spacing w:after="0" w:line="254" w:lineRule="auto"/>
              <w:ind w:left="0"/>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14:paraId="7C814573"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Массаждық жолдармен жүру. су процедуралары.  </w:t>
            </w:r>
          </w:p>
        </w:tc>
      </w:tr>
      <w:tr w:rsidR="00604C8E" w14:paraId="7D957B07"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1DED101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Бесін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2A8FA132" w14:textId="77777777" w:rsidR="00604C8E" w:rsidRDefault="00E70D7D">
            <w:pPr>
              <w:spacing w:after="0" w:line="275" w:lineRule="auto"/>
              <w:rPr>
                <w:rFonts w:ascii="Times New Roman" w:hAnsi="Times New Roman" w:cs="Times New Roman"/>
                <w:lang w:eastAsia="ru-RU"/>
              </w:rPr>
            </w:pPr>
            <w:r>
              <w:rPr>
                <w:rFonts w:ascii="Times New Roman" w:eastAsia="Times New Roman" w:hAnsi="Times New Roman" w:cs="Times New Roman"/>
                <w:lang w:eastAsia="ru-RU"/>
              </w:rPr>
              <w:t>Ұқыпты жуу дағдыларын тәрбиелеу. Тілдік және артикуляциялық аппаратты, тыныс алуды және таза дикцияны дамыту</w:t>
            </w:r>
          </w:p>
          <w:p w14:paraId="6327B648"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Әңгімелеу потешки:  </w:t>
            </w:r>
          </w:p>
          <w:p w14:paraId="0588CE10"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Бір кездері-жүз бала болды,  Барлығы балабақшаға барды.  Барлығы түскі асқа отырды,  </w:t>
            </w:r>
          </w:p>
          <w:p w14:paraId="6C55F07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Барлығы жүз котлетті жеді .  </w:t>
            </w:r>
          </w:p>
          <w:p w14:paraId="37F7B97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Содан кейін бәрі төсекке кетті.  </w:t>
            </w:r>
          </w:p>
          <w:p w14:paraId="3593AE6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Қайтадан санай бастаңыз.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eastAsia="ru-RU"/>
              </w:rPr>
              <w:t>)</w:t>
            </w:r>
          </w:p>
        </w:tc>
      </w:tr>
      <w:tr w:rsidR="00604C8E" w14:paraId="37FADF3E" w14:textId="77777777">
        <w:trPr>
          <w:trHeight w:val="827"/>
        </w:trPr>
        <w:tc>
          <w:tcPr>
            <w:tcW w:w="557" w:type="pct"/>
            <w:tcBorders>
              <w:top w:val="single" w:sz="4" w:space="0" w:color="000000"/>
              <w:left w:val="single" w:sz="4" w:space="0" w:color="000000"/>
              <w:bottom w:val="single" w:sz="4" w:space="0" w:color="000000"/>
              <w:right w:val="single" w:sz="4" w:space="0" w:color="000000"/>
            </w:tcBorders>
          </w:tcPr>
          <w:p w14:paraId="6A9DB9C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tcPr>
          <w:p w14:paraId="3FEDA37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Киім бөлмесінде мінез-құлық ережелерін сақтауға, сыпайы сөздерді қолдана отырып, көмек сұрауға үйретуді жалғастырыңыз. Киіну: </w:t>
            </w:r>
          </w:p>
          <w:p w14:paraId="1AA6178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жүйелілік, серуендеуге шығу </w:t>
            </w:r>
          </w:p>
          <w:p w14:paraId="70E262F2"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Серуендеуге деген қызығушылықты ынталандыру. </w:t>
            </w:r>
          </w:p>
        </w:tc>
      </w:tr>
      <w:tr w:rsidR="00604C8E" w:rsidRPr="00E70D7D" w14:paraId="577BF5BE"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2E5314C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977" w:type="pct"/>
            <w:tcBorders>
              <w:top w:val="single" w:sz="4" w:space="0" w:color="000000"/>
              <w:left w:val="single" w:sz="4" w:space="0" w:color="000000"/>
              <w:bottom w:val="single" w:sz="4" w:space="0" w:color="000000"/>
              <w:right w:val="single" w:sz="4" w:space="0" w:color="000000"/>
            </w:tcBorders>
          </w:tcPr>
          <w:p w14:paraId="44510C88"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Құстарды бақылау.</w:t>
            </w:r>
          </w:p>
          <w:p w14:paraId="745A890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eastAsia="ru-RU"/>
              </w:rPr>
              <w:t>Мақсаты</w:t>
            </w:r>
            <w:r>
              <w:rPr>
                <w:rFonts w:ascii="Times New Roman" w:hAnsi="Times New Roman" w:cs="Times New Roman"/>
                <w:lang w:eastAsia="ru-RU"/>
              </w:rPr>
              <w:t>: Құстар туралы жалпы мағлұматтар беру. Жылы жаққа ұшып кететін құстар туралы</w:t>
            </w:r>
          </w:p>
          <w:p w14:paraId="5046F6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w:t>
            </w:r>
            <w:r>
              <w:rPr>
                <w:rFonts w:ascii="Times New Roman" w:hAnsi="Times New Roman" w:cs="Times New Roman"/>
                <w:lang w:val="kk-KZ" w:eastAsia="ru-RU"/>
              </w:rPr>
              <w:t xml:space="preserve"> </w:t>
            </w:r>
          </w:p>
          <w:p w14:paraId="4D5D39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Тақпақ жаттау:</w:t>
            </w:r>
          </w:p>
          <w:p w14:paraId="0C64E14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Бөдене, бөдене,</w:t>
            </w:r>
          </w:p>
          <w:p w14:paraId="15244A0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Бұғып қалып көдеге,</w:t>
            </w:r>
          </w:p>
          <w:p w14:paraId="2C38961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Ұстатпайды қусам да,</w:t>
            </w:r>
          </w:p>
          <w:p w14:paraId="11E360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Тойғызар ем бедеге.</w:t>
            </w:r>
            <w:r>
              <w:rPr>
                <w:rFonts w:ascii="Times New Roman" w:hAnsi="Times New Roman" w:cs="Times New Roman"/>
                <w:lang w:val="kk-KZ" w:eastAsia="ru-RU"/>
              </w:rPr>
              <w:t xml:space="preserve"> </w:t>
            </w:r>
          </w:p>
          <w:p w14:paraId="5AE8AF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Қимылды ойын: «Ұшты - ұшты»</w:t>
            </w:r>
          </w:p>
          <w:p w14:paraId="2B957D7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 ұшатын заттар мен ұшпайтын заттарды ажырата білуге үйрету.</w:t>
            </w:r>
          </w:p>
          <w:p w14:paraId="20FAD41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51A8118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37B4922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Ағаштарды күтуге оң сезімдерін жалғастыру.</w:t>
            </w:r>
          </w:p>
          <w:p w14:paraId="25589C0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Балаларға «қабақ» ұғымымын анықтату,ол ағашқа қандай қызмет көрсетеді. Ағашты сырт пішініне қарап оны тануға үйрету. Ағаштың жасы туралы түсіндіру (</w:t>
            </w:r>
            <w:r>
              <w:rPr>
                <w:rFonts w:ascii="Times New Roman" w:hAnsi="Times New Roman" w:cs="Times New Roman"/>
                <w:b/>
                <w:lang w:val="kk-KZ" w:eastAsia="ru-RU"/>
              </w:rPr>
              <w:t>Танымдық іс-әрекет,</w:t>
            </w:r>
          </w:p>
          <w:p w14:paraId="536727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зерттеу іс-әрекеті</w:t>
            </w:r>
            <w:r>
              <w:rPr>
                <w:rFonts w:ascii="Times New Roman" w:hAnsi="Times New Roman" w:cs="Times New Roman"/>
                <w:lang w:val="kk-KZ" w:eastAsia="ru-RU"/>
              </w:rPr>
              <w:t>)</w:t>
            </w:r>
          </w:p>
        </w:tc>
        <w:tc>
          <w:tcPr>
            <w:tcW w:w="699" w:type="pct"/>
            <w:tcBorders>
              <w:top w:val="single" w:sz="4" w:space="0" w:color="000000"/>
              <w:left w:val="single" w:sz="4" w:space="0" w:color="000000"/>
              <w:bottom w:val="single" w:sz="4" w:space="0" w:color="000000"/>
              <w:right w:val="single" w:sz="4" w:space="0" w:color="000000"/>
            </w:tcBorders>
          </w:tcPr>
          <w:p w14:paraId="376B6987"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 xml:space="preserve">Күз мезгілінде желді бақылау                                </w:t>
            </w:r>
          </w:p>
          <w:p w14:paraId="2EBC35E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Күз мезгіліндегі желдің салқын болатынын айту. Балалардың тілін дамыту, әңгімелеу арқылы.</w:t>
            </w:r>
          </w:p>
          <w:p w14:paraId="056D0BA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w:t>
            </w:r>
            <w:r>
              <w:rPr>
                <w:rFonts w:ascii="Times New Roman" w:hAnsi="Times New Roman" w:cs="Times New Roman"/>
                <w:lang w:val="kk-KZ" w:eastAsia="ru-RU"/>
              </w:rPr>
              <w:lastRenderedPageBreak/>
              <w:t>тәрбиелеу, балалардың ақыл – ой, тіл белсенділігін дамыту (</w:t>
            </w: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w:t>
            </w:r>
          </w:p>
          <w:p w14:paraId="4363ED1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Еңбек: Жапырақтарды  жинау.</w:t>
            </w:r>
          </w:p>
          <w:p w14:paraId="6B8C524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Балалардың бірлесіп жұмыс жасауға баулу, бастаған  істерін аяғына дейін тыңғылықты жасауға үйрету.</w:t>
            </w:r>
          </w:p>
          <w:p w14:paraId="013CE7A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Ойын: «Тез жет».</w:t>
            </w:r>
          </w:p>
          <w:p w14:paraId="188FA95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Мақсаты: Қос аяқпен секіруге үйрету.Ептілікке, шапшаңдыққа баулу. Өзіндік іс-әрекет.                                                                                                     Балалардың өз еріктерімен жасалатын іс-әрекеттері </w:t>
            </w:r>
            <w:r>
              <w:rPr>
                <w:rFonts w:ascii="Times New Roman" w:hAnsi="Times New Roman" w:cs="Times New Roman"/>
                <w:b/>
                <w:lang w:val="kk-KZ" w:eastAsia="ru-RU"/>
              </w:rPr>
              <w:t>(Қарым-қатынас іс-әрекеті,</w:t>
            </w:r>
          </w:p>
          <w:p w14:paraId="5A6046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3A8BBD4E" w14:textId="77777777" w:rsidR="00604C8E" w:rsidRDefault="00604C8E">
            <w:pPr>
              <w:spacing w:after="0" w:line="240" w:lineRule="auto"/>
              <w:jc w:val="both"/>
              <w:rPr>
                <w:rFonts w:ascii="Times New Roman" w:hAnsi="Times New Roman" w:cs="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14:paraId="1DEA24D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Аспанды бақылау.</w:t>
            </w:r>
          </w:p>
          <w:p w14:paraId="3A950FB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0388F3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lang w:val="kk-KZ" w:eastAsia="ru-RU"/>
              </w:rPr>
              <w:tab/>
              <w:t>Табиғаттың басқа құбылыстарымен таныстыруды жалғастыру.</w:t>
            </w:r>
          </w:p>
          <w:p w14:paraId="37E28C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lang w:val="kk-KZ" w:eastAsia="ru-RU"/>
              </w:rPr>
              <w:tab/>
              <w:t>Аспанға қарап,ауа райын болжай алуға үйрету.</w:t>
            </w:r>
          </w:p>
          <w:p w14:paraId="093E81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Бақылау барысы:</w:t>
            </w:r>
          </w:p>
          <w:p w14:paraId="3E0C768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Балалар,қараңдаршы аспан қандай? (таза,ашық). Ендеше ауа райы жылы,ашық. </w:t>
            </w:r>
            <w:r>
              <w:rPr>
                <w:rFonts w:ascii="Times New Roman" w:hAnsi="Times New Roman" w:cs="Times New Roman"/>
                <w:lang w:eastAsia="ru-RU"/>
              </w:rPr>
              <w:t>Ал егер аспанды қара бұлт басса,онда қандай ауа райы болады? (бұлтты) Ал егер жел соқса,бұлттар не істейді? (Жел оларды айдап әкетеді) (</w:t>
            </w:r>
            <w:r>
              <w:rPr>
                <w:rFonts w:ascii="Times New Roman" w:hAnsi="Times New Roman" w:cs="Times New Roman"/>
                <w:lang w:val="kk-KZ" w:eastAsia="ru-RU"/>
              </w:rPr>
              <w:t>Қарым-қатынас іс-әрекеті,</w:t>
            </w:r>
          </w:p>
          <w:p w14:paraId="7F2C3A2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танымдық іс-әрекет)</w:t>
            </w:r>
          </w:p>
          <w:p w14:paraId="5EBF3E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Екпіні қатты самалдан</w:t>
            </w:r>
          </w:p>
          <w:p w14:paraId="69D878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Тұрғандай есіп жел алдан</w:t>
            </w:r>
          </w:p>
          <w:p w14:paraId="30905AB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Ағаштар қозғап бұтағын</w:t>
            </w:r>
          </w:p>
          <w:p w14:paraId="2CF5010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Иеді басын бұтақтың  (</w:t>
            </w:r>
            <w:r>
              <w:rPr>
                <w:rFonts w:ascii="Times New Roman" w:hAnsi="Times New Roman" w:cs="Times New Roman"/>
                <w:b/>
                <w:lang w:val="kk-KZ" w:eastAsia="ru-RU"/>
              </w:rPr>
              <w:t>көркем әдебиет)</w:t>
            </w:r>
          </w:p>
          <w:p w14:paraId="4E34A4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 әрекеті:</w:t>
            </w:r>
          </w:p>
          <w:p w14:paraId="54960A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Ауладағы,жолдағы қарды тазалау</w:t>
            </w:r>
          </w:p>
          <w:p w14:paraId="1B207CB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w:t>
            </w:r>
          </w:p>
          <w:p w14:paraId="485D9E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Келісе отырып,еңбектенуге үйрету.</w:t>
            </w:r>
          </w:p>
          <w:p w14:paraId="4A94621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Қимыл қозғалыс ойыны:</w:t>
            </w:r>
          </w:p>
          <w:p w14:paraId="3982FA2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«Ұшақты қуып жет»</w:t>
            </w:r>
          </w:p>
          <w:p w14:paraId="70C435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w:t>
            </w:r>
          </w:p>
          <w:p w14:paraId="323A40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Тәрбиешінің белгісі бойынша,артқа қарамай шапшаң жүгіру. Шығарылатын материал:</w:t>
            </w:r>
          </w:p>
          <w:p w14:paraId="7FCAEBE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Күрекшелер,шелектер,арбалар мен қағаз ұшақ.</w:t>
            </w:r>
          </w:p>
          <w:p w14:paraId="26CA2F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«Батады-батпайды»</w:t>
            </w:r>
          </w:p>
          <w:p w14:paraId="357BF00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Өлі табиғатқа деген көзқарастын, құбылыстары мен объектілерін экологияларық қалыпты жағдай жүйелеу және тереңдету</w:t>
            </w:r>
          </w:p>
          <w:p w14:paraId="6EB4CC8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w:t>
            </w:r>
          </w:p>
          <w:p w14:paraId="291764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зерттеу іс-әрекеті</w:t>
            </w:r>
            <w:r>
              <w:rPr>
                <w:rFonts w:ascii="Times New Roman" w:hAnsi="Times New Roman" w:cs="Times New Roman"/>
                <w:lang w:val="kk-KZ" w:eastAsia="ru-RU"/>
              </w:rPr>
              <w:t>)</w:t>
            </w:r>
          </w:p>
        </w:tc>
        <w:tc>
          <w:tcPr>
            <w:tcW w:w="1081" w:type="pct"/>
            <w:tcBorders>
              <w:top w:val="single" w:sz="4" w:space="0" w:color="000000"/>
              <w:left w:val="single" w:sz="4" w:space="0" w:color="000000"/>
              <w:bottom w:val="single" w:sz="4" w:space="0" w:color="000000"/>
              <w:right w:val="single" w:sz="4" w:space="0" w:color="000000"/>
            </w:tcBorders>
          </w:tcPr>
          <w:p w14:paraId="0186061A"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Жәндіктерді бақылау</w:t>
            </w:r>
          </w:p>
          <w:p w14:paraId="0DA4B85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Күзде жылы жаққа ұшқан құстарды бақылату. (қоршаған ортамен таныстыру)</w:t>
            </w:r>
          </w:p>
          <w:p w14:paraId="033F96A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Еңбек: дала гүлдерін суару.</w:t>
            </w:r>
          </w:p>
          <w:p w14:paraId="39825AF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Балалармен жеке жұмыс: «Қарлығаш»</w:t>
            </w:r>
          </w:p>
          <w:p w14:paraId="58E9A2D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Қимылды ойындар: «Құс болып ұшамыз» (</w:t>
            </w:r>
            <w:r>
              <w:rPr>
                <w:rFonts w:ascii="Times New Roman" w:hAnsi="Times New Roman" w:cs="Times New Roman"/>
                <w:b/>
                <w:lang w:val="kk-KZ" w:eastAsia="ru-RU"/>
              </w:rPr>
              <w:t>дене шынықтыру</w:t>
            </w:r>
            <w:r>
              <w:rPr>
                <w:rFonts w:ascii="Times New Roman" w:hAnsi="Times New Roman" w:cs="Times New Roman"/>
                <w:lang w:val="kk-KZ" w:eastAsia="ru-RU"/>
              </w:rPr>
              <w:t>)</w:t>
            </w:r>
          </w:p>
          <w:p w14:paraId="1618319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Балалардың өз еріктерімен жасалатын іс-әрекеттері</w:t>
            </w:r>
          </w:p>
        </w:tc>
        <w:tc>
          <w:tcPr>
            <w:tcW w:w="790" w:type="pct"/>
            <w:tcBorders>
              <w:top w:val="single" w:sz="4" w:space="0" w:color="000000"/>
              <w:left w:val="single" w:sz="4" w:space="0" w:color="000000"/>
              <w:bottom w:val="single" w:sz="4" w:space="0" w:color="000000"/>
              <w:right w:val="single" w:sz="4" w:space="0" w:color="000000"/>
            </w:tcBorders>
          </w:tcPr>
          <w:p w14:paraId="39339638"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Құстарды бақылау</w:t>
            </w:r>
          </w:p>
          <w:p w14:paraId="0B16C1C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Құстарды бақылауды әрі қарай жалғастыру. Торғай мен көгершінді салыстыру</w:t>
            </w:r>
          </w:p>
          <w:p w14:paraId="0315BF0D"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lang w:val="kk-KZ" w:eastAsia="ru-RU"/>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w:t>
            </w:r>
            <w:r>
              <w:rPr>
                <w:rFonts w:ascii="Times New Roman" w:hAnsi="Times New Roman" w:cs="Times New Roman"/>
                <w:lang w:val="kk-KZ" w:eastAsia="ru-RU"/>
              </w:rPr>
              <w:lastRenderedPageBreak/>
              <w:t>түстері және үлкендіктері әр түрлі болып келеді. (</w:t>
            </w:r>
            <w:r>
              <w:rPr>
                <w:rFonts w:ascii="Times New Roman" w:hAnsi="Times New Roman" w:cs="Times New Roman"/>
                <w:b/>
                <w:lang w:val="kk-KZ" w:eastAsia="ru-RU"/>
              </w:rPr>
              <w:t>Қарым-қатынас іс-әрекеті,</w:t>
            </w:r>
          </w:p>
          <w:p w14:paraId="744F0693"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танымдық іс-әрекет)</w:t>
            </w:r>
          </w:p>
          <w:p w14:paraId="16BC1FB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Еңбек әрекеті: Тәрбиешімен бірге құстарға беретін қоректі даярлау.</w:t>
            </w:r>
          </w:p>
          <w:p w14:paraId="4A1A09B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Құстарды күтуде қолғабыс тигізу Үлкендердің көмегімен құстарды қоректендіруге дағдыландыру</w:t>
            </w:r>
          </w:p>
          <w:p w14:paraId="63F4C2C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Қимыл қозғалыс ойындары: «Бір,екі,үш жүгір!»</w:t>
            </w:r>
          </w:p>
          <w:p w14:paraId="3FE1E0D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Белгі бойынша әрекет етуге үйрету Жүгірудің шапшаңдығын арттыру «мені қуып жет»</w:t>
            </w:r>
          </w:p>
        </w:tc>
      </w:tr>
      <w:tr w:rsidR="00604C8E" w:rsidRPr="00E70D7D" w14:paraId="2CFFB9F0"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498F5F1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7" w:type="pct"/>
            <w:tcBorders>
              <w:top w:val="single" w:sz="4" w:space="0" w:color="000000"/>
              <w:left w:val="single" w:sz="4" w:space="0" w:color="000000"/>
              <w:bottom w:val="single" w:sz="4" w:space="0" w:color="000000"/>
              <w:right w:val="single" w:sz="4" w:space="0" w:color="000000"/>
            </w:tcBorders>
          </w:tcPr>
          <w:p w14:paraId="1C40439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Дәрумендер шеруі</w:t>
            </w:r>
          </w:p>
          <w:p w14:paraId="686C99F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14:paraId="295C855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5D73E279" w14:textId="77777777" w:rsidR="00604C8E" w:rsidRDefault="00604C8E">
            <w:pPr>
              <w:spacing w:after="0" w:line="240" w:lineRule="auto"/>
              <w:rPr>
                <w:rFonts w:ascii="Times New Roman" w:eastAsia="Calibri" w:hAnsi="Times New Roman" w:cs="Times New Roman"/>
                <w:b/>
                <w:color w:val="000000"/>
                <w:lang w:val="kk-KZ" w:eastAsia="ru-RU"/>
              </w:rPr>
            </w:pPr>
          </w:p>
          <w:p w14:paraId="41C41892" w14:textId="77777777" w:rsidR="00604C8E" w:rsidRDefault="00E70D7D">
            <w:pPr>
              <w:spacing w:after="0" w:line="240"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 xml:space="preserve">Қимылды ойынның дамуына ықпал ететін әртүрлі құралдар </w:t>
            </w:r>
            <w:r>
              <w:rPr>
                <w:rFonts w:ascii="Times New Roman" w:eastAsia="Calibri" w:hAnsi="Times New Roman" w:cs="Times New Roman"/>
                <w:color w:val="000000"/>
                <w:lang w:val="kk-KZ" w:eastAsia="ru-RU"/>
              </w:rPr>
              <w:lastRenderedPageBreak/>
              <w:t>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Pr>
                <w:rFonts w:ascii="Times New Roman" w:eastAsia="Calibri" w:hAnsi="Times New Roman" w:cs="Times New Roman"/>
                <w:b/>
                <w:color w:val="000000"/>
                <w:lang w:val="kk-KZ" w:eastAsia="ru-RU"/>
              </w:rPr>
              <w:t xml:space="preserve">.  </w:t>
            </w:r>
          </w:p>
        </w:tc>
        <w:tc>
          <w:tcPr>
            <w:tcW w:w="699" w:type="pct"/>
            <w:tcBorders>
              <w:top w:val="single" w:sz="4" w:space="0" w:color="000000"/>
              <w:left w:val="single" w:sz="4" w:space="0" w:color="000000"/>
              <w:bottom w:val="single" w:sz="4" w:space="0" w:color="000000"/>
              <w:right w:val="single" w:sz="4" w:space="0" w:color="000000"/>
            </w:tcBorders>
          </w:tcPr>
          <w:p w14:paraId="1AEF600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Жемістер</w:t>
            </w:r>
          </w:p>
          <w:p w14:paraId="6C4293F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Ұжыммен бірге жұмыс істеу, міндеттерді өзара келісіп орындау, салынған суретпен түрлі ойындар ойнау</w:t>
            </w:r>
          </w:p>
          <w:p w14:paraId="5134A01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6AEE4EF8" w14:textId="77777777" w:rsidR="00604C8E" w:rsidRDefault="00E70D7D">
            <w:pPr>
              <w:spacing w:after="0" w:line="240" w:lineRule="auto"/>
              <w:jc w:val="both"/>
              <w:rPr>
                <w:rFonts w:ascii="Times New Roman" w:hAnsi="Times New Roman" w:cs="Times New Roman"/>
                <w:b/>
                <w:lang w:val="kk-KZ" w:eastAsia="ru-RU"/>
              </w:rPr>
            </w:pPr>
            <w:r>
              <w:rPr>
                <w:rFonts w:ascii="Times New Roman" w:eastAsia="Calibri" w:hAnsi="Times New Roman" w:cs="Times New Roman"/>
                <w:color w:val="000000"/>
                <w:lang w:val="kk-KZ" w:eastAsia="ru-RU"/>
              </w:rPr>
              <w:t xml:space="preserve">Қимылды ойынның дамуына ықпал ететін әртүрлі құралдар мен спорттық жабдықтары </w:t>
            </w:r>
            <w:r>
              <w:rPr>
                <w:rFonts w:ascii="Times New Roman" w:eastAsia="Calibri" w:hAnsi="Times New Roman" w:cs="Times New Roman"/>
                <w:color w:val="000000"/>
                <w:lang w:val="kk-KZ" w:eastAsia="ru-RU"/>
              </w:rPr>
              <w:lastRenderedPageBreak/>
              <w:t xml:space="preserve">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896" w:type="pct"/>
            <w:tcBorders>
              <w:top w:val="single" w:sz="4" w:space="0" w:color="000000"/>
              <w:left w:val="single" w:sz="4" w:space="0" w:color="000000"/>
              <w:bottom w:val="single" w:sz="4" w:space="0" w:color="000000"/>
              <w:right w:val="single" w:sz="4" w:space="0" w:color="000000"/>
            </w:tcBorders>
          </w:tcPr>
          <w:p w14:paraId="53587E4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Келді қонақтар</w:t>
            </w:r>
          </w:p>
          <w:p w14:paraId="04F118C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сюжеттерде қарапайым мағыналы байланыстарымен ондағы заттардың арасындағы кеңістіктік қатынастарды жеткізе білу.</w:t>
            </w:r>
          </w:p>
          <w:p w14:paraId="3050398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10BAA79D" w14:textId="77777777" w:rsidR="00604C8E" w:rsidRDefault="00604C8E">
            <w:pPr>
              <w:spacing w:after="0" w:line="240" w:lineRule="auto"/>
              <w:rPr>
                <w:rFonts w:ascii="Times New Roman" w:eastAsia="Calibri" w:hAnsi="Times New Roman" w:cs="Times New Roman"/>
                <w:b/>
                <w:color w:val="000000"/>
                <w:lang w:val="kk-KZ" w:eastAsia="ru-RU"/>
              </w:rPr>
            </w:pPr>
          </w:p>
          <w:p w14:paraId="63BCE9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w:t>
            </w:r>
            <w:r>
              <w:rPr>
                <w:rFonts w:ascii="Times New Roman" w:hAnsi="Times New Roman" w:cs="Times New Roman"/>
                <w:lang w:val="kk-KZ" w:eastAsia="ru-RU"/>
              </w:rPr>
              <w:lastRenderedPageBreak/>
              <w:t xml:space="preserve">құрдастарымен қимылды ойындарды өз бетінше ұйымдастыруына жағдай жасау, олардың жарыстар ұйымдастыруға деген белсенділігін қолдау.  </w:t>
            </w:r>
          </w:p>
          <w:p w14:paraId="61617CE3" w14:textId="77777777" w:rsidR="00604C8E" w:rsidRDefault="00604C8E">
            <w:pPr>
              <w:spacing w:after="0" w:line="240" w:lineRule="auto"/>
              <w:rPr>
                <w:rFonts w:ascii="Times New Roman" w:hAnsi="Times New Roman" w:cs="Times New Roman"/>
                <w:b/>
                <w:lang w:val="kk-KZ" w:eastAsia="ru-RU"/>
              </w:rPr>
            </w:pPr>
          </w:p>
        </w:tc>
        <w:tc>
          <w:tcPr>
            <w:tcW w:w="1081" w:type="pct"/>
            <w:tcBorders>
              <w:top w:val="single" w:sz="4" w:space="0" w:color="000000"/>
              <w:left w:val="single" w:sz="4" w:space="0" w:color="000000"/>
              <w:bottom w:val="single" w:sz="4" w:space="0" w:color="000000"/>
              <w:right w:val="single" w:sz="4" w:space="0" w:color="000000"/>
            </w:tcBorders>
          </w:tcPr>
          <w:p w14:paraId="74010B7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Достар және мен</w:t>
            </w:r>
          </w:p>
          <w:p w14:paraId="6722EAB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сюжеттерде қарапайым мағыналы байланыстарымен ондағы заттардың арасындағы кеңістіктік қатынастарды жеткізе білу.</w:t>
            </w:r>
          </w:p>
          <w:p w14:paraId="419357C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4C9A68D2" w14:textId="77777777" w:rsidR="00604C8E" w:rsidRDefault="00604C8E">
            <w:pPr>
              <w:spacing w:after="0" w:line="240" w:lineRule="auto"/>
              <w:rPr>
                <w:rFonts w:ascii="Times New Roman" w:eastAsia="Calibri" w:hAnsi="Times New Roman" w:cs="Times New Roman"/>
                <w:b/>
                <w:color w:val="000000"/>
                <w:lang w:val="kk-KZ" w:eastAsia="ru-RU"/>
              </w:rPr>
            </w:pPr>
          </w:p>
          <w:p w14:paraId="5AB414B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w:t>
            </w:r>
            <w:r>
              <w:rPr>
                <w:rFonts w:ascii="Times New Roman" w:hAnsi="Times New Roman" w:cs="Times New Roman"/>
                <w:lang w:val="kk-KZ" w:eastAsia="ru-RU"/>
              </w:rPr>
              <w:lastRenderedPageBreak/>
              <w:t xml:space="preserve">олардың жарыстар ұйымдастыруға деген белсенділігін қолдау.  </w:t>
            </w:r>
          </w:p>
          <w:p w14:paraId="498C3EF9" w14:textId="77777777" w:rsidR="00604C8E" w:rsidRDefault="00604C8E">
            <w:pPr>
              <w:spacing w:after="0" w:line="240" w:lineRule="auto"/>
              <w:jc w:val="both"/>
              <w:rPr>
                <w:rFonts w:ascii="Times New Roman" w:hAnsi="Times New Roman" w:cs="Times New Roman"/>
                <w:b/>
                <w:lang w:val="kk-KZ" w:eastAsia="ru-RU"/>
              </w:rPr>
            </w:pPr>
          </w:p>
        </w:tc>
        <w:tc>
          <w:tcPr>
            <w:tcW w:w="790" w:type="pct"/>
            <w:tcBorders>
              <w:top w:val="single" w:sz="4" w:space="0" w:color="000000"/>
              <w:left w:val="single" w:sz="4" w:space="0" w:color="000000"/>
              <w:bottom w:val="single" w:sz="4" w:space="0" w:color="000000"/>
              <w:right w:val="single" w:sz="4" w:space="0" w:color="000000"/>
            </w:tcBorders>
          </w:tcPr>
          <w:p w14:paraId="2458A5A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ЖЫЛ МЕЗГІЛІ</w:t>
            </w:r>
          </w:p>
          <w:p w14:paraId="77D7F7A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Балалардың суретте қарапайым сюжеттерді жеткізе білуін жетілдіру</w:t>
            </w:r>
          </w:p>
          <w:p w14:paraId="3344581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5FF3905D" w14:textId="77777777" w:rsidR="00604C8E" w:rsidRDefault="00604C8E">
            <w:pPr>
              <w:spacing w:after="0" w:line="240" w:lineRule="auto"/>
              <w:rPr>
                <w:rFonts w:ascii="Times New Roman" w:eastAsia="Calibri" w:hAnsi="Times New Roman" w:cs="Times New Roman"/>
                <w:b/>
                <w:color w:val="000000"/>
                <w:lang w:val="kk-KZ" w:eastAsia="ru-RU"/>
              </w:rPr>
            </w:pPr>
          </w:p>
          <w:p w14:paraId="1DF63A3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w:t>
            </w:r>
            <w:r>
              <w:rPr>
                <w:rFonts w:ascii="Times New Roman" w:hAnsi="Times New Roman" w:cs="Times New Roman"/>
                <w:lang w:val="kk-KZ" w:eastAsia="ru-RU"/>
              </w:rPr>
              <w:lastRenderedPageBreak/>
              <w:t xml:space="preserve">құрдастарымен қимылды ойындарды өз бетінше ұйымдастыруына жағдай жасау, олардың жарыстар ұйымдастыруға деген белсенділігін қолдау.  </w:t>
            </w:r>
          </w:p>
          <w:p w14:paraId="0A24488B" w14:textId="77777777" w:rsidR="00604C8E" w:rsidRDefault="00604C8E">
            <w:pPr>
              <w:spacing w:after="0" w:line="240" w:lineRule="auto"/>
              <w:jc w:val="both"/>
              <w:rPr>
                <w:rFonts w:ascii="Times New Roman" w:hAnsi="Times New Roman" w:cs="Times New Roman"/>
                <w:b/>
                <w:lang w:val="kk-KZ" w:eastAsia="ru-RU"/>
              </w:rPr>
            </w:pPr>
          </w:p>
        </w:tc>
      </w:tr>
      <w:tr w:rsidR="00604C8E" w14:paraId="4204DC6F"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698D03E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lastRenderedPageBreak/>
              <w:t xml:space="preserve">Балалармен жеке жұмыс  </w:t>
            </w:r>
          </w:p>
        </w:tc>
        <w:tc>
          <w:tcPr>
            <w:tcW w:w="977" w:type="pct"/>
            <w:tcBorders>
              <w:top w:val="single" w:sz="4" w:space="0" w:color="000000"/>
              <w:left w:val="single" w:sz="4" w:space="0" w:color="000000"/>
              <w:bottom w:val="single" w:sz="4" w:space="0" w:color="000000"/>
              <w:right w:val="single" w:sz="4" w:space="0" w:color="000000"/>
            </w:tcBorders>
          </w:tcPr>
          <w:p w14:paraId="61DC8FD6" w14:textId="27E406CF"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6586DE6E"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"Ғажайып дорба" дидактикалық ойыны.</w:t>
            </w:r>
          </w:p>
          <w:p w14:paraId="02100C1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Мақсаты. Сөздік қорларын ойыншық атауларымен толықтыру.</w:t>
            </w:r>
          </w:p>
        </w:tc>
        <w:tc>
          <w:tcPr>
            <w:tcW w:w="699" w:type="pct"/>
            <w:tcBorders>
              <w:top w:val="single" w:sz="4" w:space="0" w:color="000000"/>
              <w:left w:val="single" w:sz="4" w:space="0" w:color="000000"/>
              <w:bottom w:val="single" w:sz="4" w:space="0" w:color="000000"/>
              <w:right w:val="single" w:sz="4" w:space="0" w:color="000000"/>
            </w:tcBorders>
          </w:tcPr>
          <w:p w14:paraId="3CAB7D15" w14:textId="1FAF16E8"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19EA5C1C"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"Менің әжем" тақырыбында әңгімелесу.</w:t>
            </w:r>
          </w:p>
          <w:p w14:paraId="4EDC619B" w14:textId="77777777" w:rsidR="00604C8E" w:rsidRDefault="00E70D7D">
            <w:pPr>
              <w:spacing w:after="0" w:line="240" w:lineRule="auto"/>
              <w:jc w:val="both"/>
              <w:rPr>
                <w:rFonts w:ascii="Times New Roman" w:hAnsi="Times New Roman" w:cs="Times New Roman"/>
                <w:b/>
                <w:lang w:val="kk-KZ" w:eastAsia="ru-RU"/>
              </w:rPr>
            </w:pPr>
            <w:r>
              <w:rPr>
                <w:rFonts w:ascii="Times New Roman" w:eastAsia="Times New Roman" w:hAnsi="Times New Roman" w:cs="Times New Roman"/>
                <w:lang w:val="kk-KZ" w:eastAsia="ru-RU"/>
              </w:rPr>
              <w:t>Мақсаты. Баланың сөздік қорын жақын туыстарын білдіретін жаңа сөздермен толықтыру.</w:t>
            </w:r>
          </w:p>
        </w:tc>
        <w:tc>
          <w:tcPr>
            <w:tcW w:w="896" w:type="pct"/>
            <w:tcBorders>
              <w:top w:val="single" w:sz="4" w:space="0" w:color="000000"/>
              <w:left w:val="single" w:sz="4" w:space="0" w:color="000000"/>
              <w:bottom w:val="single" w:sz="4" w:space="0" w:color="000000"/>
              <w:right w:val="single" w:sz="4" w:space="0" w:color="000000"/>
            </w:tcBorders>
          </w:tcPr>
          <w:p w14:paraId="7799636D" w14:textId="18C7B71C"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528850EC"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"Менің отбасым", отбасы тақырыбында мақал-мәтелдер айтқызу.</w:t>
            </w:r>
          </w:p>
          <w:p w14:paraId="52953F2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Мақсаты. Балалардың тілдерін дамыту; отбасы туралы білімдерін жетілдіру.</w:t>
            </w:r>
          </w:p>
        </w:tc>
        <w:tc>
          <w:tcPr>
            <w:tcW w:w="1081" w:type="pct"/>
            <w:tcBorders>
              <w:top w:val="single" w:sz="4" w:space="0" w:color="000000"/>
              <w:left w:val="single" w:sz="4" w:space="0" w:color="000000"/>
              <w:bottom w:val="single" w:sz="4" w:space="0" w:color="000000"/>
              <w:right w:val="single" w:sz="4" w:space="0" w:color="000000"/>
            </w:tcBorders>
          </w:tcPr>
          <w:p w14:paraId="42A5B28F" w14:textId="667AA092"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69BFF289"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"Отбасы" тақырыбында санамақтар айтқызу.</w:t>
            </w:r>
          </w:p>
          <w:p w14:paraId="03C862C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Балалардың тілдерін дамыту.</w:t>
            </w:r>
          </w:p>
          <w:p w14:paraId="3981A962"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Мысалы:</w:t>
            </w:r>
          </w:p>
          <w:p w14:paraId="3E4BE693"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үйде біз нешеуміз?</w:t>
            </w:r>
          </w:p>
          <w:p w14:paraId="00D9644E"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Кел, санайық, екеуіміз.</w:t>
            </w:r>
          </w:p>
          <w:p w14:paraId="2EE9C214"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Бас бармағым - атам,</w:t>
            </w:r>
          </w:p>
          <w:p w14:paraId="58C74684"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Балаң үйрек - апам,</w:t>
            </w:r>
          </w:p>
          <w:p w14:paraId="6FE925B5"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Ортаң терек - әкем,</w:t>
            </w:r>
          </w:p>
          <w:p w14:paraId="5E587A8D"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Шылдыр шүмек - анам,</w:t>
            </w:r>
          </w:p>
          <w:p w14:paraId="03625F59"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Кішкентай бөбек - мен.</w:t>
            </w:r>
          </w:p>
          <w:p w14:paraId="6FF090ED"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Біз үйде нешеуміз?</w:t>
            </w:r>
          </w:p>
          <w:p w14:paraId="7AF4CBC1" w14:textId="77777777" w:rsidR="00604C8E" w:rsidRDefault="00E70D7D">
            <w:pPr>
              <w:spacing w:after="0" w:line="240" w:lineRule="auto"/>
              <w:jc w:val="both"/>
              <w:rPr>
                <w:rFonts w:ascii="Times New Roman" w:hAnsi="Times New Roman" w:cs="Times New Roman"/>
                <w:b/>
                <w:lang w:val="kk-KZ" w:eastAsia="ru-RU"/>
              </w:rPr>
            </w:pPr>
            <w:r>
              <w:rPr>
                <w:rFonts w:ascii="Times New Roman" w:eastAsia="Times New Roman" w:hAnsi="Times New Roman" w:cs="Times New Roman"/>
                <w:lang w:eastAsia="ru-RU"/>
              </w:rPr>
              <w:t>Біз үйде - бесеуміз.</w:t>
            </w:r>
          </w:p>
        </w:tc>
        <w:tc>
          <w:tcPr>
            <w:tcW w:w="790" w:type="pct"/>
            <w:tcBorders>
              <w:top w:val="single" w:sz="4" w:space="0" w:color="000000"/>
              <w:left w:val="single" w:sz="4" w:space="0" w:color="000000"/>
              <w:bottom w:val="single" w:sz="4" w:space="0" w:color="000000"/>
              <w:right w:val="single" w:sz="4" w:space="0" w:color="000000"/>
            </w:tcBorders>
          </w:tcPr>
          <w:p w14:paraId="1C39AE77" w14:textId="024A7C4E"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6BE6CEBD"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"Жоғалған зат" үстел үсті ойыны.</w:t>
            </w:r>
          </w:p>
          <w:p w14:paraId="10961BC1"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Балалардың ойлау қабілеттерін дамыту.</w:t>
            </w:r>
          </w:p>
          <w:p w14:paraId="69B36E96"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Барысы.</w:t>
            </w:r>
          </w:p>
          <w:p w14:paraId="23A66888" w14:textId="77777777" w:rsidR="00604C8E" w:rsidRDefault="00E70D7D">
            <w:pPr>
              <w:spacing w:after="0" w:line="240" w:lineRule="auto"/>
              <w:jc w:val="both"/>
              <w:rPr>
                <w:rFonts w:ascii="Times New Roman" w:hAnsi="Times New Roman" w:cs="Times New Roman"/>
                <w:b/>
                <w:lang w:val="kk-KZ" w:eastAsia="ru-RU"/>
              </w:rPr>
            </w:pPr>
            <w:r>
              <w:rPr>
                <w:rFonts w:ascii="Times New Roman" w:eastAsia="Times New Roman" w:hAnsi="Times New Roman" w:cs="Times New Roman"/>
                <w:lang w:val="kk-KZ" w:eastAsia="ru-RU"/>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eastAsia="Times New Roman" w:hAnsi="Times New Roman" w:cs="Times New Roman"/>
                <w:lang w:eastAsia="ru-RU"/>
              </w:rPr>
              <w:t>Заттардың санын ақырындап өсіруге болады.</w:t>
            </w:r>
          </w:p>
        </w:tc>
      </w:tr>
      <w:tr w:rsidR="00604C8E" w14:paraId="1368664D"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4F895C8C"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Балалардың үйге қайтуы </w:t>
            </w:r>
          </w:p>
        </w:tc>
        <w:tc>
          <w:tcPr>
            <w:tcW w:w="977" w:type="pct"/>
            <w:tcBorders>
              <w:top w:val="single" w:sz="4" w:space="0" w:color="000000"/>
              <w:left w:val="single" w:sz="4" w:space="0" w:color="000000"/>
              <w:bottom w:val="single" w:sz="4" w:space="0" w:color="000000"/>
              <w:right w:val="single" w:sz="4" w:space="0" w:color="000000"/>
            </w:tcBorders>
          </w:tcPr>
          <w:p w14:paraId="63B058F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өткен күн туралы, балалардың жетістіктері туралы әңгімелесу </w:t>
            </w:r>
          </w:p>
        </w:tc>
        <w:tc>
          <w:tcPr>
            <w:tcW w:w="699" w:type="pct"/>
            <w:tcBorders>
              <w:top w:val="single" w:sz="4" w:space="0" w:color="000000"/>
              <w:left w:val="single" w:sz="4" w:space="0" w:color="000000"/>
              <w:bottom w:val="single" w:sz="4" w:space="0" w:color="000000"/>
              <w:right w:val="single" w:sz="4" w:space="0" w:color="000000"/>
            </w:tcBorders>
          </w:tcPr>
          <w:p w14:paraId="7F523AC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 оқыту мәселелері бойынша әңгімелесу, қазақ тіліндегі сөздерді үйренуге ұсыныстар беру </w:t>
            </w:r>
          </w:p>
        </w:tc>
        <w:tc>
          <w:tcPr>
            <w:tcW w:w="896" w:type="pct"/>
            <w:tcBorders>
              <w:top w:val="single" w:sz="4" w:space="0" w:color="000000"/>
              <w:left w:val="single" w:sz="4" w:space="0" w:color="000000"/>
              <w:bottom w:val="single" w:sz="4" w:space="0" w:color="000000"/>
              <w:right w:val="single" w:sz="4" w:space="0" w:color="000000"/>
            </w:tcBorders>
          </w:tcPr>
          <w:p w14:paraId="10A684F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Балаларға тәуелсіздік тәрбиесі туралы атааналармен әңгіме. </w:t>
            </w:r>
          </w:p>
        </w:tc>
        <w:tc>
          <w:tcPr>
            <w:tcW w:w="1081" w:type="pct"/>
            <w:tcBorders>
              <w:top w:val="single" w:sz="4" w:space="0" w:color="000000"/>
              <w:left w:val="single" w:sz="4" w:space="0" w:color="000000"/>
              <w:bottom w:val="single" w:sz="4" w:space="0" w:color="000000"/>
              <w:right w:val="single" w:sz="4" w:space="0" w:color="000000"/>
            </w:tcBorders>
          </w:tcPr>
          <w:p w14:paraId="5F48D8D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Ата-аналарға кеңес </w:t>
            </w:r>
            <w:r>
              <w:rPr>
                <w:rFonts w:ascii="Times New Roman" w:eastAsia="Times New Roman" w:hAnsi="Times New Roman" w:cs="Times New Roman"/>
                <w:lang w:eastAsia="ru-RU"/>
              </w:rPr>
              <w:t xml:space="preserve">: «Үйде математиканы үйрену». </w:t>
            </w:r>
          </w:p>
        </w:tc>
        <w:tc>
          <w:tcPr>
            <w:tcW w:w="790" w:type="pct"/>
            <w:tcBorders>
              <w:top w:val="single" w:sz="4" w:space="0" w:color="000000"/>
              <w:left w:val="single" w:sz="4" w:space="0" w:color="000000"/>
              <w:bottom w:val="single" w:sz="4" w:space="0" w:color="000000"/>
              <w:right w:val="single" w:sz="4" w:space="0" w:color="000000"/>
            </w:tcBorders>
          </w:tcPr>
          <w:p w14:paraId="08B4994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әңгімелесу «Бір аптада біз жаңа не білдік» </w:t>
            </w:r>
          </w:p>
        </w:tc>
      </w:tr>
    </w:tbl>
    <w:p w14:paraId="27294BFA" w14:textId="77777777" w:rsidR="00604C8E" w:rsidRDefault="00604C8E">
      <w:pPr>
        <w:spacing w:after="0"/>
        <w:jc w:val="center"/>
        <w:rPr>
          <w:rFonts w:ascii="Times New Roman" w:eastAsia="Times New Roman" w:hAnsi="Times New Roman" w:cs="Times New Roman"/>
          <w:b/>
          <w:sz w:val="24"/>
          <w:szCs w:val="24"/>
          <w:lang w:val="kk-KZ"/>
        </w:rPr>
      </w:pPr>
    </w:p>
    <w:p w14:paraId="76546B8A" w14:textId="733FD3A5" w:rsidR="00604C8E" w:rsidRDefault="00E70D7D">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64A707EA" wp14:editId="76E78BDF">
            <wp:extent cx="2057400" cy="466725"/>
            <wp:effectExtent l="0" t="0" r="0" b="9525"/>
            <wp:docPr id="3" name="Рисунок 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578" cy="471756"/>
                    </a:xfrm>
                    <a:prstGeom prst="rect">
                      <a:avLst/>
                    </a:prstGeom>
                    <a:noFill/>
                    <a:ln>
                      <a:noFill/>
                    </a:ln>
                  </pic:spPr>
                </pic:pic>
              </a:graphicData>
            </a:graphic>
          </wp:inline>
        </w:drawing>
      </w:r>
    </w:p>
    <w:p w14:paraId="1FAE9667" w14:textId="77777777" w:rsidR="00604C8E" w:rsidRDefault="00604C8E">
      <w:pPr>
        <w:spacing w:after="0"/>
        <w:jc w:val="center"/>
        <w:rPr>
          <w:rFonts w:ascii="Times New Roman" w:eastAsia="Times New Roman" w:hAnsi="Times New Roman" w:cs="Times New Roman"/>
          <w:b/>
          <w:sz w:val="24"/>
          <w:szCs w:val="24"/>
          <w:lang w:val="kk-KZ"/>
        </w:rPr>
      </w:pPr>
    </w:p>
    <w:p w14:paraId="1678D839" w14:textId="77777777" w:rsidR="002B6BE5" w:rsidRDefault="002B6BE5">
      <w:pPr>
        <w:pStyle w:val="3"/>
        <w:jc w:val="center"/>
        <w:rPr>
          <w:sz w:val="24"/>
          <w:szCs w:val="24"/>
          <w:lang w:val="en-US"/>
        </w:rPr>
      </w:pPr>
    </w:p>
    <w:p w14:paraId="1E616EDA" w14:textId="77777777" w:rsidR="002B6BE5" w:rsidRDefault="002B6BE5">
      <w:pPr>
        <w:pStyle w:val="3"/>
        <w:jc w:val="center"/>
        <w:rPr>
          <w:sz w:val="24"/>
          <w:szCs w:val="24"/>
          <w:lang w:val="en-US"/>
        </w:rPr>
      </w:pPr>
    </w:p>
    <w:p w14:paraId="11E6552D" w14:textId="77777777" w:rsidR="002B6BE5" w:rsidRDefault="002B6BE5">
      <w:pPr>
        <w:pStyle w:val="3"/>
        <w:jc w:val="center"/>
        <w:rPr>
          <w:sz w:val="24"/>
          <w:szCs w:val="24"/>
          <w:lang w:val="en-US"/>
        </w:rPr>
      </w:pPr>
    </w:p>
    <w:p w14:paraId="07CCBE45" w14:textId="1AE658B8"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54AC102B" w14:textId="06ED4D1D"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"ІнжуНұр" балабақшасы мекемесі</w:t>
      </w:r>
    </w:p>
    <w:p w14:paraId="67F516D0" w14:textId="0CC99A6C"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Pr>
          <w:rFonts w:ascii="Times New Roman" w:eastAsia="Times New Roman" w:hAnsi="Times New Roman" w:cs="Times New Roman"/>
          <w:sz w:val="24"/>
          <w:szCs w:val="24"/>
          <w:lang w:val="kk-KZ" w:eastAsia="ru-RU"/>
        </w:rPr>
        <w:t xml:space="preserve"> «Құлыншақ» мектепалды тобы</w:t>
      </w:r>
    </w:p>
    <w:p w14:paraId="4079178F"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0089954E" w14:textId="77777777" w:rsidR="00604C8E" w:rsidRDefault="00E70D7D">
      <w:pPr>
        <w:pStyle w:val="af5"/>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11-15 қыркүйек 2023 ж.</w:t>
      </w:r>
      <w:r>
        <w:rPr>
          <w:rFonts w:ascii="Times New Roman" w:eastAsia="Times New Roman" w:hAnsi="Times New Roman" w:cs="Times New Roman"/>
          <w:b/>
          <w:lang w:val="kk-KZ"/>
        </w:rPr>
        <w:t xml:space="preserve"> </w:t>
      </w:r>
    </w:p>
    <w:tbl>
      <w:tblPr>
        <w:tblStyle w:val="TableGrid"/>
        <w:tblW w:w="5400" w:type="pct"/>
        <w:tblInd w:w="-714" w:type="dxa"/>
        <w:tblLayout w:type="fixed"/>
        <w:tblCellMar>
          <w:top w:w="12" w:type="dxa"/>
        </w:tblCellMar>
        <w:tblLook w:val="04A0" w:firstRow="1" w:lastRow="0" w:firstColumn="1" w:lastColumn="0" w:noHBand="0" w:noVBand="1"/>
      </w:tblPr>
      <w:tblGrid>
        <w:gridCol w:w="1714"/>
        <w:gridCol w:w="2686"/>
        <w:gridCol w:w="280"/>
        <w:gridCol w:w="2126"/>
        <w:gridCol w:w="286"/>
        <w:gridCol w:w="2390"/>
        <w:gridCol w:w="3331"/>
        <w:gridCol w:w="2912"/>
      </w:tblGrid>
      <w:tr w:rsidR="00604C8E" w14:paraId="4C94DF25" w14:textId="77777777">
        <w:trPr>
          <w:trHeight w:val="341"/>
        </w:trPr>
        <w:tc>
          <w:tcPr>
            <w:tcW w:w="545" w:type="pct"/>
            <w:tcBorders>
              <w:top w:val="single" w:sz="4" w:space="0" w:color="000000"/>
              <w:left w:val="single" w:sz="4" w:space="0" w:color="000000"/>
              <w:bottom w:val="single" w:sz="4" w:space="0" w:color="000000"/>
              <w:right w:val="single" w:sz="4" w:space="0" w:color="000000"/>
            </w:tcBorders>
          </w:tcPr>
          <w:p w14:paraId="3931885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943" w:type="pct"/>
            <w:gridSpan w:val="2"/>
            <w:tcBorders>
              <w:top w:val="single" w:sz="4" w:space="0" w:color="000000"/>
              <w:left w:val="single" w:sz="4" w:space="0" w:color="000000"/>
              <w:bottom w:val="single" w:sz="4" w:space="0" w:color="000000"/>
              <w:right w:val="single" w:sz="4" w:space="0" w:color="000000"/>
            </w:tcBorders>
          </w:tcPr>
          <w:p w14:paraId="3C480B2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767" w:type="pct"/>
            <w:gridSpan w:val="2"/>
            <w:tcBorders>
              <w:top w:val="single" w:sz="4" w:space="0" w:color="000000"/>
              <w:left w:val="single" w:sz="4" w:space="0" w:color="000000"/>
              <w:bottom w:val="single" w:sz="4" w:space="0" w:color="000000"/>
              <w:right w:val="single" w:sz="4" w:space="0" w:color="000000"/>
            </w:tcBorders>
          </w:tcPr>
          <w:p w14:paraId="32E0E08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760" w:type="pct"/>
            <w:tcBorders>
              <w:top w:val="single" w:sz="4" w:space="0" w:color="000000"/>
              <w:left w:val="single" w:sz="4" w:space="0" w:color="000000"/>
              <w:bottom w:val="single" w:sz="4" w:space="0" w:color="000000"/>
              <w:right w:val="single" w:sz="4" w:space="0" w:color="000000"/>
            </w:tcBorders>
          </w:tcPr>
          <w:p w14:paraId="7811D96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1059" w:type="pct"/>
            <w:tcBorders>
              <w:top w:val="single" w:sz="4" w:space="0" w:color="000000"/>
              <w:left w:val="single" w:sz="4" w:space="0" w:color="000000"/>
              <w:bottom w:val="single" w:sz="4" w:space="0" w:color="000000"/>
              <w:right w:val="single" w:sz="4" w:space="0" w:color="000000"/>
            </w:tcBorders>
          </w:tcPr>
          <w:p w14:paraId="5FCE401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926" w:type="pct"/>
            <w:tcBorders>
              <w:top w:val="single" w:sz="4" w:space="0" w:color="000000"/>
              <w:left w:val="single" w:sz="4" w:space="0" w:color="000000"/>
              <w:bottom w:val="single" w:sz="4" w:space="0" w:color="000000"/>
              <w:right w:val="single" w:sz="4" w:space="0" w:color="000000"/>
            </w:tcBorders>
          </w:tcPr>
          <w:p w14:paraId="067EE14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rsidRPr="00E70D7D" w14:paraId="55ACCC43" w14:textId="77777777">
        <w:trPr>
          <w:trHeight w:val="829"/>
        </w:trPr>
        <w:tc>
          <w:tcPr>
            <w:tcW w:w="545" w:type="pct"/>
            <w:tcBorders>
              <w:top w:val="single" w:sz="4" w:space="0" w:color="000000"/>
              <w:left w:val="single" w:sz="4" w:space="0" w:color="000000"/>
              <w:bottom w:val="single" w:sz="4" w:space="0" w:color="000000"/>
              <w:right w:val="single" w:sz="4" w:space="0" w:color="000000"/>
            </w:tcBorders>
          </w:tcPr>
          <w:p w14:paraId="0641686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943" w:type="pct"/>
            <w:gridSpan w:val="2"/>
            <w:tcBorders>
              <w:top w:val="single" w:sz="4" w:space="0" w:color="000000"/>
              <w:left w:val="single" w:sz="4" w:space="0" w:color="000000"/>
              <w:bottom w:val="single" w:sz="4" w:space="0" w:color="000000"/>
              <w:right w:val="single" w:sz="4" w:space="0" w:color="000000"/>
            </w:tcBorders>
          </w:tcPr>
          <w:p w14:paraId="16502393"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"Не артық?".</w:t>
            </w:r>
          </w:p>
          <w:p w14:paraId="1B716930"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бір топқа жататын сөздерді тез-тез бір бөгде сөзді қоса айтады. Балалар сол артық сөзді табуы керек. </w:t>
            </w:r>
          </w:p>
          <w:p w14:paraId="68DD2569"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Мысалы: нан, шай, май, тай...</w:t>
            </w:r>
          </w:p>
          <w:p w14:paraId="06F1183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lang w:val="kk-KZ" w:eastAsia="ru-RU"/>
              </w:rPr>
              <w:t>қарым қатынас іс әрекеті</w:t>
            </w:r>
            <w:r>
              <w:rPr>
                <w:rFonts w:ascii="Times New Roman" w:eastAsia="Calibri" w:hAnsi="Times New Roman" w:cs="Times New Roman"/>
                <w:b/>
                <w:color w:val="000000"/>
                <w:lang w:val="kk-KZ" w:eastAsia="ru-RU"/>
              </w:rPr>
              <w:t>)</w:t>
            </w:r>
          </w:p>
          <w:p w14:paraId="6A3AE579" w14:textId="77777777" w:rsidR="00604C8E" w:rsidRDefault="00604C8E">
            <w:pPr>
              <w:spacing w:after="0" w:line="240" w:lineRule="auto"/>
              <w:rPr>
                <w:rFonts w:ascii="Times New Roman" w:eastAsia="Calibri" w:hAnsi="Times New Roman" w:cs="Times New Roman"/>
                <w:b/>
                <w:color w:val="000000"/>
                <w:lang w:val="kk-KZ" w:eastAsia="ru-RU"/>
              </w:rPr>
            </w:pPr>
          </w:p>
          <w:p w14:paraId="7082379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Д/О Ойыншықтар </w:t>
            </w:r>
          </w:p>
          <w:p w14:paraId="4E9B4D2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Музыкаға қызығушылық пен сүйіспеншілікті қалыптастыру</w:t>
            </w:r>
          </w:p>
          <w:p w14:paraId="36EBE57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eastAsia="ru-RU"/>
              </w:rPr>
              <w:t>(</w:t>
            </w:r>
            <w:r>
              <w:rPr>
                <w:rFonts w:ascii="Times New Roman" w:eastAsia="Calibri" w:hAnsi="Times New Roman" w:cs="Times New Roman"/>
                <w:b/>
                <w:color w:val="000000"/>
                <w:lang w:val="kk-KZ" w:eastAsia="ru-RU"/>
              </w:rPr>
              <w:t>Музыка)</w:t>
            </w:r>
          </w:p>
        </w:tc>
        <w:tc>
          <w:tcPr>
            <w:tcW w:w="767" w:type="pct"/>
            <w:gridSpan w:val="2"/>
            <w:tcBorders>
              <w:top w:val="single" w:sz="4" w:space="0" w:color="000000"/>
              <w:left w:val="single" w:sz="4" w:space="0" w:color="000000"/>
              <w:bottom w:val="single" w:sz="4" w:space="0" w:color="000000"/>
              <w:right w:val="single" w:sz="4" w:space="0" w:color="000000"/>
            </w:tcBorders>
          </w:tcPr>
          <w:p w14:paraId="12CE5887"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Дидактикалық ойын: "Балық аулау".</w:t>
            </w:r>
          </w:p>
          <w:p w14:paraId="1126EE2A"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Ойын шарты: Педагог қармақтың басына магнит орналастырады және қағаздан жасалған балықтарды қыстырғышпен сұрақтар жапсырады.</w:t>
            </w:r>
          </w:p>
          <w:p w14:paraId="1D8B80CD"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0BD8ED27" w14:textId="77777777" w:rsidR="00604C8E" w:rsidRDefault="00604C8E">
            <w:pPr>
              <w:spacing w:after="0" w:line="254" w:lineRule="auto"/>
              <w:rPr>
                <w:rFonts w:ascii="Times New Roman" w:eastAsia="Calibri" w:hAnsi="Times New Roman" w:cs="Times New Roman"/>
                <w:b/>
                <w:lang w:val="kk-KZ" w:eastAsia="ru-RU"/>
              </w:rPr>
            </w:pPr>
          </w:p>
          <w:p w14:paraId="1C0E98E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Кел, билейік</w:t>
            </w:r>
          </w:p>
          <w:p w14:paraId="770BD3E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14:paraId="1BCDB298"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(Музыка)</w:t>
            </w:r>
          </w:p>
        </w:tc>
        <w:tc>
          <w:tcPr>
            <w:tcW w:w="760" w:type="pct"/>
            <w:tcBorders>
              <w:top w:val="single" w:sz="4" w:space="0" w:color="000000"/>
              <w:left w:val="single" w:sz="4" w:space="0" w:color="000000"/>
              <w:bottom w:val="single" w:sz="4" w:space="0" w:color="000000"/>
              <w:right w:val="single" w:sz="4" w:space="0" w:color="000000"/>
            </w:tcBorders>
          </w:tcPr>
          <w:p w14:paraId="3D492AFD"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u w:val="single"/>
                <w:lang w:val="kk-KZ" w:eastAsia="ru-RU"/>
              </w:rPr>
              <w:t>Д</w:t>
            </w:r>
            <w:r>
              <w:rPr>
                <w:rFonts w:ascii="Times New Roman" w:eastAsia="Calibri" w:hAnsi="Times New Roman" w:cs="Times New Roman"/>
                <w:b/>
                <w:u w:val="single"/>
                <w:lang w:val="kk-KZ" w:eastAsia="ru-RU"/>
              </w:rPr>
              <w:t>идактикалық ойын:</w:t>
            </w:r>
            <w:r>
              <w:rPr>
                <w:rFonts w:ascii="Times New Roman" w:eastAsia="Calibri" w:hAnsi="Times New Roman" w:cs="Times New Roman"/>
                <w:b/>
                <w:lang w:val="kk-KZ" w:eastAsia="ru-RU"/>
              </w:rPr>
              <w:t xml:space="preserve"> «Кімге не керек?»</w:t>
            </w:r>
          </w:p>
          <w:p w14:paraId="3B030779"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Ойын шарты: Педогог бір құстың немесе жәндік пен жануарлар атын айтады, балалар не керек екенін айтып береді.</w:t>
            </w:r>
          </w:p>
          <w:p w14:paraId="7E428572"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5906541C" w14:textId="77777777" w:rsidR="00604C8E" w:rsidRDefault="00604C8E">
            <w:pPr>
              <w:spacing w:after="0" w:line="254" w:lineRule="auto"/>
              <w:rPr>
                <w:rFonts w:ascii="Times New Roman" w:eastAsia="Calibri" w:hAnsi="Times New Roman" w:cs="Times New Roman"/>
                <w:b/>
                <w:lang w:val="kk-KZ" w:eastAsia="ru-RU"/>
              </w:rPr>
            </w:pPr>
          </w:p>
          <w:p w14:paraId="62D58D0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Біз бақытты баламыз</w:t>
            </w:r>
          </w:p>
          <w:p w14:paraId="358F99F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rFonts w:ascii="Times New Roman" w:eastAsia="Calibri" w:hAnsi="Times New Roman" w:cs="Times New Roman"/>
                <w:b/>
                <w:color w:val="000000"/>
                <w:lang w:val="kk-KZ" w:eastAsia="ru-RU"/>
              </w:rPr>
              <w:t>(Музыка)</w:t>
            </w:r>
          </w:p>
        </w:tc>
        <w:tc>
          <w:tcPr>
            <w:tcW w:w="1059" w:type="pct"/>
            <w:tcBorders>
              <w:top w:val="single" w:sz="4" w:space="0" w:color="000000"/>
              <w:left w:val="single" w:sz="4" w:space="0" w:color="000000"/>
              <w:bottom w:val="single" w:sz="4" w:space="0" w:color="000000"/>
              <w:right w:val="single" w:sz="4" w:space="0" w:color="000000"/>
            </w:tcBorders>
          </w:tcPr>
          <w:p w14:paraId="61114A9A"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"Сөз өлше, тез өлше".</w:t>
            </w:r>
          </w:p>
          <w:p w14:paraId="6F67DB8C"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14:paraId="7E5E6F62"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Ұстахана-ұстаның жұмыс жасайтын орны.</w:t>
            </w:r>
          </w:p>
          <w:p w14:paraId="07E4079A"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5204624E" w14:textId="77777777" w:rsidR="00604C8E" w:rsidRDefault="00604C8E">
            <w:pPr>
              <w:spacing w:after="0" w:line="256" w:lineRule="auto"/>
              <w:rPr>
                <w:rFonts w:ascii="Times New Roman" w:eastAsia="Calibri" w:hAnsi="Times New Roman" w:cs="Times New Roman"/>
                <w:color w:val="000000"/>
                <w:lang w:val="kk-KZ" w:eastAsia="ru-RU"/>
              </w:rPr>
            </w:pPr>
          </w:p>
          <w:p w14:paraId="0D3C2F7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Аспатар</w:t>
            </w:r>
          </w:p>
          <w:p w14:paraId="58F6B07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Музыкалық шығармалардың жанрларын ажыратуға (ән, күй, марш, би) үйрету</w:t>
            </w:r>
          </w:p>
          <w:p w14:paraId="0ADDA2B3"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(Музыка)</w:t>
            </w:r>
          </w:p>
        </w:tc>
        <w:tc>
          <w:tcPr>
            <w:tcW w:w="926" w:type="pct"/>
            <w:tcBorders>
              <w:top w:val="single" w:sz="4" w:space="0" w:color="000000"/>
              <w:left w:val="single" w:sz="4" w:space="0" w:color="000000"/>
              <w:bottom w:val="single" w:sz="4" w:space="0" w:color="000000"/>
              <w:right w:val="single" w:sz="4" w:space="0" w:color="000000"/>
            </w:tcBorders>
          </w:tcPr>
          <w:p w14:paraId="73B76718"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"Кім шапшаң сөйлем құрайды?"</w:t>
            </w:r>
          </w:p>
          <w:p w14:paraId="5DFAFB27"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суреттері көрсетеді( көбелек, көлік, тарақ, кітап т.б.). Балалар суретке байланысты 2-3 сөзден тұратын сөйлем құрастыру керек. </w:t>
            </w:r>
          </w:p>
          <w:p w14:paraId="0081F5B1"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 құраған сөйлемдерді талдайды.</w:t>
            </w:r>
          </w:p>
          <w:p w14:paraId="14BB37B5"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6D54DB44" w14:textId="77777777" w:rsidR="00604C8E" w:rsidRDefault="00604C8E">
            <w:pPr>
              <w:spacing w:after="0" w:line="254" w:lineRule="auto"/>
              <w:rPr>
                <w:rFonts w:ascii="Times New Roman" w:eastAsia="Calibri" w:hAnsi="Times New Roman" w:cs="Times New Roman"/>
                <w:iCs/>
                <w:color w:val="000000"/>
                <w:lang w:val="kk-KZ" w:eastAsia="ru-RU"/>
              </w:rPr>
            </w:pPr>
          </w:p>
          <w:p w14:paraId="6B6CB41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Аспаптар</w:t>
            </w:r>
          </w:p>
          <w:p w14:paraId="44463D5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Музыкалық шығармалардың жанрларын ажыратуға (ән, күй, марш, би) үйрету </w:t>
            </w:r>
            <w:r>
              <w:rPr>
                <w:rFonts w:ascii="Times New Roman" w:eastAsia="Calibri" w:hAnsi="Times New Roman" w:cs="Times New Roman"/>
                <w:b/>
                <w:color w:val="000000"/>
                <w:lang w:val="kk-KZ" w:eastAsia="ru-RU"/>
              </w:rPr>
              <w:t>(Музыка)</w:t>
            </w:r>
          </w:p>
        </w:tc>
      </w:tr>
      <w:tr w:rsidR="00604C8E" w14:paraId="5B9790A8"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6124F80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Ата-аналармен немесе баланың басқа заңды өкілдерімен, кеңес беру  </w:t>
            </w:r>
          </w:p>
        </w:tc>
        <w:tc>
          <w:tcPr>
            <w:tcW w:w="943" w:type="pct"/>
            <w:gridSpan w:val="2"/>
            <w:tcBorders>
              <w:top w:val="single" w:sz="4" w:space="0" w:color="000000"/>
              <w:left w:val="single" w:sz="4" w:space="0" w:color="000000"/>
              <w:bottom w:val="single" w:sz="4" w:space="0" w:color="000000"/>
              <w:right w:val="single" w:sz="4" w:space="0" w:color="000000"/>
            </w:tcBorders>
          </w:tcPr>
          <w:p w14:paraId="624B647A"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Ата-аналармен әңгіме:</w:t>
            </w:r>
          </w:p>
          <w:p w14:paraId="015A90E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Ата-аналарға күн тәртібін сақтау туралы; баланың д/с мінез-құлық  ережелері туралы еске салу.</w:t>
            </w:r>
          </w:p>
        </w:tc>
        <w:tc>
          <w:tcPr>
            <w:tcW w:w="767" w:type="pct"/>
            <w:gridSpan w:val="2"/>
            <w:tcBorders>
              <w:top w:val="single" w:sz="4" w:space="0" w:color="000000"/>
              <w:left w:val="single" w:sz="4" w:space="0" w:color="000000"/>
              <w:bottom w:val="single" w:sz="4" w:space="0" w:color="000000"/>
              <w:right w:val="single" w:sz="4" w:space="0" w:color="000000"/>
            </w:tcBorders>
          </w:tcPr>
          <w:p w14:paraId="0A76066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Отбасылық тәрбие мәселелері бойынша жеке консультациялар.</w:t>
            </w:r>
          </w:p>
        </w:tc>
        <w:tc>
          <w:tcPr>
            <w:tcW w:w="760" w:type="pct"/>
            <w:tcBorders>
              <w:top w:val="single" w:sz="4" w:space="0" w:color="000000"/>
              <w:left w:val="single" w:sz="4" w:space="0" w:color="000000"/>
              <w:bottom w:val="single" w:sz="4" w:space="0" w:color="000000"/>
              <w:right w:val="single" w:sz="4" w:space="0" w:color="000000"/>
            </w:tcBorders>
          </w:tcPr>
          <w:p w14:paraId="6CE0430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 тәрбиесіне көңіл бөлуді ескерту.</w:t>
            </w:r>
          </w:p>
        </w:tc>
        <w:tc>
          <w:tcPr>
            <w:tcW w:w="1059" w:type="pct"/>
            <w:tcBorders>
              <w:top w:val="single" w:sz="4" w:space="0" w:color="000000"/>
              <w:left w:val="single" w:sz="4" w:space="0" w:color="000000"/>
              <w:bottom w:val="single" w:sz="4" w:space="0" w:color="000000"/>
              <w:right w:val="single" w:sz="4" w:space="0" w:color="000000"/>
            </w:tcBorders>
          </w:tcPr>
          <w:p w14:paraId="7278764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Баланың  денсаулығы мен тамағы жөнінде әңгімелесу.</w:t>
            </w:r>
          </w:p>
        </w:tc>
        <w:tc>
          <w:tcPr>
            <w:tcW w:w="926" w:type="pct"/>
            <w:tcBorders>
              <w:top w:val="single" w:sz="4" w:space="0" w:color="000000"/>
              <w:left w:val="single" w:sz="4" w:space="0" w:color="000000"/>
              <w:bottom w:val="single" w:sz="4" w:space="0" w:color="000000"/>
              <w:right w:val="single" w:sz="4" w:space="0" w:color="000000"/>
            </w:tcBorders>
          </w:tcPr>
          <w:p w14:paraId="125ED82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Әдептілік сөздерді үйретуін ескерту.</w:t>
            </w:r>
          </w:p>
        </w:tc>
      </w:tr>
      <w:tr w:rsidR="00604C8E" w14:paraId="1336CD5A"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60956F3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3" w:type="pct"/>
            <w:gridSpan w:val="2"/>
            <w:tcBorders>
              <w:top w:val="single" w:sz="4" w:space="0" w:color="000000"/>
              <w:left w:val="single" w:sz="4" w:space="0" w:color="000000"/>
              <w:bottom w:val="single" w:sz="4" w:space="0" w:color="000000"/>
              <w:right w:val="single" w:sz="4" w:space="0" w:color="000000"/>
            </w:tcBorders>
          </w:tcPr>
          <w:p w14:paraId="5FD8B0A7" w14:textId="77777777" w:rsidR="00604C8E" w:rsidRDefault="00E70D7D">
            <w:pPr>
              <w:spacing w:after="0" w:line="237" w:lineRule="auto"/>
              <w:rPr>
                <w:rFonts w:ascii="Times New Roman" w:hAnsi="Times New Roman" w:cs="Times New Roman"/>
                <w:b/>
                <w:lang w:val="kk-KZ" w:eastAsia="ru-RU"/>
              </w:rPr>
            </w:pPr>
            <w:r>
              <w:rPr>
                <w:rFonts w:ascii="Times New Roman" w:hAnsi="Times New Roman" w:cs="Times New Roman"/>
                <w:lang w:eastAsia="ru-RU"/>
              </w:rPr>
              <w:t>Дидактикалық ойыны «Сиқырлы суреттер» Мақсаты: балалардың логикалық ойлау қабілетін, ес, зейін, қабылдау процесстерін дамыту.</w:t>
            </w:r>
            <w:r>
              <w:rPr>
                <w:rFonts w:ascii="Times New Roman" w:hAnsi="Times New Roman" w:cs="Times New Roman"/>
                <w:lang w:val="kk-KZ" w:eastAsia="ru-RU"/>
              </w:rPr>
              <w:t>(</w:t>
            </w:r>
            <w:r>
              <w:rPr>
                <w:rFonts w:ascii="Times New Roman" w:hAnsi="Times New Roman" w:cs="Times New Roman"/>
                <w:lang w:eastAsia="ru-RU"/>
              </w:rPr>
              <w:t xml:space="preserve"> </w:t>
            </w:r>
            <w:r>
              <w:rPr>
                <w:rFonts w:ascii="Times New Roman" w:hAnsi="Times New Roman" w:cs="Times New Roman"/>
                <w:b/>
                <w:lang w:val="kk-KZ" w:eastAsia="ru-RU"/>
              </w:rPr>
              <w:t>Қарым-қатынас іс-әрекеті,</w:t>
            </w:r>
          </w:p>
          <w:p w14:paraId="16FDD36F"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w:t>
            </w:r>
          </w:p>
          <w:p w14:paraId="22A4F7DB"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Д/о: «Мамандық иелерінің құралдары»</w:t>
            </w:r>
          </w:p>
          <w:p w14:paraId="2DC55EAE"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Шарты: Әр мамандық иесіне тән құралды тауып, орналастыру. (математика негіздері)</w:t>
            </w:r>
          </w:p>
          <w:p w14:paraId="07CE160D"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 «Қатесін тап»</w:t>
            </w:r>
          </w:p>
          <w:p w14:paraId="0830A63A"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ойлау қабілетін дамыту, суреттегі сәйкессіздікті таба алуға үйрету. Қатесін түзеу арқылы шығармашылығын дамыту</w:t>
            </w:r>
          </w:p>
        </w:tc>
        <w:tc>
          <w:tcPr>
            <w:tcW w:w="767" w:type="pct"/>
            <w:gridSpan w:val="2"/>
            <w:tcBorders>
              <w:top w:val="single" w:sz="4" w:space="0" w:color="000000"/>
              <w:left w:val="single" w:sz="4" w:space="0" w:color="000000"/>
              <w:bottom w:val="single" w:sz="4" w:space="0" w:color="000000"/>
              <w:right w:val="single" w:sz="4" w:space="0" w:color="000000"/>
            </w:tcBorders>
          </w:tcPr>
          <w:p w14:paraId="4D65A6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w:t>
            </w:r>
          </w:p>
          <w:p w14:paraId="4FB94A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«Не жоқ?»</w:t>
            </w:r>
          </w:p>
          <w:p w14:paraId="127DBE1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Балалардың зейінін, есте сақтау қабілетін дамыту (</w:t>
            </w:r>
            <w:r>
              <w:rPr>
                <w:rFonts w:ascii="Times New Roman" w:hAnsi="Times New Roman" w:cs="Times New Roman"/>
                <w:b/>
                <w:lang w:val="kk-KZ" w:eastAsia="ru-RU"/>
              </w:rPr>
              <w:t>Қарым-қатынас іс-әрекеті,</w:t>
            </w:r>
          </w:p>
          <w:p w14:paraId="7CF198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іс-әрекеті</w:t>
            </w:r>
            <w:r>
              <w:rPr>
                <w:rFonts w:ascii="Times New Roman" w:hAnsi="Times New Roman" w:cs="Times New Roman"/>
                <w:lang w:val="kk-KZ" w:eastAsia="ru-RU"/>
              </w:rPr>
              <w:t>)</w:t>
            </w:r>
          </w:p>
          <w:p w14:paraId="5B6C7AB1" w14:textId="77777777" w:rsidR="00604C8E" w:rsidRDefault="00604C8E">
            <w:pPr>
              <w:spacing w:after="0" w:line="240" w:lineRule="auto"/>
              <w:rPr>
                <w:rFonts w:ascii="Times New Roman" w:hAnsi="Times New Roman" w:cs="Times New Roman"/>
                <w:lang w:val="kk-KZ" w:eastAsia="ru-RU"/>
              </w:rPr>
            </w:pPr>
          </w:p>
          <w:p w14:paraId="6BABC5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«Не артық?» </w:t>
            </w:r>
          </w:p>
          <w:p w14:paraId="37C37F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суретке қарап,оларды топтастыруға үйрету </w:t>
            </w:r>
          </w:p>
        </w:tc>
        <w:tc>
          <w:tcPr>
            <w:tcW w:w="760" w:type="pct"/>
            <w:tcBorders>
              <w:top w:val="single" w:sz="4" w:space="0" w:color="000000"/>
              <w:left w:val="single" w:sz="4" w:space="0" w:color="000000"/>
              <w:bottom w:val="single" w:sz="4" w:space="0" w:color="000000"/>
              <w:right w:val="single" w:sz="4" w:space="0" w:color="000000"/>
            </w:tcBorders>
          </w:tcPr>
          <w:p w14:paraId="61FAB6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 «Суретші қай жерде қателесті?»</w:t>
            </w:r>
          </w:p>
          <w:p w14:paraId="6A48AA9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ойлау қабілетін дамыту, суреттегі сәйкессіздікті таба алға үйрету.</w:t>
            </w:r>
          </w:p>
          <w:p w14:paraId="00C6474B" w14:textId="77777777" w:rsidR="00604C8E" w:rsidRDefault="00604C8E">
            <w:pPr>
              <w:spacing w:after="0" w:line="240" w:lineRule="auto"/>
              <w:rPr>
                <w:rFonts w:ascii="Times New Roman" w:hAnsi="Times New Roman" w:cs="Times New Roman"/>
                <w:lang w:val="kk-KZ" w:eastAsia="ru-RU"/>
              </w:rPr>
            </w:pPr>
          </w:p>
          <w:p w14:paraId="51A9BE3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«Кім не жейді?» </w:t>
            </w:r>
          </w:p>
          <w:p w14:paraId="77F255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Логикалық ойлауды,сөйлеуді, </w:t>
            </w:r>
          </w:p>
          <w:p w14:paraId="26CB37F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талғамды,байланыс құруды және түсіндіре білуді дамыту (</w:t>
            </w:r>
            <w:r>
              <w:rPr>
                <w:rFonts w:ascii="Times New Roman" w:hAnsi="Times New Roman" w:cs="Times New Roman"/>
                <w:b/>
                <w:lang w:val="kk-KZ" w:eastAsia="ru-RU"/>
              </w:rPr>
              <w:t>Қарым-қатынас іс-әрекеті,</w:t>
            </w:r>
          </w:p>
          <w:p w14:paraId="5D2F91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w:t>
            </w:r>
          </w:p>
          <w:p w14:paraId="04E1EC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ab/>
            </w:r>
          </w:p>
        </w:tc>
        <w:tc>
          <w:tcPr>
            <w:tcW w:w="1059" w:type="pct"/>
            <w:tcBorders>
              <w:top w:val="single" w:sz="4" w:space="0" w:color="000000"/>
              <w:left w:val="single" w:sz="4" w:space="0" w:color="000000"/>
              <w:bottom w:val="single" w:sz="4" w:space="0" w:color="000000"/>
              <w:right w:val="single" w:sz="4" w:space="0" w:color="000000"/>
            </w:tcBorders>
          </w:tcPr>
          <w:p w14:paraId="6A2994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«Менің  айтуым  бойынша». </w:t>
            </w:r>
          </w:p>
          <w:p w14:paraId="58237A1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Негізгі ойды дұрыс жеткізе білуге үйрету</w:t>
            </w:r>
          </w:p>
          <w:p w14:paraId="640EC91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Шарты:  педагог  бір  баланы  айтып  сипаттайды.  Соның  қай  бала  екенін  балалар  айтады. (</w:t>
            </w:r>
            <w:r>
              <w:rPr>
                <w:rFonts w:ascii="Times New Roman" w:hAnsi="Times New Roman" w:cs="Times New Roman"/>
                <w:b/>
                <w:lang w:val="kk-KZ" w:eastAsia="ru-RU"/>
              </w:rPr>
              <w:t>Қарым-қатынас іс-әрекеті,</w:t>
            </w:r>
          </w:p>
          <w:p w14:paraId="2645A5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w:t>
            </w:r>
          </w:p>
          <w:p w14:paraId="58F04B16" w14:textId="77777777" w:rsidR="00604C8E" w:rsidRDefault="00604C8E">
            <w:pPr>
              <w:spacing w:after="0" w:line="240" w:lineRule="auto"/>
              <w:rPr>
                <w:rFonts w:ascii="Times New Roman" w:hAnsi="Times New Roman" w:cs="Times New Roman"/>
                <w:lang w:val="kk-KZ" w:eastAsia="ru-RU"/>
              </w:rPr>
            </w:pPr>
          </w:p>
          <w:p w14:paraId="157D61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«Жемістерді жина»</w:t>
            </w:r>
          </w:p>
          <w:p w14:paraId="0621F61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Мақсаты: Қалыпты көлемдегі заттарды берілген үлгіге қарай көз мөлшермен анықтауды дамыту (</w:t>
            </w:r>
            <w:r>
              <w:rPr>
                <w:rFonts w:ascii="Times New Roman" w:hAnsi="Times New Roman" w:cs="Times New Roman"/>
                <w:b/>
                <w:lang w:val="kk-KZ" w:eastAsia="ru-RU"/>
              </w:rPr>
              <w:t>Қарым-қатынас іс-әрекеті,</w:t>
            </w:r>
          </w:p>
          <w:p w14:paraId="5FEAD76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w:t>
            </w:r>
          </w:p>
          <w:p w14:paraId="4F5563DA" w14:textId="77777777" w:rsidR="00604C8E" w:rsidRDefault="00604C8E">
            <w:pPr>
              <w:spacing w:after="0" w:line="240" w:lineRule="auto"/>
              <w:rPr>
                <w:rFonts w:ascii="Times New Roman" w:hAnsi="Times New Roman" w:cs="Times New Roman"/>
                <w:b/>
                <w:lang w:val="kk-KZ" w:eastAsia="ru-RU"/>
              </w:rPr>
            </w:pPr>
          </w:p>
          <w:p w14:paraId="19E48434" w14:textId="77777777" w:rsidR="00604C8E" w:rsidRDefault="00604C8E">
            <w:pPr>
              <w:spacing w:after="0" w:line="240" w:lineRule="auto"/>
              <w:rPr>
                <w:rFonts w:ascii="Times New Roman" w:hAnsi="Times New Roman" w:cs="Times New Roman"/>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14:paraId="6EB088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«Не жоқ?» ойынын </w:t>
            </w:r>
          </w:p>
          <w:p w14:paraId="057EAB0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есте сақтау қабілеттерін дамыту.</w:t>
            </w:r>
            <w:r>
              <w:rPr>
                <w:rFonts w:ascii="Times New Roman" w:hAnsi="Times New Roman" w:cs="Times New Roman"/>
                <w:lang w:val="kk-KZ" w:eastAsia="ru-RU"/>
              </w:rPr>
              <w:tab/>
            </w:r>
          </w:p>
          <w:p w14:paraId="6773D606" w14:textId="77777777" w:rsidR="00604C8E" w:rsidRDefault="00604C8E">
            <w:pPr>
              <w:spacing w:after="0" w:line="240" w:lineRule="auto"/>
              <w:rPr>
                <w:rFonts w:ascii="Times New Roman" w:hAnsi="Times New Roman" w:cs="Times New Roman"/>
                <w:lang w:val="kk-KZ" w:eastAsia="ru-RU"/>
              </w:rPr>
            </w:pPr>
          </w:p>
          <w:p w14:paraId="61E6A4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тапсырма</w:t>
            </w:r>
          </w:p>
          <w:p w14:paraId="682EB5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Кім жылдам»  сурет құрастыру./машина, доп, қуыршақты киіндіру/ </w:t>
            </w:r>
          </w:p>
          <w:p w14:paraId="6305E65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Пішіннің бір формасынан екіншісін қалай жасау керектігі туралы ұғымдарды дамыту (</w:t>
            </w:r>
            <w:r>
              <w:rPr>
                <w:rFonts w:ascii="Times New Roman" w:hAnsi="Times New Roman" w:cs="Times New Roman"/>
                <w:b/>
                <w:lang w:val="kk-KZ" w:eastAsia="ru-RU"/>
              </w:rPr>
              <w:t>Қарым-қатынас іс-әрекеті,</w:t>
            </w:r>
          </w:p>
          <w:p w14:paraId="746370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w:t>
            </w:r>
          </w:p>
          <w:p w14:paraId="25DFBBDD" w14:textId="77777777" w:rsidR="00604C8E" w:rsidRDefault="00604C8E">
            <w:pPr>
              <w:spacing w:after="0" w:line="240" w:lineRule="auto"/>
              <w:rPr>
                <w:rFonts w:ascii="Times New Roman" w:hAnsi="Times New Roman" w:cs="Times New Roman"/>
                <w:lang w:val="kk-KZ" w:eastAsia="ru-RU"/>
              </w:rPr>
            </w:pPr>
          </w:p>
        </w:tc>
      </w:tr>
      <w:tr w:rsidR="00604C8E" w14:paraId="76632579" w14:textId="77777777">
        <w:trPr>
          <w:trHeight w:val="545"/>
        </w:trPr>
        <w:tc>
          <w:tcPr>
            <w:tcW w:w="545" w:type="pct"/>
            <w:tcBorders>
              <w:top w:val="single" w:sz="4" w:space="0" w:color="000000"/>
              <w:left w:val="single" w:sz="4" w:space="0" w:color="000000"/>
              <w:bottom w:val="single" w:sz="4" w:space="0" w:color="000000"/>
              <w:right w:val="single" w:sz="4" w:space="0" w:color="000000"/>
            </w:tcBorders>
          </w:tcPr>
          <w:p w14:paraId="3870B4C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4455" w:type="pct"/>
            <w:gridSpan w:val="7"/>
            <w:tcBorders>
              <w:top w:val="single" w:sz="4" w:space="0" w:color="000000"/>
              <w:left w:val="single" w:sz="4" w:space="0" w:color="000000"/>
              <w:bottom w:val="single" w:sz="4" w:space="0" w:color="000000"/>
              <w:right w:val="single" w:sz="4" w:space="0" w:color="000000"/>
            </w:tcBorders>
          </w:tcPr>
          <w:p w14:paraId="56D45A9C" w14:textId="77777777" w:rsidR="00604C8E" w:rsidRDefault="00E70D7D">
            <w:pPr>
              <w:spacing w:after="0" w:line="277" w:lineRule="auto"/>
              <w:rPr>
                <w:rFonts w:ascii="Times New Roman" w:eastAsia="Times New Roman" w:hAnsi="Times New Roman" w:cs="Times New Roman"/>
                <w:b/>
                <w:lang w:eastAsia="ru-RU"/>
              </w:rPr>
            </w:pPr>
            <w:r>
              <w:rPr>
                <w:rFonts w:ascii="Times New Roman" w:eastAsia="Times New Roman" w:hAnsi="Times New Roman" w:cs="Times New Roman"/>
                <w:b/>
                <w:lang w:val="kk-KZ" w:eastAsia="ru-RU"/>
              </w:rPr>
              <w:t>Т</w:t>
            </w:r>
            <w:r>
              <w:rPr>
                <w:rFonts w:ascii="Times New Roman" w:eastAsia="Times New Roman" w:hAnsi="Times New Roman" w:cs="Times New Roman"/>
                <w:b/>
                <w:lang w:eastAsia="ru-RU"/>
              </w:rPr>
              <w:t xml:space="preserve">аңертеңгі жаттығу кешені  (құралсыз) </w:t>
            </w:r>
          </w:p>
          <w:p w14:paraId="2BA4F97A"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Бiрiнен соң бiрі сапқа тұрып бағытты өзгертiп жүру. Бытырап жүгiру.</w:t>
            </w:r>
          </w:p>
          <w:p w14:paraId="730378E3"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2.  Сапта аяқтың ұшымен, өкшемен жүру.</w:t>
            </w:r>
          </w:p>
          <w:p w14:paraId="674185D0"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З.  Б.қ. түзу тұрып, аяқты сәл алшақ қою. Қолдарды артқа - алға тербеп, жан - жақтан көтеру, оған қарап, ақырындап орнына түсiру. (7 - 8 рет қайталау)</w:t>
            </w:r>
          </w:p>
          <w:p w14:paraId="57B76563"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14:paraId="31B9653A"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5.  Б.қ. тұзу тұрып, аяқты сәл алшақ қою. Қолды алдыға созып, шынтақты бүгеді,</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«насос» ұстағандай түру. Машинаның дөңгелегiн ауаға толтырғандай алға, төменге еңкею, өз қалпына келу.(6 - 8 рет қайталау)</w:t>
            </w:r>
          </w:p>
          <w:p w14:paraId="306D28E1"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6.  Б.қ. аркаға жатып, дене бойымен қолды созу. Аяқты кеудеге тартып, тiзеден қолмен шапалақтау, өз қалпына қайта келу.(5 - б рет қайталау )</w:t>
            </w:r>
          </w:p>
          <w:p w14:paraId="66C60C2A"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7.  Түзу тұрып, қолды белге қою. Бiр орында тұрып, секіру. (4 - 5 рет қайталау)</w:t>
            </w:r>
          </w:p>
          <w:p w14:paraId="56CD8B96" w14:textId="77777777" w:rsidR="00604C8E" w:rsidRDefault="00E70D7D">
            <w:pPr>
              <w:spacing w:after="0" w:line="277" w:lineRule="auto"/>
              <w:rPr>
                <w:rFonts w:ascii="Times New Roman" w:eastAsia="Times New Roman" w:hAnsi="Times New Roman" w:cs="Times New Roman"/>
                <w:lang w:eastAsia="ru-RU"/>
              </w:rPr>
            </w:pPr>
            <w:r>
              <w:rPr>
                <w:rFonts w:ascii="Times New Roman" w:eastAsia="Times New Roman" w:hAnsi="Times New Roman" w:cs="Times New Roman"/>
                <w:lang w:eastAsia="ru-RU"/>
              </w:rPr>
              <w:t>8.  Сапта тұрып бiрiнен соң бағытты өзгертiп жүру.</w:t>
            </w:r>
          </w:p>
          <w:p w14:paraId="2670DBA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9. Тыныс алу жаттығуытыныс алу жаттығулары </w:t>
            </w:r>
          </w:p>
          <w:p w14:paraId="52A74732"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eastAsia="ru-RU"/>
              </w:rPr>
              <w:t>"Дене бөліктері" төмен қозғалғыштық ойыны</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дене шынықтыру</w:t>
            </w:r>
            <w:r>
              <w:rPr>
                <w:rFonts w:ascii="Times New Roman" w:eastAsia="Times New Roman" w:hAnsi="Times New Roman" w:cs="Times New Roman"/>
                <w:lang w:val="kk-KZ" w:eastAsia="ru-RU"/>
              </w:rPr>
              <w:t>)</w:t>
            </w:r>
          </w:p>
        </w:tc>
      </w:tr>
      <w:tr w:rsidR="00604C8E" w:rsidRPr="00E70D7D" w14:paraId="3514329E" w14:textId="77777777">
        <w:trPr>
          <w:trHeight w:val="545"/>
        </w:trPr>
        <w:tc>
          <w:tcPr>
            <w:tcW w:w="545" w:type="pct"/>
            <w:tcBorders>
              <w:top w:val="single" w:sz="4" w:space="0" w:color="000000"/>
              <w:left w:val="single" w:sz="4" w:space="0" w:color="000000"/>
              <w:bottom w:val="single" w:sz="4" w:space="0" w:color="000000"/>
              <w:right w:val="single" w:sz="4" w:space="0" w:color="000000"/>
            </w:tcBorders>
          </w:tcPr>
          <w:p w14:paraId="54A18AC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Таңғы ас  </w:t>
            </w:r>
          </w:p>
        </w:tc>
        <w:tc>
          <w:tcPr>
            <w:tcW w:w="4455" w:type="pct"/>
            <w:gridSpan w:val="7"/>
            <w:tcBorders>
              <w:top w:val="single" w:sz="4" w:space="0" w:color="000000"/>
              <w:left w:val="single" w:sz="4" w:space="0" w:color="000000"/>
              <w:bottom w:val="single" w:sz="4" w:space="0" w:color="000000"/>
              <w:right w:val="single" w:sz="4" w:space="0" w:color="000000"/>
            </w:tcBorders>
          </w:tcPr>
          <w:p w14:paraId="54556C20"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6C21E92E"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Тамақ ішер кезде енді,</w:t>
            </w:r>
          </w:p>
          <w:p w14:paraId="6BFB7694"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Сөйлемейміз, күлмейміз.</w:t>
            </w:r>
          </w:p>
          <w:p w14:paraId="2901091F"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Астан басқа өзгені,</w:t>
            </w:r>
          </w:p>
          <w:p w14:paraId="27C7BFC2"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Елемейміз, білмейміз (қазақ тілі)</w:t>
            </w:r>
          </w:p>
        </w:tc>
      </w:tr>
      <w:tr w:rsidR="00604C8E" w:rsidRPr="00E70D7D" w14:paraId="06143EF8" w14:textId="77777777">
        <w:trPr>
          <w:trHeight w:val="404"/>
        </w:trPr>
        <w:tc>
          <w:tcPr>
            <w:tcW w:w="545" w:type="pct"/>
            <w:tcBorders>
              <w:top w:val="single" w:sz="4" w:space="0" w:color="000000"/>
              <w:left w:val="single" w:sz="4" w:space="0" w:color="000000"/>
              <w:bottom w:val="single" w:sz="4" w:space="0" w:color="000000"/>
              <w:right w:val="single" w:sz="4" w:space="0" w:color="000000"/>
            </w:tcBorders>
          </w:tcPr>
          <w:p w14:paraId="62E6B9A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943" w:type="pct"/>
            <w:gridSpan w:val="2"/>
            <w:tcBorders>
              <w:top w:val="single" w:sz="4" w:space="0" w:color="000000"/>
              <w:left w:val="single" w:sz="4" w:space="0" w:color="000000"/>
              <w:bottom w:val="single" w:sz="4" w:space="0" w:color="000000"/>
              <w:right w:val="single" w:sz="4" w:space="0" w:color="000000"/>
            </w:tcBorders>
          </w:tcPr>
          <w:p w14:paraId="486C345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Д/о: «Ағаштар мен гүлдерді топтастыр»</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топтастыруға, ажыратуға жаттықтыру; зейіндерін дамыту. </w:t>
            </w:r>
          </w:p>
          <w:p w14:paraId="7A211285"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61D07080" w14:textId="77777777" w:rsidR="00604C8E" w:rsidRDefault="00604C8E">
            <w:pPr>
              <w:spacing w:after="0" w:line="240" w:lineRule="auto"/>
              <w:rPr>
                <w:rFonts w:ascii="Times New Roman" w:eastAsia="Calibri" w:hAnsi="Times New Roman" w:cs="Times New Roman"/>
                <w:color w:val="000000"/>
                <w:lang w:val="kk-KZ" w:eastAsia="ru-RU"/>
              </w:rPr>
            </w:pPr>
          </w:p>
        </w:tc>
        <w:tc>
          <w:tcPr>
            <w:tcW w:w="767" w:type="pct"/>
            <w:gridSpan w:val="2"/>
            <w:tcBorders>
              <w:top w:val="single" w:sz="4" w:space="0" w:color="000000"/>
              <w:left w:val="single" w:sz="4" w:space="0" w:color="000000"/>
              <w:bottom w:val="single" w:sz="4" w:space="0" w:color="000000"/>
              <w:right w:val="single" w:sz="4" w:space="0" w:color="000000"/>
            </w:tcBorders>
          </w:tcPr>
          <w:p w14:paraId="1478C5D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«Қағаздың сыры»</w:t>
            </w:r>
          </w:p>
          <w:p w14:paraId="784A1BF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Балаларды қағаздың қасиеті қасиетімен таныстыру, қағаздың пайдасы мен зияны жайлы айтқызу.</w:t>
            </w:r>
          </w:p>
          <w:p w14:paraId="4E20F88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61EA31DF" w14:textId="77777777" w:rsidR="00604C8E" w:rsidRDefault="00604C8E">
            <w:pPr>
              <w:spacing w:after="0" w:line="240" w:lineRule="auto"/>
              <w:rPr>
                <w:rFonts w:ascii="Times New Roman" w:eastAsia="Calibri" w:hAnsi="Times New Roman" w:cs="Times New Roman"/>
                <w:color w:val="000000"/>
                <w:lang w:val="kk-KZ" w:eastAsia="ru-RU"/>
              </w:rPr>
            </w:pPr>
          </w:p>
          <w:p w14:paraId="70881D03" w14:textId="77777777" w:rsidR="00604C8E" w:rsidRDefault="00604C8E">
            <w:pPr>
              <w:spacing w:after="0" w:line="240" w:lineRule="auto"/>
              <w:rPr>
                <w:rFonts w:ascii="Times New Roman" w:eastAsia="Calibri" w:hAnsi="Times New Roman" w:cs="Times New Roman"/>
                <w:color w:val="000000"/>
                <w:lang w:val="kk-KZ" w:eastAsia="ru-RU"/>
              </w:rPr>
            </w:pPr>
          </w:p>
        </w:tc>
        <w:tc>
          <w:tcPr>
            <w:tcW w:w="760" w:type="pct"/>
            <w:tcBorders>
              <w:top w:val="single" w:sz="4" w:space="0" w:color="000000"/>
              <w:left w:val="single" w:sz="4" w:space="0" w:color="000000"/>
              <w:bottom w:val="single" w:sz="4" w:space="0" w:color="000000"/>
              <w:right w:val="single" w:sz="4" w:space="0" w:color="000000"/>
            </w:tcBorders>
          </w:tcPr>
          <w:p w14:paraId="30CDF69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xml:space="preserve">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687A24D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Танымдық іс-әрекет, зерттеу іс-әрекеті</w:t>
            </w:r>
            <w:r>
              <w:rPr>
                <w:rFonts w:ascii="Times New Roman" w:eastAsia="Calibri" w:hAnsi="Times New Roman" w:cs="Times New Roman"/>
                <w:color w:val="000000"/>
                <w:lang w:val="kk-KZ" w:eastAsia="ru-RU"/>
              </w:rPr>
              <w:t>)</w:t>
            </w:r>
          </w:p>
        </w:tc>
        <w:tc>
          <w:tcPr>
            <w:tcW w:w="1059" w:type="pct"/>
            <w:tcBorders>
              <w:top w:val="single" w:sz="4" w:space="0" w:color="000000"/>
              <w:left w:val="single" w:sz="4" w:space="0" w:color="000000"/>
              <w:bottom w:val="single" w:sz="4" w:space="0" w:color="000000"/>
              <w:right w:val="single" w:sz="4" w:space="0" w:color="000000"/>
            </w:tcBorders>
          </w:tcPr>
          <w:p w14:paraId="30E372F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Аязды күндер -ай</w:t>
            </w:r>
          </w:p>
          <w:p w14:paraId="20BD5B8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Қысқы мезгіл туралы түсініктерін дамыту. Өз білімдерінен қыс мезгілінің ерекшелігін айту : қар деген не , ол қайдан пайда болады</w:t>
            </w:r>
          </w:p>
          <w:p w14:paraId="1B6DD517"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5F9494EB"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14:paraId="6221D2B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bCs/>
                <w:color w:val="000000"/>
                <w:lang w:val="kk-KZ" w:eastAsia="ru-RU"/>
              </w:rPr>
              <w:t>Д/о:</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 xml:space="preserve">Ғажайып қорапша» </w:t>
            </w:r>
          </w:p>
          <w:p w14:paraId="469E6E8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Мақсаты</w:t>
            </w:r>
            <w:r>
              <w:rPr>
                <w:rFonts w:ascii="Times New Roman" w:eastAsia="Calibri" w:hAnsi="Times New Roman" w:cs="Times New Roman"/>
                <w:color w:val="000000"/>
                <w:lang w:val="kk-KZ" w:eastAsia="ru-RU"/>
              </w:rPr>
              <w:t>: Балалар қолдарына киіп қорапшада не зат екенің айтады .Ойлау қабілеттері дамиды.</w:t>
            </w:r>
          </w:p>
          <w:p w14:paraId="47042BE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hAnsi="Times New Roman" w:cs="Times New Roman"/>
                <w:b/>
                <w:lang w:val="kk-KZ" w:eastAsia="ru-RU"/>
              </w:rPr>
              <w:t>Танымдық іс-әрекет, зерттеу іс-әрекеті</w:t>
            </w:r>
            <w:r>
              <w:rPr>
                <w:rFonts w:ascii="Times New Roman" w:eastAsia="Calibri" w:hAnsi="Times New Roman" w:cs="Times New Roman"/>
                <w:color w:val="000000"/>
                <w:lang w:val="kk-KZ" w:eastAsia="ru-RU"/>
              </w:rPr>
              <w:t>)</w:t>
            </w:r>
          </w:p>
        </w:tc>
      </w:tr>
      <w:tr w:rsidR="00604C8E" w:rsidRPr="00E70D7D" w14:paraId="3774EB0A" w14:textId="77777777">
        <w:trPr>
          <w:trHeight w:val="550"/>
        </w:trPr>
        <w:tc>
          <w:tcPr>
            <w:tcW w:w="545" w:type="pct"/>
            <w:tcBorders>
              <w:top w:val="single" w:sz="4" w:space="0" w:color="000000"/>
              <w:left w:val="single" w:sz="4" w:space="0" w:color="000000"/>
              <w:bottom w:val="single" w:sz="4" w:space="0" w:color="000000"/>
              <w:right w:val="single" w:sz="4" w:space="0" w:color="000000"/>
            </w:tcBorders>
          </w:tcPr>
          <w:p w14:paraId="51C0569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943" w:type="pct"/>
            <w:gridSpan w:val="2"/>
            <w:tcBorders>
              <w:top w:val="single" w:sz="4" w:space="0" w:color="000000"/>
              <w:left w:val="single" w:sz="4" w:space="0" w:color="000000"/>
              <w:bottom w:val="single" w:sz="4" w:space="0" w:color="000000"/>
              <w:right w:val="single" w:sz="4" w:space="0" w:color="000000"/>
            </w:tcBorders>
          </w:tcPr>
          <w:p w14:paraId="5AC7601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2DBDF56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Отбасы мүшелері</w:t>
            </w:r>
          </w:p>
          <w:p w14:paraId="6B7D0A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Туыстық байланыстарды түсіндірү. Жеті атасын білу.Үйде отбасы мүшелеріне қамқорлық жасау. </w:t>
            </w:r>
          </w:p>
          <w:p w14:paraId="3703CC0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27B8248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5E5D46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Балаларды қол жетімді көркем шығармалар әлеміне баулу, кітапқа деген қызығушылығын дамыту. Шығарма мазмұнын сюжеттің бірізділігін сақтай отырып, эмоциямен, </w:t>
            </w:r>
          </w:p>
          <w:p w14:paraId="3B675E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қисынды қайталап айтып беру, кейіпкерлерге және </w:t>
            </w:r>
          </w:p>
          <w:p w14:paraId="079FE8A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олардың әрекеттеріне өз көзқарасын білдір</w:t>
            </w:r>
            <w:r>
              <w:rPr>
                <w:rFonts w:ascii="Times New Roman" w:hAnsi="Times New Roman" w:cs="Times New Roman"/>
                <w:b/>
                <w:lang w:val="kk-KZ" w:eastAsia="ru-RU"/>
              </w:rPr>
              <w:t>у.</w:t>
            </w:r>
          </w:p>
          <w:p w14:paraId="1CAC2376" w14:textId="77777777" w:rsidR="00604C8E" w:rsidRDefault="00604C8E">
            <w:pPr>
              <w:spacing w:after="0" w:line="240" w:lineRule="auto"/>
              <w:rPr>
                <w:rFonts w:ascii="Times New Roman" w:hAnsi="Times New Roman" w:cs="Times New Roman"/>
                <w:lang w:val="kk-KZ" w:eastAsia="ru-RU"/>
              </w:rPr>
            </w:pPr>
          </w:p>
          <w:p w14:paraId="12D9177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Қазақ тілі</w:t>
            </w:r>
          </w:p>
          <w:p w14:paraId="2D6639E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45C713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Атам мен әжеме қонақта</w:t>
            </w:r>
          </w:p>
          <w:p w14:paraId="014BA5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 халқы қолөнер шеберлерімен жасалған киіз үйдің заттарын білдіретін (кереге, уық, шаңырақ, ағаш керует), сөздермен толықтыру.</w:t>
            </w:r>
          </w:p>
          <w:p w14:paraId="4E0F5F51" w14:textId="77777777" w:rsidR="00604C8E" w:rsidRDefault="00604C8E">
            <w:pPr>
              <w:spacing w:after="0" w:line="240" w:lineRule="auto"/>
              <w:rPr>
                <w:rFonts w:ascii="Times New Roman" w:hAnsi="Times New Roman" w:cs="Times New Roman"/>
                <w:lang w:val="kk-KZ" w:eastAsia="ru-RU"/>
              </w:rPr>
            </w:pPr>
          </w:p>
          <w:p w14:paraId="3EC882D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2D4F49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аяқтың ұшына көтерілу, қолды алға созып, </w:t>
            </w:r>
          </w:p>
          <w:p w14:paraId="55C152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жартылай отырып-тұру (2-3 рет); Кеуде тұсынан екі қолымен допты бір-біріне лақтыру. Допты оң және сол қолмен алып жүруге жаттықтыру</w:t>
            </w:r>
          </w:p>
        </w:tc>
        <w:tc>
          <w:tcPr>
            <w:tcW w:w="767" w:type="pct"/>
            <w:gridSpan w:val="2"/>
            <w:tcBorders>
              <w:top w:val="single" w:sz="4" w:space="0" w:color="000000"/>
              <w:left w:val="single" w:sz="4" w:space="0" w:color="000000"/>
              <w:bottom w:val="single" w:sz="4" w:space="0" w:color="000000"/>
              <w:right w:val="single" w:sz="4" w:space="0" w:color="000000"/>
            </w:tcBorders>
          </w:tcPr>
          <w:p w14:paraId="7490CD1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7218EB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Отбасымда нешеуміз</w:t>
            </w:r>
          </w:p>
          <w:p w14:paraId="411A3E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26D810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Заттардың (5 және одан артық) ұзындығын, биіктігін анықтау, Шеңбермен және тіктөртбұрышпен салыстыру арқылы сопақша пішінмен таныстыру. </w:t>
            </w:r>
          </w:p>
          <w:p w14:paraId="4A0331A7" w14:textId="77777777" w:rsidR="00604C8E" w:rsidRDefault="00604C8E">
            <w:pPr>
              <w:spacing w:after="0" w:line="240" w:lineRule="auto"/>
              <w:rPr>
                <w:rFonts w:ascii="Times New Roman" w:hAnsi="Times New Roman" w:cs="Times New Roman"/>
                <w:b/>
                <w:lang w:val="kk-KZ" w:eastAsia="ru-RU"/>
              </w:rPr>
            </w:pPr>
          </w:p>
          <w:p w14:paraId="7794B7D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1F5DD4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Отбасым</w:t>
            </w:r>
          </w:p>
          <w:p w14:paraId="6D9CD6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Туыстық байланыстарды түсіндірү. Жеті атасын білу.Үйде отбасы </w:t>
            </w:r>
            <w:r>
              <w:rPr>
                <w:rFonts w:ascii="Times New Roman" w:hAnsi="Times New Roman" w:cs="Times New Roman"/>
                <w:lang w:val="kk-KZ" w:eastAsia="ru-RU"/>
              </w:rPr>
              <w:lastRenderedPageBreak/>
              <w:t>мүшелеріне қамқорлық жасау</w:t>
            </w:r>
          </w:p>
          <w:p w14:paraId="34EB6B1F" w14:textId="77777777" w:rsidR="00604C8E" w:rsidRDefault="00604C8E">
            <w:pPr>
              <w:spacing w:after="0" w:line="240" w:lineRule="auto"/>
              <w:rPr>
                <w:rFonts w:ascii="Times New Roman" w:hAnsi="Times New Roman" w:cs="Times New Roman"/>
                <w:lang w:val="kk-KZ" w:eastAsia="ru-RU"/>
              </w:rPr>
            </w:pPr>
          </w:p>
          <w:p w14:paraId="46795CE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38EDDF3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Сыпайы сөздер</w:t>
            </w:r>
          </w:p>
          <w:p w14:paraId="189803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Ана тіліндегі дауысты және айтылуы және дыбысталуы ұқсас дауыссыз б-п дыбыстарды дұрыс, анық айтуды үйрету. Шығармашылықпен әңгімелеп беруді жетілдіру</w:t>
            </w:r>
          </w:p>
          <w:p w14:paraId="1AB95EDE" w14:textId="77777777" w:rsidR="00604C8E" w:rsidRDefault="00604C8E">
            <w:pPr>
              <w:spacing w:after="0" w:line="240" w:lineRule="auto"/>
              <w:rPr>
                <w:rFonts w:ascii="Times New Roman" w:hAnsi="Times New Roman" w:cs="Times New Roman"/>
                <w:b/>
                <w:lang w:val="kk-KZ" w:eastAsia="ru-RU"/>
              </w:rPr>
            </w:pPr>
          </w:p>
          <w:p w14:paraId="547922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461AFC9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Сыпайы сөз</w:t>
            </w:r>
          </w:p>
          <w:p w14:paraId="145856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Буын туралы ұғымдарды қалыптастыру, сөздерді буындарға бөлу, олардың саны мен ретін анықтау. Буындардан сөздер құрастыруға (ауызша) үйрету. Тігінен , көлденең  </w:t>
            </w:r>
          </w:p>
          <w:p w14:paraId="1BF41CC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арақашықтықты сақтап, алдымен үлгі бойынша және кейіннен өз бетінше жазуға мүмкіндік беру</w:t>
            </w:r>
          </w:p>
        </w:tc>
        <w:tc>
          <w:tcPr>
            <w:tcW w:w="760" w:type="pct"/>
            <w:tcBorders>
              <w:top w:val="single" w:sz="4" w:space="0" w:color="000000"/>
              <w:left w:val="single" w:sz="4" w:space="0" w:color="000000"/>
              <w:bottom w:val="single" w:sz="4" w:space="0" w:color="000000"/>
              <w:right w:val="single" w:sz="4" w:space="0" w:color="000000"/>
            </w:tcBorders>
          </w:tcPr>
          <w:p w14:paraId="7F0086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Көркем әдебиет Тақырыбы: Өтірік өлен</w:t>
            </w:r>
          </w:p>
          <w:p w14:paraId="5221EF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Балаларды қол жетімді фольклорға  баулу. Шығарма мазмұнын сюжеттің бірізділігін сақтай отырып, эмоциямен, </w:t>
            </w:r>
          </w:p>
          <w:p w14:paraId="7AF801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қисынды қайталап айтып беру</w:t>
            </w:r>
          </w:p>
          <w:p w14:paraId="176065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Шыбын мініп, шіркейді жетеледім,</w:t>
            </w:r>
          </w:p>
          <w:p w14:paraId="682D37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Қырғи қылып көбелекті мәпеледім.</w:t>
            </w:r>
          </w:p>
          <w:p w14:paraId="29C8F32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Асау қарға, бүргені ұстап мініп,</w:t>
            </w:r>
          </w:p>
          <w:p w14:paraId="1D259C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Көбелектің ауылына төтеледім.</w:t>
            </w:r>
          </w:p>
          <w:p w14:paraId="46FD38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Өтірік өлең айтып елге жақтым,</w:t>
            </w:r>
          </w:p>
          <w:p w14:paraId="7B74BE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Құмырсқаны қайырып қойдай бақтым.</w:t>
            </w:r>
          </w:p>
          <w:p w14:paraId="48BA83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Шегірткенің айғырын ұстап мініп,</w:t>
            </w:r>
          </w:p>
          <w:p w14:paraId="366274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Ауылын көбелектің зорға таптым.</w:t>
            </w:r>
          </w:p>
          <w:p w14:paraId="7A0D05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Керегенің басында үрген бүйен,</w:t>
            </w:r>
          </w:p>
          <w:p w14:paraId="60889E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Көтергенде босайды жүйе-жүйең.</w:t>
            </w:r>
          </w:p>
          <w:p w14:paraId="744372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Айт десең де айтпаймын өтірікті,</w:t>
            </w:r>
          </w:p>
          <w:p w14:paraId="5A9DDF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Көтере алмай жығылды атан түйем.</w:t>
            </w:r>
          </w:p>
          <w:p w14:paraId="758E119A" w14:textId="77777777" w:rsidR="00604C8E" w:rsidRDefault="00604C8E">
            <w:pPr>
              <w:spacing w:after="0" w:line="240" w:lineRule="auto"/>
              <w:rPr>
                <w:rFonts w:ascii="Times New Roman" w:hAnsi="Times New Roman" w:cs="Times New Roman"/>
                <w:b/>
                <w:lang w:val="kk-KZ" w:eastAsia="ru-RU"/>
              </w:rPr>
            </w:pPr>
          </w:p>
          <w:p w14:paraId="66462A9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2CDCE78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Мамандықтар</w:t>
            </w:r>
          </w:p>
          <w:p w14:paraId="31AC005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 қолөнер шеберлерімен жасалған киіз үйдің заттарын білдіретін (кереге, уық, шаңырақ, ағаш керует), сөздермен толықтыру.</w:t>
            </w:r>
          </w:p>
          <w:p w14:paraId="2E96B818" w14:textId="77777777" w:rsidR="00604C8E" w:rsidRDefault="00604C8E">
            <w:pPr>
              <w:spacing w:after="0" w:line="240" w:lineRule="auto"/>
              <w:rPr>
                <w:rFonts w:ascii="Times New Roman" w:hAnsi="Times New Roman" w:cs="Times New Roman"/>
                <w:b/>
                <w:lang w:val="kk-KZ" w:eastAsia="ru-RU"/>
              </w:rPr>
            </w:pPr>
          </w:p>
          <w:p w14:paraId="67212F0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F1731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сапқа бір тұру, сапта бір-бірден, екеуден жүру, Таныс дене жаттығуларын музыка әуенімен әсем және ырғақты орындау. 3-5 метр қашықтықта екі </w:t>
            </w:r>
          </w:p>
          <w:p w14:paraId="37C2DC4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қолын жерге қойып, жүру (бір бала екінші баланы аяғынан ұстайды)</w:t>
            </w:r>
          </w:p>
          <w:p w14:paraId="49896E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Музыка </w:t>
            </w:r>
          </w:p>
          <w:p w14:paraId="3852B5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Заманауи  музыкамен таныстыру негізінде </w:t>
            </w:r>
            <w:r>
              <w:rPr>
                <w:rFonts w:ascii="Times New Roman" w:hAnsi="Times New Roman" w:cs="Times New Roman"/>
                <w:lang w:val="kk-KZ" w:eastAsia="ru-RU"/>
              </w:rPr>
              <w:lastRenderedPageBreak/>
              <w:t>музыка мәдениетін қалыптастыру. Музыка тыңдау</w:t>
            </w:r>
          </w:p>
        </w:tc>
        <w:tc>
          <w:tcPr>
            <w:tcW w:w="1059" w:type="pct"/>
            <w:tcBorders>
              <w:top w:val="single" w:sz="4" w:space="0" w:color="000000"/>
              <w:left w:val="single" w:sz="4" w:space="0" w:color="000000"/>
              <w:bottom w:val="single" w:sz="4" w:space="0" w:color="000000"/>
              <w:right w:val="single" w:sz="4" w:space="0" w:color="000000"/>
            </w:tcBorders>
          </w:tcPr>
          <w:p w14:paraId="5813E88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0ECBA7E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Неше досым бар</w:t>
            </w:r>
          </w:p>
          <w:p w14:paraId="35F634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413966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Заттардың (5 және одан артық) ұзындығын, биіктігін, ені мен жуандығын анықтай білу.</w:t>
            </w:r>
          </w:p>
          <w:p w14:paraId="5219025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247B5D1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Біз мектепке барамыз</w:t>
            </w:r>
          </w:p>
          <w:p w14:paraId="2BAEBF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hAnsi="Times New Roman" w:cs="Times New Roman"/>
                <w:b/>
                <w:lang w:val="kk-KZ" w:eastAsia="ru-RU"/>
              </w:rPr>
              <w:t xml:space="preserve">. </w:t>
            </w:r>
            <w:r>
              <w:rPr>
                <w:rFonts w:ascii="Times New Roman" w:hAnsi="Times New Roman" w:cs="Times New Roman"/>
                <w:lang w:val="kk-KZ" w:eastAsia="ru-RU"/>
              </w:rPr>
              <w:t>қысқа, ұзын арақашықтықты сақтап, алдымен үлгі бойынша және кейіннен өз бетінше жазуға мүмкіндік беру</w:t>
            </w:r>
          </w:p>
          <w:p w14:paraId="69E905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 </w:t>
            </w:r>
          </w:p>
          <w:p w14:paraId="2B7D40A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7F260CC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Артикуляциялық жаттығу</w:t>
            </w:r>
          </w:p>
          <w:p w14:paraId="71C5EE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Ана тіліндегі дауысты және айтылуы және дыбысталуы ұқсас дауыссыз б-п, г-ғ дыбыстарды дұрыс, анық айтуды үйрету.</w:t>
            </w:r>
          </w:p>
          <w:p w14:paraId="516B43C6" w14:textId="77777777" w:rsidR="00604C8E" w:rsidRDefault="00604C8E">
            <w:pPr>
              <w:spacing w:after="0" w:line="240" w:lineRule="auto"/>
              <w:rPr>
                <w:rFonts w:ascii="Times New Roman" w:hAnsi="Times New Roman" w:cs="Times New Roman"/>
                <w:lang w:val="kk-KZ" w:eastAsia="ru-RU"/>
              </w:rPr>
            </w:pPr>
          </w:p>
          <w:p w14:paraId="1B13E8C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 мүсіндеу, жапсыру, құрастыру</w:t>
            </w:r>
            <w:r>
              <w:rPr>
                <w:rFonts w:ascii="Times New Roman" w:hAnsi="Times New Roman" w:cs="Times New Roman"/>
                <w:lang w:val="kk-KZ" w:eastAsia="ru-RU"/>
              </w:rPr>
              <w:t xml:space="preserve">: </w:t>
            </w:r>
          </w:p>
          <w:p w14:paraId="65D52E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Досыма сыйлық</w:t>
            </w:r>
          </w:p>
          <w:p w14:paraId="3E6783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241B93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Тірі табиғат заттарының бейнелерін күрделі емес қимылдар мен қалыптар арқылы беру (өсімдіктер)</w:t>
            </w:r>
          </w:p>
          <w:p w14:paraId="5105699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Мүсіндеу:</w:t>
            </w:r>
          </w:p>
          <w:p w14:paraId="57AFD4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Ермексаздан мүсіндеудің ерекшеліктерін білу. Шынайы бейнесіне қарап және ойдан пішіндері мен өлшемі әртүрлі таныс заттарды: көгөністерді, жемістерді мүсіндеу</w:t>
            </w:r>
          </w:p>
          <w:p w14:paraId="0F74C0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p>
          <w:p w14:paraId="0CFE28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14:paraId="0D5B73F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w:t>
            </w:r>
          </w:p>
          <w:p w14:paraId="087CE4F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Құрылыс материалдарынан құрастыру: ауызша сипаттау бойынша ұсынылған тақырыпқа, </w:t>
            </w:r>
            <w:r>
              <w:rPr>
                <w:rFonts w:ascii="Times New Roman" w:hAnsi="Times New Roman" w:cs="Times New Roman"/>
                <w:lang w:val="kk-KZ" w:eastAsia="ru-RU"/>
              </w:rPr>
              <w:lastRenderedPageBreak/>
              <w:t>өз бетінше ойдан 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926" w:type="pct"/>
            <w:tcBorders>
              <w:top w:val="single" w:sz="4" w:space="0" w:color="000000"/>
              <w:left w:val="single" w:sz="4" w:space="0" w:color="000000"/>
              <w:bottom w:val="single" w:sz="4" w:space="0" w:color="000000"/>
              <w:right w:val="single" w:sz="4" w:space="0" w:color="000000"/>
            </w:tcBorders>
          </w:tcPr>
          <w:p w14:paraId="3A6777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2E64DD9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«Жануарлар шеруі»</w:t>
            </w:r>
          </w:p>
          <w:p w14:paraId="6E95A0A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Балаларды шығармалардың эмоционалды мазмұнын, олардың сипатын, көңіл-күйін, динамикалық ерекшеліктерін ажырата білуге үйрету. Музыкаға сәйкес орындалатын би қимылдарын білу; би қимылдарының элементтерін жеңіл, еркін орындау</w:t>
            </w:r>
          </w:p>
          <w:p w14:paraId="7D4011DB" w14:textId="77777777" w:rsidR="00604C8E" w:rsidRDefault="00604C8E">
            <w:pPr>
              <w:spacing w:after="0" w:line="240" w:lineRule="auto"/>
              <w:rPr>
                <w:rFonts w:ascii="Times New Roman" w:hAnsi="Times New Roman" w:cs="Times New Roman"/>
                <w:lang w:val="kk-KZ" w:eastAsia="ru-RU"/>
              </w:rPr>
            </w:pPr>
          </w:p>
          <w:p w14:paraId="1DFA08F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1C363F0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Жануарлар нешеу </w:t>
            </w:r>
          </w:p>
          <w:p w14:paraId="681BABF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Заттардың (5 және одан артық) ұзындығын, биіктігін анықтау, Шеңбермен және тіктөртбұрышпен </w:t>
            </w:r>
            <w:r>
              <w:rPr>
                <w:rFonts w:ascii="Times New Roman" w:hAnsi="Times New Roman" w:cs="Times New Roman"/>
                <w:lang w:val="kk-KZ" w:eastAsia="ru-RU"/>
              </w:rPr>
              <w:lastRenderedPageBreak/>
              <w:t>салыстыру арқылы сопақша пішінмен таныстыруды жалғастыру</w:t>
            </w:r>
          </w:p>
          <w:p w14:paraId="08A192E1" w14:textId="77777777" w:rsidR="00604C8E" w:rsidRDefault="00604C8E">
            <w:pPr>
              <w:spacing w:after="0" w:line="240" w:lineRule="auto"/>
              <w:rPr>
                <w:rFonts w:ascii="Times New Roman" w:hAnsi="Times New Roman" w:cs="Times New Roman"/>
                <w:lang w:val="kk-KZ" w:eastAsia="ru-RU"/>
              </w:rPr>
            </w:pPr>
          </w:p>
          <w:p w14:paraId="398C7B4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5D62662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Қонаққа аю мен қоян келді </w:t>
            </w:r>
          </w:p>
          <w:p w14:paraId="22F6B13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Буын туралы ұғымдарды қалыптастыру, сөздерді буындарға бөлу, олардың саны мен ретін анықтау. Буындардан сөздер құрастыруға (ауызша) үйретуді жалғастыру, Тігінен , көлденең  </w:t>
            </w:r>
          </w:p>
          <w:p w14:paraId="6CF8DE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арақашықтықты сақтап, алдымен үлгі бойынша және кейіннен өз бетінше жазуға мүмкіндік беру</w:t>
            </w:r>
          </w:p>
          <w:p w14:paraId="226D467E" w14:textId="77777777" w:rsidR="00604C8E" w:rsidRDefault="00604C8E">
            <w:pPr>
              <w:spacing w:after="0" w:line="240" w:lineRule="auto"/>
              <w:rPr>
                <w:rFonts w:ascii="Times New Roman" w:hAnsi="Times New Roman" w:cs="Times New Roman"/>
                <w:lang w:val="kk-KZ" w:eastAsia="ru-RU"/>
              </w:rPr>
            </w:pPr>
          </w:p>
          <w:p w14:paraId="5536085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4EAF7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шектелген жазықтықтың </w:t>
            </w:r>
          </w:p>
          <w:p w14:paraId="15177A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үстімен қосалқы қадаммен жүру, : жүру мен жүгіруді алмастырып, заттардың арасымен «жыланша» төрттағандап еңбектеу, Шеңбер бойымен және тура жолмен өз бетінше </w:t>
            </w:r>
          </w:p>
          <w:p w14:paraId="40CA99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екі дөңгелекті самокат тебу. Оңға және солға бұрылу</w:t>
            </w:r>
          </w:p>
        </w:tc>
      </w:tr>
      <w:tr w:rsidR="00604C8E" w:rsidRPr="00E70D7D" w14:paraId="5FB364EA"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1B69BCE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2- таңғы ас  </w:t>
            </w:r>
          </w:p>
        </w:tc>
        <w:tc>
          <w:tcPr>
            <w:tcW w:w="4455" w:type="pct"/>
            <w:gridSpan w:val="7"/>
            <w:tcBorders>
              <w:top w:val="single" w:sz="4" w:space="0" w:color="000000"/>
              <w:left w:val="single" w:sz="4" w:space="0" w:color="000000"/>
              <w:bottom w:val="single" w:sz="4" w:space="0" w:color="000000"/>
              <w:right w:val="single" w:sz="4" w:space="0" w:color="000000"/>
            </w:tcBorders>
          </w:tcPr>
          <w:p w14:paraId="4280640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Тілдік және артикуляциялық аппаратты, тыныс алуды және таза дикцияны дамыту, қазақ тіліне тән дұрыс айтуға дағдыландыру</w:t>
            </w:r>
          </w:p>
          <w:p w14:paraId="5289206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Берейін бата асыңа,</w:t>
            </w:r>
          </w:p>
          <w:p w14:paraId="71ADD9E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358E3B4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2C8404A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Қыдыр келсін қасыңа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rsidRPr="00E70D7D" w14:paraId="1594E708" w14:textId="77777777">
        <w:trPr>
          <w:trHeight w:val="774"/>
        </w:trPr>
        <w:tc>
          <w:tcPr>
            <w:tcW w:w="545" w:type="pct"/>
            <w:tcBorders>
              <w:top w:val="single" w:sz="4" w:space="0" w:color="000000"/>
              <w:left w:val="single" w:sz="4" w:space="0" w:color="000000"/>
              <w:bottom w:val="single" w:sz="4" w:space="0" w:color="000000"/>
              <w:right w:val="single" w:sz="4" w:space="0" w:color="000000"/>
            </w:tcBorders>
          </w:tcPr>
          <w:p w14:paraId="0033549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455" w:type="pct"/>
            <w:gridSpan w:val="7"/>
            <w:tcBorders>
              <w:top w:val="single" w:sz="4" w:space="0" w:color="000000"/>
              <w:left w:val="single" w:sz="4" w:space="0" w:color="000000"/>
              <w:bottom w:val="single" w:sz="4" w:space="0" w:color="000000"/>
              <w:right w:val="single" w:sz="4" w:space="0" w:color="000000"/>
            </w:tcBorders>
          </w:tcPr>
          <w:p w14:paraId="4C40770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0220E8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0F13F98"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0C6FCD0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854" w:type="pct"/>
            <w:tcBorders>
              <w:top w:val="single" w:sz="4" w:space="0" w:color="000000"/>
              <w:left w:val="single" w:sz="4" w:space="0" w:color="000000"/>
              <w:bottom w:val="single" w:sz="4" w:space="0" w:color="000000"/>
              <w:right w:val="single" w:sz="4" w:space="0" w:color="000000"/>
            </w:tcBorders>
          </w:tcPr>
          <w:p w14:paraId="3819B5C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Бақылау: </w:t>
            </w:r>
            <w:r>
              <w:rPr>
                <w:rFonts w:ascii="Times New Roman" w:hAnsi="Times New Roman" w:cs="Times New Roman"/>
                <w:lang w:val="kk-KZ" w:eastAsia="ru-RU"/>
              </w:rPr>
              <w:t xml:space="preserve">Құстардың күзгі тіршілігін бақылау. </w:t>
            </w:r>
          </w:p>
          <w:p w14:paraId="4D5F4F2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Мақсаты: </w:t>
            </w:r>
            <w:r>
              <w:rPr>
                <w:rFonts w:ascii="Times New Roman" w:hAnsi="Times New Roman" w:cs="Times New Roman"/>
                <w:lang w:val="kk-KZ" w:eastAsia="ru-RU"/>
              </w:rPr>
              <w:t>Құстардың күзгі тіршілігін қадағалай отырып, кейбіреуінің жылы жаққа ұшып кететіндігі, ал кейбіреуінің қыстап  қалатындығы туралы түсінеді.</w:t>
            </w:r>
          </w:p>
          <w:p w14:paraId="5C6CB6C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Тақпақ:                  </w:t>
            </w:r>
          </w:p>
          <w:p w14:paraId="51ABE2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Қазан  толы </w:t>
            </w:r>
          </w:p>
          <w:p w14:paraId="4A159C2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Дәулет  қорын қалады. </w:t>
            </w:r>
          </w:p>
          <w:p w14:paraId="3A1491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Заңғар көкке жол сызып, </w:t>
            </w:r>
          </w:p>
          <w:p w14:paraId="422C6AE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Құстар қайтып барады. </w:t>
            </w:r>
          </w:p>
          <w:p w14:paraId="3D0E12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Еңбек</w:t>
            </w:r>
            <w:r>
              <w:rPr>
                <w:rFonts w:ascii="Times New Roman" w:hAnsi="Times New Roman" w:cs="Times New Roman"/>
                <w:lang w:val="kk-KZ" w:eastAsia="ru-RU"/>
              </w:rPr>
              <w:t xml:space="preserve">: «Ойын алаңын тазалау». </w:t>
            </w:r>
          </w:p>
          <w:p w14:paraId="5FF36D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Мақсаты: </w:t>
            </w:r>
            <w:r>
              <w:rPr>
                <w:rFonts w:ascii="Times New Roman" w:hAnsi="Times New Roman" w:cs="Times New Roman"/>
                <w:lang w:val="kk-KZ" w:eastAsia="ru-RU"/>
              </w:rPr>
              <w:t xml:space="preserve">Балаларды еңбектенеді. </w:t>
            </w:r>
          </w:p>
          <w:p w14:paraId="18CE07A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ойын: </w:t>
            </w:r>
            <w:r>
              <w:rPr>
                <w:rFonts w:ascii="Times New Roman" w:hAnsi="Times New Roman" w:cs="Times New Roman"/>
                <w:lang w:val="kk-KZ" w:eastAsia="ru-RU"/>
              </w:rPr>
              <w:t xml:space="preserve">«Сымсыз телефон». </w:t>
            </w:r>
          </w:p>
          <w:p w14:paraId="3309501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Ұлттық ойын: </w:t>
            </w:r>
          </w:p>
          <w:p w14:paraId="0753415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«Көтермек»</w:t>
            </w:r>
          </w:p>
          <w:p w14:paraId="1FFDF0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Ортаға екі ойыншы бала шығады.Бір-біріне арқаларын беріп тұрады.</w:t>
            </w:r>
          </w:p>
          <w:p w14:paraId="6BFABF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Белгі бойынша кім бі\ріні бірін- бірі арқада көтеріп алса,сол бала жеңіске жетедің.</w:t>
            </w:r>
          </w:p>
          <w:p w14:paraId="0D9C24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Жеңіске жеткен бала ойында қала береді де басқа балалармен бірге күш сынасады.</w:t>
            </w:r>
          </w:p>
          <w:p w14:paraId="3A36580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51DCFE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 зерттеу іс-әрекеті, еңбек іс-әрекеті</w:t>
            </w:r>
            <w:r>
              <w:rPr>
                <w:rFonts w:ascii="Times New Roman" w:hAnsi="Times New Roman" w:cs="Times New Roman"/>
                <w:lang w:val="kk-KZ" w:eastAsia="ru-RU"/>
              </w:rPr>
              <w:t>)</w:t>
            </w:r>
          </w:p>
          <w:p w14:paraId="262CD53E" w14:textId="77777777" w:rsidR="00604C8E" w:rsidRDefault="00604C8E">
            <w:pPr>
              <w:spacing w:after="0" w:line="240" w:lineRule="auto"/>
              <w:rPr>
                <w:rFonts w:ascii="Times New Roman" w:hAnsi="Times New Roman" w:cs="Times New Roman"/>
                <w:lang w:val="kk-KZ" w:eastAsia="ru-RU"/>
              </w:rPr>
            </w:pPr>
          </w:p>
        </w:tc>
        <w:tc>
          <w:tcPr>
            <w:tcW w:w="856" w:type="pct"/>
            <w:gridSpan w:val="3"/>
            <w:tcBorders>
              <w:top w:val="single" w:sz="4" w:space="0" w:color="000000"/>
              <w:left w:val="single" w:sz="4" w:space="0" w:color="000000"/>
              <w:bottom w:val="single" w:sz="4" w:space="0" w:color="000000"/>
              <w:right w:val="single" w:sz="4" w:space="0" w:color="000000"/>
            </w:tcBorders>
          </w:tcPr>
          <w:p w14:paraId="20FD6A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 xml:space="preserve">        Бақылау:</w:t>
            </w:r>
            <w:r>
              <w:rPr>
                <w:rFonts w:ascii="Times New Roman" w:hAnsi="Times New Roman" w:cs="Times New Roman"/>
                <w:lang w:val="kk-KZ" w:eastAsia="ru-RU"/>
              </w:rPr>
              <w:t xml:space="preserve">   </w:t>
            </w:r>
          </w:p>
          <w:p w14:paraId="34F5A0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Күнді бақылау. </w:t>
            </w:r>
          </w:p>
          <w:p w14:paraId="4E1614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Күн көзінің жарығы    күннен тараған сәуле екенін, оның бүкіл табиғат үшін пайдалы да  қажет екенін түсінеді. </w:t>
            </w:r>
          </w:p>
          <w:p w14:paraId="402546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Тақпақ</w:t>
            </w:r>
          </w:p>
          <w:p w14:paraId="710BF2A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Біздің үйдің ешкісі, </w:t>
            </w:r>
          </w:p>
          <w:p w14:paraId="7267F05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Күнде тәртіп бұзады. </w:t>
            </w:r>
          </w:p>
          <w:p w14:paraId="187B27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 сүзеді, </w:t>
            </w:r>
          </w:p>
          <w:p w14:paraId="47A9E54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Жемістерді үзеді. </w:t>
            </w:r>
          </w:p>
          <w:p w14:paraId="5BCDBB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Міне мұндай алыпты , </w:t>
            </w:r>
          </w:p>
          <w:p w14:paraId="7E9CD86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Атам көріп қалыпты.</w:t>
            </w:r>
            <w:r>
              <w:rPr>
                <w:rFonts w:ascii="Times New Roman" w:hAnsi="Times New Roman" w:cs="Times New Roman"/>
                <w:lang w:eastAsia="ru-RU"/>
              </w:rPr>
              <w:t xml:space="preserve"> </w:t>
            </w:r>
          </w:p>
          <w:p w14:paraId="6226FF5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Мазаны ала бердің деп,</w:t>
            </w:r>
            <w:r>
              <w:rPr>
                <w:rFonts w:ascii="Times New Roman" w:hAnsi="Times New Roman" w:cs="Times New Roman"/>
                <w:lang w:eastAsia="ru-RU"/>
              </w:rPr>
              <w:t xml:space="preserve"> </w:t>
            </w:r>
          </w:p>
          <w:p w14:paraId="0D1FC77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Мүйізін қағып алыпты.</w:t>
            </w:r>
            <w:r>
              <w:rPr>
                <w:rFonts w:ascii="Times New Roman" w:hAnsi="Times New Roman" w:cs="Times New Roman"/>
                <w:lang w:eastAsia="ru-RU"/>
              </w:rPr>
              <w:t xml:space="preserve"> </w:t>
            </w:r>
          </w:p>
          <w:p w14:paraId="1732EB0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Еңбек</w:t>
            </w:r>
            <w:r>
              <w:rPr>
                <w:rFonts w:ascii="Times New Roman" w:hAnsi="Times New Roman" w:cs="Times New Roman"/>
                <w:lang w:val="kk-KZ" w:eastAsia="ru-RU"/>
              </w:rPr>
              <w:t>: Жапырақ жинау</w:t>
            </w:r>
            <w:r>
              <w:rPr>
                <w:rFonts w:ascii="Times New Roman" w:hAnsi="Times New Roman" w:cs="Times New Roman"/>
                <w:lang w:eastAsia="ru-RU"/>
              </w:rPr>
              <w:t xml:space="preserve"> </w:t>
            </w:r>
          </w:p>
          <w:p w14:paraId="177049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Алаңдағы жапырақтарды жинап,тазалыққа дағдыланады.</w:t>
            </w:r>
          </w:p>
          <w:p w14:paraId="49D310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 xml:space="preserve">ойын: </w:t>
            </w:r>
            <w:r>
              <w:rPr>
                <w:rFonts w:ascii="Times New Roman" w:hAnsi="Times New Roman" w:cs="Times New Roman"/>
                <w:lang w:val="kk-KZ" w:eastAsia="ru-RU"/>
              </w:rPr>
              <w:t>“Дәл тигізеді”</w:t>
            </w:r>
          </w:p>
          <w:p w14:paraId="412C00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bCs/>
                <w:lang w:val="kk-KZ" w:eastAsia="ru-RU"/>
              </w:rPr>
              <w:t xml:space="preserve">Мақсаты: </w:t>
            </w:r>
            <w:r>
              <w:rPr>
                <w:rFonts w:ascii="Times New Roman" w:hAnsi="Times New Roman" w:cs="Times New Roman"/>
                <w:lang w:val="kk-KZ" w:eastAsia="ru-RU"/>
              </w:rPr>
              <w:t xml:space="preserve">Балалар  берілген  нысанаға  дұрыс  көздейді, дәлдік, мергендік  қасиеттерін  бойына қалыптастырады. </w:t>
            </w:r>
          </w:p>
          <w:p w14:paraId="501DC7B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Ұлттық ойын: </w:t>
            </w:r>
          </w:p>
          <w:p w14:paraId="21845F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«Көтермек</w:t>
            </w:r>
            <w:r>
              <w:rPr>
                <w:rFonts w:ascii="Times New Roman" w:hAnsi="Times New Roman" w:cs="Times New Roman"/>
                <w:lang w:val="kk-KZ" w:eastAsia="ru-RU"/>
              </w:rPr>
              <w:t>»</w:t>
            </w:r>
          </w:p>
          <w:p w14:paraId="6E4025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Ортаға екі ойыншы бала шығады.Бір-біріне арқаларын беріп тұрады.</w:t>
            </w:r>
          </w:p>
          <w:p w14:paraId="2DE508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Белгі бойынша кім бі\ріні бірін- бірі арқада көтеріп алса,сол бала жеңіске жетедің.</w:t>
            </w:r>
          </w:p>
          <w:p w14:paraId="46716F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Жеңіске жеткен бала ойында қала береді де басқа балалармен бірге күш сынасады.</w:t>
            </w:r>
          </w:p>
          <w:p w14:paraId="08BEFB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21CDCCE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6F3A5198" w14:textId="77777777" w:rsidR="00604C8E" w:rsidRDefault="00604C8E">
            <w:pPr>
              <w:spacing w:after="0" w:line="240" w:lineRule="auto"/>
              <w:rPr>
                <w:rFonts w:ascii="Times New Roman" w:hAnsi="Times New Roman" w:cs="Times New Roman"/>
                <w:lang w:val="kk-KZ" w:eastAsia="ru-RU"/>
              </w:rPr>
            </w:pPr>
          </w:p>
          <w:p w14:paraId="2B591D58" w14:textId="77777777" w:rsidR="00604C8E" w:rsidRDefault="00604C8E">
            <w:pPr>
              <w:spacing w:after="0" w:line="240" w:lineRule="auto"/>
              <w:rPr>
                <w:rFonts w:ascii="Times New Roman" w:hAnsi="Times New Roman" w:cs="Times New Roman"/>
                <w:lang w:val="kk-KZ" w:eastAsia="ru-RU"/>
              </w:rPr>
            </w:pPr>
          </w:p>
        </w:tc>
        <w:tc>
          <w:tcPr>
            <w:tcW w:w="760" w:type="pct"/>
            <w:tcBorders>
              <w:top w:val="single" w:sz="4" w:space="0" w:color="000000"/>
              <w:left w:val="single" w:sz="4" w:space="0" w:color="000000"/>
              <w:bottom w:val="single" w:sz="4" w:space="0" w:color="000000"/>
              <w:right w:val="single" w:sz="4" w:space="0" w:color="000000"/>
            </w:tcBorders>
          </w:tcPr>
          <w:p w14:paraId="14C78CD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Бақылау:</w:t>
            </w:r>
            <w:r>
              <w:rPr>
                <w:rFonts w:ascii="Times New Roman" w:hAnsi="Times New Roman" w:cs="Times New Roman"/>
                <w:lang w:val="kk-KZ" w:eastAsia="ru-RU"/>
              </w:rPr>
              <w:t xml:space="preserve">  Күзгі жапырақтарды  бақылау. </w:t>
            </w:r>
          </w:p>
          <w:p w14:paraId="4671EB3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Мезгілге байланысты  жапырақ түстерінің  өзгеруін  қадағалайды. </w:t>
            </w:r>
          </w:p>
          <w:p w14:paraId="1B598D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Қыстың жақын қалғанын, </w:t>
            </w:r>
          </w:p>
          <w:p w14:paraId="5588C16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Жапырақтар сезгендей. </w:t>
            </w:r>
          </w:p>
          <w:p w14:paraId="7A71252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Желмен ұшып барады,</w:t>
            </w:r>
            <w:r>
              <w:rPr>
                <w:rFonts w:ascii="Times New Roman" w:hAnsi="Times New Roman" w:cs="Times New Roman"/>
                <w:lang w:eastAsia="ru-RU"/>
              </w:rPr>
              <w:t xml:space="preserve"> </w:t>
            </w:r>
          </w:p>
          <w:p w14:paraId="61ABFA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Жерге қонып  үлгермей </w:t>
            </w:r>
          </w:p>
          <w:p w14:paraId="1DA782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Олар солып қалады.                    </w:t>
            </w:r>
          </w:p>
          <w:p w14:paraId="3E3CCF4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Еңбек</w:t>
            </w:r>
            <w:r>
              <w:rPr>
                <w:rFonts w:ascii="Times New Roman" w:hAnsi="Times New Roman" w:cs="Times New Roman"/>
                <w:lang w:val="kk-KZ" w:eastAsia="ru-RU"/>
              </w:rPr>
              <w:t xml:space="preserve">:Жапырақтардан гүл шоғын   жасайды. </w:t>
            </w:r>
          </w:p>
          <w:p w14:paraId="3DE8C4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Қол икемділігін дамыта отырып, әсемділікті, әдемілікті сезіне біледі. </w:t>
            </w:r>
          </w:p>
          <w:p w14:paraId="25C9A6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bCs/>
                <w:lang w:val="kk-KZ" w:eastAsia="ru-RU"/>
              </w:rPr>
              <w:t>ойын: “Қу түлкі“</w:t>
            </w:r>
          </w:p>
          <w:p w14:paraId="43F6DC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 Мақсаты:  </w:t>
            </w:r>
            <w:r>
              <w:rPr>
                <w:rFonts w:ascii="Times New Roman" w:hAnsi="Times New Roman" w:cs="Times New Roman"/>
                <w:lang w:val="kk-KZ" w:eastAsia="ru-RU"/>
              </w:rPr>
              <w:t xml:space="preserve">балалар ептілікті, жылдамдықты, </w:t>
            </w:r>
            <w:r>
              <w:rPr>
                <w:rFonts w:ascii="Times New Roman" w:hAnsi="Times New Roman" w:cs="Times New Roman"/>
                <w:lang w:val="kk-KZ" w:eastAsia="ru-RU"/>
              </w:rPr>
              <w:lastRenderedPageBreak/>
              <w:t xml:space="preserve">адалдықты, өзін көпшіліктің арасында ұстай білу дағдысы қалыптасады.  </w:t>
            </w:r>
          </w:p>
          <w:p w14:paraId="708894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Шарты: </w:t>
            </w:r>
            <w:r>
              <w:rPr>
                <w:rFonts w:ascii="Times New Roman" w:hAnsi="Times New Roman" w:cs="Times New Roman"/>
                <w:lang w:val="kk-KZ" w:eastAsia="ru-RU"/>
              </w:rPr>
              <w:t xml:space="preserve">Алаңның бір шетінде сызық жүргізіледі .Бұл – «түлкінің үйі» . </w:t>
            </w:r>
          </w:p>
          <w:p w14:paraId="42BD791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Ұлттық ойын: </w:t>
            </w:r>
          </w:p>
          <w:p w14:paraId="79DBF8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Ақсерек-көксерек</w:t>
            </w:r>
            <w:r>
              <w:rPr>
                <w:rFonts w:ascii="Times New Roman" w:hAnsi="Times New Roman" w:cs="Times New Roman"/>
                <w:lang w:val="kk-KZ" w:eastAsia="ru-RU"/>
              </w:rPr>
              <w:t>.</w:t>
            </w:r>
          </w:p>
          <w:p w14:paraId="06CC710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Бұл ойынды ойнау үшін балалар екі топқа бөлінеді,қолдарынан ұстап тұрады.Ара қашықтық 20-30 қадам.</w:t>
            </w:r>
          </w:p>
          <w:p w14:paraId="6C18C0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1- ші топ. Ойынды бастайды</w:t>
            </w:r>
          </w:p>
          <w:p w14:paraId="0C8FA0B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Ақсрек-ау ақ серек</w:t>
            </w:r>
          </w:p>
          <w:p w14:paraId="7D1611C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Бізден сізге кім керек.</w:t>
            </w:r>
          </w:p>
          <w:p w14:paraId="52B401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2-ші Ақсерек –ау ақ серек</w:t>
            </w:r>
          </w:p>
          <w:p w14:paraId="5EACD3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Жаман-жаман бала аты (бала аты) керек</w:t>
            </w:r>
          </w:p>
          <w:p w14:paraId="2730DA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(Қарым-қатынас іс-әрекеті, танымдық іс-әрекет, зерттеу іс-әрекеті, еңбек іс-әрекеті)</w:t>
            </w:r>
          </w:p>
        </w:tc>
        <w:tc>
          <w:tcPr>
            <w:tcW w:w="1059" w:type="pct"/>
            <w:tcBorders>
              <w:top w:val="single" w:sz="4" w:space="0" w:color="000000"/>
              <w:left w:val="single" w:sz="4" w:space="0" w:color="000000"/>
              <w:bottom w:val="single" w:sz="4" w:space="0" w:color="000000"/>
              <w:right w:val="single" w:sz="4" w:space="0" w:color="000000"/>
            </w:tcBorders>
          </w:tcPr>
          <w:p w14:paraId="184985B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Бақылау:</w:t>
            </w:r>
            <w:r>
              <w:rPr>
                <w:rFonts w:ascii="Times New Roman" w:hAnsi="Times New Roman" w:cs="Times New Roman"/>
                <w:lang w:val="kk-KZ" w:eastAsia="ru-RU"/>
              </w:rPr>
              <w:t xml:space="preserve"> Күз мезгіліндегі адамдардың  киім киісін бақылау. </w:t>
            </w:r>
          </w:p>
          <w:p w14:paraId="579A81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Адамдардың неліктен күз мезгілінде жылырақ  киінетіндігін балалар түсінеді. </w:t>
            </w:r>
          </w:p>
          <w:p w14:paraId="5D5DB6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Тақпақ:</w:t>
            </w:r>
            <w:r>
              <w:rPr>
                <w:rFonts w:ascii="Times New Roman" w:hAnsi="Times New Roman" w:cs="Times New Roman"/>
                <w:lang w:val="kk-KZ" w:eastAsia="ru-RU"/>
              </w:rPr>
              <w:t xml:space="preserve"> Күз</w:t>
            </w:r>
          </w:p>
          <w:p w14:paraId="6F2AE6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Тоңазып атырап,</w:t>
            </w:r>
          </w:p>
          <w:p w14:paraId="5BC69FB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Көп жеміс піседі.</w:t>
            </w:r>
          </w:p>
          <w:p w14:paraId="6DEAD4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Сарғайып жапырақ,</w:t>
            </w:r>
          </w:p>
          <w:p w14:paraId="64E241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Судырап түседі. </w:t>
            </w:r>
          </w:p>
          <w:p w14:paraId="570A5B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Еңбек:  Біздің ауламыз.</w:t>
            </w:r>
            <w:r>
              <w:rPr>
                <w:rFonts w:ascii="Times New Roman" w:hAnsi="Times New Roman" w:cs="Times New Roman"/>
                <w:lang w:val="kk-KZ" w:eastAsia="ru-RU"/>
              </w:rPr>
              <w:t xml:space="preserve"> </w:t>
            </w:r>
          </w:p>
          <w:p w14:paraId="43767F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Ауладағы түскен жапырақтарды  жинауға тазалыққа, еңбекқорлыққа дағдыланады.</w:t>
            </w:r>
          </w:p>
          <w:p w14:paraId="340DCA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Ұлттық ойын: </w:t>
            </w:r>
          </w:p>
          <w:p w14:paraId="102312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Ақсерек-көксерек</w:t>
            </w:r>
            <w:r>
              <w:rPr>
                <w:rFonts w:ascii="Times New Roman" w:hAnsi="Times New Roman" w:cs="Times New Roman"/>
                <w:lang w:val="kk-KZ" w:eastAsia="ru-RU"/>
              </w:rPr>
              <w:t>.</w:t>
            </w:r>
          </w:p>
          <w:p w14:paraId="2C84B3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Бұл ойынды ойнау үшін балалар екі топқа бөлінеді,қолдарынан ұстап тұрады.Ара қашықтық 20-30 қадам.</w:t>
            </w:r>
          </w:p>
          <w:p w14:paraId="79F3CCB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1- ші топ. Ойынды бастайды</w:t>
            </w:r>
          </w:p>
          <w:p w14:paraId="190271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Ақсрек-ау ақ серек</w:t>
            </w:r>
          </w:p>
          <w:p w14:paraId="0DBA222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Бізден сізге кім керек.</w:t>
            </w:r>
          </w:p>
          <w:p w14:paraId="38BD09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2-ші Ақсерек –ау ақ серек</w:t>
            </w:r>
          </w:p>
          <w:p w14:paraId="4734DD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Жаман-жаман бала аты (бала аты) керек</w:t>
            </w:r>
          </w:p>
          <w:p w14:paraId="523149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47D9922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00C9335F" w14:textId="77777777" w:rsidR="00604C8E" w:rsidRDefault="00604C8E">
            <w:pPr>
              <w:spacing w:after="0" w:line="240" w:lineRule="auto"/>
              <w:rPr>
                <w:rFonts w:ascii="Times New Roman" w:hAnsi="Times New Roman" w:cs="Times New Roman"/>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14:paraId="41C47C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Бақылау:</w:t>
            </w:r>
            <w:r>
              <w:rPr>
                <w:rFonts w:ascii="Times New Roman" w:hAnsi="Times New Roman" w:cs="Times New Roman"/>
                <w:lang w:val="kk-KZ" w:eastAsia="ru-RU"/>
              </w:rPr>
              <w:t xml:space="preserve"> Көліктерді  бақылау. </w:t>
            </w:r>
          </w:p>
          <w:p w14:paraId="29E490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Мақсаты: </w:t>
            </w:r>
            <w:r>
              <w:rPr>
                <w:rFonts w:ascii="Times New Roman" w:hAnsi="Times New Roman" w:cs="Times New Roman"/>
                <w:lang w:val="kk-KZ" w:eastAsia="ru-RU"/>
              </w:rPr>
              <w:t>Көшедегі көліктердің  жүрісін бақылау. Олардың түрлерімен таныстыру. Машина адам үшін, уақытын үнемдейтіндігн түсіндіру. Машинаға қарсы жүгірмеу, қауіпсіздік ережесін сақтауды естеріне салу.</w:t>
            </w:r>
          </w:p>
          <w:p w14:paraId="407F96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Еңбек</w:t>
            </w:r>
            <w:r>
              <w:rPr>
                <w:rFonts w:ascii="Times New Roman" w:hAnsi="Times New Roman" w:cs="Times New Roman"/>
                <w:lang w:val="kk-KZ" w:eastAsia="ru-RU"/>
              </w:rPr>
              <w:t xml:space="preserve">: Ағашқа қамқорлық. </w:t>
            </w:r>
          </w:p>
          <w:p w14:paraId="79AE91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Мақсаты: </w:t>
            </w:r>
            <w:r>
              <w:rPr>
                <w:rFonts w:ascii="Times New Roman" w:hAnsi="Times New Roman" w:cs="Times New Roman"/>
                <w:lang w:val="kk-KZ" w:eastAsia="ru-RU"/>
              </w:rPr>
              <w:t xml:space="preserve">Табиғатты аялай білуге, өсімдіктерге қамқор болуға үйрету. </w:t>
            </w:r>
          </w:p>
          <w:p w14:paraId="390B1A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Қимылды  ойын: «</w:t>
            </w:r>
            <w:r>
              <w:rPr>
                <w:rFonts w:ascii="Times New Roman" w:hAnsi="Times New Roman" w:cs="Times New Roman"/>
                <w:lang w:val="kk-KZ" w:eastAsia="ru-RU"/>
              </w:rPr>
              <w:t>Ұшты-ұшты»</w:t>
            </w:r>
          </w:p>
          <w:p w14:paraId="79F4A9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t xml:space="preserve">: Балаларды аңғарымпаздыққа, ептілікке баулу </w:t>
            </w:r>
          </w:p>
          <w:p w14:paraId="3A17F98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44CCA2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танымдық іс-әрекет, зерттеу іс-әрекеті, еңбек іс-әрекеті</w:t>
            </w:r>
            <w:r>
              <w:rPr>
                <w:rFonts w:ascii="Times New Roman" w:hAnsi="Times New Roman" w:cs="Times New Roman"/>
                <w:lang w:val="kk-KZ" w:eastAsia="ru-RU"/>
              </w:rPr>
              <w:t>)</w:t>
            </w:r>
          </w:p>
          <w:p w14:paraId="79814A5A" w14:textId="77777777" w:rsidR="00604C8E" w:rsidRDefault="00604C8E">
            <w:pPr>
              <w:spacing w:after="0" w:line="240" w:lineRule="auto"/>
              <w:rPr>
                <w:rFonts w:ascii="Times New Roman" w:hAnsi="Times New Roman" w:cs="Times New Roman"/>
                <w:lang w:val="kk-KZ" w:eastAsia="ru-RU"/>
              </w:rPr>
            </w:pPr>
          </w:p>
          <w:p w14:paraId="700E5574" w14:textId="77777777" w:rsidR="00604C8E" w:rsidRDefault="00604C8E">
            <w:pPr>
              <w:spacing w:after="0" w:line="240" w:lineRule="auto"/>
              <w:rPr>
                <w:rFonts w:ascii="Times New Roman" w:hAnsi="Times New Roman" w:cs="Times New Roman"/>
                <w:lang w:val="kk-KZ" w:eastAsia="ru-RU"/>
              </w:rPr>
            </w:pPr>
          </w:p>
        </w:tc>
      </w:tr>
      <w:tr w:rsidR="00604C8E" w14:paraId="7269EC04" w14:textId="77777777">
        <w:trPr>
          <w:trHeight w:val="524"/>
        </w:trPr>
        <w:tc>
          <w:tcPr>
            <w:tcW w:w="545" w:type="pct"/>
            <w:tcBorders>
              <w:top w:val="single" w:sz="4" w:space="0" w:color="000000"/>
              <w:left w:val="single" w:sz="4" w:space="0" w:color="000000"/>
              <w:bottom w:val="single" w:sz="4" w:space="0" w:color="000000"/>
              <w:right w:val="single" w:sz="4" w:space="0" w:color="000000"/>
            </w:tcBorders>
          </w:tcPr>
          <w:p w14:paraId="72219F2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455" w:type="pct"/>
            <w:gridSpan w:val="7"/>
            <w:tcBorders>
              <w:top w:val="single" w:sz="4" w:space="0" w:color="000000"/>
              <w:left w:val="single" w:sz="4" w:space="0" w:color="000000"/>
              <w:bottom w:val="single" w:sz="4" w:space="0" w:color="000000"/>
              <w:right w:val="single" w:sz="4" w:space="0" w:color="000000"/>
            </w:tcBorders>
          </w:tcPr>
          <w:p w14:paraId="0EE4966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7043D9BF"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64903B0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455" w:type="pct"/>
            <w:gridSpan w:val="7"/>
            <w:tcBorders>
              <w:top w:val="single" w:sz="4" w:space="0" w:color="000000"/>
              <w:left w:val="single" w:sz="4" w:space="0" w:color="000000"/>
              <w:bottom w:val="single" w:sz="4" w:space="0" w:color="000000"/>
              <w:right w:val="single" w:sz="4" w:space="0" w:color="000000"/>
            </w:tcBorders>
          </w:tcPr>
          <w:p w14:paraId="0C366D9E"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Берейін бата асыңа,</w:t>
            </w:r>
          </w:p>
          <w:p w14:paraId="1F17FE9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768EEFE5"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64962CDC"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Қыдыр келсін қасыңа</w:t>
            </w:r>
          </w:p>
        </w:tc>
      </w:tr>
      <w:tr w:rsidR="00604C8E" w14:paraId="1A737C3D" w14:textId="77777777">
        <w:trPr>
          <w:trHeight w:val="124"/>
        </w:trPr>
        <w:tc>
          <w:tcPr>
            <w:tcW w:w="545" w:type="pct"/>
            <w:tcBorders>
              <w:top w:val="single" w:sz="4" w:space="0" w:color="000000"/>
              <w:left w:val="single" w:sz="4" w:space="0" w:color="000000"/>
              <w:bottom w:val="single" w:sz="4" w:space="0" w:color="000000"/>
              <w:right w:val="single" w:sz="4" w:space="0" w:color="000000"/>
            </w:tcBorders>
          </w:tcPr>
          <w:p w14:paraId="76056ED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tcPr>
          <w:p w14:paraId="497940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w:t>
            </w:r>
            <w:r>
              <w:rPr>
                <w:rFonts w:ascii="Times New Roman" w:hAnsi="Times New Roman" w:cs="Times New Roman"/>
                <w:lang w:val="kk-KZ" w:eastAsia="ru-RU"/>
              </w:rPr>
              <w:lastRenderedPageBreak/>
              <w:t>кеңейту.  Музыкалық киіз үйден бесік жырын тыңдату (</w:t>
            </w:r>
            <w:r>
              <w:rPr>
                <w:rFonts w:ascii="Times New Roman" w:hAnsi="Times New Roman" w:cs="Times New Roman"/>
                <w:b/>
                <w:lang w:val="kk-KZ" w:eastAsia="ru-RU"/>
              </w:rPr>
              <w:t>музык</w:t>
            </w:r>
            <w:r>
              <w:rPr>
                <w:rFonts w:ascii="Times New Roman" w:hAnsi="Times New Roman" w:cs="Times New Roman"/>
                <w:lang w:val="kk-KZ" w:eastAsia="ru-RU"/>
              </w:rPr>
              <w:t>а)</w:t>
            </w:r>
          </w:p>
        </w:tc>
        <w:tc>
          <w:tcPr>
            <w:tcW w:w="856" w:type="pct"/>
            <w:gridSpan w:val="3"/>
            <w:tcBorders>
              <w:top w:val="single" w:sz="4" w:space="0" w:color="000000"/>
              <w:left w:val="single" w:sz="4" w:space="0" w:color="000000"/>
              <w:bottom w:val="single" w:sz="4" w:space="0" w:color="000000"/>
              <w:right w:val="single" w:sz="4" w:space="0" w:color="000000"/>
            </w:tcBorders>
          </w:tcPr>
          <w:p w14:paraId="4BB178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Салауатты өмір салтының маңызды компоненттері: ұйқы және денсаулыққа зиян келтіретін факторлар туралы түсініктерді кеңейту </w:t>
            </w:r>
          </w:p>
          <w:p w14:paraId="726F0E9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Аудио ертегі тыңдату (м</w:t>
            </w:r>
            <w:r>
              <w:rPr>
                <w:rFonts w:ascii="Times New Roman" w:hAnsi="Times New Roman" w:cs="Times New Roman"/>
                <w:b/>
                <w:lang w:val="kk-KZ" w:eastAsia="ru-RU"/>
              </w:rPr>
              <w:t>узыка</w:t>
            </w:r>
            <w:r>
              <w:rPr>
                <w:rFonts w:ascii="Times New Roman" w:hAnsi="Times New Roman" w:cs="Times New Roman"/>
                <w:lang w:val="kk-KZ" w:eastAsia="ru-RU"/>
              </w:rPr>
              <w:t>)</w:t>
            </w:r>
          </w:p>
        </w:tc>
        <w:tc>
          <w:tcPr>
            <w:tcW w:w="760" w:type="pct"/>
            <w:tcBorders>
              <w:top w:val="single" w:sz="4" w:space="0" w:color="000000"/>
              <w:left w:val="single" w:sz="4" w:space="0" w:color="000000"/>
              <w:bottom w:val="single" w:sz="4" w:space="0" w:color="000000"/>
              <w:right w:val="single" w:sz="4" w:space="0" w:color="000000"/>
            </w:tcBorders>
          </w:tcPr>
          <w:p w14:paraId="298F81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Салауатты өмір салтының маңызды компоненттері: ұйқы және денсаулыққа зиян келтіретін факторлар </w:t>
            </w:r>
            <w:r>
              <w:rPr>
                <w:rFonts w:ascii="Times New Roman" w:hAnsi="Times New Roman" w:cs="Times New Roman"/>
                <w:lang w:val="kk-KZ" w:eastAsia="ru-RU"/>
              </w:rPr>
              <w:lastRenderedPageBreak/>
              <w:t xml:space="preserve">туралы түсініктерді кеңейту </w:t>
            </w:r>
          </w:p>
          <w:p w14:paraId="0175A80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киіз үйден бесік жырын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1059" w:type="pct"/>
            <w:tcBorders>
              <w:top w:val="single" w:sz="4" w:space="0" w:color="000000"/>
              <w:left w:val="single" w:sz="4" w:space="0" w:color="000000"/>
              <w:bottom w:val="single" w:sz="4" w:space="0" w:color="000000"/>
              <w:right w:val="single" w:sz="4" w:space="0" w:color="000000"/>
            </w:tcBorders>
          </w:tcPr>
          <w:p w14:paraId="19BB8C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Салауатты өмір салтының маңызды компоненттері: ұйқы және денсаулыққа зиян келтіретін факторлар туралы түсініктерді кеңейту </w:t>
            </w:r>
          </w:p>
          <w:p w14:paraId="4AFC80D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Аудио ертегі тыңдату (</w:t>
            </w:r>
            <w:r>
              <w:rPr>
                <w:rFonts w:ascii="Times New Roman" w:hAnsi="Times New Roman" w:cs="Times New Roman"/>
                <w:b/>
                <w:lang w:val="kk-KZ" w:eastAsia="ru-RU"/>
              </w:rPr>
              <w:t>музыка)</w:t>
            </w:r>
          </w:p>
        </w:tc>
        <w:tc>
          <w:tcPr>
            <w:tcW w:w="926" w:type="pct"/>
            <w:tcBorders>
              <w:top w:val="single" w:sz="4" w:space="0" w:color="000000"/>
              <w:left w:val="single" w:sz="4" w:space="0" w:color="000000"/>
              <w:bottom w:val="single" w:sz="4" w:space="0" w:color="000000"/>
              <w:right w:val="single" w:sz="4" w:space="0" w:color="000000"/>
            </w:tcBorders>
          </w:tcPr>
          <w:p w14:paraId="53E6D6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Салауатты өмір салтының маңызды компоненттері: ұйқы және денсаулыққа зиян келтіретін факторлар туралы түсініктерді кеңейту,</w:t>
            </w:r>
          </w:p>
          <w:p w14:paraId="59C5F5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Музыкалық киіз үйден бесік жырын тыңдату (</w:t>
            </w:r>
            <w:r>
              <w:rPr>
                <w:rFonts w:ascii="Times New Roman" w:hAnsi="Times New Roman" w:cs="Times New Roman"/>
                <w:b/>
                <w:lang w:val="kk-KZ" w:eastAsia="ru-RU"/>
              </w:rPr>
              <w:t>музык</w:t>
            </w:r>
            <w:r>
              <w:rPr>
                <w:rFonts w:ascii="Times New Roman" w:hAnsi="Times New Roman" w:cs="Times New Roman"/>
                <w:lang w:val="kk-KZ" w:eastAsia="ru-RU"/>
              </w:rPr>
              <w:t>а)</w:t>
            </w:r>
          </w:p>
        </w:tc>
      </w:tr>
      <w:tr w:rsidR="00604C8E" w14:paraId="63D6A835"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5B71DD91"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Біртіндеп ұйқыдан  ояту,  </w:t>
            </w:r>
          </w:p>
          <w:p w14:paraId="3A4DE05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455" w:type="pct"/>
            <w:gridSpan w:val="7"/>
            <w:tcBorders>
              <w:top w:val="single" w:sz="4" w:space="0" w:color="000000"/>
              <w:left w:val="single" w:sz="4" w:space="0" w:color="000000"/>
              <w:bottom w:val="single" w:sz="4" w:space="0" w:color="000000"/>
              <w:right w:val="single" w:sz="4" w:space="0" w:color="000000"/>
            </w:tcBorders>
          </w:tcPr>
          <w:p w14:paraId="58A51DB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 ашар жаттығуы.</w:t>
            </w:r>
          </w:p>
          <w:p w14:paraId="5171A55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«Күннің оянуы» </w:t>
            </w:r>
          </w:p>
          <w:p w14:paraId="0FE196E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«Міне күн де оянады»- балалар тізе бүгіп отыр, қол төменде. Ақырын тұрады. </w:t>
            </w:r>
          </w:p>
          <w:p w14:paraId="5C663B7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Биік, биік, биікке - Балалар тұрып, қолдарын жоғары қарай көтереді. </w:t>
            </w:r>
          </w:p>
          <w:p w14:paraId="5904E6A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Түнге қарай батады- Балалар тізе бүгіп отырады. </w:t>
            </w:r>
          </w:p>
          <w:p w14:paraId="2C11700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Төмен, төмен, төменге - балалар тізе бүгіп отырады, басты төменге – жоғарыға – төменге еңкейеді. </w:t>
            </w:r>
          </w:p>
          <w:p w14:paraId="3402C050"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689890C1"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3FF6383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3-4 рет қайталау</w:t>
            </w:r>
            <w:r>
              <w:rPr>
                <w:rFonts w:ascii="Times New Roman" w:eastAsia="Times New Roman" w:hAnsi="Times New Roman" w:cs="Times New Roman"/>
                <w:lang w:val="kk-KZ" w:eastAsia="ru-RU"/>
              </w:rPr>
              <w:t xml:space="preserve"> </w:t>
            </w:r>
          </w:p>
        </w:tc>
      </w:tr>
      <w:tr w:rsidR="00604C8E" w:rsidRPr="00E70D7D" w14:paraId="75FEAC8F"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3CFFF57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4455" w:type="pct"/>
            <w:gridSpan w:val="7"/>
            <w:tcBorders>
              <w:top w:val="single" w:sz="4" w:space="0" w:color="000000"/>
              <w:left w:val="single" w:sz="4" w:space="0" w:color="000000"/>
              <w:bottom w:val="single" w:sz="4" w:space="0" w:color="000000"/>
              <w:right w:val="single" w:sz="4" w:space="0" w:color="000000"/>
            </w:tcBorders>
          </w:tcPr>
          <w:p w14:paraId="4279760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48B1DE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Берейін бата асыңа,</w:t>
            </w:r>
          </w:p>
          <w:p w14:paraId="6AB2E82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6C8073A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16E1F84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Қыдыр келсін қасыңа </w:t>
            </w:r>
          </w:p>
        </w:tc>
      </w:tr>
      <w:tr w:rsidR="00604C8E" w:rsidRPr="00E70D7D" w14:paraId="04E214DF" w14:textId="77777777">
        <w:trPr>
          <w:trHeight w:val="827"/>
        </w:trPr>
        <w:tc>
          <w:tcPr>
            <w:tcW w:w="545" w:type="pct"/>
            <w:tcBorders>
              <w:top w:val="single" w:sz="4" w:space="0" w:color="000000"/>
              <w:left w:val="single" w:sz="4" w:space="0" w:color="000000"/>
              <w:bottom w:val="single" w:sz="4" w:space="0" w:color="000000"/>
              <w:right w:val="single" w:sz="4" w:space="0" w:color="000000"/>
            </w:tcBorders>
          </w:tcPr>
          <w:p w14:paraId="462ED1F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455" w:type="pct"/>
            <w:gridSpan w:val="7"/>
            <w:tcBorders>
              <w:top w:val="single" w:sz="4" w:space="0" w:color="000000"/>
              <w:left w:val="single" w:sz="4" w:space="0" w:color="000000"/>
              <w:bottom w:val="single" w:sz="4" w:space="0" w:color="000000"/>
              <w:right w:val="single" w:sz="4" w:space="0" w:color="000000"/>
            </w:tcBorders>
          </w:tcPr>
          <w:p w14:paraId="0D39359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6CA95C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51F51D0" w14:textId="77777777">
        <w:trPr>
          <w:trHeight w:val="38"/>
        </w:trPr>
        <w:tc>
          <w:tcPr>
            <w:tcW w:w="545" w:type="pct"/>
            <w:tcBorders>
              <w:top w:val="single" w:sz="4" w:space="0" w:color="000000"/>
              <w:left w:val="single" w:sz="4" w:space="0" w:color="000000"/>
              <w:bottom w:val="single" w:sz="4" w:space="0" w:color="000000"/>
              <w:right w:val="single" w:sz="4" w:space="0" w:color="000000"/>
            </w:tcBorders>
          </w:tcPr>
          <w:p w14:paraId="70476D5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854" w:type="pct"/>
            <w:tcBorders>
              <w:top w:val="single" w:sz="4" w:space="0" w:color="000000"/>
              <w:left w:val="single" w:sz="4" w:space="0" w:color="000000"/>
              <w:bottom w:val="single" w:sz="4" w:space="0" w:color="000000"/>
              <w:right w:val="single" w:sz="4" w:space="0" w:color="000000"/>
            </w:tcBorders>
          </w:tcPr>
          <w:p w14:paraId="7F3AF45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val="kk-KZ" w:eastAsia="ru-RU"/>
              </w:rPr>
              <w:t>Т</w:t>
            </w:r>
            <w:r>
              <w:rPr>
                <w:rFonts w:ascii="Times New Roman" w:hAnsi="Times New Roman" w:cs="Times New Roman"/>
                <w:b/>
                <w:lang w:eastAsia="ru-RU"/>
              </w:rPr>
              <w:t>ақырыбы</w:t>
            </w:r>
            <w:r>
              <w:rPr>
                <w:rFonts w:ascii="Times New Roman" w:hAnsi="Times New Roman" w:cs="Times New Roman"/>
                <w:lang w:eastAsia="ru-RU"/>
              </w:rPr>
              <w:t>: Күз келді - жылы алып кетті</w:t>
            </w:r>
          </w:p>
          <w:p w14:paraId="13BC243E"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Мақсат</w:t>
            </w:r>
          </w:p>
          <w:p w14:paraId="33C71D6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Балаларға күз келгенде күннің биіктігі өзгереді, ауаның жылынуын тоқтатады, күн қысқарады, түн ұзарады, адамдар жылы киінеді деген түсінік беру.</w:t>
            </w:r>
          </w:p>
          <w:p w14:paraId="78BF4803"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Бақылау</w:t>
            </w:r>
          </w:p>
          <w:p w14:paraId="5D3A8E4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Жаз зымырап өтіп, күз де жақындап қалды. Оның алғашқы көріністері әрең байқалады, таңертең және кешке салқын болады. Сондықтан біз жылырақ киінеміз, күндіз жаздағыдай </w:t>
            </w:r>
            <w:r>
              <w:rPr>
                <w:rFonts w:ascii="Times New Roman" w:hAnsi="Times New Roman" w:cs="Times New Roman"/>
                <w:lang w:eastAsia="ru-RU"/>
              </w:rPr>
              <w:lastRenderedPageBreak/>
              <w:t>жылы болса да. Ал жаз бойы өз сәулесімен жылытатын күн нұрлы болды. Таңертең ол кейінірек көтеріледі, ал кешке ол көкжиектен ертерек батады - күн қысқарады, түн ұзарады. Күздің бірінші айы қыркүйек деп аталады.</w:t>
            </w:r>
          </w:p>
          <w:p w14:paraId="2A7034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Сөздік</w:t>
            </w:r>
            <w:r>
              <w:rPr>
                <w:rFonts w:ascii="Times New Roman" w:hAnsi="Times New Roman" w:cs="Times New Roman"/>
                <w:lang w:val="kk-KZ" w:eastAsia="ru-RU"/>
              </w:rPr>
              <w:t>: с</w:t>
            </w:r>
            <w:r>
              <w:rPr>
                <w:rFonts w:ascii="Times New Roman" w:hAnsi="Times New Roman" w:cs="Times New Roman"/>
                <w:lang w:eastAsia="ru-RU"/>
              </w:rPr>
              <w:t>алқындатқыш, көтеріледі, жиналады, қысқарақ, ұзағырақ.</w:t>
            </w:r>
            <w:r>
              <w:rPr>
                <w:rFonts w:ascii="Times New Roman" w:hAnsi="Times New Roman" w:cs="Times New Roman"/>
                <w:lang w:val="kk-KZ" w:eastAsia="ru-RU"/>
              </w:rPr>
              <w:t xml:space="preserve"> </w:t>
            </w:r>
          </w:p>
          <w:p w14:paraId="2D9AC0A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сөз</w:t>
            </w:r>
          </w:p>
          <w:p w14:paraId="24DDC2A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 туралы мақал-мәтелдер</w:t>
            </w:r>
          </w:p>
          <w:p w14:paraId="6A8231E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Әр жаз аяқталып, күз басталады.</w:t>
            </w:r>
          </w:p>
          <w:p w14:paraId="1FC22B17"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Күзден күнді күтпеңіз.</w:t>
            </w:r>
          </w:p>
          <w:p w14:paraId="76FBCA9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Бұл ай ең әдемі</w:t>
            </w:r>
          </w:p>
          <w:p w14:paraId="3498471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Бірінші қызыл жапырақ пайда болады,</w:t>
            </w:r>
          </w:p>
          <w:p w14:paraId="50EC32C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Жер сәл салқындайды</w:t>
            </w:r>
          </w:p>
          <w:p w14:paraId="10647B3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Егін алқаптарын безендіреді.</w:t>
            </w:r>
          </w:p>
          <w:p w14:paraId="79D8E4E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Ауа жақсылыққа толы сияқты</w:t>
            </w:r>
          </w:p>
          <w:p w14:paraId="10D20A3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Бұл ай қыркүйек деп аталады.</w:t>
            </w:r>
          </w:p>
          <w:p w14:paraId="64DDF44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eastAsia="ru-RU"/>
              </w:rPr>
              <w:t>Ойын</w:t>
            </w:r>
            <w:r>
              <w:rPr>
                <w:rFonts w:ascii="Times New Roman" w:hAnsi="Times New Roman" w:cs="Times New Roman"/>
                <w:b/>
                <w:lang w:val="kk-KZ" w:eastAsia="ru-RU"/>
              </w:rPr>
              <w:t xml:space="preserve"> </w:t>
            </w:r>
            <w:r>
              <w:rPr>
                <w:rFonts w:ascii="Times New Roman" w:hAnsi="Times New Roman" w:cs="Times New Roman"/>
                <w:lang w:eastAsia="ru-RU"/>
              </w:rPr>
              <w:t xml:space="preserve"> «Жер, су, ауа, от»</w:t>
            </w:r>
          </w:p>
          <w:p w14:paraId="31F253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Балалар қол ұстасып, шеңбер құрып тұрады, жетекші орталықта. Допты балаға лақтырып, бір мезгілде «жер», «су», «ауа», «от» сөздерінің бірін айтады. Егер көшбасшы «қон» десе, допты ұстап алған ойыншы тез арада қандай да бір жануарды атау керек. «Су» сөзі үшін балықты, «ауа» сөзі үшін </w:t>
            </w:r>
            <w:r>
              <w:rPr>
                <w:rFonts w:ascii="Times New Roman" w:hAnsi="Times New Roman" w:cs="Times New Roman"/>
                <w:lang w:eastAsia="ru-RU"/>
              </w:rPr>
              <w:lastRenderedPageBreak/>
              <w:t>құсты атау керек. Егер көшбасшы «от» десе, барлығы қолдарын бұлғап, орындарында айналуы керек. Мұқият емес ойыншылар ойыннан шығады.</w:t>
            </w:r>
            <w:r>
              <w:rPr>
                <w:rFonts w:ascii="Times New Roman" w:hAnsi="Times New Roman" w:cs="Times New Roman"/>
                <w:lang w:val="kk-KZ" w:eastAsia="ru-RU"/>
              </w:rPr>
              <w:t xml:space="preserve"> (</w:t>
            </w:r>
            <w:r>
              <w:rPr>
                <w:rFonts w:ascii="Times New Roman" w:hAnsi="Times New Roman" w:cs="Times New Roman"/>
                <w:b/>
                <w:lang w:val="kk-KZ" w:eastAsia="ru-RU"/>
              </w:rPr>
              <w:t>дене шынықтыру)</w:t>
            </w:r>
          </w:p>
          <w:p w14:paraId="388824F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Жеке жұмыс:</w:t>
            </w:r>
          </w:p>
          <w:p w14:paraId="59FF163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Бөренемен жүріңіз, аяғыңызды саусақтан түсіріңіз;</w:t>
            </w:r>
          </w:p>
          <w:p w14:paraId="2A03E07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Журналдан секіріңіз.</w:t>
            </w:r>
          </w:p>
          <w:p w14:paraId="71C747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Еңбек:</w:t>
            </w:r>
            <w:r>
              <w:rPr>
                <w:rFonts w:ascii="Times New Roman" w:hAnsi="Times New Roman" w:cs="Times New Roman"/>
                <w:lang w:val="kk-KZ" w:eastAsia="ru-RU"/>
              </w:rPr>
              <w:t xml:space="preserve"> Жапырақтарды  жинау.</w:t>
            </w:r>
          </w:p>
          <w:p w14:paraId="04FD36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бірлесіп жұмыс жасауға баулу, бастаған  істерін аяғына дейін тыңғылықты жасауға үйрету.</w:t>
            </w:r>
          </w:p>
        </w:tc>
        <w:tc>
          <w:tcPr>
            <w:tcW w:w="765" w:type="pct"/>
            <w:gridSpan w:val="2"/>
            <w:tcBorders>
              <w:top w:val="single" w:sz="4" w:space="0" w:color="000000"/>
              <w:left w:val="single" w:sz="4" w:space="0" w:color="000000"/>
              <w:bottom w:val="single" w:sz="4" w:space="0" w:color="000000"/>
              <w:right w:val="single" w:sz="4" w:space="0" w:color="000000"/>
            </w:tcBorders>
          </w:tcPr>
          <w:p w14:paraId="0124A86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Т</w:t>
            </w:r>
            <w:r>
              <w:rPr>
                <w:rFonts w:ascii="Times New Roman" w:hAnsi="Times New Roman" w:cs="Times New Roman"/>
                <w:b/>
                <w:lang w:val="kk-KZ" w:eastAsia="ru-RU"/>
              </w:rPr>
              <w:t>ақырыбы</w:t>
            </w:r>
            <w:r>
              <w:rPr>
                <w:rFonts w:ascii="Times New Roman" w:hAnsi="Times New Roman" w:cs="Times New Roman"/>
                <w:lang w:val="kk-KZ" w:eastAsia="ru-RU"/>
              </w:rPr>
              <w:t>: Күз сыйлықтары</w:t>
            </w:r>
          </w:p>
          <w:p w14:paraId="765D7E4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 Балалардың көкөністер мен жемістердің күзде пісетіні, адамдар оны қыста жинап, тұтыну үшін сақтайтыны туралы білімдерін бекіту.</w:t>
            </w:r>
          </w:p>
          <w:p w14:paraId="7BC2B4E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w:t>
            </w:r>
            <w:r>
              <w:rPr>
                <w:rFonts w:ascii="Times New Roman" w:hAnsi="Times New Roman" w:cs="Times New Roman"/>
                <w:b/>
                <w:lang w:val="kk-KZ" w:eastAsia="ru-RU"/>
              </w:rPr>
              <w:t>ақылау</w:t>
            </w:r>
          </w:p>
          <w:p w14:paraId="77A3B79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Адамдар күзді «жомарт» деп атайды, өйткені ол мол өнім береді.</w:t>
            </w:r>
          </w:p>
          <w:p w14:paraId="5EC737C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Қандай көкөністер жиналады? Қандай жемістер мен жидектер піседі? Өсірілген өнім </w:t>
            </w:r>
            <w:r>
              <w:rPr>
                <w:rFonts w:ascii="Times New Roman" w:hAnsi="Times New Roman" w:cs="Times New Roman"/>
                <w:lang w:val="kk-KZ" w:eastAsia="ru-RU"/>
              </w:rPr>
              <w:lastRenderedPageBreak/>
              <w:t>күзде жиналады және олар оны қыста сақтауға тырысады, өйткені көкөністер мен жемістерде көптеген витаминдер бар және оларды қыста пайдалану пайдалы.</w:t>
            </w:r>
          </w:p>
          <w:p w14:paraId="1BB3CD5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Көкөністер мен жемістер қалай сақталады?</w:t>
            </w:r>
          </w:p>
          <w:p w14:paraId="5BD99311"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Сөздік:</w:t>
            </w:r>
            <w:r>
              <w:rPr>
                <w:rFonts w:ascii="Times New Roman" w:hAnsi="Times New Roman" w:cs="Times New Roman"/>
                <w:lang w:val="kk-KZ" w:eastAsia="ru-RU"/>
              </w:rPr>
              <w:t xml:space="preserve">Көкөністер, жемістер, пісетін, «жомарт» күз. </w:t>
            </w:r>
            <w:r>
              <w:rPr>
                <w:rFonts w:ascii="Times New Roman" w:hAnsi="Times New Roman" w:cs="Times New Roman"/>
                <w:b/>
                <w:lang w:val="kk-KZ" w:eastAsia="ru-RU"/>
              </w:rPr>
              <w:t>көркем сөз</w:t>
            </w:r>
          </w:p>
          <w:p w14:paraId="44EBD4C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Неліктен олай айтқанын түсіндіріңіз</w:t>
            </w:r>
          </w:p>
          <w:p w14:paraId="264FD6A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Тамыз ас әзірлейді, ал қыркүйек дастарханға ұсынады.</w:t>
            </w:r>
          </w:p>
          <w:p w14:paraId="5FEB7DA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Қыркүйектің иісі алманың, қазанның иісі қырыққабат.</w:t>
            </w:r>
          </w:p>
          <w:p w14:paraId="683FF1C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Кім жыл бойы жалқау болса, қыркүйекте аш қалады.</w:t>
            </w:r>
          </w:p>
          <w:p w14:paraId="782AC95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Бақшада қыраттар көп,</w:t>
            </w:r>
          </w:p>
          <w:p w14:paraId="1C7ADFF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Шалқан мен салат жапырақтары бар.</w:t>
            </w:r>
          </w:p>
          <w:p w14:paraId="30EF5DD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Мұнда және қызылша және бұршақ,</w:t>
            </w:r>
          </w:p>
          <w:p w14:paraId="69F03A7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Картоп зиянды ма?</w:t>
            </w:r>
          </w:p>
          <w:p w14:paraId="400042B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Жасыл бақшамыз</w:t>
            </w:r>
          </w:p>
          <w:p w14:paraId="650B817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Бір жыл бойы тамақтанамыз.</w:t>
            </w:r>
          </w:p>
          <w:p w14:paraId="057304D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Прокофьев А</w:t>
            </w:r>
          </w:p>
          <w:p w14:paraId="288E0FBD"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«Сынған асқабақ» ойыны </w:t>
            </w:r>
          </w:p>
          <w:p w14:paraId="6CFE98C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Асқабақ ойыншылардың иығынан жоғары қазықпен бекітіледі. Қазық жерге салынған.</w:t>
            </w:r>
          </w:p>
          <w:p w14:paraId="7E370EC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10 қадам арақашықтықта сызық сызылады, онда ойыншы асқабаққа қарап тұрып, ұзындығы 1 м, диаметрі шамамен 3 см таяқшаны ұстайды.</w:t>
            </w:r>
          </w:p>
          <w:p w14:paraId="21400E3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Ойыншының көзі орамалмен байланған, орнында бірнеше рет оралған, содан кейін ол асқабақтың қайда екенін болжап, оған көтеріліп, оны таяқпен ұру керек.</w:t>
            </w:r>
          </w:p>
          <w:p w14:paraId="316E26E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Асқабақты бірінші рет ұрған адам жеңеді.</w:t>
            </w:r>
          </w:p>
          <w:p w14:paraId="69D82ED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258A82D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Допты лақтыру және қағып алу;</w:t>
            </w:r>
          </w:p>
          <w:p w14:paraId="4DC95E0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Баспалдақпен өзгермелі жылдамдықпен көтеріліңіз. </w:t>
            </w:r>
          </w:p>
          <w:p w14:paraId="4129CF32"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Еңбек әрекеті:</w:t>
            </w:r>
          </w:p>
          <w:p w14:paraId="7BFE8D0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Ауладағы жолдағы тазалау</w:t>
            </w:r>
          </w:p>
        </w:tc>
        <w:tc>
          <w:tcPr>
            <w:tcW w:w="851" w:type="pct"/>
            <w:gridSpan w:val="2"/>
            <w:tcBorders>
              <w:top w:val="single" w:sz="4" w:space="0" w:color="000000"/>
              <w:left w:val="single" w:sz="4" w:space="0" w:color="000000"/>
              <w:bottom w:val="single" w:sz="4" w:space="0" w:color="000000"/>
              <w:right w:val="single" w:sz="4" w:space="0" w:color="000000"/>
            </w:tcBorders>
          </w:tcPr>
          <w:p w14:paraId="6F75138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Қыркүйек өрмегі</w:t>
            </w:r>
          </w:p>
          <w:p w14:paraId="797B98C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 </w:t>
            </w:r>
            <w:r>
              <w:rPr>
                <w:rFonts w:ascii="Times New Roman" w:hAnsi="Times New Roman" w:cs="Times New Roman"/>
                <w:lang w:val="kk-KZ" w:eastAsia="ru-RU"/>
              </w:rPr>
              <w:t>Балаларға өрмекшілерді көрсету, олардың тіршілік ету жағдайына қалай бейімделгенін айту, табиғаттағы пайдасын дәлелдеу.</w:t>
            </w:r>
          </w:p>
          <w:p w14:paraId="15A1100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Бақылау</w:t>
            </w:r>
          </w:p>
          <w:p w14:paraId="5EF1325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Күзде өрмекшілердің көп пайда болатынын байқадыңыз ба? Олар қонып, өрмекпен ұшып: олар жоғарырақ жер іздейді. Мұны істеу үшін ішті көтеріп, өрмектің жібін </w:t>
            </w:r>
            <w:r>
              <w:rPr>
                <w:rFonts w:ascii="Times New Roman" w:hAnsi="Times New Roman" w:cs="Times New Roman"/>
                <w:lang w:val="kk-KZ" w:eastAsia="ru-RU"/>
              </w:rPr>
              <w:lastRenderedPageBreak/>
              <w:t xml:space="preserve">босатыңыз. Жылы ауа ағыны өте ұзын жіпті алып, өрмекшіні тасымалдайды. Қонғаннан кейін паук жапырақтардың немесе құрғақ шөптердің астына жасырынып, көктемге дейін сол жерде ұйықтайды. Ал өрмек торлары егістіктердің, бақшалардың үстінен ұшып, күн сәулесінің астында жарқырайды. Бұл уақыт «Үнді жазы» деп аталады, өйткені бұл күздің соңғы жылы күндері. </w:t>
            </w:r>
          </w:p>
          <w:p w14:paraId="662409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Сөздік.Өрмекші, өрмекші, өрмекші тор.</w:t>
            </w:r>
          </w:p>
          <w:p w14:paraId="0F8840F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сөз</w:t>
            </w:r>
          </w:p>
          <w:p w14:paraId="79318A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Қыркүйектің белгілері</w:t>
            </w:r>
          </w:p>
          <w:p w14:paraId="7CAA1F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Қыркүйек айында өрмекшілер мен өрмекшілер көп болса, күз ашық, қыс аязды болады.</w:t>
            </w:r>
          </w:p>
          <w:p w14:paraId="25750D1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Қыркүйек неғұрлым жылы және құрғақ болса, қыс кеш келеді.</w:t>
            </w:r>
          </w:p>
          <w:p w14:paraId="1682D73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Өсімдіктерде өрмекші тор көп болған кезде ауа райы ұзақ уақыт жылы болады.</w:t>
            </w:r>
          </w:p>
          <w:p w14:paraId="3487EA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Госсамер торлары ұшады</w:t>
            </w:r>
          </w:p>
          <w:p w14:paraId="5D2997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Ортасында өрмекшілер бар</w:t>
            </w:r>
          </w:p>
          <w:p w14:paraId="1FAFD4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Және жерден биік</w:t>
            </w:r>
          </w:p>
          <w:p w14:paraId="3775497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Тырналар ұшып жатыр.</w:t>
            </w:r>
          </w:p>
          <w:p w14:paraId="29903B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Трутнева Е </w:t>
            </w:r>
          </w:p>
          <w:p w14:paraId="1D413BA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Ойын  «Тас тастар»</w:t>
            </w:r>
          </w:p>
          <w:p w14:paraId="6A9AD8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Әр қатысушыда он тас болуы керек, олардың біреуі түсі әртүрлі. Ойыншы қиыршық тастарды төмен лақтырып, </w:t>
            </w:r>
            <w:r>
              <w:rPr>
                <w:rFonts w:ascii="Times New Roman" w:hAnsi="Times New Roman" w:cs="Times New Roman"/>
                <w:lang w:val="kk-KZ" w:eastAsia="ru-RU"/>
              </w:rPr>
              <w:lastRenderedPageBreak/>
              <w:t>қолдарын құлайтын жерге қояды.</w:t>
            </w:r>
          </w:p>
          <w:p w14:paraId="516CB3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Қолға түскен тастарды ойыншы қайтадан лақтырып, ұшқанда ұстауға тырысады.</w:t>
            </w:r>
          </w:p>
          <w:p w14:paraId="5233AA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Егер ұсталған тастардың саны жұп болмаса, біреуін тастап, ойыншы қайтадан тастарды лақтырады. Ойыншының ешқайсысын ұстамауы мүмкін. Содан кейін ол қозғалу құқығын және қалған тастарды келесі ойыншыға береді. Ойыншы жұп тасты ұстағанда немесе басқа тастармен бірге белгіленген тасты ұстағанда да жеңіледі деп есептеледі. Барлық қиыршық тастар ойыншылардың қолында болғанда, олар кімнің қанша алғанын есептейді. </w:t>
            </w:r>
            <w:r>
              <w:rPr>
                <w:rFonts w:ascii="Times New Roman" w:hAnsi="Times New Roman" w:cs="Times New Roman"/>
                <w:b/>
                <w:lang w:val="kk-KZ" w:eastAsia="ru-RU"/>
              </w:rPr>
              <w:t>Еңбек әрекеті</w:t>
            </w:r>
            <w:r>
              <w:rPr>
                <w:rFonts w:ascii="Times New Roman" w:hAnsi="Times New Roman" w:cs="Times New Roman"/>
                <w:lang w:val="kk-KZ" w:eastAsia="ru-RU"/>
              </w:rPr>
              <w:t>: Тәрбиешімен бірге құстарға беретін қоректі даярлау</w:t>
            </w:r>
          </w:p>
        </w:tc>
        <w:tc>
          <w:tcPr>
            <w:tcW w:w="1059" w:type="pct"/>
            <w:tcBorders>
              <w:top w:val="single" w:sz="4" w:space="0" w:color="000000"/>
              <w:left w:val="single" w:sz="4" w:space="0" w:color="000000"/>
              <w:bottom w:val="single" w:sz="4" w:space="0" w:color="000000"/>
              <w:right w:val="single" w:sz="4" w:space="0" w:color="000000"/>
            </w:tcBorders>
          </w:tcPr>
          <w:p w14:paraId="2314BB98"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Тақырыбы: Күзгі тұман</w:t>
            </w:r>
          </w:p>
          <w:p w14:paraId="6D6D8CFC"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Мақсат</w:t>
            </w:r>
          </w:p>
          <w:p w14:paraId="1EC6866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Балаларды күз мезгіліне тән құбылыс – тұманмен таныстыру, оның қалай пайда болғанын айту, бақылау.</w:t>
            </w:r>
          </w:p>
          <w:p w14:paraId="411FC636"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Бақылау</w:t>
            </w:r>
          </w:p>
          <w:p w14:paraId="7B03CB7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Бүгін таңертең бұлт жерге түсіп, айналаның бәрін: үйлерді, ағаштарды, жолдарды орап алғандай болды. Алыстан бір нәрсені көру өте қиын. Ал алақаныңызды ұзақ уақыт бойы ашық ұстасаңыз, ол ылғал болып қалады.</w:t>
            </w:r>
          </w:p>
          <w:p w14:paraId="5BA0DFB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Бұл ауада ілінетін судың кішкентай тамшылары. Бірдей тамшылар </w:t>
            </w:r>
            <w:r>
              <w:rPr>
                <w:rFonts w:ascii="Times New Roman" w:hAnsi="Times New Roman" w:cs="Times New Roman"/>
                <w:lang w:val="kk-KZ" w:eastAsia="ru-RU"/>
              </w:rPr>
              <w:lastRenderedPageBreak/>
              <w:t xml:space="preserve">шөпте, жапырақтарда байқалады. Бұл тұман. Бірақ күн шыға салысымен тарайды. Ауа-райы ашық және ашық болады, аспан - биік және түбі жоқ - бұл тек күздің басында болады. Қараша айында тұман жиі болады, өйткені ауа су мен топыраққа қарағанда тез салқындайды. </w:t>
            </w:r>
          </w:p>
          <w:p w14:paraId="45B2F00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Сөздік.Тұман, сусымалы, таралады.</w:t>
            </w:r>
          </w:p>
          <w:p w14:paraId="7CAE3A9D"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lang w:val="kk-KZ" w:eastAsia="ru-RU"/>
              </w:rPr>
              <w:t xml:space="preserve">көркем сөз </w:t>
            </w:r>
          </w:p>
          <w:p w14:paraId="430B9A9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Бар-жоғын тексеріңіз</w:t>
            </w:r>
          </w:p>
          <w:p w14:paraId="2F36489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Таңертең тұман көтеріліп, бұлт пайда болады, - жаңбыр үшін; жерге түседі - құрғақ ауа райында.</w:t>
            </w:r>
          </w:p>
          <w:p w14:paraId="508B38A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Жұмбақ</w:t>
            </w:r>
          </w:p>
          <w:p w14:paraId="0809EF5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Түнде біреу орманды сүйреп әкетті.</w:t>
            </w:r>
          </w:p>
          <w:p w14:paraId="002F695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Ол кешке сонда болып, таңертең жоғалып кеткен.</w:t>
            </w:r>
          </w:p>
          <w:p w14:paraId="35E92A2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Ешқандай діңгек, бұта жоқ,</w:t>
            </w:r>
          </w:p>
          <w:p w14:paraId="4D0354E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Тек ақ бос шеңбер.</w:t>
            </w:r>
          </w:p>
          <w:p w14:paraId="13DC899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Құс пен аң қайда жасырынған?</w:t>
            </w:r>
          </w:p>
          <w:p w14:paraId="0E96583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Ал қазір саңырауқұлақтар қайда?</w:t>
            </w:r>
          </w:p>
          <w:p w14:paraId="38C410D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Тоқмақова И</w:t>
            </w:r>
          </w:p>
          <w:p w14:paraId="54C6415F"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«Сұр мысық» ойыны</w:t>
            </w:r>
          </w:p>
          <w:p w14:paraId="54C6C7B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Ойынға қатысушылардың барлығы «тышқандар», жетекші «сұр мысық». Барлық ойыншылар тізбекке айналады және бір-бірінің қолдарын ұстап, сайтты әртүрлі бағытта жүреді: түзу сызықта, шеңберде немесе қандай да бір қисық сызық бойымен. Тізбектегі біріншісі – «сұр мысық».</w:t>
            </w:r>
          </w:p>
          <w:p w14:paraId="68E9323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Көлік айдап келе жатып:</w:t>
            </w:r>
          </w:p>
          <w:p w14:paraId="553752C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Тышқандарыңыз бар ма?</w:t>
            </w:r>
          </w:p>
          <w:p w14:paraId="4670438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Сонда бар! - «тышқандар» деп жауап беріңіз.</w:t>
            </w:r>
          </w:p>
          <w:p w14:paraId="5BDAC58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Олар мысықтан қорқады ма?</w:t>
            </w:r>
          </w:p>
          <w:p w14:paraId="72D92DE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 Жоқ! - «тышқандар» деп жауап беріңіз.</w:t>
            </w:r>
          </w:p>
          <w:p w14:paraId="10C1D60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Тексерейік, сақ болыңыз!</w:t>
            </w:r>
          </w:p>
          <w:p w14:paraId="773D64F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Осы сөздермен «тышқандар» жан-жаққа жүгіреді, ал «сұр мысық» оларды ұстап алады. Ұсталған ойыншы «сұр мысыққа» айналады, ал оның алдындағы ойыншы «тышқанға» айналады.</w:t>
            </w:r>
          </w:p>
          <w:p w14:paraId="095688E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57CF02D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Сымның астынан сол және оң жақ бүйірінен сырғанаңыз;</w:t>
            </w:r>
          </w:p>
          <w:p w14:paraId="3BAC2AA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Артқы жағынан иығыңыздың үстіне құм салынған қапшықты алысқа лақтырыңыз.</w:t>
            </w:r>
          </w:p>
        </w:tc>
        <w:tc>
          <w:tcPr>
            <w:tcW w:w="926" w:type="pct"/>
            <w:tcBorders>
              <w:top w:val="single" w:sz="4" w:space="0" w:color="000000"/>
              <w:left w:val="single" w:sz="4" w:space="0" w:color="000000"/>
              <w:bottom w:val="single" w:sz="4" w:space="0" w:color="000000"/>
              <w:right w:val="single" w:sz="4" w:space="0" w:color="000000"/>
            </w:tcBorders>
          </w:tcPr>
          <w:p w14:paraId="56EC0B06"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тақырыбы: Түрлі-түсті гүлзар</w:t>
            </w:r>
          </w:p>
          <w:p w14:paraId="386FC949"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Мақсат</w:t>
            </w:r>
          </w:p>
          <w:p w14:paraId="3389C2C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Балалардың назарын гүл бақшасында күзде болатын өзгерістерге аудару, тұқым жинауға, қандай гүлден екенін ажыратуға үйрету; тұқымның пішіні мен құрылысын көрсету.</w:t>
            </w:r>
          </w:p>
          <w:p w14:paraId="4701E3D2"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Бақылау</w:t>
            </w:r>
          </w:p>
          <w:p w14:paraId="2E8DCA7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Жаз бойы гүлзарымыздың әдемілігіне тамсандық.</w:t>
            </w:r>
          </w:p>
          <w:p w14:paraId="109D865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Онда қандай гүлдер өсті? Күз келді, гүлдер қурап қалды, бірақ бәрі олардың келесі жылы қайтадан өсіп, гүлдеп, </w:t>
            </w:r>
            <w:r>
              <w:rPr>
                <w:rFonts w:ascii="Times New Roman" w:hAnsi="Times New Roman" w:cs="Times New Roman"/>
                <w:lang w:val="kk-KZ" w:eastAsia="ru-RU"/>
              </w:rPr>
              <w:lastRenderedPageBreak/>
              <w:t>бізді түстерімен қуантқанын қалайды. Ол үшін гүлдер өз тұқымдарын қораптарда, гүлшоғырларда сақтайды - бұл мариголдтар, көкнәр, астера. Dahlias және хризантемалар олардың тамырларын қазып, салқын бөлмеде келесі көктемге дейін сақтауды сұрайды.</w:t>
            </w:r>
          </w:p>
          <w:p w14:paraId="063746D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Ал лилия мен ирис (короз) ше? Олар қыстың суығынан қорықпайды екен. Олар сабақтары мен жапырақтарымен жабылып, көктемгі аптап келгенше ұйықтайды.</w:t>
            </w:r>
          </w:p>
          <w:p w14:paraId="11A494E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Сөздік.Гүл бағы, тұқым, топырақ, жина, сақта. көркем сөз</w:t>
            </w:r>
          </w:p>
          <w:p w14:paraId="71F0EE4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Күз келді</w:t>
            </w:r>
          </w:p>
          <w:p w14:paraId="42F218D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кептірілген гүлдер,</w:t>
            </w:r>
          </w:p>
          <w:p w14:paraId="5CB0FF3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Және қайғылы көрінеді</w:t>
            </w:r>
          </w:p>
          <w:p w14:paraId="0D3D04B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Жалаңаш бұталар.</w:t>
            </w:r>
          </w:p>
          <w:p w14:paraId="78EB428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Құрғап, сарыға айналады</w:t>
            </w:r>
          </w:p>
          <w:p w14:paraId="7464825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Шалғындардағы шөптер</w:t>
            </w:r>
          </w:p>
          <w:p w14:paraId="4EE95E7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Тек жасылға айналады</w:t>
            </w:r>
          </w:p>
          <w:p w14:paraId="69DA7FE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Егістегі қыс.</w:t>
            </w:r>
          </w:p>
          <w:p w14:paraId="7E69BE5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А.Плещеев</w:t>
            </w:r>
          </w:p>
          <w:p w14:paraId="39B838B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«Гүлді тап» мобильді ойыны</w:t>
            </w:r>
          </w:p>
          <w:p w14:paraId="6B64C35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 барлығы жиналып қалады.</w:t>
            </w:r>
          </w:p>
          <w:p w14:paraId="13A6819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Ересек адам оларды артқа бұрып, көздерін жабуға шақырады. Осы кезде ол жасанды гүлді жасырады. Ересек адамның белгісі бойынша: «Іздеуге болады!» балалар көздерін ашып гүлді іздей бастайды. Сіз оны қолыңызға ала алмайсыз </w:t>
            </w:r>
            <w:r>
              <w:rPr>
                <w:rFonts w:ascii="Times New Roman" w:hAnsi="Times New Roman" w:cs="Times New Roman"/>
                <w:lang w:val="kk-KZ" w:eastAsia="ru-RU"/>
              </w:rPr>
              <w:lastRenderedPageBreak/>
              <w:t>немесе тапқаныңызды бір қарап көрсете алмайсыз. Гүлді тапқан адам ересек адамның қасына келіп, оған бұл туралы тыныш айтады, содан кейін орнына қайтады.</w:t>
            </w:r>
          </w:p>
          <w:p w14:paraId="75C5BB3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Барлық балалар гүлді тапқанша ойын жалғасады.</w:t>
            </w:r>
          </w:p>
          <w:p w14:paraId="3DAD275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36CC261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Допты жерге лақтырып, екі қолмен қағып алу;</w:t>
            </w:r>
          </w:p>
          <w:p w14:paraId="50DD9A7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Бөрененің сол және оң жағында жүріңіз.</w:t>
            </w:r>
          </w:p>
          <w:p w14:paraId="607ABE5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«Музыкалық әткеншек»</w:t>
            </w:r>
          </w:p>
          <w:p w14:paraId="5FE4C88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Мақсаты: Балаларға музыканың өзгеру темпін ажырата білуге үйрету.</w:t>
            </w:r>
          </w:p>
          <w:p w14:paraId="66EEA4D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Ойын барысы: Музыка жетекшісі «Әткеншек» әнін орындайды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14:paraId="6C376B61" w14:textId="77777777" w:rsidR="00604C8E" w:rsidRDefault="00604C8E">
            <w:pPr>
              <w:spacing w:after="0" w:line="240" w:lineRule="auto"/>
              <w:jc w:val="both"/>
              <w:rPr>
                <w:rFonts w:ascii="Times New Roman" w:hAnsi="Times New Roman" w:cs="Times New Roman"/>
                <w:lang w:val="kk-KZ" w:eastAsia="ru-RU"/>
              </w:rPr>
            </w:pPr>
          </w:p>
        </w:tc>
      </w:tr>
      <w:tr w:rsidR="00604C8E" w:rsidRPr="00E70D7D" w14:paraId="42785CF1" w14:textId="77777777">
        <w:trPr>
          <w:trHeight w:val="38"/>
        </w:trPr>
        <w:tc>
          <w:tcPr>
            <w:tcW w:w="545" w:type="pct"/>
            <w:tcBorders>
              <w:top w:val="single" w:sz="4" w:space="0" w:color="000000"/>
              <w:left w:val="single" w:sz="4" w:space="0" w:color="000000"/>
              <w:bottom w:val="single" w:sz="4" w:space="0" w:color="000000"/>
              <w:right w:val="single" w:sz="4" w:space="0" w:color="000000"/>
            </w:tcBorders>
          </w:tcPr>
          <w:p w14:paraId="3D926FD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bottom w:val="single" w:sz="4" w:space="0" w:color="000000"/>
              <w:right w:val="single" w:sz="4" w:space="0" w:color="000000"/>
            </w:tcBorders>
          </w:tcPr>
          <w:p w14:paraId="35D9EF7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Дидактикалық ойын «Дені саудын</w:t>
            </w:r>
            <w:r>
              <w:rPr>
                <w:rFonts w:ascii="Times New Roman" w:eastAsia="Calibri" w:hAnsi="Times New Roman" w:cs="Times New Roman"/>
                <w:color w:val="000000"/>
                <w:lang w:val="kk-KZ" w:eastAsia="ru-RU"/>
              </w:rPr>
              <w:t xml:space="preserve"> жаны сау»</w:t>
            </w:r>
          </w:p>
          <w:p w14:paraId="04C55A7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222C48B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(Шығармашылық іс-</w:t>
            </w:r>
            <w:r>
              <w:rPr>
                <w:rFonts w:ascii="Times New Roman" w:eastAsia="Calibri" w:hAnsi="Times New Roman" w:cs="Times New Roman"/>
                <w:b/>
                <w:color w:val="000000"/>
                <w:lang w:val="kk-KZ" w:eastAsia="ru-RU"/>
              </w:rPr>
              <w:t>әрекет, бейнелеу іс-әрекеті)</w:t>
            </w:r>
          </w:p>
          <w:p w14:paraId="17EE8B3F" w14:textId="77777777" w:rsidR="00604C8E" w:rsidRDefault="00604C8E">
            <w:pPr>
              <w:spacing w:after="0" w:line="240" w:lineRule="auto"/>
              <w:rPr>
                <w:rFonts w:ascii="Times New Roman" w:eastAsia="Calibri" w:hAnsi="Times New Roman" w:cs="Times New Roman"/>
                <w:b/>
                <w:color w:val="000000"/>
                <w:lang w:val="kk-KZ" w:eastAsia="ru-RU"/>
              </w:rPr>
            </w:pPr>
          </w:p>
          <w:p w14:paraId="35609F8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«Не дыбыстайды?»</w:t>
            </w:r>
          </w:p>
          <w:p w14:paraId="56D55F0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балалардың ненің қалай дыбыстайтынын ажырату.</w:t>
            </w:r>
          </w:p>
          <w:p w14:paraId="52AC6178" w14:textId="77777777" w:rsidR="00604C8E" w:rsidRDefault="00604C8E">
            <w:pPr>
              <w:spacing w:after="0" w:line="240" w:lineRule="auto"/>
              <w:rPr>
                <w:rFonts w:ascii="Times New Roman" w:hAnsi="Times New Roman" w:cs="Times New Roman"/>
                <w:b/>
                <w:lang w:val="kk-KZ" w:eastAsia="ru-RU"/>
              </w:rPr>
            </w:pPr>
          </w:p>
        </w:tc>
        <w:tc>
          <w:tcPr>
            <w:tcW w:w="765" w:type="pct"/>
            <w:gridSpan w:val="2"/>
            <w:tcBorders>
              <w:top w:val="single" w:sz="4" w:space="0" w:color="000000"/>
              <w:left w:val="single" w:sz="4" w:space="0" w:color="000000"/>
              <w:bottom w:val="single" w:sz="4" w:space="0" w:color="000000"/>
              <w:right w:val="single" w:sz="4" w:space="0" w:color="000000"/>
            </w:tcBorders>
          </w:tcPr>
          <w:p w14:paraId="3A241A1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Сюжетті-рөлдік</w:t>
            </w:r>
            <w:r>
              <w:rPr>
                <w:rFonts w:ascii="Times New Roman" w:eastAsia="Calibri" w:hAnsi="Times New Roman" w:cs="Times New Roman"/>
                <w:color w:val="000000"/>
                <w:lang w:val="kk-KZ" w:eastAsia="ru-RU"/>
              </w:rPr>
              <w:t xml:space="preserve"> «Балабақша» ойынын ұйымдастырып балалар топтасып ойнауды бекіту</w:t>
            </w:r>
          </w:p>
          <w:p w14:paraId="160930CF" w14:textId="77777777" w:rsidR="00604C8E" w:rsidRDefault="00604C8E">
            <w:pPr>
              <w:spacing w:after="0" w:line="240" w:lineRule="auto"/>
              <w:rPr>
                <w:rFonts w:ascii="Times New Roman" w:eastAsia="Calibri" w:hAnsi="Times New Roman" w:cs="Times New Roman"/>
                <w:color w:val="000000"/>
                <w:lang w:val="kk-KZ" w:eastAsia="ru-RU"/>
              </w:rPr>
            </w:pPr>
          </w:p>
          <w:p w14:paraId="79A229D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Дидактикалық ойын: </w:t>
            </w:r>
          </w:p>
          <w:p w14:paraId="5D2D447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«Сипаттамасы бойынша тап</w:t>
            </w:r>
            <w:r>
              <w:rPr>
                <w:rFonts w:ascii="Times New Roman" w:eastAsia="Calibri" w:hAnsi="Times New Roman" w:cs="Times New Roman"/>
                <w:color w:val="000000"/>
                <w:lang w:val="kk-KZ" w:eastAsia="ru-RU"/>
              </w:rPr>
              <w:t xml:space="preserve">» </w:t>
            </w:r>
          </w:p>
          <w:p w14:paraId="2CA7D41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Ұзын-қысқа, кең-тар, биік-аласа, үлкен-кіші ұғымдарын бекіту. Бейнелеу арқылы білімдерін бекіту </w:t>
            </w:r>
          </w:p>
          <w:p w14:paraId="3D80F1F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(Шығармашылық іс-әрекет, бейнелеу іс-әрекеті)</w:t>
            </w:r>
          </w:p>
          <w:p w14:paraId="16CF68A0" w14:textId="77777777" w:rsidR="00604C8E" w:rsidRDefault="00604C8E">
            <w:pPr>
              <w:spacing w:after="0" w:line="240" w:lineRule="auto"/>
              <w:jc w:val="both"/>
              <w:rPr>
                <w:rFonts w:ascii="Times New Roman" w:hAnsi="Times New Roman" w:cs="Times New Roman"/>
                <w:lang w:val="kk-KZ" w:eastAsia="ru-RU"/>
              </w:rPr>
            </w:pPr>
          </w:p>
        </w:tc>
        <w:tc>
          <w:tcPr>
            <w:tcW w:w="851" w:type="pct"/>
            <w:gridSpan w:val="2"/>
            <w:tcBorders>
              <w:top w:val="single" w:sz="4" w:space="0" w:color="000000"/>
              <w:left w:val="single" w:sz="4" w:space="0" w:color="000000"/>
              <w:bottom w:val="single" w:sz="4" w:space="0" w:color="000000"/>
              <w:right w:val="single" w:sz="4" w:space="0" w:color="000000"/>
            </w:tcBorders>
          </w:tcPr>
          <w:p w14:paraId="2DED781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Дидактикалық ойын</w:t>
            </w:r>
            <w:r>
              <w:rPr>
                <w:rFonts w:ascii="Times New Roman" w:eastAsia="Calibri" w:hAnsi="Times New Roman" w:cs="Times New Roman"/>
                <w:color w:val="000000"/>
                <w:lang w:val="kk-KZ" w:eastAsia="ru-RU"/>
              </w:rPr>
              <w:t>: «Денсаулыққа дегеніміз ...»</w:t>
            </w:r>
          </w:p>
          <w:p w14:paraId="0A24425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r>
              <w:rPr>
                <w:rFonts w:ascii="Times New Roman" w:eastAsia="Calibri" w:hAnsi="Times New Roman" w:cs="Times New Roman"/>
                <w:color w:val="000000"/>
                <w:lang w:val="kk-KZ" w:eastAsia="ru-RU"/>
              </w:rPr>
              <w:lastRenderedPageBreak/>
              <w:t xml:space="preserve">Науқастарға жанашырлық танытуға тәрбиелеу. </w:t>
            </w:r>
          </w:p>
          <w:p w14:paraId="2C123B2E" w14:textId="77777777" w:rsidR="00604C8E" w:rsidRDefault="00604C8E">
            <w:pPr>
              <w:spacing w:after="0" w:line="240" w:lineRule="auto"/>
              <w:rPr>
                <w:rFonts w:ascii="Times New Roman" w:eastAsia="Calibri" w:hAnsi="Times New Roman" w:cs="Times New Roman"/>
                <w:color w:val="000000"/>
                <w:lang w:val="kk-KZ" w:eastAsia="ru-RU"/>
              </w:rPr>
            </w:pPr>
          </w:p>
          <w:p w14:paraId="52752E4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Тақырыбы: Тәулік бөліктері</w:t>
            </w:r>
          </w:p>
          <w:p w14:paraId="747E0A99" w14:textId="77777777" w:rsidR="00604C8E" w:rsidRDefault="00E70D7D">
            <w:pPr>
              <w:spacing w:after="0" w:line="240"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Мақсаты: Бейнелеу арқылы білімдерін бекіту (</w:t>
            </w:r>
            <w:r>
              <w:rPr>
                <w:rFonts w:ascii="Times New Roman" w:hAnsi="Times New Roman" w:cs="Times New Roman"/>
                <w:b/>
                <w:lang w:val="kk-KZ" w:eastAsia="ru-RU"/>
              </w:rPr>
              <w:t>Шығармашылық іс-әрекет, бейнелеу іс-әрекеті</w:t>
            </w:r>
            <w:r>
              <w:rPr>
                <w:rFonts w:ascii="Times New Roman" w:eastAsia="Calibri" w:hAnsi="Times New Roman" w:cs="Times New Roman"/>
                <w:b/>
                <w:color w:val="000000"/>
                <w:lang w:val="kk-KZ" w:eastAsia="ru-RU"/>
              </w:rPr>
              <w:t>)</w:t>
            </w:r>
          </w:p>
        </w:tc>
        <w:tc>
          <w:tcPr>
            <w:tcW w:w="1059" w:type="pct"/>
            <w:tcBorders>
              <w:top w:val="single" w:sz="4" w:space="0" w:color="000000"/>
              <w:left w:val="single" w:sz="4" w:space="0" w:color="000000"/>
              <w:bottom w:val="single" w:sz="4" w:space="0" w:color="000000"/>
              <w:right w:val="single" w:sz="4" w:space="0" w:color="000000"/>
            </w:tcBorders>
          </w:tcPr>
          <w:p w14:paraId="22698C7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Сюжеттік ойыншықтармен ойындар.</w:t>
            </w:r>
          </w:p>
          <w:p w14:paraId="463F697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Д\о«Не артық</w:t>
            </w:r>
            <w:r>
              <w:rPr>
                <w:rFonts w:ascii="Times New Roman" w:eastAsia="Calibri" w:hAnsi="Times New Roman" w:cs="Times New Roman"/>
                <w:color w:val="000000"/>
                <w:lang w:val="kk-KZ" w:eastAsia="ru-RU"/>
              </w:rPr>
              <w:t xml:space="preserve">». </w:t>
            </w:r>
          </w:p>
          <w:p w14:paraId="09BD836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Ойыншықтардың ішінен көліктерді бөліп алып ажыратуды үйрету.</w:t>
            </w:r>
          </w:p>
          <w:p w14:paraId="4665B37F" w14:textId="77777777" w:rsidR="00604C8E" w:rsidRDefault="00604C8E">
            <w:pPr>
              <w:spacing w:after="0" w:line="240" w:lineRule="auto"/>
              <w:rPr>
                <w:rFonts w:ascii="Times New Roman" w:eastAsia="Calibri" w:hAnsi="Times New Roman" w:cs="Times New Roman"/>
                <w:color w:val="000000"/>
                <w:lang w:val="kk-KZ" w:eastAsia="ru-RU"/>
              </w:rPr>
            </w:pPr>
          </w:p>
          <w:p w14:paraId="46A3DCC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w:t>
            </w:r>
            <w:r>
              <w:rPr>
                <w:rFonts w:ascii="Times New Roman" w:eastAsia="Calibri" w:hAnsi="Times New Roman" w:cs="Times New Roman"/>
                <w:color w:val="000000"/>
                <w:lang w:val="kk-KZ" w:eastAsia="ru-RU"/>
              </w:rPr>
              <w:t xml:space="preserve">«Балабақша ». </w:t>
            </w:r>
          </w:p>
          <w:p w14:paraId="1759059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шығармашылық даңдыларын дамыту (</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p w14:paraId="4D379EF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Саусақ ойыны  </w:t>
            </w:r>
          </w:p>
          <w:p w14:paraId="69DB076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 xml:space="preserve"> </w:t>
            </w:r>
          </w:p>
          <w:p w14:paraId="12B8F7A8" w14:textId="77777777" w:rsidR="00604C8E" w:rsidRDefault="00E70D7D">
            <w:pPr>
              <w:spacing w:after="0" w:line="240" w:lineRule="auto"/>
              <w:jc w:val="both"/>
              <w:rPr>
                <w:rFonts w:ascii="Times New Roman" w:hAnsi="Times New Roman" w:cs="Times New Roman"/>
                <w:b/>
                <w:lang w:val="kk-KZ" w:eastAsia="ru-RU"/>
              </w:rPr>
            </w:pPr>
            <w:r>
              <w:rPr>
                <w:rFonts w:ascii="Times New Roman" w:eastAsia="Calibri" w:hAnsi="Times New Roman" w:cs="Times New Roman"/>
                <w:color w:val="000000"/>
                <w:lang w:val="kk-KZ" w:eastAsia="ru-RU"/>
              </w:rPr>
              <w:t xml:space="preserve">«Жалғыз саусақ» санамақтар арқылы саусақ қимылдары дамиды. </w:t>
            </w:r>
          </w:p>
        </w:tc>
        <w:tc>
          <w:tcPr>
            <w:tcW w:w="926" w:type="pct"/>
            <w:tcBorders>
              <w:top w:val="single" w:sz="4" w:space="0" w:color="000000"/>
              <w:left w:val="single" w:sz="4" w:space="0" w:color="000000"/>
              <w:bottom w:val="single" w:sz="4" w:space="0" w:color="000000"/>
              <w:right w:val="single" w:sz="4" w:space="0" w:color="000000"/>
            </w:tcBorders>
          </w:tcPr>
          <w:p w14:paraId="5D01A2B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Дидактикалық ойын</w:t>
            </w:r>
          </w:p>
          <w:p w14:paraId="22CB8F7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Сөздер тізбегі» Мақсаты:</w:t>
            </w:r>
            <w:r>
              <w:rPr>
                <w:rFonts w:ascii="Times New Roman" w:eastAsia="Calibri" w:hAnsi="Times New Roman" w:cs="Times New Roman"/>
                <w:color w:val="000000"/>
                <w:lang w:val="kk-KZ" w:eastAsia="ru-RU"/>
              </w:rPr>
              <w:t xml:space="preserve">                    кез-келген бір заттың атын атайды. Мысалы: «ірімшік». Екіншісі алдыңғы айтылған сөзді атайды да, өзі бір сөз қосып айтады</w:t>
            </w:r>
          </w:p>
          <w:p w14:paraId="764C5572" w14:textId="77777777" w:rsidR="00604C8E" w:rsidRDefault="00604C8E">
            <w:pPr>
              <w:spacing w:after="0" w:line="240" w:lineRule="auto"/>
              <w:rPr>
                <w:rFonts w:ascii="Times New Roman" w:eastAsia="Calibri" w:hAnsi="Times New Roman" w:cs="Times New Roman"/>
                <w:color w:val="000000"/>
                <w:lang w:val="kk-KZ" w:eastAsia="ru-RU"/>
              </w:rPr>
            </w:pPr>
          </w:p>
          <w:p w14:paraId="6976E89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«Менің досым</w:t>
            </w:r>
            <w:r>
              <w:rPr>
                <w:rFonts w:ascii="Times New Roman" w:eastAsia="Calibri" w:hAnsi="Times New Roman" w:cs="Times New Roman"/>
                <w:color w:val="000000"/>
                <w:lang w:val="kk-KZ" w:eastAsia="ru-RU"/>
              </w:rPr>
              <w:t>»</w:t>
            </w:r>
          </w:p>
          <w:p w14:paraId="11C6554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Мақсаты:                    шығармашылық даңдыларын дамыту (</w:t>
            </w:r>
            <w:r>
              <w:rPr>
                <w:rFonts w:ascii="Times New Roman" w:eastAsia="Calibri" w:hAnsi="Times New Roman" w:cs="Times New Roman"/>
                <w:b/>
                <w:color w:val="000000"/>
                <w:lang w:val="kk-KZ" w:eastAsia="ru-RU"/>
              </w:rPr>
              <w:t xml:space="preserve">Шығармашылық </w:t>
            </w:r>
            <w:r>
              <w:rPr>
                <w:rFonts w:ascii="Times New Roman" w:eastAsia="Calibri" w:hAnsi="Times New Roman" w:cs="Times New Roman"/>
                <w:b/>
                <w:color w:val="000000"/>
                <w:lang w:val="kk-KZ" w:eastAsia="ru-RU"/>
              </w:rPr>
              <w:lastRenderedPageBreak/>
              <w:t>іс-әрекет, бейнелеу іс-әрекеті</w:t>
            </w:r>
            <w:r>
              <w:rPr>
                <w:rFonts w:ascii="Times New Roman" w:eastAsia="Calibri" w:hAnsi="Times New Roman" w:cs="Times New Roman"/>
                <w:color w:val="000000"/>
                <w:lang w:val="kk-KZ" w:eastAsia="ru-RU"/>
              </w:rPr>
              <w:t>)</w:t>
            </w:r>
          </w:p>
          <w:p w14:paraId="00C17B61" w14:textId="77777777" w:rsidR="00604C8E" w:rsidRDefault="00604C8E">
            <w:pPr>
              <w:spacing w:after="0" w:line="240" w:lineRule="auto"/>
              <w:rPr>
                <w:rFonts w:ascii="Times New Roman" w:eastAsia="Calibri" w:hAnsi="Times New Roman" w:cs="Times New Roman"/>
                <w:color w:val="000000"/>
                <w:lang w:val="kk-KZ" w:eastAsia="ru-RU"/>
              </w:rPr>
            </w:pPr>
          </w:p>
          <w:p w14:paraId="19A6E6C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Сюжеттік рөлдік ойын.</w:t>
            </w:r>
          </w:p>
          <w:p w14:paraId="32EFE5B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«Отбасы»</w:t>
            </w:r>
          </w:p>
          <w:p w14:paraId="384B7947" w14:textId="77777777" w:rsidR="00604C8E" w:rsidRDefault="00E70D7D">
            <w:pPr>
              <w:spacing w:after="0" w:line="240" w:lineRule="auto"/>
              <w:jc w:val="both"/>
              <w:rPr>
                <w:rFonts w:ascii="Times New Roman" w:hAnsi="Times New Roman" w:cs="Times New Roman"/>
                <w:b/>
                <w:lang w:val="kk-KZ" w:eastAsia="ru-RU"/>
              </w:rPr>
            </w:pPr>
            <w:r>
              <w:rPr>
                <w:rFonts w:ascii="Times New Roman" w:eastAsia="Calibri" w:hAnsi="Times New Roman" w:cs="Times New Roman"/>
                <w:color w:val="000000"/>
                <w:lang w:val="kk-KZ" w:eastAsia="ru-RU"/>
              </w:rPr>
              <w:t>Мақсаты:отбасы мүшелеріне қызығушылық танытады.</w:t>
            </w:r>
          </w:p>
        </w:tc>
      </w:tr>
      <w:tr w:rsidR="00604C8E" w14:paraId="582B68A7" w14:textId="77777777">
        <w:trPr>
          <w:trHeight w:val="38"/>
        </w:trPr>
        <w:tc>
          <w:tcPr>
            <w:tcW w:w="545" w:type="pct"/>
            <w:tcBorders>
              <w:top w:val="single" w:sz="4" w:space="0" w:color="000000"/>
              <w:left w:val="single" w:sz="4" w:space="0" w:color="000000"/>
              <w:bottom w:val="single" w:sz="4" w:space="0" w:color="000000"/>
              <w:right w:val="single" w:sz="4" w:space="0" w:color="000000"/>
            </w:tcBorders>
          </w:tcPr>
          <w:p w14:paraId="1E9257E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lastRenderedPageBreak/>
              <w:t xml:space="preserve">Балалармен жеке жұмыс  </w:t>
            </w:r>
          </w:p>
        </w:tc>
        <w:tc>
          <w:tcPr>
            <w:tcW w:w="854" w:type="pct"/>
            <w:tcBorders>
              <w:top w:val="single" w:sz="4" w:space="0" w:color="000000"/>
              <w:left w:val="single" w:sz="4" w:space="0" w:color="000000"/>
              <w:bottom w:val="single" w:sz="4" w:space="0" w:color="000000"/>
              <w:right w:val="single" w:sz="4" w:space="0" w:color="000000"/>
            </w:tcBorders>
          </w:tcPr>
          <w:p w14:paraId="6F43F8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Жусип Раяна</w:t>
            </w:r>
          </w:p>
          <w:p w14:paraId="1DAC211F"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"Отбасы" тақырыбында санамақтар айтқызу.</w:t>
            </w:r>
          </w:p>
          <w:p w14:paraId="6F7F5D8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үйде біз нешеуміз?</w:t>
            </w:r>
          </w:p>
          <w:p w14:paraId="0433F7E3"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Кел, санайық, екеуіміз.</w:t>
            </w:r>
          </w:p>
          <w:p w14:paraId="58B96C0C"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Бас бармағым -а там,</w:t>
            </w:r>
          </w:p>
          <w:p w14:paraId="5C72E51F"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Балаң үйрек - апам,</w:t>
            </w:r>
          </w:p>
          <w:p w14:paraId="3ECCAB28"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Ортаң терек - әкем,</w:t>
            </w:r>
          </w:p>
          <w:p w14:paraId="4CCEEFA7"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Шылдыр шүмек - анам,</w:t>
            </w:r>
          </w:p>
          <w:p w14:paraId="39CCB681"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Кішкентай бөбек - мен.</w:t>
            </w:r>
          </w:p>
          <w:p w14:paraId="7D824EB9"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Біз үйде нешеуміз?</w:t>
            </w:r>
          </w:p>
          <w:p w14:paraId="0B130393"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eastAsia="ru-RU"/>
              </w:rPr>
              <w:t>Біз үйде-бесеуміз.</w:t>
            </w:r>
          </w:p>
        </w:tc>
        <w:tc>
          <w:tcPr>
            <w:tcW w:w="765" w:type="pct"/>
            <w:gridSpan w:val="2"/>
            <w:tcBorders>
              <w:top w:val="single" w:sz="4" w:space="0" w:color="000000"/>
              <w:left w:val="single" w:sz="4" w:space="0" w:color="000000"/>
              <w:bottom w:val="single" w:sz="4" w:space="0" w:color="000000"/>
              <w:right w:val="single" w:sz="4" w:space="0" w:color="000000"/>
            </w:tcBorders>
          </w:tcPr>
          <w:p w14:paraId="737CD55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Жұмабек Айзере</w:t>
            </w:r>
          </w:p>
          <w:p w14:paraId="1710B07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 әлемі" тақырыбында сюжетті суреттер қарастыру.</w:t>
            </w:r>
          </w:p>
          <w:p w14:paraId="764E7A80" w14:textId="77777777" w:rsidR="00604C8E" w:rsidRDefault="00604C8E">
            <w:pPr>
              <w:spacing w:after="0" w:line="240" w:lineRule="auto"/>
              <w:jc w:val="both"/>
              <w:rPr>
                <w:rFonts w:ascii="Times New Roman" w:hAnsi="Times New Roman" w:cs="Times New Roman"/>
                <w:lang w:val="kk-KZ" w:eastAsia="ru-RU"/>
              </w:rPr>
            </w:pPr>
          </w:p>
        </w:tc>
        <w:tc>
          <w:tcPr>
            <w:tcW w:w="851" w:type="pct"/>
            <w:gridSpan w:val="2"/>
            <w:tcBorders>
              <w:top w:val="single" w:sz="4" w:space="0" w:color="000000"/>
              <w:left w:val="single" w:sz="4" w:space="0" w:color="000000"/>
              <w:bottom w:val="single" w:sz="4" w:space="0" w:color="000000"/>
              <w:right w:val="single" w:sz="4" w:space="0" w:color="000000"/>
            </w:tcBorders>
          </w:tcPr>
          <w:p w14:paraId="3BBE865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Жәмит Бейбарыс</w:t>
            </w:r>
          </w:p>
          <w:p w14:paraId="1733E184"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Жанды және жансыз табиғат туралы әңгімелесу.</w:t>
            </w:r>
          </w:p>
        </w:tc>
        <w:tc>
          <w:tcPr>
            <w:tcW w:w="1059" w:type="pct"/>
            <w:tcBorders>
              <w:top w:val="single" w:sz="4" w:space="0" w:color="000000"/>
              <w:left w:val="single" w:sz="4" w:space="0" w:color="000000"/>
              <w:bottom w:val="single" w:sz="4" w:space="0" w:color="000000"/>
              <w:right w:val="single" w:sz="4" w:space="0" w:color="000000"/>
            </w:tcBorders>
          </w:tcPr>
          <w:p w14:paraId="3C5F43B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Исламова Диляра</w:t>
            </w:r>
          </w:p>
          <w:p w14:paraId="2DB6B21B"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Санамақтар айтқызу.</w:t>
            </w:r>
          </w:p>
          <w:p w14:paraId="54DB86BB"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көз бен қос құлақ</w:t>
            </w:r>
          </w:p>
          <w:p w14:paraId="04CC945F"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бас пенен бір мұрын</w:t>
            </w:r>
          </w:p>
          <w:p w14:paraId="3764AB39"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Нешеу болды қос шырақ,</w:t>
            </w:r>
          </w:p>
          <w:p w14:paraId="2C0971B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Санап шығар кім бұрын?!</w:t>
            </w:r>
          </w:p>
          <w:p w14:paraId="015C4251"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аяқ пен екі қол,</w:t>
            </w:r>
          </w:p>
          <w:p w14:paraId="4B68BFD1"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ауыз бен бір тілің.</w:t>
            </w:r>
          </w:p>
          <w:p w14:paraId="0C939D1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Нешеу болды, қане, бол,</w:t>
            </w:r>
          </w:p>
          <w:p w14:paraId="15FDD9A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Санап шығар кім бұрын?!</w:t>
            </w:r>
          </w:p>
          <w:p w14:paraId="46932618"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Сұқ саусағым суға барды</w:t>
            </w:r>
          </w:p>
          <w:p w14:paraId="1629456E"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Ортаң қолым орақ орды.</w:t>
            </w:r>
          </w:p>
          <w:p w14:paraId="4859573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Аты жоғым ағаш жарды,</w:t>
            </w:r>
          </w:p>
          <w:p w14:paraId="2673B30C"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Жұмсамапты алақаным,</w:t>
            </w:r>
          </w:p>
          <w:p w14:paraId="3FA89393"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Тек шынашақ - балапанын.</w:t>
            </w:r>
          </w:p>
          <w:p w14:paraId="41323B6E" w14:textId="77777777" w:rsidR="00604C8E" w:rsidRDefault="00E70D7D">
            <w:pPr>
              <w:spacing w:after="0" w:line="240" w:lineRule="auto"/>
              <w:jc w:val="both"/>
              <w:rPr>
                <w:rFonts w:ascii="Times New Roman" w:hAnsi="Times New Roman" w:cs="Times New Roman"/>
                <w:b/>
                <w:lang w:val="kk-KZ" w:eastAsia="ru-RU"/>
              </w:rPr>
            </w:pPr>
            <w:r>
              <w:rPr>
                <w:rFonts w:ascii="Times New Roman" w:eastAsia="Times New Roman" w:hAnsi="Times New Roman" w:cs="Times New Roman"/>
                <w:lang w:val="kk-KZ" w:eastAsia="ru-RU"/>
              </w:rPr>
              <w:t>(М. Қуанышбеков)</w:t>
            </w:r>
          </w:p>
        </w:tc>
        <w:tc>
          <w:tcPr>
            <w:tcW w:w="926" w:type="pct"/>
            <w:tcBorders>
              <w:top w:val="single" w:sz="4" w:space="0" w:color="000000"/>
              <w:left w:val="single" w:sz="4" w:space="0" w:color="000000"/>
              <w:bottom w:val="single" w:sz="4" w:space="0" w:color="000000"/>
              <w:right w:val="single" w:sz="4" w:space="0" w:color="000000"/>
            </w:tcBorders>
          </w:tcPr>
          <w:p w14:paraId="3F1EBA4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Кусаин Мирас</w:t>
            </w:r>
          </w:p>
          <w:p w14:paraId="18DE5041"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айтқызу.</w:t>
            </w:r>
          </w:p>
          <w:p w14:paraId="23B9822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"Күзде" (Ескен Елубаев)</w:t>
            </w:r>
          </w:p>
          <w:p w14:paraId="1EC25F38"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Қайтқан құсты көрдің бе,</w:t>
            </w:r>
          </w:p>
          <w:p w14:paraId="21CBAD6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Қаптай ұшқан әуелеп?</w:t>
            </w:r>
          </w:p>
          <w:p w14:paraId="1DC81BE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Күткен күзім келдің бе,</w:t>
            </w:r>
          </w:p>
          <w:p w14:paraId="20E2BAA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Сыңсып бағың мәуелеп?</w:t>
            </w:r>
          </w:p>
          <w:p w14:paraId="351F03FD" w14:textId="77777777" w:rsidR="00604C8E" w:rsidRDefault="00604C8E">
            <w:pPr>
              <w:widowControl w:val="0"/>
              <w:spacing w:after="0" w:line="240" w:lineRule="auto"/>
              <w:rPr>
                <w:rFonts w:ascii="Times New Roman" w:eastAsia="Times New Roman" w:hAnsi="Times New Roman" w:cs="Times New Roman"/>
                <w:lang w:val="kk-KZ" w:eastAsia="ru-RU"/>
              </w:rPr>
            </w:pPr>
          </w:p>
          <w:p w14:paraId="01E8D5A8"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Қамба толды астыққа,</w:t>
            </w:r>
          </w:p>
          <w:p w14:paraId="5C59523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Алғыс саған, алтын күз!</w:t>
            </w:r>
          </w:p>
          <w:p w14:paraId="69B3ED0F"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уыс дән шаштық та,</w:t>
            </w:r>
          </w:p>
          <w:p w14:paraId="369A4A91" w14:textId="77777777" w:rsidR="00604C8E" w:rsidRDefault="00E70D7D">
            <w:pPr>
              <w:spacing w:after="0" w:line="240" w:lineRule="auto"/>
              <w:jc w:val="both"/>
              <w:rPr>
                <w:rFonts w:ascii="Times New Roman" w:hAnsi="Times New Roman" w:cs="Times New Roman"/>
                <w:b/>
                <w:lang w:val="kk-KZ" w:eastAsia="ru-RU"/>
              </w:rPr>
            </w:pPr>
            <w:r>
              <w:rPr>
                <w:rFonts w:ascii="Times New Roman" w:eastAsia="Times New Roman" w:hAnsi="Times New Roman" w:cs="Times New Roman"/>
                <w:lang w:eastAsia="ru-RU"/>
              </w:rPr>
              <w:t>Арба қауын алдық біз!</w:t>
            </w:r>
          </w:p>
        </w:tc>
      </w:tr>
      <w:tr w:rsidR="00604C8E" w:rsidRPr="00E70D7D" w14:paraId="402D3904" w14:textId="77777777">
        <w:trPr>
          <w:trHeight w:val="1275"/>
        </w:trPr>
        <w:tc>
          <w:tcPr>
            <w:tcW w:w="545" w:type="pct"/>
            <w:tcBorders>
              <w:top w:val="single" w:sz="4" w:space="0" w:color="000000"/>
              <w:left w:val="single" w:sz="4" w:space="0" w:color="000000"/>
              <w:bottom w:val="single" w:sz="4" w:space="0" w:color="000000"/>
              <w:right w:val="single" w:sz="4" w:space="0" w:color="000000"/>
            </w:tcBorders>
          </w:tcPr>
          <w:p w14:paraId="145AAF8E"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Балалардың үйге қайтуы </w:t>
            </w:r>
          </w:p>
        </w:tc>
        <w:tc>
          <w:tcPr>
            <w:tcW w:w="854" w:type="pct"/>
            <w:tcBorders>
              <w:top w:val="single" w:sz="4" w:space="0" w:color="000000"/>
              <w:left w:val="single" w:sz="4" w:space="0" w:color="000000"/>
              <w:bottom w:val="single" w:sz="4" w:space="0" w:color="000000"/>
              <w:right w:val="single" w:sz="4" w:space="0" w:color="000000"/>
            </w:tcBorders>
          </w:tcPr>
          <w:p w14:paraId="760D88BD"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 xml:space="preserve">Ата-аналарға кеңес: </w:t>
            </w:r>
          </w:p>
          <w:p w14:paraId="0043B6AC"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kk-KZ" w:eastAsia="ru-RU"/>
              </w:rPr>
              <w:t>Үйде ойын бұрышын  ұйымдастыру</w:t>
            </w:r>
            <w:r>
              <w:rPr>
                <w:rFonts w:ascii="Times New Roman" w:eastAsia="Times New Roman" w:hAnsi="Times New Roman" w:cs="Times New Roman"/>
                <w:color w:val="000000"/>
                <w:lang w:eastAsia="ru-RU"/>
              </w:rPr>
              <w:t>».</w:t>
            </w:r>
          </w:p>
        </w:tc>
        <w:tc>
          <w:tcPr>
            <w:tcW w:w="765" w:type="pct"/>
            <w:gridSpan w:val="2"/>
            <w:tcBorders>
              <w:top w:val="single" w:sz="4" w:space="0" w:color="000000"/>
              <w:left w:val="single" w:sz="4" w:space="0" w:color="000000"/>
              <w:bottom w:val="single" w:sz="4" w:space="0" w:color="000000"/>
              <w:right w:val="single" w:sz="4" w:space="0" w:color="000000"/>
            </w:tcBorders>
          </w:tcPr>
          <w:p w14:paraId="40C3894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Тәрбиешінің  кеңесі: мысалы: «Егер ата-аналар дүкеннен баланың ұнатқан ойыншығын сатып әпермеген жағдайда, өзін қалай ұстау қажет.</w:t>
            </w:r>
          </w:p>
        </w:tc>
        <w:tc>
          <w:tcPr>
            <w:tcW w:w="851" w:type="pct"/>
            <w:gridSpan w:val="2"/>
            <w:tcBorders>
              <w:top w:val="single" w:sz="4" w:space="0" w:color="000000"/>
              <w:left w:val="single" w:sz="4" w:space="0" w:color="000000"/>
              <w:bottom w:val="single" w:sz="4" w:space="0" w:color="000000"/>
              <w:right w:val="single" w:sz="4" w:space="0" w:color="000000"/>
            </w:tcBorders>
          </w:tcPr>
          <w:p w14:paraId="28762364"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Балалар отбасында өздері  не істей алатындары туралы әңгімелесу. </w:t>
            </w:r>
          </w:p>
        </w:tc>
        <w:tc>
          <w:tcPr>
            <w:tcW w:w="1059" w:type="pct"/>
            <w:tcBorders>
              <w:top w:val="single" w:sz="4" w:space="0" w:color="000000"/>
              <w:left w:val="single" w:sz="4" w:space="0" w:color="000000"/>
              <w:bottom w:val="single" w:sz="4" w:space="0" w:color="000000"/>
              <w:right w:val="single" w:sz="4" w:space="0" w:color="000000"/>
            </w:tcBorders>
          </w:tcPr>
          <w:p w14:paraId="573876D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Кеңес:</w:t>
            </w:r>
          </w:p>
          <w:p w14:paraId="2C33E2D5"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«Бала өміріндегі ойыншықтың маңызы».</w:t>
            </w:r>
          </w:p>
        </w:tc>
        <w:tc>
          <w:tcPr>
            <w:tcW w:w="926" w:type="pct"/>
            <w:tcBorders>
              <w:top w:val="single" w:sz="4" w:space="0" w:color="000000"/>
              <w:left w:val="single" w:sz="4" w:space="0" w:color="000000"/>
              <w:bottom w:val="single" w:sz="4" w:space="0" w:color="000000"/>
              <w:right w:val="single" w:sz="4" w:space="0" w:color="000000"/>
            </w:tcBorders>
          </w:tcPr>
          <w:p w14:paraId="5D91DF37"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«Менің отбасым тақырыбына көрме ұйымдастыру.  </w:t>
            </w:r>
          </w:p>
        </w:tc>
      </w:tr>
    </w:tbl>
    <w:p w14:paraId="783B136A" w14:textId="77777777" w:rsidR="00604C8E" w:rsidRDefault="00604C8E" w:rsidP="00350459">
      <w:pPr>
        <w:spacing w:after="0"/>
        <w:rPr>
          <w:rFonts w:ascii="Times New Roman" w:eastAsia="Times New Roman" w:hAnsi="Times New Roman" w:cs="Times New Roman"/>
          <w:b/>
          <w:sz w:val="24"/>
          <w:szCs w:val="24"/>
          <w:lang w:val="kk-KZ"/>
        </w:rPr>
      </w:pPr>
    </w:p>
    <w:p w14:paraId="10B8CD59" w14:textId="5417D83C" w:rsidR="002B6BE5" w:rsidRDefault="00350459" w:rsidP="00350459">
      <w:pPr>
        <w:pStyle w:val="3"/>
        <w:rPr>
          <w:sz w:val="24"/>
          <w:szCs w:val="24"/>
          <w:lang w:val="en-US"/>
        </w:rPr>
      </w:pPr>
      <w:r w:rsidRPr="00E70D7D">
        <w:rPr>
          <w:b w:val="0"/>
          <w:noProof/>
          <w:color w:val="000000"/>
          <w:sz w:val="24"/>
          <w:szCs w:val="24"/>
        </w:rPr>
        <w:drawing>
          <wp:inline distT="0" distB="0" distL="0" distR="0" wp14:anchorId="31CF67FD" wp14:editId="7CD527DA">
            <wp:extent cx="2057400" cy="466725"/>
            <wp:effectExtent l="0" t="0" r="0" b="9525"/>
            <wp:docPr id="5" name="Рисунок 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9578" cy="471756"/>
                    </a:xfrm>
                    <a:prstGeom prst="rect">
                      <a:avLst/>
                    </a:prstGeom>
                    <a:noFill/>
                    <a:ln>
                      <a:noFill/>
                    </a:ln>
                  </pic:spPr>
                </pic:pic>
              </a:graphicData>
            </a:graphic>
          </wp:inline>
        </w:drawing>
      </w:r>
    </w:p>
    <w:p w14:paraId="5315E021" w14:textId="77777777" w:rsidR="002B6BE5" w:rsidRDefault="002B6BE5">
      <w:pPr>
        <w:pStyle w:val="3"/>
        <w:jc w:val="center"/>
        <w:rPr>
          <w:sz w:val="24"/>
          <w:szCs w:val="24"/>
          <w:lang w:val="en-US"/>
        </w:rPr>
      </w:pPr>
    </w:p>
    <w:p w14:paraId="1B2389B8" w14:textId="77777777" w:rsidR="002B6BE5" w:rsidRDefault="002B6BE5">
      <w:pPr>
        <w:pStyle w:val="3"/>
        <w:jc w:val="center"/>
        <w:rPr>
          <w:sz w:val="24"/>
          <w:szCs w:val="24"/>
          <w:lang w:val="en-US"/>
        </w:rPr>
      </w:pPr>
    </w:p>
    <w:p w14:paraId="37D63BAF" w14:textId="77777777" w:rsidR="002B6BE5" w:rsidRDefault="002B6BE5">
      <w:pPr>
        <w:pStyle w:val="3"/>
        <w:jc w:val="center"/>
        <w:rPr>
          <w:sz w:val="24"/>
          <w:szCs w:val="24"/>
          <w:lang w:val="en-US"/>
        </w:rPr>
      </w:pPr>
    </w:p>
    <w:p w14:paraId="0D64BBDA" w14:textId="3D671D2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6C8754DD" w14:textId="75F8E375"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350459">
        <w:rPr>
          <w:rFonts w:ascii="Times New Roman" w:eastAsia="Times New Roman" w:hAnsi="Times New Roman" w:cs="Times New Roman"/>
          <w:color w:val="000000"/>
          <w:sz w:val="24"/>
          <w:szCs w:val="24"/>
          <w:lang w:val="kk-KZ" w:eastAsia="ru-RU"/>
        </w:rPr>
        <w:t xml:space="preserve"> "ІнжуНұр" балабақшасы мекемесі</w:t>
      </w:r>
    </w:p>
    <w:p w14:paraId="1ECF84BE" w14:textId="3B5F29D8"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350459">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A243A94"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7AE7F32A"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18-22 қыркүйек 2023 ж.</w:t>
      </w:r>
      <w:r>
        <w:rPr>
          <w:rFonts w:ascii="Times New Roman" w:eastAsia="Times New Roman" w:hAnsi="Times New Roman" w:cs="Times New Roman"/>
          <w:b/>
          <w:lang w:val="kk-KZ"/>
        </w:rPr>
        <w:t xml:space="preserve"> </w:t>
      </w:r>
    </w:p>
    <w:tbl>
      <w:tblPr>
        <w:tblStyle w:val="TableGrid"/>
        <w:tblW w:w="5535" w:type="pct"/>
        <w:tblInd w:w="-714" w:type="dxa"/>
        <w:tblCellMar>
          <w:top w:w="12" w:type="dxa"/>
        </w:tblCellMar>
        <w:tblLook w:val="04A0" w:firstRow="1" w:lastRow="0" w:firstColumn="1" w:lastColumn="0" w:noHBand="0" w:noVBand="1"/>
      </w:tblPr>
      <w:tblGrid>
        <w:gridCol w:w="1832"/>
        <w:gridCol w:w="2946"/>
        <w:gridCol w:w="2469"/>
        <w:gridCol w:w="2672"/>
        <w:gridCol w:w="3201"/>
        <w:gridCol w:w="2998"/>
      </w:tblGrid>
      <w:tr w:rsidR="00604C8E" w14:paraId="0D5DD97B"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2F68835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914" w:type="pct"/>
            <w:tcBorders>
              <w:top w:val="single" w:sz="4" w:space="0" w:color="000000"/>
              <w:left w:val="single" w:sz="4" w:space="0" w:color="000000"/>
              <w:bottom w:val="single" w:sz="4" w:space="0" w:color="000000"/>
              <w:right w:val="single" w:sz="4" w:space="0" w:color="000000"/>
            </w:tcBorders>
          </w:tcPr>
          <w:p w14:paraId="5782E4BD"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766" w:type="pct"/>
            <w:tcBorders>
              <w:top w:val="single" w:sz="4" w:space="0" w:color="000000"/>
              <w:left w:val="single" w:sz="4" w:space="0" w:color="000000"/>
              <w:bottom w:val="single" w:sz="4" w:space="0" w:color="000000"/>
              <w:right w:val="single" w:sz="4" w:space="0" w:color="000000"/>
            </w:tcBorders>
          </w:tcPr>
          <w:p w14:paraId="538DFB7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829" w:type="pct"/>
            <w:tcBorders>
              <w:top w:val="single" w:sz="4" w:space="0" w:color="000000"/>
              <w:left w:val="single" w:sz="4" w:space="0" w:color="000000"/>
              <w:bottom w:val="single" w:sz="4" w:space="0" w:color="000000"/>
              <w:right w:val="single" w:sz="4" w:space="0" w:color="000000"/>
            </w:tcBorders>
          </w:tcPr>
          <w:p w14:paraId="08F568D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993" w:type="pct"/>
            <w:tcBorders>
              <w:top w:val="single" w:sz="4" w:space="0" w:color="000000"/>
              <w:left w:val="single" w:sz="4" w:space="0" w:color="000000"/>
              <w:bottom w:val="single" w:sz="4" w:space="0" w:color="000000"/>
              <w:right w:val="single" w:sz="4" w:space="0" w:color="000000"/>
            </w:tcBorders>
          </w:tcPr>
          <w:p w14:paraId="49C3BAB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930" w:type="pct"/>
            <w:tcBorders>
              <w:top w:val="single" w:sz="4" w:space="0" w:color="000000"/>
              <w:left w:val="single" w:sz="4" w:space="0" w:color="000000"/>
              <w:bottom w:val="single" w:sz="4" w:space="0" w:color="000000"/>
              <w:right w:val="single" w:sz="4" w:space="0" w:color="000000"/>
            </w:tcBorders>
          </w:tcPr>
          <w:p w14:paraId="74DE408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280E5B2B" w14:textId="77777777">
        <w:trPr>
          <w:trHeight w:val="829"/>
        </w:trPr>
        <w:tc>
          <w:tcPr>
            <w:tcW w:w="568" w:type="pct"/>
            <w:tcBorders>
              <w:top w:val="single" w:sz="4" w:space="0" w:color="000000"/>
              <w:left w:val="single" w:sz="4" w:space="0" w:color="000000"/>
              <w:bottom w:val="single" w:sz="4" w:space="0" w:color="000000"/>
              <w:right w:val="single" w:sz="4" w:space="0" w:color="000000"/>
            </w:tcBorders>
          </w:tcPr>
          <w:p w14:paraId="646CE8C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412ACA66"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Дидактикалық ойын.</w:t>
            </w:r>
          </w:p>
          <w:p w14:paraId="21A3760F"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"Атын атап бер"</w:t>
            </w:r>
          </w:p>
          <w:p w14:paraId="16F4F079"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Мақсаты: дәндер туралы білімдерін бекіту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4DBA0F53"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«Кір қуыршақ»</w:t>
            </w:r>
          </w:p>
          <w:p w14:paraId="75EAB3E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Музыкаға қызығушылық пен сүйіспеншілікті қалыптастыру</w:t>
            </w:r>
          </w:p>
          <w:p w14:paraId="48055D98" w14:textId="77777777" w:rsidR="00604C8E" w:rsidRDefault="00E70D7D">
            <w:pPr>
              <w:spacing w:after="0" w:line="256" w:lineRule="auto"/>
              <w:rPr>
                <w:rFonts w:ascii="Times New Roman" w:hAnsi="Times New Roman" w:cs="Times New Roman"/>
                <w:lang w:val="kk-KZ" w:eastAsia="ru-RU"/>
              </w:rPr>
            </w:pPr>
            <w:r>
              <w:rPr>
                <w:rFonts w:ascii="Times New Roman" w:eastAsia="Calibri" w:hAnsi="Times New Roman" w:cs="Times New Roman"/>
                <w:b/>
                <w:lang w:eastAsia="ru-RU"/>
              </w:rPr>
              <w:t>(музыка)</w:t>
            </w:r>
          </w:p>
          <w:p w14:paraId="10E4699D" w14:textId="77777777" w:rsidR="00604C8E" w:rsidRDefault="00604C8E">
            <w:pPr>
              <w:spacing w:after="0" w:line="240" w:lineRule="auto"/>
              <w:rPr>
                <w:rFonts w:ascii="Times New Roman" w:hAnsi="Times New Roman" w:cs="Times New Roman"/>
                <w:lang w:val="kk-KZ" w:eastAsia="ru-RU"/>
              </w:rPr>
            </w:pPr>
          </w:p>
        </w:tc>
        <w:tc>
          <w:tcPr>
            <w:tcW w:w="766" w:type="pct"/>
            <w:tcBorders>
              <w:top w:val="single" w:sz="4" w:space="0" w:color="000000"/>
              <w:left w:val="single" w:sz="4" w:space="0" w:color="000000"/>
              <w:bottom w:val="single" w:sz="4" w:space="0" w:color="000000"/>
              <w:right w:val="single" w:sz="4" w:space="0" w:color="000000"/>
            </w:tcBorders>
          </w:tcPr>
          <w:p w14:paraId="25B453E6"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Д/О «Суреттерде не жасырылды?»;</w:t>
            </w:r>
          </w:p>
          <w:p w14:paraId="12036A4F"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Үстел үсті, саусақ және т.б.ойындар</w:t>
            </w:r>
          </w:p>
          <w:p w14:paraId="281224AE"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5B15E1BB"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«Бүгін туған күніміз»</w:t>
            </w:r>
          </w:p>
          <w:p w14:paraId="7181977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Музыкаға қызығушылық пен сүйіспеншілікті қалыптастыру</w:t>
            </w:r>
          </w:p>
          <w:p w14:paraId="139C12C9" w14:textId="77777777" w:rsidR="00604C8E" w:rsidRDefault="00E70D7D">
            <w:pPr>
              <w:spacing w:after="0" w:line="256" w:lineRule="auto"/>
              <w:rPr>
                <w:rFonts w:ascii="Times New Roman" w:hAnsi="Times New Roman" w:cs="Times New Roman"/>
                <w:lang w:val="kk-KZ" w:eastAsia="ru-RU"/>
              </w:rPr>
            </w:pPr>
            <w:r>
              <w:rPr>
                <w:rFonts w:ascii="Times New Roman" w:eastAsia="Calibri" w:hAnsi="Times New Roman" w:cs="Times New Roman"/>
                <w:b/>
                <w:lang w:val="kk-KZ" w:eastAsia="ru-RU"/>
              </w:rPr>
              <w:t>(музыка)</w:t>
            </w:r>
          </w:p>
        </w:tc>
        <w:tc>
          <w:tcPr>
            <w:tcW w:w="829" w:type="pct"/>
            <w:tcBorders>
              <w:top w:val="single" w:sz="4" w:space="0" w:color="000000"/>
              <w:left w:val="single" w:sz="4" w:space="0" w:color="000000"/>
              <w:bottom w:val="single" w:sz="4" w:space="0" w:color="000000"/>
              <w:right w:val="single" w:sz="4" w:space="0" w:color="000000"/>
            </w:tcBorders>
          </w:tcPr>
          <w:p w14:paraId="6589742C"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 xml:space="preserve">Сөздік ойын «Торғайға топта, далада өзін қалай ұстау керектігін айтып бер" </w:t>
            </w:r>
          </w:p>
          <w:p w14:paraId="653A9CF1"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t>Мақсаты: өмір қауіпсіздігі туралы білімдерін нығайту, тілдерін дамыту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14A3A50B"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«Санамақ»</w:t>
            </w:r>
          </w:p>
          <w:p w14:paraId="64FF4227"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Музыкалық шығармаға көзқарасын білдіру, оның сипаты, мазмұны туралы айту</w:t>
            </w:r>
          </w:p>
          <w:p w14:paraId="2F99C3FC" w14:textId="77777777" w:rsidR="00604C8E" w:rsidRDefault="00E70D7D">
            <w:pPr>
              <w:spacing w:after="0" w:line="256" w:lineRule="auto"/>
              <w:rPr>
                <w:rFonts w:ascii="Times New Roman" w:hAnsi="Times New Roman" w:cs="Times New Roman"/>
                <w:lang w:val="kk-KZ" w:eastAsia="ru-RU"/>
              </w:rPr>
            </w:pPr>
            <w:r>
              <w:rPr>
                <w:rFonts w:ascii="Times New Roman" w:eastAsia="Calibri" w:hAnsi="Times New Roman" w:cs="Times New Roman"/>
                <w:b/>
                <w:lang w:eastAsia="ru-RU"/>
              </w:rPr>
              <w:t>(музыка)</w:t>
            </w:r>
          </w:p>
        </w:tc>
        <w:tc>
          <w:tcPr>
            <w:tcW w:w="993" w:type="pct"/>
            <w:tcBorders>
              <w:top w:val="single" w:sz="4" w:space="0" w:color="000000"/>
              <w:left w:val="single" w:sz="4" w:space="0" w:color="000000"/>
              <w:bottom w:val="single" w:sz="4" w:space="0" w:color="000000"/>
              <w:right w:val="single" w:sz="4" w:space="0" w:color="000000"/>
            </w:tcBorders>
          </w:tcPr>
          <w:p w14:paraId="39007104" w14:textId="77777777" w:rsidR="00604C8E" w:rsidRDefault="00E70D7D">
            <w:pPr>
              <w:spacing w:after="0" w:line="256" w:lineRule="auto"/>
              <w:rPr>
                <w:rFonts w:ascii="Times New Roman" w:hAnsi="Times New Roman" w:cs="Times New Roman"/>
                <w:b/>
                <w:lang w:val="kk-KZ" w:eastAsia="ru-RU"/>
              </w:rPr>
            </w:pPr>
            <w:r>
              <w:rPr>
                <w:rFonts w:ascii="Times New Roman" w:hAnsi="Times New Roman" w:cs="Times New Roman"/>
                <w:lang w:val="kk-KZ" w:eastAsia="ru-RU"/>
              </w:rPr>
              <w:t>«Жемсауытқа құстар қонды» мазмұнды сурет бойынша әңгіме құрастыру (</w:t>
            </w:r>
            <w:r>
              <w:rPr>
                <w:rFonts w:ascii="Times New Roman" w:hAnsi="Times New Roman" w:cs="Times New Roman"/>
                <w:b/>
                <w:lang w:val="kk-KZ" w:eastAsia="ru-RU"/>
              </w:rPr>
              <w:t>Қарым-қатынас іс-әрекеті)</w:t>
            </w:r>
          </w:p>
          <w:p w14:paraId="60FC7174" w14:textId="77777777" w:rsidR="00604C8E" w:rsidRDefault="00E70D7D">
            <w:pPr>
              <w:spacing w:after="0" w:line="256"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4F996886" w14:textId="77777777" w:rsidR="00604C8E" w:rsidRDefault="00E70D7D">
            <w:pPr>
              <w:spacing w:after="0" w:line="240" w:lineRule="auto"/>
              <w:rPr>
                <w:rFonts w:ascii="Times New Roman" w:eastAsia="Calibri" w:hAnsi="Times New Roman" w:cs="Times New Roman"/>
                <w:b/>
                <w:lang w:val="kk-KZ" w:eastAsia="ru-RU"/>
              </w:rPr>
            </w:pPr>
            <w:r>
              <w:rPr>
                <w:rFonts w:ascii="Times New Roman" w:hAnsi="Times New Roman" w:cs="Times New Roman"/>
                <w:lang w:val="kk-KZ" w:eastAsia="ru-RU"/>
              </w:rPr>
              <w:t xml:space="preserve"> </w:t>
            </w:r>
            <w:r>
              <w:rPr>
                <w:rFonts w:ascii="Times New Roman" w:eastAsia="Calibri" w:hAnsi="Times New Roman" w:cs="Times New Roman"/>
                <w:b/>
                <w:lang w:val="kk-KZ" w:eastAsia="ru-RU"/>
              </w:rPr>
              <w:t>Д/О Музыкалық киіз үй</w:t>
            </w:r>
          </w:p>
          <w:p w14:paraId="4B4BC069"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Музыкалық шығармаға көзқарасын білдіру, оның сипаты, мазмұны туралы айту</w:t>
            </w:r>
          </w:p>
          <w:p w14:paraId="34214CEB" w14:textId="77777777" w:rsidR="00604C8E" w:rsidRDefault="00E70D7D">
            <w:pPr>
              <w:spacing w:after="0" w:line="256" w:lineRule="auto"/>
              <w:rPr>
                <w:rFonts w:ascii="Times New Roman" w:hAnsi="Times New Roman" w:cs="Times New Roman"/>
                <w:lang w:val="kk-KZ" w:eastAsia="ru-RU"/>
              </w:rPr>
            </w:pPr>
            <w:r>
              <w:rPr>
                <w:rFonts w:ascii="Times New Roman" w:eastAsia="Calibri" w:hAnsi="Times New Roman" w:cs="Times New Roman"/>
                <w:b/>
                <w:lang w:val="kk-KZ" w:eastAsia="ru-RU"/>
              </w:rPr>
              <w:t>(музыка)</w:t>
            </w:r>
          </w:p>
        </w:tc>
        <w:tc>
          <w:tcPr>
            <w:tcW w:w="930" w:type="pct"/>
            <w:tcBorders>
              <w:top w:val="single" w:sz="4" w:space="0" w:color="000000"/>
              <w:left w:val="single" w:sz="4" w:space="0" w:color="000000"/>
              <w:bottom w:val="single" w:sz="4" w:space="0" w:color="000000"/>
              <w:right w:val="single" w:sz="4" w:space="0" w:color="000000"/>
            </w:tcBorders>
          </w:tcPr>
          <w:p w14:paraId="7C90A5DD" w14:textId="77777777" w:rsidR="00604C8E" w:rsidRDefault="00E70D7D">
            <w:pPr>
              <w:spacing w:after="0" w:line="240" w:lineRule="auto"/>
              <w:rPr>
                <w:rStyle w:val="a5"/>
                <w:rFonts w:ascii="Times New Roman" w:hAnsi="Times New Roman" w:cs="Times New Roman"/>
                <w:i w:val="0"/>
                <w:lang w:val="kk-KZ" w:eastAsia="ru-RU"/>
              </w:rPr>
            </w:pPr>
            <w:r>
              <w:rPr>
                <w:rStyle w:val="a5"/>
                <w:rFonts w:ascii="Times New Roman" w:hAnsi="Times New Roman" w:cs="Times New Roman"/>
                <w:i w:val="0"/>
                <w:lang w:val="kk-KZ" w:eastAsia="ru-RU"/>
              </w:rPr>
              <w:t>Ойын. «Менің досым». Мен бір балаға доп лақтырамын да, «Сенің досың қандай?» деп сұраймын. Сендер допты маған қайта лақтырып, достарынның қандай екенін айтасыңдар? (</w:t>
            </w:r>
            <w:r>
              <w:rPr>
                <w:rStyle w:val="a5"/>
                <w:rFonts w:ascii="Times New Roman" w:hAnsi="Times New Roman" w:cs="Times New Roman"/>
                <w:b/>
                <w:i w:val="0"/>
                <w:lang w:val="kk-KZ" w:eastAsia="ru-RU"/>
              </w:rPr>
              <w:t>Қарым-қатынас іс-әрекеті</w:t>
            </w:r>
            <w:r>
              <w:rPr>
                <w:rStyle w:val="a5"/>
                <w:rFonts w:ascii="Times New Roman" w:hAnsi="Times New Roman" w:cs="Times New Roman"/>
                <w:i w:val="0"/>
                <w:lang w:val="kk-KZ" w:eastAsia="ru-RU"/>
              </w:rPr>
              <w:t>)</w:t>
            </w:r>
          </w:p>
          <w:p w14:paraId="54380EF6" w14:textId="77777777" w:rsidR="00604C8E" w:rsidRDefault="00604C8E">
            <w:pPr>
              <w:spacing w:after="0" w:line="240" w:lineRule="auto"/>
              <w:rPr>
                <w:rStyle w:val="a5"/>
                <w:rFonts w:ascii="Times New Roman" w:hAnsi="Times New Roman" w:cs="Times New Roman"/>
                <w:i w:val="0"/>
                <w:lang w:val="kk-KZ" w:eastAsia="ru-RU"/>
              </w:rPr>
            </w:pPr>
          </w:p>
          <w:p w14:paraId="05A2E0FE"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Музыкалық киіз үй</w:t>
            </w:r>
          </w:p>
          <w:p w14:paraId="549E19C8"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Музыкалық шығармалардың жанрларын ажыратуға (ән, күй, марш, би) үйрету</w:t>
            </w:r>
          </w:p>
          <w:p w14:paraId="504FFF9F" w14:textId="77777777" w:rsidR="00604C8E" w:rsidRDefault="00E70D7D">
            <w:pPr>
              <w:spacing w:after="0" w:line="240" w:lineRule="auto"/>
              <w:rPr>
                <w:rFonts w:ascii="Times New Roman" w:hAnsi="Times New Roman" w:cs="Times New Roman"/>
                <w:iCs/>
                <w:lang w:val="kk-KZ" w:eastAsia="ru-RU"/>
              </w:rPr>
            </w:pPr>
            <w:r>
              <w:rPr>
                <w:rFonts w:ascii="Times New Roman" w:eastAsia="Calibri" w:hAnsi="Times New Roman" w:cs="Times New Roman"/>
                <w:b/>
                <w:lang w:eastAsia="ru-RU"/>
              </w:rPr>
              <w:t>(музыка)</w:t>
            </w:r>
          </w:p>
        </w:tc>
      </w:tr>
      <w:tr w:rsidR="00604C8E" w14:paraId="3124BEE8" w14:textId="77777777">
        <w:trPr>
          <w:trHeight w:val="575"/>
        </w:trPr>
        <w:tc>
          <w:tcPr>
            <w:tcW w:w="568" w:type="pct"/>
            <w:tcBorders>
              <w:top w:val="single" w:sz="4" w:space="0" w:color="000000"/>
              <w:left w:val="single" w:sz="4" w:space="0" w:color="000000"/>
              <w:bottom w:val="single" w:sz="4" w:space="0" w:color="000000"/>
              <w:right w:val="single" w:sz="4" w:space="0" w:color="000000"/>
            </w:tcBorders>
          </w:tcPr>
          <w:p w14:paraId="49CC436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914" w:type="pct"/>
            <w:tcBorders>
              <w:top w:val="single" w:sz="4" w:space="0" w:color="000000"/>
              <w:left w:val="single" w:sz="4" w:space="0" w:color="000000"/>
              <w:bottom w:val="single" w:sz="4" w:space="0" w:color="000000"/>
              <w:right w:val="single" w:sz="4" w:space="0" w:color="000000"/>
            </w:tcBorders>
          </w:tcPr>
          <w:p w14:paraId="3C41DA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Ертегіге деген қызығушылығын арттыру.</w:t>
            </w:r>
          </w:p>
        </w:tc>
        <w:tc>
          <w:tcPr>
            <w:tcW w:w="766" w:type="pct"/>
            <w:tcBorders>
              <w:top w:val="single" w:sz="4" w:space="0" w:color="000000"/>
              <w:left w:val="single" w:sz="4" w:space="0" w:color="000000"/>
              <w:bottom w:val="single" w:sz="4" w:space="0" w:color="000000"/>
              <w:right w:val="single" w:sz="4" w:space="0" w:color="000000"/>
            </w:tcBorders>
          </w:tcPr>
          <w:p w14:paraId="45634B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Жыл мезгіліне сай киіндіріп келу.</w:t>
            </w:r>
          </w:p>
          <w:p w14:paraId="0D48B1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 кеңесі</w:t>
            </w:r>
          </w:p>
        </w:tc>
        <w:tc>
          <w:tcPr>
            <w:tcW w:w="829" w:type="pct"/>
            <w:tcBorders>
              <w:top w:val="single" w:sz="4" w:space="0" w:color="000000"/>
              <w:left w:val="single" w:sz="4" w:space="0" w:color="000000"/>
              <w:bottom w:val="single" w:sz="4" w:space="0" w:color="000000"/>
              <w:right w:val="single" w:sz="4" w:space="0" w:color="000000"/>
            </w:tcBorders>
          </w:tcPr>
          <w:p w14:paraId="38CC85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Үйде кітап бұрышын ұйымдастыру. </w:t>
            </w:r>
          </w:p>
        </w:tc>
        <w:tc>
          <w:tcPr>
            <w:tcW w:w="993" w:type="pct"/>
            <w:tcBorders>
              <w:top w:val="single" w:sz="4" w:space="0" w:color="000000"/>
              <w:left w:val="single" w:sz="4" w:space="0" w:color="000000"/>
              <w:bottom w:val="single" w:sz="4" w:space="0" w:color="000000"/>
              <w:right w:val="single" w:sz="4" w:space="0" w:color="000000"/>
            </w:tcBorders>
          </w:tcPr>
          <w:p w14:paraId="1925DD1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Балабақшаға уақытылы кешікпей келуге дағдылану.</w:t>
            </w:r>
          </w:p>
        </w:tc>
        <w:tc>
          <w:tcPr>
            <w:tcW w:w="930" w:type="pct"/>
            <w:tcBorders>
              <w:top w:val="single" w:sz="4" w:space="0" w:color="000000"/>
              <w:left w:val="single" w:sz="4" w:space="0" w:color="000000"/>
              <w:bottom w:val="single" w:sz="4" w:space="0" w:color="000000"/>
              <w:right w:val="single" w:sz="4" w:space="0" w:color="000000"/>
            </w:tcBorders>
          </w:tcPr>
          <w:p w14:paraId="5C9E8E3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Музыкадан берілген өліңдерді үйде қайталау.</w:t>
            </w:r>
          </w:p>
          <w:p w14:paraId="49C1F6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 кеңесі</w:t>
            </w:r>
          </w:p>
        </w:tc>
      </w:tr>
      <w:tr w:rsidR="00604C8E" w:rsidRPr="00E70D7D" w14:paraId="297F4BDC"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69BC8DD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4" w:type="pct"/>
            <w:tcBorders>
              <w:top w:val="single" w:sz="4" w:space="0" w:color="000000"/>
              <w:left w:val="single" w:sz="4" w:space="0" w:color="000000"/>
              <w:bottom w:val="single" w:sz="4" w:space="0" w:color="000000"/>
              <w:right w:val="single" w:sz="4" w:space="0" w:color="000000"/>
            </w:tcBorders>
          </w:tcPr>
          <w:p w14:paraId="019B515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 «Жеуге  болады, болмайды»</w:t>
            </w:r>
          </w:p>
          <w:p w14:paraId="3E8C72B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Мақсаты:</w:t>
            </w:r>
          </w:p>
          <w:p w14:paraId="2D189BF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Балалар  ненің  жеуге  болатынын,  ненің  жеуге болмайтынын   біледі</w:t>
            </w:r>
          </w:p>
          <w:p w14:paraId="2424F3E1" w14:textId="77777777" w:rsidR="00604C8E" w:rsidRDefault="00E70D7D">
            <w:pPr>
              <w:pStyle w:val="af2"/>
              <w:shd w:val="clear" w:color="auto" w:fill="FFFFFF"/>
              <w:spacing w:before="0" w:beforeAutospacing="0" w:after="0" w:afterAutospacing="0"/>
              <w:rPr>
                <w:b/>
                <w:sz w:val="22"/>
                <w:szCs w:val="22"/>
                <w:lang w:val="kk-KZ"/>
              </w:rPr>
            </w:pPr>
            <w:r>
              <w:rPr>
                <w:sz w:val="22"/>
                <w:szCs w:val="22"/>
                <w:lang w:val="kk-KZ"/>
              </w:rPr>
              <w:t>(</w:t>
            </w:r>
            <w:r>
              <w:rPr>
                <w:b/>
                <w:sz w:val="22"/>
                <w:szCs w:val="22"/>
                <w:lang w:val="kk-KZ"/>
              </w:rPr>
              <w:t>Қарым-қатынас іс-әрекеті,</w:t>
            </w:r>
          </w:p>
          <w:p w14:paraId="38ACD6B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іс-әрекеті</w:t>
            </w:r>
            <w:r>
              <w:rPr>
                <w:rFonts w:ascii="Times New Roman" w:hAnsi="Times New Roman" w:cs="Times New Roman"/>
                <w:lang w:val="kk-KZ" w:eastAsia="ru-RU"/>
              </w:rPr>
              <w:t>)</w:t>
            </w:r>
          </w:p>
        </w:tc>
        <w:tc>
          <w:tcPr>
            <w:tcW w:w="766" w:type="pct"/>
            <w:tcBorders>
              <w:top w:val="single" w:sz="4" w:space="0" w:color="000000"/>
              <w:left w:val="single" w:sz="4" w:space="0" w:color="000000"/>
              <w:bottom w:val="single" w:sz="4" w:space="0" w:color="000000"/>
              <w:right w:val="single" w:sz="4" w:space="0" w:color="000000"/>
            </w:tcBorders>
          </w:tcPr>
          <w:p w14:paraId="59B59AAB" w14:textId="77777777" w:rsidR="00604C8E" w:rsidRDefault="00E70D7D">
            <w:pPr>
              <w:pStyle w:val="af2"/>
              <w:shd w:val="clear" w:color="auto" w:fill="FFFFFF"/>
              <w:spacing w:before="0" w:beforeAutospacing="0" w:after="0" w:afterAutospacing="0"/>
              <w:jc w:val="center"/>
              <w:rPr>
                <w:sz w:val="22"/>
                <w:szCs w:val="22"/>
                <w:lang w:val="kk-KZ"/>
              </w:rPr>
            </w:pPr>
            <w:r>
              <w:rPr>
                <w:rStyle w:val="a7"/>
                <w:sz w:val="22"/>
                <w:szCs w:val="22"/>
                <w:lang w:val="kk-KZ"/>
              </w:rPr>
              <w:t xml:space="preserve"> «Ғажайып қалта»</w:t>
            </w:r>
          </w:p>
          <w:p w14:paraId="26FB85D0" w14:textId="77777777" w:rsidR="00604C8E" w:rsidRDefault="00E70D7D">
            <w:pPr>
              <w:pStyle w:val="af2"/>
              <w:shd w:val="clear" w:color="auto" w:fill="FFFFFF"/>
              <w:spacing w:before="0" w:beforeAutospacing="0" w:after="0" w:afterAutospacing="0"/>
              <w:rPr>
                <w:b/>
                <w:sz w:val="22"/>
                <w:szCs w:val="22"/>
                <w:lang w:val="kk-KZ"/>
              </w:rPr>
            </w:pPr>
            <w:r>
              <w:rPr>
                <w:rStyle w:val="a7"/>
                <w:sz w:val="22"/>
                <w:szCs w:val="22"/>
                <w:lang w:val="kk-KZ"/>
              </w:rPr>
              <w:t>Мақсаты:</w:t>
            </w:r>
            <w:r>
              <w:rPr>
                <w:sz w:val="22"/>
                <w:szCs w:val="22"/>
                <w:lang w:val="kk-KZ"/>
              </w:rPr>
              <w:t>  . Қалтадағы  жемістерді танып, атын және түсін,пішін сипаттап адам денсаулығына пайдасы туралы айта біледі. (</w:t>
            </w:r>
            <w:r>
              <w:rPr>
                <w:b/>
                <w:sz w:val="22"/>
                <w:szCs w:val="22"/>
                <w:lang w:val="kk-KZ"/>
              </w:rPr>
              <w:t>Қарым-қатынас іс-әрекеті,</w:t>
            </w:r>
          </w:p>
          <w:p w14:paraId="1A49416D" w14:textId="77777777" w:rsidR="00604C8E" w:rsidRDefault="00E70D7D">
            <w:pPr>
              <w:pStyle w:val="af2"/>
              <w:shd w:val="clear" w:color="auto" w:fill="FFFFFF"/>
              <w:spacing w:before="0" w:beforeAutospacing="0" w:after="0" w:afterAutospacing="0"/>
              <w:rPr>
                <w:sz w:val="22"/>
                <w:szCs w:val="22"/>
                <w:lang w:val="kk-KZ"/>
              </w:rPr>
            </w:pPr>
            <w:r>
              <w:rPr>
                <w:b/>
                <w:sz w:val="22"/>
                <w:szCs w:val="22"/>
                <w:lang w:val="kk-KZ"/>
              </w:rPr>
              <w:t>танымдық іс-әрекеті</w:t>
            </w:r>
            <w:r>
              <w:rPr>
                <w:sz w:val="22"/>
                <w:szCs w:val="22"/>
                <w:lang w:val="kk-KZ"/>
              </w:rPr>
              <w:t>)</w:t>
            </w:r>
          </w:p>
        </w:tc>
        <w:tc>
          <w:tcPr>
            <w:tcW w:w="829" w:type="pct"/>
            <w:tcBorders>
              <w:top w:val="single" w:sz="4" w:space="0" w:color="000000"/>
              <w:left w:val="single" w:sz="4" w:space="0" w:color="000000"/>
              <w:bottom w:val="single" w:sz="4" w:space="0" w:color="000000"/>
              <w:right w:val="single" w:sz="4" w:space="0" w:color="000000"/>
            </w:tcBorders>
          </w:tcPr>
          <w:p w14:paraId="075FA3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«Қонақ күтеміз»</w:t>
            </w:r>
          </w:p>
          <w:p w14:paraId="7B089D5B" w14:textId="77777777" w:rsidR="00604C8E" w:rsidRDefault="00E70D7D">
            <w:pPr>
              <w:pStyle w:val="af2"/>
              <w:shd w:val="clear" w:color="auto" w:fill="FFFFFF"/>
              <w:spacing w:before="0" w:beforeAutospacing="0" w:after="0" w:afterAutospacing="0"/>
              <w:rPr>
                <w:b/>
                <w:sz w:val="22"/>
                <w:szCs w:val="22"/>
                <w:lang w:val="kk-KZ"/>
              </w:rPr>
            </w:pPr>
            <w:r>
              <w:rPr>
                <w:sz w:val="22"/>
                <w:szCs w:val="22"/>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b/>
                <w:sz w:val="22"/>
                <w:szCs w:val="22"/>
                <w:lang w:val="kk-KZ"/>
              </w:rPr>
              <w:t>Қарым-қатынас іс-әрекеті,</w:t>
            </w:r>
          </w:p>
          <w:p w14:paraId="1489AAD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іс-әрекеті</w:t>
            </w:r>
            <w:r>
              <w:rPr>
                <w:rFonts w:ascii="Times New Roman" w:hAnsi="Times New Roman" w:cs="Times New Roman"/>
                <w:lang w:val="kk-KZ" w:eastAsia="ru-RU"/>
              </w:rPr>
              <w:t>))</w:t>
            </w:r>
          </w:p>
        </w:tc>
        <w:tc>
          <w:tcPr>
            <w:tcW w:w="993" w:type="pct"/>
            <w:tcBorders>
              <w:top w:val="single" w:sz="4" w:space="0" w:color="000000"/>
              <w:left w:val="single" w:sz="4" w:space="0" w:color="000000"/>
              <w:bottom w:val="single" w:sz="4" w:space="0" w:color="000000"/>
              <w:right w:val="single" w:sz="4" w:space="0" w:color="000000"/>
            </w:tcBorders>
          </w:tcPr>
          <w:p w14:paraId="006BBA7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«Дәрумендер себетін жинау»</w:t>
            </w:r>
          </w:p>
          <w:p w14:paraId="3FDD688F" w14:textId="77777777" w:rsidR="00604C8E" w:rsidRDefault="00E70D7D">
            <w:pPr>
              <w:pStyle w:val="af2"/>
              <w:shd w:val="clear" w:color="auto" w:fill="FFFFFF"/>
              <w:spacing w:before="0" w:beforeAutospacing="0" w:after="0" w:afterAutospacing="0"/>
              <w:rPr>
                <w:b/>
                <w:sz w:val="22"/>
                <w:szCs w:val="22"/>
                <w:lang w:val="kk-KZ"/>
              </w:rPr>
            </w:pPr>
            <w:r>
              <w:rPr>
                <w:sz w:val="22"/>
                <w:szCs w:val="22"/>
                <w:lang w:val="kk-KZ"/>
              </w:rPr>
              <w:t>Мақсаты: Дәруменнің белгісі бар себетке тек сол дәрумен кездесетін көкөніс немесе жемісті салады.( (</w:t>
            </w:r>
            <w:r>
              <w:rPr>
                <w:b/>
                <w:sz w:val="22"/>
                <w:szCs w:val="22"/>
                <w:lang w:val="kk-KZ"/>
              </w:rPr>
              <w:t>Қарым-қатынас іс-әрекеті,</w:t>
            </w:r>
          </w:p>
          <w:p w14:paraId="2C00FD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іс-әрекеті</w:t>
            </w:r>
            <w:r>
              <w:rPr>
                <w:rFonts w:ascii="Times New Roman" w:hAnsi="Times New Roman" w:cs="Times New Roman"/>
                <w:lang w:val="kk-KZ" w:eastAsia="ru-RU"/>
              </w:rPr>
              <w:t>))</w:t>
            </w:r>
          </w:p>
        </w:tc>
        <w:tc>
          <w:tcPr>
            <w:tcW w:w="930" w:type="pct"/>
            <w:tcBorders>
              <w:top w:val="single" w:sz="4" w:space="0" w:color="000000"/>
              <w:left w:val="single" w:sz="4" w:space="0" w:color="000000"/>
              <w:bottom w:val="single" w:sz="4" w:space="0" w:color="000000"/>
              <w:right w:val="single" w:sz="4" w:space="0" w:color="000000"/>
            </w:tcBorders>
          </w:tcPr>
          <w:p w14:paraId="3CF8F5DA"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 xml:space="preserve"> «Дәмін татып, ажырат»</w:t>
            </w:r>
          </w:p>
          <w:p w14:paraId="35FC7806"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 xml:space="preserve">Мақсаты: </w:t>
            </w:r>
          </w:p>
          <w:p w14:paraId="31955120" w14:textId="77777777" w:rsidR="00604C8E" w:rsidRDefault="00E70D7D">
            <w:pPr>
              <w:pStyle w:val="af2"/>
              <w:shd w:val="clear" w:color="auto" w:fill="FFFFFF"/>
              <w:spacing w:before="0" w:beforeAutospacing="0" w:after="0" w:afterAutospacing="0"/>
              <w:rPr>
                <w:b/>
                <w:sz w:val="22"/>
                <w:szCs w:val="22"/>
                <w:lang w:val="kk-KZ"/>
              </w:rPr>
            </w:pPr>
            <w:r>
              <w:rPr>
                <w:sz w:val="22"/>
                <w:szCs w:val="22"/>
                <w:lang w:val="kk-KZ"/>
              </w:rPr>
              <w:t>Балалар иіс сезу, жеміс дәмін сезу қабілеті дамиды. ((</w:t>
            </w:r>
            <w:r>
              <w:rPr>
                <w:b/>
                <w:sz w:val="22"/>
                <w:szCs w:val="22"/>
                <w:lang w:val="kk-KZ"/>
              </w:rPr>
              <w:t>Қарым-қатынас іс-әрекеті,</w:t>
            </w:r>
          </w:p>
          <w:p w14:paraId="48561563"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b/>
                <w:lang w:val="kk-KZ" w:eastAsia="ru-RU"/>
              </w:rPr>
              <w:t>танымдық іс-әрекеті</w:t>
            </w:r>
            <w:r>
              <w:rPr>
                <w:rFonts w:ascii="Times New Roman" w:hAnsi="Times New Roman" w:cs="Times New Roman"/>
                <w:lang w:val="kk-KZ" w:eastAsia="ru-RU"/>
              </w:rPr>
              <w:t>))</w:t>
            </w:r>
          </w:p>
        </w:tc>
      </w:tr>
      <w:tr w:rsidR="00604C8E" w14:paraId="72E17CF8"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138E090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4432" w:type="pct"/>
            <w:gridSpan w:val="5"/>
            <w:tcBorders>
              <w:top w:val="single" w:sz="4" w:space="0" w:color="000000"/>
              <w:left w:val="single" w:sz="4" w:space="0" w:color="000000"/>
              <w:bottom w:val="single" w:sz="4" w:space="0" w:color="000000"/>
              <w:right w:val="single" w:sz="4" w:space="0" w:color="000000"/>
            </w:tcBorders>
          </w:tcPr>
          <w:p w14:paraId="4AFDC7D5" w14:textId="77777777" w:rsidR="00604C8E" w:rsidRDefault="00E70D7D">
            <w:pPr>
              <w:tabs>
                <w:tab w:val="right" w:pos="2602"/>
              </w:tabs>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Таңертеңгі</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eastAsia="ru-RU"/>
              </w:rPr>
              <w:t xml:space="preserve"> жаттығу кешені (доппен)</w:t>
            </w:r>
          </w:p>
          <w:p w14:paraId="04E8123F"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Pr>
                <w:rFonts w:ascii="Times New Roman" w:eastAsia="Times New Roman" w:hAnsi="Times New Roman" w:cs="Times New Roman"/>
                <w:lang w:eastAsia="ru-RU"/>
              </w:rPr>
              <w:tab/>
              <w:t>Сапта бір қатармен жүру және жүгіру</w:t>
            </w:r>
          </w:p>
          <w:p w14:paraId="5610A286"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Pr>
                <w:rFonts w:ascii="Times New Roman" w:eastAsia="Times New Roman" w:hAnsi="Times New Roman" w:cs="Times New Roman"/>
                <w:lang w:eastAsia="ru-RU"/>
              </w:rPr>
              <w:tab/>
              <w:t>Қатарға бөлініп тұру</w:t>
            </w:r>
          </w:p>
          <w:p w14:paraId="5737CBE4"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Pr>
                <w:rFonts w:ascii="Times New Roman" w:eastAsia="Times New Roman" w:hAnsi="Times New Roman" w:cs="Times New Roman"/>
                <w:lang w:eastAsia="ru-RU"/>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14:paraId="1295C22C"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Pr>
                <w:rFonts w:ascii="Times New Roman" w:eastAsia="Times New Roman" w:hAnsi="Times New Roman" w:cs="Times New Roman"/>
                <w:lang w:eastAsia="ru-RU"/>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14:paraId="1646CB62"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Pr>
                <w:rFonts w:ascii="Times New Roman" w:eastAsia="Times New Roman" w:hAnsi="Times New Roman" w:cs="Times New Roman"/>
                <w:lang w:eastAsia="ru-RU"/>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14:paraId="34F52753"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Pr>
                <w:rFonts w:ascii="Times New Roman" w:eastAsia="Times New Roman" w:hAnsi="Times New Roman" w:cs="Times New Roman"/>
                <w:lang w:eastAsia="ru-RU"/>
              </w:rPr>
              <w:tab/>
              <w:t>аяқты алшақ ұстау, доп оң қолда, отырып допты жерге бір рет ұрып. Қағып алу, тұру, б.қ келу. Сол жақта қайталау.  (6-8 рет)</w:t>
            </w:r>
          </w:p>
          <w:p w14:paraId="3BF261E3"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Pr>
                <w:rFonts w:ascii="Times New Roman" w:eastAsia="Times New Roman" w:hAnsi="Times New Roman" w:cs="Times New Roman"/>
                <w:lang w:eastAsia="ru-RU"/>
              </w:rPr>
              <w:tab/>
              <w:t>б.қ. тізерлеп өкшені басып  отыру,доп -оң қолда, оңға қарай иіліп, домалату, б.қ келу, сол жақта қайталау (4 рет)</w:t>
            </w:r>
          </w:p>
          <w:p w14:paraId="5CA206EC"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Pr>
                <w:rFonts w:ascii="Times New Roman" w:eastAsia="Times New Roman" w:hAnsi="Times New Roman" w:cs="Times New Roman"/>
                <w:lang w:eastAsia="ru-RU"/>
              </w:rPr>
              <w:tab/>
              <w:t>б.қ екі өкшені қосып, аяқтың ұшын ашып, допты жерге ойып тұру.Доп жанында қос аяқтап секіру.</w:t>
            </w:r>
          </w:p>
          <w:p w14:paraId="4EF0742F"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Pr>
                <w:rFonts w:ascii="Times New Roman" w:eastAsia="Times New Roman" w:hAnsi="Times New Roman" w:cs="Times New Roman"/>
                <w:lang w:eastAsia="ru-RU"/>
              </w:rPr>
              <w:tab/>
              <w:t>Жүгіру, жүру.</w:t>
            </w:r>
          </w:p>
          <w:p w14:paraId="79A610DA"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10.</w:t>
            </w:r>
            <w:r>
              <w:rPr>
                <w:rFonts w:ascii="Times New Roman" w:eastAsia="Times New Roman" w:hAnsi="Times New Roman" w:cs="Times New Roman"/>
                <w:lang w:eastAsia="ru-RU"/>
              </w:rPr>
              <w:tab/>
              <w:t>Тыныс алу жаттығуы</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дене шынықтыру</w:t>
            </w:r>
          </w:p>
        </w:tc>
      </w:tr>
      <w:tr w:rsidR="00604C8E" w:rsidRPr="00E70D7D" w14:paraId="7F53C8B8" w14:textId="77777777">
        <w:trPr>
          <w:trHeight w:val="1091"/>
        </w:trPr>
        <w:tc>
          <w:tcPr>
            <w:tcW w:w="568" w:type="pct"/>
            <w:tcBorders>
              <w:top w:val="single" w:sz="4" w:space="0" w:color="000000"/>
              <w:left w:val="single" w:sz="4" w:space="0" w:color="000000"/>
              <w:bottom w:val="single" w:sz="4" w:space="0" w:color="000000"/>
              <w:right w:val="single" w:sz="4" w:space="0" w:color="000000"/>
            </w:tcBorders>
          </w:tcPr>
          <w:p w14:paraId="4F84270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1BD96DBE"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Pr>
                <w:rFonts w:ascii="Times New Roman" w:eastAsia="Times New Roman" w:hAnsi="Times New Roman" w:cs="Times New Roman"/>
                <w:lang w:val="kk-KZ" w:eastAsia="ru-RU"/>
              </w:rPr>
              <w:t xml:space="preserve"> </w:t>
            </w:r>
          </w:p>
        </w:tc>
      </w:tr>
      <w:tr w:rsidR="00604C8E" w14:paraId="49E80CFC" w14:textId="77777777">
        <w:trPr>
          <w:trHeight w:val="404"/>
        </w:trPr>
        <w:tc>
          <w:tcPr>
            <w:tcW w:w="568" w:type="pct"/>
            <w:tcBorders>
              <w:top w:val="single" w:sz="4" w:space="0" w:color="000000"/>
              <w:left w:val="single" w:sz="4" w:space="0" w:color="000000"/>
              <w:bottom w:val="single" w:sz="4" w:space="0" w:color="000000"/>
              <w:right w:val="single" w:sz="4" w:space="0" w:color="000000"/>
            </w:tcBorders>
          </w:tcPr>
          <w:p w14:paraId="4C482B9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914" w:type="pct"/>
            <w:tcBorders>
              <w:top w:val="single" w:sz="4" w:space="0" w:color="000000"/>
              <w:left w:val="single" w:sz="4" w:space="0" w:color="000000"/>
              <w:bottom w:val="single" w:sz="4" w:space="0" w:color="000000"/>
              <w:right w:val="single" w:sz="4" w:space="0" w:color="000000"/>
            </w:tcBorders>
          </w:tcPr>
          <w:p w14:paraId="07BDE7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Д/о: «Жеуге  болады, болмайды»</w:t>
            </w:r>
            <w:r>
              <w:rPr>
                <w:rFonts w:ascii="Times New Roman" w:eastAsia="Times New Roman" w:hAnsi="Times New Roman" w:cs="Times New Roman"/>
                <w:lang w:val="kk-KZ" w:eastAsia="ru-RU"/>
              </w:rPr>
              <w:br/>
              <w:t>Мақсаты: топтастыруға, ажыратуға жаттықтыру; зейіндерін дамыту. </w:t>
            </w:r>
          </w:p>
          <w:p w14:paraId="1B706FB1"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4379A2F5" w14:textId="77777777" w:rsidR="00604C8E" w:rsidRDefault="00604C8E">
            <w:pPr>
              <w:spacing w:after="0" w:line="240" w:lineRule="auto"/>
              <w:rPr>
                <w:rFonts w:ascii="Times New Roman" w:eastAsia="Times New Roman" w:hAnsi="Times New Roman" w:cs="Times New Roman"/>
                <w:b/>
                <w:lang w:val="kk-KZ" w:eastAsia="ru-RU"/>
              </w:rPr>
            </w:pPr>
          </w:p>
        </w:tc>
        <w:tc>
          <w:tcPr>
            <w:tcW w:w="766" w:type="pct"/>
            <w:tcBorders>
              <w:top w:val="single" w:sz="4" w:space="0" w:color="000000"/>
              <w:left w:val="single" w:sz="4" w:space="0" w:color="000000"/>
              <w:bottom w:val="single" w:sz="4" w:space="0" w:color="000000"/>
              <w:right w:val="single" w:sz="4" w:space="0" w:color="000000"/>
            </w:tcBorders>
          </w:tcPr>
          <w:p w14:paraId="2C6D59B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
                <w:lang w:val="kk-KZ" w:eastAsia="ru-RU"/>
              </w:rPr>
              <w:t>А</w:t>
            </w:r>
            <w:r>
              <w:rPr>
                <w:rFonts w:ascii="Times New Roman" w:eastAsia="Times New Roman" w:hAnsi="Times New Roman" w:cs="Times New Roman"/>
                <w:b/>
                <w:color w:val="000000"/>
                <w:lang w:val="kk-KZ" w:eastAsia="ru-RU"/>
              </w:rPr>
              <w:t xml:space="preserve"> Д/о: «Ағаштар мен гүлдерді топтастыр»</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топтастыруға, ажыратуға жаттықтыру; зейіндерін дамыту. </w:t>
            </w:r>
          </w:p>
          <w:p w14:paraId="7A166FC1"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49CA2F81" w14:textId="77777777" w:rsidR="00604C8E" w:rsidRDefault="00604C8E">
            <w:pPr>
              <w:spacing w:after="0" w:line="240" w:lineRule="auto"/>
              <w:rPr>
                <w:rFonts w:ascii="Times New Roman" w:eastAsia="Times New Roman" w:hAnsi="Times New Roman" w:cs="Times New Roman"/>
                <w:b/>
                <w:color w:val="000000"/>
                <w:lang w:val="kk-KZ" w:eastAsia="ru-RU"/>
              </w:rPr>
            </w:pPr>
          </w:p>
          <w:p w14:paraId="6C8D5362" w14:textId="77777777" w:rsidR="00604C8E" w:rsidRDefault="00604C8E">
            <w:pPr>
              <w:pStyle w:val="af5"/>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14:paraId="04C4C98C"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hAnsi="Times New Roman" w:cs="Times New Roman"/>
                <w:b/>
                <w:bCs/>
                <w:lang w:val="kk-KZ" w:eastAsia="ru-RU"/>
              </w:rPr>
              <w:t>Д/о:Бұл қай кезде болады?</w:t>
            </w:r>
            <w:r>
              <w:rPr>
                <w:rFonts w:ascii="Times New Roman" w:hAnsi="Times New Roman" w:cs="Times New Roman"/>
                <w:lang w:val="kk-KZ" w:eastAsia="ru-RU"/>
              </w:rPr>
              <w:t> </w:t>
            </w:r>
            <w:r>
              <w:rPr>
                <w:rFonts w:ascii="Times New Roman" w:hAnsi="Times New Roman" w:cs="Times New Roman"/>
                <w:lang w:val="kk-KZ" w:eastAsia="ru-RU"/>
              </w:rPr>
              <w:br/>
              <w:t> Балалардың тәулік мезгілдері туралы білімдерін нығайту; оларға тәуліктің </w:t>
            </w:r>
            <w:r>
              <w:rPr>
                <w:rFonts w:ascii="Times New Roman" w:hAnsi="Times New Roman" w:cs="Times New Roman"/>
                <w:i/>
                <w:iCs/>
                <w:lang w:val="kk-KZ" w:eastAsia="ru-RU"/>
              </w:rPr>
              <w:t>таңертең, күндіз, кеш, түн</w:t>
            </w:r>
            <w:r>
              <w:rPr>
                <w:rFonts w:ascii="Times New Roman" w:hAnsi="Times New Roman" w:cs="Times New Roman"/>
                <w:lang w:val="kk-KZ" w:eastAsia="ru-RU"/>
              </w:rPr>
              <w:t xml:space="preserve"> тәрізді мезгілдерінің суреті бейнеленген кепе қағазын көрсету арқылы үйрету  </w:t>
            </w:r>
            <w:r>
              <w:rPr>
                <w:rFonts w:ascii="Times New Roman" w:eastAsia="Times New Roman" w:hAnsi="Times New Roman" w:cs="Times New Roman"/>
                <w:b/>
                <w:color w:val="000000"/>
                <w:lang w:val="kk-KZ" w:eastAsia="ru-RU"/>
              </w:rPr>
              <w:t>(танымдық, зерттеу іс-әрекет)</w:t>
            </w:r>
          </w:p>
        </w:tc>
        <w:tc>
          <w:tcPr>
            <w:tcW w:w="993" w:type="pct"/>
            <w:tcBorders>
              <w:top w:val="single" w:sz="4" w:space="0" w:color="000000"/>
              <w:left w:val="single" w:sz="4" w:space="0" w:color="000000"/>
              <w:bottom w:val="single" w:sz="4" w:space="0" w:color="000000"/>
              <w:right w:val="single" w:sz="4" w:space="0" w:color="000000"/>
            </w:tcBorders>
          </w:tcPr>
          <w:p w14:paraId="0C74A58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Көрінбейтін ауа</w:t>
            </w:r>
          </w:p>
          <w:p w14:paraId="71FFD3B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а</w:t>
            </w:r>
            <w:r>
              <w:rPr>
                <w:rFonts w:ascii="Times New Roman" w:eastAsia="Calibri" w:hAnsi="Times New Roman" w:cs="Times New Roman"/>
                <w:color w:val="000000"/>
                <w:lang w:val="kk-KZ" w:eastAsia="ru-RU"/>
              </w:rPr>
              <w:t>уа туралы түсініктерін кеңейту. Тәжірбие-зерттеу жасау арқылы ауаның құрамын білу. Өлі ,тірі табиғатқа тигізер пайдасы туралы</w:t>
            </w:r>
          </w:p>
          <w:p w14:paraId="7E69BD8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жеке зерттеулер жасау арқылы, қортынды жасау</w:t>
            </w:r>
          </w:p>
          <w:p w14:paraId="3998470C"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21EA65F6" w14:textId="77777777" w:rsidR="00604C8E" w:rsidRDefault="00604C8E">
            <w:pPr>
              <w:spacing w:after="0" w:line="240" w:lineRule="auto"/>
              <w:rPr>
                <w:rFonts w:ascii="Times New Roman" w:eastAsia="Times New Roman" w:hAnsi="Times New Roman" w:cs="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14:paraId="3856569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bCs/>
                <w:lang w:val="kk-KZ" w:eastAsia="ru-RU"/>
              </w:rPr>
              <w:t>Д/о:</w:t>
            </w:r>
            <w:r>
              <w:rPr>
                <w:rFonts w:ascii="Times New Roman" w:hAnsi="Times New Roman" w:cs="Times New Roman"/>
                <w:lang w:val="kk-KZ" w:eastAsia="ru-RU"/>
              </w:rPr>
              <w:t xml:space="preserve"> «</w:t>
            </w:r>
            <w:r>
              <w:rPr>
                <w:rFonts w:ascii="Times New Roman" w:hAnsi="Times New Roman" w:cs="Times New Roman"/>
                <w:b/>
                <w:lang w:val="kk-KZ" w:eastAsia="ru-RU"/>
              </w:rPr>
              <w:t xml:space="preserve">Ғажайып қорапша»  </w:t>
            </w:r>
          </w:p>
          <w:p w14:paraId="63450951"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 қолдарына киіп қорапшада не зат екенің, геометриялық пішінің айтады .Ойлау қабілеттері дамиды.Балалардың сөйлеу тілін жетілдіру,сөздігін байыту,жалпы ой-өрісін дамыту,байқағыштыққа тәрбиелеу.  </w:t>
            </w:r>
            <w:r>
              <w:rPr>
                <w:rFonts w:ascii="Times New Roman" w:eastAsia="Times New Roman" w:hAnsi="Times New Roman" w:cs="Times New Roman"/>
                <w:b/>
                <w:color w:val="000000"/>
                <w:lang w:val="kk-KZ" w:eastAsia="ru-RU"/>
              </w:rPr>
              <w:t>(танымдық, зерттеу іс-әрекет)</w:t>
            </w:r>
          </w:p>
          <w:p w14:paraId="6A834B2E" w14:textId="77777777" w:rsidR="00604C8E" w:rsidRDefault="00604C8E">
            <w:pPr>
              <w:spacing w:after="0" w:line="240" w:lineRule="auto"/>
              <w:rPr>
                <w:rFonts w:ascii="Times New Roman" w:hAnsi="Times New Roman" w:cs="Times New Roman"/>
                <w:lang w:val="kk-KZ" w:eastAsia="ru-RU"/>
              </w:rPr>
            </w:pPr>
          </w:p>
        </w:tc>
      </w:tr>
      <w:tr w:rsidR="00604C8E" w:rsidRPr="00E70D7D" w14:paraId="3EF86AFB"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6647014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Кестеге сәйкес ұйымдастырылған іс- әрекет</w:t>
            </w:r>
          </w:p>
        </w:tc>
        <w:tc>
          <w:tcPr>
            <w:tcW w:w="914" w:type="pct"/>
            <w:tcBorders>
              <w:top w:val="single" w:sz="4" w:space="0" w:color="000000"/>
              <w:left w:val="single" w:sz="4" w:space="0" w:color="000000"/>
              <w:bottom w:val="single" w:sz="4" w:space="0" w:color="000000"/>
              <w:right w:val="single" w:sz="4" w:space="0" w:color="000000"/>
            </w:tcBorders>
          </w:tcPr>
          <w:p w14:paraId="4D07EF0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446AE12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«Жеміс жидектер»</w:t>
            </w:r>
          </w:p>
          <w:p w14:paraId="534B57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Туған өлкенің өсімдіктері туралы түсініктерін кеңейту</w:t>
            </w:r>
          </w:p>
          <w:p w14:paraId="0C75134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Көркем әдебиет </w:t>
            </w:r>
          </w:p>
          <w:p w14:paraId="0270FAD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«Кішкентай бағбан» М.Төрежанов</w:t>
            </w:r>
          </w:p>
          <w:p w14:paraId="4353A32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Әдеби шығармаларды эмоционалды </w:t>
            </w:r>
            <w:r>
              <w:rPr>
                <w:rFonts w:ascii="Times New Roman" w:hAnsi="Times New Roman" w:cs="Times New Roman"/>
                <w:lang w:val="kk-KZ" w:eastAsia="ru-RU"/>
              </w:rPr>
              <w:lastRenderedPageBreak/>
              <w:t xml:space="preserve">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w:t>
            </w:r>
          </w:p>
          <w:p w14:paraId="7AA61C7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сөздер), шығарма кейіпкерлерінің іс-әрекетін бағалау.</w:t>
            </w:r>
          </w:p>
          <w:p w14:paraId="519E7B76" w14:textId="77777777" w:rsidR="00604C8E" w:rsidRDefault="00604C8E">
            <w:pPr>
              <w:spacing w:after="0" w:line="240" w:lineRule="auto"/>
              <w:rPr>
                <w:rFonts w:ascii="Times New Roman" w:hAnsi="Times New Roman" w:cs="Times New Roman"/>
                <w:lang w:val="kk-KZ" w:eastAsia="ru-RU"/>
              </w:rPr>
            </w:pPr>
          </w:p>
          <w:p w14:paraId="47F3384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58C3EB6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Кебеже</w:t>
            </w:r>
          </w:p>
          <w:p w14:paraId="6F2A3A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 қолөнер шеберлерімен жасалған тұрмыстық  заттарды білдіретін (кебеже), сөздермен толықтыру.</w:t>
            </w:r>
          </w:p>
          <w:p w14:paraId="42043BC2" w14:textId="77777777" w:rsidR="00604C8E" w:rsidRDefault="00604C8E">
            <w:pPr>
              <w:spacing w:after="0" w:line="240" w:lineRule="auto"/>
              <w:rPr>
                <w:rFonts w:ascii="Times New Roman" w:hAnsi="Times New Roman" w:cs="Times New Roman"/>
                <w:lang w:val="kk-KZ" w:eastAsia="ru-RU"/>
              </w:rPr>
            </w:pPr>
          </w:p>
          <w:p w14:paraId="3775576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2BA78A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Ұлттық қимылды ойындарды ойнату. Балаларды жарыс элементтері бар ойындар мен эстафеталық ойындарға қатысуға баулу</w:t>
            </w:r>
          </w:p>
        </w:tc>
        <w:tc>
          <w:tcPr>
            <w:tcW w:w="766" w:type="pct"/>
            <w:tcBorders>
              <w:top w:val="single" w:sz="4" w:space="0" w:color="000000"/>
              <w:left w:val="single" w:sz="4" w:space="0" w:color="000000"/>
              <w:bottom w:val="single" w:sz="4" w:space="0" w:color="000000"/>
              <w:right w:val="single" w:sz="4" w:space="0" w:color="000000"/>
            </w:tcBorders>
          </w:tcPr>
          <w:p w14:paraId="55858A2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7F1201A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Ғажайып қалта</w:t>
            </w:r>
          </w:p>
          <w:p w14:paraId="70D5B3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:1-6 дейін тұра және кері санау,  заттарды кеңістікте орналастыру (сол жақта, оң жақта). апта күндерінің, тәулік бөліктерінің реті туралы білімді бекіту</w:t>
            </w:r>
          </w:p>
          <w:p w14:paraId="515963EF" w14:textId="77777777" w:rsidR="00604C8E" w:rsidRDefault="00604C8E">
            <w:pPr>
              <w:spacing w:after="0" w:line="240" w:lineRule="auto"/>
              <w:rPr>
                <w:rFonts w:ascii="Times New Roman" w:hAnsi="Times New Roman" w:cs="Times New Roman"/>
                <w:b/>
                <w:lang w:val="kk-KZ" w:eastAsia="ru-RU"/>
              </w:rPr>
            </w:pPr>
          </w:p>
          <w:p w14:paraId="6D5B9B1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6E58D3C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«Әдепті сөздер шеңбері»</w:t>
            </w:r>
          </w:p>
          <w:p w14:paraId="60C297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Үлкендерді сыйлауға,кішіге ізет көрсетуге, үй шаруасына көмектесуге,отбасы мүшелеріне алғыс айтуға, сыпайы сөйлеуге баулу</w:t>
            </w:r>
          </w:p>
          <w:p w14:paraId="242C61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p>
          <w:p w14:paraId="55B45BA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032D81E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«Әдепті сөздер»</w:t>
            </w:r>
          </w:p>
          <w:p w14:paraId="03DDE3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Ана тіліндегі дауысты және айтылуы және дыбысталуы ұқсас дауыссыз б-п, г-ғ к-қ дыбыстарды дұрыс, анық айтуды үйрету. Фонематикалық естуді дамыту, сөздегі дыбыстардың орнын анықтау </w:t>
            </w:r>
          </w:p>
          <w:p w14:paraId="7261D2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(басы, ортасы, соңы). Артикуляциялық жаттығулар жасау</w:t>
            </w:r>
          </w:p>
          <w:p w14:paraId="2DCDBC57" w14:textId="77777777" w:rsidR="00604C8E" w:rsidRDefault="00604C8E">
            <w:pPr>
              <w:spacing w:after="0" w:line="240" w:lineRule="auto"/>
              <w:rPr>
                <w:rFonts w:ascii="Times New Roman" w:hAnsi="Times New Roman" w:cs="Times New Roman"/>
                <w:b/>
                <w:lang w:val="kk-KZ" w:eastAsia="ru-RU"/>
              </w:rPr>
            </w:pPr>
          </w:p>
          <w:p w14:paraId="48BF213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6769D2A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«Әдепті сөздер»</w:t>
            </w:r>
          </w:p>
          <w:p w14:paraId="61C360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w:t>
            </w:r>
            <w:r>
              <w:rPr>
                <w:rFonts w:ascii="Times New Roman" w:hAnsi="Times New Roman" w:cs="Times New Roman"/>
                <w:lang w:val="kk-KZ" w:eastAsia="ru-RU"/>
              </w:rPr>
              <w:lastRenderedPageBreak/>
              <w:t>орындап, сызықтарды үзбей салу.</w:t>
            </w:r>
          </w:p>
          <w:p w14:paraId="1F4CB24E" w14:textId="77777777" w:rsidR="00604C8E" w:rsidRDefault="00604C8E">
            <w:pPr>
              <w:spacing w:after="0" w:line="240" w:lineRule="auto"/>
              <w:rPr>
                <w:rFonts w:ascii="Times New Roman" w:hAnsi="Times New Roman" w:cs="Times New Roman"/>
                <w:lang w:val="kk-KZ" w:eastAsia="ru-RU"/>
              </w:rPr>
            </w:pPr>
          </w:p>
        </w:tc>
        <w:tc>
          <w:tcPr>
            <w:tcW w:w="829" w:type="pct"/>
            <w:tcBorders>
              <w:top w:val="single" w:sz="4" w:space="0" w:color="000000"/>
              <w:left w:val="single" w:sz="4" w:space="0" w:color="000000"/>
              <w:bottom w:val="single" w:sz="4" w:space="0" w:color="000000"/>
              <w:right w:val="single" w:sz="4" w:space="0" w:color="000000"/>
            </w:tcBorders>
          </w:tcPr>
          <w:p w14:paraId="5C6110A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12C8F15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Шағын қойылымдарға арналған педагогикалық жағдаяттар</w:t>
            </w:r>
          </w:p>
          <w:p w14:paraId="41DEAD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Әдеби шығармаларды эмоционалды қабылдауына ықпал ету, олардың  мазмұнын түсіну, себеп-салдарлық байланыстарды, </w:t>
            </w:r>
            <w:r>
              <w:rPr>
                <w:rFonts w:ascii="Times New Roman" w:hAnsi="Times New Roman" w:cs="Times New Roman"/>
                <w:lang w:val="kk-KZ" w:eastAsia="ru-RU"/>
              </w:rPr>
              <w:lastRenderedPageBreak/>
              <w:t xml:space="preserve">жанрларды (ертегі, әңгіме,  өлең) ажырату, тілдің көркемдігін сезіну (эпитеттер, сипаттамалар, образды </w:t>
            </w:r>
          </w:p>
          <w:p w14:paraId="16A0E8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сөздер), шығарма кейіпкерлерінің іс-әрекетін бағалау.</w:t>
            </w:r>
          </w:p>
          <w:p w14:paraId="35FF3D88" w14:textId="77777777" w:rsidR="00604C8E" w:rsidRDefault="00604C8E">
            <w:pPr>
              <w:spacing w:after="0" w:line="240" w:lineRule="auto"/>
              <w:rPr>
                <w:rFonts w:ascii="Times New Roman" w:hAnsi="Times New Roman" w:cs="Times New Roman"/>
                <w:b/>
                <w:lang w:val="kk-KZ" w:eastAsia="ru-RU"/>
              </w:rPr>
            </w:pPr>
          </w:p>
          <w:p w14:paraId="1BE86D0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3EAAE76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«Кебеже»</w:t>
            </w:r>
          </w:p>
          <w:p w14:paraId="3D7D2A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 қолөнер шеберлерімен жасалған тұрмыстық  заттарды білдіретін (кебеже), сөздермен толықтыру.</w:t>
            </w:r>
          </w:p>
          <w:p w14:paraId="05D6108F" w14:textId="77777777" w:rsidR="00604C8E" w:rsidRDefault="00604C8E">
            <w:pPr>
              <w:spacing w:after="0" w:line="240" w:lineRule="auto"/>
              <w:rPr>
                <w:rFonts w:ascii="Times New Roman" w:hAnsi="Times New Roman" w:cs="Times New Roman"/>
                <w:b/>
                <w:lang w:val="kk-KZ" w:eastAsia="ru-RU"/>
              </w:rPr>
            </w:pPr>
          </w:p>
          <w:p w14:paraId="0045ED4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5AD9B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Ұлттық қимылды ойындарды ойнату. Балаларды жарыс элементтері бар ойындар мен эстафеталық ойындарға қатысуға баулу.</w:t>
            </w:r>
          </w:p>
          <w:p w14:paraId="402ED47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Музыка </w:t>
            </w:r>
          </w:p>
          <w:p w14:paraId="5F99EDF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 шығармалардың эмоционалды мазмұнын, олардың сипатын, көңіл-күйін, динамикалық ерекшеліктерін ажырата білуге үйрету. </w:t>
            </w:r>
            <w:r>
              <w:rPr>
                <w:rFonts w:ascii="Times New Roman" w:hAnsi="Times New Roman" w:cs="Times New Roman"/>
                <w:lang w:eastAsia="ru-RU"/>
              </w:rPr>
              <w:t>Музыкалық шығармаға көзқарасын білдіру, оның сипаты, мазмұны туралы айту</w:t>
            </w:r>
          </w:p>
        </w:tc>
        <w:tc>
          <w:tcPr>
            <w:tcW w:w="993" w:type="pct"/>
            <w:tcBorders>
              <w:top w:val="single" w:sz="4" w:space="0" w:color="000000"/>
              <w:left w:val="single" w:sz="4" w:space="0" w:color="000000"/>
              <w:bottom w:val="single" w:sz="4" w:space="0" w:color="000000"/>
              <w:right w:val="single" w:sz="4" w:space="0" w:color="000000"/>
            </w:tcBorders>
          </w:tcPr>
          <w:p w14:paraId="2F4A2D9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4BC4AB9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Ыдыстар</w:t>
            </w:r>
          </w:p>
          <w:p w14:paraId="52F690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:1-6 дейін тұра және кері санау,  заттарды кеңістікте орналастыру (сол жақта, оң жақта). апта күндерінің, тәулік бөліктерінің реті туралы білімді бекіту</w:t>
            </w:r>
          </w:p>
          <w:p w14:paraId="581BDCA2" w14:textId="77777777" w:rsidR="00604C8E" w:rsidRDefault="00604C8E">
            <w:pPr>
              <w:spacing w:after="0" w:line="240" w:lineRule="auto"/>
              <w:rPr>
                <w:rFonts w:ascii="Times New Roman" w:hAnsi="Times New Roman" w:cs="Times New Roman"/>
                <w:b/>
                <w:lang w:val="kk-KZ" w:eastAsia="ru-RU"/>
              </w:rPr>
            </w:pPr>
          </w:p>
          <w:p w14:paraId="3FEC06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5CB87F1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Жолдар</w:t>
            </w:r>
          </w:p>
          <w:p w14:paraId="2CF09E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25F3D19F" w14:textId="77777777" w:rsidR="00604C8E" w:rsidRDefault="00604C8E">
            <w:pPr>
              <w:spacing w:after="0" w:line="240" w:lineRule="auto"/>
              <w:rPr>
                <w:rFonts w:ascii="Times New Roman" w:hAnsi="Times New Roman" w:cs="Times New Roman"/>
                <w:lang w:val="kk-KZ" w:eastAsia="ru-RU"/>
              </w:rPr>
            </w:pPr>
          </w:p>
          <w:p w14:paraId="15BD887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232936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Тақырыбы:Ыдыстар</w:t>
            </w:r>
          </w:p>
          <w:p w14:paraId="7F2C88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Ана тіліндегі дауысты және айтылуы және дыбысталуы ұқсас дауыссыз б-п, г-ғ к-қ дыбыстарды дұрыс, анық айтуды үйрету. Фонематикалық естуді дамыту, сөздегі дыбыстардың орнын анықтау (басы, ортасы, соңы). Артикуляциялық жаттығулар жасау</w:t>
            </w:r>
          </w:p>
          <w:p w14:paraId="6A73BF89" w14:textId="77777777" w:rsidR="00604C8E" w:rsidRDefault="00604C8E">
            <w:pPr>
              <w:spacing w:after="0" w:line="240" w:lineRule="auto"/>
              <w:rPr>
                <w:rFonts w:ascii="Times New Roman" w:hAnsi="Times New Roman" w:cs="Times New Roman"/>
                <w:lang w:val="kk-KZ" w:eastAsia="ru-RU"/>
              </w:rPr>
            </w:pPr>
          </w:p>
          <w:p w14:paraId="7587E5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 мүсіндеу, жапсыру, құрастыру</w:t>
            </w:r>
            <w:r>
              <w:rPr>
                <w:rFonts w:ascii="Times New Roman" w:hAnsi="Times New Roman" w:cs="Times New Roman"/>
                <w:lang w:val="kk-KZ" w:eastAsia="ru-RU"/>
              </w:rPr>
              <w:t xml:space="preserve">: </w:t>
            </w:r>
          </w:p>
          <w:p w14:paraId="7973AD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Ыдыстар</w:t>
            </w:r>
          </w:p>
          <w:p w14:paraId="65E56F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2E004AD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тірі табиғат заттарының бейнелерін күрделі емес қимылдар мен қалыптар арқылы беру (өсімдіктер, жануарлар, құстар). 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14:paraId="5C4516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Мүсіндеу:</w:t>
            </w:r>
          </w:p>
          <w:p w14:paraId="618086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ыдыстарды мүсіндеу оларға тән ерекшеліктерді беру, қолдың және саусақтардың қимылдарын жетілдіру.</w:t>
            </w:r>
          </w:p>
          <w:p w14:paraId="1AC53D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p>
          <w:p w14:paraId="1BDF51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шаршы бұрыштарын қию арқылы дөңгелек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14:paraId="61542D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w:t>
            </w:r>
          </w:p>
          <w:p w14:paraId="75664E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Қағаздан құрастыру.  </w:t>
            </w:r>
          </w:p>
          <w:p w14:paraId="70D0120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Қағаз цилиндрлерден қазақ халқының ұлттық бас киімдерін ( сәукеле,) құрастыру, оларды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930" w:type="pct"/>
            <w:tcBorders>
              <w:top w:val="single" w:sz="4" w:space="0" w:color="000000"/>
              <w:left w:val="single" w:sz="4" w:space="0" w:color="000000"/>
              <w:bottom w:val="single" w:sz="4" w:space="0" w:color="000000"/>
              <w:right w:val="single" w:sz="4" w:space="0" w:color="000000"/>
            </w:tcBorders>
          </w:tcPr>
          <w:p w14:paraId="79500EF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Музыка</w:t>
            </w:r>
          </w:p>
          <w:p w14:paraId="0F5B597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b/>
                <w:bCs/>
                <w:lang w:val="kk-KZ" w:eastAsia="ru-RU"/>
              </w:rPr>
              <w:t xml:space="preserve"> Бұл қай кезде болады?</w:t>
            </w:r>
            <w:r>
              <w:rPr>
                <w:rFonts w:ascii="Times New Roman" w:hAnsi="Times New Roman" w:cs="Times New Roman"/>
                <w:lang w:val="kk-KZ" w:eastAsia="ru-RU"/>
              </w:rPr>
              <w:t> </w:t>
            </w:r>
          </w:p>
          <w:p w14:paraId="3E8449E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Музыкалық шығармаға көзқарасын білдіру, оның сипаты, мазмұны туралы айту. Музыкалық шығармалардың жанрларын ажыратуға (ән, күй) үйрету. Шығармалардың жеке фрагменттері бойынша </w:t>
            </w:r>
            <w:r>
              <w:rPr>
                <w:rFonts w:ascii="Times New Roman" w:hAnsi="Times New Roman" w:cs="Times New Roman"/>
                <w:lang w:val="kk-KZ" w:eastAsia="ru-RU"/>
              </w:rPr>
              <w:lastRenderedPageBreak/>
              <w:t>(кіріспе, қорытынды, музыкалық фразалар) әуендерді тану арқылы музыканы есте сақтауды жетілдіру. Ән айту</w:t>
            </w:r>
          </w:p>
          <w:p w14:paraId="7413FFAD" w14:textId="77777777" w:rsidR="00604C8E" w:rsidRDefault="00604C8E">
            <w:pPr>
              <w:spacing w:after="0" w:line="240" w:lineRule="auto"/>
              <w:rPr>
                <w:rFonts w:ascii="Times New Roman" w:hAnsi="Times New Roman" w:cs="Times New Roman"/>
                <w:lang w:val="kk-KZ" w:eastAsia="ru-RU"/>
              </w:rPr>
            </w:pPr>
          </w:p>
          <w:p w14:paraId="3E448B1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66995D0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Жапырақтар</w:t>
            </w:r>
          </w:p>
          <w:p w14:paraId="2491D32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6-ға дейін тұра және кері санау,</w:t>
            </w:r>
          </w:p>
          <w:p w14:paraId="095EF0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апта күндерінің, тәулік бөліктерінің реті туралы  білімді бекіту.</w:t>
            </w:r>
          </w:p>
          <w:p w14:paraId="1A37EE2A" w14:textId="77777777" w:rsidR="00604C8E" w:rsidRDefault="00604C8E">
            <w:pPr>
              <w:spacing w:after="0" w:line="240" w:lineRule="auto"/>
              <w:rPr>
                <w:rFonts w:ascii="Times New Roman" w:hAnsi="Times New Roman" w:cs="Times New Roman"/>
                <w:lang w:val="kk-KZ" w:eastAsia="ru-RU"/>
              </w:rPr>
            </w:pPr>
          </w:p>
          <w:p w14:paraId="6EB8749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355D62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«Күзгі жол»</w:t>
            </w:r>
          </w:p>
          <w:p w14:paraId="5A8E2C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қысқа,  ұзын, толқынды, ирек сызықтарды</w:t>
            </w:r>
          </w:p>
          <w:p w14:paraId="1B55C2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арақашықтықты сақтап, алдымен үлгі бойынша және кейіннен өз бетінше жазуға мүмкіндік беру,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44219172" w14:textId="77777777" w:rsidR="00604C8E" w:rsidRDefault="00604C8E">
            <w:pPr>
              <w:spacing w:after="0" w:line="240" w:lineRule="auto"/>
              <w:rPr>
                <w:rFonts w:ascii="Times New Roman" w:hAnsi="Times New Roman" w:cs="Times New Roman"/>
                <w:lang w:val="kk-KZ" w:eastAsia="ru-RU"/>
              </w:rPr>
            </w:pPr>
          </w:p>
          <w:p w14:paraId="56D5913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5A31AE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скамейканың үстіне қойылған текшелерден аттап жүру, Жүру: сапта бір-бірден, екеуден жүру</w:t>
            </w:r>
          </w:p>
        </w:tc>
      </w:tr>
      <w:tr w:rsidR="00604C8E" w:rsidRPr="00E70D7D" w14:paraId="4252EDEF"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5B2D031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2- 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68DB5B8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Pr>
                <w:rFonts w:ascii="Times New Roman" w:eastAsia="Times New Roman" w:hAnsi="Times New Roman" w:cs="Times New Roman"/>
                <w:lang w:val="kk-KZ" w:eastAsia="ru-RU"/>
              </w:rPr>
              <w:t xml:space="preserve"> </w:t>
            </w:r>
          </w:p>
        </w:tc>
      </w:tr>
      <w:tr w:rsidR="00604C8E" w:rsidRPr="00E70D7D" w14:paraId="3286E588"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027EC3E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tcPr>
          <w:p w14:paraId="542DC20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A79ED0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52780996" w14:textId="77777777">
        <w:trPr>
          <w:trHeight w:val="2817"/>
        </w:trPr>
        <w:tc>
          <w:tcPr>
            <w:tcW w:w="568" w:type="pct"/>
            <w:tcBorders>
              <w:top w:val="single" w:sz="4" w:space="0" w:color="000000"/>
              <w:left w:val="single" w:sz="4" w:space="0" w:color="000000"/>
              <w:bottom w:val="single" w:sz="4" w:space="0" w:color="000000"/>
              <w:right w:val="single" w:sz="4" w:space="0" w:color="000000"/>
            </w:tcBorders>
          </w:tcPr>
          <w:p w14:paraId="7C20710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914" w:type="pct"/>
            <w:tcBorders>
              <w:top w:val="single" w:sz="4" w:space="0" w:color="000000"/>
              <w:left w:val="single" w:sz="4" w:space="0" w:color="000000"/>
              <w:bottom w:val="single" w:sz="4" w:space="0" w:color="000000"/>
              <w:right w:val="single" w:sz="4" w:space="0" w:color="000000"/>
            </w:tcBorders>
          </w:tcPr>
          <w:p w14:paraId="039D764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Жәндіктердің жасырынуы</w:t>
            </w:r>
          </w:p>
          <w:p w14:paraId="4ACF867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w:t>
            </w:r>
          </w:p>
          <w:p w14:paraId="16675D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назарын жәндіктердің күзде жойылып кететініне аудару, бұл табиғаттың күзгі өзгерістеріне байланысты екенін түсіндіру.</w:t>
            </w:r>
          </w:p>
          <w:p w14:paraId="167CB2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Бақылау</w:t>
            </w:r>
          </w:p>
          <w:p w14:paraId="48D9C9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Күздің күндері өтіп, біз жәндіктерді табуды тоқтатамыз. Олар аман қалуға дайындалды суық қысжәне көктемгі жылуды күтіңіз. Мұнда жел жұлып, құрғақ шөпке лақтырылатын жапыраққа кішкентай жұмыртқалар бекітілген - көктемде олардан жәндіктер шығады. Жолақты аралардың ұялары жерде. Қыста көктемде жаңа ұя салатын жас аралар ғана қалады. Құмырсқалар құмырсқа ұясына мүмкіндігінше тереңдеп, оған кіретін есікті жауып, сол жерде қыстайды. Жәндіктер топырақта, құрғақ шөпте, жапырақтардың астында, ғимараттардың ойықтарында қыстайды.</w:t>
            </w:r>
          </w:p>
          <w:p w14:paraId="661D83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w:t>
            </w:r>
            <w:r>
              <w:rPr>
                <w:rFonts w:ascii="Times New Roman" w:hAnsi="Times New Roman" w:cs="Times New Roman"/>
                <w:b/>
                <w:lang w:val="kk-KZ" w:eastAsia="ru-RU"/>
              </w:rPr>
              <w:t>өздік</w:t>
            </w:r>
            <w:r>
              <w:rPr>
                <w:rFonts w:ascii="Times New Roman" w:hAnsi="Times New Roman" w:cs="Times New Roman"/>
                <w:lang w:val="kk-KZ" w:eastAsia="ru-RU"/>
              </w:rPr>
              <w:t>. Жасыру, жұмыртқа салу, қысқы ұйқыға кету.</w:t>
            </w:r>
          </w:p>
          <w:p w14:paraId="153840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көркем сөз</w:t>
            </w:r>
          </w:p>
          <w:p w14:paraId="2A0DF3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Күзде не болады?</w:t>
            </w:r>
          </w:p>
          <w:p w14:paraId="74400F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Үлкен құмырсқалар - суық қыс үшін.</w:t>
            </w:r>
          </w:p>
          <w:p w14:paraId="58A789A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Күздің аяғында масалардың пайда болуы - жылы қыс үшін.</w:t>
            </w:r>
          </w:p>
          <w:p w14:paraId="2E5922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Қоңырау» ойыны</w:t>
            </w:r>
          </w:p>
          <w:p w14:paraId="2C9865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Қалаған ойыншылардың ішінен «қоңырауды» таңдайды. Қалған ойыншылар қол ұстасып, оның айналасына айналады. «Қоңырау» жүгіруден кеудесін көтеріп немесе көрші екі ойыншының қолына сүйеніп, өз денесінің салмағымен оны қоршап тұрған «тізбекті» үзуге тырысады. «Шынжырды» үзіп, ол қашып кетеді, ал ойынға қатысушылардың барлығы оны ұстап алады. Оны ұстаған адам «қоңырау» болады.</w:t>
            </w:r>
          </w:p>
          <w:p w14:paraId="6D8113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0BC7DA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Екі аяқпен итеріп, бір орыннан сымның үстінен секіру;</w:t>
            </w:r>
          </w:p>
          <w:p w14:paraId="0D095CC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Басыңызда сөмкемен жүріңіз.</w:t>
            </w:r>
          </w:p>
          <w:p w14:paraId="3B39A1E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2D05D43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53AA467F" w14:textId="77777777" w:rsidR="00604C8E" w:rsidRDefault="00604C8E">
            <w:pPr>
              <w:spacing w:after="0" w:line="240" w:lineRule="auto"/>
              <w:rPr>
                <w:rFonts w:ascii="Times New Roman" w:hAnsi="Times New Roman" w:cs="Times New Roman"/>
                <w:lang w:val="kk-KZ" w:eastAsia="ru-RU"/>
              </w:rPr>
            </w:pPr>
          </w:p>
        </w:tc>
        <w:tc>
          <w:tcPr>
            <w:tcW w:w="766" w:type="pct"/>
            <w:tcBorders>
              <w:top w:val="single" w:sz="4" w:space="0" w:color="000000"/>
              <w:left w:val="single" w:sz="4" w:space="0" w:color="000000"/>
              <w:bottom w:val="single" w:sz="4" w:space="0" w:color="000000"/>
              <w:right w:val="single" w:sz="4" w:space="0" w:color="000000"/>
            </w:tcBorders>
          </w:tcPr>
          <w:p w14:paraId="465F6927"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Тақырыбы: Құстар ұшып кетеді</w:t>
            </w:r>
          </w:p>
          <w:p w14:paraId="5551D00A"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Мақсат</w:t>
            </w:r>
          </w:p>
          <w:p w14:paraId="3EA6E56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Балалардың назарын күзде құстардың үйір болып жиналатынына, жылы климатқа ұшуға дайындалатынына аудару; қандай құстарды қоныс аударатыны туралы білімдерін бекіту.</w:t>
            </w:r>
          </w:p>
          <w:p w14:paraId="23BC5F9D"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Бақылау</w:t>
            </w:r>
          </w:p>
          <w:p w14:paraId="0CACDBC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Анда-санда тыныш күзгі аспан құстардың көңілді дауыстарымен жанды - бұл жылы климатқа ұшқалы жатқан қоныс аударатын құстар. Олар сонда қыстайды, өйткені олар біздің ауданда өмір сүре алмайды. Ақ төс қарлығаштар, жүйріктер, жұлдызқұрттар бірінші болып ұшады, өйткені олар қоректенетін жәндіктер тығылып тұрады. Кейінірек су қоймаларының тұрғындары ұшып кетеді: үйректер, қаздар, аққулар. Кейде аспаннан тырналардың мұңды сайрағанын естисің: құрлы-құрлы... Торғайлар, қарғалар, қарғалар учаскелерде жиі </w:t>
            </w:r>
            <w:r>
              <w:rPr>
                <w:rFonts w:ascii="Times New Roman" w:hAnsi="Times New Roman" w:cs="Times New Roman"/>
                <w:lang w:val="kk-KZ" w:eastAsia="ru-RU"/>
              </w:rPr>
              <w:lastRenderedPageBreak/>
              <w:t>пайда болады - олар бізбен бірге қыстауға қалады. О, бұл оларға қиын болады.</w:t>
            </w:r>
          </w:p>
          <w:p w14:paraId="5E78680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Сөздік. Отар</w:t>
            </w:r>
            <w:r>
              <w:rPr>
                <w:rFonts w:ascii="Times New Roman" w:hAnsi="Times New Roman" w:cs="Times New Roman"/>
                <w:lang w:val="kk-KZ" w:eastAsia="ru-RU"/>
              </w:rPr>
              <w:t xml:space="preserve"> болып жиналыңыз, жылы климатқа ұшып кетіңіз.</w:t>
            </w:r>
          </w:p>
          <w:p w14:paraId="4C3B2B8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көркем сөз</w:t>
            </w:r>
          </w:p>
          <w:p w14:paraId="1502D91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Құстар туралы белгілер</w:t>
            </w:r>
          </w:p>
          <w:p w14:paraId="294E9CB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Тырналар төмен және жылдам ұшады, үнсіз - бұл жақында келеді жаман ауа райы.</w:t>
            </w:r>
          </w:p>
          <w:p w14:paraId="47DF317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Джекдаус үлкен отарға жиналып, ашық ауа райында қатты айғайлайды.</w:t>
            </w:r>
          </w:p>
          <w:p w14:paraId="587A387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Шатырлар ұшып кетті - қарды күтіңіз.</w:t>
            </w:r>
          </w:p>
          <w:p w14:paraId="63D40B15"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Жұмбақ</w:t>
            </w:r>
          </w:p>
          <w:p w14:paraId="58BA222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Жапырақтары көктеректен түседі</w:t>
            </w:r>
          </w:p>
          <w:p w14:paraId="77BC55B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Аспанда өткір сына ұшады (Тырналар.)</w:t>
            </w:r>
          </w:p>
          <w:p w14:paraId="0F30D50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Тоғайдағы көкек естіме,</w:t>
            </w:r>
          </w:p>
          <w:p w14:paraId="5F6A148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Ал құс үйі бос болды.</w:t>
            </w:r>
          </w:p>
          <w:p w14:paraId="03A2AA2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Лейлек қанаттарын қағады -</w:t>
            </w:r>
          </w:p>
          <w:p w14:paraId="12677B7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Ұшыңыз, ұшып кетіңіз!</w:t>
            </w:r>
          </w:p>
          <w:p w14:paraId="26F7FBB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Е.Благинина</w:t>
            </w:r>
          </w:p>
          <w:p w14:paraId="127F7405"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ойын орман құстарыжәне көкек»</w:t>
            </w:r>
          </w:p>
          <w:p w14:paraId="3E92989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Ойын алаңында балалар бормен шағын шеңберлер сызып, оларда тұрады. Бұл «құстардың ұялары». Бір баласы «көкек», ұясы жоқ, шетте тұрады. Ересек айтады:</w:t>
            </w:r>
          </w:p>
          <w:p w14:paraId="18F3C7B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«Құстар ұшты!», балалар «ұялардан» шығып, </w:t>
            </w:r>
            <w:r>
              <w:rPr>
                <w:rFonts w:ascii="Times New Roman" w:hAnsi="Times New Roman" w:cs="Times New Roman"/>
                <w:lang w:val="kk-KZ" w:eastAsia="ru-RU"/>
              </w:rPr>
              <w:lastRenderedPageBreak/>
              <w:t>жүгіреді, «ұшады». Олармен бірге «көкек» ұшады. Ересек адам: «Құстар, үйге барыңдар!» - деп бұйрық береді, ал барлығы ұяларына қарай жүгіреді! «Көкек» де әлдебір «ұясын» алуға тырысады. «Ұясыз» қалған бала «көкекке» айналады.</w:t>
            </w:r>
          </w:p>
          <w:p w14:paraId="5B41BDE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041F1B8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Құм дорбасын тік нысанаға лақтыру;</w:t>
            </w:r>
          </w:p>
          <w:p w14:paraId="386F4D3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Жолға төселген арқанмен жүру. (</w:t>
            </w:r>
            <w:r>
              <w:rPr>
                <w:rFonts w:ascii="Times New Roman" w:hAnsi="Times New Roman" w:cs="Times New Roman"/>
                <w:b/>
                <w:lang w:val="kk-KZ" w:eastAsia="ru-RU"/>
              </w:rPr>
              <w:t>Қарым-қатынас іс-әрекеті, танымдық іс-әрекет, зерттеу іс-әрекеті, еңбек іс-әрекеті</w:t>
            </w:r>
            <w:r>
              <w:rPr>
                <w:rFonts w:ascii="Times New Roman" w:hAnsi="Times New Roman" w:cs="Times New Roman"/>
                <w:lang w:val="kk-KZ" w:eastAsia="ru-RU"/>
              </w:rPr>
              <w:t>)</w:t>
            </w:r>
          </w:p>
        </w:tc>
        <w:tc>
          <w:tcPr>
            <w:tcW w:w="829" w:type="pct"/>
            <w:tcBorders>
              <w:top w:val="single" w:sz="4" w:space="0" w:color="000000"/>
              <w:left w:val="single" w:sz="4" w:space="0" w:color="000000"/>
              <w:bottom w:val="single" w:sz="4" w:space="0" w:color="000000"/>
              <w:right w:val="single" w:sz="4" w:space="0" w:color="000000"/>
            </w:tcBorders>
          </w:tcPr>
          <w:p w14:paraId="20F18A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Күздегі ағаштар</w:t>
            </w:r>
          </w:p>
          <w:p w14:paraId="6D6881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w:t>
            </w:r>
          </w:p>
          <w:p w14:paraId="5D3137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жемістерді табуға, ажыратуға, атауға үйрету әртүрлі ағаштар, жапырақтарды салыстыру, олардың ұқсастығы мен айырмашылығын табу.</w:t>
            </w:r>
          </w:p>
          <w:p w14:paraId="4421753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Бақылау</w:t>
            </w:r>
          </w:p>
          <w:p w14:paraId="529B30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Біздің сайтта қандай әдемі тау күлі өсетінін қараңыз.</w:t>
            </w:r>
          </w:p>
          <w:p w14:paraId="2696DC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Оның жидектері күзде қызылға айналады және жапырақтардың астынан көрінеді. Олар құстарды тартады және кеш күзде және қыста тамаша тағам жасайды. Әр ағаштың өз жемісі немесе тұқымы болады. Мына үлкен себетке қараңызшы. Онда не бар екенін атап көрейік. Желу мен каштан ағаштың тұқымы, отырғызса жаңа ағаштар өседі. Қараңдаршы, сүйкімді желуден жасалған берет қалпақшалары! Каштан ше? Олар ағаштағы кірпі сияқты көрінді, олар құлаған кезде жол бойымен жылтыр қоңыр шарлар домалап кетті. Себетте тағы қандай тұқымдар бар? (Күл қанаттары, алдер </w:t>
            </w:r>
            <w:r>
              <w:rPr>
                <w:rFonts w:ascii="Times New Roman" w:hAnsi="Times New Roman" w:cs="Times New Roman"/>
                <w:lang w:val="kk-KZ" w:eastAsia="ru-RU"/>
              </w:rPr>
              <w:lastRenderedPageBreak/>
              <w:t>конустары). Бірақ теректе тұқым жоқ - оның жемістері көктемде барлық бағыттарға мамық түрінде шашырап кетеді.</w:t>
            </w:r>
          </w:p>
          <w:p w14:paraId="049988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Сөздік. Каштан, желу, шетен.</w:t>
            </w:r>
          </w:p>
          <w:p w14:paraId="112171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сөз</w:t>
            </w:r>
          </w:p>
          <w:p w14:paraId="4B0BCC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Жаяу және қарау</w:t>
            </w:r>
          </w:p>
          <w:p w14:paraId="1EBFD9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Егер емен ағашында желелер көп болса, қыс қатты болады.</w:t>
            </w:r>
          </w:p>
          <w:p w14:paraId="41018C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Көптеген тау күлі - күз жаңбырмен, қыс - қармен жылайды.</w:t>
            </w:r>
          </w:p>
          <w:p w14:paraId="7387AA3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Конустар шыршада төменнен - ​​ерте аязда, ал жоғарыдан - қыстың басында өсті.</w:t>
            </w:r>
          </w:p>
          <w:p w14:paraId="369A35E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w:t>
            </w:r>
            <w:r>
              <w:rPr>
                <w:rFonts w:ascii="Times New Roman" w:hAnsi="Times New Roman" w:cs="Times New Roman"/>
                <w:b/>
                <w:lang w:val="kk-KZ" w:eastAsia="ru-RU"/>
              </w:rPr>
              <w:t>ұмбақ</w:t>
            </w:r>
          </w:p>
          <w:p w14:paraId="5512E0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көктемде жасыл,</w:t>
            </w:r>
          </w:p>
          <w:p w14:paraId="5028F8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Жазда күнге шомылды</w:t>
            </w:r>
          </w:p>
          <w:p w14:paraId="4ECD95E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күзде киіңіз</w:t>
            </w:r>
          </w:p>
          <w:p w14:paraId="3FFC91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Қызыл маржандар.</w:t>
            </w:r>
          </w:p>
          <w:p w14:paraId="576C08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«Қоржын» мобильді ойыны</w:t>
            </w:r>
          </w:p>
          <w:p w14:paraId="668C6B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тобы екі командаға бөлінеді.</w:t>
            </w:r>
          </w:p>
          <w:p w14:paraId="340804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Әр командаға себет беріледі. Шарт бойынша оған: түрлі ағаштардың гүлдерін, жапырақтарын және жемістерін, ойыншықтарды салуға болады, сонымен қатар ауызша мақал-мәтелдер, өлеңдер, жұмбақтар т.б.</w:t>
            </w:r>
          </w:p>
          <w:p w14:paraId="3293270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Командалар барлығын жинайды. Содан кейін тексеру: олар бір уақытта бір объектіні атайды. Жеңіске жетуді қаласа, </w:t>
            </w:r>
            <w:r>
              <w:rPr>
                <w:rFonts w:ascii="Times New Roman" w:hAnsi="Times New Roman" w:cs="Times New Roman"/>
                <w:lang w:val="kk-KZ" w:eastAsia="ru-RU"/>
              </w:rPr>
              <w:lastRenderedPageBreak/>
              <w:t>бірақ заттар жетпесе, өлең, мақал-мәтел, жұмбақ оқуға көшеді. Барлық заттар мен жұмбақтар, өлеңдер, мақал-мәтелдер біткен адам бірінші жеңіледі.</w:t>
            </w:r>
          </w:p>
          <w:p w14:paraId="524D047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6FB244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 орыннан шнурдың үстінен жан-жаққа секіру; Допты бір-біріне айналдыру.</w:t>
            </w:r>
          </w:p>
          <w:p w14:paraId="24FB67A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іс-әрекеті, еңбек іс-әрекеті</w:t>
            </w:r>
            <w:r>
              <w:rPr>
                <w:rFonts w:ascii="Times New Roman" w:hAnsi="Times New Roman" w:cs="Times New Roman"/>
                <w:lang w:val="kk-KZ" w:eastAsia="ru-RU"/>
              </w:rPr>
              <w:t>)</w:t>
            </w:r>
          </w:p>
        </w:tc>
        <w:tc>
          <w:tcPr>
            <w:tcW w:w="993" w:type="pct"/>
            <w:tcBorders>
              <w:top w:val="single" w:sz="4" w:space="0" w:color="000000"/>
              <w:left w:val="single" w:sz="4" w:space="0" w:color="000000"/>
              <w:bottom w:val="single" w:sz="4" w:space="0" w:color="000000"/>
              <w:right w:val="single" w:sz="4" w:space="0" w:color="000000"/>
            </w:tcBorders>
          </w:tcPr>
          <w:p w14:paraId="5BC33FB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Алтын күз</w:t>
            </w:r>
          </w:p>
          <w:p w14:paraId="6C701A1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w:t>
            </w:r>
          </w:p>
          <w:p w14:paraId="23A67A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Ағаштарды, олардың жапырақтарын ажыратып, атауға үйрету, күзгі ағаштардың әсемдігіне сүйсіну, күздің неліктен «алтын» деп аталатынын түсіну.</w:t>
            </w:r>
          </w:p>
          <w:p w14:paraId="44BE908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Бақылау</w:t>
            </w:r>
          </w:p>
          <w:p w14:paraId="5DBB60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Күзде ағаштар соңғы шарын тойлайды. Күзді ағаштар күзгі киімдерін киген кезде «алтын» деп атайды. Бұл өте әдемі және түрлі-түсті. Мұнда қайың мен линденнің жапырақтары тек сары, үйеңкіде - сары, қызыл, қызыл, еменде тек қоңыр болады. Бірақ теректің жапырақтары жасыл.</w:t>
            </w:r>
          </w:p>
          <w:p w14:paraId="7881AAA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 әдемі ағаш қандай? Қасына тоқтап, сұлулығына тамсанайық. Суық күндерден кейін жапырақтардың түсі тез өзгере бастайды. Әдемі жапырақтарды жинап, бірге жасайық күзгі букет. Қай ағаштың жапырақтарынан гүл шоғын жасадық? «Алтын күз» күздің екінші айы – қазан айында келеді.</w:t>
            </w:r>
          </w:p>
          <w:p w14:paraId="217BB01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сөз</w:t>
            </w:r>
          </w:p>
          <w:p w14:paraId="212029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Халық ертегілерін тексеру</w:t>
            </w:r>
          </w:p>
          <w:p w14:paraId="69DC02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Қазан айында қайың мен еменнің жапырақтары толығымен түсіп кетсе, жылы қыс болады, ал </w:t>
            </w:r>
            <w:r>
              <w:rPr>
                <w:rFonts w:ascii="Times New Roman" w:hAnsi="Times New Roman" w:cs="Times New Roman"/>
                <w:lang w:val="kk-KZ" w:eastAsia="ru-RU"/>
              </w:rPr>
              <w:lastRenderedPageBreak/>
              <w:t>толық болмаса, қыс қатты болады.</w:t>
            </w:r>
          </w:p>
          <w:p w14:paraId="385E78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Ағаштардың шыңдарынан жапырақтар құлады - ерте қыс үшін.</w:t>
            </w:r>
          </w:p>
          <w:p w14:paraId="1B35BA2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Линденнің жапырақтары ерте түсіп кетті - бұл суық қыс болады.</w:t>
            </w:r>
          </w:p>
          <w:p w14:paraId="7732650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Бояу өсірген шетінде күз,</w:t>
            </w:r>
          </w:p>
          <w:p w14:paraId="635A53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Жапырақтарда тыныш щеткамен:</w:t>
            </w:r>
          </w:p>
          <w:p w14:paraId="1B3971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Фундук сарғайып, үйеңкілер қызарып кетті,</w:t>
            </w:r>
          </w:p>
          <w:p w14:paraId="05D683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Күзде күлгін тек жасыл емен</w:t>
            </w:r>
          </w:p>
          <w:p w14:paraId="1190CB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Күзгі жайлылық:</w:t>
            </w:r>
          </w:p>
          <w:p w14:paraId="7AEE39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Жазды аяма!</w:t>
            </w:r>
          </w:p>
          <w:p w14:paraId="20282F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Қараңызшы - тоғай алтын киінген!</w:t>
            </w:r>
          </w:p>
          <w:p w14:paraId="40B3AA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3. Федоровская</w:t>
            </w:r>
          </w:p>
          <w:p w14:paraId="4799338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«Жолдасыңды тап» ойыны</w:t>
            </w:r>
          </w:p>
          <w:p w14:paraId="5B5A76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Кім кіммен қалайды, балалар жұп болады.</w:t>
            </w:r>
          </w:p>
          <w:p w14:paraId="38837F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Ересек адамның алдын ала келісілген белгісі бойынша (бубен, қоңырау т.б. пайдаланылады) балалар ойын алаңына шашылып, қандай да бір ағаштың жапырағын табады. «Өзіңе жар тап» деген бұйрық бойынша бала өзі сияқты парақшасы бар жұбайын іздейді. Жұптар жиналған соң, балалар қай ағаштың жапырақтарын атайды. Содан кейін, алдын ала белгіленген белгі бойынша, балалар қайтадан жан-жақты шашырап, «Өзіңе жұп тап» пәрмені бойынша, бұрынғыдай жұп болуға асығады. Ойын бірнеше рет қайталанады.</w:t>
            </w:r>
          </w:p>
          <w:p w14:paraId="27B2CDC5" w14:textId="77777777" w:rsidR="00604C8E" w:rsidRDefault="00604C8E">
            <w:pPr>
              <w:spacing w:after="0" w:line="240" w:lineRule="auto"/>
              <w:rPr>
                <w:rFonts w:ascii="Times New Roman" w:hAnsi="Times New Roman" w:cs="Times New Roman"/>
                <w:lang w:val="kk-KZ" w:eastAsia="ru-RU"/>
              </w:rPr>
            </w:pPr>
          </w:p>
          <w:p w14:paraId="118CD2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Жаяу жүру кезіндегі негізгі қозғалыстар:</w:t>
            </w:r>
          </w:p>
          <w:p w14:paraId="62628A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Допты екі қолмен төменнен жұппен лақтыру;</w:t>
            </w:r>
          </w:p>
          <w:p w14:paraId="796615D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Басыңызда сөмкемен еңкейіңіз</w:t>
            </w:r>
          </w:p>
          <w:p w14:paraId="5C6014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14:paraId="6CFB515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006B56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p>
        </w:tc>
        <w:tc>
          <w:tcPr>
            <w:tcW w:w="930" w:type="pct"/>
            <w:tcBorders>
              <w:top w:val="single" w:sz="4" w:space="0" w:color="000000"/>
              <w:left w:val="single" w:sz="4" w:space="0" w:color="000000"/>
              <w:bottom w:val="single" w:sz="4" w:space="0" w:color="000000"/>
              <w:right w:val="single" w:sz="4" w:space="0" w:color="000000"/>
            </w:tcBorders>
          </w:tcPr>
          <w:p w14:paraId="30D347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Күзгі жаңбыр</w:t>
            </w:r>
          </w:p>
          <w:p w14:paraId="3463AB6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w:t>
            </w:r>
          </w:p>
          <w:p w14:paraId="6EB407A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назарын күзде бұлтты күндер көп болатынына және жиі жаңбыр жауатынына, ауаның ылғалдылығына, шалшықтардың кеуіп кетпейтініне, алғашқы аязда қатып қалатынына аудару.</w:t>
            </w:r>
          </w:p>
          <w:p w14:paraId="0B96FA8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Бақылау</w:t>
            </w:r>
          </w:p>
          <w:p w14:paraId="3A1525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Кейде күздің мұңды мезгіл екенін естисің.</w:t>
            </w:r>
          </w:p>
          <w:p w14:paraId="583DCC3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Иә, бұлт төмен қалықтап, күнді ұзақ жасыратын күндер болады. Сондай-ақ жаңбыр өте жиі жауады, біз тамшылардың шыныдан қалай ағып жатқанын көреміз. Күзгі жаңбыр саңырауқұлақ жаңбырлары деп аталады, өйткені олардан кейін орманда саңырауқұлақтар пайда болады. Күзгі жаңбыр, көктемгі және жазғы жаңбырдан айырмашылығы, көбінесе ұсақ тамшылармен, жаңбырмен келеді, айналадағының бәрі суланады: үйлердің шатырлары, ағаштар, бұталар, жолдар. Ауасы да дымқыл, аяқ астындағы шалшықтар күнсіз кеуіп қалмайды. Ал алғашқы аяздар келгенде шағын көлдерге қатып қалады.</w:t>
            </w:r>
          </w:p>
          <w:p w14:paraId="55D0051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Сөздік.Бұлтты</w:t>
            </w:r>
            <w:r>
              <w:rPr>
                <w:rFonts w:ascii="Times New Roman" w:hAnsi="Times New Roman" w:cs="Times New Roman"/>
                <w:lang w:val="kk-KZ" w:eastAsia="ru-RU"/>
              </w:rPr>
              <w:t>, жаңбырлы, жаңбырлы.</w:t>
            </w:r>
          </w:p>
          <w:p w14:paraId="285F21A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сөз</w:t>
            </w:r>
          </w:p>
          <w:p w14:paraId="649B2AF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Жаңбыр туралы халық жорамалдары</w:t>
            </w:r>
          </w:p>
          <w:p w14:paraId="2FCCD02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Қыркүйек айында таңертеңнен басталған жауын ұзаққа созылмайды.</w:t>
            </w:r>
          </w:p>
          <w:p w14:paraId="5F5B24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Түнде жел - ертең жаңбыр күтіледі.</w:t>
            </w:r>
          </w:p>
          <w:p w14:paraId="46A310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Қыркүйек айындағы найзағай ұзақ жылы күзді, ал қазан айында аздаған қарлы қысты еске салады.</w:t>
            </w:r>
          </w:p>
          <w:p w14:paraId="78C857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Аспанды бұлт жауып тұр</w:t>
            </w:r>
          </w:p>
          <w:p w14:paraId="38CCBB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жарқырамайды</w:t>
            </w:r>
          </w:p>
          <w:p w14:paraId="214669A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Далада жел соғады</w:t>
            </w:r>
          </w:p>
          <w:p w14:paraId="254FE9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Жаңбыр жауып тұр.</w:t>
            </w:r>
          </w:p>
          <w:p w14:paraId="05BFEE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А.Плещеев</w:t>
            </w:r>
          </w:p>
          <w:p w14:paraId="2F1F90B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«Жаңбыр» ойыны</w:t>
            </w:r>
          </w:p>
          <w:p w14:paraId="69000B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дыбыстарды анық айтуға жаттықтыру</w:t>
            </w:r>
          </w:p>
          <w:p w14:paraId="41C64F3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Ойыншылар көшбасшыны таңдау үшін рифмді пайдаланады. Ортаға қазан мен ағаш қасық алып, шеңбер бойымен жүріп, ботқаны қасықпен «илейді».</w:t>
            </w:r>
          </w:p>
          <w:p w14:paraId="6FD90A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қол ұстасып, оны айналып өтіп:</w:t>
            </w:r>
          </w:p>
          <w:p w14:paraId="746B385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Жүр, кет, жаңбыр</w:t>
            </w:r>
          </w:p>
          <w:p w14:paraId="505CCA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Біз саған борщ пісіреміз.</w:t>
            </w:r>
          </w:p>
          <w:p w14:paraId="12DB18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Сізде ботқа бар, ал бізде борщ бар,</w:t>
            </w:r>
          </w:p>
          <w:p w14:paraId="7A4E27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Жаңбырды күшейту үшін.</w:t>
            </w:r>
          </w:p>
          <w:p w14:paraId="2355AD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тоқтайды, жетекші көздерін жұмып, бұрылады, қазанды жоғары көтеріп қолдарын көтереді. Содан кейін ол балаларға барады. Көзін ашпай қазанды біреуге </w:t>
            </w:r>
            <w:r>
              <w:rPr>
                <w:rFonts w:ascii="Times New Roman" w:hAnsi="Times New Roman" w:cs="Times New Roman"/>
                <w:lang w:val="kk-KZ" w:eastAsia="ru-RU"/>
              </w:rPr>
              <w:lastRenderedPageBreak/>
              <w:t>береді де, ол көшбасшы болады, ойынды ары қарай жүргізеді. (сауат ашу)</w:t>
            </w:r>
          </w:p>
          <w:p w14:paraId="28F7BA1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аяқталғаннан кейін балалар: «Жаңбыр, жаңбыр, тоқта!» бір аяқпен секіру және жүгіру.</w:t>
            </w:r>
          </w:p>
          <w:p w14:paraId="42AA59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Жаяу жүру кезіндегі негізгі қозғалыстар:</w:t>
            </w:r>
          </w:p>
          <w:p w14:paraId="1C383A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Құрсауға секіру және одан секіру;</w:t>
            </w:r>
          </w:p>
          <w:p w14:paraId="34375F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Допты екі қолмен лақтыру және қағып алу.</w:t>
            </w:r>
          </w:p>
          <w:p w14:paraId="4B61CB7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(Қарым</w:t>
            </w:r>
            <w:r>
              <w:rPr>
                <w:rFonts w:ascii="Times New Roman" w:hAnsi="Times New Roman" w:cs="Times New Roman"/>
                <w:b/>
                <w:lang w:val="kk-KZ" w:eastAsia="ru-RU"/>
              </w:rPr>
              <w:t>-қатынас іс-әрекеті,</w:t>
            </w:r>
          </w:p>
          <w:p w14:paraId="01C7E90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 еңбек іс-әрекеті)</w:t>
            </w:r>
          </w:p>
          <w:p w14:paraId="6D4385FC" w14:textId="77777777" w:rsidR="00604C8E" w:rsidRDefault="00604C8E">
            <w:pPr>
              <w:spacing w:after="0" w:line="240" w:lineRule="auto"/>
              <w:rPr>
                <w:rFonts w:ascii="Times New Roman" w:hAnsi="Times New Roman" w:cs="Times New Roman"/>
                <w:lang w:val="kk-KZ" w:eastAsia="ru-RU"/>
              </w:rPr>
            </w:pPr>
          </w:p>
        </w:tc>
      </w:tr>
      <w:tr w:rsidR="00604C8E" w:rsidRPr="00E70D7D" w14:paraId="1E485B77" w14:textId="77777777">
        <w:trPr>
          <w:trHeight w:val="687"/>
        </w:trPr>
        <w:tc>
          <w:tcPr>
            <w:tcW w:w="568" w:type="pct"/>
            <w:tcBorders>
              <w:top w:val="single" w:sz="4" w:space="0" w:color="000000"/>
              <w:left w:val="single" w:sz="4" w:space="0" w:color="000000"/>
              <w:bottom w:val="single" w:sz="4" w:space="0" w:color="000000"/>
              <w:right w:val="single" w:sz="4" w:space="0" w:color="000000"/>
            </w:tcBorders>
          </w:tcPr>
          <w:p w14:paraId="6214A5C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Серуеннен оралу  </w:t>
            </w:r>
          </w:p>
        </w:tc>
        <w:tc>
          <w:tcPr>
            <w:tcW w:w="4432" w:type="pct"/>
            <w:gridSpan w:val="5"/>
            <w:tcBorders>
              <w:top w:val="single" w:sz="4" w:space="0" w:color="000000"/>
              <w:left w:val="single" w:sz="4" w:space="0" w:color="000000"/>
              <w:bottom w:val="single" w:sz="4" w:space="0" w:color="000000"/>
              <w:right w:val="single" w:sz="4" w:space="0" w:color="000000"/>
            </w:tcBorders>
          </w:tcPr>
          <w:p w14:paraId="4D284E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0A1DB72B" w14:textId="77777777">
        <w:trPr>
          <w:trHeight w:val="283"/>
        </w:trPr>
        <w:tc>
          <w:tcPr>
            <w:tcW w:w="568" w:type="pct"/>
            <w:tcBorders>
              <w:top w:val="single" w:sz="4" w:space="0" w:color="000000"/>
              <w:left w:val="single" w:sz="4" w:space="0" w:color="000000"/>
              <w:bottom w:val="single" w:sz="4" w:space="0" w:color="000000"/>
              <w:right w:val="single" w:sz="4" w:space="0" w:color="000000"/>
            </w:tcBorders>
          </w:tcPr>
          <w:p w14:paraId="58E9A3E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Түскі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1642575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14:paraId="1D15E1F8" w14:textId="77777777">
        <w:trPr>
          <w:trHeight w:val="754"/>
        </w:trPr>
        <w:tc>
          <w:tcPr>
            <w:tcW w:w="568" w:type="pct"/>
            <w:tcBorders>
              <w:top w:val="single" w:sz="4" w:space="0" w:color="000000"/>
              <w:left w:val="single" w:sz="4" w:space="0" w:color="000000"/>
              <w:bottom w:val="single" w:sz="4" w:space="0" w:color="000000"/>
              <w:right w:val="single" w:sz="4" w:space="0" w:color="000000"/>
            </w:tcBorders>
          </w:tcPr>
          <w:p w14:paraId="3108AB3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914" w:type="pct"/>
            <w:tcBorders>
              <w:top w:val="single" w:sz="4" w:space="0" w:color="000000"/>
              <w:left w:val="single" w:sz="4" w:space="0" w:color="000000"/>
              <w:bottom w:val="single" w:sz="4" w:space="0" w:color="000000"/>
              <w:right w:val="single" w:sz="4" w:space="0" w:color="000000"/>
            </w:tcBorders>
          </w:tcPr>
          <w:p w14:paraId="349C1D9D"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Аудио ертегі тыңдату</w:t>
            </w:r>
          </w:p>
          <w:p w14:paraId="6428ED52" w14:textId="77777777" w:rsidR="00604C8E" w:rsidRDefault="00E70D7D">
            <w:pPr>
              <w:spacing w:after="0" w:line="240" w:lineRule="auto"/>
              <w:jc w:val="center"/>
              <w:rPr>
                <w:rFonts w:ascii="Times New Roman" w:hAnsi="Times New Roman" w:cs="Times New Roman"/>
                <w:b/>
                <w:i/>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766" w:type="pct"/>
            <w:tcBorders>
              <w:top w:val="single" w:sz="4" w:space="0" w:color="000000"/>
              <w:left w:val="single" w:sz="4" w:space="0" w:color="000000"/>
              <w:bottom w:val="single" w:sz="4" w:space="0" w:color="000000"/>
              <w:right w:val="single" w:sz="4" w:space="0" w:color="000000"/>
            </w:tcBorders>
          </w:tcPr>
          <w:p w14:paraId="1125421A"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w:t>
            </w:r>
          </w:p>
          <w:p w14:paraId="5D6594B8" w14:textId="77777777" w:rsidR="00604C8E" w:rsidRDefault="00E70D7D">
            <w:pPr>
              <w:spacing w:after="0" w:line="240" w:lineRule="auto"/>
              <w:jc w:val="center"/>
              <w:rPr>
                <w:rFonts w:ascii="Times New Roman" w:hAnsi="Times New Roman" w:cs="Times New Roman"/>
                <w:b/>
                <w:i/>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829" w:type="pct"/>
            <w:tcBorders>
              <w:top w:val="single" w:sz="4" w:space="0" w:color="000000"/>
              <w:left w:val="single" w:sz="4" w:space="0" w:color="000000"/>
              <w:bottom w:val="single" w:sz="4" w:space="0" w:color="000000"/>
              <w:right w:val="single" w:sz="4" w:space="0" w:color="000000"/>
            </w:tcBorders>
          </w:tcPr>
          <w:p w14:paraId="1D07364E"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Релаксация</w:t>
            </w:r>
          </w:p>
          <w:p w14:paraId="38BB118C"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 xml:space="preserve">«Біздің аяқтарымыз </w:t>
            </w:r>
          </w:p>
          <w:p w14:paraId="7B9CFF13"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демалады»</w:t>
            </w:r>
          </w:p>
          <w:p w14:paraId="50F2663A" w14:textId="77777777" w:rsidR="00604C8E" w:rsidRDefault="00E70D7D">
            <w:pPr>
              <w:spacing w:after="0" w:line="240" w:lineRule="auto"/>
              <w:jc w:val="center"/>
              <w:rPr>
                <w:rFonts w:ascii="Times New Roman" w:hAnsi="Times New Roman" w:cs="Times New Roman"/>
                <w:b/>
                <w:i/>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993" w:type="pct"/>
            <w:tcBorders>
              <w:top w:val="single" w:sz="4" w:space="0" w:color="000000"/>
              <w:left w:val="single" w:sz="4" w:space="0" w:color="000000"/>
              <w:bottom w:val="single" w:sz="4" w:space="0" w:color="000000"/>
              <w:right w:val="single" w:sz="4" w:space="0" w:color="000000"/>
            </w:tcBorders>
          </w:tcPr>
          <w:p w14:paraId="7E488F51"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Релаксация</w:t>
            </w:r>
          </w:p>
          <w:p w14:paraId="40AF04DF"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 xml:space="preserve">«Біздің аяқтарымыз </w:t>
            </w:r>
          </w:p>
          <w:p w14:paraId="155AAEF7"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демалады»</w:t>
            </w:r>
          </w:p>
          <w:p w14:paraId="52F6E5F0" w14:textId="77777777" w:rsidR="00604C8E" w:rsidRDefault="00E70D7D">
            <w:pPr>
              <w:spacing w:after="0" w:line="240" w:lineRule="auto"/>
              <w:jc w:val="center"/>
              <w:rPr>
                <w:rFonts w:ascii="Times New Roman" w:hAnsi="Times New Roman" w:cs="Times New Roman"/>
                <w:b/>
                <w:i/>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930" w:type="pct"/>
            <w:tcBorders>
              <w:top w:val="single" w:sz="4" w:space="0" w:color="000000"/>
              <w:left w:val="single" w:sz="4" w:space="0" w:color="000000"/>
              <w:bottom w:val="single" w:sz="4" w:space="0" w:color="000000"/>
              <w:right w:val="single" w:sz="4" w:space="0" w:color="000000"/>
            </w:tcBorders>
          </w:tcPr>
          <w:p w14:paraId="64E00878"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Аудио ертегі тыңдату</w:t>
            </w:r>
          </w:p>
          <w:p w14:paraId="01B1CD19" w14:textId="77777777" w:rsidR="00604C8E" w:rsidRDefault="00E70D7D">
            <w:pPr>
              <w:spacing w:after="0" w:line="240" w:lineRule="auto"/>
              <w:jc w:val="center"/>
              <w:rPr>
                <w:rFonts w:ascii="Times New Roman" w:hAnsi="Times New Roman" w:cs="Times New Roman"/>
                <w:b/>
                <w:i/>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r>
      <w:tr w:rsidR="00604C8E" w14:paraId="4CE27861"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6B8AAF2D"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426F382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432" w:type="pct"/>
            <w:gridSpan w:val="5"/>
            <w:tcBorders>
              <w:top w:val="single" w:sz="4" w:space="0" w:color="000000"/>
              <w:left w:val="single" w:sz="4" w:space="0" w:color="000000"/>
              <w:bottom w:val="single" w:sz="4" w:space="0" w:color="000000"/>
              <w:right w:val="single" w:sz="4" w:space="0" w:color="000000"/>
            </w:tcBorders>
          </w:tcPr>
          <w:p w14:paraId="3FC9EBB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 ашар жаттығуы. «Құстар»</w:t>
            </w:r>
          </w:p>
          <w:p w14:paraId="406574A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1.Құстар оянды – </w:t>
            </w:r>
          </w:p>
          <w:p w14:paraId="0F38C69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Б.қ: аяқтарын сәл ашып, қолдарын жан-жаққа созады, бұлғайды, (құстар қанат қағады)</w:t>
            </w:r>
          </w:p>
          <w:p w14:paraId="10286BB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«Құстар достарын шақырады» қол белде, оң жаққа, сол жаққа бұрылып «Шиқ-шиқ» деп айтады.</w:t>
            </w:r>
          </w:p>
          <w:p w14:paraId="79B9674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 «Құстар көңілденіп жем шұқып жатыр» отырып, саусақпен еденді соғады, бастапқы қалыпқа келеді.</w:t>
            </w:r>
          </w:p>
          <w:p w14:paraId="58BB1AA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 «Құстар көңілденіп жатыр» бір орында секіру.</w:t>
            </w:r>
          </w:p>
          <w:p w14:paraId="1CFA643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3-4 рет қайталау </w:t>
            </w:r>
            <w:r>
              <w:rPr>
                <w:rFonts w:ascii="Times New Roman" w:eastAsia="Times New Roman" w:hAnsi="Times New Roman" w:cs="Times New Roman"/>
                <w:b/>
                <w:lang w:val="kk-KZ" w:eastAsia="ru-RU"/>
              </w:rPr>
              <w:t>(дене шынықтыру</w:t>
            </w:r>
            <w:r>
              <w:rPr>
                <w:rFonts w:ascii="Times New Roman" w:eastAsia="Times New Roman" w:hAnsi="Times New Roman" w:cs="Times New Roman"/>
                <w:lang w:val="kk-KZ" w:eastAsia="ru-RU"/>
              </w:rPr>
              <w:t>)</w:t>
            </w:r>
          </w:p>
        </w:tc>
      </w:tr>
      <w:tr w:rsidR="00604C8E" w14:paraId="3FEC3078"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2730ED2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Бесін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1B0657F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14:paraId="5D6A83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Дастарханың майлы,</w:t>
            </w:r>
          </w:p>
          <w:p w14:paraId="5A537D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Көңілің жайлы болсын.</w:t>
            </w:r>
          </w:p>
          <w:p w14:paraId="4FF9DB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Өміріңе не тілесең,</w:t>
            </w:r>
          </w:p>
          <w:p w14:paraId="3F6279E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Тілегің қабыл болсын. (</w:t>
            </w:r>
            <w:r>
              <w:rPr>
                <w:rFonts w:ascii="Times New Roman" w:hAnsi="Times New Roman" w:cs="Times New Roman"/>
                <w:b/>
                <w:lang w:val="kk-KZ" w:eastAsia="ru-RU"/>
              </w:rPr>
              <w:t>қазақ тілі</w:t>
            </w:r>
            <w:r>
              <w:rPr>
                <w:rFonts w:ascii="Times New Roman" w:hAnsi="Times New Roman" w:cs="Times New Roman"/>
                <w:lang w:val="kk-KZ" w:eastAsia="ru-RU"/>
              </w:rPr>
              <w:t>)</w:t>
            </w:r>
          </w:p>
        </w:tc>
      </w:tr>
      <w:tr w:rsidR="00604C8E" w:rsidRPr="00E70D7D" w14:paraId="529F96E6" w14:textId="77777777">
        <w:trPr>
          <w:trHeight w:val="827"/>
        </w:trPr>
        <w:tc>
          <w:tcPr>
            <w:tcW w:w="568" w:type="pct"/>
            <w:tcBorders>
              <w:top w:val="single" w:sz="4" w:space="0" w:color="000000"/>
              <w:left w:val="single" w:sz="4" w:space="0" w:color="000000"/>
              <w:bottom w:val="single" w:sz="4" w:space="0" w:color="000000"/>
              <w:right w:val="single" w:sz="4" w:space="0" w:color="000000"/>
            </w:tcBorders>
          </w:tcPr>
          <w:p w14:paraId="630C4E5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tcPr>
          <w:p w14:paraId="6A26959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5463D0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9E739D8"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4F6CC43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914" w:type="pct"/>
            <w:tcBorders>
              <w:top w:val="single" w:sz="4" w:space="0" w:color="000000"/>
              <w:left w:val="single" w:sz="4" w:space="0" w:color="000000"/>
              <w:bottom w:val="single" w:sz="4" w:space="0" w:color="000000"/>
              <w:right w:val="single" w:sz="4" w:space="0" w:color="000000"/>
            </w:tcBorders>
          </w:tcPr>
          <w:p w14:paraId="1AB0DAA3"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Кеш күз</w:t>
            </w:r>
          </w:p>
          <w:p w14:paraId="0DC0527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p>
          <w:p w14:paraId="2628825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Балаларға бірінші аяздан кейін жер үстінде аяз пайда болатынын көрсетіңіз: құрғақ шөпте, бұталарда және күн жылыған кезде ол ериді. Айналмалы табақтардың көмегімен желдің бар-жоғын анықтауды үйреніңіз.</w:t>
            </w:r>
          </w:p>
          <w:p w14:paraId="7B1DE92C"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w:t>
            </w:r>
          </w:p>
          <w:p w14:paraId="4587307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Енді бізде кеш күз келді. Ал таң ата бізде қандай кереметтер бар: шөпті біреу ұнтақтап кеткендей. Иә, бұл алғашқы аяздар еді, сондықтан таңертең біз шөпте аязды көрдік - судың кішкентай қатып қалған тамшылары. Күн шығып, аяз еріді. Аяздар енді өсімдіктерге көп зиян келтірмейді, өйткені олардың сабақтары түсі жоғалып, кеуіп қалған, олар үшін ең бастысы - көктемге дейін тамырларды сақтау. Ал көктемде олар оянады, айнала қайтадан жасыл болады. Күздегі жел ашулы - суық, тесіп өтеді. Ағаштардың соңғы жапырақтарын жұлып, бұтақтарын сілкіп тастайды, ескерткендей: дайындал, қыс жақындап қалды. Ал бұлттар </w:t>
            </w:r>
            <w:r>
              <w:rPr>
                <w:rFonts w:ascii="Times New Roman" w:eastAsia="Times New Roman" w:hAnsi="Times New Roman" w:cs="Times New Roman"/>
                <w:lang w:val="kk-KZ" w:eastAsia="ru-RU"/>
              </w:rPr>
              <w:lastRenderedPageBreak/>
              <w:t xml:space="preserve">желге бағынады: олар жылдам қозғалады, бірақ төмен. Айналмалы табақтарды пайдаланып желмен ойнай аламыз. </w:t>
            </w:r>
          </w:p>
          <w:p w14:paraId="6E5A822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(Қарым-қатынас іс-әрекеті)</w:t>
            </w:r>
          </w:p>
          <w:p w14:paraId="2140960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Сөздік.</w:t>
            </w:r>
            <w:r>
              <w:rPr>
                <w:rFonts w:ascii="Times New Roman" w:eastAsia="Times New Roman" w:hAnsi="Times New Roman" w:cs="Times New Roman"/>
                <w:lang w:val="kk-KZ" w:eastAsia="ru-RU"/>
              </w:rPr>
              <w:t xml:space="preserve"> Аяз, аяз, теңселу, иілу. </w:t>
            </w:r>
          </w:p>
          <w:p w14:paraId="45C814F5"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көркем сөз</w:t>
            </w:r>
          </w:p>
          <w:p w14:paraId="27D8DE5C"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Белгілер</w:t>
            </w:r>
          </w:p>
          <w:p w14:paraId="45D743B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Күзде қар ерте жауса, көктем ерте болады.</w:t>
            </w:r>
          </w:p>
          <w:p w14:paraId="6E4DAA9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Алғашқы қар дымқыл жерге түсті - ол жатыр, құрғақ жерде ол тез ериді.</w:t>
            </w:r>
          </w:p>
          <w:p w14:paraId="3495ED9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Алғашқы қардан шана жолына дейін – бір жарым ай.</w:t>
            </w:r>
          </w:p>
          <w:p w14:paraId="76C7D2F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Жалықтыратын сурет!</w:t>
            </w:r>
          </w:p>
          <w:p w14:paraId="6AF5B1F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Аяғы жоқ бұлттар</w:t>
            </w:r>
          </w:p>
          <w:p w14:paraId="6EB90EF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Жаңбыр жауып тұр</w:t>
            </w:r>
          </w:p>
          <w:p w14:paraId="4C81246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Подъездегі шалшықтар...</w:t>
            </w:r>
          </w:p>
          <w:p w14:paraId="115D6BB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А.Плещеев </w:t>
            </w:r>
          </w:p>
          <w:p w14:paraId="47F91F9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  «Аяғың суланба»</w:t>
            </w:r>
          </w:p>
          <w:p w14:paraId="3B3DF03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Бір-бірінен 4-5 м қашықтықта екі параллель арқан төселеді. Олардың арасында үлкен ағын бар. «Ағынның» бойымен бір қадам қашықтықта шағын шеңберлер немесе картоннан жасалған шеңберлер - «төбешіктер» салынады. Әр бала кезек-кезек «төбешіктерден» «бұлақтың» қарсы жағына секіреді. Ешқашан аяғын «суламайтын», сүрінбейтін адам жеңеді.</w:t>
            </w:r>
          </w:p>
          <w:p w14:paraId="5234902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Жаяу жүру кезіндегі негізгі қозғалыстар:</w:t>
            </w:r>
          </w:p>
          <w:p w14:paraId="458BB1F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Допты тік қолмен алға-артқа бағанға беру; Сымның астына кіріңіз.</w:t>
            </w:r>
          </w:p>
          <w:p w14:paraId="1B3628B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Еңбек:Ойын алаңын жапырақтан тазартуға үлкендерге көмектесу </w:t>
            </w:r>
          </w:p>
          <w:p w14:paraId="07C5D1B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Зерттеу жұмысы</w:t>
            </w:r>
          </w:p>
          <w:p w14:paraId="4B0B71B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Магнит және оның қасиеттері. Магнитті сынау</w:t>
            </w:r>
          </w:p>
          <w:p w14:paraId="111716B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магниттің кейбір заттарға тартқыш қасиеті бар екенін түсіндіріп, таныстыру. Балалрды тәжірибе қоюға пәндік – тізбек моделін құрастыруға үйрету. Маңызды белгілердің негізінде кең таралған материалдарды тұрмыс –салттарда танып біліп және бұл туралы айтуға үйрету.</w:t>
            </w:r>
          </w:p>
        </w:tc>
        <w:tc>
          <w:tcPr>
            <w:tcW w:w="766" w:type="pct"/>
            <w:tcBorders>
              <w:top w:val="single" w:sz="4" w:space="0" w:color="000000"/>
              <w:left w:val="single" w:sz="4" w:space="0" w:color="000000"/>
              <w:bottom w:val="single" w:sz="4" w:space="0" w:color="000000"/>
              <w:right w:val="single" w:sz="4" w:space="0" w:color="000000"/>
            </w:tcBorders>
          </w:tcPr>
          <w:p w14:paraId="3DCFF12E"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Маусымдық өзгерістерге назар аудару</w:t>
            </w:r>
          </w:p>
          <w:p w14:paraId="6D64451B"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Міндеттері: - тіршілік пен қарым-қатынас туралы білімдерін бекіту жансыз табиғат;</w:t>
            </w:r>
          </w:p>
          <w:p w14:paraId="3ABBFD04"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күзде өсімдіктер мен жануарлар тіршілігіндегі өзгерістерді бөліп көрсетуге үйрету;</w:t>
            </w:r>
          </w:p>
          <w:p w14:paraId="58E664F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айлары туралы түсінік қалыптастыру.</w:t>
            </w:r>
          </w:p>
          <w:p w14:paraId="19BCEBEB"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7FB35E13"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♦Қазі жылдың қай мезгілі?</w:t>
            </w:r>
          </w:p>
          <w:p w14:paraId="1F2CF897"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екенін қалай таптың?</w:t>
            </w:r>
          </w:p>
          <w:p w14:paraId="1B496BB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мезгіліне тән белгілерді ата.</w:t>
            </w:r>
          </w:p>
          <w:p w14:paraId="6AB6CB95"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♦Күзде неге күн суытады?</w:t>
            </w:r>
          </w:p>
          <w:p w14:paraId="01AD0D7E"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♦Адам күзде не істейді?</w:t>
            </w:r>
          </w:p>
          <w:p w14:paraId="66EB3FA3"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Суық мезгілде әртүрлі жануарлар тіршілікке қалай бейімделеді?</w:t>
            </w:r>
          </w:p>
          <w:p w14:paraId="69F53824"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Күзде күн онша жарқырамайды, жиі жаңбыр жауады. Таңертең аяз болады. Құстар үйір болып жиналып, оңтүстікке ұшады. </w:t>
            </w:r>
          </w:p>
          <w:p w14:paraId="7F77AB72"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жұмбақтар, мақал-мәтелдер:</w:t>
            </w:r>
          </w:p>
          <w:p w14:paraId="2CF9239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Жиып теріп болатын</w:t>
            </w:r>
          </w:p>
          <w:p w14:paraId="6CD7E06D"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Қамбаға астық толатын.</w:t>
            </w:r>
          </w:p>
          <w:p w14:paraId="30C99DC0"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Қызыл қырман ойнайтын,</w:t>
            </w:r>
          </w:p>
          <w:p w14:paraId="41B594CF"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Қай мезгілде болады?                                         (күз) </w:t>
            </w:r>
          </w:p>
          <w:p w14:paraId="6E1A9CAB"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0DF9334D"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Балабақша алаңын құлаған жапырақтардан тазалау.</w:t>
            </w:r>
          </w:p>
          <w:p w14:paraId="2C31C918"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орындалған жұмыстан өз бойында және басқа балаларда қуанышты көңіл-күй қалыптастыруға үйрету;</w:t>
            </w:r>
          </w:p>
          <w:p w14:paraId="0CFC796F"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-экологиялық мәдениетті тәрбиелеу.</w:t>
            </w:r>
          </w:p>
          <w:p w14:paraId="4CCB5763"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2FE4566B"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«Үшінші</w:t>
            </w:r>
            <w:r>
              <w:rPr>
                <w:rFonts w:ascii="Times New Roman" w:eastAsia="Times New Roman" w:hAnsi="Times New Roman" w:cs="Times New Roman"/>
                <w:lang w:val="kk-KZ" w:eastAsia="ru-RU"/>
              </w:rPr>
              <w:t xml:space="preserve"> артық». Мақсаттар:</w:t>
            </w:r>
          </w:p>
          <w:p w14:paraId="65D41E76"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ойын ережесін сақтауға үйрету;</w:t>
            </w:r>
          </w:p>
          <w:p w14:paraId="15A17BA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ептілік пен жүгіру жылдамдығын дамыту.</w:t>
            </w:r>
          </w:p>
          <w:p w14:paraId="6F12310D"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«Жапалақ».</w:t>
            </w:r>
          </w:p>
          <w:p w14:paraId="27F0A913"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ғарышта шарлауды үйрену;</w:t>
            </w:r>
          </w:p>
          <w:p w14:paraId="5693005D"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ойынға деген қызығушылықтарын дамыту.</w:t>
            </w:r>
          </w:p>
          <w:p w14:paraId="6081CE0B"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Ойын </w:t>
            </w:r>
          </w:p>
          <w:p w14:paraId="6ECA692A"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«Кім ең дәл?».</w:t>
            </w:r>
          </w:p>
          <w:p w14:paraId="6631630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Жеке жұмыс</w:t>
            </w:r>
          </w:p>
          <w:p w14:paraId="0FB1A7B1"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алға секіруді жетілдіру.</w:t>
            </w:r>
          </w:p>
          <w:p w14:paraId="2D7AED18"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Қашықтағы материалмен тәуелсіз ойындар. (дене шынықтыру)</w:t>
            </w:r>
          </w:p>
          <w:p w14:paraId="5FE6899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аты: “Ұйқасын тап!”</w:t>
            </w:r>
          </w:p>
          <w:p w14:paraId="2A3A01FC"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Ойынның мақсаты: Балаларды өлең құрастыруға баулу.</w:t>
            </w:r>
          </w:p>
          <w:p w14:paraId="0E6AF1FF"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шарты: Өлең жолдарында айтылуға тиісті ұйқас сөздерді табу</w:t>
            </w:r>
          </w:p>
        </w:tc>
        <w:tc>
          <w:tcPr>
            <w:tcW w:w="829" w:type="pct"/>
            <w:tcBorders>
              <w:top w:val="single" w:sz="4" w:space="0" w:color="000000"/>
              <w:left w:val="single" w:sz="4" w:space="0" w:color="000000"/>
              <w:bottom w:val="single" w:sz="4" w:space="0" w:color="000000"/>
              <w:right w:val="single" w:sz="4" w:space="0" w:color="000000"/>
            </w:tcBorders>
          </w:tcPr>
          <w:p w14:paraId="37D2881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Қалақай қарау.</w:t>
            </w:r>
          </w:p>
          <w:p w14:paraId="22BCE7D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p>
          <w:p w14:paraId="441760D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дәрілік өсімдіктер туралы түсініктерін қалыптастыру барысында танымдық белсенділіктерін дамыту;</w:t>
            </w:r>
          </w:p>
          <w:p w14:paraId="4FEA553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6BD3312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Қалақай әдемі көрінеді, Бірақ ол ұсқынсыз әрекет етеді: Неғұрлым жұмсақ ұстаса, соғұрлым айлакер тістейді.</w:t>
            </w:r>
          </w:p>
          <w:p w14:paraId="2010DA9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Олар қандай өсімдік туралы айтып жатыр? (Қалақай туралы.) Тамаша қырыққабат сорпасы, қалақайдан жұмыртқа қосылған қалақай пюресі дайындалады. Қалақай жапырақтары бай пайдалы тұздаржәне витаминдер. Ұзақ уақыт бойы орыс дәрігерлері: «Біз қалақайды шикі түрде аламыз, оны ұсақтап, жаңа жараларға жағамыз - ол жараларды тазартады және емдейді». Қалақайдың құрамында микробтарды өлтіретін заттар бар, сонымен қатар ол қанды жақсы тоқтатады. Қағаз, бөрене, арқан жасау үшін қолданылады. Өйткені, бұл өсімдіктің </w:t>
            </w:r>
            <w:r>
              <w:rPr>
                <w:rFonts w:ascii="Times New Roman" w:eastAsia="Times New Roman" w:hAnsi="Times New Roman" w:cs="Times New Roman"/>
                <w:lang w:val="kk-KZ" w:eastAsia="ru-RU"/>
              </w:rPr>
              <w:lastRenderedPageBreak/>
              <w:t>сабақтарында өте күшті талшықтар бар.</w:t>
            </w:r>
          </w:p>
          <w:p w14:paraId="419F9D3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Қалақай – көпжылдық шөптесін өсімдік; республикамызға тараған. Ол жол бойында, көлеңкелі және ылғалды ормандарда өседі. Жапырақтары маусым-тамыз айларында жиналады.</w:t>
            </w:r>
          </w:p>
          <w:p w14:paraId="235F1B3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Табиғаттағы мінез-құлық ережелері</w:t>
            </w:r>
          </w:p>
          <w:p w14:paraId="12A353A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Дәрілік өсімдіктерден сіз өзіңіздің аймағыңызда көп болатынын ғана жинай аласыз. (</w:t>
            </w:r>
            <w:r>
              <w:rPr>
                <w:rFonts w:ascii="Times New Roman" w:eastAsia="Times New Roman" w:hAnsi="Times New Roman" w:cs="Times New Roman"/>
                <w:b/>
                <w:lang w:val="kk-KZ" w:eastAsia="ru-RU"/>
              </w:rPr>
              <w:t>Танымдық іс-әрекет,</w:t>
            </w:r>
          </w:p>
          <w:p w14:paraId="1ECD55F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зерттеу іс-әрекеті</w:t>
            </w:r>
            <w:r>
              <w:rPr>
                <w:rFonts w:ascii="Times New Roman" w:eastAsia="Times New Roman" w:hAnsi="Times New Roman" w:cs="Times New Roman"/>
                <w:lang w:val="kk-KZ" w:eastAsia="ru-RU"/>
              </w:rPr>
              <w:t>)</w:t>
            </w:r>
          </w:p>
          <w:p w14:paraId="4667707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09537F7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Экологиялық жолдағы жұмыс: су қоймасы маңындағы қоқыстарды жинау. Мақсаттар:</w:t>
            </w:r>
          </w:p>
          <w:p w14:paraId="634DF56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топта жұмыс істеуге ынтасын ояту.</w:t>
            </w:r>
          </w:p>
          <w:p w14:paraId="40CD912B"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2947036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245A45A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жүгіру техникасын жетілдіру (табиғи, жеңіл, күшті итермелеу).</w:t>
            </w:r>
          </w:p>
          <w:p w14:paraId="362F238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Екі аяқпен туға және артқа секіру. </w:t>
            </w:r>
            <w:r>
              <w:rPr>
                <w:rFonts w:ascii="Times New Roman" w:eastAsia="Times New Roman" w:hAnsi="Times New Roman" w:cs="Times New Roman"/>
                <w:b/>
                <w:lang w:val="kk-KZ" w:eastAsia="ru-RU"/>
              </w:rPr>
              <w:t>ойын</w:t>
            </w:r>
          </w:p>
          <w:p w14:paraId="4974038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«Кім ең дәл?».</w:t>
            </w:r>
          </w:p>
          <w:p w14:paraId="02B774E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дербестікке, тапқырлыққа, батылдыққа тәрбиелеу. «Кімнің сілтемесі көбірек жиналуы мүмкін?».</w:t>
            </w:r>
          </w:p>
          <w:p w14:paraId="530CCA9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жылдамдықпен жүгіруді үйрету.</w:t>
            </w:r>
          </w:p>
        </w:tc>
        <w:tc>
          <w:tcPr>
            <w:tcW w:w="993" w:type="pct"/>
            <w:tcBorders>
              <w:top w:val="single" w:sz="4" w:space="0" w:color="000000"/>
              <w:left w:val="single" w:sz="4" w:space="0" w:color="000000"/>
              <w:bottom w:val="single" w:sz="4" w:space="0" w:color="000000"/>
              <w:right w:val="single" w:sz="4" w:space="0" w:color="000000"/>
            </w:tcBorders>
          </w:tcPr>
          <w:p w14:paraId="2CC4C25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Мақсаттар: - жерүсті көлігі, олардың жіктелуі, мақсаты туралы білімдерін кеңейту;</w:t>
            </w:r>
          </w:p>
          <w:p w14:paraId="135FAED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автобустардың мақсаты, адам өміріндегі маңызы туралы түсінік қалыптастыру.</w:t>
            </w:r>
          </w:p>
          <w:p w14:paraId="58C41D6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76A9502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5874266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♦Автобус қандай көрінеді?</w:t>
            </w:r>
          </w:p>
          <w:p w14:paraId="7AF1452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♦Автобустың ішінде не бар?</w:t>
            </w:r>
          </w:p>
          <w:p w14:paraId="14F6FB4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♦Тұтқалар не үшін қажет?</w:t>
            </w:r>
          </w:p>
          <w:p w14:paraId="6212B46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♦Қаламыздың айналасында қандай автобустар жүреді?</w:t>
            </w:r>
          </w:p>
          <w:p w14:paraId="02A0871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♦Автобус қалай жүреді?</w:t>
            </w:r>
          </w:p>
          <w:p w14:paraId="636AB6B2" w14:textId="77777777" w:rsidR="00604C8E" w:rsidRDefault="00604C8E">
            <w:pPr>
              <w:spacing w:after="0" w:line="240" w:lineRule="auto"/>
              <w:jc w:val="both"/>
              <w:rPr>
                <w:rFonts w:ascii="Times New Roman" w:eastAsia="Times New Roman" w:hAnsi="Times New Roman" w:cs="Times New Roman"/>
                <w:lang w:val="kk-KZ" w:eastAsia="ru-RU"/>
              </w:rPr>
            </w:pPr>
          </w:p>
          <w:p w14:paraId="0FEFBFDC"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7BA0025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Қоқыс жинауға арналған балабақшадағы ұжымдық жұмыс. Мақсаты: ұжымдық жұмыс дағдыларын қалыптастыру.</w:t>
            </w:r>
          </w:p>
          <w:p w14:paraId="4486658C"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72F290A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«Қасқыр мен ешкі</w:t>
            </w:r>
            <w:r>
              <w:rPr>
                <w:rFonts w:ascii="Times New Roman" w:eastAsia="Times New Roman" w:hAnsi="Times New Roman" w:cs="Times New Roman"/>
                <w:lang w:val="kk-KZ" w:eastAsia="ru-RU"/>
              </w:rPr>
              <w:t>», «Ине, жіп, түйін». Мақсаттар:</w:t>
            </w:r>
          </w:p>
          <w:p w14:paraId="5EA3A2D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ережелерді қатаң сақтай отырып, ойын әрекетіне үйрету;</w:t>
            </w:r>
          </w:p>
          <w:p w14:paraId="46AA117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жылдамдық пен реакцияны дамыту;</w:t>
            </w:r>
          </w:p>
          <w:p w14:paraId="056C6DB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Батылдыққа тәрбиелеу.</w:t>
            </w:r>
          </w:p>
          <w:p w14:paraId="2BB94EB6"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7F0D580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Секіруді дамыту</w:t>
            </w:r>
            <w:r>
              <w:rPr>
                <w:rFonts w:ascii="Times New Roman" w:eastAsia="Times New Roman" w:hAnsi="Times New Roman" w:cs="Times New Roman"/>
                <w:lang w:val="kk-KZ" w:eastAsia="ru-RU"/>
              </w:rPr>
              <w:t>.</w:t>
            </w:r>
          </w:p>
          <w:p w14:paraId="3DF81D4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 аяқпен секіру қабілетін бекіту.</w:t>
            </w:r>
          </w:p>
          <w:p w14:paraId="728800EF" w14:textId="77777777" w:rsidR="00604C8E" w:rsidRDefault="00604C8E">
            <w:pPr>
              <w:spacing w:after="0" w:line="240" w:lineRule="auto"/>
              <w:jc w:val="both"/>
              <w:rPr>
                <w:rFonts w:ascii="Times New Roman" w:eastAsia="Times New Roman" w:hAnsi="Times New Roman" w:cs="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14:paraId="6698D05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Өрмекші қарау.</w:t>
            </w:r>
          </w:p>
          <w:p w14:paraId="0F7DEC8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Мақсаттар:</w:t>
            </w:r>
          </w:p>
          <w:p w14:paraId="6CE7DD1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өрмекшінің сыртқы түрінің өзіне тән белгілері, оның өмірлік маңызды көріністері туралы білімдерін кеңейту және бекіту;</w:t>
            </w:r>
          </w:p>
          <w:p w14:paraId="1619CAB2" w14:textId="77777777" w:rsidR="00604C8E" w:rsidRDefault="00604C8E">
            <w:pPr>
              <w:spacing w:after="0" w:line="240" w:lineRule="auto"/>
              <w:jc w:val="both"/>
              <w:rPr>
                <w:rFonts w:ascii="Times New Roman" w:eastAsia="Times New Roman" w:hAnsi="Times New Roman" w:cs="Times New Roman"/>
                <w:lang w:val="kk-KZ" w:eastAsia="ru-RU"/>
              </w:rPr>
            </w:pPr>
          </w:p>
          <w:p w14:paraId="7681D49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6DC4D0E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 кішкентай ұстаушы</w:t>
            </w:r>
          </w:p>
          <w:p w14:paraId="3290503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Күшті тор тоқиды</w:t>
            </w:r>
          </w:p>
          <w:p w14:paraId="6563384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Шыбын кіріп кетсе</w:t>
            </w:r>
          </w:p>
          <w:p w14:paraId="2A721EB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 бейшараның соңы. (Өрмекші.)</w:t>
            </w:r>
          </w:p>
          <w:p w14:paraId="7711D53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Тұман бұталарға алтын жібектерді тастады, Шетінде, қарағайдың қасында, Өрмекшінің айналдыру дөңгелегін естимін. Жалықпай, құлшыныспен Жіп иіреді, тор тоқып, Желмен бірге арамшөптердің сабағынан ұшып.</w:t>
            </w:r>
          </w:p>
          <w:p w14:paraId="022D33F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Өрмекші неге ұқсайды?</w:t>
            </w:r>
          </w:p>
          <w:p w14:paraId="1B2F38D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 қалай айналады?</w:t>
            </w:r>
          </w:p>
          <w:p w14:paraId="7DA3523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 қайда тұрады және немен қоректенеді?</w:t>
            </w:r>
          </w:p>
          <w:p w14:paraId="7D96D45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♦Өрмекші жәндіктерді қалай ұстайды?</w:t>
            </w:r>
          </w:p>
          <w:p w14:paraId="1E5DC45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♦Өрмекшінің жаулары бар ма?</w:t>
            </w:r>
          </w:p>
          <w:p w14:paraId="0E41D4E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Өрмекшілердің мінез-құлқынан ауа-райын қалай болжауға болады?</w:t>
            </w:r>
          </w:p>
          <w:p w14:paraId="0E91B4E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Өрмекші туралы қандай жұмбақтар, өлеңдер, ертегілер, әндер білесіңдер?</w:t>
            </w:r>
          </w:p>
          <w:p w14:paraId="06D6D07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Өрмекшілер қайда қыстайды?</w:t>
            </w:r>
          </w:p>
          <w:p w14:paraId="7A088CC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аяқ, оған қарама-қарсы және бүйірден тұрады.Өрмекшінің денесі екі бөлікке бөлінеді: цефалоторакс және құрсақ. Өрмекшінің сегіз көзі және басында аузы бар, кеудесі төрт жұп аяққа тіреледі. Өрмекшінің ішінің төменгі бөлігінде өрмекші торы бар, ол арқылы торды бөледі.</w:t>
            </w:r>
          </w:p>
          <w:p w14:paraId="350D411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Өрмекшілер жыртқыштар, олар басқа жәндіктермен қоректенеді: шыбындар, масалар, қателіктер және көбелектер, оларды тордың көмегімен ұстайды - өрмекшілер. Қыста өрмекшілер қабығындағы жарықтарға, ескі діңгектердің жарықтарына бітеліп, көктемге дейін ұйықтап қалады.</w:t>
            </w:r>
          </w:p>
          <w:p w14:paraId="58874CB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Адамдар өрмекшілердің мінез-құлқын ауа-райын бағалау үшін қолдануға болатынын байқады. Қолайсыз ауа-райы алдында өрмекшілер жәндіктерді ұстау үшін тор таратпайды. Ал егер паук жаңа торларда жұмыс істей бастаса немесе ескі тордағы кемшіліктерді жабса - құрғақ шуақты күндерді күтіңіз.</w:t>
            </w:r>
          </w:p>
          <w:p w14:paraId="59964917"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757EDDE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Тұқым жинау.</w:t>
            </w:r>
          </w:p>
          <w:p w14:paraId="1F14E6D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гүл тұқымдарын ұқыпты жинап, дұрыс сақтай білу дағдыларын бекіту.</w:t>
            </w:r>
          </w:p>
          <w:p w14:paraId="7FE9088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b/>
                <w:lang w:val="kk-KZ" w:eastAsia="ru-RU"/>
              </w:rPr>
              <w:t>ойын</w:t>
            </w:r>
          </w:p>
          <w:p w14:paraId="29F9A40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«Жүгіріп</w:t>
            </w:r>
            <w:r>
              <w:rPr>
                <w:rFonts w:ascii="Times New Roman" w:eastAsia="Times New Roman" w:hAnsi="Times New Roman" w:cs="Times New Roman"/>
                <w:lang w:val="kk-KZ" w:eastAsia="ru-RU"/>
              </w:rPr>
              <w:t xml:space="preserve"> секіру», «Секіргіштер». Мақсаты: қозғалыс белсенділігін, ұзындыққа секіру қабілетін дамыту.</w:t>
            </w:r>
          </w:p>
          <w:p w14:paraId="69173B65"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3B4E862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Қозғалыстың дамуы</w:t>
            </w:r>
            <w:r>
              <w:rPr>
                <w:rFonts w:ascii="Times New Roman" w:eastAsia="Times New Roman" w:hAnsi="Times New Roman" w:cs="Times New Roman"/>
                <w:lang w:val="kk-KZ" w:eastAsia="ru-RU"/>
              </w:rPr>
              <w:t>.</w:t>
            </w:r>
          </w:p>
          <w:p w14:paraId="4E7C842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ұзын арқаннан секіруді жақсарту (бекітілген және тербелу, қосулы).</w:t>
            </w:r>
          </w:p>
        </w:tc>
      </w:tr>
      <w:tr w:rsidR="00604C8E" w14:paraId="385E4E6D"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56A2CD3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4" w:type="pct"/>
            <w:tcBorders>
              <w:top w:val="single" w:sz="4" w:space="0" w:color="000000"/>
              <w:left w:val="single" w:sz="4" w:space="0" w:color="000000"/>
              <w:bottom w:val="single" w:sz="4" w:space="0" w:color="000000"/>
              <w:right w:val="single" w:sz="4" w:space="0" w:color="000000"/>
            </w:tcBorders>
          </w:tcPr>
          <w:p w14:paraId="3EA878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Дидактикалық ойын «Дені саудын</w:t>
            </w:r>
            <w:r>
              <w:rPr>
                <w:rFonts w:ascii="Times New Roman" w:hAnsi="Times New Roman" w:cs="Times New Roman"/>
                <w:lang w:val="kk-KZ" w:eastAsia="ru-RU"/>
              </w:rPr>
              <w:t xml:space="preserve"> жаны сау»</w:t>
            </w:r>
          </w:p>
          <w:p w14:paraId="602C29B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19487F5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«Не дыбыстайды?»</w:t>
            </w:r>
          </w:p>
          <w:p w14:paraId="0D4AC3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балалардың ненің қалай дыбыстайтынын ажырату. Дыбыстай мәдениетін қалыптастыру</w:t>
            </w:r>
          </w:p>
          <w:p w14:paraId="0831CF3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79E622D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«Ненің</w:t>
            </w:r>
            <w:r>
              <w:rPr>
                <w:rFonts w:ascii="Times New Roman" w:hAnsi="Times New Roman" w:cs="Times New Roman"/>
                <w:lang w:val="kk-KZ" w:eastAsia="ru-RU"/>
              </w:rPr>
              <w:t xml:space="preserve"> жұбы болады» дидактикалық ойыны. №18</w:t>
            </w:r>
          </w:p>
          <w:p w14:paraId="0CD3EA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Мақсаты:Балаларға қандай заттардың жұпсыз болуы мүмкін емес екендігін көрсету, «жұп» ұғымын бекіту. «Суретші қай жыл мезгілін салды?»</w:t>
            </w:r>
          </w:p>
          <w:p w14:paraId="38E379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«Сайқымазақтарды киіндір»</w:t>
            </w:r>
          </w:p>
          <w:p w14:paraId="09BE40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Мақсаты: түстер туралы алған білімдерін тиянақтау.</w:t>
            </w:r>
          </w:p>
          <w:p w14:paraId="62C7CE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w:t>
            </w:r>
          </w:p>
          <w:p w14:paraId="264E18FB"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tc>
        <w:tc>
          <w:tcPr>
            <w:tcW w:w="766" w:type="pct"/>
            <w:tcBorders>
              <w:top w:val="single" w:sz="4" w:space="0" w:color="000000"/>
              <w:left w:val="single" w:sz="4" w:space="0" w:color="000000"/>
              <w:bottom w:val="single" w:sz="4" w:space="0" w:color="000000"/>
              <w:right w:val="single" w:sz="4" w:space="0" w:color="000000"/>
            </w:tcBorders>
          </w:tcPr>
          <w:p w14:paraId="1D2114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Сюжетті-рөлдік</w:t>
            </w:r>
            <w:r>
              <w:rPr>
                <w:rFonts w:ascii="Times New Roman" w:hAnsi="Times New Roman" w:cs="Times New Roman"/>
                <w:lang w:val="kk-KZ" w:eastAsia="ru-RU"/>
              </w:rPr>
              <w:t xml:space="preserve"> «Балабақша» ойынын ұйымдастырып балалар топтасып ойнауды бекіту</w:t>
            </w:r>
          </w:p>
          <w:p w14:paraId="1921F860" w14:textId="77777777" w:rsidR="00604C8E" w:rsidRDefault="00604C8E">
            <w:pPr>
              <w:spacing w:after="0" w:line="240" w:lineRule="auto"/>
              <w:rPr>
                <w:rFonts w:ascii="Times New Roman" w:hAnsi="Times New Roman" w:cs="Times New Roman"/>
                <w:lang w:val="kk-KZ" w:eastAsia="ru-RU"/>
              </w:rPr>
            </w:pPr>
          </w:p>
          <w:p w14:paraId="47424D1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Дидактикалық ойын: </w:t>
            </w:r>
          </w:p>
          <w:p w14:paraId="55938F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«Сипаттамасы бойынша тап</w:t>
            </w:r>
            <w:r>
              <w:rPr>
                <w:rFonts w:ascii="Times New Roman" w:hAnsi="Times New Roman" w:cs="Times New Roman"/>
                <w:lang w:val="kk-KZ" w:eastAsia="ru-RU"/>
              </w:rPr>
              <w:t xml:space="preserve">» </w:t>
            </w:r>
          </w:p>
          <w:p w14:paraId="18EEFAB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Ұзын-қысқа, кең-тар, биік-аласа, үлкен-кіші ұғымдарын бекіту (</w:t>
            </w:r>
            <w:r>
              <w:rPr>
                <w:rFonts w:ascii="Times New Roman" w:hAnsi="Times New Roman" w:cs="Times New Roman"/>
                <w:b/>
                <w:lang w:val="kk-KZ" w:eastAsia="ru-RU"/>
              </w:rPr>
              <w:t>Танымдық іс-әрекет,</w:t>
            </w:r>
          </w:p>
          <w:p w14:paraId="2314E6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зерттеу іс-әрекет</w:t>
            </w:r>
            <w:r>
              <w:rPr>
                <w:rFonts w:ascii="Times New Roman" w:hAnsi="Times New Roman" w:cs="Times New Roman"/>
                <w:lang w:val="kk-KZ" w:eastAsia="ru-RU"/>
              </w:rPr>
              <w:t>)</w:t>
            </w:r>
          </w:p>
          <w:p w14:paraId="73DB4976" w14:textId="77777777" w:rsidR="00604C8E" w:rsidRDefault="00604C8E">
            <w:pPr>
              <w:spacing w:after="0" w:line="240" w:lineRule="auto"/>
              <w:rPr>
                <w:rFonts w:ascii="Times New Roman" w:hAnsi="Times New Roman" w:cs="Times New Roman"/>
                <w:lang w:val="kk-KZ" w:eastAsia="ru-RU"/>
              </w:rPr>
            </w:pPr>
          </w:p>
          <w:p w14:paraId="3E9E1D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«Үйдің есігін жабайық»</w:t>
            </w:r>
          </w:p>
          <w:p w14:paraId="52F06E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мақсаты: заттарды өлшемі бойынша салыстыруға, жуан және жіңішке заттарды ажыратуға жаттықтыру. Ойлау қабілетін дамыту.</w:t>
            </w:r>
          </w:p>
          <w:p w14:paraId="6CC6B34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Шығармашылық іс-әрекет,</w:t>
            </w:r>
          </w:p>
          <w:p w14:paraId="1DD7E42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p w14:paraId="7E57E1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мен бұлт»</w:t>
            </w:r>
          </w:p>
          <w:p w14:paraId="0C7728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14:paraId="524BBA5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Ойынның аты: “Жұмбақ зат”</w:t>
            </w:r>
          </w:p>
          <w:p w14:paraId="3E380CC5"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hAnsi="Times New Roman" w:cs="Times New Roman"/>
                <w:lang w:val="kk-KZ" w:eastAsia="ru-RU"/>
              </w:rPr>
              <w:t>Ойынның мақсаты: ойлау және сөйлеу қабілеттерін арттыру, Ойынның шарты: ыдысқа салынып бір зат әкелінеді.Сол затты жауабын айтпай сөзбен сипаттайды. балалар  шешімін табуы қажет. (</w:t>
            </w:r>
            <w:r>
              <w:rPr>
                <w:rFonts w:ascii="Times New Roman" w:hAnsi="Times New Roman" w:cs="Times New Roman"/>
                <w:b/>
                <w:lang w:val="kk-KZ" w:eastAsia="ru-RU"/>
              </w:rPr>
              <w:t>Қарым-қатынас іс-әрекеті)</w:t>
            </w:r>
          </w:p>
        </w:tc>
        <w:tc>
          <w:tcPr>
            <w:tcW w:w="829" w:type="pct"/>
            <w:tcBorders>
              <w:top w:val="single" w:sz="4" w:space="0" w:color="000000"/>
              <w:left w:val="single" w:sz="4" w:space="0" w:color="000000"/>
              <w:bottom w:val="single" w:sz="4" w:space="0" w:color="000000"/>
              <w:right w:val="single" w:sz="4" w:space="0" w:color="000000"/>
            </w:tcBorders>
          </w:tcPr>
          <w:p w14:paraId="074EBC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Дидактикалық ойын</w:t>
            </w:r>
            <w:r>
              <w:rPr>
                <w:rFonts w:ascii="Times New Roman" w:hAnsi="Times New Roman" w:cs="Times New Roman"/>
                <w:lang w:val="kk-KZ" w:eastAsia="ru-RU"/>
              </w:rPr>
              <w:t>: «Денсаулыққа дегеніміз ...»</w:t>
            </w:r>
          </w:p>
          <w:p w14:paraId="72AC14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14:paraId="4E8CEB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аты: “Сұрақ – жауап”</w:t>
            </w:r>
          </w:p>
          <w:p w14:paraId="0F35C8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мақсаты: мақал – мәтелдерді тез есте сақтау, дұрыс дыбстау (қазақ тілі, сөйлеуді дамыту, қарым-қатынас іс-әрекеті )</w:t>
            </w:r>
          </w:p>
          <w:p w14:paraId="1D542B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w:t>
            </w:r>
          </w:p>
          <w:p w14:paraId="4106F27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«Бет орамалға лайық жамауларды табу»</w:t>
            </w:r>
          </w:p>
          <w:p w14:paraId="4291A86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lastRenderedPageBreak/>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eastAsia="ru-RU"/>
              </w:rPr>
              <w:t>Шығармашылық іс-әрекет,</w:t>
            </w:r>
          </w:p>
          <w:p w14:paraId="68F5A4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p w14:paraId="32C4CC19" w14:textId="77777777" w:rsidR="00604C8E" w:rsidRDefault="00604C8E">
            <w:pPr>
              <w:spacing w:after="0" w:line="240" w:lineRule="auto"/>
              <w:rPr>
                <w:rFonts w:ascii="Times New Roman" w:hAnsi="Times New Roman" w:cs="Times New Roman"/>
                <w:lang w:val="kk-KZ" w:eastAsia="ru-RU"/>
              </w:rPr>
            </w:pPr>
          </w:p>
          <w:p w14:paraId="42D6B72B" w14:textId="77777777" w:rsidR="00604C8E" w:rsidRDefault="00604C8E">
            <w:pPr>
              <w:spacing w:after="0" w:line="240" w:lineRule="auto"/>
              <w:jc w:val="both"/>
              <w:rPr>
                <w:rFonts w:ascii="Times New Roman" w:eastAsia="Times New Roman" w:hAnsi="Times New Roman" w:cs="Times New Roman"/>
                <w:b/>
                <w:lang w:val="kk-KZ" w:eastAsia="ru-RU"/>
              </w:rPr>
            </w:pPr>
          </w:p>
        </w:tc>
        <w:tc>
          <w:tcPr>
            <w:tcW w:w="993" w:type="pct"/>
            <w:tcBorders>
              <w:top w:val="single" w:sz="4" w:space="0" w:color="000000"/>
              <w:left w:val="single" w:sz="4" w:space="0" w:color="000000"/>
              <w:bottom w:val="single" w:sz="4" w:space="0" w:color="000000"/>
              <w:right w:val="single" w:sz="4" w:space="0" w:color="000000"/>
            </w:tcBorders>
          </w:tcPr>
          <w:p w14:paraId="423DCF8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Сюжеттік ойыншықтармен ойындар.</w:t>
            </w:r>
          </w:p>
          <w:p w14:paraId="584F3E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Д\о«Не артық</w:t>
            </w:r>
            <w:r>
              <w:rPr>
                <w:rFonts w:ascii="Times New Roman" w:hAnsi="Times New Roman" w:cs="Times New Roman"/>
                <w:lang w:val="kk-KZ" w:eastAsia="ru-RU"/>
              </w:rPr>
              <w:t xml:space="preserve">». </w:t>
            </w:r>
          </w:p>
          <w:p w14:paraId="732C8A4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Ойыншықтардың ішінен көліктерді бөліп алып ажыратуды үйрету. (</w:t>
            </w:r>
            <w:r>
              <w:rPr>
                <w:rFonts w:ascii="Times New Roman" w:hAnsi="Times New Roman" w:cs="Times New Roman"/>
                <w:b/>
                <w:lang w:val="kk-KZ" w:eastAsia="ru-RU"/>
              </w:rPr>
              <w:t>Қарым-қатынас іс-әрекеті,</w:t>
            </w:r>
          </w:p>
          <w:p w14:paraId="0EC234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іс-әрекеті</w:t>
            </w:r>
            <w:r>
              <w:rPr>
                <w:rFonts w:ascii="Times New Roman" w:hAnsi="Times New Roman" w:cs="Times New Roman"/>
                <w:lang w:val="kk-KZ" w:eastAsia="ru-RU"/>
              </w:rPr>
              <w:t>)</w:t>
            </w:r>
          </w:p>
          <w:p w14:paraId="4B629A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Құрылыс ойындары</w:t>
            </w:r>
            <w:r>
              <w:rPr>
                <w:rFonts w:ascii="Times New Roman" w:hAnsi="Times New Roman" w:cs="Times New Roman"/>
                <w:lang w:val="kk-KZ" w:eastAsia="ru-RU"/>
              </w:rPr>
              <w:t xml:space="preserve"> «Балабақша   құрастырамыз». </w:t>
            </w:r>
          </w:p>
          <w:p w14:paraId="20D7D7C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Құрылыс бөлшектерін дұрыс құрастыра біледі (</w:t>
            </w:r>
            <w:r>
              <w:rPr>
                <w:rFonts w:ascii="Times New Roman" w:hAnsi="Times New Roman" w:cs="Times New Roman"/>
                <w:b/>
                <w:lang w:val="kk-KZ" w:eastAsia="ru-RU"/>
              </w:rPr>
              <w:t>Шығармашылық іс-әрекет,</w:t>
            </w:r>
          </w:p>
          <w:p w14:paraId="137E86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p w14:paraId="77F4EAF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Саусақ ойыны  </w:t>
            </w:r>
          </w:p>
          <w:p w14:paraId="09E799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«Жалғыз саусақ» санамақтар арқылы саусақ қимылдары дамиды. </w:t>
            </w:r>
          </w:p>
          <w:p w14:paraId="14FA34C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5DC8650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Ұқыпты үй шаруасы болып өсеміз</w:t>
            </w:r>
          </w:p>
          <w:p w14:paraId="6BD7AA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Адамға су және электрсіз өмір сүру мүмкін емес екенін түсіндіру. Су мен электрді </w:t>
            </w:r>
            <w:r>
              <w:rPr>
                <w:rFonts w:ascii="Times New Roman" w:hAnsi="Times New Roman" w:cs="Times New Roman"/>
                <w:lang w:val="kk-KZ" w:eastAsia="ru-RU"/>
              </w:rPr>
              <w:lastRenderedPageBreak/>
              <w:t>үнемдеп отыру қажеттілігін түсіндіру.</w:t>
            </w:r>
          </w:p>
          <w:p w14:paraId="4BB8F4F1" w14:textId="77777777" w:rsidR="00604C8E" w:rsidRDefault="00604C8E">
            <w:pPr>
              <w:spacing w:after="0" w:line="240" w:lineRule="auto"/>
              <w:rPr>
                <w:rFonts w:ascii="Times New Roman" w:hAnsi="Times New Roman" w:cs="Times New Roman"/>
                <w:lang w:val="kk-KZ" w:eastAsia="ru-RU"/>
              </w:rPr>
            </w:pPr>
          </w:p>
          <w:p w14:paraId="1199AC7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Билеп тұрған фольга. Киімдегі электр. (</w:t>
            </w:r>
            <w:r>
              <w:rPr>
                <w:rFonts w:ascii="Times New Roman" w:hAnsi="Times New Roman" w:cs="Times New Roman"/>
                <w:b/>
                <w:lang w:val="kk-KZ" w:eastAsia="ru-RU"/>
              </w:rPr>
              <w:t>Танымдық іс-әрекет,</w:t>
            </w:r>
          </w:p>
          <w:p w14:paraId="4F7A7F8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іс-әрекеті)</w:t>
            </w:r>
          </w:p>
          <w:p w14:paraId="297AB176" w14:textId="77777777" w:rsidR="00604C8E" w:rsidRDefault="00604C8E">
            <w:pPr>
              <w:spacing w:after="0" w:line="240" w:lineRule="auto"/>
              <w:rPr>
                <w:rFonts w:ascii="Times New Roman" w:hAnsi="Times New Roman" w:cs="Times New Roman"/>
                <w:lang w:val="kk-KZ" w:eastAsia="ru-RU"/>
              </w:rPr>
            </w:pPr>
          </w:p>
          <w:p w14:paraId="62F6D2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«Үйде нестеп жатыр?»</w:t>
            </w:r>
          </w:p>
          <w:p w14:paraId="320137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музыка жанрлары туралы білімдерін дамыту. Әнді, биді, маршты ажырата білуге баулу. (музыка)</w:t>
            </w:r>
          </w:p>
          <w:p w14:paraId="73B9D7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 «Суретті жалғастыр»</w:t>
            </w:r>
          </w:p>
          <w:p w14:paraId="3B8398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w:t>
            </w:r>
          </w:p>
          <w:p w14:paraId="4273CB2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бейнелеу іс-әрекеті)</w:t>
            </w:r>
          </w:p>
          <w:p w14:paraId="6F456817" w14:textId="77777777" w:rsidR="00604C8E" w:rsidRDefault="00604C8E">
            <w:pPr>
              <w:spacing w:after="0" w:line="240" w:lineRule="auto"/>
              <w:jc w:val="both"/>
              <w:rPr>
                <w:rFonts w:ascii="Times New Roman" w:eastAsia="Times New Roman" w:hAnsi="Times New Roman" w:cs="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14:paraId="54B71A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Сюжетті-рөлдік</w:t>
            </w:r>
            <w:r>
              <w:rPr>
                <w:rFonts w:ascii="Times New Roman" w:hAnsi="Times New Roman" w:cs="Times New Roman"/>
                <w:lang w:val="kk-KZ" w:eastAsia="ru-RU"/>
              </w:rPr>
              <w:t xml:space="preserve"> «Отбасы»</w:t>
            </w:r>
          </w:p>
          <w:p w14:paraId="0F8B888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Мақсаты:отбасы мүшелеріне қызығушылық танытады.</w:t>
            </w:r>
          </w:p>
          <w:p w14:paraId="7701986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133FAC5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«Теңіз»</w:t>
            </w:r>
          </w:p>
          <w:p w14:paraId="0CC242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музыкалық есту, тыңдау, көру қабілеттерін дамыту.</w:t>
            </w:r>
          </w:p>
          <w:p w14:paraId="137516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eastAsia="ru-RU"/>
              </w:rPr>
              <w:t>музык</w:t>
            </w:r>
            <w:r>
              <w:rPr>
                <w:rFonts w:ascii="Times New Roman" w:hAnsi="Times New Roman" w:cs="Times New Roman"/>
                <w:lang w:val="kk-KZ" w:eastAsia="ru-RU"/>
              </w:rPr>
              <w:t>а)</w:t>
            </w:r>
          </w:p>
          <w:p w14:paraId="0DE55B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«Әдемі кілемшелер»</w:t>
            </w:r>
          </w:p>
          <w:p w14:paraId="32F4C51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Ойынның мақсаты: бөліктерден кілемше жасауға үйрету; қабылдау, ес, зейін процесстерін дамыту; ұйымшылдыққа тәрбиелеу. (</w:t>
            </w:r>
          </w:p>
          <w:p w14:paraId="733A2A5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Шығармашылық іс-әрекет,</w:t>
            </w:r>
          </w:p>
          <w:p w14:paraId="197853A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бейнелеу іс-әрекеті)</w:t>
            </w:r>
          </w:p>
          <w:p w14:paraId="382D2E84" w14:textId="77777777" w:rsidR="00604C8E" w:rsidRDefault="00604C8E">
            <w:pPr>
              <w:spacing w:after="0" w:line="240" w:lineRule="auto"/>
              <w:jc w:val="both"/>
              <w:rPr>
                <w:rFonts w:ascii="Times New Roman" w:eastAsia="Times New Roman" w:hAnsi="Times New Roman" w:cs="Times New Roman"/>
                <w:b/>
                <w:lang w:val="kk-KZ" w:eastAsia="ru-RU"/>
              </w:rPr>
            </w:pPr>
          </w:p>
        </w:tc>
      </w:tr>
      <w:tr w:rsidR="00604C8E" w14:paraId="6FAA89C2"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14F38896"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914" w:type="pct"/>
            <w:tcBorders>
              <w:top w:val="single" w:sz="4" w:space="0" w:color="000000"/>
              <w:left w:val="single" w:sz="4" w:space="0" w:color="000000"/>
              <w:bottom w:val="single" w:sz="4" w:space="0" w:color="000000"/>
              <w:right w:val="single" w:sz="4" w:space="0" w:color="000000"/>
            </w:tcBorders>
          </w:tcPr>
          <w:p w14:paraId="5DCBA5ED" w14:textId="7CB27EE1" w:rsidR="00604C8E" w:rsidRDefault="000F5A42">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68A9613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"Күз" тақырыбында сюжетті суреттер көрсету. Сұрақтар қою. Балалардан сұрақтарға толық жауапты талап ету.</w:t>
            </w:r>
          </w:p>
        </w:tc>
        <w:tc>
          <w:tcPr>
            <w:tcW w:w="766" w:type="pct"/>
            <w:tcBorders>
              <w:top w:val="single" w:sz="4" w:space="0" w:color="000000"/>
              <w:left w:val="single" w:sz="4" w:space="0" w:color="000000"/>
              <w:bottom w:val="single" w:sz="4" w:space="0" w:color="000000"/>
              <w:right w:val="single" w:sz="4" w:space="0" w:color="000000"/>
            </w:tcBorders>
          </w:tcPr>
          <w:p w14:paraId="45037F4E" w14:textId="1BD7745E" w:rsidR="00604C8E" w:rsidRDefault="000F5A42">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3237A4A2"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Күз мезгілінде болатын табиғат ерекшеліктеріне байланысты жұмбақтар шешу.</w:t>
            </w:r>
          </w:p>
        </w:tc>
        <w:tc>
          <w:tcPr>
            <w:tcW w:w="829" w:type="pct"/>
            <w:tcBorders>
              <w:top w:val="single" w:sz="4" w:space="0" w:color="000000"/>
              <w:left w:val="single" w:sz="4" w:space="0" w:color="000000"/>
              <w:bottom w:val="single" w:sz="4" w:space="0" w:color="000000"/>
              <w:right w:val="single" w:sz="4" w:space="0" w:color="000000"/>
            </w:tcBorders>
          </w:tcPr>
          <w:p w14:paraId="1BB3B7C4" w14:textId="66A3835F" w:rsidR="00604C8E" w:rsidRDefault="000F5A42">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589D96AB"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"Табиғат әлемі" тақырыбында сюжетті суреттер қарастыру.</w:t>
            </w:r>
          </w:p>
        </w:tc>
        <w:tc>
          <w:tcPr>
            <w:tcW w:w="993" w:type="pct"/>
            <w:tcBorders>
              <w:top w:val="single" w:sz="4" w:space="0" w:color="000000"/>
              <w:left w:val="single" w:sz="4" w:space="0" w:color="000000"/>
              <w:bottom w:val="single" w:sz="4" w:space="0" w:color="000000"/>
              <w:right w:val="single" w:sz="4" w:space="0" w:color="000000"/>
            </w:tcBorders>
          </w:tcPr>
          <w:p w14:paraId="30AA0E5D" w14:textId="08F151F6" w:rsidR="00604C8E" w:rsidRDefault="000F5A42">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06F5E360"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айтқызу.</w:t>
            </w:r>
          </w:p>
          <w:p w14:paraId="2220885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"Күзде" (Ескен Елубаев)</w:t>
            </w:r>
          </w:p>
          <w:p w14:paraId="551AF008"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Қайтқан құсты көрдің бе,</w:t>
            </w:r>
          </w:p>
          <w:p w14:paraId="057743DE"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Қаптай ұшқан әуелеп?</w:t>
            </w:r>
          </w:p>
          <w:p w14:paraId="4B7350C6"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Күткен күзім келдің бе,</w:t>
            </w:r>
          </w:p>
          <w:p w14:paraId="21EE8D7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Сыңсып бағың мәуелеп?</w:t>
            </w:r>
          </w:p>
          <w:p w14:paraId="57B56698" w14:textId="77777777" w:rsidR="00604C8E" w:rsidRDefault="00604C8E">
            <w:pPr>
              <w:widowControl w:val="0"/>
              <w:spacing w:after="0" w:line="240" w:lineRule="auto"/>
              <w:rPr>
                <w:rFonts w:ascii="Times New Roman" w:eastAsia="Times New Roman" w:hAnsi="Times New Roman" w:cs="Times New Roman"/>
                <w:lang w:val="kk-KZ" w:eastAsia="ru-RU"/>
              </w:rPr>
            </w:pPr>
          </w:p>
          <w:p w14:paraId="652DABAF"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Қамба толды астыққа,</w:t>
            </w:r>
          </w:p>
          <w:p w14:paraId="242049F1"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Алғыс саған, алтын күз!</w:t>
            </w:r>
          </w:p>
          <w:p w14:paraId="05C17593"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уыс дән шаштық та,</w:t>
            </w:r>
          </w:p>
          <w:p w14:paraId="69C845C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Арба қауын алдық біз!</w:t>
            </w:r>
          </w:p>
        </w:tc>
        <w:tc>
          <w:tcPr>
            <w:tcW w:w="930" w:type="pct"/>
            <w:tcBorders>
              <w:top w:val="single" w:sz="4" w:space="0" w:color="000000"/>
              <w:left w:val="single" w:sz="4" w:space="0" w:color="000000"/>
              <w:bottom w:val="single" w:sz="4" w:space="0" w:color="000000"/>
              <w:right w:val="single" w:sz="4" w:space="0" w:color="000000"/>
            </w:tcBorders>
          </w:tcPr>
          <w:p w14:paraId="43296757" w14:textId="72A95219" w:rsidR="00604C8E" w:rsidRDefault="000F5A42">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266E471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Артикуляциялық жаттығулар.</w:t>
            </w:r>
          </w:p>
        </w:tc>
      </w:tr>
      <w:tr w:rsidR="00604C8E" w14:paraId="7096D703"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7C73C518"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Балалардың үйге қайтуы </w:t>
            </w:r>
          </w:p>
        </w:tc>
        <w:tc>
          <w:tcPr>
            <w:tcW w:w="914" w:type="pct"/>
            <w:tcBorders>
              <w:top w:val="single" w:sz="4" w:space="0" w:color="000000"/>
              <w:left w:val="single" w:sz="4" w:space="0" w:color="000000"/>
              <w:bottom w:val="single" w:sz="4" w:space="0" w:color="000000"/>
              <w:right w:val="single" w:sz="4" w:space="0" w:color="000000"/>
            </w:tcBorders>
          </w:tcPr>
          <w:p w14:paraId="005D20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Ертегіге деген қызығушылығын арттыру.</w:t>
            </w:r>
          </w:p>
        </w:tc>
        <w:tc>
          <w:tcPr>
            <w:tcW w:w="766" w:type="pct"/>
            <w:tcBorders>
              <w:top w:val="single" w:sz="4" w:space="0" w:color="000000"/>
              <w:left w:val="single" w:sz="4" w:space="0" w:color="000000"/>
              <w:bottom w:val="single" w:sz="4" w:space="0" w:color="000000"/>
              <w:right w:val="single" w:sz="4" w:space="0" w:color="000000"/>
            </w:tcBorders>
          </w:tcPr>
          <w:p w14:paraId="0FA2A5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Жыл мезгіліне сай киіндіріп келу.</w:t>
            </w:r>
          </w:p>
          <w:p w14:paraId="6DB5F97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 кеңесі</w:t>
            </w:r>
          </w:p>
        </w:tc>
        <w:tc>
          <w:tcPr>
            <w:tcW w:w="829" w:type="pct"/>
            <w:tcBorders>
              <w:top w:val="single" w:sz="4" w:space="0" w:color="000000"/>
              <w:left w:val="single" w:sz="4" w:space="0" w:color="000000"/>
              <w:bottom w:val="single" w:sz="4" w:space="0" w:color="000000"/>
              <w:right w:val="single" w:sz="4" w:space="0" w:color="000000"/>
            </w:tcBorders>
          </w:tcPr>
          <w:p w14:paraId="79308A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Үйде кітап бұрышын ұйымдастыру. </w:t>
            </w:r>
          </w:p>
        </w:tc>
        <w:tc>
          <w:tcPr>
            <w:tcW w:w="993" w:type="pct"/>
            <w:tcBorders>
              <w:top w:val="single" w:sz="4" w:space="0" w:color="000000"/>
              <w:left w:val="single" w:sz="4" w:space="0" w:color="000000"/>
              <w:bottom w:val="single" w:sz="4" w:space="0" w:color="000000"/>
              <w:right w:val="single" w:sz="4" w:space="0" w:color="000000"/>
            </w:tcBorders>
          </w:tcPr>
          <w:p w14:paraId="5645EF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Балабақшаға уақытылы кешікпей келуге дағдылану.</w:t>
            </w:r>
          </w:p>
        </w:tc>
        <w:tc>
          <w:tcPr>
            <w:tcW w:w="930" w:type="pct"/>
            <w:tcBorders>
              <w:top w:val="single" w:sz="4" w:space="0" w:color="000000"/>
              <w:left w:val="single" w:sz="4" w:space="0" w:color="000000"/>
              <w:bottom w:val="single" w:sz="4" w:space="0" w:color="000000"/>
              <w:right w:val="single" w:sz="4" w:space="0" w:color="000000"/>
            </w:tcBorders>
          </w:tcPr>
          <w:p w14:paraId="53F1F4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Музыкадан берілген өліңдерді үйде қайталау.</w:t>
            </w:r>
          </w:p>
          <w:p w14:paraId="04489C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 кеңесі</w:t>
            </w:r>
          </w:p>
        </w:tc>
      </w:tr>
    </w:tbl>
    <w:p w14:paraId="65C394CF" w14:textId="5BAA79AD" w:rsidR="00604C8E" w:rsidRDefault="000F5A42" w:rsidP="000F5A42">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360ACDBF" wp14:editId="7F6C7AC1">
            <wp:extent cx="2057400" cy="342900"/>
            <wp:effectExtent l="0" t="0" r="0" b="0"/>
            <wp:docPr id="6" name="Рисунок 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1B30B9D2" w14:textId="548A02DA" w:rsidR="00604C8E" w:rsidRDefault="00604C8E">
      <w:pPr>
        <w:spacing w:after="0"/>
        <w:rPr>
          <w:rFonts w:ascii="Times New Roman" w:eastAsia="Times New Roman" w:hAnsi="Times New Roman" w:cs="Times New Roman"/>
          <w:b/>
          <w:sz w:val="24"/>
          <w:szCs w:val="24"/>
          <w:lang w:val="kk-KZ"/>
        </w:rPr>
      </w:pPr>
    </w:p>
    <w:p w14:paraId="375560FE" w14:textId="77777777" w:rsidR="00604C8E" w:rsidRDefault="00604C8E">
      <w:pPr>
        <w:spacing w:after="0"/>
        <w:jc w:val="center"/>
        <w:rPr>
          <w:rFonts w:ascii="Times New Roman" w:eastAsia="Times New Roman" w:hAnsi="Times New Roman" w:cs="Times New Roman"/>
          <w:b/>
          <w:sz w:val="24"/>
          <w:szCs w:val="24"/>
          <w:lang w:val="kk-KZ"/>
        </w:rPr>
      </w:pPr>
    </w:p>
    <w:p w14:paraId="6176B07C" w14:textId="7777777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215D7870" w14:textId="32FE49F7"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F5A42">
        <w:rPr>
          <w:rFonts w:ascii="Times New Roman" w:eastAsia="Times New Roman" w:hAnsi="Times New Roman" w:cs="Times New Roman"/>
          <w:color w:val="000000"/>
          <w:sz w:val="24"/>
          <w:szCs w:val="24"/>
          <w:lang w:val="kk-KZ" w:eastAsia="ru-RU"/>
        </w:rPr>
        <w:t xml:space="preserve"> "ІнжуНұр" балабақшасы мекемесі</w:t>
      </w:r>
    </w:p>
    <w:p w14:paraId="19E2300A" w14:textId="20C25F64"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F5A42">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559B0D3"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25-29 қыркүйек 2023 ж.</w:t>
      </w:r>
      <w:r>
        <w:rPr>
          <w:rFonts w:ascii="Times New Roman" w:eastAsia="Times New Roman" w:hAnsi="Times New Roman" w:cs="Times New Roman"/>
          <w:b/>
          <w:lang w:val="kk-KZ"/>
        </w:rPr>
        <w:t xml:space="preserve"> </w:t>
      </w:r>
    </w:p>
    <w:tbl>
      <w:tblPr>
        <w:tblStyle w:val="TableGrid"/>
        <w:tblW w:w="5548" w:type="pct"/>
        <w:tblInd w:w="-856" w:type="dxa"/>
        <w:tblCellMar>
          <w:top w:w="12" w:type="dxa"/>
        </w:tblCellMar>
        <w:tblLook w:val="04A0" w:firstRow="1" w:lastRow="0" w:firstColumn="1" w:lastColumn="0" w:noHBand="0" w:noVBand="1"/>
      </w:tblPr>
      <w:tblGrid>
        <w:gridCol w:w="1799"/>
        <w:gridCol w:w="2913"/>
        <w:gridCol w:w="2544"/>
        <w:gridCol w:w="2950"/>
        <w:gridCol w:w="3130"/>
        <w:gridCol w:w="2820"/>
      </w:tblGrid>
      <w:tr w:rsidR="00604C8E" w14:paraId="75D7AF80" w14:textId="77777777">
        <w:trPr>
          <w:trHeight w:val="44"/>
        </w:trPr>
        <w:tc>
          <w:tcPr>
            <w:tcW w:w="555" w:type="pct"/>
            <w:tcBorders>
              <w:top w:val="single" w:sz="4" w:space="0" w:color="000000"/>
              <w:left w:val="single" w:sz="4" w:space="0" w:color="000000"/>
              <w:bottom w:val="single" w:sz="4" w:space="0" w:color="000000"/>
              <w:right w:val="single" w:sz="4" w:space="0" w:color="000000"/>
            </w:tcBorders>
          </w:tcPr>
          <w:p w14:paraId="2CE1432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902" w:type="pct"/>
            <w:tcBorders>
              <w:top w:val="single" w:sz="4" w:space="0" w:color="000000"/>
              <w:left w:val="single" w:sz="4" w:space="0" w:color="000000"/>
              <w:bottom w:val="single" w:sz="4" w:space="0" w:color="000000"/>
              <w:right w:val="single" w:sz="4" w:space="0" w:color="000000"/>
            </w:tcBorders>
          </w:tcPr>
          <w:p w14:paraId="58DAFBD9"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788" w:type="pct"/>
            <w:tcBorders>
              <w:top w:val="single" w:sz="4" w:space="0" w:color="000000"/>
              <w:left w:val="single" w:sz="4" w:space="0" w:color="000000"/>
              <w:bottom w:val="single" w:sz="4" w:space="0" w:color="000000"/>
              <w:right w:val="single" w:sz="4" w:space="0" w:color="000000"/>
            </w:tcBorders>
          </w:tcPr>
          <w:p w14:paraId="63FCA040"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912" w:type="pct"/>
            <w:tcBorders>
              <w:top w:val="single" w:sz="4" w:space="0" w:color="000000"/>
              <w:left w:val="single" w:sz="4" w:space="0" w:color="000000"/>
              <w:bottom w:val="single" w:sz="4" w:space="0" w:color="000000"/>
              <w:right w:val="single" w:sz="4" w:space="0" w:color="000000"/>
            </w:tcBorders>
          </w:tcPr>
          <w:p w14:paraId="6D9CB115"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969" w:type="pct"/>
            <w:tcBorders>
              <w:top w:val="single" w:sz="4" w:space="0" w:color="000000"/>
              <w:left w:val="single" w:sz="4" w:space="0" w:color="000000"/>
              <w:bottom w:val="single" w:sz="4" w:space="0" w:color="000000"/>
              <w:right w:val="single" w:sz="4" w:space="0" w:color="000000"/>
            </w:tcBorders>
          </w:tcPr>
          <w:p w14:paraId="2F4259CE"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872" w:type="pct"/>
            <w:tcBorders>
              <w:top w:val="single" w:sz="4" w:space="0" w:color="000000"/>
              <w:left w:val="single" w:sz="4" w:space="0" w:color="000000"/>
              <w:bottom w:val="single" w:sz="4" w:space="0" w:color="000000"/>
              <w:right w:val="single" w:sz="4" w:space="0" w:color="000000"/>
            </w:tcBorders>
          </w:tcPr>
          <w:p w14:paraId="1F7C125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582AE5E0" w14:textId="77777777">
        <w:trPr>
          <w:trHeight w:val="829"/>
        </w:trPr>
        <w:tc>
          <w:tcPr>
            <w:tcW w:w="555" w:type="pct"/>
            <w:tcBorders>
              <w:top w:val="single" w:sz="4" w:space="0" w:color="000000"/>
              <w:left w:val="single" w:sz="4" w:space="0" w:color="000000"/>
              <w:bottom w:val="single" w:sz="4" w:space="0" w:color="000000"/>
              <w:right w:val="single" w:sz="4" w:space="0" w:color="000000"/>
            </w:tcBorders>
          </w:tcPr>
          <w:p w14:paraId="6E74A7E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902" w:type="pct"/>
            <w:tcBorders>
              <w:top w:val="single" w:sz="4" w:space="0" w:color="000000"/>
              <w:left w:val="single" w:sz="4" w:space="0" w:color="000000"/>
              <w:bottom w:val="single" w:sz="4" w:space="0" w:color="000000"/>
              <w:right w:val="single" w:sz="4" w:space="0" w:color="000000"/>
            </w:tcBorders>
          </w:tcPr>
          <w:p w14:paraId="0C5B14A1"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Фотосуреттер қарастыру.</w:t>
            </w:r>
          </w:p>
          <w:p w14:paraId="1D331CC3"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«Қыс мезгілі».</w:t>
            </w:r>
          </w:p>
          <w:p w14:paraId="4CE3282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Мақсат-міндеттер. Фотосуретте бейнеленген жыл мезгілі туралы әңгімелеу</w:t>
            </w:r>
            <w:r>
              <w:rPr>
                <w:rFonts w:ascii="Times New Roman" w:eastAsia="Times New Roman" w:hAnsi="Times New Roman" w:cs="Times New Roman"/>
                <w:b/>
                <w:lang w:val="kk-KZ" w:eastAsia="ru-RU"/>
              </w:rPr>
              <w:t>. (Қарым-қатынас іс-әрекеті)</w:t>
            </w:r>
          </w:p>
          <w:p w14:paraId="418731CF" w14:textId="77777777" w:rsidR="00604C8E" w:rsidRDefault="00604C8E">
            <w:pPr>
              <w:spacing w:after="0" w:line="240" w:lineRule="auto"/>
              <w:rPr>
                <w:rFonts w:ascii="Times New Roman" w:hAnsi="Times New Roman" w:cs="Times New Roman"/>
                <w:lang w:val="kk-KZ" w:eastAsia="ru-RU"/>
              </w:rPr>
            </w:pPr>
          </w:p>
          <w:p w14:paraId="7A8EB866"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333333"/>
                <w:sz w:val="22"/>
                <w:szCs w:val="22"/>
                <w:shd w:val="clear" w:color="auto" w:fill="FFFFFF"/>
                <w:lang w:val="kk-KZ"/>
              </w:rPr>
              <w:t xml:space="preserve"> </w:t>
            </w:r>
            <w:r>
              <w:rPr>
                <w:b/>
                <w:bCs/>
                <w:color w:val="000000"/>
                <w:sz w:val="22"/>
                <w:szCs w:val="22"/>
                <w:lang w:val="kk-KZ"/>
              </w:rPr>
              <w:t>Тақырыбы: Көңілді әуен</w:t>
            </w:r>
          </w:p>
          <w:p w14:paraId="504517F7"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w:t>
            </w:r>
          </w:p>
          <w:p w14:paraId="05B542C3"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14:paraId="15CEF920" w14:textId="77777777" w:rsidR="00604C8E" w:rsidRDefault="00604C8E">
            <w:pPr>
              <w:pStyle w:val="af5"/>
              <w:spacing w:line="276" w:lineRule="auto"/>
              <w:rPr>
                <w:rFonts w:ascii="Times New Roman" w:hAnsi="Times New Roman" w:cs="Times New Roman"/>
                <w:lang w:val="kk-KZ"/>
              </w:rPr>
            </w:pPr>
          </w:p>
          <w:p w14:paraId="403802A3" w14:textId="77777777" w:rsidR="00604C8E" w:rsidRDefault="00604C8E">
            <w:pPr>
              <w:spacing w:after="0" w:line="240" w:lineRule="auto"/>
              <w:rPr>
                <w:rFonts w:ascii="Times New Roman" w:hAnsi="Times New Roman" w:cs="Times New Roman"/>
                <w:lang w:val="kk-KZ" w:eastAsia="ru-RU"/>
              </w:rPr>
            </w:pPr>
          </w:p>
        </w:tc>
        <w:tc>
          <w:tcPr>
            <w:tcW w:w="788" w:type="pct"/>
            <w:tcBorders>
              <w:top w:val="single" w:sz="4" w:space="0" w:color="000000"/>
              <w:left w:val="single" w:sz="4" w:space="0" w:color="000000"/>
              <w:bottom w:val="single" w:sz="4" w:space="0" w:color="000000"/>
              <w:right w:val="single" w:sz="4" w:space="0" w:color="000000"/>
            </w:tcBorders>
          </w:tcPr>
          <w:p w14:paraId="3FCA0207" w14:textId="77777777" w:rsidR="00604C8E" w:rsidRDefault="00E70D7D">
            <w:pPr>
              <w:spacing w:after="0" w:line="25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Дидактикалық ойын.</w:t>
            </w:r>
          </w:p>
          <w:p w14:paraId="43BCA614" w14:textId="77777777" w:rsidR="00604C8E" w:rsidRDefault="00E70D7D">
            <w:pPr>
              <w:spacing w:after="0" w:line="25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"Не артық?"</w:t>
            </w:r>
          </w:p>
          <w:p w14:paraId="373C1772" w14:textId="77777777" w:rsidR="00604C8E" w:rsidRDefault="00E70D7D">
            <w:pPr>
              <w:spacing w:after="0" w:line="25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14:paraId="175C438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Құралдар: бірнеше заттар топтамалары немесе олардың заттық сурет-карточкалары</w:t>
            </w:r>
            <w:r>
              <w:rPr>
                <w:rFonts w:ascii="Times New Roman" w:eastAsia="Times New Roman" w:hAnsi="Times New Roman" w:cs="Times New Roman"/>
                <w:b/>
                <w:lang w:val="kk-KZ" w:eastAsia="ru-RU"/>
              </w:rPr>
              <w:t xml:space="preserve"> (Қарым-қатынас іс-әрекеті)</w:t>
            </w:r>
          </w:p>
          <w:p w14:paraId="4996BCED" w14:textId="77777777" w:rsidR="00604C8E" w:rsidRDefault="00604C8E">
            <w:pPr>
              <w:spacing w:after="0" w:line="240" w:lineRule="auto"/>
              <w:rPr>
                <w:rFonts w:ascii="Times New Roman" w:eastAsia="Times New Roman" w:hAnsi="Times New Roman" w:cs="Times New Roman"/>
                <w:b/>
                <w:lang w:val="kk-KZ" w:eastAsia="ru-RU"/>
              </w:rPr>
            </w:pPr>
          </w:p>
          <w:p w14:paraId="36DA9CC0"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14:paraId="7BBC449E"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 </w:t>
            </w:r>
            <w:r>
              <w:rPr>
                <w:b/>
                <w:color w:val="000000"/>
                <w:sz w:val="22"/>
                <w:szCs w:val="22"/>
                <w:lang w:val="kk-KZ"/>
              </w:rPr>
              <w:t>(музыка</w:t>
            </w:r>
            <w:r>
              <w:rPr>
                <w:b/>
                <w:sz w:val="22"/>
                <w:szCs w:val="22"/>
                <w:lang w:val="kk-KZ"/>
              </w:rPr>
              <w:t>)</w:t>
            </w:r>
          </w:p>
        </w:tc>
        <w:tc>
          <w:tcPr>
            <w:tcW w:w="912" w:type="pct"/>
            <w:tcBorders>
              <w:top w:val="single" w:sz="4" w:space="0" w:color="000000"/>
              <w:left w:val="single" w:sz="4" w:space="0" w:color="000000"/>
              <w:bottom w:val="single" w:sz="4" w:space="0" w:color="000000"/>
              <w:right w:val="single" w:sz="4" w:space="0" w:color="000000"/>
            </w:tcBorders>
          </w:tcPr>
          <w:p w14:paraId="00A15D8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Қыс мезгілі туралы әңгімелесу.</w:t>
            </w:r>
          </w:p>
          <w:p w14:paraId="498EE9A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p>
          <w:p w14:paraId="0AA76A9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Қарапайым сұрақтарға жауап беруге үйрету </w:t>
            </w:r>
            <w:r>
              <w:rPr>
                <w:rFonts w:ascii="Times New Roman" w:eastAsia="Times New Roman" w:hAnsi="Times New Roman" w:cs="Times New Roman"/>
                <w:b/>
                <w:lang w:val="kk-KZ" w:eastAsia="ru-RU"/>
              </w:rPr>
              <w:t>(Қарым-қатынас іс-әрекеті)</w:t>
            </w:r>
          </w:p>
          <w:p w14:paraId="53AFFE03" w14:textId="77777777" w:rsidR="00604C8E" w:rsidRDefault="00604C8E">
            <w:pPr>
              <w:spacing w:after="0" w:line="240" w:lineRule="auto"/>
              <w:rPr>
                <w:rFonts w:ascii="Times New Roman" w:eastAsia="Times New Roman" w:hAnsi="Times New Roman" w:cs="Times New Roman"/>
                <w:lang w:val="kk-KZ" w:eastAsia="ru-RU"/>
              </w:rPr>
            </w:pPr>
          </w:p>
          <w:p w14:paraId="21B0A1EB"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14:paraId="10406C45"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14:paraId="128659E0"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14:paraId="4732B2C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p>
        </w:tc>
        <w:tc>
          <w:tcPr>
            <w:tcW w:w="969" w:type="pct"/>
            <w:tcBorders>
              <w:top w:val="single" w:sz="4" w:space="0" w:color="000000"/>
              <w:left w:val="single" w:sz="4" w:space="0" w:color="000000"/>
              <w:bottom w:val="single" w:sz="4" w:space="0" w:color="000000"/>
              <w:right w:val="single" w:sz="4" w:space="0" w:color="000000"/>
            </w:tcBorders>
          </w:tcPr>
          <w:p w14:paraId="7F0246CC" w14:textId="77777777" w:rsidR="00604C8E" w:rsidRDefault="00E70D7D">
            <w:pPr>
              <w:spacing w:after="0" w:line="277"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Сәлемдесу "Жақсы тілек". </w:t>
            </w:r>
          </w:p>
          <w:p w14:paraId="156308A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Мақсаты: басқаларға достық қарым-қатынасты дамыту. Сыпайы сөйлеуге баулу. </w:t>
            </w:r>
            <w:r>
              <w:rPr>
                <w:rFonts w:ascii="Times New Roman" w:eastAsia="Times New Roman" w:hAnsi="Times New Roman" w:cs="Times New Roman"/>
                <w:b/>
                <w:lang w:val="kk-KZ" w:eastAsia="ru-RU"/>
              </w:rPr>
              <w:t>(Қарым-қатынас іс-әрекеті)</w:t>
            </w:r>
          </w:p>
          <w:p w14:paraId="134EE088" w14:textId="77777777" w:rsidR="00604C8E" w:rsidRDefault="00604C8E">
            <w:pPr>
              <w:spacing w:after="0" w:line="254" w:lineRule="auto"/>
              <w:rPr>
                <w:rFonts w:ascii="Times New Roman" w:hAnsi="Times New Roman" w:cs="Times New Roman"/>
                <w:b/>
                <w:lang w:val="kk-KZ" w:eastAsia="ru-RU"/>
              </w:rPr>
            </w:pPr>
          </w:p>
          <w:p w14:paraId="5408854A"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14:paraId="65EE5773" w14:textId="77777777" w:rsidR="00604C8E" w:rsidRDefault="00E70D7D">
            <w:pPr>
              <w:pStyle w:val="af2"/>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14:paraId="039DC261"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14:paraId="5636B06B" w14:textId="77777777" w:rsidR="00604C8E" w:rsidRDefault="00604C8E">
            <w:pPr>
              <w:spacing w:after="0" w:line="240" w:lineRule="auto"/>
              <w:ind w:firstLine="13"/>
              <w:rPr>
                <w:rFonts w:ascii="Times New Roman" w:hAnsi="Times New Roman" w:cs="Times New Roman"/>
                <w:lang w:val="kk-KZ" w:eastAsia="ru-RU"/>
              </w:rPr>
            </w:pPr>
          </w:p>
        </w:tc>
        <w:tc>
          <w:tcPr>
            <w:tcW w:w="872" w:type="pct"/>
            <w:tcBorders>
              <w:top w:val="single" w:sz="4" w:space="0" w:color="000000"/>
              <w:left w:val="single" w:sz="4" w:space="0" w:color="000000"/>
              <w:bottom w:val="single" w:sz="4" w:space="0" w:color="000000"/>
              <w:right w:val="single" w:sz="4" w:space="0" w:color="000000"/>
            </w:tcBorders>
          </w:tcPr>
          <w:p w14:paraId="0B1AE705" w14:textId="77777777" w:rsidR="00604C8E" w:rsidRDefault="00E70D7D">
            <w:pPr>
              <w:spacing w:after="0" w:line="25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"Комплимент"сәлемдесу </w:t>
            </w:r>
            <w:r>
              <w:rPr>
                <w:rFonts w:ascii="Times New Roman" w:eastAsia="Times New Roman" w:hAnsi="Times New Roman" w:cs="Times New Roman"/>
                <w:lang w:val="kk-KZ" w:eastAsia="ru-RU"/>
              </w:rPr>
              <w:t>Мақсаты: өзіне деген сенімділікті арттыруға ықпал ету. Сыпайы сөйлеуге баулу</w:t>
            </w:r>
          </w:p>
          <w:p w14:paraId="221D5EB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Балалар допты шеңберге өткізіп, бір – біріне мақтау айтады-бұл адамға айтқысы келетін жағымды, жылы сөздер.  </w:t>
            </w:r>
            <w:r>
              <w:rPr>
                <w:rFonts w:ascii="Times New Roman" w:eastAsia="Times New Roman" w:hAnsi="Times New Roman" w:cs="Times New Roman"/>
                <w:b/>
                <w:lang w:val="kk-KZ" w:eastAsia="ru-RU"/>
              </w:rPr>
              <w:t>(Қарым-қатынас іс-әрекеті)</w:t>
            </w:r>
          </w:p>
          <w:p w14:paraId="5BC87424" w14:textId="77777777" w:rsidR="00604C8E" w:rsidRDefault="00604C8E">
            <w:pPr>
              <w:spacing w:after="0" w:line="240" w:lineRule="auto"/>
              <w:rPr>
                <w:rFonts w:ascii="Times New Roman" w:hAnsi="Times New Roman" w:cs="Times New Roman"/>
                <w:lang w:val="kk-KZ" w:eastAsia="ru-RU"/>
              </w:rPr>
            </w:pPr>
          </w:p>
          <w:p w14:paraId="341C701B"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Би әлемінде</w:t>
            </w:r>
          </w:p>
          <w:p w14:paraId="42058C48"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Қазақ халқының би өнерімен таныстыру</w:t>
            </w:r>
          </w:p>
          <w:p w14:paraId="69E38324"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tc>
      </w:tr>
      <w:tr w:rsidR="00604C8E" w:rsidRPr="00E70D7D" w14:paraId="26745AE1" w14:textId="77777777">
        <w:trPr>
          <w:trHeight w:val="38"/>
        </w:trPr>
        <w:tc>
          <w:tcPr>
            <w:tcW w:w="555" w:type="pct"/>
            <w:tcBorders>
              <w:top w:val="single" w:sz="4" w:space="0" w:color="000000"/>
              <w:left w:val="single" w:sz="4" w:space="0" w:color="000000"/>
              <w:bottom w:val="single" w:sz="4" w:space="0" w:color="000000"/>
              <w:right w:val="single" w:sz="4" w:space="0" w:color="000000"/>
            </w:tcBorders>
          </w:tcPr>
          <w:p w14:paraId="00C1AE8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902" w:type="pct"/>
            <w:tcBorders>
              <w:top w:val="single" w:sz="4" w:space="0" w:color="000000"/>
              <w:left w:val="single" w:sz="4" w:space="0" w:color="000000"/>
              <w:bottom w:val="single" w:sz="4" w:space="0" w:color="000000"/>
              <w:right w:val="single" w:sz="4" w:space="0" w:color="000000"/>
            </w:tcBorders>
          </w:tcPr>
          <w:p w14:paraId="21501C1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eastAsia="ru-RU"/>
              </w:rPr>
              <w:t>Ата-аналармен серуен кезіндегі балаларды іс әрекеттері туралы пікірлесу</w:t>
            </w:r>
          </w:p>
        </w:tc>
        <w:tc>
          <w:tcPr>
            <w:tcW w:w="788" w:type="pct"/>
            <w:tcBorders>
              <w:top w:val="single" w:sz="4" w:space="0" w:color="000000"/>
              <w:left w:val="single" w:sz="4" w:space="0" w:color="000000"/>
              <w:bottom w:val="single" w:sz="4" w:space="0" w:color="000000"/>
              <w:right w:val="single" w:sz="4" w:space="0" w:color="000000"/>
            </w:tcBorders>
          </w:tcPr>
          <w:p w14:paraId="1952BC6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eastAsia="ru-RU"/>
              </w:rPr>
              <w:t>Ата – аналармен әртүрлі жеке сұхбаттар.</w:t>
            </w:r>
          </w:p>
        </w:tc>
        <w:tc>
          <w:tcPr>
            <w:tcW w:w="912" w:type="pct"/>
            <w:tcBorders>
              <w:top w:val="single" w:sz="4" w:space="0" w:color="000000"/>
              <w:left w:val="single" w:sz="4" w:space="0" w:color="000000"/>
              <w:bottom w:val="single" w:sz="4" w:space="0" w:color="000000"/>
              <w:right w:val="single" w:sz="4" w:space="0" w:color="000000"/>
            </w:tcBorders>
          </w:tcPr>
          <w:p w14:paraId="1611BDA7" w14:textId="77777777" w:rsidR="00604C8E" w:rsidRDefault="00E70D7D">
            <w:pPr>
              <w:pStyle w:val="af2"/>
              <w:shd w:val="clear" w:color="auto" w:fill="FFFFFF"/>
              <w:spacing w:before="0" w:beforeAutospacing="0" w:after="0" w:afterAutospacing="0"/>
              <w:rPr>
                <w:color w:val="000000"/>
                <w:sz w:val="22"/>
                <w:szCs w:val="22"/>
                <w:lang w:val="kk-KZ"/>
              </w:rPr>
            </w:pPr>
            <w:r>
              <w:rPr>
                <w:color w:val="000000"/>
                <w:sz w:val="22"/>
                <w:szCs w:val="22"/>
                <w:lang w:val="kk-KZ"/>
              </w:rPr>
              <w:t>Ата – аналарға кеңес:</w:t>
            </w:r>
          </w:p>
          <w:p w14:paraId="41A57AC9" w14:textId="77777777" w:rsidR="00604C8E" w:rsidRDefault="00E70D7D">
            <w:pPr>
              <w:pStyle w:val="af2"/>
              <w:shd w:val="clear" w:color="auto" w:fill="FFFFFF"/>
              <w:spacing w:before="0" w:beforeAutospacing="0" w:after="0" w:afterAutospacing="0"/>
              <w:rPr>
                <w:color w:val="000000"/>
                <w:sz w:val="22"/>
                <w:szCs w:val="22"/>
                <w:lang w:val="kk-KZ"/>
              </w:rPr>
            </w:pPr>
            <w:r>
              <w:rPr>
                <w:color w:val="000000"/>
                <w:sz w:val="22"/>
                <w:szCs w:val="22"/>
                <w:lang w:val="kk-KZ"/>
              </w:rPr>
              <w:t>«Балаға ыңғайлы киім кигізу»</w:t>
            </w:r>
          </w:p>
          <w:p w14:paraId="04643B51"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969" w:type="pct"/>
            <w:tcBorders>
              <w:top w:val="single" w:sz="4" w:space="0" w:color="000000"/>
              <w:left w:val="single" w:sz="4" w:space="0" w:color="000000"/>
              <w:bottom w:val="single" w:sz="4" w:space="0" w:color="000000"/>
              <w:right w:val="single" w:sz="4" w:space="0" w:color="000000"/>
            </w:tcBorders>
          </w:tcPr>
          <w:p w14:paraId="14443665"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eastAsia="ru-RU"/>
              </w:rPr>
              <w:t>Ата – аналармен сұхбат. «Баламен қазақша сөйлесеміз!».</w:t>
            </w:r>
          </w:p>
        </w:tc>
        <w:tc>
          <w:tcPr>
            <w:tcW w:w="872" w:type="pct"/>
            <w:tcBorders>
              <w:top w:val="single" w:sz="4" w:space="0" w:color="000000"/>
              <w:left w:val="single" w:sz="4" w:space="0" w:color="000000"/>
              <w:bottom w:val="single" w:sz="4" w:space="0" w:color="000000"/>
              <w:right w:val="single" w:sz="4" w:space="0" w:color="000000"/>
            </w:tcBorders>
          </w:tcPr>
          <w:p w14:paraId="17E77B5D"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val="kk-KZ" w:eastAsia="ru-RU"/>
              </w:rPr>
              <w:t>Ата – аналармен балалардың өлең-тақпақтарын қайталауларын сұрау.</w:t>
            </w:r>
          </w:p>
        </w:tc>
      </w:tr>
      <w:tr w:rsidR="00604C8E" w:rsidRPr="00E70D7D" w14:paraId="6AB1CCF2" w14:textId="77777777">
        <w:trPr>
          <w:trHeight w:val="5936"/>
        </w:trPr>
        <w:tc>
          <w:tcPr>
            <w:tcW w:w="555" w:type="pct"/>
            <w:tcBorders>
              <w:top w:val="single" w:sz="4" w:space="0" w:color="000000"/>
              <w:left w:val="single" w:sz="4" w:space="0" w:color="000000"/>
              <w:bottom w:val="single" w:sz="4" w:space="0" w:color="000000"/>
              <w:right w:val="single" w:sz="4" w:space="0" w:color="000000"/>
            </w:tcBorders>
          </w:tcPr>
          <w:p w14:paraId="58CF372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2" w:type="pct"/>
            <w:tcBorders>
              <w:top w:val="single" w:sz="4" w:space="0" w:color="000000"/>
              <w:left w:val="single" w:sz="4" w:space="0" w:color="000000"/>
              <w:bottom w:val="single" w:sz="4" w:space="0" w:color="000000"/>
              <w:right w:val="single" w:sz="4" w:space="0" w:color="000000"/>
            </w:tcBorders>
          </w:tcPr>
          <w:p w14:paraId="20832BE8"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Ойын кеңістігін ұйымдастыру, "Менің отбасым" әңгімесі . </w:t>
            </w:r>
          </w:p>
          <w:p w14:paraId="6338363A" w14:textId="77777777" w:rsidR="00604C8E" w:rsidRDefault="00E70D7D">
            <w:pPr>
              <w:pStyle w:val="af5"/>
              <w:rPr>
                <w:rFonts w:ascii="Times New Roman" w:hAnsi="Times New Roman" w:cs="Times New Roman"/>
                <w:b/>
                <w:lang w:val="kk-KZ"/>
              </w:rPr>
            </w:pPr>
            <w:r>
              <w:rPr>
                <w:rFonts w:ascii="Times New Roman" w:hAnsi="Times New Roman" w:cs="Times New Roman"/>
                <w:lang w:val="kk-KZ"/>
              </w:rPr>
              <w:t>Мақсаты: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rPr>
              <w:t>қарым-қатынас іс-әрекеті,</w:t>
            </w:r>
          </w:p>
          <w:p w14:paraId="7E852BD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танымдық іс-әрекет  )</w:t>
            </w:r>
            <w:r>
              <w:rPr>
                <w:rFonts w:ascii="Times New Roman" w:hAnsi="Times New Roman" w:cs="Times New Roman"/>
                <w:b/>
              </w:rPr>
              <w:t>.</w:t>
            </w:r>
            <w:r>
              <w:rPr>
                <w:rFonts w:ascii="Times New Roman" w:hAnsi="Times New Roman" w:cs="Times New Roman"/>
              </w:rPr>
              <w:t> </w:t>
            </w:r>
          </w:p>
        </w:tc>
        <w:tc>
          <w:tcPr>
            <w:tcW w:w="788" w:type="pct"/>
            <w:tcBorders>
              <w:top w:val="single" w:sz="4" w:space="0" w:color="000000"/>
              <w:left w:val="single" w:sz="4" w:space="0" w:color="000000"/>
              <w:bottom w:val="single" w:sz="4" w:space="0" w:color="000000"/>
              <w:right w:val="single" w:sz="4" w:space="0" w:color="000000"/>
            </w:tcBorders>
          </w:tcPr>
          <w:p w14:paraId="55EF5F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Pr>
                <w:rFonts w:ascii="Times New Roman" w:hAnsi="Times New Roman" w:cs="Times New Roman"/>
                <w:b/>
                <w:lang w:val="kk-KZ" w:eastAsia="ru-RU"/>
              </w:rPr>
              <w:t>Қарым-қатынас іс-әрекеті,</w:t>
            </w:r>
          </w:p>
          <w:p w14:paraId="5B26D2A0"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танымдық іс-әрекет).</w:t>
            </w:r>
          </w:p>
        </w:tc>
        <w:tc>
          <w:tcPr>
            <w:tcW w:w="912" w:type="pct"/>
            <w:tcBorders>
              <w:top w:val="single" w:sz="4" w:space="0" w:color="000000"/>
              <w:left w:val="single" w:sz="4" w:space="0" w:color="000000"/>
              <w:bottom w:val="single" w:sz="4" w:space="0" w:color="000000"/>
              <w:right w:val="single" w:sz="4" w:space="0" w:color="000000"/>
            </w:tcBorders>
          </w:tcPr>
          <w:p w14:paraId="7B6B27ED"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Д/О Дидактикалық ойын.</w:t>
            </w:r>
          </w:p>
          <w:p w14:paraId="58E7AD33"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"Не артық?"</w:t>
            </w:r>
          </w:p>
          <w:p w14:paraId="4AEC7257"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 xml:space="preserve">Мақсат-міндеттер. </w:t>
            </w:r>
            <w:r>
              <w:rPr>
                <w:rFonts w:ascii="Times New Roman" w:hAnsi="Times New Roman" w:cs="Times New Roman"/>
                <w:shd w:val="clear" w:color="auto" w:fill="FFFFFF"/>
                <w:lang w:val="kk-KZ" w:eastAsia="ru-RU"/>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Pr>
                <w:rFonts w:ascii="Times New Roman" w:hAnsi="Times New Roman" w:cs="Times New Roman"/>
                <w:b/>
                <w:shd w:val="clear" w:color="auto" w:fill="FFFFFF"/>
                <w:lang w:val="kk-KZ" w:eastAsia="ru-RU"/>
              </w:rPr>
              <w:t>Қарым-қатынас іс-әрекеті, танымдық іс-әрекет)</w:t>
            </w:r>
          </w:p>
          <w:p w14:paraId="6BEB5443" w14:textId="77777777" w:rsidR="00604C8E" w:rsidRDefault="00E70D7D">
            <w:pPr>
              <w:spacing w:after="0" w:line="255" w:lineRule="auto"/>
              <w:rPr>
                <w:rFonts w:ascii="Times New Roman" w:eastAsia="Times New Roman" w:hAnsi="Times New Roman" w:cs="Times New Roman"/>
                <w:lang w:val="kk-KZ" w:eastAsia="ru-RU"/>
              </w:rPr>
            </w:pPr>
            <w:r>
              <w:rPr>
                <w:rFonts w:ascii="Times New Roman" w:hAnsi="Times New Roman" w:cs="Times New Roman"/>
                <w:b/>
                <w:shd w:val="clear" w:color="auto" w:fill="FFFFFF"/>
                <w:lang w:val="kk-KZ" w:eastAsia="ru-RU"/>
              </w:rPr>
              <w:t>Артикуляциялық ойын - жаттығулар:</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Саққұлақ</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Есту қабілетін дамыту, белсенді сөздікті толықтыру, фразалық сөйлеуін дамыту</w:t>
            </w:r>
            <w:r>
              <w:rPr>
                <w:rFonts w:ascii="Times New Roman" w:eastAsia="Times New Roman" w:hAnsi="Times New Roman" w:cs="Times New Roman"/>
                <w:lang w:val="kk-KZ" w:eastAsia="ru-RU"/>
              </w:rPr>
              <w:t xml:space="preserve"> </w:t>
            </w:r>
          </w:p>
          <w:p w14:paraId="3E0C7451"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(қазақ тілі)</w:t>
            </w:r>
          </w:p>
          <w:p w14:paraId="7ED729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969" w:type="pct"/>
            <w:tcBorders>
              <w:top w:val="single" w:sz="4" w:space="0" w:color="000000"/>
              <w:left w:val="single" w:sz="4" w:space="0" w:color="000000"/>
              <w:bottom w:val="single" w:sz="4" w:space="0" w:color="000000"/>
              <w:right w:val="single" w:sz="4" w:space="0" w:color="000000"/>
            </w:tcBorders>
          </w:tcPr>
          <w:p w14:paraId="1F603127" w14:textId="77777777" w:rsidR="00604C8E" w:rsidRDefault="00E70D7D">
            <w:pPr>
              <w:spacing w:after="0" w:line="240" w:lineRule="auto"/>
              <w:rPr>
                <w:rFonts w:ascii="Times New Roman" w:eastAsia="Times New Roman" w:hAnsi="Times New Roman" w:cs="Times New Roman"/>
                <w:b/>
                <w:color w:val="FF2F00"/>
                <w:lang w:val="kk-KZ" w:eastAsia="ru-RU"/>
              </w:rPr>
            </w:pPr>
            <w:r>
              <w:rPr>
                <w:rFonts w:ascii="Times New Roman" w:hAnsi="Times New Roman" w:cs="Times New Roman"/>
                <w:lang w:val="kk-KZ" w:eastAsia="ru-RU"/>
              </w:rPr>
              <w:t xml:space="preserve"> </w:t>
            </w:r>
            <w:r>
              <w:rPr>
                <w:rFonts w:ascii="Times New Roman" w:hAnsi="Times New Roman" w:cs="Times New Roman"/>
                <w:b/>
                <w:shd w:val="clear" w:color="auto" w:fill="FFFFFF"/>
                <w:lang w:val="kk-KZ" w:eastAsia="ru-RU"/>
              </w:rPr>
              <w:t xml:space="preserve">Д/О«Сиқырлы дүрбі»  </w:t>
            </w:r>
          </w:p>
          <w:p w14:paraId="484A5F3D"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топтың әр мүшесінің жақсы жақтарын көре білу қабілетін қалыптастыру.</w:t>
            </w:r>
          </w:p>
          <w:p w14:paraId="6834783B"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(Қарым-қатынас іс-әрекеті, танымдық іс-әрекет)</w:t>
            </w:r>
          </w:p>
          <w:p w14:paraId="3FF55DCE" w14:textId="77777777" w:rsidR="00604C8E" w:rsidRDefault="00604C8E">
            <w:pPr>
              <w:spacing w:after="0" w:line="240" w:lineRule="auto"/>
              <w:rPr>
                <w:rFonts w:ascii="Times New Roman" w:hAnsi="Times New Roman" w:cs="Times New Roman"/>
                <w:lang w:val="kk-KZ" w:eastAsia="ru-RU"/>
              </w:rPr>
            </w:pPr>
          </w:p>
          <w:p w14:paraId="431C70AB"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 xml:space="preserve">Д/О «Сиқырлы дүрбі»  </w:t>
            </w:r>
          </w:p>
          <w:p w14:paraId="351B18E1"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Қазақ халқының  мал өсіруде қажетті құрал жабдықтары туралы білімдерін бекіту</w:t>
            </w:r>
          </w:p>
          <w:p w14:paraId="6B963186"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(қазақ тілі)</w:t>
            </w:r>
          </w:p>
          <w:p w14:paraId="7BF6CDF3" w14:textId="77777777" w:rsidR="00604C8E" w:rsidRDefault="00604C8E">
            <w:pPr>
              <w:shd w:val="clear" w:color="auto" w:fill="FFFFFF"/>
              <w:spacing w:after="0" w:line="330" w:lineRule="atLeast"/>
              <w:outlineLvl w:val="1"/>
              <w:rPr>
                <w:rFonts w:ascii="Times New Roman" w:hAnsi="Times New Roman" w:cs="Times New Roman"/>
                <w:lang w:val="kk-KZ" w:eastAsia="ru-RU"/>
              </w:rPr>
            </w:pPr>
          </w:p>
          <w:p w14:paraId="4647CF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BE69A59" w14:textId="77777777" w:rsidR="00604C8E" w:rsidRDefault="00604C8E">
            <w:pPr>
              <w:spacing w:after="0" w:line="240" w:lineRule="auto"/>
              <w:rPr>
                <w:rFonts w:ascii="Times New Roman" w:hAnsi="Times New Roman" w:cs="Times New Roman"/>
                <w:lang w:val="kk-KZ" w:eastAsia="ru-RU"/>
              </w:rPr>
            </w:pPr>
          </w:p>
          <w:p w14:paraId="68BC28D6" w14:textId="77777777" w:rsidR="00604C8E" w:rsidRDefault="00604C8E">
            <w:pPr>
              <w:shd w:val="clear" w:color="auto" w:fill="FFFFFF"/>
              <w:spacing w:after="0" w:line="330" w:lineRule="atLeast"/>
              <w:outlineLvl w:val="1"/>
              <w:rPr>
                <w:rFonts w:ascii="Times New Roman" w:hAnsi="Times New Roman" w:cs="Times New Roman"/>
                <w:lang w:val="kk-KZ" w:eastAsia="ru-RU"/>
              </w:rPr>
            </w:pPr>
          </w:p>
        </w:tc>
        <w:tc>
          <w:tcPr>
            <w:tcW w:w="872" w:type="pct"/>
            <w:tcBorders>
              <w:top w:val="single" w:sz="4" w:space="0" w:color="000000"/>
              <w:left w:val="single" w:sz="4" w:space="0" w:color="000000"/>
              <w:bottom w:val="single" w:sz="4" w:space="0" w:color="000000"/>
              <w:right w:val="single" w:sz="4" w:space="0" w:color="000000"/>
            </w:tcBorders>
          </w:tcPr>
          <w:p w14:paraId="15779826"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 xml:space="preserve">Д/О  </w:t>
            </w:r>
            <w:r>
              <w:rPr>
                <w:rFonts w:ascii="Times New Roman" w:hAnsi="Times New Roman" w:cs="Times New Roman"/>
                <w:shd w:val="clear" w:color="auto" w:fill="FFFFFF"/>
                <w:lang w:val="kk-KZ" w:eastAsia="ru-RU"/>
              </w:rPr>
              <w:t>«Бұл қашан болады?»</w:t>
            </w:r>
          </w:p>
          <w:p w14:paraId="2814ADB1"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shd w:val="clear" w:color="auto" w:fill="FFFFFF"/>
                <w:lang w:val="kk-KZ" w:eastAsia="ru-RU"/>
              </w:rPr>
              <w:t>Мақсаты: Жыл мезгілдеріне байланысты суреттер көрсетіледі,сол суреттер ішінен керек суреттерді көрсетіп әңгімелеп береді</w:t>
            </w:r>
            <w:r>
              <w:rPr>
                <w:rFonts w:ascii="Times New Roman" w:hAnsi="Times New Roman" w:cs="Times New Roman"/>
                <w:b/>
                <w:shd w:val="clear" w:color="auto" w:fill="FFFFFF"/>
                <w:lang w:val="kk-KZ" w:eastAsia="ru-RU"/>
              </w:rPr>
              <w:t xml:space="preserve"> (Қарым-қатынас іс-әрекеті, танымдық іс-әрекет)</w:t>
            </w:r>
          </w:p>
          <w:p w14:paraId="3C582882" w14:textId="77777777" w:rsidR="00604C8E" w:rsidRDefault="00604C8E">
            <w:pPr>
              <w:spacing w:after="0" w:line="240" w:lineRule="auto"/>
              <w:rPr>
                <w:rFonts w:ascii="Times New Roman" w:hAnsi="Times New Roman" w:cs="Times New Roman"/>
                <w:b/>
                <w:shd w:val="clear" w:color="auto" w:fill="FFFFFF"/>
                <w:lang w:val="kk-KZ" w:eastAsia="ru-RU"/>
              </w:rPr>
            </w:pPr>
          </w:p>
          <w:p w14:paraId="1D16C876" w14:textId="77777777" w:rsidR="00604C8E" w:rsidRDefault="00604C8E">
            <w:pPr>
              <w:spacing w:after="0" w:line="240" w:lineRule="auto"/>
              <w:rPr>
                <w:rFonts w:ascii="Times New Roman" w:hAnsi="Times New Roman" w:cs="Times New Roman"/>
                <w:b/>
                <w:shd w:val="clear" w:color="auto" w:fill="FFFFFF"/>
                <w:lang w:val="kk-KZ" w:eastAsia="ru-RU"/>
              </w:rPr>
            </w:pPr>
          </w:p>
          <w:p w14:paraId="0E152A6A"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Артикуляциялық ойын – жаттығулар</w:t>
            </w:r>
            <w:r>
              <w:rPr>
                <w:rFonts w:ascii="Times New Roman" w:hAnsi="Times New Roman" w:cs="Times New Roman"/>
                <w:shd w:val="clear" w:color="auto" w:fill="FFFFFF"/>
                <w:lang w:val="kk-KZ" w:eastAsia="ru-RU"/>
              </w:rPr>
              <w:t>.</w:t>
            </w:r>
            <w:r>
              <w:rPr>
                <w:rFonts w:ascii="Times New Roman" w:hAnsi="Times New Roman" w:cs="Times New Roman"/>
                <w:b/>
                <w:shd w:val="clear" w:color="auto" w:fill="FFFFFF"/>
                <w:lang w:val="kk-KZ" w:eastAsia="ru-RU"/>
              </w:rPr>
              <w:t>Ақшақар</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 xml:space="preserve">Мақсаты: </w:t>
            </w:r>
            <w:r>
              <w:rPr>
                <w:rFonts w:ascii="Times New Roman" w:hAnsi="Times New Roman" w:cs="Times New Roman"/>
                <w:shd w:val="clear" w:color="auto" w:fill="FFFFFF"/>
                <w:lang w:val="kk-KZ" w:eastAsia="ru-RU"/>
              </w:rPr>
              <w:t>Сөйлеу тынысын дамыту, бірқалыпты және ұзақ дем шығара білуді (ауаны ауызға толтырмай) қалыптастыру.</w:t>
            </w:r>
          </w:p>
          <w:p w14:paraId="5D08EC4A"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(қазақ тілі)</w:t>
            </w:r>
          </w:p>
          <w:p w14:paraId="3A5DAD2C" w14:textId="77777777" w:rsidR="00604C8E" w:rsidRDefault="00604C8E">
            <w:pPr>
              <w:spacing w:after="0" w:line="245" w:lineRule="auto"/>
              <w:rPr>
                <w:rFonts w:ascii="Times New Roman" w:hAnsi="Times New Roman" w:cs="Times New Roman"/>
                <w:lang w:val="kk-KZ" w:eastAsia="ru-RU"/>
              </w:rPr>
            </w:pPr>
          </w:p>
          <w:p w14:paraId="36C946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62933A78" w14:textId="77777777" w:rsidR="00604C8E" w:rsidRDefault="00604C8E">
            <w:pPr>
              <w:spacing w:after="0" w:line="240" w:lineRule="auto"/>
              <w:rPr>
                <w:rFonts w:ascii="Times New Roman" w:hAnsi="Times New Roman" w:cs="Times New Roman"/>
                <w:lang w:val="kk-KZ" w:eastAsia="ru-RU"/>
              </w:rPr>
            </w:pPr>
          </w:p>
          <w:p w14:paraId="4537046E" w14:textId="77777777" w:rsidR="00604C8E" w:rsidRDefault="00604C8E">
            <w:pPr>
              <w:spacing w:after="0" w:line="245" w:lineRule="auto"/>
              <w:rPr>
                <w:rFonts w:ascii="Times New Roman" w:hAnsi="Times New Roman" w:cs="Times New Roman"/>
                <w:lang w:val="kk-KZ" w:eastAsia="ru-RU"/>
              </w:rPr>
            </w:pPr>
          </w:p>
        </w:tc>
      </w:tr>
      <w:tr w:rsidR="00604C8E" w14:paraId="1C4E0690" w14:textId="77777777">
        <w:trPr>
          <w:trHeight w:val="262"/>
        </w:trPr>
        <w:tc>
          <w:tcPr>
            <w:tcW w:w="555" w:type="pct"/>
            <w:tcBorders>
              <w:top w:val="single" w:sz="4" w:space="0" w:color="000000"/>
              <w:left w:val="single" w:sz="4" w:space="0" w:color="000000"/>
              <w:bottom w:val="single" w:sz="4" w:space="0" w:color="000000"/>
              <w:right w:val="single" w:sz="4" w:space="0" w:color="000000"/>
            </w:tcBorders>
          </w:tcPr>
          <w:p w14:paraId="421049B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Ертеңгілік жаттығу  </w:t>
            </w:r>
          </w:p>
        </w:tc>
        <w:tc>
          <w:tcPr>
            <w:tcW w:w="4444" w:type="pct"/>
            <w:gridSpan w:val="5"/>
            <w:tcBorders>
              <w:top w:val="single" w:sz="4" w:space="0" w:color="000000"/>
              <w:left w:val="single" w:sz="4" w:space="0" w:color="000000"/>
              <w:bottom w:val="single" w:sz="4" w:space="0" w:color="000000"/>
              <w:right w:val="single" w:sz="4" w:space="0" w:color="000000"/>
            </w:tcBorders>
          </w:tcPr>
          <w:p w14:paraId="05E8B73E"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Таңертеңгі жаттығу кешені (доппен)</w:t>
            </w:r>
          </w:p>
          <w:p w14:paraId="4BCA7D1F"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r>
              <w:rPr>
                <w:rFonts w:ascii="Times New Roman" w:eastAsia="Times New Roman" w:hAnsi="Times New Roman" w:cs="Times New Roman"/>
                <w:lang w:val="kk-KZ" w:eastAsia="ru-RU"/>
              </w:rPr>
              <w:tab/>
              <w:t>Сапта бір қатармен жүру және жүгіру</w:t>
            </w:r>
          </w:p>
          <w:p w14:paraId="322EDF8F"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r>
              <w:rPr>
                <w:rFonts w:ascii="Times New Roman" w:eastAsia="Times New Roman" w:hAnsi="Times New Roman" w:cs="Times New Roman"/>
                <w:lang w:val="kk-KZ" w:eastAsia="ru-RU"/>
              </w:rPr>
              <w:tab/>
              <w:t>Қатарға бөлініп тұру</w:t>
            </w:r>
          </w:p>
          <w:p w14:paraId="4B434DDC"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r>
              <w:rPr>
                <w:rFonts w:ascii="Times New Roman" w:eastAsia="Times New Roman" w:hAnsi="Times New Roman" w:cs="Times New Roman"/>
                <w:lang w:val="kk-KZ" w:eastAsia="ru-RU"/>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14:paraId="700ED3C0"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r>
              <w:rPr>
                <w:rFonts w:ascii="Times New Roman" w:eastAsia="Times New Roman" w:hAnsi="Times New Roman" w:cs="Times New Roman"/>
                <w:lang w:val="kk-KZ" w:eastAsia="ru-RU"/>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14:paraId="03DE5CFF"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r>
              <w:rPr>
                <w:rFonts w:ascii="Times New Roman" w:eastAsia="Times New Roman" w:hAnsi="Times New Roman" w:cs="Times New Roman"/>
                <w:lang w:val="kk-KZ" w:eastAsia="ru-RU"/>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14:paraId="04A25A03"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r>
              <w:rPr>
                <w:rFonts w:ascii="Times New Roman" w:eastAsia="Times New Roman" w:hAnsi="Times New Roman" w:cs="Times New Roman"/>
                <w:lang w:val="kk-KZ" w:eastAsia="ru-RU"/>
              </w:rPr>
              <w:tab/>
              <w:t>аяқты алшақ ұстау, доп оң қолда, отырып допты жерге бір рет ұрып. Қағып алу, тұру, б.қ келу. Сол жақта қайталау.  (6-8 рет)</w:t>
            </w:r>
          </w:p>
          <w:p w14:paraId="6363E17B"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r>
              <w:rPr>
                <w:rFonts w:ascii="Times New Roman" w:eastAsia="Times New Roman" w:hAnsi="Times New Roman" w:cs="Times New Roman"/>
                <w:lang w:val="kk-KZ" w:eastAsia="ru-RU"/>
              </w:rPr>
              <w:tab/>
              <w:t>б.қ. тізерлеп өкшені басып  отыру,доп -оң қолда, оңға қарай иіліп, домалату, б.қ келу, сол жақта қайталау (4 рет)</w:t>
            </w:r>
          </w:p>
          <w:p w14:paraId="09CE14F6"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8.</w:t>
            </w:r>
            <w:r>
              <w:rPr>
                <w:rFonts w:ascii="Times New Roman" w:eastAsia="Times New Roman" w:hAnsi="Times New Roman" w:cs="Times New Roman"/>
                <w:lang w:val="kk-KZ" w:eastAsia="ru-RU"/>
              </w:rPr>
              <w:tab/>
              <w:t>б.қ екі өкшені қосып, аяқтың ұшын ашып, допты жерге ойып тұру.Доп жанында қос аяқтап секіру.</w:t>
            </w:r>
          </w:p>
          <w:p w14:paraId="4206DCB6"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9.</w:t>
            </w:r>
            <w:r>
              <w:rPr>
                <w:rFonts w:ascii="Times New Roman" w:eastAsia="Times New Roman" w:hAnsi="Times New Roman" w:cs="Times New Roman"/>
                <w:lang w:eastAsia="ru-RU"/>
              </w:rPr>
              <w:tab/>
              <w:t>Жүгіру, жүру.</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дене шынықтыру</w:t>
            </w:r>
            <w:r>
              <w:rPr>
                <w:rFonts w:ascii="Times New Roman" w:eastAsia="Times New Roman" w:hAnsi="Times New Roman" w:cs="Times New Roman"/>
                <w:lang w:val="kk-KZ" w:eastAsia="ru-RU"/>
              </w:rPr>
              <w:t>)</w:t>
            </w:r>
          </w:p>
        </w:tc>
      </w:tr>
      <w:tr w:rsidR="00604C8E" w:rsidRPr="00E70D7D" w14:paraId="468350DC" w14:textId="77777777">
        <w:trPr>
          <w:trHeight w:val="38"/>
        </w:trPr>
        <w:tc>
          <w:tcPr>
            <w:tcW w:w="555" w:type="pct"/>
            <w:tcBorders>
              <w:top w:val="single" w:sz="4" w:space="0" w:color="000000"/>
              <w:left w:val="single" w:sz="4" w:space="0" w:color="000000"/>
              <w:bottom w:val="single" w:sz="4" w:space="0" w:color="000000"/>
              <w:right w:val="single" w:sz="4" w:space="0" w:color="000000"/>
            </w:tcBorders>
          </w:tcPr>
          <w:p w14:paraId="785E90F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Таңғы ас  </w:t>
            </w:r>
          </w:p>
        </w:tc>
        <w:tc>
          <w:tcPr>
            <w:tcW w:w="4444" w:type="pct"/>
            <w:gridSpan w:val="5"/>
            <w:tcBorders>
              <w:top w:val="single" w:sz="4" w:space="0" w:color="000000"/>
              <w:left w:val="single" w:sz="4" w:space="0" w:color="000000"/>
              <w:bottom w:val="single" w:sz="4" w:space="0" w:color="000000"/>
              <w:right w:val="single" w:sz="4" w:space="0" w:color="000000"/>
            </w:tcBorders>
          </w:tcPr>
          <w:p w14:paraId="5EED091C"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eastAsia="ru-RU"/>
              </w:rPr>
              <w:t xml:space="preserve"> 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14:paraId="092A7023" w14:textId="77777777">
        <w:trPr>
          <w:trHeight w:val="404"/>
        </w:trPr>
        <w:tc>
          <w:tcPr>
            <w:tcW w:w="555" w:type="pct"/>
            <w:tcBorders>
              <w:top w:val="single" w:sz="4" w:space="0" w:color="000000"/>
              <w:left w:val="single" w:sz="4" w:space="0" w:color="000000"/>
              <w:bottom w:val="single" w:sz="4" w:space="0" w:color="000000"/>
              <w:right w:val="single" w:sz="4" w:space="0" w:color="000000"/>
            </w:tcBorders>
          </w:tcPr>
          <w:p w14:paraId="36C1F20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902" w:type="pct"/>
            <w:tcBorders>
              <w:top w:val="single" w:sz="4" w:space="0" w:color="000000"/>
              <w:left w:val="single" w:sz="4" w:space="0" w:color="000000"/>
              <w:bottom w:val="single" w:sz="4" w:space="0" w:color="000000"/>
              <w:right w:val="single" w:sz="4" w:space="0" w:color="000000"/>
            </w:tcBorders>
          </w:tcPr>
          <w:p w14:paraId="496E8B73" w14:textId="77777777" w:rsidR="00604C8E" w:rsidRDefault="00E70D7D">
            <w:pPr>
              <w:spacing w:after="0" w:line="240" w:lineRule="auto"/>
              <w:rPr>
                <w:rFonts w:ascii="Times New Roman" w:hAnsi="Times New Roman" w:cs="Times New Roman"/>
                <w:color w:val="222222"/>
                <w:shd w:val="clear" w:color="auto" w:fill="FFFFFF"/>
                <w:lang w:val="kk-KZ" w:eastAsia="ru-RU"/>
              </w:rPr>
            </w:pPr>
            <w:r>
              <w:rPr>
                <w:rFonts w:ascii="Times New Roman" w:hAnsi="Times New Roman" w:cs="Times New Roman"/>
                <w:b/>
                <w:lang w:val="kk-KZ" w:eastAsia="ru-RU"/>
              </w:rPr>
              <w:t>Зерттеу жұмысы</w:t>
            </w:r>
            <w:r>
              <w:rPr>
                <w:rFonts w:ascii="Times New Roman" w:eastAsia="Times New Roman" w:hAnsi="Times New Roman" w:cs="Times New Roman"/>
                <w:color w:val="000000" w:themeColor="text1"/>
                <w:lang w:val="kk-KZ" w:eastAsia="ru-RU"/>
              </w:rPr>
              <w:t xml:space="preserve"> </w:t>
            </w:r>
          </w:p>
          <w:p w14:paraId="30E88841" w14:textId="77777777" w:rsidR="00604C8E" w:rsidRDefault="00E70D7D">
            <w:pPr>
              <w:spacing w:after="0" w:line="245" w:lineRule="auto"/>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Тоқ қайда тұрады? </w:t>
            </w:r>
          </w:p>
          <w:p w14:paraId="63BFF868" w14:textId="77777777" w:rsidR="00604C8E" w:rsidRDefault="00E70D7D">
            <w:pPr>
              <w:spacing w:after="0" w:line="245" w:lineRule="auto"/>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Мақсаты: Балаларды тоқпен және тоқтың статистикалық пайда болу жағдайымен таныстыру.</w:t>
            </w:r>
          </w:p>
          <w:p w14:paraId="56A9A2F8"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w:t>
            </w:r>
          </w:p>
          <w:p w14:paraId="44DDE13B" w14:textId="77777777" w:rsidR="00604C8E" w:rsidRDefault="00604C8E">
            <w:pPr>
              <w:spacing w:after="0" w:line="240" w:lineRule="auto"/>
              <w:rPr>
                <w:rFonts w:ascii="Times New Roman" w:eastAsia="Times New Roman" w:hAnsi="Times New Roman" w:cs="Times New Roman"/>
                <w:b/>
                <w:bCs/>
                <w:iCs/>
                <w:lang w:val="kk-KZ" w:eastAsia="ru-RU"/>
              </w:rPr>
            </w:pPr>
          </w:p>
          <w:p w14:paraId="0F1665CF" w14:textId="77777777" w:rsidR="00604C8E" w:rsidRDefault="00604C8E">
            <w:pPr>
              <w:spacing w:after="0" w:line="255" w:lineRule="auto"/>
              <w:rPr>
                <w:rFonts w:ascii="Times New Roman" w:hAnsi="Times New Roman" w:cs="Times New Roman"/>
                <w:lang w:val="kk-KZ" w:eastAsia="ru-RU"/>
              </w:rPr>
            </w:pPr>
          </w:p>
        </w:tc>
        <w:tc>
          <w:tcPr>
            <w:tcW w:w="788" w:type="pct"/>
            <w:tcBorders>
              <w:top w:val="single" w:sz="4" w:space="0" w:color="000000"/>
              <w:left w:val="single" w:sz="4" w:space="0" w:color="000000"/>
              <w:bottom w:val="single" w:sz="4" w:space="0" w:color="000000"/>
              <w:right w:val="single" w:sz="4" w:space="0" w:color="000000"/>
            </w:tcBorders>
          </w:tcPr>
          <w:p w14:paraId="694C73B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Дидактикалық о</w:t>
            </w:r>
            <w:r>
              <w:rPr>
                <w:rFonts w:ascii="Times New Roman" w:hAnsi="Times New Roman" w:cs="Times New Roman"/>
                <w:b/>
                <w:lang w:val="kk-KZ" w:eastAsia="ru-RU"/>
              </w:rPr>
              <w:t>йын</w:t>
            </w:r>
            <w:r>
              <w:rPr>
                <w:rFonts w:ascii="Times New Roman" w:hAnsi="Times New Roman" w:cs="Times New Roman"/>
                <w:lang w:val="kk-KZ" w:eastAsia="ru-RU"/>
              </w:rPr>
              <w:t xml:space="preserve"> : </w:t>
            </w:r>
            <w:r>
              <w:rPr>
                <w:rFonts w:ascii="Times New Roman" w:hAnsi="Times New Roman" w:cs="Times New Roman"/>
                <w:b/>
                <w:lang w:val="kk-KZ" w:eastAsia="ru-RU"/>
              </w:rPr>
              <w:t>«Бұл қай кезде болады»</w:t>
            </w:r>
          </w:p>
          <w:p w14:paraId="35001231"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Баланың жыл мезгілдері жайлы білімдерін тиянақтау пысықтау тиісті белгілерін атату</w:t>
            </w:r>
          </w:p>
          <w:p w14:paraId="5EC6AC0E"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w:t>
            </w:r>
          </w:p>
          <w:p w14:paraId="06C36F27" w14:textId="77777777" w:rsidR="00604C8E" w:rsidRDefault="00604C8E">
            <w:pPr>
              <w:shd w:val="clear" w:color="auto" w:fill="FFFFFF"/>
              <w:spacing w:after="0" w:line="330" w:lineRule="atLeast"/>
              <w:outlineLvl w:val="1"/>
              <w:rPr>
                <w:rFonts w:ascii="Times New Roman" w:hAnsi="Times New Roman" w:cs="Times New Roman"/>
                <w:lang w:val="kk-KZ" w:eastAsia="ru-RU"/>
              </w:rPr>
            </w:pPr>
          </w:p>
        </w:tc>
        <w:tc>
          <w:tcPr>
            <w:tcW w:w="912" w:type="pct"/>
            <w:tcBorders>
              <w:top w:val="single" w:sz="4" w:space="0" w:color="000000"/>
              <w:left w:val="single" w:sz="4" w:space="0" w:color="000000"/>
              <w:bottom w:val="single" w:sz="4" w:space="0" w:color="000000"/>
              <w:right w:val="single" w:sz="4" w:space="0" w:color="000000"/>
            </w:tcBorders>
          </w:tcPr>
          <w:p w14:paraId="128BEB62" w14:textId="77777777" w:rsidR="00604C8E" w:rsidRDefault="00E70D7D">
            <w:pPr>
              <w:pStyle w:val="af2"/>
              <w:shd w:val="clear" w:color="auto" w:fill="FFFFFF"/>
              <w:spacing w:before="0" w:beforeAutospacing="0" w:after="0" w:afterAutospacing="0"/>
              <w:jc w:val="both"/>
              <w:rPr>
                <w:color w:val="212121"/>
                <w:sz w:val="22"/>
                <w:szCs w:val="22"/>
                <w:lang w:val="kk-KZ"/>
              </w:rPr>
            </w:pPr>
            <w:r>
              <w:rPr>
                <w:rStyle w:val="a7"/>
                <w:color w:val="212121"/>
                <w:sz w:val="22"/>
                <w:szCs w:val="22"/>
                <w:lang w:val="kk-KZ"/>
              </w:rPr>
              <w:t>Тақырыбы:“Қыс қызығы”</w:t>
            </w:r>
          </w:p>
          <w:p w14:paraId="1CD1DBA1" w14:textId="77777777" w:rsidR="00604C8E" w:rsidRDefault="00E70D7D">
            <w:pPr>
              <w:spacing w:after="0" w:line="245" w:lineRule="auto"/>
              <w:rPr>
                <w:rFonts w:ascii="Times New Roman" w:hAnsi="Times New Roman" w:cs="Times New Roman"/>
                <w:color w:val="212121"/>
                <w:lang w:val="kk-KZ" w:eastAsia="ru-RU"/>
              </w:rPr>
            </w:pPr>
            <w:r>
              <w:rPr>
                <w:rStyle w:val="a7"/>
                <w:rFonts w:ascii="Times New Roman" w:hAnsi="Times New Roman" w:cs="Times New Roman"/>
                <w:color w:val="212121"/>
                <w:lang w:val="kk-KZ" w:eastAsia="ru-RU"/>
              </w:rPr>
              <w:t>Мақсаты:</w:t>
            </w:r>
            <w:r>
              <w:rPr>
                <w:rFonts w:ascii="Times New Roman" w:hAnsi="Times New Roman" w:cs="Times New Roman"/>
                <w:color w:val="212121"/>
                <w:lang w:val="kk-KZ" w:eastAsia="ru-RU"/>
              </w:rPr>
              <w:t xml:space="preserve"> Балалардың қыс туралы түсініктерін кеңейтіп, қысқы ойындар мазмұнын меңгерту, спорт туралы білімдерін кеңейту,  </w:t>
            </w:r>
          </w:p>
          <w:p w14:paraId="39E37ED7" w14:textId="77777777" w:rsidR="00604C8E" w:rsidRDefault="00E70D7D">
            <w:pPr>
              <w:spacing w:after="0" w:line="245" w:lineRule="auto"/>
              <w:rPr>
                <w:rFonts w:ascii="Times New Roman" w:hAnsi="Times New Roman" w:cs="Times New Roman"/>
                <w:color w:val="212121"/>
                <w:lang w:val="kk-KZ" w:eastAsia="ru-RU"/>
              </w:rPr>
            </w:pPr>
            <w:r>
              <w:rPr>
                <w:rFonts w:ascii="Times New Roman" w:hAnsi="Times New Roman" w:cs="Times New Roman"/>
                <w:color w:val="212121"/>
                <w:lang w:val="kk-KZ" w:eastAsia="ru-RU"/>
              </w:rPr>
              <w:t xml:space="preserve">қызығушылықтарын арттыру. Салауатты өмір салтына тәрбиелеу </w:t>
            </w:r>
            <w:r>
              <w:rPr>
                <w:rFonts w:ascii="Times New Roman" w:hAnsi="Times New Roman" w:cs="Times New Roman"/>
                <w:b/>
                <w:lang w:val="kk-KZ" w:eastAsia="ru-RU"/>
              </w:rPr>
              <w:t>(Танымдық іс-әрекет, зерттеу іс-әрекеті)</w:t>
            </w:r>
          </w:p>
        </w:tc>
        <w:tc>
          <w:tcPr>
            <w:tcW w:w="969" w:type="pct"/>
            <w:tcBorders>
              <w:top w:val="single" w:sz="4" w:space="0" w:color="000000"/>
              <w:left w:val="single" w:sz="4" w:space="0" w:color="000000"/>
              <w:bottom w:val="single" w:sz="4" w:space="0" w:color="000000"/>
              <w:right w:val="single" w:sz="4" w:space="0" w:color="000000"/>
            </w:tcBorders>
          </w:tcPr>
          <w:p w14:paraId="6785BF4A"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1087B23" w14:textId="77777777" w:rsidR="00604C8E" w:rsidRDefault="00E70D7D">
            <w:pPr>
              <w:spacing w:after="0" w:line="245" w:lineRule="auto"/>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 Жасыл дәріхана</w:t>
            </w:r>
          </w:p>
          <w:p w14:paraId="0D68ADDB"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емдік шөптер мен өсімдіктер туралы білімдерін дамыту .</w:t>
            </w:r>
          </w:p>
          <w:p w14:paraId="03E2709F"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w:t>
            </w:r>
          </w:p>
          <w:p w14:paraId="210730DF" w14:textId="77777777" w:rsidR="00604C8E" w:rsidRDefault="00604C8E">
            <w:pPr>
              <w:spacing w:after="0" w:line="245" w:lineRule="auto"/>
              <w:rPr>
                <w:rFonts w:ascii="Times New Roman" w:hAnsi="Times New Roman" w:cs="Times New Roman"/>
                <w:b/>
                <w:lang w:val="kk-KZ" w:eastAsia="ru-RU"/>
              </w:rPr>
            </w:pPr>
          </w:p>
          <w:p w14:paraId="2BEA9BD4" w14:textId="77777777" w:rsidR="00604C8E" w:rsidRDefault="00604C8E">
            <w:pPr>
              <w:spacing w:after="0" w:line="245" w:lineRule="auto"/>
              <w:rPr>
                <w:rFonts w:ascii="Times New Roman" w:hAnsi="Times New Roman" w:cs="Times New Roman"/>
                <w:lang w:val="kk-KZ" w:eastAsia="ru-RU"/>
              </w:rPr>
            </w:pPr>
          </w:p>
        </w:tc>
        <w:tc>
          <w:tcPr>
            <w:tcW w:w="872" w:type="pct"/>
            <w:tcBorders>
              <w:top w:val="single" w:sz="4" w:space="0" w:color="000000"/>
              <w:left w:val="single" w:sz="4" w:space="0" w:color="000000"/>
              <w:bottom w:val="single" w:sz="4" w:space="0" w:color="000000"/>
              <w:right w:val="single" w:sz="4" w:space="0" w:color="000000"/>
            </w:tcBorders>
          </w:tcPr>
          <w:p w14:paraId="6268CC0F"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 xml:space="preserve">Жалынды от </w:t>
            </w:r>
          </w:p>
          <w:p w14:paraId="6969568E"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Балаларға оттың пайда болуы тарихымен таныстыру. Балалар үйдегі және балабақшадағы өрт қауіпсіздік ережелері туралы білуге . </w:t>
            </w:r>
            <w:r>
              <w:rPr>
                <w:rFonts w:ascii="Times New Roman" w:hAnsi="Times New Roman" w:cs="Times New Roman"/>
                <w:b/>
                <w:lang w:val="kk-KZ" w:eastAsia="ru-RU"/>
              </w:rPr>
              <w:t>(Танымдық іс-әрекет, зерттеу іс-әрекеті)</w:t>
            </w:r>
          </w:p>
        </w:tc>
      </w:tr>
      <w:tr w:rsidR="00604C8E" w:rsidRPr="00E70D7D" w14:paraId="546E9839" w14:textId="77777777">
        <w:trPr>
          <w:trHeight w:val="1275"/>
        </w:trPr>
        <w:tc>
          <w:tcPr>
            <w:tcW w:w="555" w:type="pct"/>
            <w:tcBorders>
              <w:top w:val="single" w:sz="4" w:space="0" w:color="000000"/>
              <w:left w:val="single" w:sz="4" w:space="0" w:color="000000"/>
              <w:bottom w:val="single" w:sz="4" w:space="0" w:color="000000"/>
              <w:right w:val="single" w:sz="4" w:space="0" w:color="000000"/>
            </w:tcBorders>
          </w:tcPr>
          <w:p w14:paraId="3C1CAD6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Кестеге сәйкес ұйымдастырылған іс- әрекет</w:t>
            </w:r>
          </w:p>
        </w:tc>
        <w:tc>
          <w:tcPr>
            <w:tcW w:w="902" w:type="pct"/>
            <w:tcBorders>
              <w:top w:val="single" w:sz="4" w:space="0" w:color="000000"/>
              <w:left w:val="single" w:sz="4" w:space="0" w:color="000000"/>
              <w:bottom w:val="single" w:sz="4" w:space="0" w:color="000000"/>
              <w:right w:val="single" w:sz="4" w:space="0" w:color="000000"/>
            </w:tcBorders>
          </w:tcPr>
          <w:p w14:paraId="3336301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40DF1DF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 «Біз тұратын үй»</w:t>
            </w:r>
          </w:p>
          <w:p w14:paraId="4A8CACF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14:paraId="11D4A10E" w14:textId="77777777" w:rsidR="00604C8E" w:rsidRDefault="00604C8E">
            <w:pPr>
              <w:spacing w:after="0" w:line="240" w:lineRule="auto"/>
              <w:rPr>
                <w:rFonts w:ascii="Times New Roman" w:hAnsi="Times New Roman" w:cs="Times New Roman"/>
                <w:lang w:val="kk-KZ" w:eastAsia="ru-RU"/>
              </w:rPr>
            </w:pPr>
          </w:p>
          <w:p w14:paraId="25334C5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3C04463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«Менің әжем» Қ.Мырза Әлі</w:t>
            </w:r>
          </w:p>
          <w:p w14:paraId="0B05EC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7D5DC2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w:t>
            </w:r>
            <w:r>
              <w:rPr>
                <w:rFonts w:ascii="Times New Roman" w:hAnsi="Times New Roman" w:cs="Times New Roman"/>
                <w:lang w:val="kk-KZ" w:eastAsia="ru-RU"/>
              </w:rPr>
              <w:lastRenderedPageBreak/>
              <w:t xml:space="preserve">білдіру. Әдеби кейіпкердің белгілі бір әрекетін өзінің қалай қабылдағаны туралы айту, кейіпкерлердің жасырын әрекетін түсіну.  </w:t>
            </w:r>
          </w:p>
          <w:p w14:paraId="110B6DEB" w14:textId="77777777" w:rsidR="00604C8E" w:rsidRDefault="00604C8E">
            <w:pPr>
              <w:spacing w:after="0" w:line="240" w:lineRule="auto"/>
              <w:rPr>
                <w:rFonts w:ascii="Times New Roman" w:hAnsi="Times New Roman" w:cs="Times New Roman"/>
                <w:lang w:val="kk-KZ" w:eastAsia="ru-RU"/>
              </w:rPr>
            </w:pPr>
          </w:p>
          <w:p w14:paraId="7E847A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3B69FD0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«Атам мен әжемнің үйінде не бар»</w:t>
            </w:r>
          </w:p>
          <w:p w14:paraId="6C1CA4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халқы қолөнер шеберлерімен жасалған тұрмыстық  заттарды білдіретін (сандық, кілем, сырмақ, алаша, ши, бау, басқұр, арқан, жіп), сөздермен толықтыру. </w:t>
            </w:r>
          </w:p>
          <w:p w14:paraId="21E07E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Тілдің грамматикалық құрылымы  </w:t>
            </w:r>
          </w:p>
          <w:p w14:paraId="3C5821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Сөздерді жіктеп, тәуелдеп  , сөйлегенде қолдана білуді жетілдіру</w:t>
            </w:r>
          </w:p>
          <w:p w14:paraId="1C0A6447" w14:textId="77777777" w:rsidR="00604C8E" w:rsidRDefault="00604C8E">
            <w:pPr>
              <w:spacing w:after="0" w:line="240" w:lineRule="auto"/>
              <w:rPr>
                <w:rFonts w:ascii="Times New Roman" w:hAnsi="Times New Roman" w:cs="Times New Roman"/>
                <w:lang w:val="kk-KZ" w:eastAsia="ru-RU"/>
              </w:rPr>
            </w:pPr>
          </w:p>
          <w:p w14:paraId="55B5A86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50B0CA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гимнастикалық скамейканың бойымен екі қадам қашықтықта орналасқан іші толтырылған доптардан аттап өту; қолдарынан ұстап, жұптарымен айналу.  </w:t>
            </w:r>
          </w:p>
          <w:p w14:paraId="03F13F35" w14:textId="77777777" w:rsidR="00604C8E" w:rsidRDefault="00604C8E">
            <w:pPr>
              <w:spacing w:after="0" w:line="240" w:lineRule="auto"/>
              <w:rPr>
                <w:rFonts w:ascii="Times New Roman" w:hAnsi="Times New Roman" w:cs="Times New Roman"/>
                <w:lang w:val="kk-KZ" w:eastAsia="ru-RU"/>
              </w:rPr>
            </w:pPr>
          </w:p>
        </w:tc>
        <w:tc>
          <w:tcPr>
            <w:tcW w:w="788" w:type="pct"/>
            <w:tcBorders>
              <w:top w:val="single" w:sz="4" w:space="0" w:color="000000"/>
              <w:left w:val="single" w:sz="4" w:space="0" w:color="000000"/>
              <w:bottom w:val="single" w:sz="4" w:space="0" w:color="000000"/>
              <w:right w:val="single" w:sz="4" w:space="0" w:color="000000"/>
            </w:tcBorders>
          </w:tcPr>
          <w:p w14:paraId="5912943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38CDED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Отбасымда нешеуміз</w:t>
            </w:r>
          </w:p>
          <w:p w14:paraId="4F0A41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Көрнекілік арқылы 6, 7 сандарының пайда болуымен, 0 ден 7 дейінгі цифрмен таныстыру. «Қанша?», «Нешінші?» сұрақтарын ажырату, оларға дұрыс жауап беру. саны кем затқа бір зат қосу арқылы теңсіздіктен теңдік немесе саны көп заттан біреуін алып тастау арқылы теңдіктен теңсіздік шығару.</w:t>
            </w:r>
          </w:p>
          <w:p w14:paraId="577D4C1D" w14:textId="77777777" w:rsidR="00604C8E" w:rsidRDefault="00604C8E">
            <w:pPr>
              <w:spacing w:after="0" w:line="240" w:lineRule="auto"/>
              <w:rPr>
                <w:rFonts w:ascii="Times New Roman" w:hAnsi="Times New Roman" w:cs="Times New Roman"/>
                <w:b/>
                <w:lang w:val="kk-KZ" w:eastAsia="ru-RU"/>
              </w:rPr>
            </w:pPr>
          </w:p>
          <w:p w14:paraId="7CDDD9F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6600968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Туыс</w:t>
            </w:r>
          </w:p>
          <w:p w14:paraId="3F9A93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Туыстық байланыстарды түсіну (өз жұрты, атасы мен әжесі, жақын туыстары, нағашы жұрты), өзінің жеті атасын білу. </w:t>
            </w:r>
            <w:r>
              <w:rPr>
                <w:rFonts w:ascii="Times New Roman" w:hAnsi="Times New Roman" w:cs="Times New Roman"/>
                <w:lang w:val="kk-KZ" w:eastAsia="ru-RU"/>
              </w:rPr>
              <w:lastRenderedPageBreak/>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14:paraId="2814B2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p>
          <w:p w14:paraId="3D1B3B2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58B9569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Туыс</w:t>
            </w:r>
          </w:p>
          <w:p w14:paraId="593B5E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Ана тіліндегі дауысты және айтылуы және дыбысталуы ұқсас дауыссыз бп, г-ғ, к-қ, ж-ш,  дыбыстарды дұрыс, анық айтуды үйрету. </w:t>
            </w:r>
          </w:p>
          <w:p w14:paraId="55B5B1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Фонематикалық естуді дамыту, сөздегі дыбыстардың орнын анықтау (басы, ортасы, соңы). Артикуляциялық жаттығулар жасау.  </w:t>
            </w:r>
          </w:p>
          <w:p w14:paraId="365E719E" w14:textId="77777777" w:rsidR="00604C8E" w:rsidRDefault="00604C8E">
            <w:pPr>
              <w:spacing w:after="0" w:line="240" w:lineRule="auto"/>
              <w:rPr>
                <w:rFonts w:ascii="Times New Roman" w:hAnsi="Times New Roman" w:cs="Times New Roman"/>
                <w:b/>
                <w:lang w:val="kk-KZ" w:eastAsia="ru-RU"/>
              </w:rPr>
            </w:pPr>
          </w:p>
          <w:p w14:paraId="6039942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1BF5D9F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Туыс</w:t>
            </w:r>
          </w:p>
          <w:p w14:paraId="41B78F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r>
              <w:rPr>
                <w:rFonts w:ascii="Times New Roman" w:hAnsi="Times New Roman" w:cs="Times New Roman"/>
                <w:b/>
                <w:lang w:val="kk-KZ" w:eastAsia="ru-RU"/>
              </w:rPr>
              <w:t xml:space="preserve"> </w:t>
            </w:r>
            <w:r>
              <w:rPr>
                <w:rFonts w:ascii="Times New Roman" w:hAnsi="Times New Roman" w:cs="Times New Roman"/>
                <w:lang w:val="kk-KZ" w:eastAsia="ru-RU"/>
              </w:rPr>
              <w:t xml:space="preserve">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14:paraId="3A177897" w14:textId="77777777" w:rsidR="00604C8E" w:rsidRDefault="00604C8E">
            <w:pPr>
              <w:spacing w:after="0" w:line="240" w:lineRule="auto"/>
              <w:rPr>
                <w:rFonts w:ascii="Times New Roman" w:hAnsi="Times New Roman" w:cs="Times New Roman"/>
                <w:lang w:val="kk-KZ" w:eastAsia="ru-RU"/>
              </w:rPr>
            </w:pPr>
          </w:p>
        </w:tc>
        <w:tc>
          <w:tcPr>
            <w:tcW w:w="912" w:type="pct"/>
            <w:tcBorders>
              <w:top w:val="single" w:sz="4" w:space="0" w:color="000000"/>
              <w:left w:val="single" w:sz="4" w:space="0" w:color="000000"/>
              <w:bottom w:val="single" w:sz="4" w:space="0" w:color="000000"/>
              <w:right w:val="single" w:sz="4" w:space="0" w:color="000000"/>
            </w:tcBorders>
          </w:tcPr>
          <w:p w14:paraId="317A08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3196BA9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Жеті лақ </w:t>
            </w:r>
          </w:p>
          <w:p w14:paraId="7E80520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(орыс ертегісі)</w:t>
            </w:r>
          </w:p>
          <w:p w14:paraId="1BD87C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14:paraId="5B2C911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https://youtu.be/3LQLLExzMEQ</w:t>
            </w:r>
          </w:p>
          <w:p w14:paraId="57C601DB" w14:textId="77777777" w:rsidR="00604C8E" w:rsidRDefault="00604C8E">
            <w:pPr>
              <w:spacing w:after="0" w:line="240" w:lineRule="auto"/>
              <w:rPr>
                <w:rFonts w:ascii="Times New Roman" w:hAnsi="Times New Roman" w:cs="Times New Roman"/>
                <w:b/>
                <w:lang w:val="kk-KZ" w:eastAsia="ru-RU"/>
              </w:rPr>
            </w:pPr>
          </w:p>
          <w:p w14:paraId="62420FB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1B62B60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Әжемнің сандығы</w:t>
            </w:r>
          </w:p>
          <w:p w14:paraId="34EEFC3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 қолөнер шеберлерімен жасалған тұрмыстық  заттарды білдіретін (сандық), сөздермен толықтыру</w:t>
            </w:r>
          </w:p>
          <w:p w14:paraId="4F4FC976" w14:textId="77777777" w:rsidR="00604C8E" w:rsidRDefault="00604C8E">
            <w:pPr>
              <w:spacing w:after="0" w:line="240" w:lineRule="auto"/>
              <w:rPr>
                <w:rFonts w:ascii="Times New Roman" w:hAnsi="Times New Roman" w:cs="Times New Roman"/>
                <w:b/>
                <w:lang w:val="kk-KZ" w:eastAsia="ru-RU"/>
              </w:rPr>
            </w:pPr>
          </w:p>
          <w:p w14:paraId="42F0A62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Дене шынықтыру</w:t>
            </w:r>
          </w:p>
          <w:p w14:paraId="252240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w:t>
            </w:r>
          </w:p>
          <w:p w14:paraId="2E084958" w14:textId="77777777" w:rsidR="00604C8E" w:rsidRDefault="00604C8E">
            <w:pPr>
              <w:spacing w:after="0" w:line="240" w:lineRule="auto"/>
              <w:rPr>
                <w:rFonts w:ascii="Times New Roman" w:hAnsi="Times New Roman" w:cs="Times New Roman"/>
                <w:b/>
                <w:lang w:val="kk-KZ" w:eastAsia="ru-RU"/>
              </w:rPr>
            </w:pPr>
          </w:p>
          <w:p w14:paraId="0EF28A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Музык</w:t>
            </w:r>
            <w:r>
              <w:rPr>
                <w:rFonts w:ascii="Times New Roman" w:hAnsi="Times New Roman" w:cs="Times New Roman"/>
                <w:lang w:val="kk-KZ" w:eastAsia="ru-RU"/>
              </w:rPr>
              <w:t xml:space="preserve">а </w:t>
            </w:r>
          </w:p>
          <w:p w14:paraId="09AE14C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p>
          <w:p w14:paraId="765F4511" w14:textId="77777777" w:rsidR="00604C8E" w:rsidRDefault="00604C8E">
            <w:pPr>
              <w:spacing w:after="0" w:line="240" w:lineRule="auto"/>
              <w:rPr>
                <w:rFonts w:ascii="Times New Roman" w:hAnsi="Times New Roman" w:cs="Times New Roman"/>
                <w:lang w:val="kk-KZ" w:eastAsia="ru-RU"/>
              </w:rPr>
            </w:pPr>
          </w:p>
        </w:tc>
        <w:tc>
          <w:tcPr>
            <w:tcW w:w="969" w:type="pct"/>
            <w:tcBorders>
              <w:top w:val="single" w:sz="4" w:space="0" w:color="000000"/>
              <w:left w:val="single" w:sz="4" w:space="0" w:color="000000"/>
              <w:bottom w:val="single" w:sz="4" w:space="0" w:color="000000"/>
              <w:right w:val="single" w:sz="4" w:space="0" w:color="000000"/>
            </w:tcBorders>
          </w:tcPr>
          <w:p w14:paraId="3FE9A1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00DCDD4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Балабақшадағы достарым</w:t>
            </w:r>
          </w:p>
          <w:p w14:paraId="34211D3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Жиынды сапасы бойынша әртүрлі элементтерден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14:paraId="756ACAE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 сөзінің мағынасы, ол тек бір затты ғана емес, сондай-ақ жиынның бір бөлігі ретінде заттардың тобын білдіретінін түсіндіру.</w:t>
            </w:r>
          </w:p>
          <w:p w14:paraId="1CF7ECC9" w14:textId="77777777" w:rsidR="00604C8E" w:rsidRDefault="00604C8E">
            <w:pPr>
              <w:spacing w:after="0" w:line="240" w:lineRule="auto"/>
              <w:rPr>
                <w:rFonts w:ascii="Times New Roman" w:hAnsi="Times New Roman" w:cs="Times New Roman"/>
                <w:lang w:val="kk-KZ" w:eastAsia="ru-RU"/>
              </w:rPr>
            </w:pPr>
          </w:p>
          <w:p w14:paraId="6E438E7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30BE6FC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«Қаламсап»</w:t>
            </w:r>
          </w:p>
          <w:p w14:paraId="14D431B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Жазуды көзбен қадағалай отырып, қаламды немесе қарындашты дұрыс, </w:t>
            </w:r>
            <w:r>
              <w:rPr>
                <w:rFonts w:ascii="Times New Roman" w:hAnsi="Times New Roman" w:cs="Times New Roman"/>
                <w:lang w:val="kk-KZ" w:eastAsia="ru-RU"/>
              </w:rPr>
              <w:lastRenderedPageBreak/>
              <w:t>еркін ұстап, үстінен қатты қысып күш түсірмей, саусақтармен біркелкі жоғарыдан төменге, солдан оңға қимылдарды орындап, сызықтарды үзбей салу</w:t>
            </w:r>
          </w:p>
          <w:p w14:paraId="2B84FB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27BD912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2E76C4F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Достарым туралы</w:t>
            </w:r>
          </w:p>
          <w:p w14:paraId="1D6FD1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Ана тіліндегі дауысты және айтылуы және дыбысталуы ұқсас дауыссыз бп, г-ғ, к-қ, ж-ш,  дыбыстарды дұрыс, анық айтуды үйрету. </w:t>
            </w:r>
          </w:p>
          <w:p w14:paraId="65C094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Фонематикалық естуді дамыту, сөздегі дыбыстардың орнын анықтау (басы, ортасы, соңы). Артикуляциялық жаттығулар жасау</w:t>
            </w:r>
          </w:p>
          <w:p w14:paraId="28130A9B" w14:textId="77777777" w:rsidR="00604C8E" w:rsidRDefault="00604C8E">
            <w:pPr>
              <w:spacing w:after="0" w:line="240" w:lineRule="auto"/>
              <w:rPr>
                <w:rFonts w:ascii="Times New Roman" w:hAnsi="Times New Roman" w:cs="Times New Roman"/>
                <w:lang w:val="kk-KZ" w:eastAsia="ru-RU"/>
              </w:rPr>
            </w:pPr>
          </w:p>
          <w:p w14:paraId="7D8AAA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 мүсіндеу, жапсыру, құрастыру</w:t>
            </w:r>
            <w:r>
              <w:rPr>
                <w:rFonts w:ascii="Times New Roman" w:hAnsi="Times New Roman" w:cs="Times New Roman"/>
                <w:lang w:val="kk-KZ" w:eastAsia="ru-RU"/>
              </w:rPr>
              <w:t xml:space="preserve">: </w:t>
            </w:r>
          </w:p>
          <w:p w14:paraId="4BBD15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Ертегі кейіпкерлері</w:t>
            </w:r>
          </w:p>
          <w:p w14:paraId="2FEF81B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1250CA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14:paraId="4080516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14:paraId="15C04B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пластикалық массадан мүсіндеудің ерекшеліктерін білу.  </w:t>
            </w:r>
          </w:p>
          <w:p w14:paraId="0D2C31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ыдыстарды мүсіндеу, оларға тән ерекшеліктерді беру, қолдың және саусақтардың қимылдарын жетілдіру</w:t>
            </w:r>
          </w:p>
          <w:p w14:paraId="736F68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p>
          <w:p w14:paraId="1402FFD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14:paraId="521CB48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w:t>
            </w:r>
          </w:p>
          <w:p w14:paraId="3246F4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872" w:type="pct"/>
            <w:tcBorders>
              <w:top w:val="single" w:sz="4" w:space="0" w:color="000000"/>
              <w:left w:val="single" w:sz="4" w:space="0" w:color="000000"/>
              <w:bottom w:val="single" w:sz="4" w:space="0" w:color="000000"/>
              <w:right w:val="single" w:sz="4" w:space="0" w:color="000000"/>
            </w:tcBorders>
          </w:tcPr>
          <w:p w14:paraId="6710D30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0B7CBE7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«Жапырақтар биі»</w:t>
            </w:r>
          </w:p>
          <w:p w14:paraId="4BA385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 Әртүрлі сипаттағы әндерді өз бетінше және шығармашылықпен орындауға баулу</w:t>
            </w:r>
          </w:p>
          <w:p w14:paraId="5B47D734" w14:textId="77777777" w:rsidR="00604C8E" w:rsidRDefault="00604C8E">
            <w:pPr>
              <w:spacing w:after="0" w:line="240" w:lineRule="auto"/>
              <w:rPr>
                <w:rFonts w:ascii="Times New Roman" w:hAnsi="Times New Roman" w:cs="Times New Roman"/>
                <w:lang w:val="kk-KZ" w:eastAsia="ru-RU"/>
              </w:rPr>
            </w:pPr>
          </w:p>
          <w:p w14:paraId="6E17C35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Математики негіздері</w:t>
            </w:r>
          </w:p>
          <w:p w14:paraId="20AD346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Күзгі ағаштар</w:t>
            </w:r>
          </w:p>
          <w:p w14:paraId="2FC000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Көрнекілік арқылы 6, 7 сандарының пайда болуымен, 0 ден 7 дейінгі цифрмен таныстыру. «Қанша?», «Нешінші?» сұрақтарын ажырату, оларға дұрыс жауап беру. саны кем затқа бір зат қосу арқылы </w:t>
            </w:r>
            <w:r>
              <w:rPr>
                <w:rFonts w:ascii="Times New Roman" w:hAnsi="Times New Roman" w:cs="Times New Roman"/>
                <w:lang w:val="kk-KZ" w:eastAsia="ru-RU"/>
              </w:rPr>
              <w:lastRenderedPageBreak/>
              <w:t>теңсіздіктен теңдік немесе саны көп заттан біреуін алып тастау арқылы теңдіктен теңсіздік шығару.</w:t>
            </w:r>
          </w:p>
          <w:p w14:paraId="73E3DBB9" w14:textId="77777777" w:rsidR="00604C8E" w:rsidRDefault="00604C8E">
            <w:pPr>
              <w:spacing w:after="0" w:line="240" w:lineRule="auto"/>
              <w:rPr>
                <w:rFonts w:ascii="Times New Roman" w:hAnsi="Times New Roman" w:cs="Times New Roman"/>
                <w:lang w:val="kk-KZ" w:eastAsia="ru-RU"/>
              </w:rPr>
            </w:pPr>
          </w:p>
          <w:p w14:paraId="077148D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2004F51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Сиқырлы сөздер</w:t>
            </w:r>
          </w:p>
          <w:p w14:paraId="793C47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r>
              <w:rPr>
                <w:rFonts w:ascii="Times New Roman" w:hAnsi="Times New Roman" w:cs="Times New Roman"/>
                <w:b/>
                <w:lang w:val="kk-KZ" w:eastAsia="ru-RU"/>
              </w:rPr>
              <w:t xml:space="preserve"> </w:t>
            </w:r>
            <w:r>
              <w:rPr>
                <w:rFonts w:ascii="Times New Roman" w:hAnsi="Times New Roman" w:cs="Times New Roman"/>
                <w:lang w:val="kk-KZ" w:eastAsia="ru-RU"/>
              </w:rPr>
              <w:t xml:space="preserve">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14:paraId="1890F8C3" w14:textId="77777777" w:rsidR="00604C8E" w:rsidRDefault="00604C8E">
            <w:pPr>
              <w:spacing w:after="0" w:line="240" w:lineRule="auto"/>
              <w:rPr>
                <w:rFonts w:ascii="Times New Roman" w:hAnsi="Times New Roman" w:cs="Times New Roman"/>
                <w:lang w:val="kk-KZ" w:eastAsia="ru-RU"/>
              </w:rPr>
            </w:pPr>
          </w:p>
          <w:p w14:paraId="0CA407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0BD062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w:t>
            </w:r>
          </w:p>
        </w:tc>
      </w:tr>
      <w:tr w:rsidR="00604C8E" w:rsidRPr="00E70D7D" w14:paraId="71CE7F73" w14:textId="77777777">
        <w:trPr>
          <w:trHeight w:val="1275"/>
        </w:trPr>
        <w:tc>
          <w:tcPr>
            <w:tcW w:w="555" w:type="pct"/>
            <w:tcBorders>
              <w:top w:val="single" w:sz="4" w:space="0" w:color="000000"/>
              <w:left w:val="single" w:sz="4" w:space="0" w:color="000000"/>
              <w:bottom w:val="single" w:sz="4" w:space="0" w:color="000000"/>
              <w:right w:val="single" w:sz="4" w:space="0" w:color="000000"/>
            </w:tcBorders>
          </w:tcPr>
          <w:p w14:paraId="31D2A2E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2- таңғы ас  </w:t>
            </w:r>
          </w:p>
        </w:tc>
        <w:tc>
          <w:tcPr>
            <w:tcW w:w="4444" w:type="pct"/>
            <w:gridSpan w:val="5"/>
            <w:tcBorders>
              <w:top w:val="single" w:sz="4" w:space="0" w:color="000000"/>
              <w:left w:val="single" w:sz="4" w:space="0" w:color="000000"/>
              <w:bottom w:val="single" w:sz="4" w:space="0" w:color="000000"/>
              <w:right w:val="single" w:sz="4" w:space="0" w:color="000000"/>
            </w:tcBorders>
          </w:tcPr>
          <w:p w14:paraId="78C0CD8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14:paraId="1799FB81"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Дастарқандарыңа береке берсін,</w:t>
            </w:r>
          </w:p>
          <w:p w14:paraId="09524BB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Бастарыңа мереке берсін.</w:t>
            </w:r>
          </w:p>
          <w:p w14:paraId="352FB31A"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Астарыңа адалдық берсін.</w:t>
            </w:r>
          </w:p>
          <w:p w14:paraId="01F6BD7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Бастарыңа амандық берсін             </w:t>
            </w:r>
            <w:r>
              <w:rPr>
                <w:rFonts w:ascii="Times New Roman" w:eastAsia="Times New Roman" w:hAnsi="Times New Roman" w:cs="Times New Roman"/>
                <w:b/>
                <w:lang w:val="kk-KZ" w:eastAsia="ru-RU"/>
              </w:rPr>
              <w:t>қазақ тілі</w:t>
            </w:r>
          </w:p>
        </w:tc>
      </w:tr>
      <w:tr w:rsidR="00604C8E" w:rsidRPr="00E70D7D" w14:paraId="165B4810" w14:textId="77777777">
        <w:trPr>
          <w:trHeight w:val="691"/>
        </w:trPr>
        <w:tc>
          <w:tcPr>
            <w:tcW w:w="555" w:type="pct"/>
            <w:tcBorders>
              <w:top w:val="single" w:sz="4" w:space="0" w:color="000000"/>
              <w:left w:val="single" w:sz="4" w:space="0" w:color="000000"/>
              <w:bottom w:val="single" w:sz="4" w:space="0" w:color="000000"/>
              <w:right w:val="single" w:sz="4" w:space="0" w:color="000000"/>
            </w:tcBorders>
          </w:tcPr>
          <w:p w14:paraId="19FC521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444" w:type="pct"/>
            <w:gridSpan w:val="5"/>
            <w:tcBorders>
              <w:top w:val="single" w:sz="4" w:space="0" w:color="000000"/>
              <w:left w:val="single" w:sz="4" w:space="0" w:color="000000"/>
              <w:bottom w:val="single" w:sz="4" w:space="0" w:color="000000"/>
              <w:right w:val="single" w:sz="4" w:space="0" w:color="000000"/>
            </w:tcBorders>
          </w:tcPr>
          <w:p w14:paraId="7FE6421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F82C20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5508AAA7" w14:textId="77777777">
        <w:trPr>
          <w:trHeight w:val="833"/>
        </w:trPr>
        <w:tc>
          <w:tcPr>
            <w:tcW w:w="555" w:type="pct"/>
            <w:tcBorders>
              <w:top w:val="single" w:sz="4" w:space="0" w:color="000000"/>
              <w:left w:val="single" w:sz="4" w:space="0" w:color="000000"/>
              <w:bottom w:val="single" w:sz="4" w:space="0" w:color="000000"/>
              <w:right w:val="single" w:sz="4" w:space="0" w:color="000000"/>
            </w:tcBorders>
          </w:tcPr>
          <w:p w14:paraId="46E8516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 </w:t>
            </w:r>
          </w:p>
        </w:tc>
        <w:tc>
          <w:tcPr>
            <w:tcW w:w="902" w:type="pct"/>
            <w:tcBorders>
              <w:top w:val="single" w:sz="4" w:space="0" w:color="000000"/>
              <w:left w:val="single" w:sz="4" w:space="0" w:color="000000"/>
              <w:bottom w:val="single" w:sz="4" w:space="0" w:color="000000"/>
              <w:right w:val="single" w:sz="4" w:space="0" w:color="000000"/>
            </w:tcBorders>
          </w:tcPr>
          <w:p w14:paraId="598789C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-үлкендердің күзгі еңбектері туралы білімдерін кеңейту;</w:t>
            </w:r>
          </w:p>
          <w:p w14:paraId="3FBC607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-еңбекке құрметпен қарауға тәрбиелеу.</w:t>
            </w:r>
          </w:p>
          <w:p w14:paraId="38CDADA4"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458B427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Жел жапырақтармен ойнайды</w:t>
            </w:r>
          </w:p>
          <w:p w14:paraId="0A80EF6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Бұтақтардан жапырақтар жұлынды,</w:t>
            </w:r>
          </w:p>
          <w:p w14:paraId="0F6CE9A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сары жапырақтар ұшады</w:t>
            </w:r>
          </w:p>
          <w:p w14:paraId="604D98F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Жігіттердің қолында.</w:t>
            </w:r>
          </w:p>
          <w:p w14:paraId="1BF1428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1190E00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♦Тазалаушы жұмыс істеу үшін қандай құралдар қажет?</w:t>
            </w:r>
          </w:p>
          <w:p w14:paraId="7DEF108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♦Күзде тазалықшы қандай жұмыс істейді?</w:t>
            </w:r>
          </w:p>
          <w:p w14:paraId="57592C4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♦Тазалаушының қызметі не үшін қажет?</w:t>
            </w:r>
          </w:p>
          <w:p w14:paraId="1303C28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♦Тазалаушыға қалай көмектесеміз?</w:t>
            </w:r>
          </w:p>
          <w:p w14:paraId="1249C999"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33C7BA4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Гүлді өсімдіктерді сайттан топқа трансплантациялау (мариголдтар, ромашкалар).</w:t>
            </w:r>
          </w:p>
          <w:p w14:paraId="10427C3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гүлді мұқият қазып, оны жермен бірге құмыраларға мұқият көшіруді үйрену;</w:t>
            </w:r>
          </w:p>
          <w:p w14:paraId="61A3B02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өсімдіктерге деген сүйіспеншілікке, еңбек дағдыларына тәрбиелеу.</w:t>
            </w:r>
          </w:p>
          <w:p w14:paraId="5FA8C8A3"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69260F9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 пен тышқан».</w:t>
            </w:r>
          </w:p>
          <w:p w14:paraId="743045A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ойын ережесін сақтауға үйренуді жалғастыру;</w:t>
            </w:r>
          </w:p>
          <w:p w14:paraId="7AEC196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дене белсенділігін белсендіру.</w:t>
            </w:r>
          </w:p>
          <w:p w14:paraId="4E97CEF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«Бұрыштар».</w:t>
            </w:r>
          </w:p>
          <w:p w14:paraId="30EB193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ептілікті, жүгіру жылдамдығын бекіту.</w:t>
            </w:r>
          </w:p>
          <w:p w14:paraId="4633441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37C93DB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3E526BC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 допты нысанаға лақтыру дағдыларын дамыту.</w:t>
            </w:r>
          </w:p>
          <w:p w14:paraId="7AFC9AC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c>
          <w:tcPr>
            <w:tcW w:w="788" w:type="pct"/>
            <w:tcBorders>
              <w:top w:val="single" w:sz="4" w:space="0" w:color="000000"/>
              <w:left w:val="single" w:sz="4" w:space="0" w:color="000000"/>
              <w:bottom w:val="single" w:sz="4" w:space="0" w:color="000000"/>
              <w:right w:val="single" w:sz="4" w:space="0" w:color="000000"/>
            </w:tcBorders>
          </w:tcPr>
          <w:p w14:paraId="47CA07E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автомобильдің мәні мен қызметін түсінуге үйрету;</w:t>
            </w:r>
          </w:p>
          <w:p w14:paraId="2C9DF37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станок қандай материалдан жасалғанын (металл, шыны) анықтау қабілетін бекіту.</w:t>
            </w:r>
          </w:p>
          <w:p w14:paraId="4292388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7E8F8F7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жұмбақ береді, сұрақтарға жауап беруді ұсынады.</w:t>
            </w:r>
          </w:p>
          <w:p w14:paraId="6480F00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Ұшпайды, ызылдамайды</w:t>
            </w:r>
          </w:p>
          <w:p w14:paraId="4184FDC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Қоңыз көше бойымен жүгіреді.</w:t>
            </w:r>
          </w:p>
          <w:p w14:paraId="2609A9B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 қоңыздың көзіне күйеді</w:t>
            </w:r>
          </w:p>
          <w:p w14:paraId="5BBFCDA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тамаша шам. (Көлік.)</w:t>
            </w:r>
          </w:p>
          <w:p w14:paraId="6842790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♦Көлік сізге не үшін керек?</w:t>
            </w:r>
          </w:p>
          <w:p w14:paraId="592911A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♦Біздің көшеде қандай көліктер өтіп жатыр?</w:t>
            </w:r>
          </w:p>
          <w:p w14:paraId="1797EC6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Мұндай машиналарда нені тасымалдау ыңғайлы: адамдарды немесе жүктерді? (Адамдардан.)</w:t>
            </w:r>
          </w:p>
          <w:p w14:paraId="3A55A52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 көліктің аты қалай? (Жеңіл.)</w:t>
            </w:r>
          </w:p>
          <w:p w14:paraId="02ADB2A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 оны кім басқарып отыр?</w:t>
            </w:r>
          </w:p>
          <w:p w14:paraId="5CAC1A5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Көліктің корпусы металл, терезелері жүргізушіні жел мен жаңбырдан қорғайды.</w:t>
            </w:r>
          </w:p>
          <w:p w14:paraId="517C769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қызметі</w:t>
            </w:r>
          </w:p>
          <w:p w14:paraId="2EDE8C0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Сайтты бұтақтар мен тастардан тазарту; көшеттерді отырғызу үшін жерді дайындау.</w:t>
            </w:r>
          </w:p>
          <w:p w14:paraId="2AAE7DC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еңбексүйгіштікке, ұжымдық жұмыс істеуге тәрбиелеу.</w:t>
            </w:r>
          </w:p>
          <w:p w14:paraId="031AF1B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Ойын </w:t>
            </w:r>
          </w:p>
          <w:p w14:paraId="3BB8A1F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«Біз жүргізушіміз», «Мойынсұнғыш жапырақтар».</w:t>
            </w:r>
          </w:p>
          <w:p w14:paraId="352A9DC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тәрбиешінің бұйрықтарын мұқият тыңдауға үйрету;</w:t>
            </w:r>
          </w:p>
          <w:p w14:paraId="3EF3E7B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зейінін дамыту.</w:t>
            </w:r>
          </w:p>
          <w:p w14:paraId="2E0CF3B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Жеке жұмыс</w:t>
            </w:r>
          </w:p>
          <w:p w14:paraId="41EF12C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Буммен жүру және екі аяқпен секіру.</w:t>
            </w:r>
          </w:p>
          <w:p w14:paraId="0BAFCE2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тепе-теңдік сезімін және төбеден секіру қабілетін дамыту. «Сылдырмақ»</w:t>
            </w:r>
          </w:p>
          <w:p w14:paraId="7283BB8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шарты: Музыка жетекшісі бөлменің ішінде сылдырмақты сылдырлатып, тығып қояды ал балалар сылдырмақтың үнін естіп тауып алулары керек.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w:t>
            </w:r>
          </w:p>
          <w:p w14:paraId="42BE075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жұмбақтар, мақал-мәтелдер:</w:t>
            </w:r>
          </w:p>
          <w:p w14:paraId="0F2C00E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«Жаңбыр»               </w:t>
            </w:r>
          </w:p>
          <w:p w14:paraId="262B5A2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Алатаулар бауырына,</w:t>
            </w:r>
          </w:p>
          <w:p w14:paraId="682EB23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Атам-әжем ауылына.</w:t>
            </w:r>
          </w:p>
          <w:p w14:paraId="62786B6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Ақша бұлттар ауа берші,</w:t>
            </w:r>
          </w:p>
          <w:p w14:paraId="40BC624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Жау-жау жаңбыр, жауа берші. </w:t>
            </w:r>
          </w:p>
          <w:p w14:paraId="1613D35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c>
          <w:tcPr>
            <w:tcW w:w="912" w:type="pct"/>
            <w:tcBorders>
              <w:top w:val="single" w:sz="4" w:space="0" w:color="000000"/>
              <w:left w:val="single" w:sz="4" w:space="0" w:color="000000"/>
              <w:bottom w:val="single" w:sz="4" w:space="0" w:color="000000"/>
              <w:right w:val="single" w:sz="4" w:space="0" w:color="000000"/>
            </w:tcBorders>
          </w:tcPr>
          <w:p w14:paraId="119F0F9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Жол желкен көру.</w:t>
            </w:r>
          </w:p>
          <w:p w14:paraId="1E24DD2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дәрілік өсімдік – жолжелкенмен таныстыру;</w:t>
            </w:r>
          </w:p>
          <w:p w14:paraId="07460DB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14:paraId="2588334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75247E9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141A39F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Шөп неліктен жолжелкен деп аталады?</w:t>
            </w:r>
          </w:p>
          <w:p w14:paraId="4D2F303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♦Оны жинау үшін ең жақсы жер қай жерде?</w:t>
            </w:r>
          </w:p>
          <w:p w14:paraId="2659AC9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14:paraId="593FB57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Оны кептіруге болады. Бірақ зауытты күн сәулесінен қорғалған жерде кептіру керек. </w:t>
            </w:r>
            <w:r>
              <w:rPr>
                <w:rFonts w:ascii="Times New Roman" w:eastAsia="Times New Roman" w:hAnsi="Times New Roman" w:cs="Times New Roman"/>
                <w:lang w:val="kk-KZ" w:eastAsia="ru-RU"/>
              </w:rPr>
              <w:lastRenderedPageBreak/>
              <w:t>Жапырақтары шикізат болып табылады.</w:t>
            </w:r>
          </w:p>
          <w:p w14:paraId="7C21531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Қақырық түсіретін дәрі ретінде жолжелкен жапырақтарының тұнбасы қолданылады. </w:t>
            </w:r>
          </w:p>
          <w:p w14:paraId="257CC64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қызметі</w:t>
            </w:r>
          </w:p>
          <w:p w14:paraId="3ECEC16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Бірлесе жұмыс істеуге, бірлесе күш-жігермен мақсатқа жетуге үйрету.</w:t>
            </w:r>
          </w:p>
          <w:p w14:paraId="1CDE1D5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w:t>
            </w:r>
          </w:p>
          <w:p w14:paraId="1018E17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«Оның жасырылған жерін табыңыз».</w:t>
            </w:r>
          </w:p>
          <w:p w14:paraId="258F191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ғарышта жүруге үйрету.</w:t>
            </w:r>
          </w:p>
          <w:p w14:paraId="7DC1F59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«Жоғарырақ секір».</w:t>
            </w:r>
          </w:p>
          <w:p w14:paraId="14F7C68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сигнал бойынша әрекет етуді үйрету.</w:t>
            </w:r>
          </w:p>
          <w:p w14:paraId="0088CC4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«Арықтағы қасқыр»</w:t>
            </w:r>
          </w:p>
          <w:p w14:paraId="1B120E2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секіруге үйрету.</w:t>
            </w:r>
          </w:p>
          <w:p w14:paraId="1EB5846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Жеке жұмыс</w:t>
            </w:r>
          </w:p>
          <w:p w14:paraId="34A6068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Қозғалыстарды дамыту (секіру, бөренемен тік және бүйірмен жүру):</w:t>
            </w:r>
          </w:p>
          <w:p w14:paraId="6056333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«Соқпақтан соқпаққа», «Өзеннен өту» Мақсаты: қозғалыстарды үйлестіруді дамыту. </w:t>
            </w:r>
          </w:p>
          <w:p w14:paraId="65F79AF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жұмбақтар, мақал-мәтелдер:</w:t>
            </w:r>
          </w:p>
          <w:p w14:paraId="6700A69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«Жаңбыр»               </w:t>
            </w:r>
          </w:p>
          <w:p w14:paraId="1F038C7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Алатаулар бауырына,</w:t>
            </w:r>
          </w:p>
          <w:p w14:paraId="66300E5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Атам-әжем ауылына.</w:t>
            </w:r>
          </w:p>
          <w:p w14:paraId="5CA1FA8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Ақша бұлттар ауа берші,</w:t>
            </w:r>
          </w:p>
          <w:p w14:paraId="4D15540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Жау-жау жаңбыр, жауа берші. </w:t>
            </w:r>
            <w:r>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c>
          <w:tcPr>
            <w:tcW w:w="969" w:type="pct"/>
            <w:tcBorders>
              <w:top w:val="single" w:sz="4" w:space="0" w:color="000000"/>
              <w:left w:val="single" w:sz="4" w:space="0" w:color="000000"/>
              <w:bottom w:val="single" w:sz="4" w:space="0" w:color="000000"/>
              <w:right w:val="single" w:sz="4" w:space="0" w:color="000000"/>
            </w:tcBorders>
          </w:tcPr>
          <w:p w14:paraId="4646615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14:paraId="15115905"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5590C57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Қкүйек айында күзгі орманда</w:t>
            </w:r>
          </w:p>
          <w:p w14:paraId="2DF37BD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Жаңбырлы жаңбырлы күнде</w:t>
            </w:r>
          </w:p>
          <w:p w14:paraId="70E276E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ңырауқұлақ өзінің барлық даңқымен өсті</w:t>
            </w:r>
          </w:p>
          <w:p w14:paraId="3AF8D55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Маңызды, мақтаныш.</w:t>
            </w:r>
          </w:p>
          <w:p w14:paraId="771E090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Аспен астында оның үйі,</w:t>
            </w:r>
          </w:p>
          <w:p w14:paraId="564E47B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Үстінде қызыл қалпақ бар.</w:t>
            </w:r>
          </w:p>
          <w:p w14:paraId="1422D5A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 саңырауқұлақ көптеген адамдарға таныс.</w:t>
            </w:r>
          </w:p>
          <w:p w14:paraId="176A75A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Оны қалай атаймыз? (Болет.)</w:t>
            </w:r>
          </w:p>
          <w:p w14:paraId="6A2F69C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Саңырауқұлақ неліктен балетус деп аталады? (Өйткені ол көктерек астында өседі.)</w:t>
            </w:r>
          </w:p>
          <w:p w14:paraId="37FA757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Тағы қандай саңырауқұлақ қасында өсетін ағаштың атын алды? (Болет.)</w:t>
            </w:r>
          </w:p>
          <w:p w14:paraId="1E789B6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Табиғаттағы мінез-құлық ережелері</w:t>
            </w:r>
          </w:p>
          <w:p w14:paraId="13EEF4C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Саңырауқұлақтарды, тіпті жеуге болмайтындарды да құлатпаңыз. Саңырауқұлақтар табиғатта өте қажет екенін есте сақтаңыз.</w:t>
            </w:r>
          </w:p>
          <w:p w14:paraId="5131EDEE"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0381A9A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Ағаштар мен бұталарды қазу.</w:t>
            </w:r>
          </w:p>
          <w:p w14:paraId="2056AF4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3890274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«Саңырауқұлақ тауып көрейік».</w:t>
            </w:r>
          </w:p>
          <w:p w14:paraId="0D40279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Міндеттері: - мұғалімнің бұйрығын мұқият тыңдай білуге ​​үйрету;</w:t>
            </w:r>
          </w:p>
          <w:p w14:paraId="713A857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зейінін дамыту, тапсырманың дұрыс орындалуын қадағалау.</w:t>
            </w:r>
          </w:p>
          <w:p w14:paraId="6D1E40D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3CAACE5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7FBA2BF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 қозғалыс дағдылары мен дағдыларын дамыту және жетілдіру.</w:t>
            </w:r>
          </w:p>
          <w:p w14:paraId="2436104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c>
          <w:tcPr>
            <w:tcW w:w="872" w:type="pct"/>
            <w:tcBorders>
              <w:top w:val="single" w:sz="4" w:space="0" w:color="000000"/>
              <w:left w:val="single" w:sz="4" w:space="0" w:color="000000"/>
              <w:bottom w:val="single" w:sz="4" w:space="0" w:color="000000"/>
              <w:right w:val="single" w:sz="4" w:space="0" w:color="000000"/>
            </w:tcBorders>
          </w:tcPr>
          <w:p w14:paraId="491A5FF6"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 балаларды тау күлімен таныстыруды жалғастыру.</w:t>
            </w:r>
          </w:p>
          <w:p w14:paraId="13E02BC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19FB0DE3"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Түрлі құстар ұшты</w:t>
            </w:r>
          </w:p>
          <w:p w14:paraId="4F508C97"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Олардың үнсіз қайталауы,</w:t>
            </w:r>
          </w:p>
          <w:p w14:paraId="602E4F8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 тау күлі күзді тойлайды,</w:t>
            </w:r>
          </w:p>
          <w:p w14:paraId="6BACC8C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Қызыл моншақтар тағып. Высоцкая О</w:t>
            </w:r>
          </w:p>
          <w:p w14:paraId="5E9E532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7AE7E9AF"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♦Тау күлі неге ұқсайды?</w:t>
            </w:r>
          </w:p>
          <w:p w14:paraId="2DFCD077"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 қайда өседі?</w:t>
            </w:r>
          </w:p>
          <w:p w14:paraId="56D642AA"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Қандай жануарлар шетен жидектерін жақсы көреді?</w:t>
            </w:r>
          </w:p>
          <w:p w14:paraId="74C8610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♦Қандай құстар шетен жидектерін және қашан жұтады?</w:t>
            </w:r>
          </w:p>
          <w:p w14:paraId="463E36C2" w14:textId="77777777" w:rsidR="00604C8E" w:rsidRDefault="00604C8E">
            <w:pPr>
              <w:spacing w:after="0" w:line="254" w:lineRule="auto"/>
              <w:jc w:val="center"/>
              <w:rPr>
                <w:rFonts w:ascii="Times New Roman" w:eastAsia="Times New Roman" w:hAnsi="Times New Roman" w:cs="Times New Roman"/>
                <w:lang w:val="kk-KZ" w:eastAsia="ru-RU"/>
              </w:rPr>
            </w:pPr>
          </w:p>
          <w:p w14:paraId="5BC790C2"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♦Тау күлі адамдарға не береді?</w:t>
            </w:r>
          </w:p>
          <w:p w14:paraId="12094BFB" w14:textId="77777777" w:rsidR="00604C8E" w:rsidRDefault="00604C8E">
            <w:pPr>
              <w:spacing w:after="0" w:line="254" w:lineRule="auto"/>
              <w:jc w:val="center"/>
              <w:rPr>
                <w:rFonts w:ascii="Times New Roman" w:eastAsia="Times New Roman" w:hAnsi="Times New Roman" w:cs="Times New Roman"/>
                <w:lang w:val="kk-KZ" w:eastAsia="ru-RU"/>
              </w:rPr>
            </w:pPr>
          </w:p>
          <w:p w14:paraId="09B48612"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w:t>
            </w:r>
            <w:r>
              <w:rPr>
                <w:rFonts w:ascii="Times New Roman" w:eastAsia="Times New Roman" w:hAnsi="Times New Roman" w:cs="Times New Roman"/>
                <w:lang w:val="kk-KZ" w:eastAsia="ru-RU"/>
              </w:rPr>
              <w:lastRenderedPageBreak/>
              <w:t>тышқандары, кірпілер, бурундуктер, тиіндер жинайды. Қыс алдындағы қарашада</w:t>
            </w:r>
          </w:p>
          <w:p w14:paraId="6D88289E"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p>
          <w:p w14:paraId="1B8B2B90"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4512F806"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қолөнер үшін терек, тау күлі, тал жапырақтарының жинағы.</w:t>
            </w:r>
          </w:p>
          <w:p w14:paraId="03C1C75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әртүрлі ағаштардың жапырақтарын мұқият жинап, ажырата білуге ​​үйрету.</w:t>
            </w:r>
          </w:p>
          <w:p w14:paraId="3C080654" w14:textId="77777777" w:rsidR="00604C8E" w:rsidRDefault="00604C8E">
            <w:pPr>
              <w:spacing w:after="0" w:line="254" w:lineRule="auto"/>
              <w:jc w:val="center"/>
              <w:rPr>
                <w:rFonts w:ascii="Times New Roman" w:eastAsia="Times New Roman" w:hAnsi="Times New Roman" w:cs="Times New Roman"/>
                <w:lang w:val="kk-KZ" w:eastAsia="ru-RU"/>
              </w:rPr>
            </w:pPr>
          </w:p>
          <w:p w14:paraId="1AE79C2F"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425F7E7B"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бір-бірін ұстай отырып жүгіруге, мұғалімнің белгісін тыңдауға үйрету.</w:t>
            </w:r>
          </w:p>
          <w:p w14:paraId="6484127E"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39C6557F"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08CACE4B"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 (оң, сол) аяқпен секіруге үйрету.</w:t>
            </w:r>
          </w:p>
          <w:p w14:paraId="6758CEF6"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r>
      <w:tr w:rsidR="00604C8E" w14:paraId="1C7F8553" w14:textId="77777777">
        <w:trPr>
          <w:trHeight w:val="382"/>
        </w:trPr>
        <w:tc>
          <w:tcPr>
            <w:tcW w:w="555" w:type="pct"/>
            <w:tcBorders>
              <w:top w:val="single" w:sz="4" w:space="0" w:color="000000"/>
              <w:left w:val="single" w:sz="4" w:space="0" w:color="000000"/>
              <w:bottom w:val="single" w:sz="4" w:space="0" w:color="000000"/>
              <w:right w:val="single" w:sz="4" w:space="0" w:color="000000"/>
            </w:tcBorders>
          </w:tcPr>
          <w:p w14:paraId="4887A91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444" w:type="pct"/>
            <w:gridSpan w:val="5"/>
            <w:tcBorders>
              <w:top w:val="single" w:sz="4" w:space="0" w:color="000000"/>
              <w:left w:val="single" w:sz="4" w:space="0" w:color="000000"/>
              <w:bottom w:val="single" w:sz="4" w:space="0" w:color="000000"/>
              <w:right w:val="single" w:sz="4" w:space="0" w:color="000000"/>
            </w:tcBorders>
          </w:tcPr>
          <w:p w14:paraId="176F1B8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77C7DF1F" w14:textId="77777777">
        <w:trPr>
          <w:trHeight w:val="213"/>
        </w:trPr>
        <w:tc>
          <w:tcPr>
            <w:tcW w:w="555" w:type="pct"/>
            <w:tcBorders>
              <w:top w:val="single" w:sz="4" w:space="0" w:color="000000"/>
              <w:left w:val="single" w:sz="4" w:space="0" w:color="000000"/>
              <w:bottom w:val="single" w:sz="4" w:space="0" w:color="000000"/>
              <w:right w:val="single" w:sz="4" w:space="0" w:color="000000"/>
            </w:tcBorders>
          </w:tcPr>
          <w:p w14:paraId="632A89F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444" w:type="pct"/>
            <w:gridSpan w:val="5"/>
            <w:tcBorders>
              <w:top w:val="single" w:sz="4" w:space="0" w:color="000000"/>
              <w:left w:val="single" w:sz="4" w:space="0" w:color="000000"/>
              <w:bottom w:val="single" w:sz="4" w:space="0" w:color="000000"/>
              <w:right w:val="single" w:sz="4" w:space="0" w:color="000000"/>
            </w:tcBorders>
          </w:tcPr>
          <w:p w14:paraId="71FC514D"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14:paraId="6E151BA7" w14:textId="77777777">
        <w:trPr>
          <w:trHeight w:val="473"/>
        </w:trPr>
        <w:tc>
          <w:tcPr>
            <w:tcW w:w="555" w:type="pct"/>
            <w:tcBorders>
              <w:top w:val="single" w:sz="4" w:space="0" w:color="000000"/>
              <w:left w:val="single" w:sz="4" w:space="0" w:color="000000"/>
              <w:bottom w:val="single" w:sz="4" w:space="0" w:color="000000"/>
              <w:right w:val="single" w:sz="4" w:space="0" w:color="000000"/>
            </w:tcBorders>
          </w:tcPr>
          <w:p w14:paraId="49C794A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902" w:type="pct"/>
            <w:tcBorders>
              <w:top w:val="single" w:sz="4" w:space="0" w:color="000000"/>
              <w:left w:val="single" w:sz="4" w:space="0" w:color="000000"/>
              <w:bottom w:val="single" w:sz="4" w:space="0" w:color="000000"/>
              <w:right w:val="single" w:sz="4" w:space="0" w:color="000000"/>
            </w:tcBorders>
          </w:tcPr>
          <w:p w14:paraId="089FD1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тыныш ұйықтауына  жағымды жағдай орнату. Бесік жырын тындату</w:t>
            </w:r>
          </w:p>
          <w:p w14:paraId="76265A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788" w:type="pct"/>
            <w:tcBorders>
              <w:top w:val="single" w:sz="4" w:space="0" w:color="000000"/>
              <w:left w:val="single" w:sz="4" w:space="0" w:color="000000"/>
              <w:bottom w:val="single" w:sz="4" w:space="0" w:color="000000"/>
              <w:right w:val="single" w:sz="4" w:space="0" w:color="000000"/>
            </w:tcBorders>
          </w:tcPr>
          <w:p w14:paraId="385932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w:t>
            </w:r>
          </w:p>
          <w:p w14:paraId="50EAEFB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912" w:type="pct"/>
            <w:tcBorders>
              <w:top w:val="single" w:sz="4" w:space="0" w:color="000000"/>
              <w:left w:val="single" w:sz="4" w:space="0" w:color="000000"/>
              <w:bottom w:val="single" w:sz="4" w:space="0" w:color="000000"/>
              <w:right w:val="single" w:sz="4" w:space="0" w:color="000000"/>
            </w:tcBorders>
          </w:tcPr>
          <w:p w14:paraId="5FFB07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тыныш ұйықтауына  жағымды жағдай орнату. Бесік жырын тындату (</w:t>
            </w:r>
            <w:r>
              <w:rPr>
                <w:rFonts w:ascii="Times New Roman" w:hAnsi="Times New Roman" w:cs="Times New Roman"/>
                <w:b/>
                <w:lang w:val="kk-KZ" w:eastAsia="ru-RU"/>
              </w:rPr>
              <w:t>Музыка)</w:t>
            </w:r>
          </w:p>
        </w:tc>
        <w:tc>
          <w:tcPr>
            <w:tcW w:w="969" w:type="pct"/>
            <w:tcBorders>
              <w:top w:val="single" w:sz="4" w:space="0" w:color="000000"/>
              <w:left w:val="single" w:sz="4" w:space="0" w:color="000000"/>
              <w:bottom w:val="single" w:sz="4" w:space="0" w:color="000000"/>
              <w:right w:val="single" w:sz="4" w:space="0" w:color="000000"/>
            </w:tcBorders>
          </w:tcPr>
          <w:p w14:paraId="3C4CAFE3"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Балалар әндерін тыңдату</w:t>
            </w:r>
          </w:p>
          <w:p w14:paraId="650474D3" w14:textId="77777777" w:rsidR="00604C8E" w:rsidRDefault="00E70D7D">
            <w:pPr>
              <w:spacing w:after="0" w:line="240" w:lineRule="auto"/>
              <w:jc w:val="center"/>
              <w:rPr>
                <w:rFonts w:ascii="Times New Roman" w:hAnsi="Times New Roman" w:cs="Times New Roman"/>
                <w:b/>
                <w:i/>
                <w:lang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872" w:type="pct"/>
            <w:tcBorders>
              <w:top w:val="single" w:sz="4" w:space="0" w:color="000000"/>
              <w:left w:val="single" w:sz="4" w:space="0" w:color="000000"/>
              <w:bottom w:val="single" w:sz="4" w:space="0" w:color="000000"/>
              <w:right w:val="single" w:sz="4" w:space="0" w:color="000000"/>
            </w:tcBorders>
          </w:tcPr>
          <w:p w14:paraId="7702A8ED"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Аудио ертегі тыңдату</w:t>
            </w:r>
          </w:p>
          <w:p w14:paraId="3C1789FA" w14:textId="77777777" w:rsidR="00604C8E" w:rsidRDefault="00E70D7D">
            <w:pPr>
              <w:spacing w:after="0" w:line="240" w:lineRule="auto"/>
              <w:jc w:val="center"/>
              <w:rPr>
                <w:rFonts w:ascii="Times New Roman" w:hAnsi="Times New Roman" w:cs="Times New Roman"/>
                <w:b/>
                <w:i/>
                <w:lang w:eastAsia="ru-RU"/>
              </w:rPr>
            </w:pPr>
            <w:r>
              <w:rPr>
                <w:rFonts w:ascii="Times New Roman" w:hAnsi="Times New Roman" w:cs="Times New Roman"/>
                <w:b/>
                <w:lang w:val="kk-KZ" w:eastAsia="ru-RU"/>
              </w:rPr>
              <w:t>(Музыка)</w:t>
            </w:r>
          </w:p>
        </w:tc>
      </w:tr>
      <w:tr w:rsidR="00604C8E" w14:paraId="7F830805" w14:textId="77777777">
        <w:trPr>
          <w:trHeight w:val="1275"/>
        </w:trPr>
        <w:tc>
          <w:tcPr>
            <w:tcW w:w="555" w:type="pct"/>
            <w:tcBorders>
              <w:top w:val="single" w:sz="4" w:space="0" w:color="000000"/>
              <w:left w:val="single" w:sz="4" w:space="0" w:color="000000"/>
              <w:bottom w:val="single" w:sz="4" w:space="0" w:color="000000"/>
              <w:right w:val="single" w:sz="4" w:space="0" w:color="000000"/>
            </w:tcBorders>
          </w:tcPr>
          <w:p w14:paraId="3AD2BBB9" w14:textId="77777777" w:rsidR="00604C8E" w:rsidRDefault="00E70D7D">
            <w:pPr>
              <w:spacing w:after="0" w:line="274" w:lineRule="auto"/>
              <w:rPr>
                <w:rFonts w:ascii="Times New Roman" w:hAnsi="Times New Roman" w:cs="Times New Roman"/>
                <w:lang w:eastAsia="ru-RU"/>
              </w:rPr>
            </w:pPr>
            <w:r>
              <w:rPr>
                <w:rFonts w:ascii="Times New Roman" w:eastAsia="Times New Roman" w:hAnsi="Times New Roman" w:cs="Times New Roman"/>
                <w:lang w:eastAsia="ru-RU"/>
              </w:rPr>
              <w:t xml:space="preserve">Біртіндеп ұйқыдан  ояту,  </w:t>
            </w:r>
          </w:p>
          <w:p w14:paraId="41786AF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сауықтыру шаралары  </w:t>
            </w:r>
          </w:p>
        </w:tc>
        <w:tc>
          <w:tcPr>
            <w:tcW w:w="4444" w:type="pct"/>
            <w:gridSpan w:val="5"/>
            <w:tcBorders>
              <w:top w:val="single" w:sz="4" w:space="0" w:color="000000"/>
              <w:left w:val="single" w:sz="4" w:space="0" w:color="000000"/>
              <w:bottom w:val="single" w:sz="4" w:space="0" w:color="000000"/>
              <w:right w:val="single" w:sz="4" w:space="0" w:color="000000"/>
            </w:tcBorders>
          </w:tcPr>
          <w:p w14:paraId="43AC7FD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Жалпақ табандылықтың алдын алу мақсатында ортопедиялық жол бойымен  жүру.</w:t>
            </w:r>
          </w:p>
          <w:p w14:paraId="4BB21DF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Білімді кеңейту  және  мәдени-гигеналық дағдыларды  орындау.</w:t>
            </w:r>
          </w:p>
          <w:p w14:paraId="0B34A763"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Ойын- жаттығу :</w:t>
            </w:r>
          </w:p>
          <w:p w14:paraId="7E0630D7" w14:textId="77777777" w:rsidR="00604C8E" w:rsidRDefault="00E70D7D">
            <w:pPr>
              <w:pStyle w:val="af5"/>
              <w:jc w:val="center"/>
              <w:rPr>
                <w:rFonts w:ascii="Times New Roman" w:hAnsi="Times New Roman" w:cs="Times New Roman"/>
              </w:rPr>
            </w:pPr>
            <w:r>
              <w:rPr>
                <w:rFonts w:ascii="Times New Roman" w:hAnsi="Times New Roman" w:cs="Times New Roman"/>
              </w:rPr>
              <w:t>Тазаланып тұру керек</w:t>
            </w:r>
          </w:p>
          <w:p w14:paraId="4E8CAAEE" w14:textId="77777777" w:rsidR="00604C8E" w:rsidRDefault="00E70D7D">
            <w:pPr>
              <w:pStyle w:val="af5"/>
              <w:jc w:val="center"/>
              <w:rPr>
                <w:rFonts w:ascii="Times New Roman" w:hAnsi="Times New Roman" w:cs="Times New Roman"/>
              </w:rPr>
            </w:pPr>
            <w:r>
              <w:rPr>
                <w:rFonts w:ascii="Times New Roman" w:hAnsi="Times New Roman" w:cs="Times New Roman"/>
              </w:rPr>
              <w:t xml:space="preserve"> Ерте мен кеш жас бала.</w:t>
            </w:r>
          </w:p>
          <w:p w14:paraId="05864C00" w14:textId="77777777" w:rsidR="00604C8E" w:rsidRDefault="00E70D7D">
            <w:pPr>
              <w:pStyle w:val="af5"/>
              <w:jc w:val="center"/>
              <w:rPr>
                <w:rFonts w:ascii="Times New Roman" w:hAnsi="Times New Roman" w:cs="Times New Roman"/>
              </w:rPr>
            </w:pPr>
            <w:r>
              <w:rPr>
                <w:rFonts w:ascii="Times New Roman" w:hAnsi="Times New Roman" w:cs="Times New Roman"/>
              </w:rPr>
              <w:t xml:space="preserve">   Кір-кір болу елден ерек,</w:t>
            </w:r>
          </w:p>
          <w:p w14:paraId="0C1E3FD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lang w:eastAsia="ru-RU"/>
              </w:rPr>
              <w:t>Мүлдем ұят,масқара!</w:t>
            </w:r>
            <w:r>
              <w:rPr>
                <w:rFonts w:ascii="Times New Roman" w:hAnsi="Times New Roman" w:cs="Times New Roman"/>
                <w:lang w:val="kk-KZ" w:eastAsia="ru-RU"/>
              </w:rPr>
              <w:t xml:space="preserve"> (</w:t>
            </w:r>
            <w:r>
              <w:rPr>
                <w:rFonts w:ascii="Times New Roman" w:hAnsi="Times New Roman" w:cs="Times New Roman"/>
                <w:b/>
                <w:lang w:val="kk-KZ" w:eastAsia="ru-RU"/>
              </w:rPr>
              <w:t>қазақ тілі</w:t>
            </w:r>
            <w:r>
              <w:rPr>
                <w:rFonts w:ascii="Times New Roman" w:hAnsi="Times New Roman" w:cs="Times New Roman"/>
                <w:lang w:val="kk-KZ" w:eastAsia="ru-RU"/>
              </w:rPr>
              <w:t>)</w:t>
            </w:r>
          </w:p>
        </w:tc>
      </w:tr>
      <w:tr w:rsidR="00604C8E" w:rsidRPr="00E70D7D" w14:paraId="69FD732D" w14:textId="77777777">
        <w:trPr>
          <w:trHeight w:val="277"/>
        </w:trPr>
        <w:tc>
          <w:tcPr>
            <w:tcW w:w="555" w:type="pct"/>
            <w:tcBorders>
              <w:top w:val="single" w:sz="4" w:space="0" w:color="000000"/>
              <w:left w:val="single" w:sz="4" w:space="0" w:color="000000"/>
              <w:bottom w:val="single" w:sz="4" w:space="0" w:color="000000"/>
              <w:right w:val="single" w:sz="4" w:space="0" w:color="000000"/>
            </w:tcBorders>
          </w:tcPr>
          <w:p w14:paraId="60D7928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4444" w:type="pct"/>
            <w:gridSpan w:val="5"/>
            <w:tcBorders>
              <w:top w:val="single" w:sz="4" w:space="0" w:color="000000"/>
              <w:left w:val="single" w:sz="4" w:space="0" w:color="000000"/>
              <w:bottom w:val="single" w:sz="4" w:space="0" w:color="000000"/>
              <w:right w:val="single" w:sz="4" w:space="0" w:color="000000"/>
            </w:tcBorders>
          </w:tcPr>
          <w:p w14:paraId="491C9E9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23BC1469" w14:textId="77777777">
        <w:trPr>
          <w:trHeight w:val="827"/>
        </w:trPr>
        <w:tc>
          <w:tcPr>
            <w:tcW w:w="555" w:type="pct"/>
            <w:tcBorders>
              <w:top w:val="single" w:sz="4" w:space="0" w:color="000000"/>
              <w:left w:val="single" w:sz="4" w:space="0" w:color="000000"/>
              <w:bottom w:val="single" w:sz="4" w:space="0" w:color="000000"/>
              <w:right w:val="single" w:sz="4" w:space="0" w:color="000000"/>
            </w:tcBorders>
          </w:tcPr>
          <w:p w14:paraId="3B38818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444" w:type="pct"/>
            <w:gridSpan w:val="5"/>
            <w:tcBorders>
              <w:top w:val="single" w:sz="4" w:space="0" w:color="000000"/>
              <w:left w:val="single" w:sz="4" w:space="0" w:color="000000"/>
              <w:bottom w:val="single" w:sz="4" w:space="0" w:color="000000"/>
              <w:right w:val="single" w:sz="4" w:space="0" w:color="000000"/>
            </w:tcBorders>
          </w:tcPr>
          <w:p w14:paraId="01CD0AE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2272B7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CA30170" w14:textId="77777777">
        <w:trPr>
          <w:trHeight w:val="1275"/>
        </w:trPr>
        <w:tc>
          <w:tcPr>
            <w:tcW w:w="555" w:type="pct"/>
            <w:tcBorders>
              <w:top w:val="single" w:sz="4" w:space="0" w:color="000000"/>
              <w:left w:val="single" w:sz="4" w:space="0" w:color="000000"/>
              <w:bottom w:val="single" w:sz="4" w:space="0" w:color="000000"/>
              <w:right w:val="single" w:sz="4" w:space="0" w:color="000000"/>
            </w:tcBorders>
          </w:tcPr>
          <w:p w14:paraId="0167BAE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902" w:type="pct"/>
            <w:tcBorders>
              <w:top w:val="single" w:sz="4" w:space="0" w:color="000000"/>
              <w:left w:val="single" w:sz="4" w:space="0" w:color="000000"/>
              <w:bottom w:val="single" w:sz="4" w:space="0" w:color="000000"/>
              <w:right w:val="single" w:sz="4" w:space="0" w:color="000000"/>
            </w:tcBorders>
          </w:tcPr>
          <w:p w14:paraId="03797FE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-үлкендердің күзгі еңбектері туралы білімдерін кеңейту;</w:t>
            </w:r>
          </w:p>
          <w:p w14:paraId="672C171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-еңбекке құрметпен қарауға тәрбиелеу.</w:t>
            </w:r>
          </w:p>
          <w:p w14:paraId="217F64D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2F4D957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Жел жапырақтармен ойнайды</w:t>
            </w:r>
          </w:p>
          <w:p w14:paraId="4E6C5AB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Бұтақтардан жапырақтар жұлынды,</w:t>
            </w:r>
          </w:p>
          <w:p w14:paraId="2DDFE4F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сары жапырақтар ұшады</w:t>
            </w:r>
          </w:p>
          <w:p w14:paraId="015F6EB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Жігіттердің қолында.</w:t>
            </w:r>
          </w:p>
          <w:p w14:paraId="4527F31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28A4CC0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♦Тазалаушы жұмыс істеу үшін қандай құралдар қажет?</w:t>
            </w:r>
          </w:p>
          <w:p w14:paraId="55345A0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♦Күзде тазалықшы қандай жұмыс істейді?</w:t>
            </w:r>
          </w:p>
          <w:p w14:paraId="546F63F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♦Тазалаушының қызметі не үшін қажет?</w:t>
            </w:r>
          </w:p>
          <w:p w14:paraId="505AB9E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♦Тазалаушыға қалай көмектесеміз?</w:t>
            </w:r>
          </w:p>
          <w:p w14:paraId="439A64C0"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1517FC6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Гүлді өсімдіктерді сайттан топқа трансплантациялау (мариголдтар, ромашкалар).</w:t>
            </w:r>
          </w:p>
          <w:p w14:paraId="543BEA4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гүлді мұқият қазып, оны жермен бірге құмыраларға мұқият көшіруді үйрену;</w:t>
            </w:r>
          </w:p>
          <w:p w14:paraId="1997188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өсімдіктерге деген сүйіспеншілікке, еңбек дағдыларына тәрбиелеу.</w:t>
            </w:r>
          </w:p>
          <w:p w14:paraId="5494ED7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7067338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 пен тышқан».</w:t>
            </w:r>
          </w:p>
          <w:p w14:paraId="423032C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ойын ережесін сақтауға үйренуді жалғастыру;</w:t>
            </w:r>
          </w:p>
          <w:p w14:paraId="4E18143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дене белсенділігін белсендіру.</w:t>
            </w:r>
          </w:p>
          <w:p w14:paraId="0CCC76B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«Бұрыштар».</w:t>
            </w:r>
          </w:p>
          <w:p w14:paraId="1AF34A8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ептілікті, жүгіру жылдамдығын бекіту.</w:t>
            </w:r>
          </w:p>
          <w:p w14:paraId="027F2D8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64018F7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2AEAC89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допты нысанаға лақтыру дағдыларын дамыту.</w:t>
            </w:r>
          </w:p>
        </w:tc>
        <w:tc>
          <w:tcPr>
            <w:tcW w:w="788" w:type="pct"/>
            <w:tcBorders>
              <w:top w:val="single" w:sz="4" w:space="0" w:color="000000"/>
              <w:left w:val="single" w:sz="4" w:space="0" w:color="000000"/>
              <w:bottom w:val="single" w:sz="4" w:space="0" w:color="000000"/>
              <w:right w:val="single" w:sz="4" w:space="0" w:color="000000"/>
            </w:tcBorders>
          </w:tcPr>
          <w:p w14:paraId="0C1F18D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автомобильдің мәні мен қызметін түсінуге үйрету;</w:t>
            </w:r>
          </w:p>
          <w:p w14:paraId="20088F8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станок қандай материалдан жасалғанын (металл, шыны) анықтау қабілетін бекіту.</w:t>
            </w:r>
          </w:p>
          <w:p w14:paraId="0375FF7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60D6232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жұмбақ береді, сұрақтарға жауап беруді ұсынады.</w:t>
            </w:r>
          </w:p>
          <w:p w14:paraId="120FDF2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Ұшпайды, ызылдамайды</w:t>
            </w:r>
          </w:p>
          <w:p w14:paraId="05F1577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Қоңыз көше бойымен жүгіреді.</w:t>
            </w:r>
          </w:p>
          <w:p w14:paraId="16B4C70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 қоңыздың көзіне күйеді</w:t>
            </w:r>
          </w:p>
          <w:p w14:paraId="3043E86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тамаша шам. (Көлік.)</w:t>
            </w:r>
          </w:p>
          <w:p w14:paraId="38378C3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♦Көлік сізге не үшін керек?</w:t>
            </w:r>
          </w:p>
          <w:p w14:paraId="460BCB5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♦Біздің көшеде қандай көліктер өтіп жатыр?</w:t>
            </w:r>
          </w:p>
          <w:p w14:paraId="4D839D0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Мұндай машиналарда нені тасымалдау ыңғайлы: адамдарды немесе жүктерді? (Адамдардан.)</w:t>
            </w:r>
          </w:p>
          <w:p w14:paraId="4D2BA44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 көліктің аты қалай? (Жеңіл.)</w:t>
            </w:r>
          </w:p>
          <w:p w14:paraId="1E4B15D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 оны кім басқарып отыр?</w:t>
            </w:r>
          </w:p>
          <w:p w14:paraId="4192646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Көліктің корпусы металл, терезелері жүргізушіні жел мен жаңбырдан қорғайды.</w:t>
            </w:r>
          </w:p>
          <w:p w14:paraId="28218D5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қызметі</w:t>
            </w:r>
          </w:p>
          <w:p w14:paraId="2A3833F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Сайтты бұтақтар мен тастардан тазарту; көшеттерді отырғызу үшін жерді дайындау.</w:t>
            </w:r>
          </w:p>
          <w:p w14:paraId="492EAA7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еңбексүйгіштікке, ұжымдық жұмыс істеуге тәрбиелеу.</w:t>
            </w:r>
          </w:p>
          <w:p w14:paraId="1E4EEE0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Ойын </w:t>
            </w:r>
          </w:p>
          <w:p w14:paraId="550F397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«Біз жүргізушіміз», «Мойынсұнғыш жапырақтар».</w:t>
            </w:r>
          </w:p>
          <w:p w14:paraId="441D8FA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тәрбиешінің бұйрықтарын мұқият тыңдауға үйрету;</w:t>
            </w:r>
          </w:p>
          <w:p w14:paraId="3D1C132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зейінін дамыту.</w:t>
            </w:r>
          </w:p>
          <w:p w14:paraId="79181FE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Жеке жұмыс</w:t>
            </w:r>
          </w:p>
          <w:p w14:paraId="2D8BCA9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Буммен жүру және екі аяқпен секіру.</w:t>
            </w:r>
          </w:p>
          <w:p w14:paraId="66E8B4C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тепе-теңдік сезімін және төбеден секіру қабілетін дамыту.  «Сылдырмақ»</w:t>
            </w:r>
          </w:p>
          <w:p w14:paraId="086C755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Ойын шарты: Музыка жетекшісі бөлменің ішінде сылдырмақты </w:t>
            </w:r>
            <w:r>
              <w:rPr>
                <w:rFonts w:ascii="Times New Roman" w:eastAsia="Times New Roman" w:hAnsi="Times New Roman" w:cs="Times New Roman"/>
                <w:lang w:val="kk-KZ" w:eastAsia="ru-RU"/>
              </w:rPr>
              <w:lastRenderedPageBreak/>
              <w:t>сылдырлатып, тығып қояды ал балалар сылдырмақтың үнін естіп тауып алулары керек.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w:t>
            </w:r>
          </w:p>
          <w:p w14:paraId="43DF2B4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жұмбақтар, мақал-мәтелдер:</w:t>
            </w:r>
          </w:p>
          <w:p w14:paraId="638D23D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«Жаңбыр»               </w:t>
            </w:r>
          </w:p>
          <w:p w14:paraId="38A55E3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Алатаулар бауырына,</w:t>
            </w:r>
          </w:p>
          <w:p w14:paraId="3B1BBBF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Атам-әжем ауылына.</w:t>
            </w:r>
          </w:p>
          <w:p w14:paraId="3206F31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Ақша бұлттар ауа берші,</w:t>
            </w:r>
          </w:p>
          <w:p w14:paraId="4FA84C3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Жау-жау жаңбыр, жауа берші. </w:t>
            </w:r>
          </w:p>
        </w:tc>
        <w:tc>
          <w:tcPr>
            <w:tcW w:w="912" w:type="pct"/>
            <w:tcBorders>
              <w:top w:val="single" w:sz="4" w:space="0" w:color="000000"/>
              <w:left w:val="single" w:sz="4" w:space="0" w:color="000000"/>
              <w:bottom w:val="single" w:sz="4" w:space="0" w:color="000000"/>
              <w:right w:val="single" w:sz="4" w:space="0" w:color="000000"/>
            </w:tcBorders>
          </w:tcPr>
          <w:p w14:paraId="0681915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Жол желкен көру.</w:t>
            </w:r>
          </w:p>
          <w:p w14:paraId="33B052A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дәрілік өсімдік – жолжелкенмен таныстыру;</w:t>
            </w:r>
          </w:p>
          <w:p w14:paraId="0E607B8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14:paraId="2670E61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543771E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6E1935D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Шөп неліктен жолжелкен деп аталады?</w:t>
            </w:r>
          </w:p>
          <w:p w14:paraId="5834005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♦Оны жинау үшін ең жақсы жер қай жерде?</w:t>
            </w:r>
          </w:p>
          <w:p w14:paraId="5DFD746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14:paraId="5F675DB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Оны кептіруге болады. Бірақ зауытты күн сәулесінен қорғалған жерде кептіру керек. Жапырақтары шикізат болып табылады.</w:t>
            </w:r>
          </w:p>
          <w:p w14:paraId="1B84496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Қақырық түсіретін дәрі ретінде жолжелкен жапырақтарының тұнбасы қолданылады. (Еңбек қызметі</w:t>
            </w:r>
          </w:p>
          <w:p w14:paraId="3D01705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Бірлесе жұмыс істеуге, бірлесе күш-жігермен мақсатқа жетуге үйрету.</w:t>
            </w:r>
          </w:p>
          <w:p w14:paraId="7B3F13E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w:t>
            </w:r>
          </w:p>
          <w:p w14:paraId="3DEBEA3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«Жоғарырақ секір».</w:t>
            </w:r>
          </w:p>
          <w:p w14:paraId="1E84797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сигнал бойынша әрекет етуді үйрету.</w:t>
            </w:r>
          </w:p>
          <w:p w14:paraId="5B34F3B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«Арықтағы қасқыр»</w:t>
            </w:r>
          </w:p>
          <w:p w14:paraId="1976AEB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секіруге үйрету.</w:t>
            </w:r>
          </w:p>
          <w:p w14:paraId="791A5AC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Жеке жұмыс</w:t>
            </w:r>
          </w:p>
          <w:p w14:paraId="0319877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Қозғалыстарды дамыту (секіру, бөренемен тік және бүйірмен жүру):</w:t>
            </w:r>
          </w:p>
          <w:p w14:paraId="056FC8B7"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«Соқпақтан соқпаққа», «Өзеннен өту» (</w:t>
            </w:r>
            <w:r>
              <w:rPr>
                <w:rFonts w:ascii="Times New Roman" w:eastAsia="Times New Roman" w:hAnsi="Times New Roman" w:cs="Times New Roman"/>
                <w:b/>
                <w:lang w:val="kk-KZ" w:eastAsia="ru-RU"/>
              </w:rPr>
              <w:t>дене шынықтыру)</w:t>
            </w:r>
          </w:p>
          <w:p w14:paraId="2C73C31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қозғалыстарды үйлестіруді дамыту. </w:t>
            </w:r>
          </w:p>
          <w:p w14:paraId="7010131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Тақпақ, жұмбақтар, мақал-мәтелдер:</w:t>
            </w:r>
          </w:p>
          <w:p w14:paraId="33B8A6A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«Жаңбыр»               </w:t>
            </w:r>
          </w:p>
          <w:p w14:paraId="4DDEB96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Алатаулар бауырына,</w:t>
            </w:r>
          </w:p>
          <w:p w14:paraId="747C532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Атам-әжем ауылына.</w:t>
            </w:r>
          </w:p>
          <w:p w14:paraId="608DEC3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Ақша бұлттар ауа берші,</w:t>
            </w:r>
          </w:p>
          <w:p w14:paraId="3FAC8C2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Жау-жау жаңбыр, жауа берші. </w:t>
            </w:r>
          </w:p>
        </w:tc>
        <w:tc>
          <w:tcPr>
            <w:tcW w:w="969" w:type="pct"/>
            <w:tcBorders>
              <w:top w:val="single" w:sz="4" w:space="0" w:color="000000"/>
              <w:left w:val="single" w:sz="4" w:space="0" w:color="000000"/>
              <w:bottom w:val="single" w:sz="4" w:space="0" w:color="000000"/>
              <w:right w:val="single" w:sz="4" w:space="0" w:color="000000"/>
            </w:tcBorders>
          </w:tcPr>
          <w:p w14:paraId="598932D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14:paraId="7F6F71C9"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Бақылау барысы</w:t>
            </w:r>
          </w:p>
          <w:p w14:paraId="716D218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Қкүйек айында күзгі орманда</w:t>
            </w:r>
          </w:p>
          <w:p w14:paraId="02AB4AE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Жаңбырлы жаңбырлы күнде</w:t>
            </w:r>
          </w:p>
          <w:p w14:paraId="0064345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ңырауқұлақ өзінің барлық даңқымен өсті</w:t>
            </w:r>
          </w:p>
          <w:p w14:paraId="1F38B39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Маңызды, мақтаныш.</w:t>
            </w:r>
          </w:p>
          <w:p w14:paraId="5D4E8B5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Аспен астында оның үйі,</w:t>
            </w:r>
          </w:p>
          <w:p w14:paraId="2944F40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Үстінде қызыл қалпақ бар.</w:t>
            </w:r>
          </w:p>
          <w:p w14:paraId="5552A5C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 саңырауқұлақ көптеген адамдарға таныс.</w:t>
            </w:r>
          </w:p>
          <w:p w14:paraId="5EAFB3F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Оны қалай атаймыз? (Болет.)</w:t>
            </w:r>
          </w:p>
          <w:p w14:paraId="1596F1C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Саңырауқұлақ неліктен балетус деп аталады? (Өйткені ол көктерек астында өседі.)</w:t>
            </w:r>
          </w:p>
          <w:p w14:paraId="5AC729B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Тағы қандай саңырауқұлақ қасында өсетін ағаштың атын алды? (Болет.)</w:t>
            </w:r>
          </w:p>
          <w:p w14:paraId="25989FC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Табиғаттағы мінез-құлық ережелері</w:t>
            </w:r>
          </w:p>
          <w:p w14:paraId="6B35B17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Саңырауқұлақтарды, тіпті жеуге болмайтындарды да құлатпаңыз. Саңырауқұлақтар табиғатта өте қажет екенін есте сақтаңыз.</w:t>
            </w:r>
          </w:p>
          <w:p w14:paraId="05E6E45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05D2FF6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Ағаштар мен бұталарды қазу.</w:t>
            </w:r>
          </w:p>
          <w:p w14:paraId="0A9BE5F0"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19D0D66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«Саңырауқұлақ тауып көрейік».</w:t>
            </w:r>
          </w:p>
          <w:p w14:paraId="7BBEA37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Міндеттері: - мұғалімнің бұйрығын мұқият тыңдай білуге ​​үйрету;</w:t>
            </w:r>
          </w:p>
          <w:p w14:paraId="5B92930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зейінін дамыту, тапсырманың дұрыс орындалуын қадағалау.</w:t>
            </w:r>
          </w:p>
          <w:p w14:paraId="211E67CE"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2681068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3EE447D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қозғалыс дағдылары мен дағдыларын дамыту және жетілдіру.</w:t>
            </w:r>
          </w:p>
          <w:p w14:paraId="56A4613D" w14:textId="77777777" w:rsidR="00604C8E" w:rsidRDefault="00604C8E">
            <w:pPr>
              <w:spacing w:after="0" w:line="240" w:lineRule="auto"/>
              <w:jc w:val="both"/>
              <w:rPr>
                <w:rFonts w:ascii="Times New Roman" w:eastAsia="Times New Roman" w:hAnsi="Times New Roman" w:cs="Times New Roman"/>
                <w:lang w:val="kk-KZ" w:eastAsia="ru-RU"/>
              </w:rPr>
            </w:pPr>
          </w:p>
        </w:tc>
        <w:tc>
          <w:tcPr>
            <w:tcW w:w="872" w:type="pct"/>
            <w:tcBorders>
              <w:top w:val="single" w:sz="4" w:space="0" w:color="000000"/>
              <w:left w:val="single" w:sz="4" w:space="0" w:color="000000"/>
              <w:bottom w:val="single" w:sz="4" w:space="0" w:color="000000"/>
              <w:right w:val="single" w:sz="4" w:space="0" w:color="000000"/>
            </w:tcBorders>
          </w:tcPr>
          <w:p w14:paraId="7B33371A"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 балаларды тау күлімен таныстыруды жалғастыру.</w:t>
            </w:r>
          </w:p>
          <w:p w14:paraId="76D5C765"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барысы</w:t>
            </w:r>
          </w:p>
          <w:p w14:paraId="024F5DB7"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Түрлі құстар ұшты</w:t>
            </w:r>
          </w:p>
          <w:p w14:paraId="39CAD7E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Олардың үнсіз қайталауы,</w:t>
            </w:r>
          </w:p>
          <w:p w14:paraId="35C86E2A"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 тау күлі күзді тойлайды,</w:t>
            </w:r>
          </w:p>
          <w:p w14:paraId="65371E2B"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Қызыл моншақтар тағып. Высоцкая О</w:t>
            </w:r>
          </w:p>
          <w:p w14:paraId="0E8D3A74"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балаларға сұрақтар қояды.</w:t>
            </w:r>
          </w:p>
          <w:p w14:paraId="5B083E05"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♦Тау күлі неге ұқсайды?</w:t>
            </w:r>
          </w:p>
          <w:p w14:paraId="66402366"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 қайда өседі?</w:t>
            </w:r>
          </w:p>
          <w:p w14:paraId="459AFB3D"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Қандай жануарлар шетен жидектерін жақсы көреді?</w:t>
            </w:r>
          </w:p>
          <w:p w14:paraId="65A51E50"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♦Қандай құстар шетен жидектерін және қашан жұтады?</w:t>
            </w:r>
          </w:p>
          <w:p w14:paraId="0A88C406" w14:textId="77777777" w:rsidR="00604C8E" w:rsidRDefault="00604C8E">
            <w:pPr>
              <w:spacing w:after="0" w:line="254" w:lineRule="auto"/>
              <w:jc w:val="center"/>
              <w:rPr>
                <w:rFonts w:ascii="Times New Roman" w:eastAsia="Times New Roman" w:hAnsi="Times New Roman" w:cs="Times New Roman"/>
                <w:lang w:val="kk-KZ" w:eastAsia="ru-RU"/>
              </w:rPr>
            </w:pPr>
          </w:p>
          <w:p w14:paraId="3BD4CF4E"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♦Тау күлі адамдарға не береді?</w:t>
            </w:r>
          </w:p>
          <w:p w14:paraId="6E21B4DB" w14:textId="77777777" w:rsidR="00604C8E" w:rsidRDefault="00604C8E">
            <w:pPr>
              <w:spacing w:after="0" w:line="254" w:lineRule="auto"/>
              <w:jc w:val="center"/>
              <w:rPr>
                <w:rFonts w:ascii="Times New Roman" w:eastAsia="Times New Roman" w:hAnsi="Times New Roman" w:cs="Times New Roman"/>
                <w:lang w:val="kk-KZ" w:eastAsia="ru-RU"/>
              </w:rPr>
            </w:pPr>
          </w:p>
          <w:p w14:paraId="1E242761"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14:paraId="6C07646A"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w:t>
            </w:r>
            <w:r>
              <w:rPr>
                <w:rFonts w:ascii="Times New Roman" w:eastAsia="Times New Roman" w:hAnsi="Times New Roman" w:cs="Times New Roman"/>
                <w:lang w:val="kk-KZ" w:eastAsia="ru-RU"/>
              </w:rPr>
              <w:lastRenderedPageBreak/>
              <w:t>мен балғаның тұтқалары, иілгіш бұтақтардан әдемі қоржындар тоқиды. (</w:t>
            </w:r>
            <w:r>
              <w:rPr>
                <w:rFonts w:ascii="Times New Roman" w:eastAsia="Times New Roman" w:hAnsi="Times New Roman" w:cs="Times New Roman"/>
                <w:b/>
                <w:lang w:val="kk-KZ" w:eastAsia="ru-RU"/>
              </w:rPr>
              <w:t>Танымдық іс-әрекет,</w:t>
            </w:r>
          </w:p>
          <w:p w14:paraId="72A42ED7"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зерттеу іс-әрекеті</w:t>
            </w:r>
            <w:r>
              <w:rPr>
                <w:rFonts w:ascii="Times New Roman" w:eastAsia="Times New Roman" w:hAnsi="Times New Roman" w:cs="Times New Roman"/>
                <w:lang w:val="kk-KZ" w:eastAsia="ru-RU"/>
              </w:rPr>
              <w:t>)</w:t>
            </w:r>
          </w:p>
          <w:p w14:paraId="1FA5E385"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Еңбек қызметі</w:t>
            </w:r>
          </w:p>
          <w:p w14:paraId="3A163112"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қолөнер үшін терек, тау күлі, тал жапырақтарының жинағы.</w:t>
            </w:r>
          </w:p>
          <w:p w14:paraId="00654B85"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әртүрлі ағаштардың жапырақтарын мұқият жинап, ажырата білуге ​​үйрету.</w:t>
            </w:r>
          </w:p>
          <w:p w14:paraId="490EE7D6" w14:textId="77777777" w:rsidR="00604C8E" w:rsidRDefault="00604C8E">
            <w:pPr>
              <w:spacing w:after="0" w:line="254" w:lineRule="auto"/>
              <w:jc w:val="center"/>
              <w:rPr>
                <w:rFonts w:ascii="Times New Roman" w:eastAsia="Times New Roman" w:hAnsi="Times New Roman" w:cs="Times New Roman"/>
                <w:lang w:val="kk-KZ" w:eastAsia="ru-RU"/>
              </w:rPr>
            </w:pPr>
          </w:p>
          <w:p w14:paraId="5BE0D143"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5AC8DB5E"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бір-бірін ұстай отырып жүгіруге, мұғалімнің белгісін тыңдауға үйрету.</w:t>
            </w:r>
          </w:p>
          <w:p w14:paraId="669491CB" w14:textId="77777777" w:rsidR="00604C8E" w:rsidRDefault="00E70D7D">
            <w:pPr>
              <w:spacing w:after="0" w:line="254"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Жеке жұмыс</w:t>
            </w:r>
          </w:p>
          <w:p w14:paraId="6CAA011E"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Қозғалыстың дамуы.</w:t>
            </w:r>
          </w:p>
          <w:p w14:paraId="50F9DD13" w14:textId="77777777" w:rsidR="00604C8E" w:rsidRDefault="00E70D7D">
            <w:pPr>
              <w:spacing w:after="0" w:line="254"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бір (оң, сол) аяқпен секіруге үйрету.</w:t>
            </w:r>
          </w:p>
        </w:tc>
      </w:tr>
      <w:tr w:rsidR="00604C8E" w14:paraId="6FDC13DD" w14:textId="77777777">
        <w:trPr>
          <w:trHeight w:val="1275"/>
        </w:trPr>
        <w:tc>
          <w:tcPr>
            <w:tcW w:w="555" w:type="pct"/>
            <w:tcBorders>
              <w:top w:val="single" w:sz="4" w:space="0" w:color="000000"/>
              <w:left w:val="single" w:sz="4" w:space="0" w:color="000000"/>
              <w:bottom w:val="single" w:sz="4" w:space="0" w:color="000000"/>
              <w:right w:val="single" w:sz="4" w:space="0" w:color="000000"/>
            </w:tcBorders>
          </w:tcPr>
          <w:p w14:paraId="347AEFD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2" w:type="pct"/>
            <w:tcBorders>
              <w:top w:val="single" w:sz="4" w:space="0" w:color="000000"/>
              <w:left w:val="single" w:sz="4" w:space="0" w:color="000000"/>
              <w:bottom w:val="single" w:sz="4" w:space="0" w:color="000000"/>
              <w:right w:val="single" w:sz="4" w:space="0" w:color="000000"/>
            </w:tcBorders>
          </w:tcPr>
          <w:p w14:paraId="6B50EAB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 xml:space="preserve"> </w:t>
            </w:r>
            <w:r>
              <w:rPr>
                <w:rFonts w:ascii="Times New Roman" w:hAnsi="Times New Roman" w:cs="Times New Roman"/>
                <w:lang w:eastAsia="ru-RU"/>
              </w:rPr>
              <w:t xml:space="preserve">дидактикалық ойыны. Мақсаты: есту зейінін дамыту. Балалар бұл сөздерде берілген дыбысты естісе, алақандарын соғады </w:t>
            </w:r>
          </w:p>
          <w:p w14:paraId="1A4A65B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С</w:t>
            </w:r>
            <w:r>
              <w:rPr>
                <w:rFonts w:ascii="Times New Roman" w:eastAsia="Times New Roman" w:hAnsi="Times New Roman" w:cs="Times New Roman"/>
                <w:lang w:val="kk-KZ" w:eastAsia="ru-RU"/>
              </w:rPr>
              <w:t>южеттік ойыншықтармен ойындар.</w:t>
            </w:r>
          </w:p>
          <w:p w14:paraId="332D36D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Д\о«Не артық». Мақсаты: Ойыншықтардың ішінен көліктерді бөліп алып ажыратады.</w:t>
            </w:r>
          </w:p>
          <w:p w14:paraId="689E68CA" w14:textId="77777777" w:rsidR="00604C8E" w:rsidRDefault="00604C8E">
            <w:pPr>
              <w:spacing w:after="0" w:line="240" w:lineRule="auto"/>
              <w:rPr>
                <w:rFonts w:ascii="Times New Roman" w:eastAsia="Times New Roman" w:hAnsi="Times New Roman" w:cs="Times New Roman"/>
                <w:lang w:val="kk-KZ" w:eastAsia="ru-RU"/>
              </w:rPr>
            </w:pPr>
          </w:p>
          <w:p w14:paraId="2027098B" w14:textId="77777777" w:rsidR="00604C8E" w:rsidRDefault="00604C8E">
            <w:pPr>
              <w:spacing w:after="0" w:line="240" w:lineRule="auto"/>
              <w:rPr>
                <w:rFonts w:ascii="Times New Roman" w:hAnsi="Times New Roman" w:cs="Times New Roman"/>
                <w:lang w:val="kk-KZ" w:eastAsia="ru-RU"/>
              </w:rPr>
            </w:pPr>
          </w:p>
          <w:p w14:paraId="14A5CC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табиғат құбылысы желмен таныстыру.</w:t>
            </w:r>
          </w:p>
          <w:p w14:paraId="37959F8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(Танымдық іс-әрекет,</w:t>
            </w:r>
          </w:p>
          <w:p w14:paraId="0216C49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зерттеу іс-әрекеті)</w:t>
            </w:r>
          </w:p>
          <w:p w14:paraId="3E80523C"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lang w:val="kk-KZ" w:eastAsia="ru-RU"/>
              </w:rPr>
              <w:lastRenderedPageBreak/>
              <w:t>материалдарын ұсыну, өз таңдауы бойынша іс-әрекете (</w:t>
            </w:r>
            <w:r>
              <w:rPr>
                <w:rFonts w:ascii="Times New Roman" w:hAnsi="Times New Roman" w:cs="Times New Roman"/>
                <w:b/>
                <w:lang w:val="kk-KZ" w:eastAsia="ru-RU"/>
              </w:rPr>
              <w:t>Шығармашылық іс-әрекет,</w:t>
            </w:r>
          </w:p>
          <w:p w14:paraId="5BDF93E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tc>
        <w:tc>
          <w:tcPr>
            <w:tcW w:w="788" w:type="pct"/>
            <w:tcBorders>
              <w:top w:val="single" w:sz="4" w:space="0" w:color="000000"/>
              <w:left w:val="single" w:sz="4" w:space="0" w:color="000000"/>
              <w:bottom w:val="single" w:sz="4" w:space="0" w:color="000000"/>
              <w:right w:val="single" w:sz="4" w:space="0" w:color="000000"/>
            </w:tcBorders>
          </w:tcPr>
          <w:p w14:paraId="2B3ACA8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Көкөністер</w:t>
            </w:r>
          </w:p>
          <w:p w14:paraId="0979932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Мақсаты: күз айлары молшылық, береке сыйлайтын мезгіл екенін, көкөністер мен жемістердің пісіп, жиын - терін болатынын түсіндіру; заттың нұсқасына қарай отырып мүсіндеу, сурет салу, жапсыру, құрастыру дағдыларын бекіту;) (</w:t>
            </w:r>
          </w:p>
          <w:p w14:paraId="180F631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Шығармашылық іс-әрекет,</w:t>
            </w:r>
          </w:p>
          <w:p w14:paraId="215A137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бейнелеу іс-әрекеті</w:t>
            </w:r>
            <w:r>
              <w:rPr>
                <w:rFonts w:ascii="Times New Roman" w:eastAsia="Times New Roman" w:hAnsi="Times New Roman" w:cs="Times New Roman"/>
                <w:lang w:val="kk-KZ" w:eastAsia="ru-RU"/>
              </w:rPr>
              <w:t>)</w:t>
            </w:r>
          </w:p>
        </w:tc>
        <w:tc>
          <w:tcPr>
            <w:tcW w:w="912" w:type="pct"/>
            <w:tcBorders>
              <w:top w:val="single" w:sz="4" w:space="0" w:color="000000"/>
              <w:left w:val="single" w:sz="4" w:space="0" w:color="000000"/>
              <w:bottom w:val="single" w:sz="4" w:space="0" w:color="000000"/>
              <w:right w:val="single" w:sz="4" w:space="0" w:color="000000"/>
            </w:tcBorders>
          </w:tcPr>
          <w:p w14:paraId="17AABF5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bCs/>
                <w:lang w:val="kk-KZ" w:eastAsia="ru-RU"/>
              </w:rPr>
              <w:t xml:space="preserve"> </w:t>
            </w:r>
            <w:r>
              <w:rPr>
                <w:rFonts w:ascii="Times New Roman" w:hAnsi="Times New Roman" w:cs="Times New Roman"/>
                <w:lang w:val="kk-KZ" w:eastAsia="ru-RU"/>
              </w:rPr>
              <w:t xml:space="preserve">Дидактикалық  ойыны Мақсаты: құрылыс материалынан слайд құрастыру ( Дьеныш блоктары ); Құрылыс материалының бөлшектерін дұрыс атай білу дағдыларын бекіту жұмыс істеу: балықтарды күтуге – қоректендіруге баулу, жеке тапсырмаларды орындауға үйрету. </w:t>
            </w:r>
          </w:p>
          <w:p w14:paraId="0C7A21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Табиғат бұрышындағы еңбек . Мақсаты: жабық өсімдіктерді күту дағдыларын тәрбиелеу </w:t>
            </w:r>
          </w:p>
          <w:p w14:paraId="44578F4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lang w:val="kk-KZ" w:eastAsia="ru-RU"/>
              </w:rPr>
              <w:t xml:space="preserve">Геометриялық пішіндерді штрихтау. Мақсаты: оң қолдың үш саусағымен қарындашты дұрыс ұстауды , үстелде жұмыс </w:t>
            </w:r>
            <w:r>
              <w:rPr>
                <w:rFonts w:ascii="Times New Roman" w:hAnsi="Times New Roman" w:cs="Times New Roman"/>
                <w:lang w:val="kk-KZ" w:eastAsia="ru-RU"/>
              </w:rPr>
              <w:lastRenderedPageBreak/>
              <w:t>істеу кезінде дене қалпын бақылауды үйрету . (</w:t>
            </w:r>
            <w:r>
              <w:rPr>
                <w:rFonts w:ascii="Times New Roman" w:hAnsi="Times New Roman" w:cs="Times New Roman"/>
                <w:b/>
                <w:lang w:val="kk-KZ" w:eastAsia="ru-RU"/>
              </w:rPr>
              <w:t>шығармашылық іс-әрекет, бейнелеу іс-әрекет)</w:t>
            </w:r>
            <w:r>
              <w:rPr>
                <w:rFonts w:ascii="Times New Roman" w:hAnsi="Times New Roman" w:cs="Times New Roman"/>
                <w:lang w:val="kk-KZ" w:eastAsia="ru-RU"/>
              </w:rPr>
              <w:t xml:space="preserve"> </w:t>
            </w:r>
          </w:p>
        </w:tc>
        <w:tc>
          <w:tcPr>
            <w:tcW w:w="969" w:type="pct"/>
            <w:tcBorders>
              <w:top w:val="single" w:sz="4" w:space="0" w:color="000000"/>
              <w:left w:val="single" w:sz="4" w:space="0" w:color="000000"/>
              <w:bottom w:val="single" w:sz="4" w:space="0" w:color="000000"/>
              <w:right w:val="single" w:sz="4" w:space="0" w:color="000000"/>
            </w:tcBorders>
          </w:tcPr>
          <w:p w14:paraId="6E200E5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lastRenderedPageBreak/>
              <w:t xml:space="preserve">«Бақшаға арналған жиһаз» құрылыс ойындары , Айсұлу қуыршақтарға арналған үй ». Мақсаты: құрылыс материалдарынан, конструктор бөлшектерінен жобалау дағдыларын қалыптастыру; 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Балаларды мультфильмдердің кейіпкерлерін қиып алуға шақырыңыз. Мақсаты: қайшыны дұрыс пайдалана білуді </w:t>
            </w:r>
            <w:r>
              <w:rPr>
                <w:rFonts w:ascii="Times New Roman" w:hAnsi="Times New Roman" w:cs="Times New Roman"/>
                <w:lang w:val="kk-KZ" w:eastAsia="ru-RU"/>
              </w:rPr>
              <w:lastRenderedPageBreak/>
              <w:t>қалыптастыру (</w:t>
            </w:r>
            <w:r>
              <w:rPr>
                <w:rFonts w:ascii="Times New Roman" w:hAnsi="Times New Roman" w:cs="Times New Roman"/>
                <w:b/>
                <w:lang w:val="kk-KZ" w:eastAsia="ru-RU"/>
              </w:rPr>
              <w:t>Шығармашылық іс-әрекет,</w:t>
            </w:r>
          </w:p>
          <w:p w14:paraId="5ED2723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 xml:space="preserve"> ).</w:t>
            </w:r>
          </w:p>
        </w:tc>
        <w:tc>
          <w:tcPr>
            <w:tcW w:w="872" w:type="pct"/>
            <w:tcBorders>
              <w:top w:val="single" w:sz="4" w:space="0" w:color="000000"/>
              <w:left w:val="single" w:sz="4" w:space="0" w:color="000000"/>
              <w:bottom w:val="single" w:sz="4" w:space="0" w:color="000000"/>
              <w:right w:val="single" w:sz="4" w:space="0" w:color="000000"/>
            </w:tcBorders>
          </w:tcPr>
          <w:p w14:paraId="4A73E5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«Сөз ойла, тез ойла»</w:t>
            </w:r>
          </w:p>
          <w:p w14:paraId="5B3EB4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Мақсаты:берілген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 </w:t>
            </w:r>
          </w:p>
          <w:p w14:paraId="0F9E80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Қазақтың ұлттық нақыштары бар дайын трафареттерді қиып,  суретін салып, мүсіндеп қағаз кілемшемен безендіру.</w:t>
            </w:r>
          </w:p>
          <w:p w14:paraId="4EB8EE2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Мақсаты: шығармашылық дағдыларын дамыту</w:t>
            </w:r>
          </w:p>
          <w:p w14:paraId="27948C2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Шығармашылық іс-әрекет,</w:t>
            </w:r>
          </w:p>
          <w:p w14:paraId="08D1B366"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hAnsi="Times New Roman" w:cs="Times New Roman"/>
                <w:b/>
                <w:lang w:val="kk-KZ" w:eastAsia="ru-RU"/>
              </w:rPr>
              <w:lastRenderedPageBreak/>
              <w:t>бейнелеу іс-әрекеті</w:t>
            </w:r>
            <w:r>
              <w:rPr>
                <w:rFonts w:ascii="Times New Roman" w:hAnsi="Times New Roman" w:cs="Times New Roman"/>
                <w:lang w:val="kk-KZ" w:eastAsia="ru-RU"/>
              </w:rPr>
              <w:t xml:space="preserve"> ). </w:t>
            </w:r>
          </w:p>
        </w:tc>
      </w:tr>
      <w:tr w:rsidR="00604C8E" w14:paraId="42F23F00" w14:textId="77777777">
        <w:trPr>
          <w:trHeight w:val="1275"/>
        </w:trPr>
        <w:tc>
          <w:tcPr>
            <w:tcW w:w="555" w:type="pct"/>
            <w:tcBorders>
              <w:top w:val="single" w:sz="4" w:space="0" w:color="000000"/>
              <w:left w:val="single" w:sz="4" w:space="0" w:color="000000"/>
              <w:bottom w:val="single" w:sz="4" w:space="0" w:color="000000"/>
              <w:right w:val="single" w:sz="4" w:space="0" w:color="000000"/>
            </w:tcBorders>
          </w:tcPr>
          <w:p w14:paraId="68F2EDE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902" w:type="pct"/>
            <w:tcBorders>
              <w:top w:val="single" w:sz="4" w:space="0" w:color="000000"/>
              <w:left w:val="single" w:sz="4" w:space="0" w:color="000000"/>
              <w:bottom w:val="single" w:sz="4" w:space="0" w:color="000000"/>
              <w:right w:val="single" w:sz="4" w:space="0" w:color="000000"/>
            </w:tcBorders>
          </w:tcPr>
          <w:p w14:paraId="4A9CE6D2" w14:textId="10CB5DEB" w:rsidR="00604C8E" w:rsidRDefault="000F5A42">
            <w:pPr>
              <w:widowControl w:val="0"/>
              <w:spacing w:after="0" w:line="240" w:lineRule="auto"/>
              <w:rPr>
                <w:rFonts w:ascii="Times New Roman" w:eastAsia="Times New Roman" w:hAnsi="Times New Roman" w:cs="Times New Roman"/>
                <w:b/>
                <w:lang w:val="kk-KZ" w:eastAsia="ru-RU"/>
              </w:rPr>
            </w:pPr>
            <w:r>
              <w:rPr>
                <w:rFonts w:ascii="Times New Roman" w:hAnsi="Times New Roman"/>
                <w:b/>
                <w:lang w:val="kk-KZ" w:eastAsia="ru-RU"/>
              </w:rPr>
              <w:t xml:space="preserve">  </w:t>
            </w:r>
          </w:p>
          <w:p w14:paraId="004FD977"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 тілін жаттықтыру. Әртүрлі өлең, тақпақтарды айтқызу.</w:t>
            </w:r>
          </w:p>
          <w:p w14:paraId="12564F2C"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"Туған елдің ұлымын" (Асқаржан Сәрсеков).</w:t>
            </w:r>
          </w:p>
          <w:p w14:paraId="14281385"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Аспанымдай мөлдірмін,</w:t>
            </w:r>
          </w:p>
          <w:p w14:paraId="60819090"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Жайлауымдай жазықпын,</w:t>
            </w:r>
          </w:p>
          <w:p w14:paraId="6593E000"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Өзенімдей өршілмін,</w:t>
            </w:r>
          </w:p>
          <w:p w14:paraId="75053D6F"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Гүлдерімдей нәзікпін.</w:t>
            </w:r>
          </w:p>
          <w:p w14:paraId="6512B891" w14:textId="77777777" w:rsidR="00604C8E" w:rsidRDefault="00604C8E">
            <w:pPr>
              <w:widowControl w:val="0"/>
              <w:spacing w:after="0" w:line="240" w:lineRule="auto"/>
              <w:rPr>
                <w:rFonts w:ascii="Times New Roman" w:eastAsia="Times New Roman" w:hAnsi="Times New Roman" w:cs="Times New Roman"/>
                <w:lang w:eastAsia="ru-RU"/>
              </w:rPr>
            </w:pPr>
          </w:p>
          <w:p w14:paraId="1A3F8C96"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Қуат алған өзінен,</w:t>
            </w:r>
          </w:p>
          <w:p w14:paraId="13011E47"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Туған елдің ұлымын.</w:t>
            </w:r>
          </w:p>
          <w:p w14:paraId="2CF33DB8"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Бақытты етіп өсірген</w:t>
            </w:r>
          </w:p>
          <w:p w14:paraId="0A9390F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Отанымның гүлімін</w:t>
            </w:r>
          </w:p>
        </w:tc>
        <w:tc>
          <w:tcPr>
            <w:tcW w:w="788" w:type="pct"/>
            <w:tcBorders>
              <w:top w:val="single" w:sz="4" w:space="0" w:color="000000"/>
              <w:left w:val="single" w:sz="4" w:space="0" w:color="000000"/>
              <w:bottom w:val="single" w:sz="4" w:space="0" w:color="000000"/>
              <w:right w:val="single" w:sz="4" w:space="0" w:color="000000"/>
            </w:tcBorders>
          </w:tcPr>
          <w:p w14:paraId="5A2D1464" w14:textId="4E8B0EBB" w:rsidR="00604C8E" w:rsidRDefault="000F5A42">
            <w:pPr>
              <w:widowControl w:val="0"/>
              <w:spacing w:after="0" w:line="240" w:lineRule="auto"/>
              <w:rPr>
                <w:rFonts w:ascii="Times New Roman" w:eastAsia="Times New Roman" w:hAnsi="Times New Roman" w:cs="Times New Roman"/>
                <w:b/>
                <w:lang w:val="kk-KZ" w:eastAsia="ru-RU"/>
              </w:rPr>
            </w:pPr>
            <w:r>
              <w:rPr>
                <w:rFonts w:ascii="Times New Roman" w:hAnsi="Times New Roman"/>
                <w:b/>
                <w:lang w:val="kk-KZ" w:eastAsia="ru-RU"/>
              </w:rPr>
              <w:t xml:space="preserve"> </w:t>
            </w:r>
          </w:p>
          <w:p w14:paraId="0E74372B"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"Үйдің есігін жабайық" дидактикалық ойыны.</w:t>
            </w:r>
          </w:p>
          <w:p w14:paraId="1B75233F"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p>
          <w:p w14:paraId="77D5EB5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Заттарды өлшемі бойынша салыстыруға, жуан және жіңішке заттарды ажыратуға жаттықтыру. </w:t>
            </w:r>
            <w:r>
              <w:rPr>
                <w:rFonts w:ascii="Times New Roman" w:eastAsia="Times New Roman" w:hAnsi="Times New Roman" w:cs="Times New Roman"/>
                <w:lang w:eastAsia="ru-RU"/>
              </w:rPr>
              <w:t>Ойлау қабілетін дамыту.</w:t>
            </w:r>
          </w:p>
        </w:tc>
        <w:tc>
          <w:tcPr>
            <w:tcW w:w="912" w:type="pct"/>
            <w:tcBorders>
              <w:top w:val="single" w:sz="4" w:space="0" w:color="000000"/>
              <w:left w:val="single" w:sz="4" w:space="0" w:color="000000"/>
              <w:bottom w:val="single" w:sz="4" w:space="0" w:color="000000"/>
              <w:right w:val="single" w:sz="4" w:space="0" w:color="000000"/>
            </w:tcBorders>
          </w:tcPr>
          <w:p w14:paraId="64B194E9" w14:textId="538FBCD9" w:rsidR="00604C8E" w:rsidRDefault="000F5A42">
            <w:pPr>
              <w:spacing w:after="0" w:line="240" w:lineRule="auto"/>
              <w:rPr>
                <w:rFonts w:ascii="Times New Roman" w:hAnsi="Times New Roman" w:cs="Times New Roman"/>
                <w:b/>
                <w:lang w:val="kk-KZ" w:eastAsia="ru-RU"/>
              </w:rPr>
            </w:pPr>
            <w:r>
              <w:rPr>
                <w:rFonts w:ascii="Times New Roman" w:hAnsi="Times New Roman"/>
                <w:b/>
                <w:lang w:val="kk-KZ" w:eastAsia="ru-RU"/>
              </w:rPr>
              <w:t xml:space="preserve"> </w:t>
            </w:r>
          </w:p>
          <w:p w14:paraId="0BAA8CA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Артикуляциялық жаттығулар.</w:t>
            </w:r>
          </w:p>
        </w:tc>
        <w:tc>
          <w:tcPr>
            <w:tcW w:w="969" w:type="pct"/>
            <w:tcBorders>
              <w:top w:val="single" w:sz="4" w:space="0" w:color="000000"/>
              <w:left w:val="single" w:sz="4" w:space="0" w:color="000000"/>
              <w:bottom w:val="single" w:sz="4" w:space="0" w:color="000000"/>
              <w:right w:val="single" w:sz="4" w:space="0" w:color="000000"/>
            </w:tcBorders>
          </w:tcPr>
          <w:p w14:paraId="28E3C77A" w14:textId="33F47D64" w:rsidR="00604C8E" w:rsidRDefault="000F5A42">
            <w:pPr>
              <w:widowControl w:val="0"/>
              <w:spacing w:after="0" w:line="240" w:lineRule="auto"/>
              <w:rPr>
                <w:rFonts w:ascii="Times New Roman" w:eastAsia="Times New Roman" w:hAnsi="Times New Roman" w:cs="Times New Roman"/>
                <w:b/>
                <w:lang w:val="kk-KZ" w:eastAsia="ru-RU"/>
              </w:rPr>
            </w:pPr>
            <w:r>
              <w:rPr>
                <w:rFonts w:ascii="Times New Roman" w:hAnsi="Times New Roman"/>
                <w:b/>
                <w:lang w:val="kk-KZ" w:eastAsia="ru-RU"/>
              </w:rPr>
              <w:t xml:space="preserve">  </w:t>
            </w:r>
          </w:p>
          <w:p w14:paraId="45686C1C"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Дидактикалық ойын.</w:t>
            </w:r>
          </w:p>
          <w:p w14:paraId="52085160"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"Жұмбақ сан".</w:t>
            </w:r>
          </w:p>
          <w:p w14:paraId="2426BC99"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7D1E028F"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03552502"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Сипаттама.</w:t>
            </w:r>
          </w:p>
          <w:p w14:paraId="7479775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Содан кейін сіз баламен рөлдерді өзгерте аласыз.</w:t>
            </w:r>
          </w:p>
        </w:tc>
        <w:tc>
          <w:tcPr>
            <w:tcW w:w="872" w:type="pct"/>
            <w:tcBorders>
              <w:top w:val="single" w:sz="4" w:space="0" w:color="000000"/>
              <w:left w:val="single" w:sz="4" w:space="0" w:color="000000"/>
              <w:bottom w:val="single" w:sz="4" w:space="0" w:color="000000"/>
              <w:right w:val="single" w:sz="4" w:space="0" w:color="000000"/>
            </w:tcBorders>
          </w:tcPr>
          <w:p w14:paraId="72E45EF5" w14:textId="22531BE4" w:rsidR="00604C8E" w:rsidRDefault="000F5A42">
            <w:pPr>
              <w:spacing w:after="0" w:line="240" w:lineRule="auto"/>
              <w:rPr>
                <w:rFonts w:ascii="Times New Roman" w:hAnsi="Times New Roman" w:cs="Times New Roman"/>
                <w:b/>
                <w:lang w:val="kk-KZ" w:eastAsia="ru-RU"/>
              </w:rPr>
            </w:pPr>
            <w:r>
              <w:rPr>
                <w:rFonts w:ascii="Times New Roman" w:hAnsi="Times New Roman"/>
                <w:b/>
                <w:lang w:val="kk-KZ" w:eastAsia="ru-RU"/>
              </w:rPr>
              <w:t xml:space="preserve"> </w:t>
            </w:r>
          </w:p>
          <w:p w14:paraId="3E1BD4D1" w14:textId="77777777" w:rsidR="00604C8E" w:rsidRDefault="00E70D7D">
            <w:pPr>
              <w:widowControl w:val="0"/>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Дидактикалық ойындар.</w:t>
            </w:r>
          </w:p>
          <w:p w14:paraId="4CC01A7C"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"Геометриялық пішіндер".</w:t>
            </w:r>
          </w:p>
          <w:p w14:paraId="00C4E89C"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1D1C48D2"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Балаларға біреуі артық немесе кем санды тауып, атауды үйрету.</w:t>
            </w:r>
          </w:p>
          <w:p w14:paraId="612250D8"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Көрнекілік.</w:t>
            </w:r>
          </w:p>
          <w:p w14:paraId="7C84486B"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Ою-өрнектер, геометриялық пішіндер салынған карточкалар жиынтығы, геометриялық пішіндер.</w:t>
            </w:r>
          </w:p>
          <w:p w14:paraId="79DB2036"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Барысы.</w:t>
            </w:r>
          </w:p>
          <w:p w14:paraId="666FB4D2"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 геометриялық піщшіндерді пайдаланып, мұғалімнің тапсырмасына үндеместен жауап беруі тиіс (ұшбұрыш, шаршы, дөңгелек және тағы басқа). Тәрбиеші тапсырма береді, балалар оны орындайды</w:t>
            </w:r>
          </w:p>
          <w:p w14:paraId="6678CA35"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а) дөңгелектерден біреуін артық етіп, ұшбұрыштарды қойыңдар (үш дөңгелек салынған сандық карточканы көрсетеді)</w:t>
            </w:r>
          </w:p>
        </w:tc>
      </w:tr>
      <w:tr w:rsidR="00604C8E" w:rsidRPr="00E70D7D" w14:paraId="283C140A" w14:textId="77777777">
        <w:trPr>
          <w:trHeight w:val="38"/>
        </w:trPr>
        <w:tc>
          <w:tcPr>
            <w:tcW w:w="555" w:type="pct"/>
            <w:tcBorders>
              <w:top w:val="single" w:sz="4" w:space="0" w:color="000000"/>
              <w:left w:val="single" w:sz="4" w:space="0" w:color="000000"/>
              <w:bottom w:val="single" w:sz="4" w:space="0" w:color="000000"/>
              <w:right w:val="single" w:sz="4" w:space="0" w:color="000000"/>
            </w:tcBorders>
          </w:tcPr>
          <w:p w14:paraId="6267C47B"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Балалардың үйге қайтуы </w:t>
            </w:r>
          </w:p>
        </w:tc>
        <w:tc>
          <w:tcPr>
            <w:tcW w:w="902" w:type="pct"/>
            <w:tcBorders>
              <w:top w:val="single" w:sz="4" w:space="0" w:color="000000"/>
              <w:left w:val="single" w:sz="4" w:space="0" w:color="000000"/>
              <w:bottom w:val="single" w:sz="4" w:space="0" w:color="000000"/>
              <w:right w:val="single" w:sz="4" w:space="0" w:color="000000"/>
            </w:tcBorders>
          </w:tcPr>
          <w:p w14:paraId="41E9889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Балаңыздың ойын тыңдайсыз ба?</w:t>
            </w:r>
          </w:p>
          <w:p w14:paraId="3729BD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 кеңесі</w:t>
            </w:r>
          </w:p>
        </w:tc>
        <w:tc>
          <w:tcPr>
            <w:tcW w:w="788" w:type="pct"/>
            <w:tcBorders>
              <w:top w:val="single" w:sz="4" w:space="0" w:color="000000"/>
              <w:left w:val="single" w:sz="4" w:space="0" w:color="000000"/>
              <w:bottom w:val="single" w:sz="4" w:space="0" w:color="000000"/>
              <w:right w:val="single" w:sz="4" w:space="0" w:color="000000"/>
            </w:tcBorders>
          </w:tcPr>
          <w:p w14:paraId="5758D8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Балаңызды қыңырлық танытса жазалаған дұрыс па?</w:t>
            </w:r>
          </w:p>
          <w:p w14:paraId="0675CA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Тәрбиеші кеңесі</w:t>
            </w:r>
          </w:p>
        </w:tc>
        <w:tc>
          <w:tcPr>
            <w:tcW w:w="912" w:type="pct"/>
            <w:tcBorders>
              <w:top w:val="single" w:sz="4" w:space="0" w:color="000000"/>
              <w:left w:val="single" w:sz="4" w:space="0" w:color="000000"/>
              <w:bottom w:val="single" w:sz="4" w:space="0" w:color="000000"/>
              <w:right w:val="single" w:sz="4" w:space="0" w:color="000000"/>
            </w:tcBorders>
          </w:tcPr>
          <w:p w14:paraId="6FF454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Менің отбасым</w:t>
            </w:r>
          </w:p>
          <w:p w14:paraId="0B5AB90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Ата-анамен</w:t>
            </w:r>
          </w:p>
        </w:tc>
        <w:tc>
          <w:tcPr>
            <w:tcW w:w="969" w:type="pct"/>
            <w:tcBorders>
              <w:top w:val="single" w:sz="4" w:space="0" w:color="000000"/>
              <w:left w:val="single" w:sz="4" w:space="0" w:color="000000"/>
              <w:bottom w:val="single" w:sz="4" w:space="0" w:color="000000"/>
              <w:right w:val="single" w:sz="4" w:space="0" w:color="000000"/>
            </w:tcBorders>
          </w:tcPr>
          <w:p w14:paraId="3277EA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Оқу қызметі жайлы түсіндіру</w:t>
            </w:r>
          </w:p>
        </w:tc>
        <w:tc>
          <w:tcPr>
            <w:tcW w:w="872" w:type="pct"/>
            <w:tcBorders>
              <w:top w:val="single" w:sz="4" w:space="0" w:color="000000"/>
              <w:left w:val="single" w:sz="4" w:space="0" w:color="000000"/>
              <w:bottom w:val="single" w:sz="4" w:space="0" w:color="000000"/>
              <w:right w:val="single" w:sz="4" w:space="0" w:color="000000"/>
            </w:tcBorders>
          </w:tcPr>
          <w:p w14:paraId="3D635E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Жолда жүру ережесіне көңіл бөлеміз</w:t>
            </w:r>
          </w:p>
        </w:tc>
      </w:tr>
    </w:tbl>
    <w:p w14:paraId="23D99ADA" w14:textId="77777777" w:rsidR="00604C8E" w:rsidRDefault="00604C8E">
      <w:pPr>
        <w:spacing w:after="0"/>
        <w:jc w:val="center"/>
        <w:rPr>
          <w:rFonts w:ascii="Times New Roman" w:eastAsia="Times New Roman" w:hAnsi="Times New Roman" w:cs="Times New Roman"/>
          <w:b/>
          <w:sz w:val="24"/>
          <w:szCs w:val="24"/>
          <w:lang w:val="kk-KZ"/>
        </w:rPr>
      </w:pPr>
    </w:p>
    <w:p w14:paraId="6E166127" w14:textId="07C0A7ED" w:rsidR="00604C8E" w:rsidRDefault="000F5A42">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54D54ACD" wp14:editId="04F6EC6E">
            <wp:extent cx="2057400" cy="342900"/>
            <wp:effectExtent l="0" t="0" r="0" b="0"/>
            <wp:docPr id="7" name="Рисунок 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6B9A0BB4" w14:textId="77777777" w:rsidR="00604C8E" w:rsidRDefault="00604C8E">
      <w:pPr>
        <w:spacing w:after="0"/>
        <w:jc w:val="center"/>
        <w:rPr>
          <w:rFonts w:ascii="Times New Roman" w:eastAsia="Times New Roman" w:hAnsi="Times New Roman" w:cs="Times New Roman"/>
          <w:b/>
          <w:sz w:val="24"/>
          <w:szCs w:val="24"/>
          <w:lang w:val="kk-KZ"/>
        </w:rPr>
      </w:pPr>
    </w:p>
    <w:p w14:paraId="0FBFE005" w14:textId="77777777"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4F01DB62" w14:textId="16D0D2C7"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F5A42">
        <w:rPr>
          <w:rFonts w:ascii="Times New Roman" w:eastAsia="Times New Roman" w:hAnsi="Times New Roman" w:cs="Times New Roman"/>
          <w:color w:val="000000"/>
          <w:sz w:val="24"/>
          <w:szCs w:val="24"/>
          <w:lang w:val="kk-KZ" w:eastAsia="ru-RU"/>
        </w:rPr>
        <w:t xml:space="preserve"> "ІнжуНұр" балабақшасы мекемесі</w:t>
      </w:r>
    </w:p>
    <w:p w14:paraId="154A27F4" w14:textId="0E845148"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F5A42">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58EB7DF3"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u w:val="single" w:color="000000"/>
          <w:lang w:val="kk-KZ"/>
        </w:rPr>
        <w:t>– 02 -06 қазан 2023 ж.</w:t>
      </w:r>
      <w:r>
        <w:rPr>
          <w:rFonts w:ascii="Times New Roman" w:eastAsia="Times New Roman" w:hAnsi="Times New Roman" w:cs="Times New Roman"/>
          <w:b/>
          <w:sz w:val="24"/>
          <w:szCs w:val="24"/>
          <w:lang w:val="kk-KZ"/>
        </w:rPr>
        <w:t xml:space="preserve"> </w:t>
      </w:r>
    </w:p>
    <w:tbl>
      <w:tblPr>
        <w:tblStyle w:val="TableGrid"/>
        <w:tblW w:w="17592" w:type="dxa"/>
        <w:tblInd w:w="-988" w:type="dxa"/>
        <w:tblLayout w:type="fixed"/>
        <w:tblCellMar>
          <w:top w:w="12" w:type="dxa"/>
        </w:tblCellMar>
        <w:tblLook w:val="04A0" w:firstRow="1" w:lastRow="0" w:firstColumn="1" w:lastColumn="0" w:noHBand="0" w:noVBand="1"/>
      </w:tblPr>
      <w:tblGrid>
        <w:gridCol w:w="1692"/>
        <w:gridCol w:w="2835"/>
        <w:gridCol w:w="141"/>
        <w:gridCol w:w="2552"/>
        <w:gridCol w:w="3129"/>
        <w:gridCol w:w="3414"/>
        <w:gridCol w:w="2398"/>
        <w:gridCol w:w="1431"/>
      </w:tblGrid>
      <w:tr w:rsidR="00604C8E" w14:paraId="37AA4BA4" w14:textId="77777777">
        <w:trPr>
          <w:gridAfter w:val="1"/>
          <w:wAfter w:w="1431" w:type="dxa"/>
          <w:trHeight w:val="38"/>
        </w:trPr>
        <w:tc>
          <w:tcPr>
            <w:tcW w:w="1692" w:type="dxa"/>
            <w:tcBorders>
              <w:top w:val="single" w:sz="4" w:space="0" w:color="000000"/>
              <w:left w:val="single" w:sz="4" w:space="0" w:color="000000"/>
              <w:bottom w:val="single" w:sz="4" w:space="0" w:color="000000"/>
              <w:right w:val="single" w:sz="4" w:space="0" w:color="000000"/>
            </w:tcBorders>
          </w:tcPr>
          <w:p w14:paraId="5D4BC9F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Күн тәртібі </w:t>
            </w:r>
          </w:p>
        </w:tc>
        <w:tc>
          <w:tcPr>
            <w:tcW w:w="2976" w:type="dxa"/>
            <w:gridSpan w:val="2"/>
            <w:tcBorders>
              <w:top w:val="single" w:sz="4" w:space="0" w:color="000000"/>
              <w:left w:val="single" w:sz="4" w:space="0" w:color="000000"/>
              <w:bottom w:val="single" w:sz="4" w:space="0" w:color="000000"/>
              <w:right w:val="single" w:sz="4" w:space="0" w:color="000000"/>
            </w:tcBorders>
          </w:tcPr>
          <w:p w14:paraId="3F8FD7C8"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Дүйсенбі </w:t>
            </w:r>
          </w:p>
        </w:tc>
        <w:tc>
          <w:tcPr>
            <w:tcW w:w="2552" w:type="dxa"/>
            <w:tcBorders>
              <w:top w:val="single" w:sz="4" w:space="0" w:color="000000"/>
              <w:left w:val="single" w:sz="4" w:space="0" w:color="000000"/>
              <w:bottom w:val="single" w:sz="4" w:space="0" w:color="000000"/>
              <w:right w:val="single" w:sz="4" w:space="0" w:color="000000"/>
            </w:tcBorders>
          </w:tcPr>
          <w:p w14:paraId="0C55DF56"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Сейсенбі </w:t>
            </w:r>
          </w:p>
        </w:tc>
        <w:tc>
          <w:tcPr>
            <w:tcW w:w="3129" w:type="dxa"/>
            <w:tcBorders>
              <w:top w:val="single" w:sz="4" w:space="0" w:color="000000"/>
              <w:left w:val="single" w:sz="4" w:space="0" w:color="000000"/>
              <w:bottom w:val="single" w:sz="4" w:space="0" w:color="000000"/>
              <w:right w:val="single" w:sz="4" w:space="0" w:color="000000"/>
            </w:tcBorders>
          </w:tcPr>
          <w:p w14:paraId="5565AB40"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Сәрсенбі </w:t>
            </w:r>
          </w:p>
        </w:tc>
        <w:tc>
          <w:tcPr>
            <w:tcW w:w="3414" w:type="dxa"/>
            <w:tcBorders>
              <w:top w:val="single" w:sz="4" w:space="0" w:color="000000"/>
              <w:left w:val="single" w:sz="4" w:space="0" w:color="000000"/>
              <w:bottom w:val="single" w:sz="4" w:space="0" w:color="000000"/>
              <w:right w:val="single" w:sz="4" w:space="0" w:color="000000"/>
            </w:tcBorders>
          </w:tcPr>
          <w:p w14:paraId="38679B41"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Бейсенбі </w:t>
            </w:r>
          </w:p>
        </w:tc>
        <w:tc>
          <w:tcPr>
            <w:tcW w:w="2398" w:type="dxa"/>
            <w:tcBorders>
              <w:top w:val="single" w:sz="4" w:space="0" w:color="000000"/>
              <w:left w:val="single" w:sz="4" w:space="0" w:color="000000"/>
              <w:bottom w:val="single" w:sz="4" w:space="0" w:color="000000"/>
              <w:right w:val="single" w:sz="4" w:space="0" w:color="000000"/>
            </w:tcBorders>
          </w:tcPr>
          <w:p w14:paraId="79BBE0C1"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Жұма </w:t>
            </w:r>
          </w:p>
        </w:tc>
      </w:tr>
      <w:tr w:rsidR="00604C8E" w14:paraId="0363232B" w14:textId="77777777">
        <w:trPr>
          <w:trHeight w:val="829"/>
        </w:trPr>
        <w:tc>
          <w:tcPr>
            <w:tcW w:w="1692" w:type="dxa"/>
            <w:tcBorders>
              <w:top w:val="single" w:sz="4" w:space="0" w:color="000000"/>
              <w:left w:val="single" w:sz="4" w:space="0" w:color="000000"/>
              <w:bottom w:val="single" w:sz="4" w:space="0" w:color="000000"/>
              <w:right w:val="single" w:sz="4" w:space="0" w:color="000000"/>
            </w:tcBorders>
          </w:tcPr>
          <w:p w14:paraId="1B24B26A"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Балаларды қабылдау</w:t>
            </w:r>
            <w:r>
              <w:rPr>
                <w:rFonts w:ascii="Times New Roman" w:eastAsia="Times New Roman" w:hAnsi="Times New Roman" w:cs="Times New Roman"/>
                <w:b/>
                <w:vertAlign w:val="subscript"/>
                <w:lang w:eastAsia="ru-RU"/>
              </w:rPr>
              <w:t xml:space="preserve"> </w:t>
            </w:r>
            <w:r>
              <w:rPr>
                <w:rFonts w:ascii="Times New Roman" w:eastAsia="Times New Roman" w:hAnsi="Times New Roman" w:cs="Times New Roman"/>
                <w:b/>
                <w:vertAlign w:val="subscript"/>
                <w:lang w:eastAsia="ru-RU"/>
              </w:rPr>
              <w:tab/>
            </w:r>
            <w:r>
              <w:rPr>
                <w:rFonts w:ascii="Times New Roman" w:eastAsia="Times New Roman" w:hAnsi="Times New Roman" w:cs="Times New Roman"/>
                <w:b/>
                <w:lang w:eastAsia="ru-RU"/>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14:paraId="69DD4C3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69C10323" w14:textId="77777777" w:rsidR="00604C8E" w:rsidRDefault="00604C8E">
            <w:pPr>
              <w:spacing w:after="0" w:line="240" w:lineRule="auto"/>
              <w:jc w:val="both"/>
              <w:rPr>
                <w:rFonts w:ascii="Times New Roman" w:eastAsia="Times New Roman" w:hAnsi="Times New Roman" w:cs="Times New Roman"/>
                <w:lang w:val="kk-KZ" w:eastAsia="ru-RU"/>
              </w:rPr>
            </w:pPr>
          </w:p>
          <w:p w14:paraId="2CA241E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Үстел үсті ойыны –  </w:t>
            </w:r>
          </w:p>
          <w:p w14:paraId="67C76C9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w:t>
            </w:r>
            <w:r>
              <w:rPr>
                <w:rFonts w:ascii="Times New Roman" w:hAnsi="Times New Roman" w:cs="Times New Roman"/>
                <w:lang w:val="kk-KZ" w:eastAsia="ru-RU"/>
              </w:rPr>
              <w:t xml:space="preserve">Қақпа» </w:t>
            </w:r>
          </w:p>
          <w:p w14:paraId="689D10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Мақсаты:құрылыс материалдарын түсіне, пішініне сәйкес дұрыс пайдаланып биік және аласа қақпаларды құрастыра білуге үйренеді</w:t>
            </w:r>
          </w:p>
          <w:p w14:paraId="6C91DB0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 xml:space="preserve"> </w:t>
            </w:r>
          </w:p>
          <w:p w14:paraId="328D610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Әнұранды орындау.</w:t>
            </w:r>
            <w:r>
              <w:rPr>
                <w:rFonts w:ascii="Times New Roman" w:eastAsia="Times New Roman" w:hAnsi="Times New Roman" w:cs="Times New Roman"/>
                <w:lang w:val="kk-KZ" w:eastAsia="ru-RU"/>
              </w:rPr>
              <w:t xml:space="preserve"> </w:t>
            </w:r>
          </w:p>
          <w:p w14:paraId="74D04B8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Мақсаты: </w:t>
            </w:r>
            <w:r>
              <w:rPr>
                <w:rFonts w:ascii="Times New Roman" w:hAnsi="Times New Roman" w:cs="Times New Roman"/>
                <w:lang w:val="kk-KZ" w:eastAsia="ru-RU"/>
              </w:rPr>
              <w:t>Әнді музыкалық талғаммен орындауға жаттықтыру. Отанына деген сүйіспеншілікті қалыптастыру</w:t>
            </w:r>
          </w:p>
          <w:p w14:paraId="75EEF2F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қалауы бойынша үстел ойындары </w:t>
            </w:r>
            <w:r>
              <w:rPr>
                <w:rFonts w:ascii="Times New Roman" w:eastAsia="Times New Roman" w:hAnsi="Times New Roman" w:cs="Times New Roman"/>
                <w:b/>
                <w:lang w:val="kk-KZ" w:eastAsia="ru-RU"/>
              </w:rPr>
              <w:t>(музыка)</w:t>
            </w:r>
          </w:p>
          <w:p w14:paraId="6AEB645D" w14:textId="77777777" w:rsidR="00604C8E" w:rsidRDefault="00604C8E">
            <w:pPr>
              <w:spacing w:after="0" w:line="240" w:lineRule="auto"/>
              <w:rPr>
                <w:rFonts w:ascii="Times New Roman" w:eastAsia="Calibri" w:hAnsi="Times New Roman" w:cs="Times New Roman"/>
                <w:color w:val="000000"/>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6376290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4710413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«Дос», «Достық» құндылығы туралы әңгімелейді,түсінеді; достарға деген мейірімді қарым-қатынасқа үйреніп; достаса білуді түсінеді</w:t>
            </w:r>
          </w:p>
          <w:p w14:paraId="55A2AEC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5D16D86F" w14:textId="77777777" w:rsidR="00604C8E" w:rsidRDefault="00604C8E">
            <w:pPr>
              <w:spacing w:after="0" w:line="240" w:lineRule="auto"/>
              <w:rPr>
                <w:rFonts w:ascii="Times New Roman" w:eastAsia="Times New Roman" w:hAnsi="Times New Roman" w:cs="Times New Roman"/>
                <w:b/>
                <w:lang w:val="kk-KZ" w:eastAsia="ru-RU"/>
              </w:rPr>
            </w:pPr>
          </w:p>
          <w:p w14:paraId="507A0E9D" w14:textId="77777777" w:rsidR="00604C8E" w:rsidRDefault="00E70D7D">
            <w:pPr>
              <w:spacing w:after="0" w:line="240" w:lineRule="auto"/>
              <w:ind w:left="5"/>
              <w:rPr>
                <w:rFonts w:ascii="Times New Roman" w:hAnsi="Times New Roman" w:cs="Times New Roman"/>
                <w:lang w:val="kk-KZ" w:eastAsia="ru-RU"/>
              </w:rPr>
            </w:pPr>
            <w:r>
              <w:rPr>
                <w:rFonts w:ascii="Times New Roman" w:eastAsia="Times New Roman" w:hAnsi="Times New Roman" w:cs="Times New Roman"/>
                <w:b/>
                <w:lang w:val="kk-KZ" w:eastAsia="ru-RU"/>
              </w:rPr>
              <w:t>Д/</w:t>
            </w:r>
            <w:r>
              <w:rPr>
                <w:rFonts w:ascii="Times New Roman" w:hAnsi="Times New Roman" w:cs="Times New Roman"/>
                <w:lang w:val="kk-KZ" w:eastAsia="ru-RU"/>
              </w:rPr>
              <w:t xml:space="preserve"> О «Көңілді әуен»</w:t>
            </w:r>
          </w:p>
          <w:p w14:paraId="758F7346"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lang w:val="kk-KZ" w:eastAsia="ru-RU"/>
              </w:rPr>
              <w:t xml:space="preserve"> </w:t>
            </w:r>
            <w:r>
              <w:rPr>
                <w:rFonts w:ascii="Times New Roman" w:eastAsia="Times New Roman" w:hAnsi="Times New Roman" w:cs="Times New Roman"/>
                <w:lang w:val="kk-KZ" w:eastAsia="ru-RU"/>
              </w:rPr>
              <w:t>Музыканың сипатын бейненің мазмұнымен, оның көңіл-күйімен байланыстыра білуді қалыптастыру</w:t>
            </w:r>
          </w:p>
          <w:p w14:paraId="1B464742" w14:textId="77777777" w:rsidR="00604C8E" w:rsidRDefault="00E70D7D">
            <w:pPr>
              <w:spacing w:after="0" w:line="254"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72286825" w14:textId="77777777" w:rsidR="00604C8E" w:rsidRDefault="00604C8E">
            <w:pPr>
              <w:spacing w:after="0" w:line="240" w:lineRule="auto"/>
              <w:rPr>
                <w:rFonts w:ascii="Times New Roman" w:eastAsia="Times New Roman" w:hAnsi="Times New Roman" w:cs="Times New Roman"/>
                <w:lang w:val="kk-KZ" w:eastAsia="ru-RU"/>
              </w:rPr>
            </w:pPr>
          </w:p>
        </w:tc>
        <w:tc>
          <w:tcPr>
            <w:tcW w:w="3129" w:type="dxa"/>
            <w:tcBorders>
              <w:top w:val="single" w:sz="4" w:space="0" w:color="000000"/>
              <w:left w:val="single" w:sz="4" w:space="0" w:color="000000"/>
              <w:bottom w:val="single" w:sz="4" w:space="0" w:color="000000"/>
              <w:right w:val="single" w:sz="4" w:space="0" w:color="000000"/>
            </w:tcBorders>
          </w:tcPr>
          <w:p w14:paraId="133043F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3DACEDC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Құрылыс ойындарын  достарымен бірге ойнайды.</w:t>
            </w:r>
          </w:p>
          <w:p w14:paraId="2E2B570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4FB61F3A" w14:textId="77777777" w:rsidR="00604C8E" w:rsidRDefault="00604C8E">
            <w:pPr>
              <w:spacing w:after="0" w:line="240" w:lineRule="auto"/>
              <w:rPr>
                <w:rFonts w:ascii="Times New Roman" w:eastAsia="Times New Roman" w:hAnsi="Times New Roman" w:cs="Times New Roman"/>
                <w:b/>
                <w:lang w:val="kk-KZ" w:eastAsia="ru-RU"/>
              </w:rPr>
            </w:pPr>
          </w:p>
          <w:p w14:paraId="18D8C7B1"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4F71A00D"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14:paraId="5515E8E4"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44944852" w14:textId="77777777" w:rsidR="00604C8E" w:rsidRDefault="00604C8E">
            <w:pPr>
              <w:spacing w:after="0" w:line="240" w:lineRule="auto"/>
              <w:rPr>
                <w:rFonts w:ascii="Times New Roman" w:eastAsia="Times New Roman" w:hAnsi="Times New Roman" w:cs="Times New Roman"/>
                <w:lang w:val="kk-KZ" w:eastAsia="ru-RU"/>
              </w:rPr>
            </w:pPr>
          </w:p>
          <w:p w14:paraId="07A7554C" w14:textId="77777777" w:rsidR="00604C8E" w:rsidRDefault="00604C8E">
            <w:pPr>
              <w:spacing w:after="0" w:line="240" w:lineRule="auto"/>
              <w:rPr>
                <w:rFonts w:ascii="Times New Roman" w:eastAsia="Times New Roman" w:hAnsi="Times New Roman" w:cs="Times New Roman"/>
                <w:lang w:val="kk-KZ" w:eastAsia="ru-RU"/>
              </w:rPr>
            </w:pPr>
          </w:p>
          <w:p w14:paraId="3980007A" w14:textId="77777777" w:rsidR="00604C8E" w:rsidRDefault="00604C8E">
            <w:pPr>
              <w:spacing w:after="0" w:line="240" w:lineRule="auto"/>
              <w:rPr>
                <w:rFonts w:ascii="Times New Roman" w:eastAsia="Times New Roman" w:hAnsi="Times New Roman" w:cs="Times New Roman"/>
                <w:lang w:val="kk-KZ" w:eastAsia="ru-RU"/>
              </w:rPr>
            </w:pPr>
          </w:p>
        </w:tc>
        <w:tc>
          <w:tcPr>
            <w:tcW w:w="3414" w:type="dxa"/>
            <w:tcBorders>
              <w:top w:val="single" w:sz="4" w:space="0" w:color="000000"/>
              <w:left w:val="single" w:sz="4" w:space="0" w:color="000000"/>
              <w:bottom w:val="single" w:sz="4" w:space="0" w:color="000000"/>
              <w:right w:val="single" w:sz="4" w:space="0" w:color="000000"/>
            </w:tcBorders>
          </w:tcPr>
          <w:p w14:paraId="7E9F272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3AAEE7E7" w14:textId="77777777" w:rsidR="00604C8E" w:rsidRDefault="00604C8E">
            <w:pPr>
              <w:spacing w:after="0" w:line="240" w:lineRule="auto"/>
              <w:rPr>
                <w:rFonts w:ascii="Times New Roman" w:eastAsia="Times New Roman" w:hAnsi="Times New Roman" w:cs="Times New Roman"/>
                <w:lang w:val="kk-KZ" w:eastAsia="ru-RU"/>
              </w:rPr>
            </w:pPr>
          </w:p>
          <w:p w14:paraId="63035AD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"Көмек, көмектесу" адамгершілік ұғымдарының мәнін ашу үшін суреттер арқылы әңгіме құрастырып айтуға жаттығады..</w:t>
            </w:r>
          </w:p>
          <w:p w14:paraId="12BFCBD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62FC78C8" w14:textId="77777777" w:rsidR="00604C8E" w:rsidRDefault="00604C8E">
            <w:pPr>
              <w:spacing w:after="0" w:line="240" w:lineRule="auto"/>
              <w:rPr>
                <w:rFonts w:ascii="Times New Roman" w:eastAsia="Times New Roman" w:hAnsi="Times New Roman" w:cs="Times New Roman"/>
                <w:b/>
                <w:lang w:val="kk-KZ" w:eastAsia="ru-RU"/>
              </w:rPr>
            </w:pPr>
          </w:p>
          <w:p w14:paraId="0AB283E6"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7D7ACFF7"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lang w:val="kk-KZ"/>
              </w:rPr>
              <w:t xml:space="preserve"> </w:t>
            </w:r>
            <w:r>
              <w:rPr>
                <w:color w:val="000000"/>
                <w:sz w:val="22"/>
                <w:szCs w:val="22"/>
                <w:lang w:val="kk-KZ"/>
              </w:rPr>
              <w:t>Музыкалық шығармалардың жанрларын ажыратуға (ән, күй, марш, би) үйрету</w:t>
            </w:r>
          </w:p>
          <w:p w14:paraId="6B892685"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0797BCD2" w14:textId="77777777" w:rsidR="00604C8E" w:rsidRDefault="00604C8E">
            <w:pPr>
              <w:spacing w:after="0" w:line="240" w:lineRule="auto"/>
              <w:rPr>
                <w:rFonts w:ascii="Times New Roman" w:eastAsia="Times New Roman" w:hAnsi="Times New Roman" w:cs="Times New Roman"/>
                <w:lang w:val="kk-KZ" w:eastAsia="ru-RU"/>
              </w:rPr>
            </w:pPr>
          </w:p>
        </w:tc>
        <w:tc>
          <w:tcPr>
            <w:tcW w:w="2398" w:type="dxa"/>
            <w:tcBorders>
              <w:top w:val="single" w:sz="4" w:space="0" w:color="000000"/>
              <w:left w:val="single" w:sz="4" w:space="0" w:color="000000"/>
              <w:bottom w:val="single" w:sz="4" w:space="0" w:color="000000"/>
              <w:right w:val="single" w:sz="4" w:space="0" w:color="000000"/>
            </w:tcBorders>
          </w:tcPr>
          <w:p w14:paraId="63338B8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4B7D49B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 «Адалдық», «Адал дос» туралы түсініктерін кеңейеді; адал дос туралы түсінеді; адалдық қасиеттерін дамиды; адал дос болуға тәрбиеленеді (</w:t>
            </w:r>
            <w:r>
              <w:rPr>
                <w:rFonts w:ascii="Times New Roman" w:eastAsia="Times New Roman" w:hAnsi="Times New Roman" w:cs="Times New Roman"/>
                <w:b/>
                <w:lang w:val="kk-KZ" w:eastAsia="ru-RU"/>
              </w:rPr>
              <w:t>Қарым-қатынас іс-әрекеті)</w:t>
            </w:r>
          </w:p>
          <w:p w14:paraId="20827CE7"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48FE67F5" w14:textId="77777777" w:rsidR="00604C8E" w:rsidRDefault="00E70D7D">
            <w:pPr>
              <w:pStyle w:val="af2"/>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14:paraId="62E70B20" w14:textId="77777777" w:rsidR="00604C8E" w:rsidRDefault="00E70D7D">
            <w:pPr>
              <w:spacing w:after="0" w:line="240" w:lineRule="auto"/>
              <w:rPr>
                <w:rFonts w:ascii="Times New Roman" w:eastAsia="Times New Roman" w:hAnsi="Times New Roman" w:cs="Times New Roman"/>
                <w:lang w:val="kk-KZ" w:eastAsia="ru-RU"/>
              </w:rPr>
            </w:pPr>
            <w:r>
              <w:rPr>
                <w:b/>
                <w:color w:val="000000"/>
                <w:lang w:val="kk-KZ" w:eastAsia="ru-RU"/>
              </w:rPr>
              <w:t>(музыка)</w:t>
            </w:r>
          </w:p>
        </w:tc>
        <w:tc>
          <w:tcPr>
            <w:tcW w:w="1431" w:type="dxa"/>
          </w:tcPr>
          <w:p w14:paraId="54A2C4C2" w14:textId="77777777" w:rsidR="00604C8E" w:rsidRDefault="00604C8E">
            <w:pPr>
              <w:spacing w:after="0" w:line="240" w:lineRule="auto"/>
              <w:rPr>
                <w:rFonts w:ascii="Times New Roman" w:hAnsi="Times New Roman" w:cs="Times New Roman"/>
                <w:lang w:val="kk-KZ" w:eastAsia="ru-RU"/>
              </w:rPr>
            </w:pPr>
          </w:p>
        </w:tc>
      </w:tr>
      <w:tr w:rsidR="00604C8E" w:rsidRPr="00E70D7D" w14:paraId="7DDE7E20"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0D48D030"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Ата-аналармен немесе баланың басқа заңды өкілдерімен, кеңес беру  </w:t>
            </w:r>
          </w:p>
        </w:tc>
        <w:tc>
          <w:tcPr>
            <w:tcW w:w="2976" w:type="dxa"/>
            <w:gridSpan w:val="2"/>
            <w:tcBorders>
              <w:top w:val="single" w:sz="4" w:space="0" w:color="000000"/>
              <w:left w:val="single" w:sz="4" w:space="0" w:color="000000"/>
              <w:bottom w:val="single" w:sz="4" w:space="0" w:color="000000"/>
              <w:right w:val="single" w:sz="4" w:space="0" w:color="000000"/>
            </w:tcBorders>
          </w:tcPr>
          <w:p w14:paraId="3D67715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Жеке гигиена дағдыларын қалыптастыру туралы ата-аналармен жеке әңгімелер.</w:t>
            </w:r>
          </w:p>
        </w:tc>
        <w:tc>
          <w:tcPr>
            <w:tcW w:w="2552" w:type="dxa"/>
            <w:tcBorders>
              <w:top w:val="single" w:sz="4" w:space="0" w:color="000000"/>
              <w:left w:val="single" w:sz="4" w:space="0" w:color="000000"/>
              <w:bottom w:val="single" w:sz="4" w:space="0" w:color="000000"/>
              <w:right w:val="single" w:sz="4" w:space="0" w:color="000000"/>
            </w:tcBorders>
          </w:tcPr>
          <w:p w14:paraId="44730CE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tc>
        <w:tc>
          <w:tcPr>
            <w:tcW w:w="3129" w:type="dxa"/>
            <w:tcBorders>
              <w:top w:val="single" w:sz="4" w:space="0" w:color="000000"/>
              <w:left w:val="single" w:sz="4" w:space="0" w:color="000000"/>
              <w:bottom w:val="single" w:sz="4" w:space="0" w:color="000000"/>
              <w:right w:val="single" w:sz="4" w:space="0" w:color="000000"/>
            </w:tcBorders>
          </w:tcPr>
          <w:p w14:paraId="0CC23FD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 xml:space="preserve"> «Өзіне-өзі қызмет көрсету дағдыларын қалыптастыру» туралы ата-аналармен жеке әңгімелесу.</w:t>
            </w:r>
          </w:p>
        </w:tc>
        <w:tc>
          <w:tcPr>
            <w:tcW w:w="3414" w:type="dxa"/>
            <w:tcBorders>
              <w:top w:val="single" w:sz="4" w:space="0" w:color="000000"/>
              <w:left w:val="single" w:sz="4" w:space="0" w:color="000000"/>
              <w:bottom w:val="single" w:sz="4" w:space="0" w:color="000000"/>
              <w:right w:val="single" w:sz="4" w:space="0" w:color="000000"/>
            </w:tcBorders>
          </w:tcPr>
          <w:p w14:paraId="13184A7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Отбасылық тәрбие мәселелері бойынша жеке консультациялар.</w:t>
            </w:r>
          </w:p>
        </w:tc>
        <w:tc>
          <w:tcPr>
            <w:tcW w:w="2398" w:type="dxa"/>
            <w:tcBorders>
              <w:top w:val="single" w:sz="4" w:space="0" w:color="000000"/>
              <w:left w:val="single" w:sz="4" w:space="0" w:color="000000"/>
              <w:bottom w:val="single" w:sz="4" w:space="0" w:color="000000"/>
              <w:right w:val="single" w:sz="4" w:space="0" w:color="000000"/>
            </w:tcBorders>
          </w:tcPr>
          <w:p w14:paraId="25EC860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Буклет жасау – ата-аналарға кеңес беру "Әкем бәрін жасай алады".</w:t>
            </w:r>
          </w:p>
        </w:tc>
      </w:tr>
      <w:tr w:rsidR="00604C8E" w:rsidRPr="00E70D7D" w14:paraId="19B1605F"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5B998BA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b/>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gridSpan w:val="2"/>
            <w:tcBorders>
              <w:top w:val="single" w:sz="4" w:space="0" w:color="000000"/>
              <w:left w:val="single" w:sz="4" w:space="0" w:color="000000"/>
              <w:bottom w:val="single" w:sz="4" w:space="0" w:color="000000"/>
              <w:right w:val="single" w:sz="4" w:space="0" w:color="000000"/>
            </w:tcBorders>
          </w:tcPr>
          <w:p w14:paraId="2C908E5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b/>
                <w:lang w:val="kk-KZ" w:eastAsia="ru-RU"/>
              </w:rPr>
              <w:t xml:space="preserve"> </w:t>
            </w:r>
            <w:r>
              <w:rPr>
                <w:rFonts w:ascii="Times New Roman" w:eastAsia="Calibri" w:hAnsi="Times New Roman" w:cs="Times New Roman"/>
                <w:color w:val="000000"/>
                <w:lang w:val="kk-KZ" w:eastAsia="ru-RU"/>
              </w:rPr>
              <w:t>«Кім көп сөз біледі?»</w:t>
            </w:r>
          </w:p>
          <w:p w14:paraId="40B2852A" w14:textId="77777777" w:rsidR="00604C8E" w:rsidRDefault="00E70D7D">
            <w:pPr>
              <w:spacing w:after="0" w:line="235"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балалардың сөздік қорын молайту, қолдың ұсақ моторикасын дамыту.</w:t>
            </w:r>
          </w:p>
          <w:p w14:paraId="1BAB6E02" w14:textId="77777777" w:rsidR="00604C8E" w:rsidRDefault="00E70D7D">
            <w:pPr>
              <w:spacing w:after="0" w:line="235"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Шарты: Р, Ш, Л дыбыстарына байланысты сөздер айтып, пришепканы бір - біріне қыстыру</w:t>
            </w:r>
            <w:r>
              <w:rPr>
                <w:rFonts w:ascii="Times New Roman" w:eastAsia="Calibri" w:hAnsi="Times New Roman" w:cs="Times New Roman"/>
                <w:b/>
                <w:color w:val="000000"/>
                <w:lang w:val="kk-KZ" w:eastAsia="ru-RU"/>
              </w:rPr>
              <w:t>.(</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Қарым-қатынас іс-әрекеті, танымдық іс-әрекет)</w:t>
            </w:r>
          </w:p>
        </w:tc>
        <w:tc>
          <w:tcPr>
            <w:tcW w:w="2552" w:type="dxa"/>
            <w:tcBorders>
              <w:top w:val="single" w:sz="4" w:space="0" w:color="000000"/>
              <w:left w:val="single" w:sz="4" w:space="0" w:color="000000"/>
              <w:bottom w:val="single" w:sz="4" w:space="0" w:color="000000"/>
              <w:right w:val="single" w:sz="4" w:space="0" w:color="000000"/>
            </w:tcBorders>
          </w:tcPr>
          <w:p w14:paraId="1AA7FCB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«Сана»</w:t>
            </w:r>
          </w:p>
          <w:p w14:paraId="39970F5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Мақсаты: сандарды қайталау, жылдам әрі дұрыс санауға дағдыландыру. </w:t>
            </w:r>
          </w:p>
          <w:p w14:paraId="73333C3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сандарды қайталау, жылдам әрі дұрыс санауға дағдыландыру. </w:t>
            </w:r>
          </w:p>
          <w:p w14:paraId="0F98EC4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Ойынның құрал-жабдықтары: көкөністер мен жемістердің суреттері.</w:t>
            </w:r>
          </w:p>
          <w:p w14:paraId="78AC6C5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барысы: Балалар суреттегі көкөністер мен жемістерді санайды. Қайсысы көп екенін айтады.</w:t>
            </w:r>
          </w:p>
          <w:p w14:paraId="09C4AFE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Қарым-қатынас іс-әрекеті, танымдық іс-әрекет)</w:t>
            </w:r>
          </w:p>
        </w:tc>
        <w:tc>
          <w:tcPr>
            <w:tcW w:w="3129" w:type="dxa"/>
            <w:tcBorders>
              <w:top w:val="single" w:sz="4" w:space="0" w:color="000000"/>
              <w:left w:val="single" w:sz="4" w:space="0" w:color="000000"/>
              <w:bottom w:val="single" w:sz="4" w:space="0" w:color="000000"/>
              <w:right w:val="single" w:sz="4" w:space="0" w:color="000000"/>
            </w:tcBorders>
          </w:tcPr>
          <w:p w14:paraId="599C0AC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«Апта күндері»</w:t>
            </w:r>
          </w:p>
          <w:p w14:paraId="52573FE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Ойын барысы:</w:t>
            </w:r>
            <w:r>
              <w:rPr>
                <w:rFonts w:ascii="Times New Roman" w:eastAsia="Calibri" w:hAnsi="Times New Roman" w:cs="Times New Roman"/>
                <w:color w:val="000000"/>
                <w:lang w:val="kk-KZ" w:eastAsia="ru-RU"/>
              </w:rPr>
              <w:t xml:space="preserve"> Балалар сандарды апта күнінен сәйкес орналастырады. Ретімен айтады. </w:t>
            </w:r>
          </w:p>
          <w:p w14:paraId="783C3EB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«Қуыршаққа қонаққа дайындалуға көмектес»</w:t>
            </w:r>
          </w:p>
          <w:p w14:paraId="3A3DCCB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ұзын-қысқа, жуан-жіңішке, ұзындығы бірдей заттарды салыстыруға үйрету, білгенін бекіту.</w:t>
            </w:r>
          </w:p>
          <w:p w14:paraId="6FE4509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Ойынның құрал-жабдықтары: әртүрлі қағаз жолақтар.</w:t>
            </w:r>
          </w:p>
          <w:p w14:paraId="24F49A3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w:t>
            </w:r>
            <w:r>
              <w:rPr>
                <w:rFonts w:ascii="Times New Roman" w:eastAsia="Calibri" w:hAnsi="Times New Roman" w:cs="Times New Roman"/>
                <w:b/>
                <w:color w:val="000000"/>
                <w:lang w:val="kk-KZ" w:eastAsia="ru-RU"/>
              </w:rPr>
              <w:t xml:space="preserve"> .(</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Қарым-қатынас іс-әрекеті, танымдық іс-әрекет)</w:t>
            </w:r>
          </w:p>
        </w:tc>
        <w:tc>
          <w:tcPr>
            <w:tcW w:w="3414" w:type="dxa"/>
            <w:tcBorders>
              <w:top w:val="single" w:sz="4" w:space="0" w:color="000000"/>
              <w:left w:val="single" w:sz="4" w:space="0" w:color="000000"/>
              <w:bottom w:val="single" w:sz="4" w:space="0" w:color="000000"/>
              <w:right w:val="single" w:sz="4" w:space="0" w:color="000000"/>
            </w:tcBorders>
          </w:tcPr>
          <w:p w14:paraId="56CCA5B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w:t>
            </w:r>
          </w:p>
          <w:p w14:paraId="03FE3BBF"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Дидактикалық ойын</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 xml:space="preserve">           Мақсаты:</w:t>
            </w:r>
            <w:r>
              <w:rPr>
                <w:lang w:val="kk-KZ" w:eastAsia="ru-RU"/>
              </w:rPr>
              <w:t xml:space="preserve"> </w:t>
            </w:r>
            <w:r>
              <w:rPr>
                <w:rFonts w:ascii="Times New Roman" w:eastAsia="Times New Roman" w:hAnsi="Times New Roman" w:cs="Times New Roman"/>
                <w:b/>
                <w:lang w:val="kk-KZ" w:eastAsia="ru-RU"/>
              </w:rPr>
              <w:t>"</w:t>
            </w:r>
            <w:r>
              <w:rPr>
                <w:rFonts w:ascii="Times New Roman" w:eastAsia="Times New Roman" w:hAnsi="Times New Roman" w:cs="Times New Roman"/>
                <w:lang w:val="kk-KZ" w:eastAsia="ru-RU"/>
              </w:rPr>
              <w:t xml:space="preserve">Заттарды пазл ішіне орналастыру" үстел үсті ойыны. </w:t>
            </w:r>
          </w:p>
          <w:p w14:paraId="4B46AED5"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Мақсат-міндеттер: </w:t>
            </w:r>
            <w:r>
              <w:rPr>
                <w:rFonts w:ascii="Times New Roman" w:eastAsia="Times New Roman" w:hAnsi="Times New Roman" w:cs="Times New Roman"/>
                <w:lang w:val="kk-KZ" w:eastAsia="ru-RU"/>
              </w:rPr>
              <w:t>балалардың танымдық қабілеттерін, зейіндерін дамыту.</w:t>
            </w:r>
          </w:p>
          <w:p w14:paraId="71ADEDCE" w14:textId="77777777" w:rsidR="00604C8E" w:rsidRDefault="00E70D7D">
            <w:pPr>
              <w:spacing w:after="0" w:line="237"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 xml:space="preserve"> (</w:t>
            </w:r>
            <w:r>
              <w:rPr>
                <w:rFonts w:ascii="Times New Roman" w:hAnsi="Times New Roman" w:cs="Times New Roman"/>
                <w:b/>
                <w:lang w:val="kk-KZ" w:eastAsia="ru-RU"/>
              </w:rPr>
              <w:t>Қарым-қатынас іс-әрекеті, танымдық іс-әрекет</w:t>
            </w:r>
            <w:r>
              <w:rPr>
                <w:rFonts w:ascii="Times New Roman" w:hAnsi="Times New Roman" w:cs="Times New Roman"/>
                <w:lang w:val="kk-KZ" w:eastAsia="ru-RU"/>
              </w:rPr>
              <w:t>)</w:t>
            </w:r>
          </w:p>
          <w:p w14:paraId="3888DC2A" w14:textId="77777777" w:rsidR="00604C8E" w:rsidRDefault="00604C8E">
            <w:pPr>
              <w:spacing w:after="0" w:line="240" w:lineRule="auto"/>
              <w:rPr>
                <w:rFonts w:ascii="Times New Roman" w:eastAsia="Calibri" w:hAnsi="Times New Roman" w:cs="Times New Roman"/>
                <w:color w:val="000000"/>
                <w:lang w:val="kk-KZ" w:eastAsia="ru-RU"/>
              </w:rPr>
            </w:pPr>
          </w:p>
        </w:tc>
        <w:tc>
          <w:tcPr>
            <w:tcW w:w="2398" w:type="dxa"/>
            <w:tcBorders>
              <w:top w:val="single" w:sz="4" w:space="0" w:color="000000"/>
              <w:left w:val="single" w:sz="4" w:space="0" w:color="000000"/>
              <w:bottom w:val="single" w:sz="4" w:space="0" w:color="000000"/>
              <w:right w:val="single" w:sz="4" w:space="0" w:color="000000"/>
            </w:tcBorders>
          </w:tcPr>
          <w:p w14:paraId="7573197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Логикалық есептер»</w:t>
            </w:r>
          </w:p>
          <w:p w14:paraId="5BA5AF4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балалардың ойлау қабілеттерін дамыту.</w:t>
            </w:r>
          </w:p>
          <w:p w14:paraId="7E41C26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14:paraId="3BCBEF8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«Қай ойыншық жетпей тұр?»</w:t>
            </w:r>
            <w:r>
              <w:rPr>
                <w:rFonts w:ascii="Times New Roman" w:eastAsia="Calibri" w:hAnsi="Times New Roman" w:cs="Times New Roman"/>
                <w:b/>
                <w:color w:val="000000"/>
                <w:lang w:val="kk-KZ" w:eastAsia="ru-RU"/>
              </w:rPr>
              <w:t xml:space="preserve"> .(</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Қарым-қатынас іс-әрекеті, танымдық іс-әрекет)</w:t>
            </w:r>
          </w:p>
        </w:tc>
      </w:tr>
      <w:tr w:rsidR="00604C8E" w14:paraId="007C5BF4"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44CACAD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b/>
                <w:lang w:val="kk-KZ" w:eastAsia="ru-RU"/>
              </w:rPr>
              <w:t xml:space="preserve">Ертеңгілік жаттығу  </w:t>
            </w:r>
          </w:p>
        </w:tc>
        <w:tc>
          <w:tcPr>
            <w:tcW w:w="14469" w:type="dxa"/>
            <w:gridSpan w:val="6"/>
            <w:tcBorders>
              <w:top w:val="single" w:sz="4" w:space="0" w:color="000000"/>
              <w:left w:val="single" w:sz="4" w:space="0" w:color="000000"/>
              <w:bottom w:val="single" w:sz="4" w:space="0" w:color="000000"/>
              <w:right w:val="single" w:sz="4" w:space="0" w:color="000000"/>
            </w:tcBorders>
          </w:tcPr>
          <w:p w14:paraId="32D39782"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1.</w:t>
            </w:r>
            <w:r>
              <w:rPr>
                <w:rFonts w:ascii="Times New Roman" w:eastAsia="Times New Roman" w:hAnsi="Times New Roman" w:cs="Times New Roman"/>
                <w:b/>
                <w:color w:val="000000"/>
                <w:lang w:val="kk-KZ" w:eastAsia="ru-RU"/>
              </w:rPr>
              <w:tab/>
            </w:r>
            <w:r>
              <w:rPr>
                <w:rFonts w:ascii="Times New Roman" w:eastAsia="Times New Roman" w:hAnsi="Times New Roman" w:cs="Times New Roman"/>
                <w:color w:val="000000"/>
                <w:lang w:val="kk-KZ" w:eastAsia="ru-RU"/>
              </w:rPr>
              <w:t>Бір сапта жүру, аяқтың ұшымен, өкшемен, аяқтың ішкі қырымен жүру.</w:t>
            </w:r>
          </w:p>
          <w:p w14:paraId="7A68190F"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r>
              <w:rPr>
                <w:rFonts w:ascii="Times New Roman" w:eastAsia="Times New Roman" w:hAnsi="Times New Roman" w:cs="Times New Roman"/>
                <w:color w:val="000000"/>
                <w:lang w:val="kk-KZ" w:eastAsia="ru-RU"/>
              </w:rPr>
              <w:tab/>
              <w:t>Тізені жоғары көтеріп жүгіру.</w:t>
            </w:r>
          </w:p>
          <w:p w14:paraId="0696558E"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r>
              <w:rPr>
                <w:rFonts w:ascii="Times New Roman" w:eastAsia="Times New Roman" w:hAnsi="Times New Roman" w:cs="Times New Roman"/>
                <w:color w:val="000000"/>
                <w:lang w:val="kk-KZ" w:eastAsia="ru-RU"/>
              </w:rPr>
              <w:tab/>
              <w:t>Қатарға бөлініп тұру.</w:t>
            </w:r>
          </w:p>
          <w:p w14:paraId="505CDADD"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r>
              <w:rPr>
                <w:rFonts w:ascii="Times New Roman" w:eastAsia="Times New Roman" w:hAnsi="Times New Roman" w:cs="Times New Roman"/>
                <w:color w:val="000000"/>
                <w:lang w:val="kk-KZ" w:eastAsia="ru-RU"/>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14:paraId="1545258E"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r>
              <w:rPr>
                <w:rFonts w:ascii="Times New Roman" w:eastAsia="Times New Roman" w:hAnsi="Times New Roman" w:cs="Times New Roman"/>
                <w:color w:val="000000"/>
                <w:lang w:val="kk-KZ" w:eastAsia="ru-RU"/>
              </w:rPr>
              <w:tab/>
              <w:t>Б.қ. аяқ арасын ашық ұстап, қолды белге таянып тұру, оңға қарай бұрылып, солға қарай бұрылып, б.қ. келу. (6-8 рет)</w:t>
            </w:r>
          </w:p>
          <w:p w14:paraId="18BE8730"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r>
              <w:rPr>
                <w:rFonts w:ascii="Times New Roman" w:eastAsia="Times New Roman" w:hAnsi="Times New Roman" w:cs="Times New Roman"/>
                <w:color w:val="000000"/>
                <w:lang w:val="kk-KZ" w:eastAsia="ru-RU"/>
              </w:rPr>
              <w:tab/>
              <w:t>Б.қ. өкшені қосып, аяқ ұшын ашып тұру, қолды белде ұстау, отыру,қолды алға созу,б.қ. келу. (6-8 рет)</w:t>
            </w:r>
          </w:p>
          <w:p w14:paraId="605504AB"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r>
              <w:rPr>
                <w:rFonts w:ascii="Times New Roman" w:eastAsia="Times New Roman" w:hAnsi="Times New Roman" w:cs="Times New Roman"/>
                <w:color w:val="000000"/>
                <w:lang w:val="kk-KZ" w:eastAsia="ru-RU"/>
              </w:rPr>
              <w:tab/>
              <w:t>Б.қ. тізерлеп отыру қолды белге таянып тұру, кеудемен бұрылып, оң қолмен сол өкшені ұстау, б.қ келу, келесі жақта қайталау (6-8 рет)</w:t>
            </w:r>
          </w:p>
          <w:p w14:paraId="38A0F1DB"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r>
              <w:rPr>
                <w:rFonts w:ascii="Times New Roman" w:eastAsia="Times New Roman" w:hAnsi="Times New Roman" w:cs="Times New Roman"/>
                <w:color w:val="000000"/>
                <w:lang w:val="kk-KZ" w:eastAsia="ru-RU"/>
              </w:rPr>
              <w:tab/>
              <w:t>Б.қ шалқасынан жату, қолды бастан жоғары ұстау, оң аяқты көтеру, аяқ ұшын тигізу, сол жақта қайталау. (8 рет)</w:t>
            </w:r>
          </w:p>
          <w:p w14:paraId="116B4151"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9.</w:t>
            </w:r>
            <w:r>
              <w:rPr>
                <w:rFonts w:ascii="Times New Roman" w:eastAsia="Times New Roman" w:hAnsi="Times New Roman" w:cs="Times New Roman"/>
                <w:color w:val="000000"/>
                <w:lang w:val="kk-KZ" w:eastAsia="ru-RU"/>
              </w:rPr>
              <w:tab/>
              <w:t>Б.қ. қолды белге таянып тұру. Бір аяқпен секіру, екі аяқты алмастырып секіру, қос аяқтап секіру.</w:t>
            </w:r>
          </w:p>
          <w:p w14:paraId="5AB58356" w14:textId="77777777" w:rsidR="00604C8E" w:rsidRDefault="00E70D7D">
            <w:pPr>
              <w:tabs>
                <w:tab w:val="right" w:pos="2602"/>
              </w:tabs>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color w:val="000000"/>
                <w:lang w:val="kk-KZ" w:eastAsia="ru-RU"/>
              </w:rPr>
              <w:t>10.</w:t>
            </w:r>
            <w:r>
              <w:rPr>
                <w:rFonts w:ascii="Times New Roman" w:eastAsia="Times New Roman" w:hAnsi="Times New Roman" w:cs="Times New Roman"/>
                <w:color w:val="000000"/>
                <w:lang w:val="kk-KZ" w:eastAsia="ru-RU"/>
              </w:rPr>
              <w:tab/>
              <w:t>Тыныс алу жаттығуы. (</w:t>
            </w:r>
            <w:r>
              <w:rPr>
                <w:rFonts w:ascii="Times New Roman" w:eastAsia="Times New Roman" w:hAnsi="Times New Roman" w:cs="Times New Roman"/>
                <w:b/>
                <w:color w:val="000000"/>
                <w:lang w:val="kk-KZ" w:eastAsia="ru-RU"/>
              </w:rPr>
              <w:t>дене шынықтыру</w:t>
            </w:r>
            <w:r>
              <w:rPr>
                <w:rFonts w:ascii="Times New Roman" w:eastAsia="Times New Roman" w:hAnsi="Times New Roman" w:cs="Times New Roman"/>
                <w:color w:val="000000"/>
                <w:lang w:val="kk-KZ" w:eastAsia="ru-RU"/>
              </w:rPr>
              <w:t>)</w:t>
            </w:r>
          </w:p>
        </w:tc>
      </w:tr>
      <w:tr w:rsidR="00604C8E" w14:paraId="1DE738C4" w14:textId="77777777">
        <w:trPr>
          <w:gridAfter w:val="1"/>
          <w:wAfter w:w="1431" w:type="dxa"/>
          <w:trHeight w:val="840"/>
        </w:trPr>
        <w:tc>
          <w:tcPr>
            <w:tcW w:w="1692" w:type="dxa"/>
            <w:tcBorders>
              <w:top w:val="single" w:sz="4" w:space="0" w:color="000000"/>
              <w:left w:val="single" w:sz="4" w:space="0" w:color="000000"/>
              <w:bottom w:val="single" w:sz="4" w:space="0" w:color="000000"/>
              <w:right w:val="single" w:sz="4" w:space="0" w:color="000000"/>
            </w:tcBorders>
          </w:tcPr>
          <w:p w14:paraId="3DE04DB9"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Таңғы ас  </w:t>
            </w:r>
          </w:p>
        </w:tc>
        <w:tc>
          <w:tcPr>
            <w:tcW w:w="14469" w:type="dxa"/>
            <w:gridSpan w:val="6"/>
            <w:tcBorders>
              <w:top w:val="single" w:sz="4" w:space="0" w:color="000000"/>
              <w:left w:val="single" w:sz="4" w:space="0" w:color="000000"/>
              <w:bottom w:val="single" w:sz="4" w:space="0" w:color="000000"/>
              <w:right w:val="single" w:sz="4" w:space="0" w:color="000000"/>
            </w:tcBorders>
          </w:tcPr>
          <w:p w14:paraId="611280E2" w14:textId="77777777" w:rsidR="00604C8E" w:rsidRDefault="00E70D7D">
            <w:pPr>
              <w:tabs>
                <w:tab w:val="right" w:pos="2602"/>
              </w:tabs>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lang w:eastAsia="ru-RU"/>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tc>
      </w:tr>
      <w:tr w:rsidR="00604C8E" w:rsidRPr="00E70D7D" w14:paraId="3E8C52F1" w14:textId="77777777">
        <w:trPr>
          <w:gridAfter w:val="1"/>
          <w:wAfter w:w="1431" w:type="dxa"/>
          <w:trHeight w:val="404"/>
        </w:trPr>
        <w:tc>
          <w:tcPr>
            <w:tcW w:w="1692" w:type="dxa"/>
            <w:tcBorders>
              <w:top w:val="single" w:sz="4" w:space="0" w:color="000000"/>
              <w:left w:val="single" w:sz="4" w:space="0" w:color="000000"/>
              <w:bottom w:val="single" w:sz="4" w:space="0" w:color="000000"/>
              <w:right w:val="single" w:sz="4" w:space="0" w:color="000000"/>
            </w:tcBorders>
          </w:tcPr>
          <w:p w14:paraId="4A7988CD"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000000"/>
            </w:tcBorders>
          </w:tcPr>
          <w:p w14:paraId="3381F2E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«Ұзын-қысқа»</w:t>
            </w:r>
          </w:p>
          <w:p w14:paraId="1B500D8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Мақсаты:</w:t>
            </w:r>
            <w:r>
              <w:rPr>
                <w:rFonts w:ascii="Times New Roman" w:eastAsia="Times New Roman" w:hAnsi="Times New Roman" w:cs="Times New Roman"/>
                <w:lang w:val="kk-KZ" w:eastAsia="ru-RU"/>
              </w:rPr>
              <w:t xml:space="preserve"> заттарды салыстыру, қысқасын табу, ұзының атау.</w:t>
            </w:r>
          </w:p>
          <w:p w14:paraId="6924328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Ойынның құрал-жабдықтары: ұзын және қысқа жолақтар</w:t>
            </w:r>
          </w:p>
          <w:p w14:paraId="2CB29B17" w14:textId="77777777" w:rsidR="00604C8E" w:rsidRDefault="00E70D7D">
            <w:pPr>
              <w:spacing w:after="0" w:line="235"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Топтағы  ұзын-қысқа, жуан-жіңішке, ұзындығы бірдей заттарды салыстыруға үйрету, білгенін бекіту. (</w:t>
            </w:r>
            <w:r>
              <w:rPr>
                <w:rFonts w:ascii="Times New Roman" w:eastAsia="Calibri" w:hAnsi="Times New Roman" w:cs="Times New Roman"/>
                <w:b/>
                <w:color w:val="000000"/>
                <w:lang w:val="kk-KZ" w:eastAsia="ru-RU"/>
              </w:rPr>
              <w:t>Танымдық іс-әрекет, зерттеу іс-әрекеті)\\</w:t>
            </w:r>
          </w:p>
          <w:p w14:paraId="5AF4907A" w14:textId="77777777" w:rsidR="00604C8E" w:rsidRDefault="00604C8E">
            <w:pPr>
              <w:spacing w:after="0" w:line="240" w:lineRule="auto"/>
              <w:rPr>
                <w:rFonts w:ascii="Times New Roman" w:eastAsia="Calibri" w:hAnsi="Times New Roman" w:cs="Times New Roman"/>
                <w:color w:val="00000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357915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w:t>
            </w:r>
            <w:r>
              <w:rPr>
                <w:rFonts w:ascii="Times New Roman" w:eastAsia="Calibri" w:hAnsi="Times New Roman" w:cs="Times New Roman"/>
                <w:b/>
                <w:color w:val="000000"/>
                <w:lang w:val="kk-KZ" w:eastAsia="ru-RU"/>
              </w:rPr>
              <w:t>Не қайда орналасқан?»</w:t>
            </w:r>
            <w:r>
              <w:rPr>
                <w:rFonts w:ascii="Times New Roman" w:eastAsia="Calibri" w:hAnsi="Times New Roman" w:cs="Times New Roman"/>
                <w:color w:val="000000"/>
                <w:lang w:val="kk-KZ" w:eastAsia="ru-RU"/>
              </w:rPr>
              <w:t xml:space="preserve"> </w:t>
            </w:r>
          </w:p>
          <w:p w14:paraId="016F2AC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Кеңістікте бағдарлай алуға үйрету.</w:t>
            </w:r>
          </w:p>
          <w:p w14:paraId="20C886B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 xml:space="preserve">Ойынның құрал-жабдықтары: 1-ден 10-ға дейін сандар жазылған карточкалар, 7 түсті жолақтар , әртүрлі ұсақ заттар, жануарлар, көкөністер, жемістер т.б. </w:t>
            </w:r>
          </w:p>
          <w:p w14:paraId="47E5927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Ойын барысы: Балаларға тапсырма беріледі. Қарбызды 3 қатар қызыл жолаққа орналастыр. Допты 4 қатар жасыл жолаққа орналастыр т.с.с.</w:t>
            </w:r>
          </w:p>
          <w:p w14:paraId="4D31D9F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Танымдық іс-әрекет, зерттеу іс-әрекеті</w:t>
            </w:r>
            <w:r>
              <w:rPr>
                <w:rFonts w:ascii="Times New Roman" w:eastAsia="Calibri" w:hAnsi="Times New Roman" w:cs="Times New Roman"/>
                <w:b/>
                <w:color w:val="000000"/>
                <w:lang w:val="kk-KZ" w:eastAsia="ru-RU"/>
              </w:rPr>
              <w:t>)\</w:t>
            </w:r>
          </w:p>
        </w:tc>
        <w:tc>
          <w:tcPr>
            <w:tcW w:w="3129" w:type="dxa"/>
            <w:tcBorders>
              <w:top w:val="single" w:sz="4" w:space="0" w:color="000000"/>
              <w:left w:val="single" w:sz="4" w:space="0" w:color="000000"/>
              <w:bottom w:val="single" w:sz="4" w:space="0" w:color="000000"/>
              <w:right w:val="single" w:sz="4" w:space="0" w:color="000000"/>
            </w:tcBorders>
          </w:tcPr>
          <w:p w14:paraId="0C8356A3" w14:textId="77777777" w:rsidR="00604C8E" w:rsidRDefault="00E70D7D">
            <w:pPr>
              <w:pStyle w:val="af2"/>
              <w:spacing w:before="0" w:beforeAutospacing="0" w:after="0" w:afterAutospacing="0"/>
              <w:rPr>
                <w:b/>
                <w:color w:val="000000"/>
                <w:sz w:val="22"/>
                <w:szCs w:val="22"/>
                <w:lang w:val="kk-KZ"/>
              </w:rPr>
            </w:pPr>
            <w:r>
              <w:rPr>
                <w:b/>
                <w:color w:val="000000"/>
                <w:sz w:val="22"/>
                <w:szCs w:val="22"/>
                <w:lang w:val="kk-KZ"/>
              </w:rPr>
              <w:lastRenderedPageBreak/>
              <w:t>Саусақ ойыны «Пішінді құрастыр» жаттығуы.</w:t>
            </w:r>
          </w:p>
          <w:p w14:paraId="259F5B6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Мақсаты : қол қимылдарының икемділігін, дәлдігін, көз мөлшерін дамыту.</w:t>
            </w:r>
            <w:r>
              <w:rPr>
                <w:sz w:val="22"/>
                <w:szCs w:val="22"/>
                <w:lang w:val="kk-KZ"/>
              </w:rPr>
              <w:t>Тілді тістеп тұрып, тілді сыртқа шығарып, ішке кіргіземіз (</w:t>
            </w:r>
            <w:r>
              <w:rPr>
                <w:b/>
                <w:color w:val="000000"/>
                <w:lang w:val="kk-KZ"/>
              </w:rPr>
              <w:t>Танымдық іс-әрекет, зерттеу іс-әрекеті</w:t>
            </w:r>
            <w:r>
              <w:rPr>
                <w:sz w:val="22"/>
                <w:szCs w:val="22"/>
                <w:lang w:val="kk-KZ"/>
              </w:rPr>
              <w:t>)</w:t>
            </w:r>
          </w:p>
        </w:tc>
        <w:tc>
          <w:tcPr>
            <w:tcW w:w="3414" w:type="dxa"/>
            <w:tcBorders>
              <w:top w:val="single" w:sz="4" w:space="0" w:color="000000"/>
              <w:left w:val="single" w:sz="4" w:space="0" w:color="000000"/>
              <w:bottom w:val="single" w:sz="4" w:space="0" w:color="000000"/>
              <w:right w:val="single" w:sz="4" w:space="0" w:color="000000"/>
            </w:tcBorders>
          </w:tcPr>
          <w:p w14:paraId="6D8203A9"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w:t>
            </w:r>
          </w:p>
          <w:p w14:paraId="2FD35FA9"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5B099436"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1987AFD7" w14:textId="77777777" w:rsidR="00604C8E" w:rsidRDefault="00E70D7D">
            <w:pPr>
              <w:pStyle w:val="af2"/>
              <w:shd w:val="clear" w:color="auto" w:fill="FFFFFF"/>
              <w:spacing w:before="0" w:beforeAutospacing="0" w:after="0" w:afterAutospacing="0"/>
              <w:rPr>
                <w:sz w:val="22"/>
                <w:szCs w:val="22"/>
                <w:lang w:val="kk-KZ"/>
              </w:rPr>
            </w:pPr>
            <w:r>
              <w:rPr>
                <w:sz w:val="22"/>
                <w:szCs w:val="22"/>
                <w:lang w:val="kk-KZ"/>
              </w:rPr>
              <w:lastRenderedPageBreak/>
              <w:t>(</w:t>
            </w:r>
            <w:r>
              <w:rPr>
                <w:b/>
                <w:sz w:val="22"/>
                <w:szCs w:val="22"/>
                <w:lang w:val="kk-KZ"/>
              </w:rPr>
              <w:t>Танымдық іс-әрекет, зерттеу іс-әрекеті</w:t>
            </w:r>
            <w:r>
              <w:rPr>
                <w:sz w:val="22"/>
                <w:szCs w:val="22"/>
                <w:lang w:val="kk-KZ"/>
              </w:rPr>
              <w:t xml:space="preserve"> )</w:t>
            </w:r>
          </w:p>
          <w:p w14:paraId="057184E1" w14:textId="77777777" w:rsidR="00604C8E" w:rsidRDefault="00E70D7D">
            <w:pPr>
              <w:pStyle w:val="af2"/>
              <w:shd w:val="clear" w:color="auto" w:fill="FFFFFF"/>
              <w:spacing w:before="0" w:beforeAutospacing="0" w:after="0" w:afterAutospacing="0"/>
              <w:rPr>
                <w:sz w:val="22"/>
                <w:szCs w:val="22"/>
                <w:lang w:val="kk-KZ"/>
              </w:rPr>
            </w:pPr>
            <w:r>
              <w:rPr>
                <w:sz w:val="22"/>
                <w:szCs w:val="22"/>
                <w:lang w:val="kk-KZ"/>
              </w:rPr>
              <w:t>.</w:t>
            </w:r>
          </w:p>
        </w:tc>
        <w:tc>
          <w:tcPr>
            <w:tcW w:w="2398" w:type="dxa"/>
            <w:tcBorders>
              <w:top w:val="single" w:sz="4" w:space="0" w:color="000000"/>
              <w:left w:val="single" w:sz="4" w:space="0" w:color="000000"/>
              <w:bottom w:val="single" w:sz="4" w:space="0" w:color="000000"/>
              <w:right w:val="single" w:sz="4" w:space="0" w:color="000000"/>
            </w:tcBorders>
          </w:tcPr>
          <w:p w14:paraId="6F0360EF"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 Тақырыбы:</w:t>
            </w:r>
          </w:p>
          <w:p w14:paraId="6FAAAFAD"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Иіс қайда кетті?</w:t>
            </w:r>
          </w:p>
          <w:p w14:paraId="02226D9F"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иіс сезу қасиетін зерттеу</w:t>
            </w:r>
          </w:p>
          <w:p w14:paraId="7DD42448"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w:t>
            </w:r>
            <w:r>
              <w:rPr>
                <w:rFonts w:ascii="Times New Roman" w:hAnsi="Times New Roman" w:cs="Times New Roman"/>
                <w:lang w:val="kk-KZ" w:eastAsia="ru-RU"/>
              </w:rPr>
              <w:t>-әрекеті)</w:t>
            </w:r>
          </w:p>
          <w:p w14:paraId="4E80CEDA"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11AD4221"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2856C7E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b/>
                <w:sz w:val="24"/>
                <w:lang w:val="kk-KZ"/>
              </w:rPr>
              <w:t>Кестеге сәйкес</w:t>
            </w:r>
            <w:r>
              <w:rPr>
                <w:rFonts w:ascii="Times New Roman" w:eastAsia="Times New Roman" w:hAnsi="Times New Roman" w:cs="Times New Roman"/>
                <w:b/>
                <w:spacing w:val="1"/>
                <w:sz w:val="24"/>
                <w:lang w:val="kk-KZ"/>
              </w:rPr>
              <w:t xml:space="preserve"> </w:t>
            </w:r>
            <w:r>
              <w:rPr>
                <w:rFonts w:ascii="Times New Roman" w:eastAsia="Times New Roman" w:hAnsi="Times New Roman" w:cs="Times New Roman"/>
                <w:b/>
                <w:spacing w:val="-1"/>
                <w:sz w:val="24"/>
                <w:lang w:val="kk-KZ"/>
              </w:rPr>
              <w:t xml:space="preserve">ұйымдастырылған </w:t>
            </w:r>
            <w:r>
              <w:rPr>
                <w:rFonts w:ascii="Times New Roman" w:eastAsia="Times New Roman" w:hAnsi="Times New Roman" w:cs="Times New Roman"/>
                <w:b/>
                <w:sz w:val="24"/>
                <w:lang w:val="kk-KZ"/>
              </w:rPr>
              <w:t>іс-</w:t>
            </w:r>
            <w:r>
              <w:rPr>
                <w:rFonts w:ascii="Times New Roman" w:eastAsia="Times New Roman" w:hAnsi="Times New Roman" w:cs="Times New Roman"/>
                <w:b/>
                <w:spacing w:val="-57"/>
                <w:sz w:val="24"/>
                <w:lang w:val="kk-KZ"/>
              </w:rPr>
              <w:t xml:space="preserve"> </w:t>
            </w:r>
            <w:r>
              <w:rPr>
                <w:rFonts w:ascii="Times New Roman" w:eastAsia="Times New Roman" w:hAnsi="Times New Roman" w:cs="Times New Roman"/>
                <w:b/>
                <w:sz w:val="24"/>
                <w:lang w:val="kk-KZ"/>
              </w:rPr>
              <w:t>әрекет</w:t>
            </w:r>
          </w:p>
        </w:tc>
        <w:tc>
          <w:tcPr>
            <w:tcW w:w="2835" w:type="dxa"/>
            <w:tcBorders>
              <w:top w:val="single" w:sz="4" w:space="0" w:color="000000"/>
              <w:left w:val="single" w:sz="4" w:space="0" w:color="000000"/>
              <w:bottom w:val="single" w:sz="4" w:space="0" w:color="000000"/>
              <w:right w:val="single" w:sz="4" w:space="0" w:color="000000"/>
            </w:tcBorders>
          </w:tcPr>
          <w:p w14:paraId="243FFFC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 xml:space="preserve"> </w:t>
            </w:r>
            <w:r>
              <w:rPr>
                <w:rFonts w:ascii="Times New Roman" w:hAnsi="Times New Roman" w:cs="Times New Roman"/>
                <w:b/>
                <w:lang w:val="kk-KZ" w:eastAsia="ru-RU"/>
              </w:rPr>
              <w:t>Тақырыбы:Досымнын атасы</w:t>
            </w:r>
          </w:p>
          <w:p w14:paraId="464334E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Еңбек ардагерлерін, қарттарды құрметтеу,үлкенді сыйлауды,олардың еңбегін бағалауды білу</w:t>
            </w:r>
          </w:p>
          <w:p w14:paraId="1B50643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76209E7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Сыбызғы»</w:t>
            </w:r>
          </w:p>
          <w:p w14:paraId="5C6B2B7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С.Әлімқұлов</w:t>
            </w:r>
          </w:p>
          <w:p w14:paraId="166E78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14:paraId="27128AC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0D6346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Тақырыбы:Артикуляциялық жаттығу</w:t>
            </w:r>
          </w:p>
          <w:p w14:paraId="3498F01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p>
          <w:p w14:paraId="6A3E9FC1" w14:textId="77777777" w:rsidR="00604C8E" w:rsidRDefault="00E70D7D">
            <w:pPr>
              <w:spacing w:after="0" w:line="266" w:lineRule="auto"/>
              <w:rPr>
                <w:rFonts w:ascii="Times New Roman" w:hAnsi="Times New Roman" w:cs="Times New Roman"/>
                <w:lang w:val="kk-KZ" w:eastAsia="ru-RU"/>
              </w:rPr>
            </w:pPr>
            <w:r>
              <w:rPr>
                <w:rFonts w:ascii="Times New Roman" w:hAnsi="Times New Roman" w:cs="Times New Roman"/>
                <w:lang w:val="kk-KZ" w:eastAsia="ru-RU"/>
              </w:rPr>
              <w:lastRenderedPageBreak/>
              <w:t>Тілдің грамматикалық құрылымы</w:t>
            </w:r>
          </w:p>
          <w:p w14:paraId="7F83984F"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арналған жаттығулар:</w:t>
            </w:r>
            <w:r>
              <w:rPr>
                <w:rFonts w:ascii="Times New Roman" w:hAnsi="Times New Roman" w:cs="Times New Roman"/>
                <w:lang w:val="kk-KZ" w:eastAsia="ru-RU"/>
              </w:rPr>
              <w:t xml:space="preserve"> </w:t>
            </w:r>
            <w:r>
              <w:rPr>
                <w:rFonts w:ascii="Times New Roman" w:eastAsia="Times New Roman" w:hAnsi="Times New Roman" w:cs="Times New Roman"/>
                <w:color w:val="000000"/>
                <w:lang w:val="kk-KZ" w:eastAsia="ru-RU"/>
              </w:rPr>
              <w:t xml:space="preserve">Сөйлеудің дыбыстық мәдениеті. </w:t>
            </w:r>
          </w:p>
          <w:p w14:paraId="76770FCC"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Тілдік және артикуляциялық аппаратты дамыту,  </w:t>
            </w:r>
          </w:p>
          <w:p w14:paraId="50A6041D"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Сөздік қор. </w:t>
            </w:r>
          </w:p>
          <w:p w14:paraId="0BF8A1E2"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азық-түлік атауларын (бидай, күріш, арпа, жүгері, талқан, тары, жент, құрт, сүзбе, шұбат, қымыз, айран)  сөздермен толықтыру.</w:t>
            </w:r>
          </w:p>
          <w:p w14:paraId="5C670A4E"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Дене шынықтыру</w:t>
            </w:r>
            <w:r>
              <w:rPr>
                <w:rFonts w:ascii="Times New Roman" w:eastAsia="Times New Roman" w:hAnsi="Times New Roman" w:cs="Times New Roman"/>
                <w:color w:val="000000"/>
                <w:lang w:val="kk-KZ" w:eastAsia="ru-RU"/>
              </w:rPr>
              <w:t xml:space="preserve"> </w:t>
            </w:r>
          </w:p>
          <w:p w14:paraId="78033CCE"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Мақсаты</w:t>
            </w:r>
            <w:r>
              <w:rPr>
                <w:rFonts w:ascii="Times New Roman" w:eastAsia="Times New Roman" w:hAnsi="Times New Roman" w:cs="Times New Roman"/>
                <w:color w:val="000000"/>
                <w:lang w:val="kk-KZ" w:eastAsia="ru-RU"/>
              </w:rPr>
              <w:t>: допты екі қолымен, бір қолымен (оң және сол қолын алмастыру) қағып алу; допты бір қатарға қойылған заттардың арасымен домалату</w:t>
            </w:r>
          </w:p>
          <w:p w14:paraId="2F40AF4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Сапқа тұру, сап түзеу, сапқа қайта тұру: сапқа екі қатармен тұру</w:t>
            </w:r>
          </w:p>
          <w:p w14:paraId="5F9248EE" w14:textId="77777777" w:rsidR="00604C8E" w:rsidRDefault="00604C8E">
            <w:pPr>
              <w:spacing w:after="0" w:line="240" w:lineRule="auto"/>
              <w:rPr>
                <w:rFonts w:ascii="Times New Roman" w:eastAsia="Calibri" w:hAnsi="Times New Roman" w:cs="Times New Roman"/>
                <w:color w:val="00000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A04CD7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Математики негіздері</w:t>
            </w:r>
          </w:p>
          <w:p w14:paraId="754C3E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w:t>
            </w:r>
            <w:r>
              <w:rPr>
                <w:rFonts w:ascii="Times New Roman" w:hAnsi="Times New Roman" w:cs="Times New Roman"/>
                <w:b/>
                <w:lang w:val="kk-KZ" w:eastAsia="ru-RU"/>
              </w:rPr>
              <w:t>ақырыбы</w:t>
            </w:r>
            <w:r>
              <w:rPr>
                <w:rFonts w:ascii="Times New Roman" w:hAnsi="Times New Roman" w:cs="Times New Roman"/>
                <w:lang w:val="kk-KZ" w:eastAsia="ru-RU"/>
              </w:rPr>
              <w:t xml:space="preserve">: Сан және санау. </w:t>
            </w:r>
          </w:p>
          <w:p w14:paraId="0900EB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Көрнекілік арқылы 6, 7, 8, 9, 10 сандарының пайда болуымен,</w:t>
            </w:r>
          </w:p>
          <w:p w14:paraId="03668AE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0FECA50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Мемлекеттік мерекелер</w:t>
            </w:r>
          </w:p>
          <w:p w14:paraId="0483CBD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Мемлекеттік мерекелердің маңыздылығын түсіну.Өз отанын жақсы көру. Қазақ халқының құндылықтарын құрметтеу</w:t>
            </w:r>
          </w:p>
          <w:p w14:paraId="4F2FF03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7D1E4FA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Сыпайы сөздер</w:t>
            </w:r>
          </w:p>
          <w:p w14:paraId="0EE2C1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Сөздік қор. </w:t>
            </w:r>
          </w:p>
          <w:p w14:paraId="2C1E05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w:t>
            </w:r>
            <w:r>
              <w:rPr>
                <w:rFonts w:ascii="Times New Roman" w:hAnsi="Times New Roman" w:cs="Times New Roman"/>
                <w:lang w:val="kk-KZ" w:eastAsia="ru-RU"/>
              </w:rPr>
              <w:lastRenderedPageBreak/>
              <w:t>әрекетке заттарды таңдай білу.</w:t>
            </w:r>
          </w:p>
          <w:p w14:paraId="16B3D2E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0BADECD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Сыпайы сөздер</w:t>
            </w:r>
          </w:p>
          <w:p w14:paraId="2A62B0B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w:t>
            </w:r>
            <w:r>
              <w:rPr>
                <w:rFonts w:ascii="Times New Roman" w:hAnsi="Times New Roman" w:cs="Times New Roman"/>
                <w:b/>
                <w:lang w:val="kk-KZ" w:eastAsia="ru-RU"/>
              </w:rPr>
              <w:t>ақсаты</w:t>
            </w:r>
            <w:r>
              <w:rPr>
                <w:rFonts w:ascii="Times New Roman" w:hAnsi="Times New Roman" w:cs="Times New Roman"/>
                <w:lang w:val="kk-KZ" w:eastAsia="ru-RU"/>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27215AEE" w14:textId="77777777" w:rsidR="00604C8E" w:rsidRDefault="00604C8E">
            <w:pPr>
              <w:spacing w:after="0" w:line="240" w:lineRule="auto"/>
              <w:rPr>
                <w:rFonts w:ascii="Times New Roman" w:eastAsia="Calibri" w:hAnsi="Times New Roman" w:cs="Times New Roman"/>
                <w:color w:val="000000"/>
                <w:lang w:val="kk-KZ" w:eastAsia="ru-RU"/>
              </w:rPr>
            </w:pPr>
          </w:p>
        </w:tc>
        <w:tc>
          <w:tcPr>
            <w:tcW w:w="3129" w:type="dxa"/>
            <w:tcBorders>
              <w:top w:val="single" w:sz="4" w:space="0" w:color="000000"/>
              <w:left w:val="single" w:sz="4" w:space="0" w:color="000000"/>
              <w:bottom w:val="single" w:sz="4" w:space="0" w:color="000000"/>
              <w:right w:val="single" w:sz="4" w:space="0" w:color="000000"/>
            </w:tcBorders>
          </w:tcPr>
          <w:p w14:paraId="45AA34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Қазақ тілі. </w:t>
            </w:r>
          </w:p>
          <w:p w14:paraId="2D9E9D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Қазақ халқының тұрмыстық заттары</w:t>
            </w:r>
          </w:p>
          <w:p w14:paraId="390909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w:t>
            </w:r>
            <w:r>
              <w:rPr>
                <w:rFonts w:ascii="Times New Roman" w:hAnsi="Times New Roman" w:cs="Times New Roman"/>
                <w:lang w:val="kk-KZ" w:eastAsia="ru-RU"/>
              </w:rPr>
              <w:t xml:space="preserve">аты: Қазақ халқының тұрмыстық заттарымен, киім-кешегімен, суреттер, фотолар, альбомдармен жабдықталған орта құру. </w:t>
            </w:r>
          </w:p>
          <w:p w14:paraId="2ABE5D3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640B38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Дене шынықтыру</w:t>
            </w:r>
            <w:r>
              <w:rPr>
                <w:rFonts w:ascii="Times New Roman" w:hAnsi="Times New Roman" w:cs="Times New Roman"/>
                <w:lang w:val="kk-KZ" w:eastAsia="ru-RU"/>
              </w:rPr>
              <w:t xml:space="preserve"> Еңбектеу, өрмелеу: жүру мен жүгіруді алмастырып, заттардың арасымен «жыланша» төрттағандап еңбектеу, кедергілер арасынан еңбектеу</w:t>
            </w:r>
          </w:p>
          <w:p w14:paraId="1D913201" w14:textId="77777777" w:rsidR="00604C8E" w:rsidRDefault="00604C8E">
            <w:pPr>
              <w:spacing w:after="0" w:line="240" w:lineRule="auto"/>
              <w:rPr>
                <w:rFonts w:ascii="Times New Roman" w:hAnsi="Times New Roman" w:cs="Times New Roman"/>
                <w:lang w:val="kk-KZ" w:eastAsia="ru-RU"/>
              </w:rPr>
            </w:pPr>
          </w:p>
          <w:p w14:paraId="6638214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Музыка  «Ауылда той»</w:t>
            </w:r>
          </w:p>
          <w:p w14:paraId="1261CDF5"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Мақсаты: Музыкаға қызығушылық пен сүйіспеншілікті қалыптастыру</w:t>
            </w:r>
          </w:p>
          <w:p w14:paraId="4D26DAB6" w14:textId="77777777" w:rsidR="00604C8E" w:rsidRDefault="00604C8E">
            <w:pPr>
              <w:spacing w:after="0" w:line="240" w:lineRule="auto"/>
              <w:rPr>
                <w:rFonts w:ascii="Times New Roman" w:hAnsi="Times New Roman" w:cs="Times New Roman"/>
                <w:lang w:val="kk-KZ" w:eastAsia="ru-RU"/>
              </w:rPr>
            </w:pPr>
          </w:p>
          <w:p w14:paraId="66A1667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Көркем әдебиет. </w:t>
            </w:r>
          </w:p>
          <w:p w14:paraId="58E5923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Мақал мәтел жаттаймыз</w:t>
            </w:r>
          </w:p>
          <w:p w14:paraId="7A281D47" w14:textId="77777777" w:rsidR="00604C8E" w:rsidRDefault="00E70D7D">
            <w:pPr>
              <w:spacing w:after="0" w:line="256"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:Балаларды қол жетімді көркем шығармалар мен </w:t>
            </w:r>
            <w:r>
              <w:rPr>
                <w:rFonts w:ascii="Times New Roman" w:eastAsia="Calibri" w:hAnsi="Times New Roman" w:cs="Times New Roman"/>
                <w:color w:val="000000"/>
                <w:lang w:val="kk-KZ" w:eastAsia="ru-RU"/>
              </w:rPr>
              <w:lastRenderedPageBreak/>
              <w:t>фольклорға баулу, кітапқа деген қызығушылығын дамыту.</w:t>
            </w:r>
          </w:p>
        </w:tc>
        <w:tc>
          <w:tcPr>
            <w:tcW w:w="3414" w:type="dxa"/>
            <w:tcBorders>
              <w:top w:val="single" w:sz="4" w:space="0" w:color="000000"/>
              <w:left w:val="single" w:sz="4" w:space="0" w:color="000000"/>
              <w:bottom w:val="single" w:sz="4" w:space="0" w:color="000000"/>
              <w:right w:val="single" w:sz="4" w:space="0" w:color="000000"/>
            </w:tcBorders>
          </w:tcPr>
          <w:p w14:paraId="6FF814F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Математика негіздері</w:t>
            </w:r>
          </w:p>
          <w:p w14:paraId="1B484D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Геометриялық фигуралар.</w:t>
            </w:r>
          </w:p>
          <w:p w14:paraId="3FE41D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:Геометриялық фигуралар  дөңгелек, сопақша, денелерді дұрыс  атау.</w:t>
            </w:r>
          </w:p>
          <w:p w14:paraId="2D39772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109CA0B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«Тауып ата»</w:t>
            </w:r>
          </w:p>
          <w:p w14:paraId="63CEFB0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сауат ашу негіздері бойынша: сөздің мағынасын түсінеді; сөздерге дыбыстық талдау жасайды: сөздегі дыбыстардың ретін, дауысты </w:t>
            </w:r>
          </w:p>
          <w:p w14:paraId="168208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және дауыссыз дыбыстарды анықтайды; сөздерді буындарға бөледі, олардың саны мен ретін анықтайды; берілген буынға сөз құрастырады;</w:t>
            </w:r>
          </w:p>
          <w:p w14:paraId="15967E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49752DB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«Тауып ата»</w:t>
            </w:r>
          </w:p>
          <w:p w14:paraId="2F66C9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Сөйлемдердегі сөздерді: сын есімдерді зат есімдермен үйлестіре білуді жетілдіру.  </w:t>
            </w:r>
          </w:p>
          <w:p w14:paraId="153DB035" w14:textId="77777777" w:rsidR="00604C8E" w:rsidRDefault="00E70D7D">
            <w:pPr>
              <w:spacing w:after="0" w:line="266" w:lineRule="auto"/>
              <w:jc w:val="both"/>
              <w:rPr>
                <w:rFonts w:ascii="Times New Roman" w:hAnsi="Times New Roman" w:cs="Times New Roman"/>
                <w:lang w:val="kk-KZ" w:eastAsia="ru-RU"/>
              </w:rPr>
            </w:pPr>
            <w:r>
              <w:rPr>
                <w:rFonts w:ascii="Times New Roman" w:hAnsi="Times New Roman" w:cs="Times New Roman"/>
                <w:lang w:val="kk-KZ" w:eastAsia="ru-RU"/>
              </w:rPr>
              <w:t xml:space="preserve">Шығармашылықпен сөйлеу әрекеті. </w:t>
            </w:r>
          </w:p>
          <w:p w14:paraId="7A9D98D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Жалғастыр</w:t>
            </w:r>
          </w:p>
          <w:p w14:paraId="0AFDB4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 xml:space="preserve"> </w:t>
            </w:r>
          </w:p>
          <w:p w14:paraId="420222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14:paraId="66FC56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Мүсіндеу </w:t>
            </w:r>
          </w:p>
          <w:p w14:paraId="7986A7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14:paraId="3DD6AA2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Жапсыру . </w:t>
            </w:r>
          </w:p>
          <w:p w14:paraId="6F4B9E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14:paraId="430D3F2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Құрастыру </w:t>
            </w:r>
          </w:p>
          <w:p w14:paraId="6E3D08F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tc>
        <w:tc>
          <w:tcPr>
            <w:tcW w:w="2398" w:type="dxa"/>
            <w:tcBorders>
              <w:top w:val="single" w:sz="4" w:space="0" w:color="000000"/>
              <w:left w:val="single" w:sz="4" w:space="0" w:color="000000"/>
              <w:bottom w:val="single" w:sz="4" w:space="0" w:color="000000"/>
              <w:right w:val="single" w:sz="4" w:space="0" w:color="000000"/>
            </w:tcBorders>
          </w:tcPr>
          <w:p w14:paraId="368EF73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lastRenderedPageBreak/>
              <w:t>Музык</w:t>
            </w:r>
            <w:r>
              <w:rPr>
                <w:rFonts w:ascii="Times New Roman" w:hAnsi="Times New Roman" w:cs="Times New Roman"/>
                <w:lang w:val="kk-KZ" w:eastAsia="ru-RU"/>
              </w:rPr>
              <w:t>а</w:t>
            </w:r>
          </w:p>
          <w:p w14:paraId="25AE545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2BE66E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:«Менің сүйікті қалам».</w:t>
            </w:r>
          </w:p>
          <w:p w14:paraId="4220E6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Музыкалық шығармалардың жанрларын ажыратуға (ән, күй,) үйрету. Қазақ халқының әндері мен би әуендерінің үздік үлгілерін тыңдауға баулу</w:t>
            </w:r>
          </w:p>
          <w:p w14:paraId="033093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Сауат ашу негіздері.</w:t>
            </w:r>
          </w:p>
          <w:p w14:paraId="7994D3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«Менің сүйікті қалам».</w:t>
            </w:r>
          </w:p>
          <w:p w14:paraId="5D7A2F5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3377511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036F689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Қала мен ауылда заттары.</w:t>
            </w:r>
          </w:p>
          <w:p w14:paraId="640CB6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Шама. заттарды шамасына қарай өсу және кему ретімен орналастыру. </w:t>
            </w:r>
          </w:p>
          <w:p w14:paraId="56B2312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Сауат ашу балалардың тәжірибесіне сүйене отырып және олардың қалауын ескере отырып, тәрбиешімен және құрдастарымен келесі талқылаумен тәуелсіз қабылдау үшін көрнекі материалдарды таңдау; әндер мен билерді қолдана отырып, көркем бейнені құруда </w:t>
            </w:r>
          </w:p>
          <w:p w14:paraId="0D1554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шығармашылық дербестікті дамыту.</w:t>
            </w:r>
          </w:p>
          <w:p w14:paraId="064E1157" w14:textId="77777777" w:rsidR="00604C8E" w:rsidRDefault="00604C8E">
            <w:pPr>
              <w:spacing w:after="0" w:line="240" w:lineRule="auto"/>
              <w:rPr>
                <w:rFonts w:ascii="Times New Roman" w:hAnsi="Times New Roman" w:cs="Times New Roman"/>
                <w:lang w:val="kk-KZ" w:eastAsia="ru-RU"/>
              </w:rPr>
            </w:pPr>
          </w:p>
          <w:p w14:paraId="7BFBF44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0BD6E7B7"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сапта бір-бірден, екеуден,; аяқтың ұшымен, аяқтың </w:t>
            </w:r>
          </w:p>
          <w:p w14:paraId="4E8419A4"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lang w:val="kk-KZ" w:eastAsia="ru-RU"/>
              </w:rPr>
              <w:t xml:space="preserve">ішкі және сыртқы қырымен жүру; тізені жоғары көтеріп жүру, </w:t>
            </w:r>
          </w:p>
          <w:p w14:paraId="3CD89154"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lang w:val="kk-KZ" w:eastAsia="ru-RU"/>
              </w:rPr>
              <w:t>Тепе-теңдікті сақтау: шектелген жазықтықтың үстімен аяқтың ұшымен жүру; скамейканың үстіне қойылған текшелерден аттап жүру</w:t>
            </w:r>
          </w:p>
          <w:p w14:paraId="5B4C1ACE" w14:textId="77777777" w:rsidR="00604C8E" w:rsidRDefault="00E70D7D">
            <w:pPr>
              <w:spacing w:after="0" w:line="256" w:lineRule="auto"/>
              <w:jc w:val="both"/>
              <w:rPr>
                <w:rFonts w:ascii="Times New Roman" w:hAnsi="Times New Roman" w:cs="Times New Roman"/>
                <w:color w:val="000000"/>
                <w:lang w:val="kk-KZ" w:eastAsia="ru-RU"/>
              </w:rPr>
            </w:pPr>
            <w:r>
              <w:rPr>
                <w:rFonts w:ascii="Times New Roman" w:hAnsi="Times New Roman" w:cs="Times New Roman"/>
                <w:lang w:val="kk-KZ" w:eastAsia="ru-RU"/>
              </w:rPr>
              <w:t>Жүгіру: қатармен бір-бірден, екеуден, тізені жоғары көтеріп жүгіру;</w:t>
            </w:r>
          </w:p>
        </w:tc>
      </w:tr>
      <w:tr w:rsidR="00604C8E" w:rsidRPr="00E70D7D" w14:paraId="59A150E1"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3ECEB80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lastRenderedPageBreak/>
              <w:t>Серуенге д</w:t>
            </w:r>
            <w:r>
              <w:rPr>
                <w:rFonts w:ascii="Times New Roman" w:hAnsi="Times New Roman" w:cs="Times New Roman"/>
                <w:lang w:val="kk-KZ" w:eastAsia="ru-RU"/>
              </w:rPr>
              <w:t>айындық.</w:t>
            </w:r>
          </w:p>
        </w:tc>
        <w:tc>
          <w:tcPr>
            <w:tcW w:w="14469" w:type="dxa"/>
            <w:gridSpan w:val="6"/>
            <w:tcBorders>
              <w:top w:val="single" w:sz="4" w:space="0" w:color="000000"/>
              <w:left w:val="single" w:sz="4" w:space="0" w:color="000000"/>
              <w:bottom w:val="single" w:sz="4" w:space="0" w:color="000000"/>
              <w:right w:val="single" w:sz="4" w:space="0" w:color="000000"/>
            </w:tcBorders>
          </w:tcPr>
          <w:p w14:paraId="1B773F7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8CB4872"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lang w:val="kk-KZ" w:eastAsia="ru-RU"/>
              </w:rPr>
              <w:t xml:space="preserve">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  </w:t>
            </w:r>
          </w:p>
          <w:p w14:paraId="39A7136F" w14:textId="77777777" w:rsidR="00604C8E" w:rsidRDefault="00604C8E">
            <w:pPr>
              <w:spacing w:after="0" w:line="240" w:lineRule="auto"/>
              <w:jc w:val="both"/>
              <w:rPr>
                <w:rFonts w:ascii="Times New Roman" w:eastAsia="Calibri" w:hAnsi="Times New Roman" w:cs="Times New Roman"/>
                <w:color w:val="000000"/>
                <w:lang w:val="kk-KZ" w:eastAsia="ru-RU"/>
              </w:rPr>
            </w:pPr>
          </w:p>
        </w:tc>
      </w:tr>
      <w:tr w:rsidR="00604C8E" w:rsidRPr="00E70D7D" w14:paraId="7183A87E"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1CA8B37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 </w:t>
            </w:r>
          </w:p>
        </w:tc>
        <w:tc>
          <w:tcPr>
            <w:tcW w:w="2976" w:type="dxa"/>
            <w:gridSpan w:val="2"/>
            <w:tcBorders>
              <w:top w:val="single" w:sz="4" w:space="0" w:color="000000"/>
              <w:left w:val="single" w:sz="4" w:space="0" w:color="000000"/>
              <w:bottom w:val="single" w:sz="4" w:space="0" w:color="000000"/>
              <w:right w:val="single" w:sz="4" w:space="0" w:color="000000"/>
            </w:tcBorders>
          </w:tcPr>
          <w:p w14:paraId="0EFA7D88"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Мақсаты: Құстарды бақылауды әрі қарай жалғастыру. Торғай мен көгершінді салыстыру</w:t>
            </w:r>
          </w:p>
          <w:p w14:paraId="3AAE89F2"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54EEE3F3"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Еңбек әрекеті: Тәрбиешімен бірге құстарға беретін қоректі даярлау.</w:t>
            </w:r>
          </w:p>
          <w:p w14:paraId="6BABD5B7"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Мақсаты: Құстарды күтуде қолғабыс тигізу Үлкендердің көмегімен құстарды қоректендіруге дағдыландыру</w:t>
            </w:r>
          </w:p>
          <w:p w14:paraId="3A32B1A9"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Қимыл қозғалыс ойындары: «Бір,екі,үш жүгір!»</w:t>
            </w:r>
          </w:p>
          <w:p w14:paraId="45D674B0" w14:textId="77777777" w:rsidR="00604C8E" w:rsidRDefault="00E70D7D">
            <w:pPr>
              <w:spacing w:after="0" w:line="247" w:lineRule="auto"/>
              <w:rPr>
                <w:rFonts w:ascii="Times New Roman" w:eastAsia="Calibri" w:hAnsi="Times New Roman" w:cs="Times New Roman"/>
                <w:lang w:val="kk-KZ" w:eastAsia="ru-RU"/>
              </w:rPr>
            </w:pPr>
            <w:r>
              <w:rPr>
                <w:rFonts w:ascii="Times New Roman" w:eastAsia="Calibri" w:hAnsi="Times New Roman" w:cs="Times New Roman"/>
                <w:lang w:eastAsia="ru-RU"/>
              </w:rPr>
              <w:t xml:space="preserve">Мақсаты: Белгі бойынша әрекет етуге үйрету Жүгірудің </w:t>
            </w:r>
            <w:r>
              <w:rPr>
                <w:rFonts w:ascii="Times New Roman" w:eastAsia="Calibri" w:hAnsi="Times New Roman" w:cs="Times New Roman"/>
                <w:lang w:eastAsia="ru-RU"/>
              </w:rPr>
              <w:lastRenderedPageBreak/>
              <w:t>шапшаңдығын арттыру «мені қуып жет»</w:t>
            </w:r>
            <w:r>
              <w:rPr>
                <w:rFonts w:ascii="Times New Roman" w:eastAsia="Calibri" w:hAnsi="Times New Roman" w:cs="Times New Roman"/>
                <w:lang w:val="kk-KZ" w:eastAsia="ru-RU"/>
              </w:rPr>
              <w:t>\</w:t>
            </w:r>
          </w:p>
          <w:p w14:paraId="4F476B0A" w14:textId="77777777" w:rsidR="00604C8E" w:rsidRDefault="00E70D7D">
            <w:pPr>
              <w:spacing w:after="0" w:line="247"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14:paraId="01E23614"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Мақсаты: Балаларға бұлттың неге ұқсайтынын қай бағытқа көшіп жатқанын бақылатып әңгімелеу.</w:t>
            </w:r>
          </w:p>
          <w:p w14:paraId="5E414FC4"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Еңбек: Учаскедегі шашылған ағаш бұтақтарын жинату.</w:t>
            </w:r>
          </w:p>
          <w:p w14:paraId="0A9DFC62"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Балалармен жеке жұмыс : «Бұлт» Қ. Әлімқұлов</w:t>
            </w:r>
          </w:p>
          <w:p w14:paraId="69E7EE7A"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Түрленді дала, бау- бақша</w:t>
            </w:r>
          </w:p>
          <w:p w14:paraId="01B4A4FA"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Құлпыра қалды тау жақта</w:t>
            </w:r>
          </w:p>
          <w:p w14:paraId="0A29B875"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Қара бұлтты жел қуып</w:t>
            </w:r>
          </w:p>
          <w:p w14:paraId="7D96055E"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Жөкеп берді аулаққа</w:t>
            </w:r>
          </w:p>
          <w:p w14:paraId="7F58E610"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Қимылды ойындар: «Ақ қоян», «Күзгі тіршілік»</w:t>
            </w:r>
          </w:p>
          <w:p w14:paraId="107EFFB5"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Балалардың өз еріктерімен жасалатын іс-әрекеттері</w:t>
            </w:r>
          </w:p>
          <w:p w14:paraId="73247B06"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іс-әрекетін танымдылық-іс әрекет,зеттеу іс әрекет,еңбек іс әрекет</w:t>
            </w:r>
            <w:r>
              <w:rPr>
                <w:rFonts w:ascii="Times New Roman" w:eastAsia="Calibri" w:hAnsi="Times New Roman" w:cs="Times New Roman"/>
                <w:lang w:val="kk-KZ" w:eastAsia="ru-RU"/>
              </w:rPr>
              <w:t>.</w:t>
            </w:r>
          </w:p>
          <w:p w14:paraId="59907ED4" w14:textId="77777777" w:rsidR="00604C8E" w:rsidRDefault="00604C8E">
            <w:pPr>
              <w:spacing w:after="0" w:line="240" w:lineRule="auto"/>
              <w:jc w:val="both"/>
              <w:rPr>
                <w:rFonts w:ascii="Times New Roman" w:eastAsia="Calibri" w:hAnsi="Times New Roman" w:cs="Times New Roman"/>
                <w:lang w:val="kk-KZ" w:eastAsia="ru-RU"/>
              </w:rPr>
            </w:pPr>
          </w:p>
        </w:tc>
        <w:tc>
          <w:tcPr>
            <w:tcW w:w="3129" w:type="dxa"/>
            <w:tcBorders>
              <w:top w:val="single" w:sz="4" w:space="0" w:color="000000"/>
              <w:left w:val="single" w:sz="4" w:space="0" w:color="000000"/>
              <w:bottom w:val="single" w:sz="4" w:space="0" w:color="000000"/>
              <w:right w:val="single" w:sz="4" w:space="0" w:color="000000"/>
            </w:tcBorders>
          </w:tcPr>
          <w:p w14:paraId="175E695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Ағаштардан желмен ұшып түсіп жатқан жапырақтарды бақылау.</w:t>
            </w:r>
          </w:p>
          <w:p w14:paraId="1BFC6F79" w14:textId="77777777" w:rsidR="00604C8E" w:rsidRDefault="00604C8E">
            <w:pPr>
              <w:spacing w:after="0" w:line="240" w:lineRule="auto"/>
              <w:rPr>
                <w:rFonts w:ascii="Times New Roman" w:eastAsia="Calibri" w:hAnsi="Times New Roman" w:cs="Times New Roman"/>
                <w:lang w:val="kk-KZ" w:eastAsia="ru-RU"/>
              </w:rPr>
            </w:pPr>
          </w:p>
          <w:p w14:paraId="3E4D3D4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Жапырақтардың ағаштардан қалай түскенін бақылап, әдемі жапырақтардың айналаға қалай сән беріп тұрғанын әңгімелету.</w:t>
            </w:r>
          </w:p>
          <w:p w14:paraId="3434180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Шашылған жапырақтарды ұшып келген қағаз қалдықтарын жинау.</w:t>
            </w:r>
          </w:p>
          <w:p w14:paraId="4D8B3CA1"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Балалармен жеке жұмыс: Ертегі оқып беру</w:t>
            </w:r>
          </w:p>
          <w:p w14:paraId="71A1D62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«Ағаштар ұйықтайма?»</w:t>
            </w:r>
          </w:p>
          <w:p w14:paraId="68A0DAE6"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Тақия тастамақ</w:t>
            </w:r>
          </w:p>
          <w:p w14:paraId="7DFA8FD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Балалардың өз еріктерімен жасалатын іс-әрекеттері</w:t>
            </w:r>
          </w:p>
          <w:p w14:paraId="106CB5E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3414" w:type="dxa"/>
            <w:tcBorders>
              <w:top w:val="single" w:sz="4" w:space="0" w:color="000000"/>
              <w:left w:val="single" w:sz="4" w:space="0" w:color="000000"/>
              <w:bottom w:val="single" w:sz="4" w:space="0" w:color="000000"/>
              <w:right w:val="single" w:sz="4" w:space="0" w:color="000000"/>
            </w:tcBorders>
          </w:tcPr>
          <w:p w14:paraId="358AF20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Балаларға жапырақтар неліктен жерге түскендігі туралы әңгімелеп айту. Олардың түстерін атау.</w:t>
            </w:r>
          </w:p>
          <w:p w14:paraId="2E73B63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Құм салғыштың ішіне түскен жапырақтардан тазалау.</w:t>
            </w:r>
          </w:p>
          <w:p w14:paraId="2822DE6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Балалармен жеке жұмыс: Балаларға жұмбақ жасыру.</w:t>
            </w:r>
          </w:p>
          <w:p w14:paraId="5CBB27F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Жазда тұрып жоғары,</w:t>
            </w:r>
          </w:p>
          <w:p w14:paraId="12F986C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Күзде жерге қонады (жапырақ)</w:t>
            </w:r>
          </w:p>
          <w:p w14:paraId="09B340E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Аспай піскен,</w:t>
            </w:r>
          </w:p>
          <w:p w14:paraId="3CCEA16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Қайнамай піскен (жеміс)</w:t>
            </w:r>
          </w:p>
          <w:p w14:paraId="5E120BE9"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Жер бетінде шашы бар</w:t>
            </w:r>
          </w:p>
          <w:p w14:paraId="755FC547"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Жер астында басы бар (сәбіз)</w:t>
            </w:r>
          </w:p>
          <w:p w14:paraId="76203A9D"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«Ақ серек, көк серек»</w:t>
            </w:r>
          </w:p>
          <w:p w14:paraId="4D7582C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Балалардың өз еріктерімен жасалатын іс-әрекеттері</w:t>
            </w:r>
          </w:p>
          <w:p w14:paraId="302631B5"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Бақылау 9:Күз мезгілінде желді бақылау</w:t>
            </w:r>
          </w:p>
          <w:p w14:paraId="444DAF71"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Мақсаты: Күз мезгіліндегі желдің салқын болатынын айту. Балалардың тілін дамыту, әңгімелеу арқылы.</w:t>
            </w:r>
          </w:p>
          <w:p w14:paraId="73504ED9"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Еңбек: Учаскедегі шашылған қағаздарды жинау.</w:t>
            </w:r>
          </w:p>
          <w:p w14:paraId="6AEDE200"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Балалармен жеке жұмыс:Дақпақты оқу. «Желді күн» (Ж. Смақов)</w:t>
            </w:r>
          </w:p>
          <w:p w14:paraId="43040DE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Гу-гу,гу-гу шықты</w:t>
            </w:r>
          </w:p>
          <w:p w14:paraId="0D96A3D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Желдеттіде бұлт қуды</w:t>
            </w:r>
          </w:p>
          <w:p w14:paraId="67188D80"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 соққан соң</w:t>
            </w:r>
          </w:p>
          <w:p w14:paraId="33F96741"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 тіпті</w:t>
            </w:r>
          </w:p>
          <w:p w14:paraId="01FAF6D8"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Жын соққандай жұлқынды</w:t>
            </w:r>
          </w:p>
          <w:p w14:paraId="13DC61DC"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«Күн мен түн»</w:t>
            </w:r>
          </w:p>
          <w:p w14:paraId="08A300E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Балалардың өз еріктерімен жасалатын іс-әрекеттері</w:t>
            </w:r>
          </w:p>
          <w:p w14:paraId="70666F7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lastRenderedPageBreak/>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p w14:paraId="24CE0D81" w14:textId="77777777" w:rsidR="00604C8E" w:rsidRDefault="00604C8E">
            <w:pPr>
              <w:spacing w:after="0" w:line="240" w:lineRule="auto"/>
              <w:rPr>
                <w:rFonts w:ascii="Times New Roman" w:eastAsia="Calibri" w:hAnsi="Times New Roman" w:cs="Times New Roman"/>
                <w:lang w:val="kk-KZ" w:eastAsia="ru-RU"/>
              </w:rPr>
            </w:pPr>
          </w:p>
        </w:tc>
        <w:tc>
          <w:tcPr>
            <w:tcW w:w="2398" w:type="dxa"/>
            <w:tcBorders>
              <w:top w:val="single" w:sz="4" w:space="0" w:color="000000"/>
              <w:left w:val="single" w:sz="4" w:space="0" w:color="000000"/>
              <w:bottom w:val="single" w:sz="4" w:space="0" w:color="000000"/>
              <w:right w:val="single" w:sz="4" w:space="0" w:color="000000"/>
            </w:tcBorders>
          </w:tcPr>
          <w:p w14:paraId="0FE8E46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Күзгі ауа-райындағы өзгерістерді бақылау.</w:t>
            </w:r>
          </w:p>
          <w:p w14:paraId="748F3BC0" w14:textId="77777777" w:rsidR="00604C8E" w:rsidRDefault="00604C8E">
            <w:pPr>
              <w:spacing w:after="0" w:line="240" w:lineRule="auto"/>
              <w:rPr>
                <w:rFonts w:ascii="Times New Roman" w:eastAsia="Calibri" w:hAnsi="Times New Roman" w:cs="Times New Roman"/>
                <w:color w:val="000000"/>
                <w:lang w:val="kk-KZ" w:eastAsia="ru-RU"/>
              </w:rPr>
            </w:pPr>
          </w:p>
          <w:p w14:paraId="35F42A0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Мақсаты:Балаларға күз мезгілі туралы әңгімелеу. Күзгі ауа-райын жазғы ауа-райымен салыстыру,күздегі өзгерістерді айтқызу.</w:t>
            </w:r>
          </w:p>
          <w:p w14:paraId="72FC994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Құм салғыштың айналасындағы құмдарды күрекшемен жинату.</w:t>
            </w:r>
          </w:p>
          <w:p w14:paraId="5F90C04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Балалармен жеке жұмыс: «Көкөністер» туралы тақпақ айтқызу</w:t>
            </w:r>
          </w:p>
          <w:p w14:paraId="4F2D90A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Жел тынымсыз гуілдеп</w:t>
            </w:r>
          </w:p>
          <w:p w14:paraId="2213323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Болып кетті тым бұзық</w:t>
            </w:r>
          </w:p>
          <w:p w14:paraId="557AD9E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Шуылдайды тал терек</w:t>
            </w:r>
          </w:p>
          <w:p w14:paraId="6507206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Жапырағын жұлғызып</w:t>
            </w:r>
          </w:p>
          <w:p w14:paraId="5D73F2C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ойындар: «Ұшты — ұшты»</w:t>
            </w:r>
          </w:p>
          <w:p w14:paraId="4436905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Балалардың өз еріктерімен жасалатын іс-әрекеттері</w:t>
            </w:r>
          </w:p>
          <w:p w14:paraId="7C4B583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r>
      <w:tr w:rsidR="00604C8E" w:rsidRPr="00E70D7D" w14:paraId="3CA0FF30" w14:textId="77777777">
        <w:trPr>
          <w:gridAfter w:val="1"/>
          <w:wAfter w:w="1431" w:type="dxa"/>
          <w:trHeight w:val="952"/>
        </w:trPr>
        <w:tc>
          <w:tcPr>
            <w:tcW w:w="1692" w:type="dxa"/>
            <w:tcBorders>
              <w:top w:val="single" w:sz="4" w:space="0" w:color="000000"/>
              <w:left w:val="single" w:sz="4" w:space="0" w:color="000000"/>
              <w:bottom w:val="single" w:sz="4" w:space="0" w:color="000000"/>
              <w:right w:val="single" w:sz="4" w:space="0" w:color="000000"/>
            </w:tcBorders>
          </w:tcPr>
          <w:p w14:paraId="62E3CF4D"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Серуеннен оралу  </w:t>
            </w:r>
          </w:p>
        </w:tc>
        <w:tc>
          <w:tcPr>
            <w:tcW w:w="14469" w:type="dxa"/>
            <w:gridSpan w:val="6"/>
            <w:tcBorders>
              <w:top w:val="single" w:sz="4" w:space="0" w:color="000000"/>
              <w:left w:val="single" w:sz="4" w:space="0" w:color="000000"/>
              <w:bottom w:val="single" w:sz="4" w:space="0" w:color="000000"/>
              <w:right w:val="single" w:sz="4" w:space="0" w:color="000000"/>
            </w:tcBorders>
          </w:tcPr>
          <w:p w14:paraId="58949B9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14:paraId="582272F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Қоғамдық орындарда гигиена ережелерін сақтау дағдыларын қалыптастыру.</w:t>
            </w:r>
          </w:p>
        </w:tc>
      </w:tr>
      <w:tr w:rsidR="00604C8E" w14:paraId="45F3AFFD"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076ABAA5"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Түскі ас  </w:t>
            </w:r>
          </w:p>
        </w:tc>
        <w:tc>
          <w:tcPr>
            <w:tcW w:w="14469" w:type="dxa"/>
            <w:gridSpan w:val="6"/>
            <w:tcBorders>
              <w:top w:val="single" w:sz="4" w:space="0" w:color="000000"/>
              <w:left w:val="single" w:sz="4" w:space="0" w:color="000000"/>
              <w:bottom w:val="single" w:sz="4" w:space="0" w:color="000000"/>
              <w:right w:val="single" w:sz="4" w:space="0" w:color="000000"/>
            </w:tcBorders>
          </w:tcPr>
          <w:p w14:paraId="2486F621" w14:textId="77777777" w:rsidR="00604C8E" w:rsidRDefault="00E70D7D">
            <w:pPr>
              <w:spacing w:after="0" w:line="276" w:lineRule="auto"/>
              <w:rPr>
                <w:rFonts w:ascii="Times New Roman" w:eastAsia="Calibri" w:hAnsi="Times New Roman" w:cs="Times New Roman"/>
                <w:color w:val="000000"/>
                <w:lang w:val="kk-KZ"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w:t>
            </w:r>
            <w:r>
              <w:rPr>
                <w:rFonts w:ascii="Times New Roman" w:eastAsia="Times New Roman" w:hAnsi="Times New Roman" w:cs="Times New Roman"/>
                <w:lang w:val="kk-KZ" w:eastAsia="ru-RU"/>
              </w:rPr>
              <w:t>.</w:t>
            </w:r>
          </w:p>
          <w:p w14:paraId="689D0D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14:paraId="6C1ECC71"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Қоғамдық орындарда гигиена ережелерін сақтау дағдыларын қалыптастыру.</w:t>
            </w:r>
          </w:p>
          <w:p w14:paraId="7495F78B"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Бата беру.</w:t>
            </w:r>
          </w:p>
          <w:p w14:paraId="3846904C"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Дастарханнан дәм кетпесін.</w:t>
            </w:r>
          </w:p>
          <w:p w14:paraId="061A96BE"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Көңілімізден сән кетпесін.</w:t>
            </w:r>
          </w:p>
          <w:p w14:paraId="4515B66A"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Ұрпақ-ұллыс аман болып.</w:t>
            </w:r>
          </w:p>
          <w:p w14:paraId="6D03CD9B"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 xml:space="preserve">Өмірімізден мән кетпесін. </w:t>
            </w:r>
          </w:p>
        </w:tc>
      </w:tr>
      <w:tr w:rsidR="00604C8E" w14:paraId="666AC016"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30B36057"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Күндізгі ұйқы  </w:t>
            </w:r>
          </w:p>
        </w:tc>
        <w:tc>
          <w:tcPr>
            <w:tcW w:w="2976" w:type="dxa"/>
            <w:gridSpan w:val="2"/>
            <w:tcBorders>
              <w:top w:val="single" w:sz="4" w:space="0" w:color="000000"/>
              <w:left w:val="single" w:sz="4" w:space="0" w:color="000000"/>
              <w:bottom w:val="single" w:sz="4" w:space="0" w:color="000000"/>
              <w:right w:val="single" w:sz="4" w:space="0" w:color="000000"/>
            </w:tcBorders>
          </w:tcPr>
          <w:p w14:paraId="6C83C4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2552" w:type="dxa"/>
            <w:tcBorders>
              <w:top w:val="single" w:sz="4" w:space="0" w:color="000000"/>
              <w:left w:val="single" w:sz="4" w:space="0" w:color="000000"/>
              <w:bottom w:val="single" w:sz="4" w:space="0" w:color="000000"/>
              <w:right w:val="single" w:sz="4" w:space="0" w:color="000000"/>
            </w:tcBorders>
          </w:tcPr>
          <w:p w14:paraId="16245B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0BDC07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w:t>
            </w:r>
          </w:p>
          <w:p w14:paraId="1313F0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w:t>
            </w:r>
            <w:r>
              <w:rPr>
                <w:rFonts w:ascii="Times New Roman" w:hAnsi="Times New Roman" w:cs="Times New Roman"/>
                <w:lang w:val="kk-KZ" w:eastAsia="ru-RU"/>
              </w:rPr>
              <w:t>а)</w:t>
            </w:r>
          </w:p>
        </w:tc>
        <w:tc>
          <w:tcPr>
            <w:tcW w:w="3129" w:type="dxa"/>
            <w:tcBorders>
              <w:top w:val="single" w:sz="4" w:space="0" w:color="000000"/>
              <w:left w:val="single" w:sz="4" w:space="0" w:color="000000"/>
              <w:bottom w:val="single" w:sz="4" w:space="0" w:color="000000"/>
              <w:right w:val="single" w:sz="4" w:space="0" w:color="000000"/>
            </w:tcBorders>
          </w:tcPr>
          <w:p w14:paraId="7F0022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433EE4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киіз үйден бесік жырын тыңдату</w:t>
            </w:r>
          </w:p>
          <w:p w14:paraId="5EE2D8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w:t>
            </w:r>
            <w:r>
              <w:rPr>
                <w:rFonts w:ascii="Times New Roman" w:hAnsi="Times New Roman" w:cs="Times New Roman"/>
                <w:lang w:val="kk-KZ" w:eastAsia="ru-RU"/>
              </w:rPr>
              <w:t>а)</w:t>
            </w:r>
          </w:p>
        </w:tc>
        <w:tc>
          <w:tcPr>
            <w:tcW w:w="3414" w:type="dxa"/>
            <w:tcBorders>
              <w:top w:val="single" w:sz="4" w:space="0" w:color="000000"/>
              <w:left w:val="single" w:sz="4" w:space="0" w:color="000000"/>
              <w:bottom w:val="single" w:sz="4" w:space="0" w:color="000000"/>
              <w:right w:val="single" w:sz="4" w:space="0" w:color="000000"/>
            </w:tcBorders>
          </w:tcPr>
          <w:p w14:paraId="3FA53B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40F9813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w:t>
            </w:r>
          </w:p>
          <w:p w14:paraId="3EDEEDB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2398" w:type="dxa"/>
            <w:tcBorders>
              <w:top w:val="single" w:sz="4" w:space="0" w:color="000000"/>
              <w:left w:val="single" w:sz="4" w:space="0" w:color="000000"/>
              <w:bottom w:val="single" w:sz="4" w:space="0" w:color="000000"/>
              <w:right w:val="single" w:sz="4" w:space="0" w:color="000000"/>
            </w:tcBorders>
          </w:tcPr>
          <w:p w14:paraId="0951DA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w:t>
            </w:r>
          </w:p>
          <w:p w14:paraId="242E84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w:t>
            </w:r>
          </w:p>
          <w:p w14:paraId="279050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w:t>
            </w:r>
            <w:r>
              <w:rPr>
                <w:rFonts w:ascii="Times New Roman" w:hAnsi="Times New Roman" w:cs="Times New Roman"/>
                <w:lang w:val="kk-KZ" w:eastAsia="ru-RU"/>
              </w:rPr>
              <w:t>а)</w:t>
            </w:r>
          </w:p>
        </w:tc>
      </w:tr>
      <w:tr w:rsidR="00604C8E" w14:paraId="45B7D83A" w14:textId="77777777">
        <w:trPr>
          <w:gridAfter w:val="1"/>
          <w:wAfter w:w="1431" w:type="dxa"/>
          <w:trHeight w:val="550"/>
        </w:trPr>
        <w:tc>
          <w:tcPr>
            <w:tcW w:w="1692" w:type="dxa"/>
            <w:tcBorders>
              <w:top w:val="single" w:sz="4" w:space="0" w:color="000000"/>
              <w:left w:val="single" w:sz="4" w:space="0" w:color="000000"/>
              <w:bottom w:val="single" w:sz="4" w:space="0" w:color="000000"/>
              <w:right w:val="single" w:sz="4" w:space="0" w:color="000000"/>
            </w:tcBorders>
          </w:tcPr>
          <w:p w14:paraId="2857FF4F" w14:textId="77777777" w:rsidR="00604C8E" w:rsidRDefault="00E70D7D">
            <w:pPr>
              <w:spacing w:after="0" w:line="273"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Біртіндеп ұйқыдан  ояту,  </w:t>
            </w:r>
          </w:p>
          <w:p w14:paraId="52EA4214"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сауықтыру шаралары  </w:t>
            </w:r>
          </w:p>
        </w:tc>
        <w:tc>
          <w:tcPr>
            <w:tcW w:w="14469" w:type="dxa"/>
            <w:gridSpan w:val="6"/>
            <w:tcBorders>
              <w:top w:val="single" w:sz="4" w:space="0" w:color="000000"/>
              <w:left w:val="single" w:sz="4" w:space="0" w:color="000000"/>
              <w:bottom w:val="single" w:sz="4" w:space="0" w:color="000000"/>
              <w:right w:val="single" w:sz="4" w:space="0" w:color="000000"/>
            </w:tcBorders>
          </w:tcPr>
          <w:p w14:paraId="7FF5E4EF"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Тышқандар»</w:t>
            </w:r>
          </w:p>
          <w:p w14:paraId="175CA5B4"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ішпен жатып, қолды алға тіреу;</w:t>
            </w:r>
          </w:p>
          <w:p w14:paraId="584DAE0D"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1-4 қолды бүгіп жазу, басты оңға, солға бұру;</w:t>
            </w:r>
          </w:p>
          <w:p w14:paraId="371B0363"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5-6 б.қ. келу; </w:t>
            </w:r>
          </w:p>
          <w:p w14:paraId="225DBE90"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1-3- арқаға аунау; Б.қ. келу;</w:t>
            </w:r>
          </w:p>
          <w:p w14:paraId="01646CBD"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арқамен жату;</w:t>
            </w:r>
          </w:p>
          <w:p w14:paraId="04AC3AA6"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1-4 қол ,аяқты бірге қимылдату;</w:t>
            </w:r>
          </w:p>
          <w:p w14:paraId="5E529752"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5-6 б.қ. келу;</w:t>
            </w:r>
          </w:p>
          <w:p w14:paraId="2183FFC9"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отырып, қолды бүгіп кеуде алдында ұстау;</w:t>
            </w:r>
          </w:p>
          <w:p w14:paraId="5FF8982F"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1-2- оңға бұрылып, қолды артқа тіреу;</w:t>
            </w:r>
          </w:p>
          <w:p w14:paraId="5EF33EEE"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3-4-б.қ.</w:t>
            </w:r>
          </w:p>
          <w:p w14:paraId="34C213F7"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5-6 –солға бұрылу; б.қ. келу;</w:t>
            </w:r>
          </w:p>
          <w:p w14:paraId="1484CCF7" w14:textId="77777777" w:rsidR="00604C8E" w:rsidRDefault="00E70D7D">
            <w:pPr>
              <w:pStyle w:val="af4"/>
              <w:numPr>
                <w:ilvl w:val="0"/>
                <w:numId w:val="4"/>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lastRenderedPageBreak/>
              <w:t>Аяқтын ұшымен шашырап жүгіру;</w:t>
            </w:r>
            <w:r>
              <w:rPr>
                <w:rFonts w:ascii="Times New Roman" w:eastAsia="Times New Roman" w:hAnsi="Times New Roman" w:cs="Times New Roman"/>
                <w:lang w:val="kk-KZ"/>
              </w:rPr>
              <w:t xml:space="preserve"> </w:t>
            </w:r>
          </w:p>
        </w:tc>
      </w:tr>
      <w:tr w:rsidR="00604C8E" w14:paraId="035902C6" w14:textId="77777777">
        <w:trPr>
          <w:gridAfter w:val="1"/>
          <w:wAfter w:w="1431" w:type="dxa"/>
          <w:trHeight w:val="969"/>
        </w:trPr>
        <w:tc>
          <w:tcPr>
            <w:tcW w:w="1692" w:type="dxa"/>
            <w:tcBorders>
              <w:top w:val="single" w:sz="4" w:space="0" w:color="000000"/>
              <w:left w:val="single" w:sz="4" w:space="0" w:color="000000"/>
              <w:bottom w:val="single" w:sz="4" w:space="0" w:color="000000"/>
              <w:right w:val="single" w:sz="4" w:space="0" w:color="000000"/>
            </w:tcBorders>
          </w:tcPr>
          <w:p w14:paraId="38EF0143"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Бесін ас  </w:t>
            </w:r>
          </w:p>
        </w:tc>
        <w:tc>
          <w:tcPr>
            <w:tcW w:w="14469" w:type="dxa"/>
            <w:gridSpan w:val="6"/>
            <w:tcBorders>
              <w:top w:val="single" w:sz="4" w:space="0" w:color="000000"/>
              <w:left w:val="single" w:sz="4" w:space="0" w:color="000000"/>
              <w:bottom w:val="single" w:sz="4" w:space="0" w:color="000000"/>
              <w:right w:val="single" w:sz="4" w:space="0" w:color="000000"/>
            </w:tcBorders>
          </w:tcPr>
          <w:p w14:paraId="44103929" w14:textId="77777777" w:rsidR="00604C8E" w:rsidRDefault="00E70D7D">
            <w:pPr>
              <w:spacing w:after="0" w:line="273"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Ұқыпты жуу дағдыларын тәрбиелеу. Балабақша рифмасын айту : Құмырсқа шөп арманнан көтерілді, Құс астықты алды, </w:t>
            </w:r>
          </w:p>
          <w:p w14:paraId="3D6DC13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Қоян - қырыққабат үшін , </w:t>
            </w:r>
          </w:p>
          <w:p w14:paraId="369A6DB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Тышқан - қыртыс үшін, </w:t>
            </w:r>
          </w:p>
          <w:p w14:paraId="5D6EEBC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eastAsia="ru-RU"/>
              </w:rPr>
              <w:t xml:space="preserve">Балалар сүт үшін . </w:t>
            </w:r>
          </w:p>
        </w:tc>
      </w:tr>
      <w:tr w:rsidR="00604C8E" w14:paraId="7F6C85FC"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08CC1D9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Серуенге дайындық  </w:t>
            </w:r>
          </w:p>
        </w:tc>
        <w:tc>
          <w:tcPr>
            <w:tcW w:w="14469" w:type="dxa"/>
            <w:gridSpan w:val="6"/>
            <w:tcBorders>
              <w:top w:val="single" w:sz="4" w:space="0" w:color="000000"/>
              <w:left w:val="single" w:sz="4" w:space="0" w:color="000000"/>
              <w:bottom w:val="single" w:sz="4" w:space="0" w:color="000000"/>
              <w:right w:val="single" w:sz="4" w:space="0" w:color="000000"/>
            </w:tcBorders>
          </w:tcPr>
          <w:p w14:paraId="19987537"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08D57169"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lang w:eastAsia="ru-RU"/>
              </w:rPr>
              <w:t>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w:t>
            </w:r>
          </w:p>
        </w:tc>
      </w:tr>
      <w:tr w:rsidR="00604C8E" w:rsidRPr="00E70D7D" w14:paraId="09850F82"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015D014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  </w:t>
            </w:r>
          </w:p>
        </w:tc>
        <w:tc>
          <w:tcPr>
            <w:tcW w:w="2976" w:type="dxa"/>
            <w:gridSpan w:val="2"/>
            <w:tcBorders>
              <w:top w:val="single" w:sz="4" w:space="0" w:color="000000"/>
              <w:left w:val="single" w:sz="4" w:space="0" w:color="000000"/>
              <w:bottom w:val="single" w:sz="4" w:space="0" w:color="000000"/>
              <w:right w:val="single" w:sz="4" w:space="0" w:color="000000"/>
            </w:tcBorders>
          </w:tcPr>
          <w:p w14:paraId="68067D1F"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Мақсаты: Құстарды бақылауды әрі қарай жалғастыру. Торғай мен көгершінді салыстыру</w:t>
            </w:r>
            <w:r>
              <w:rPr>
                <w:rFonts w:ascii="Times New Roman" w:eastAsia="Times New Roman" w:hAnsi="Times New Roman" w:cs="Times New Roman"/>
                <w:lang w:val="kk-KZ" w:eastAsia="ru-RU"/>
              </w:rPr>
              <w:t xml:space="preserve">. Шығармашылықпен әңгімелеп беруді жетілдіру: ересектердің көмегімен әңгіменің жалғасын және соңын ойдан шығару </w:t>
            </w:r>
          </w:p>
          <w:p w14:paraId="5BFAEBEC"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p>
          <w:p w14:paraId="4439A3FC"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Еңбек әрекеті: Тәрбиешімен бірге құстарға беретін қоректі даярлау.</w:t>
            </w:r>
          </w:p>
          <w:p w14:paraId="7254DFEC"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Құстарды күтуде қолғабыс тигізу Үлкендердің көмегімен құстарды қоректендіруге дағдыландыру</w:t>
            </w:r>
          </w:p>
          <w:p w14:paraId="3D1F57B9"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 қозғалыс ойындары: «Бір,екі,үш жүгір!»</w:t>
            </w:r>
          </w:p>
          <w:p w14:paraId="767518C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Белгі бойынша әрекет етуге үйрету Жүгірудің шапшаңдығын арттыру «мені қуып жету</w:t>
            </w:r>
          </w:p>
          <w:p w14:paraId="0543F8C4" w14:textId="77777777" w:rsidR="00604C8E" w:rsidRDefault="00604C8E">
            <w:pPr>
              <w:spacing w:after="0" w:line="240" w:lineRule="auto"/>
              <w:rPr>
                <w:rFonts w:ascii="Times New Roman" w:eastAsia="Calibri" w:hAnsi="Times New Roman" w:cs="Times New Roman"/>
                <w:color w:val="000000"/>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1BAB1780"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Жерге түскен жапырақтарды бақылау.</w:t>
            </w:r>
          </w:p>
          <w:p w14:paraId="0DB147FE" w14:textId="77777777" w:rsidR="00604C8E" w:rsidRDefault="00604C8E">
            <w:pPr>
              <w:spacing w:after="0" w:line="240" w:lineRule="auto"/>
              <w:jc w:val="both"/>
              <w:rPr>
                <w:rFonts w:ascii="Times New Roman" w:eastAsia="Calibri" w:hAnsi="Times New Roman" w:cs="Times New Roman"/>
                <w:color w:val="000000"/>
                <w:lang w:val="kk-KZ" w:eastAsia="ru-RU"/>
              </w:rPr>
            </w:pPr>
          </w:p>
          <w:p w14:paraId="6523A17B"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Балаларға жапырақтар неліктен жерге түскендігі туралы әңгімелеп айту. Олардың түстерін атау.</w:t>
            </w:r>
          </w:p>
          <w:p w14:paraId="22F6CD18"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Құм салғыштың ішіне түскен жапырақтардан тазалау.</w:t>
            </w:r>
          </w:p>
          <w:p w14:paraId="7126CA49"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Балалармен жеке жұмыс: Балаларға жұмбақ жасыру.</w:t>
            </w:r>
          </w:p>
          <w:p w14:paraId="782B580A"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себеп-салдарлық байланыстарды сезіну Жазда тұрып жоғары,</w:t>
            </w:r>
          </w:p>
          <w:p w14:paraId="31DD6BD9"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Күзде жерге қонады (жапырақ)</w:t>
            </w:r>
          </w:p>
          <w:p w14:paraId="167F332F"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Аспай піскен,</w:t>
            </w:r>
          </w:p>
          <w:p w14:paraId="28DB5343"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Қайнамай піскен (жеміс)</w:t>
            </w:r>
          </w:p>
          <w:p w14:paraId="01160C3B"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Жер бетінде шашы бар</w:t>
            </w:r>
          </w:p>
          <w:p w14:paraId="45DFF392"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Жер астында басы бар (сәбіз)</w:t>
            </w:r>
          </w:p>
          <w:p w14:paraId="3B901476"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ойындар: «Ақ серек, көк серек»</w:t>
            </w:r>
          </w:p>
          <w:p w14:paraId="216DD1CE"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Балалардың өз еріктерімен жасалатын іс-әрекеттері</w:t>
            </w:r>
          </w:p>
          <w:p w14:paraId="0D1684A3"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Балалармен жеке жұмыс:Дақпақты оқу. «Желді күн» (Ж. Смақов)</w:t>
            </w:r>
          </w:p>
          <w:p w14:paraId="33EB088E"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Гу-гу,гу-гу шықты</w:t>
            </w:r>
          </w:p>
          <w:p w14:paraId="5AB3F0EC"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Желдеттіде бұлт қуды</w:t>
            </w:r>
          </w:p>
          <w:p w14:paraId="442E768F"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Жел соққан соң</w:t>
            </w:r>
          </w:p>
          <w:p w14:paraId="45872A36"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Жел тіпті</w:t>
            </w:r>
          </w:p>
          <w:p w14:paraId="6D6B206C"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Жын соққандай жұлқынды (көркем әдебиет)</w:t>
            </w:r>
          </w:p>
          <w:p w14:paraId="41C7C206"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ойындар: «Күн мен түн»</w:t>
            </w:r>
          </w:p>
          <w:p w14:paraId="276B4483"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Музыка әуені бойынша балалардың өз еріктерімен жасалатын іс-әрекеттері (Қимылды ойын: «Соқыр теке» (Қазақтың ұлттық ойыны)</w:t>
            </w:r>
          </w:p>
          <w:p w14:paraId="59301162" w14:textId="77777777" w:rsidR="00604C8E" w:rsidRDefault="00E70D7D">
            <w:pPr>
              <w:spacing w:after="0" w:line="240" w:lineRule="auto"/>
              <w:jc w:val="both"/>
              <w:rPr>
                <w:rFonts w:ascii="Times New Roman" w:eastAsia="Calibri" w:hAnsi="Times New Roman" w:cs="Times New Roman"/>
                <w:color w:val="000000"/>
                <w:lang w:val="en-US" w:eastAsia="ru-RU"/>
              </w:rPr>
            </w:pPr>
            <w:r>
              <w:rPr>
                <w:rFonts w:ascii="Times New Roman" w:eastAsia="Calibri" w:hAnsi="Times New Roman" w:cs="Times New Roman"/>
                <w:color w:val="000000"/>
                <w:lang w:val="kk-KZ" w:eastAsia="ru-RU"/>
              </w:rPr>
              <w:t xml:space="preserve">Балаларды ойын ережелерін сақтауға үйрету. Алаңда дұрыс қозғала білу. Бір-бірлеріне кедергі жасамау. Дабылға жылдам назар аудару. </w:t>
            </w:r>
          </w:p>
        </w:tc>
        <w:tc>
          <w:tcPr>
            <w:tcW w:w="3129" w:type="dxa"/>
            <w:tcBorders>
              <w:top w:val="single" w:sz="4" w:space="0" w:color="000000"/>
              <w:left w:val="single" w:sz="4" w:space="0" w:color="000000"/>
              <w:bottom w:val="single" w:sz="4" w:space="0" w:color="000000"/>
              <w:right w:val="single" w:sz="4" w:space="0" w:color="000000"/>
            </w:tcBorders>
          </w:tcPr>
          <w:p w14:paraId="2417B47F" w14:textId="77777777" w:rsidR="00604C8E" w:rsidRDefault="00E70D7D">
            <w:pPr>
              <w:spacing w:after="0" w:line="261"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lastRenderedPageBreak/>
              <w:t xml:space="preserve">Мақсаты: үлкендердің еңбегіне құрметпен қарауға тәрбиелеу. </w:t>
            </w:r>
          </w:p>
          <w:p w14:paraId="3C74221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Еңбек: бұтақтарды жинау, ұжымдық еңбек </w:t>
            </w:r>
          </w:p>
          <w:p w14:paraId="4E4C777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Ашық ойындар: </w:t>
            </w:r>
          </w:p>
          <w:p w14:paraId="668EEE89" w14:textId="77777777" w:rsidR="00604C8E" w:rsidRDefault="00E70D7D">
            <w:pPr>
              <w:spacing w:after="0" w:line="24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«Жылқылар», «Бақалар». Мақсаты: 3-4 метр қашықтықта екі аяқпен секіру арқылы қозғалу дағдыларын дамыту  </w:t>
            </w:r>
          </w:p>
          <w:p w14:paraId="1461D85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Құмнан ғимараттар салу. </w:t>
            </w:r>
          </w:p>
          <w:p w14:paraId="08B60C0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p w14:paraId="4AF9254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Қимылдық ойын: « Сұр қоян » .</w:t>
            </w:r>
          </w:p>
          <w:p w14:paraId="531773A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Ана тіліндегі дауысты және айтылуы және дыбысталуы ұқсас дауыссыз (г-ғ ) дыбыстарды дұрыс, анық айтуды үйрету </w:t>
            </w:r>
          </w:p>
          <w:p w14:paraId="45BD82BF" w14:textId="77777777" w:rsidR="00604C8E" w:rsidRDefault="00604C8E">
            <w:pPr>
              <w:spacing w:after="0" w:line="240" w:lineRule="auto"/>
              <w:rPr>
                <w:rFonts w:ascii="Times New Roman" w:eastAsia="Calibri" w:hAnsi="Times New Roman" w:cs="Times New Roman"/>
                <w:color w:val="000000"/>
                <w:lang w:val="kk-KZ" w:eastAsia="ru-RU"/>
              </w:rPr>
            </w:pPr>
          </w:p>
          <w:p w14:paraId="124DBD7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барысы: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w:t>
            </w:r>
          </w:p>
          <w:p w14:paraId="4B6B5806" w14:textId="77777777" w:rsidR="00604C8E" w:rsidRDefault="00604C8E">
            <w:pPr>
              <w:spacing w:after="0" w:line="240" w:lineRule="auto"/>
              <w:rPr>
                <w:rFonts w:ascii="Times New Roman" w:eastAsia="Calibri" w:hAnsi="Times New Roman" w:cs="Times New Roman"/>
                <w:color w:val="000000"/>
                <w:lang w:val="kk-KZ" w:eastAsia="ru-RU"/>
              </w:rPr>
            </w:pPr>
          </w:p>
          <w:p w14:paraId="701CC26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Бармақ болып тоғайға сұр көжек,</w:t>
            </w:r>
          </w:p>
          <w:p w14:paraId="1A5BF784" w14:textId="77777777" w:rsidR="00604C8E" w:rsidRDefault="00604C8E">
            <w:pPr>
              <w:spacing w:after="0" w:line="240" w:lineRule="auto"/>
              <w:rPr>
                <w:rFonts w:ascii="Times New Roman" w:eastAsia="Calibri" w:hAnsi="Times New Roman" w:cs="Times New Roman"/>
                <w:color w:val="000000"/>
                <w:lang w:val="kk-KZ" w:eastAsia="ru-RU"/>
              </w:rPr>
            </w:pPr>
          </w:p>
          <w:p w14:paraId="553338A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Жуынып жатыр бүгжеңдеп:</w:t>
            </w:r>
          </w:p>
          <w:p w14:paraId="291227C1" w14:textId="77777777" w:rsidR="00604C8E" w:rsidRDefault="00604C8E">
            <w:pPr>
              <w:spacing w:after="0" w:line="240" w:lineRule="auto"/>
              <w:rPr>
                <w:rFonts w:ascii="Times New Roman" w:eastAsia="Calibri" w:hAnsi="Times New Roman" w:cs="Times New Roman"/>
                <w:color w:val="000000"/>
                <w:lang w:val="kk-KZ" w:eastAsia="ru-RU"/>
              </w:rPr>
            </w:pPr>
          </w:p>
          <w:p w14:paraId="388BE7F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Тұмсығын жуды,</w:t>
            </w:r>
          </w:p>
          <w:p w14:paraId="6A4EA1D4" w14:textId="77777777" w:rsidR="00604C8E" w:rsidRDefault="00604C8E">
            <w:pPr>
              <w:spacing w:after="0" w:line="240" w:lineRule="auto"/>
              <w:rPr>
                <w:rFonts w:ascii="Times New Roman" w:eastAsia="Calibri" w:hAnsi="Times New Roman" w:cs="Times New Roman"/>
                <w:color w:val="000000"/>
                <w:lang w:val="kk-KZ" w:eastAsia="ru-RU"/>
              </w:rPr>
            </w:pPr>
          </w:p>
          <w:p w14:paraId="65A33D9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Құйрығын жуды,</w:t>
            </w:r>
          </w:p>
          <w:p w14:paraId="427DF809" w14:textId="77777777" w:rsidR="00604C8E" w:rsidRDefault="00604C8E">
            <w:pPr>
              <w:spacing w:after="0" w:line="240" w:lineRule="auto"/>
              <w:rPr>
                <w:rFonts w:ascii="Times New Roman" w:eastAsia="Calibri" w:hAnsi="Times New Roman" w:cs="Times New Roman"/>
                <w:color w:val="000000"/>
                <w:lang w:val="kk-KZ" w:eastAsia="ru-RU"/>
              </w:rPr>
            </w:pPr>
          </w:p>
          <w:p w14:paraId="75A13D9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Құлағына жуды-түртінді,</w:t>
            </w:r>
          </w:p>
          <w:p w14:paraId="45C5DA1F" w14:textId="77777777" w:rsidR="00604C8E" w:rsidRDefault="00604C8E">
            <w:pPr>
              <w:spacing w:after="0" w:line="240" w:lineRule="auto"/>
              <w:rPr>
                <w:rFonts w:ascii="Times New Roman" w:eastAsia="Calibri" w:hAnsi="Times New Roman" w:cs="Times New Roman"/>
                <w:color w:val="000000"/>
                <w:lang w:val="kk-KZ" w:eastAsia="ru-RU"/>
              </w:rPr>
            </w:pPr>
          </w:p>
          <w:p w14:paraId="524DBDB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Құп-құрғақ боп сүртінді.</w:t>
            </w:r>
          </w:p>
          <w:p w14:paraId="0B72EE65" w14:textId="77777777" w:rsidR="00604C8E" w:rsidRDefault="00604C8E">
            <w:pPr>
              <w:spacing w:after="0" w:line="240" w:lineRule="auto"/>
              <w:rPr>
                <w:rFonts w:ascii="Times New Roman" w:eastAsia="Calibri" w:hAnsi="Times New Roman" w:cs="Times New Roman"/>
                <w:color w:val="000000"/>
                <w:lang w:val="kk-KZ" w:eastAsia="ru-RU"/>
              </w:rPr>
            </w:pPr>
          </w:p>
          <w:p w14:paraId="533049E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7E90A32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Жұмбақтар</w:t>
            </w:r>
          </w:p>
          <w:p w14:paraId="0DD0B0E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мазмұнын түсіну, себеп-салдарлық байланыстарды байқау Ақ сандығым ашылды,                         Жұрттың бәрі соны сүйеді,</w:t>
            </w:r>
          </w:p>
          <w:p w14:paraId="1A1FEA6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Ішінен жібек шашылды.                         Бірақ қарағысы келмейді.</w:t>
            </w:r>
          </w:p>
          <w:p w14:paraId="55716D9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(Күннің көзі)                                                            (Күн) (көркем әдебиет, </w:t>
            </w:r>
          </w:p>
        </w:tc>
        <w:tc>
          <w:tcPr>
            <w:tcW w:w="3414" w:type="dxa"/>
            <w:tcBorders>
              <w:top w:val="single" w:sz="4" w:space="0" w:color="000000"/>
              <w:left w:val="single" w:sz="4" w:space="0" w:color="000000"/>
              <w:bottom w:val="single" w:sz="4" w:space="0" w:color="000000"/>
              <w:right w:val="single" w:sz="4" w:space="0" w:color="000000"/>
            </w:tcBorders>
          </w:tcPr>
          <w:p w14:paraId="7B869F82"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p>
          <w:p w14:paraId="76A23403"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Бақылау:                                                                                                                                                        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14:paraId="47B2459C"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Қимылды ойын: «Күн шуағы мен жаңбыр»                      </w:t>
            </w:r>
          </w:p>
          <w:p w14:paraId="1D254884"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Дабыл соғылғанша өз орындарын табу: «Жаңбыр жауып тұр», «Күн нұрын шашып тұр»; алаң бойынша қозғалыс, бір – біріне кедергі жасамау, ойын ережесін сақтау.</w:t>
            </w:r>
            <w:r>
              <w:rPr>
                <w:rFonts w:ascii="Times New Roman" w:eastAsia="Times New Roman" w:hAnsi="Times New Roman" w:cs="Times New Roman"/>
                <w:lang w:val="kk-KZ" w:eastAsia="ru-RU"/>
              </w:rPr>
              <w:t xml:space="preserve"> </w:t>
            </w:r>
            <w:r>
              <w:rPr>
                <w:rFonts w:ascii="Times New Roman" w:eastAsia="Calibri" w:hAnsi="Times New Roman" w:cs="Times New Roman"/>
                <w:color w:val="000000"/>
                <w:lang w:val="kk-KZ" w:eastAsia="ru-RU"/>
              </w:rPr>
              <w:t>Еңбек: «Гүлдердің тұқымдарын жинау»</w:t>
            </w:r>
          </w:p>
          <w:p w14:paraId="3A5BB76F"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Гүлдердің  тұқымдарын жинастыру.  Еңбекке жағымды, әсерлі болуға тәрбиелеу және өсімдіктерге деген қамқорлықты жасауға баулу. </w:t>
            </w:r>
            <w:r>
              <w:rPr>
                <w:rFonts w:ascii="Times New Roman" w:eastAsia="Calibri" w:hAnsi="Times New Roman" w:cs="Times New Roman"/>
                <w:b/>
                <w:color w:val="000000"/>
                <w:lang w:val="kk-KZ" w:eastAsia="ru-RU"/>
              </w:rPr>
              <w:t>Өз бетімен  ойындар</w:t>
            </w:r>
            <w:r>
              <w:rPr>
                <w:rFonts w:ascii="Times New Roman" w:eastAsia="Calibri" w:hAnsi="Times New Roman" w:cs="Times New Roman"/>
                <w:color w:val="000000"/>
                <w:lang w:val="kk-KZ" w:eastAsia="ru-RU"/>
              </w:rPr>
              <w:t>: «Түрлі түсті шынылар»</w:t>
            </w:r>
          </w:p>
          <w:p w14:paraId="6B99021A"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жағдайларын  жасау; тату қарым-қатыныста болу, шығармашылыққа және жеке іске баулу.</w:t>
            </w:r>
          </w:p>
          <w:p w14:paraId="67F2850C"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Жаңылтпаш: Шын еңбекші – өрмекші. Өрмекші – шын өрнекші (М. Әлімбаев) (</w:t>
            </w:r>
            <w:r>
              <w:rPr>
                <w:rFonts w:ascii="Times New Roman" w:eastAsia="Calibri" w:hAnsi="Times New Roman" w:cs="Times New Roman"/>
                <w:b/>
                <w:color w:val="000000"/>
                <w:lang w:val="kk-KZ" w:eastAsia="ru-RU"/>
              </w:rPr>
              <w:t>қазақ тілі</w:t>
            </w:r>
            <w:r>
              <w:rPr>
                <w:rFonts w:ascii="Times New Roman" w:eastAsia="Calibri" w:hAnsi="Times New Roman" w:cs="Times New Roman"/>
                <w:color w:val="000000"/>
                <w:lang w:val="kk-KZ" w:eastAsia="ru-RU"/>
              </w:rPr>
              <w:t>)</w:t>
            </w:r>
          </w:p>
          <w:p w14:paraId="5DE702E3"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Ырым </w:t>
            </w:r>
          </w:p>
          <w:p w14:paraId="02669D07"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Кемпір күздің бірінші күні ашық болса, күз жылы болады</w:t>
            </w:r>
          </w:p>
          <w:p w14:paraId="35A2D1DC"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«Кәмпиттердің атын ойлап тап».</w:t>
            </w:r>
          </w:p>
          <w:p w14:paraId="4259C73B" w14:textId="77777777" w:rsidR="00604C8E" w:rsidRDefault="00604C8E">
            <w:pPr>
              <w:spacing w:after="0" w:line="244" w:lineRule="auto"/>
              <w:rPr>
                <w:rFonts w:ascii="Times New Roman" w:eastAsia="Calibri" w:hAnsi="Times New Roman" w:cs="Times New Roman"/>
                <w:color w:val="000000"/>
                <w:lang w:val="kk-KZ" w:eastAsia="ru-RU"/>
              </w:rPr>
            </w:pPr>
          </w:p>
          <w:p w14:paraId="093CF8E8"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eastAsia="ru-RU"/>
              </w:rPr>
              <w:t>Балалар әр түрлі сюжеттермен суреттерді алады, өрнектер мен суреттермен. Тапсырма: кәмпиттің керекті атын табу. Осындай фантиктегі сурет табу. Мысалы, суреттер мен өрнектер.</w:t>
            </w:r>
            <w:r>
              <w:rPr>
                <w:rFonts w:ascii="Times New Roman" w:eastAsia="Calibri" w:hAnsi="Times New Roman" w:cs="Times New Roman"/>
                <w:color w:val="000000"/>
                <w:lang w:val="kk-KZ" w:eastAsia="ru-RU"/>
              </w:rPr>
              <w:t xml:space="preserve"> «Үлкен – кішкентай»</w:t>
            </w:r>
          </w:p>
          <w:p w14:paraId="032580ED"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Балаларды ұзақ қысқа дыбыстарды білуге үйрету. Музыканың ритмін сезінуге баулу.</w:t>
            </w:r>
          </w:p>
          <w:p w14:paraId="50CFB0C1"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Ойынның барысы: 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14:paraId="4ABCBFD8"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Үлкен адамның жүрісі – ұзақ шапалақ.</w:t>
            </w:r>
          </w:p>
          <w:p w14:paraId="4618A93F"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Баланың жүрісі – қысқа шапалақ. </w:t>
            </w:r>
          </w:p>
        </w:tc>
        <w:tc>
          <w:tcPr>
            <w:tcW w:w="2398" w:type="dxa"/>
            <w:tcBorders>
              <w:top w:val="single" w:sz="4" w:space="0" w:color="000000"/>
              <w:left w:val="single" w:sz="4" w:space="0" w:color="000000"/>
              <w:bottom w:val="single" w:sz="4" w:space="0" w:color="000000"/>
              <w:right w:val="single" w:sz="4" w:space="0" w:color="000000"/>
            </w:tcBorders>
          </w:tcPr>
          <w:p w14:paraId="3B219F5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lastRenderedPageBreak/>
              <w:t xml:space="preserve">Гүл бақшасын қараңыз. </w:t>
            </w:r>
          </w:p>
          <w:p w14:paraId="13E9C091" w14:textId="77777777" w:rsidR="00604C8E" w:rsidRDefault="00E70D7D">
            <w:pPr>
              <w:spacing w:after="0" w:line="24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Еңбек: гүлзарды суару. Мақсаты: өсімдіктер әлеміне деген қамқорлық қатынасты тәрбиелеу </w:t>
            </w:r>
          </w:p>
          <w:p w14:paraId="098D41DC"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Қашықтағы материалы бар ойындар: руль, доптар, тізгіндер, машиналар. ойын «Үлкен ит». </w:t>
            </w:r>
          </w:p>
          <w:p w14:paraId="0B245DD5" w14:textId="77777777" w:rsidR="00604C8E" w:rsidRDefault="00E70D7D">
            <w:pPr>
              <w:spacing w:after="0" w:line="24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Мақсаты: жылдам әрекет етуге үйрету  </w:t>
            </w:r>
          </w:p>
          <w:p w14:paraId="0D305DB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Құмға сурет саламыз. </w:t>
            </w:r>
          </w:p>
          <w:p w14:paraId="1388FFB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Құм ойындары. Мақсаты: жұмыстың нәтижесін көруге үйрету</w:t>
            </w:r>
          </w:p>
          <w:p w14:paraId="09C5EF96"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 </w:t>
            </w:r>
          </w:p>
        </w:tc>
      </w:tr>
      <w:tr w:rsidR="00604C8E" w:rsidRPr="00E70D7D" w14:paraId="1537BA7B"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50B0A2A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b/>
                <w:lang w:val="kk-KZ" w:eastAsia="ru-RU"/>
              </w:rPr>
              <w:lastRenderedPageBreak/>
              <w:t xml:space="preserve">және тағы басқа әрекеттер)  </w:t>
            </w:r>
          </w:p>
        </w:tc>
        <w:tc>
          <w:tcPr>
            <w:tcW w:w="2976" w:type="dxa"/>
            <w:gridSpan w:val="2"/>
            <w:tcBorders>
              <w:top w:val="single" w:sz="4" w:space="0" w:color="000000"/>
              <w:left w:val="single" w:sz="4" w:space="0" w:color="000000"/>
              <w:bottom w:val="single" w:sz="4" w:space="0" w:color="000000"/>
              <w:right w:val="single" w:sz="4" w:space="0" w:color="000000"/>
            </w:tcBorders>
          </w:tcPr>
          <w:p w14:paraId="235DA66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Логикалық есептер»</w:t>
            </w:r>
          </w:p>
          <w:p w14:paraId="5AC4C7C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балалардың ойлау қабілеттерін дамыту.</w:t>
            </w:r>
          </w:p>
          <w:p w14:paraId="4A3116C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Ойын барысы: Педагог балалар логикалық ойлуды қажет ететін сұрақтар қояды. Мысалы: Бір адамда неше аяқ болады?  Үш мысық болыпты, </w:t>
            </w:r>
            <w:r>
              <w:rPr>
                <w:rFonts w:ascii="Times New Roman" w:eastAsia="Calibri" w:hAnsi="Times New Roman" w:cs="Times New Roman"/>
                <w:color w:val="000000"/>
                <w:lang w:val="kk-KZ" w:eastAsia="ru-RU"/>
              </w:rPr>
              <w:lastRenderedPageBreak/>
              <w:t>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14:paraId="5842AE7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«Қай ойыншық жетпей тұр?»</w:t>
            </w:r>
          </w:p>
          <w:p w14:paraId="112B3E6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«Суретті аяқта»</w:t>
            </w:r>
          </w:p>
          <w:p w14:paraId="4306D4D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Шығармашылық дағдыларын бекіту.</w:t>
            </w:r>
          </w:p>
          <w:p w14:paraId="781FC52B"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p>
        </w:tc>
        <w:tc>
          <w:tcPr>
            <w:tcW w:w="2552" w:type="dxa"/>
            <w:tcBorders>
              <w:top w:val="single" w:sz="4" w:space="0" w:color="000000"/>
              <w:left w:val="single" w:sz="4" w:space="0" w:color="000000"/>
              <w:bottom w:val="single" w:sz="4" w:space="0" w:color="000000"/>
              <w:right w:val="single" w:sz="4" w:space="0" w:color="000000"/>
            </w:tcBorders>
          </w:tcPr>
          <w:p w14:paraId="75DC01F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«Күз кереметі»</w:t>
            </w:r>
          </w:p>
          <w:p w14:paraId="14458B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бейнелеу құралдарымен  жұмыс жасауды жетілдіру. өз жұмысының нәтижелерін бағалау.</w:t>
            </w:r>
          </w:p>
          <w:p w14:paraId="4B0EFED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w:t>
            </w:r>
            <w:r>
              <w:rPr>
                <w:rFonts w:ascii="Times New Roman" w:eastAsia="Calibri" w:hAnsi="Times New Roman" w:cs="Times New Roman"/>
                <w:b/>
                <w:color w:val="000000"/>
                <w:lang w:val="kk-KZ" w:eastAsia="ru-RU"/>
              </w:rPr>
              <w:t xml:space="preserve"> Шығармашылық іс-әрекет, бейнелеу іс-әрекеті)</w:t>
            </w:r>
          </w:p>
          <w:p w14:paraId="19528F5D" w14:textId="77777777" w:rsidR="00604C8E" w:rsidRDefault="00604C8E">
            <w:pPr>
              <w:spacing w:after="0" w:line="240" w:lineRule="auto"/>
              <w:jc w:val="both"/>
              <w:rPr>
                <w:rFonts w:ascii="Times New Roman" w:eastAsia="Calibri" w:hAnsi="Times New Roman" w:cs="Times New Roman"/>
                <w:color w:val="000000"/>
                <w:lang w:val="kk-KZ" w:eastAsia="ru-RU"/>
              </w:rPr>
            </w:pPr>
          </w:p>
        </w:tc>
        <w:tc>
          <w:tcPr>
            <w:tcW w:w="3129" w:type="dxa"/>
            <w:tcBorders>
              <w:top w:val="single" w:sz="4" w:space="0" w:color="000000"/>
              <w:left w:val="single" w:sz="4" w:space="0" w:color="000000"/>
              <w:bottom w:val="single" w:sz="4" w:space="0" w:color="000000"/>
              <w:right w:val="single" w:sz="4" w:space="0" w:color="000000"/>
            </w:tcBorders>
          </w:tcPr>
          <w:p w14:paraId="0F52AACB" w14:textId="77777777" w:rsidR="00604C8E" w:rsidRDefault="00E70D7D">
            <w:pPr>
              <w:spacing w:after="0" w:line="278"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«Дидактикалық ойын: "Не артық?".</w:t>
            </w:r>
          </w:p>
          <w:p w14:paraId="716EF693" w14:textId="77777777" w:rsidR="00604C8E" w:rsidRDefault="00E70D7D">
            <w:pPr>
              <w:spacing w:after="0" w:line="278" w:lineRule="auto"/>
              <w:jc w:val="both"/>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 Педагог бір топқа жататын сөздерді тез-тез бір бөгде сөзді қоса айтады. </w:t>
            </w:r>
            <w:r>
              <w:rPr>
                <w:rFonts w:ascii="Times New Roman" w:eastAsia="Times New Roman" w:hAnsi="Times New Roman" w:cs="Times New Roman"/>
                <w:lang w:eastAsia="ru-RU"/>
              </w:rPr>
              <w:t xml:space="preserve">Балалар сол артық сөзді табуы керек. </w:t>
            </w:r>
          </w:p>
          <w:p w14:paraId="48F65485" w14:textId="77777777" w:rsidR="00604C8E" w:rsidRDefault="00E70D7D">
            <w:pPr>
              <w:spacing w:after="0" w:line="278"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Мысалы: нан, шай, май, тай...</w:t>
            </w:r>
          </w:p>
          <w:p w14:paraId="2D155A8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«Күзгі бақ»</w:t>
            </w:r>
          </w:p>
          <w:p w14:paraId="273F536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бейнелеу құралдарымен  жұмыс жасауды жетілдіру. өз жұмысының нәтижелерін бағалау.</w:t>
            </w:r>
          </w:p>
          <w:p w14:paraId="436E4B4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 xml:space="preserve"> Шығармашылық іс-әрекет, бейнелеу іс-әрекеті)</w:t>
            </w:r>
          </w:p>
          <w:p w14:paraId="794B1F4F" w14:textId="77777777" w:rsidR="00604C8E" w:rsidRDefault="00604C8E">
            <w:pPr>
              <w:spacing w:after="0" w:line="278" w:lineRule="auto"/>
              <w:jc w:val="both"/>
              <w:rPr>
                <w:rFonts w:ascii="Times New Roman" w:eastAsia="Times New Roman" w:hAnsi="Times New Roman" w:cs="Times New Roman"/>
                <w:lang w:val="kk-KZ" w:eastAsia="ru-RU"/>
              </w:rPr>
            </w:pPr>
          </w:p>
          <w:p w14:paraId="51FD1A33" w14:textId="77777777" w:rsidR="00604C8E" w:rsidRDefault="00604C8E">
            <w:pPr>
              <w:spacing w:after="0" w:line="261" w:lineRule="auto"/>
              <w:rPr>
                <w:rFonts w:ascii="Times New Roman" w:eastAsia="Times New Roman" w:hAnsi="Times New Roman" w:cs="Times New Roman"/>
                <w:lang w:val="kk-KZ" w:eastAsia="ru-RU"/>
              </w:rPr>
            </w:pPr>
          </w:p>
        </w:tc>
        <w:tc>
          <w:tcPr>
            <w:tcW w:w="3414" w:type="dxa"/>
            <w:tcBorders>
              <w:top w:val="single" w:sz="4" w:space="0" w:color="000000"/>
              <w:left w:val="single" w:sz="4" w:space="0" w:color="000000"/>
              <w:bottom w:val="single" w:sz="4" w:space="0" w:color="000000"/>
              <w:right w:val="single" w:sz="4" w:space="0" w:color="000000"/>
            </w:tcBorders>
          </w:tcPr>
          <w:p w14:paraId="75E3042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 xml:space="preserve">«Біреу-көп» </w:t>
            </w:r>
          </w:p>
          <w:p w14:paraId="2122F5A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«Біреу және көп» ұғымын қайталау.</w:t>
            </w:r>
          </w:p>
          <w:p w14:paraId="5537DFF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Ойынның құрал-жабдықтары: Әртүрлі заттар суреттері, пішіндер.</w:t>
            </w:r>
          </w:p>
          <w:p w14:paraId="5B97D2B5"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 xml:space="preserve">Ойын барысы: Балаларға бірнеше түрлі заттар немесе пішіндер беріледі, балалар ең алдымен </w:t>
            </w:r>
            <w:r>
              <w:rPr>
                <w:rFonts w:ascii="Times New Roman" w:eastAsia="Calibri" w:hAnsi="Times New Roman" w:cs="Times New Roman"/>
                <w:color w:val="000000"/>
                <w:lang w:val="kk-KZ" w:eastAsia="ru-RU"/>
              </w:rPr>
              <w:lastRenderedPageBreak/>
              <w:t>оларды топтастырады, қайсысы көп, қайсысы аз екенін атап айтады.</w:t>
            </w:r>
            <w:r>
              <w:rPr>
                <w:rFonts w:ascii="Times New Roman" w:hAnsi="Times New Roman" w:cs="Times New Roman"/>
                <w:lang w:val="kk-KZ" w:eastAsia="ru-RU"/>
              </w:rPr>
              <w:t xml:space="preserve"> </w:t>
            </w:r>
            <w:r>
              <w:rPr>
                <w:rFonts w:ascii="Times New Roman" w:hAnsi="Times New Roman" w:cs="Times New Roman"/>
                <w:lang w:val="en-US" w:eastAsia="ru-RU"/>
              </w:rPr>
              <w:t>(</w:t>
            </w:r>
            <w:r>
              <w:rPr>
                <w:rFonts w:ascii="Times New Roman" w:eastAsia="Calibri" w:hAnsi="Times New Roman" w:cs="Times New Roman"/>
                <w:b/>
                <w:color w:val="000000"/>
                <w:lang w:eastAsia="ru-RU"/>
              </w:rPr>
              <w:t>Шығармашылық іс-әрекет, бейнелеу іс-әрекеті</w:t>
            </w:r>
            <w:r>
              <w:rPr>
                <w:rFonts w:ascii="Times New Roman" w:eastAsia="Calibri" w:hAnsi="Times New Roman" w:cs="Times New Roman"/>
                <w:color w:val="000000"/>
                <w:lang w:val="en-US" w:eastAsia="ru-RU"/>
              </w:rPr>
              <w:t>)</w:t>
            </w:r>
          </w:p>
        </w:tc>
        <w:tc>
          <w:tcPr>
            <w:tcW w:w="2398" w:type="dxa"/>
            <w:tcBorders>
              <w:top w:val="single" w:sz="4" w:space="0" w:color="000000"/>
              <w:left w:val="single" w:sz="4" w:space="0" w:color="000000"/>
              <w:bottom w:val="single" w:sz="4" w:space="0" w:color="000000"/>
              <w:right w:val="single" w:sz="4" w:space="0" w:color="000000"/>
            </w:tcBorders>
          </w:tcPr>
          <w:p w14:paraId="6A7B4AA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«Күзгі аспан»</w:t>
            </w:r>
          </w:p>
          <w:p w14:paraId="16EB23B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бейнелеу құралдарымен  жұмыс жасауды жетілдіру. өз жұмысының нәтижелерін бағалау.</w:t>
            </w:r>
          </w:p>
          <w:p w14:paraId="55C6B8F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w:t>
            </w:r>
            <w:r>
              <w:rPr>
                <w:rFonts w:ascii="Times New Roman" w:eastAsia="Calibri" w:hAnsi="Times New Roman" w:cs="Times New Roman"/>
                <w:b/>
                <w:color w:val="000000"/>
                <w:lang w:val="kk-KZ" w:eastAsia="ru-RU"/>
              </w:rPr>
              <w:t>Шығармашылық іс-әрекет, бейнелеу іс-әрекеті)</w:t>
            </w:r>
          </w:p>
          <w:p w14:paraId="43B1C0A1" w14:textId="77777777" w:rsidR="00604C8E" w:rsidRDefault="00604C8E">
            <w:pPr>
              <w:spacing w:after="0" w:line="240" w:lineRule="auto"/>
              <w:rPr>
                <w:rFonts w:ascii="Times New Roman" w:eastAsia="Times New Roman" w:hAnsi="Times New Roman" w:cs="Times New Roman"/>
                <w:lang w:val="kk-KZ" w:eastAsia="ru-RU"/>
              </w:rPr>
            </w:pPr>
          </w:p>
        </w:tc>
      </w:tr>
      <w:tr w:rsidR="00604C8E" w14:paraId="132FE235"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15F9B9EF" w14:textId="77777777" w:rsidR="00604C8E" w:rsidRDefault="00E70D7D">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Балалармен жеке жұмыс  </w:t>
            </w:r>
          </w:p>
        </w:tc>
        <w:tc>
          <w:tcPr>
            <w:tcW w:w="2976" w:type="dxa"/>
            <w:gridSpan w:val="2"/>
            <w:tcBorders>
              <w:top w:val="single" w:sz="4" w:space="0" w:color="000000"/>
              <w:left w:val="single" w:sz="4" w:space="0" w:color="000000"/>
              <w:bottom w:val="single" w:sz="4" w:space="0" w:color="000000"/>
              <w:right w:val="single" w:sz="4" w:space="0" w:color="000000"/>
            </w:tcBorders>
          </w:tcPr>
          <w:p w14:paraId="285EB0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53AA1FA5"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sz w:val="24"/>
                <w:szCs w:val="24"/>
                <w:lang w:eastAsia="ru-RU"/>
              </w:rPr>
              <w:t>Саусақ театры.</w:t>
            </w:r>
          </w:p>
          <w:p w14:paraId="408CE804" w14:textId="77777777" w:rsidR="00604C8E" w:rsidRDefault="00E70D7D">
            <w:pPr>
              <w:spacing w:after="0" w:line="249"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"Қасқыр және жеті лақ" ертегісін саусақ театры арқылы сахналау.</w:t>
            </w:r>
          </w:p>
        </w:tc>
        <w:tc>
          <w:tcPr>
            <w:tcW w:w="2552" w:type="dxa"/>
            <w:tcBorders>
              <w:top w:val="single" w:sz="4" w:space="0" w:color="000000"/>
              <w:left w:val="single" w:sz="4" w:space="0" w:color="000000"/>
              <w:bottom w:val="single" w:sz="4" w:space="0" w:color="000000"/>
              <w:right w:val="single" w:sz="4" w:space="0" w:color="000000"/>
            </w:tcBorders>
          </w:tcPr>
          <w:p w14:paraId="78ADAA94" w14:textId="688AD170" w:rsidR="00604C8E" w:rsidRDefault="00637C7F">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3975FAC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"Қаладағы жыл мезгілдері" дидактикалық ойыны.</w:t>
            </w:r>
          </w:p>
          <w:p w14:paraId="7E21BC3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w:t>
            </w:r>
          </w:p>
          <w:p w14:paraId="6F3E7EB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14:paraId="4B9032A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Барысы.</w:t>
            </w:r>
          </w:p>
          <w:p w14:paraId="75F53551"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sz w:val="24"/>
                <w:szCs w:val="24"/>
                <w:lang w:val="kk-KZ" w:eastAsia="ru-RU"/>
              </w:rPr>
              <w:t xml:space="preserve">Лото түріндегі ойын, бала белгілі бір маусымы бар суретті алады және сол жыл мезгілін сипаттап береді. </w:t>
            </w:r>
            <w:r>
              <w:rPr>
                <w:rFonts w:ascii="Times New Roman" w:eastAsia="Times New Roman" w:hAnsi="Times New Roman" w:cs="Times New Roman"/>
                <w:sz w:val="24"/>
                <w:szCs w:val="24"/>
                <w:lang w:val="kk-KZ" w:eastAsia="ru-RU"/>
              </w:rPr>
              <w:lastRenderedPageBreak/>
              <w:t>Суреттерді таңдау кезінде педагог маусым туралы әңгіме құрастыруды ұсына отырып, тапсырманы күрделендіре алады</w:t>
            </w:r>
          </w:p>
        </w:tc>
        <w:tc>
          <w:tcPr>
            <w:tcW w:w="3129" w:type="dxa"/>
            <w:tcBorders>
              <w:top w:val="single" w:sz="4" w:space="0" w:color="000000"/>
              <w:left w:val="single" w:sz="4" w:space="0" w:color="000000"/>
              <w:bottom w:val="single" w:sz="4" w:space="0" w:color="000000"/>
              <w:right w:val="single" w:sz="4" w:space="0" w:color="000000"/>
            </w:tcBorders>
          </w:tcPr>
          <w:p w14:paraId="5B0B6B25" w14:textId="5D136A81" w:rsidR="00604C8E" w:rsidRDefault="00637C7F">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 </w:t>
            </w:r>
          </w:p>
          <w:p w14:paraId="601A5B0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жаттықтыру. Әртүрлі өлең, тақпақтарды айтқызу.</w:t>
            </w:r>
          </w:p>
          <w:p w14:paraId="6E24288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 Мұқатай Жылқыайдарұлы.</w:t>
            </w:r>
          </w:p>
          <w:p w14:paraId="7C33102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 өрікті қамбаларға</w:t>
            </w:r>
          </w:p>
          <w:p w14:paraId="4E000EB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Толтырды әкеп алтын күз.</w:t>
            </w:r>
          </w:p>
          <w:p w14:paraId="7341A59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Шәкірт болып парталарға</w:t>
            </w:r>
          </w:p>
          <w:p w14:paraId="387AC8F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Отырды кеп алтын күз.</w:t>
            </w:r>
          </w:p>
          <w:p w14:paraId="597D1C53"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2FB47F8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Бұлт болып та Алатауға</w:t>
            </w:r>
          </w:p>
          <w:p w14:paraId="3A8C728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Байланыпты алтын күз.</w:t>
            </w:r>
          </w:p>
          <w:p w14:paraId="39123F6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Дастарханда таба нанға</w:t>
            </w:r>
          </w:p>
          <w:p w14:paraId="0C17C351" w14:textId="77777777" w:rsidR="00604C8E" w:rsidRDefault="00E70D7D">
            <w:pPr>
              <w:spacing w:after="0" w:line="261"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eastAsia="ru-RU"/>
              </w:rPr>
              <w:t>Айналыпты алтын күз.</w:t>
            </w:r>
          </w:p>
        </w:tc>
        <w:tc>
          <w:tcPr>
            <w:tcW w:w="3414" w:type="dxa"/>
            <w:tcBorders>
              <w:top w:val="single" w:sz="4" w:space="0" w:color="000000"/>
              <w:left w:val="single" w:sz="4" w:space="0" w:color="000000"/>
              <w:bottom w:val="single" w:sz="4" w:space="0" w:color="000000"/>
              <w:right w:val="single" w:sz="4" w:space="0" w:color="000000"/>
            </w:tcBorders>
          </w:tcPr>
          <w:p w14:paraId="06ACACEE" w14:textId="3E4EE27E" w:rsidR="00604C8E" w:rsidRDefault="00637C7F">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2972EA46"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"Кім көп атайды?" дидактикалық ойыны.</w:t>
            </w:r>
          </w:p>
          <w:p w14:paraId="389241A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w:t>
            </w:r>
          </w:p>
          <w:p w14:paraId="5DEE067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Қаланың есте қаларлық жерлеріне мағынасы жағынан сәйкес сөздерді таңдау қабілетін дамыту.</w:t>
            </w:r>
          </w:p>
          <w:p w14:paraId="0F7B497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Барысы.</w:t>
            </w:r>
          </w:p>
          <w:p w14:paraId="07BF3215"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val="kk-KZ" w:eastAsia="ru-RU"/>
              </w:rPr>
              <w:t>Нұр-Сұлтан - мемлекетіміздің астанасы, әдемі, үлкен қала.</w:t>
            </w:r>
          </w:p>
        </w:tc>
        <w:tc>
          <w:tcPr>
            <w:tcW w:w="2398" w:type="dxa"/>
            <w:tcBorders>
              <w:top w:val="single" w:sz="4" w:space="0" w:color="000000"/>
              <w:left w:val="single" w:sz="4" w:space="0" w:color="000000"/>
              <w:bottom w:val="single" w:sz="4" w:space="0" w:color="000000"/>
              <w:right w:val="single" w:sz="4" w:space="0" w:color="000000"/>
            </w:tcBorders>
          </w:tcPr>
          <w:p w14:paraId="4CF0F1CC" w14:textId="6FC9D5A4" w:rsidR="00604C8E" w:rsidRDefault="00637C7F">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5278F25B"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Жаңылтпаш</w:t>
            </w:r>
          </w:p>
          <w:p w14:paraId="04F65F5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Тақпақ жаттап,</w:t>
            </w:r>
          </w:p>
          <w:p w14:paraId="7AB4044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Айтсақ жақсы-ақ.</w:t>
            </w:r>
          </w:p>
          <w:p w14:paraId="67155E8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Жатка тақпақ,</w:t>
            </w:r>
          </w:p>
          <w:p w14:paraId="39D7499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eastAsia="ru-RU"/>
              </w:rPr>
              <w:t>Жатта тақ-тақ.</w:t>
            </w:r>
          </w:p>
        </w:tc>
      </w:tr>
      <w:tr w:rsidR="00604C8E" w14:paraId="3F166481" w14:textId="77777777">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tcPr>
          <w:p w14:paraId="2F05BA63"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Балалардың үйге қайтуы </w:t>
            </w:r>
          </w:p>
        </w:tc>
        <w:tc>
          <w:tcPr>
            <w:tcW w:w="2976" w:type="dxa"/>
            <w:gridSpan w:val="2"/>
            <w:tcBorders>
              <w:top w:val="single" w:sz="4" w:space="0" w:color="000000"/>
              <w:left w:val="single" w:sz="4" w:space="0" w:color="000000"/>
              <w:bottom w:val="single" w:sz="4" w:space="0" w:color="000000"/>
              <w:right w:val="single" w:sz="4" w:space="0" w:color="000000"/>
            </w:tcBorders>
          </w:tcPr>
          <w:p w14:paraId="09CC25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Жыл мезгіліне сай киінуге кеңес беремін</w:t>
            </w:r>
          </w:p>
        </w:tc>
        <w:tc>
          <w:tcPr>
            <w:tcW w:w="2552" w:type="dxa"/>
            <w:tcBorders>
              <w:top w:val="single" w:sz="4" w:space="0" w:color="000000"/>
              <w:left w:val="single" w:sz="4" w:space="0" w:color="000000"/>
              <w:bottom w:val="single" w:sz="4" w:space="0" w:color="000000"/>
              <w:right w:val="single" w:sz="4" w:space="0" w:color="000000"/>
            </w:tcBorders>
          </w:tcPr>
          <w:p w14:paraId="77B85F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Мерекеге дайындық жұмыстары</w:t>
            </w:r>
          </w:p>
        </w:tc>
        <w:tc>
          <w:tcPr>
            <w:tcW w:w="3129" w:type="dxa"/>
            <w:tcBorders>
              <w:top w:val="single" w:sz="4" w:space="0" w:color="000000"/>
              <w:left w:val="single" w:sz="4" w:space="0" w:color="000000"/>
              <w:bottom w:val="single" w:sz="4" w:space="0" w:color="000000"/>
              <w:right w:val="single" w:sz="4" w:space="0" w:color="000000"/>
            </w:tcBorders>
          </w:tcPr>
          <w:p w14:paraId="7722E1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Екпе алуға дайынсыз ба?</w:t>
            </w:r>
          </w:p>
        </w:tc>
        <w:tc>
          <w:tcPr>
            <w:tcW w:w="3414" w:type="dxa"/>
            <w:tcBorders>
              <w:top w:val="single" w:sz="4" w:space="0" w:color="000000"/>
              <w:left w:val="single" w:sz="4" w:space="0" w:color="000000"/>
              <w:bottom w:val="single" w:sz="4" w:space="0" w:color="000000"/>
              <w:right w:val="single" w:sz="4" w:space="0" w:color="000000"/>
            </w:tcBorders>
          </w:tcPr>
          <w:p w14:paraId="103177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көңіл күйінің түсуінің басты себебі не:</w:t>
            </w:r>
          </w:p>
          <w:p w14:paraId="54B373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Ата-анамен жұмыс</w:t>
            </w:r>
          </w:p>
        </w:tc>
        <w:tc>
          <w:tcPr>
            <w:tcW w:w="2398" w:type="dxa"/>
            <w:tcBorders>
              <w:top w:val="single" w:sz="4" w:space="0" w:color="000000"/>
              <w:left w:val="single" w:sz="4" w:space="0" w:color="000000"/>
              <w:bottom w:val="single" w:sz="4" w:space="0" w:color="000000"/>
              <w:right w:val="single" w:sz="4" w:space="0" w:color="000000"/>
            </w:tcBorders>
          </w:tcPr>
          <w:p w14:paraId="035DC33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Гиперактивті баламен жұмыстың маңызы</w:t>
            </w:r>
          </w:p>
        </w:tc>
      </w:tr>
    </w:tbl>
    <w:p w14:paraId="591A6EB2" w14:textId="77777777" w:rsidR="00604C8E" w:rsidRDefault="00604C8E">
      <w:pPr>
        <w:spacing w:after="0"/>
        <w:jc w:val="center"/>
        <w:rPr>
          <w:rFonts w:ascii="Times New Roman" w:eastAsia="Times New Roman" w:hAnsi="Times New Roman" w:cs="Times New Roman"/>
          <w:b/>
          <w:sz w:val="24"/>
          <w:szCs w:val="24"/>
          <w:lang w:val="kk-KZ"/>
        </w:rPr>
      </w:pPr>
    </w:p>
    <w:p w14:paraId="66158797" w14:textId="2A086E66" w:rsidR="00604C8E" w:rsidRDefault="00637C7F">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308E781E" wp14:editId="64A2F468">
            <wp:extent cx="2057400" cy="342900"/>
            <wp:effectExtent l="0" t="0" r="0" b="0"/>
            <wp:docPr id="8" name="Рисунок 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62FF9F65" w14:textId="77777777" w:rsidR="00604C8E" w:rsidRDefault="00604C8E">
      <w:pPr>
        <w:spacing w:after="0"/>
        <w:jc w:val="center"/>
        <w:rPr>
          <w:rFonts w:ascii="Times New Roman" w:eastAsia="Times New Roman" w:hAnsi="Times New Roman" w:cs="Times New Roman"/>
          <w:b/>
          <w:sz w:val="24"/>
          <w:szCs w:val="24"/>
          <w:lang w:val="kk-KZ"/>
        </w:rPr>
      </w:pPr>
    </w:p>
    <w:p w14:paraId="00DB42EF" w14:textId="77777777" w:rsidR="002B6BE5" w:rsidRDefault="002B6BE5">
      <w:pPr>
        <w:pStyle w:val="3"/>
        <w:jc w:val="center"/>
        <w:rPr>
          <w:sz w:val="24"/>
          <w:szCs w:val="24"/>
          <w:lang w:val="en-US"/>
        </w:rPr>
      </w:pPr>
    </w:p>
    <w:p w14:paraId="76E0FC49" w14:textId="77777777" w:rsidR="002B6BE5" w:rsidRDefault="002B6BE5">
      <w:pPr>
        <w:pStyle w:val="3"/>
        <w:jc w:val="center"/>
        <w:rPr>
          <w:sz w:val="24"/>
          <w:szCs w:val="24"/>
          <w:lang w:val="en-US"/>
        </w:rPr>
      </w:pPr>
    </w:p>
    <w:p w14:paraId="71D3FD7D" w14:textId="77777777" w:rsidR="002B6BE5" w:rsidRDefault="002B6BE5">
      <w:pPr>
        <w:pStyle w:val="3"/>
        <w:jc w:val="center"/>
        <w:rPr>
          <w:sz w:val="24"/>
          <w:szCs w:val="24"/>
          <w:lang w:val="en-US"/>
        </w:rPr>
      </w:pPr>
    </w:p>
    <w:p w14:paraId="50B340AE" w14:textId="77777777" w:rsidR="002B6BE5" w:rsidRDefault="002B6BE5">
      <w:pPr>
        <w:pStyle w:val="3"/>
        <w:jc w:val="center"/>
        <w:rPr>
          <w:sz w:val="24"/>
          <w:szCs w:val="24"/>
          <w:lang w:val="en-US"/>
        </w:rPr>
      </w:pPr>
    </w:p>
    <w:p w14:paraId="325E1D65" w14:textId="77777777" w:rsidR="002B6BE5" w:rsidRDefault="002B6BE5">
      <w:pPr>
        <w:pStyle w:val="3"/>
        <w:jc w:val="center"/>
        <w:rPr>
          <w:sz w:val="24"/>
          <w:szCs w:val="24"/>
          <w:lang w:val="en-US"/>
        </w:rPr>
      </w:pPr>
    </w:p>
    <w:p w14:paraId="45F044DB" w14:textId="77777777" w:rsidR="002B6BE5" w:rsidRDefault="002B6BE5">
      <w:pPr>
        <w:pStyle w:val="3"/>
        <w:jc w:val="center"/>
        <w:rPr>
          <w:sz w:val="24"/>
          <w:szCs w:val="24"/>
          <w:lang w:val="en-US"/>
        </w:rPr>
      </w:pPr>
    </w:p>
    <w:p w14:paraId="47D2360A" w14:textId="77777777" w:rsidR="002B6BE5" w:rsidRDefault="002B6BE5">
      <w:pPr>
        <w:pStyle w:val="3"/>
        <w:jc w:val="center"/>
        <w:rPr>
          <w:sz w:val="24"/>
          <w:szCs w:val="24"/>
          <w:lang w:val="en-US"/>
        </w:rPr>
      </w:pPr>
    </w:p>
    <w:p w14:paraId="7183E278" w14:textId="77777777" w:rsidR="002B6BE5" w:rsidRDefault="002B6BE5">
      <w:pPr>
        <w:pStyle w:val="3"/>
        <w:jc w:val="center"/>
        <w:rPr>
          <w:sz w:val="24"/>
          <w:szCs w:val="24"/>
          <w:lang w:val="en-US"/>
        </w:rPr>
      </w:pPr>
    </w:p>
    <w:p w14:paraId="2A740C1A" w14:textId="77777777" w:rsidR="002B6BE5" w:rsidRDefault="002B6BE5">
      <w:pPr>
        <w:pStyle w:val="3"/>
        <w:jc w:val="center"/>
        <w:rPr>
          <w:sz w:val="24"/>
          <w:szCs w:val="24"/>
          <w:lang w:val="en-US"/>
        </w:rPr>
      </w:pPr>
    </w:p>
    <w:p w14:paraId="5DD4C6FD" w14:textId="77777777" w:rsidR="002B6BE5" w:rsidRDefault="002B6BE5">
      <w:pPr>
        <w:pStyle w:val="3"/>
        <w:jc w:val="center"/>
        <w:rPr>
          <w:sz w:val="24"/>
          <w:szCs w:val="24"/>
          <w:lang w:val="en-US"/>
        </w:rPr>
      </w:pPr>
    </w:p>
    <w:p w14:paraId="05AC77AE" w14:textId="77777777" w:rsidR="002B6BE5" w:rsidRDefault="002B6BE5">
      <w:pPr>
        <w:pStyle w:val="3"/>
        <w:jc w:val="center"/>
        <w:rPr>
          <w:sz w:val="24"/>
          <w:szCs w:val="24"/>
          <w:lang w:val="en-US"/>
        </w:rPr>
      </w:pPr>
    </w:p>
    <w:p w14:paraId="0392C2FB" w14:textId="46E2CBAD"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304ED021" w14:textId="646FB314"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637C7F">
        <w:rPr>
          <w:rFonts w:ascii="Times New Roman" w:eastAsia="Times New Roman" w:hAnsi="Times New Roman" w:cs="Times New Roman"/>
          <w:color w:val="000000"/>
          <w:sz w:val="24"/>
          <w:szCs w:val="24"/>
          <w:lang w:val="kk-KZ" w:eastAsia="ru-RU"/>
        </w:rPr>
        <w:t xml:space="preserve"> "ІнжуНұр" балабақшасы мекемесі</w:t>
      </w:r>
    </w:p>
    <w:p w14:paraId="5A935DA0" w14:textId="2B926A15"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637C7F">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627BA295"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u w:val="single" w:color="000000"/>
          <w:lang w:val="kk-KZ"/>
        </w:rPr>
        <w:t>– 09 -13 қазан 2023 ж.</w:t>
      </w:r>
      <w:r>
        <w:rPr>
          <w:rFonts w:ascii="Times New Roman" w:eastAsia="Times New Roman" w:hAnsi="Times New Roman" w:cs="Times New Roman"/>
          <w:b/>
          <w:sz w:val="24"/>
          <w:szCs w:val="24"/>
          <w:lang w:val="kk-KZ"/>
        </w:rPr>
        <w:t xml:space="preserve"> </w:t>
      </w:r>
    </w:p>
    <w:tbl>
      <w:tblPr>
        <w:tblStyle w:val="TableGrid"/>
        <w:tblW w:w="18041" w:type="dxa"/>
        <w:tblInd w:w="-988" w:type="dxa"/>
        <w:tblLayout w:type="fixed"/>
        <w:tblCellMar>
          <w:top w:w="12" w:type="dxa"/>
        </w:tblCellMar>
        <w:tblLook w:val="04A0" w:firstRow="1" w:lastRow="0" w:firstColumn="1" w:lastColumn="0" w:noHBand="0" w:noVBand="1"/>
      </w:tblPr>
      <w:tblGrid>
        <w:gridCol w:w="2001"/>
        <w:gridCol w:w="3022"/>
        <w:gridCol w:w="248"/>
        <w:gridCol w:w="2810"/>
        <w:gridCol w:w="2756"/>
        <w:gridCol w:w="132"/>
        <w:gridCol w:w="2551"/>
        <w:gridCol w:w="2641"/>
        <w:gridCol w:w="1880"/>
      </w:tblGrid>
      <w:tr w:rsidR="00604C8E" w14:paraId="1B9ECFD9" w14:textId="77777777">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tcPr>
          <w:p w14:paraId="3C1917B4"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Күн тәртібі </w:t>
            </w:r>
          </w:p>
        </w:tc>
        <w:tc>
          <w:tcPr>
            <w:tcW w:w="3022" w:type="dxa"/>
            <w:tcBorders>
              <w:top w:val="single" w:sz="4" w:space="0" w:color="000000"/>
              <w:left w:val="single" w:sz="4" w:space="0" w:color="000000"/>
              <w:bottom w:val="single" w:sz="4" w:space="0" w:color="000000"/>
              <w:right w:val="single" w:sz="4" w:space="0" w:color="000000"/>
            </w:tcBorders>
          </w:tcPr>
          <w:p w14:paraId="29AF2B9C"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Дүйсенбі </w:t>
            </w:r>
          </w:p>
        </w:tc>
        <w:tc>
          <w:tcPr>
            <w:tcW w:w="3058" w:type="dxa"/>
            <w:gridSpan w:val="2"/>
            <w:tcBorders>
              <w:top w:val="single" w:sz="4" w:space="0" w:color="000000"/>
              <w:left w:val="single" w:sz="4" w:space="0" w:color="000000"/>
              <w:bottom w:val="single" w:sz="4" w:space="0" w:color="000000"/>
              <w:right w:val="single" w:sz="4" w:space="0" w:color="000000"/>
            </w:tcBorders>
          </w:tcPr>
          <w:p w14:paraId="4028C3A2"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Сейсенбі </w:t>
            </w:r>
          </w:p>
        </w:tc>
        <w:tc>
          <w:tcPr>
            <w:tcW w:w="2888" w:type="dxa"/>
            <w:gridSpan w:val="2"/>
            <w:tcBorders>
              <w:top w:val="single" w:sz="4" w:space="0" w:color="000000"/>
              <w:left w:val="single" w:sz="4" w:space="0" w:color="000000"/>
              <w:bottom w:val="single" w:sz="4" w:space="0" w:color="000000"/>
              <w:right w:val="single" w:sz="4" w:space="0" w:color="000000"/>
            </w:tcBorders>
          </w:tcPr>
          <w:p w14:paraId="76E5EE06"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Сәрсенбі </w:t>
            </w:r>
          </w:p>
        </w:tc>
        <w:tc>
          <w:tcPr>
            <w:tcW w:w="2551" w:type="dxa"/>
            <w:tcBorders>
              <w:top w:val="single" w:sz="4" w:space="0" w:color="000000"/>
              <w:left w:val="single" w:sz="4" w:space="0" w:color="000000"/>
              <w:bottom w:val="single" w:sz="4" w:space="0" w:color="000000"/>
              <w:right w:val="single" w:sz="4" w:space="0" w:color="000000"/>
            </w:tcBorders>
          </w:tcPr>
          <w:p w14:paraId="6DE943A7"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Бейсенбі </w:t>
            </w:r>
          </w:p>
        </w:tc>
        <w:tc>
          <w:tcPr>
            <w:tcW w:w="2641" w:type="dxa"/>
            <w:tcBorders>
              <w:top w:val="single" w:sz="4" w:space="0" w:color="000000"/>
              <w:left w:val="single" w:sz="4" w:space="0" w:color="000000"/>
              <w:bottom w:val="single" w:sz="4" w:space="0" w:color="000000"/>
              <w:right w:val="single" w:sz="4" w:space="0" w:color="000000"/>
            </w:tcBorders>
          </w:tcPr>
          <w:p w14:paraId="28D55807"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Жұма </w:t>
            </w:r>
          </w:p>
        </w:tc>
      </w:tr>
      <w:tr w:rsidR="00604C8E" w14:paraId="299EF3D9" w14:textId="77777777">
        <w:trPr>
          <w:trHeight w:val="4177"/>
        </w:trPr>
        <w:tc>
          <w:tcPr>
            <w:tcW w:w="2001" w:type="dxa"/>
            <w:tcBorders>
              <w:top w:val="single" w:sz="4" w:space="0" w:color="000000"/>
              <w:left w:val="single" w:sz="4" w:space="0" w:color="000000"/>
              <w:bottom w:val="single" w:sz="4" w:space="0" w:color="000000"/>
              <w:right w:val="single" w:sz="4" w:space="0" w:color="000000"/>
            </w:tcBorders>
          </w:tcPr>
          <w:p w14:paraId="3698805D"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Балаларды қабылдау</w:t>
            </w:r>
            <w:r>
              <w:rPr>
                <w:rFonts w:ascii="Times New Roman" w:eastAsia="Times New Roman" w:hAnsi="Times New Roman" w:cs="Times New Roman"/>
                <w:b/>
                <w:vertAlign w:val="subscript"/>
                <w:lang w:eastAsia="ru-RU"/>
              </w:rPr>
              <w:t xml:space="preserve"> </w:t>
            </w:r>
            <w:r>
              <w:rPr>
                <w:rFonts w:ascii="Times New Roman" w:eastAsia="Times New Roman" w:hAnsi="Times New Roman" w:cs="Times New Roman"/>
                <w:b/>
                <w:vertAlign w:val="subscript"/>
                <w:lang w:eastAsia="ru-RU"/>
              </w:rPr>
              <w:tab/>
            </w:r>
            <w:r>
              <w:rPr>
                <w:rFonts w:ascii="Times New Roman" w:eastAsia="Times New Roman" w:hAnsi="Times New Roman" w:cs="Times New Roman"/>
                <w:b/>
                <w:lang w:eastAsia="ru-RU"/>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1381430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r>
              <w:rPr>
                <w:rFonts w:ascii="Times New Roman" w:hAnsi="Times New Roman" w:cs="Times New Roman"/>
                <w:b/>
                <w:lang w:val="kk-KZ" w:eastAsia="ru-RU"/>
              </w:rPr>
              <w:t>Қарым-қатынас іс-әрекеті).</w:t>
            </w:r>
          </w:p>
          <w:p w14:paraId="60F55C2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Әнұранды орындау</w:t>
            </w:r>
          </w:p>
          <w:p w14:paraId="3FDE151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Мақсаты: </w:t>
            </w:r>
            <w:r>
              <w:rPr>
                <w:rFonts w:ascii="Times New Roman" w:hAnsi="Times New Roman" w:cs="Times New Roman"/>
                <w:lang w:val="kk-KZ" w:eastAsia="ru-RU"/>
              </w:rPr>
              <w:t>Әнді музыкалық талғаммен орындауға жаттықтыру. Отанына деген сүйіспеншілікті қалыптастыру</w:t>
            </w:r>
          </w:p>
          <w:p w14:paraId="45DD19E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Балалардың қалауы бойынша үстел ойындары (</w:t>
            </w:r>
            <w:r>
              <w:rPr>
                <w:rFonts w:ascii="Times New Roman" w:eastAsia="Times New Roman" w:hAnsi="Times New Roman" w:cs="Times New Roman"/>
                <w:b/>
                <w:lang w:val="kk-KZ" w:eastAsia="ru-RU"/>
              </w:rPr>
              <w:t>музыка)</w:t>
            </w:r>
          </w:p>
          <w:p w14:paraId="4E36C1DA" w14:textId="77777777" w:rsidR="00604C8E" w:rsidRDefault="00604C8E">
            <w:pPr>
              <w:spacing w:after="0" w:line="240" w:lineRule="auto"/>
              <w:rPr>
                <w:rFonts w:ascii="Times New Roman" w:eastAsia="Calibri" w:hAnsi="Times New Roman" w:cs="Times New Roman"/>
                <w:color w:val="000000"/>
                <w:lang w:val="kk-KZ" w:eastAsia="ru-RU"/>
              </w:rPr>
            </w:pPr>
          </w:p>
        </w:tc>
        <w:tc>
          <w:tcPr>
            <w:tcW w:w="3058" w:type="dxa"/>
            <w:gridSpan w:val="2"/>
            <w:tcBorders>
              <w:top w:val="single" w:sz="4" w:space="0" w:color="000000"/>
              <w:left w:val="single" w:sz="4" w:space="0" w:color="000000"/>
              <w:bottom w:val="single" w:sz="4" w:space="0" w:color="000000"/>
              <w:right w:val="single" w:sz="4" w:space="0" w:color="000000"/>
            </w:tcBorders>
          </w:tcPr>
          <w:p w14:paraId="25B79E5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Қарым-қатынас іс-әрекеті)</w:t>
            </w:r>
          </w:p>
          <w:p w14:paraId="10432B48" w14:textId="77777777" w:rsidR="00604C8E" w:rsidRDefault="00604C8E">
            <w:pPr>
              <w:spacing w:after="0" w:line="240" w:lineRule="auto"/>
              <w:rPr>
                <w:rFonts w:ascii="Times New Roman" w:eastAsia="Times New Roman" w:hAnsi="Times New Roman" w:cs="Times New Roman"/>
                <w:b/>
                <w:lang w:val="kk-KZ" w:eastAsia="ru-RU"/>
              </w:rPr>
            </w:pPr>
          </w:p>
          <w:p w14:paraId="7BE0264B"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Вальс</w:t>
            </w:r>
            <w:r>
              <w:rPr>
                <w:rFonts w:ascii="Times New Roman" w:hAnsi="Times New Roman" w:cs="Times New Roman"/>
                <w:lang w:val="kk-KZ" w:eastAsia="ru-RU"/>
              </w:rPr>
              <w:t xml:space="preserve"> </w:t>
            </w:r>
          </w:p>
          <w:p w14:paraId="612A13D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eastAsia="ru-RU"/>
              </w:rPr>
              <w:t>(Музыка)</w:t>
            </w:r>
          </w:p>
        </w:tc>
        <w:tc>
          <w:tcPr>
            <w:tcW w:w="2888" w:type="dxa"/>
            <w:gridSpan w:val="2"/>
            <w:tcBorders>
              <w:top w:val="single" w:sz="4" w:space="0" w:color="000000"/>
              <w:left w:val="single" w:sz="4" w:space="0" w:color="000000"/>
              <w:bottom w:val="single" w:sz="4" w:space="0" w:color="000000"/>
              <w:right w:val="single" w:sz="4" w:space="0" w:color="000000"/>
            </w:tcBorders>
          </w:tcPr>
          <w:p w14:paraId="2647FE0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«Кімнің бойы биіктеу екенін айт»</w:t>
            </w:r>
          </w:p>
          <w:p w14:paraId="32E9A4C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Мақсаты: биік-аласа түсініктерін бекіту, салыстыру. (</w:t>
            </w:r>
            <w:r>
              <w:rPr>
                <w:rFonts w:ascii="Times New Roman" w:eastAsia="Times New Roman" w:hAnsi="Times New Roman" w:cs="Times New Roman"/>
                <w:b/>
                <w:lang w:val="kk-KZ" w:eastAsia="ru-RU"/>
              </w:rPr>
              <w:t>қарым-қатынас  іс-әрекеті)</w:t>
            </w:r>
          </w:p>
          <w:p w14:paraId="4863CD7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құрал-жабдықтары: суреттер.</w:t>
            </w:r>
          </w:p>
          <w:p w14:paraId="37CD761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барысы: Балалар суреттегі заттарды салыстырады.</w:t>
            </w:r>
          </w:p>
          <w:p w14:paraId="60391F5C" w14:textId="77777777" w:rsidR="00604C8E" w:rsidRDefault="00604C8E">
            <w:pPr>
              <w:spacing w:after="0" w:line="240" w:lineRule="auto"/>
              <w:rPr>
                <w:rFonts w:ascii="Times New Roman" w:eastAsia="Times New Roman" w:hAnsi="Times New Roman" w:cs="Times New Roman"/>
                <w:lang w:val="kk-KZ" w:eastAsia="ru-RU"/>
              </w:rPr>
            </w:pPr>
          </w:p>
          <w:p w14:paraId="0A74EAAF"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Би мен ән</w:t>
            </w:r>
          </w:p>
          <w:p w14:paraId="425C02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Қазақ халқының әндері мен би әуендерінің үздік үлгілерін тыңдауға баулу.</w:t>
            </w:r>
          </w:p>
          <w:p w14:paraId="5ED4360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(Музыка)</w:t>
            </w:r>
          </w:p>
          <w:p w14:paraId="0E298EE0" w14:textId="77777777" w:rsidR="00604C8E" w:rsidRDefault="00604C8E">
            <w:pPr>
              <w:spacing w:after="0" w:line="240" w:lineRule="auto"/>
              <w:rPr>
                <w:rFonts w:ascii="Times New Roman" w:eastAsia="Times New Roman" w:hAnsi="Times New Roman" w:cs="Times New Roman"/>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14:paraId="6B5AE32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«Апта күндері»</w:t>
            </w:r>
          </w:p>
          <w:p w14:paraId="18C9C08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Апта күндерін  қайталау. </w:t>
            </w:r>
          </w:p>
          <w:p w14:paraId="0EEB3DF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құрал-жабдықтары: апта күндерінің атауы жазылған қағаздар, сандар.</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71B5783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"Ғажайып сандықша"</w:t>
            </w:r>
          </w:p>
          <w:p w14:paraId="59D27C8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 сандықшаның ішінен бір суретті алып, суреттегі бейнеге өз құрметін білдіреді. </w:t>
            </w:r>
          </w:p>
          <w:p w14:paraId="7AFFFBB7" w14:textId="77777777" w:rsidR="00604C8E" w:rsidRDefault="00604C8E">
            <w:pPr>
              <w:spacing w:after="0" w:line="240" w:lineRule="auto"/>
              <w:rPr>
                <w:rFonts w:ascii="Times New Roman" w:eastAsia="Times New Roman" w:hAnsi="Times New Roman" w:cs="Times New Roman"/>
                <w:lang w:val="kk-KZ" w:eastAsia="ru-RU"/>
              </w:rPr>
            </w:pPr>
          </w:p>
          <w:p w14:paraId="49688FEB"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Ән</w:t>
            </w:r>
          </w:p>
          <w:p w14:paraId="4B660E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Ән айту дағдыларын қалыптастыру</w:t>
            </w:r>
          </w:p>
          <w:p w14:paraId="254ECB2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(Музыка)</w:t>
            </w:r>
          </w:p>
        </w:tc>
        <w:tc>
          <w:tcPr>
            <w:tcW w:w="2641" w:type="dxa"/>
            <w:tcBorders>
              <w:top w:val="single" w:sz="4" w:space="0" w:color="000000"/>
              <w:left w:val="single" w:sz="4" w:space="0" w:color="000000"/>
              <w:bottom w:val="single" w:sz="4" w:space="0" w:color="000000"/>
              <w:right w:val="single" w:sz="4" w:space="0" w:color="000000"/>
            </w:tcBorders>
          </w:tcPr>
          <w:p w14:paraId="5AD5A1F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"Ғажайып сандықша"</w:t>
            </w:r>
          </w:p>
          <w:p w14:paraId="50B35D0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Балалар сандықшаның ішінен бір суретті алып, суреттегі бейнеге өз құрметін білдіреді. (</w:t>
            </w:r>
            <w:r>
              <w:rPr>
                <w:rFonts w:ascii="Times New Roman" w:eastAsia="Times New Roman" w:hAnsi="Times New Roman" w:cs="Times New Roman"/>
                <w:b/>
                <w:lang w:val="kk-KZ" w:eastAsia="ru-RU"/>
              </w:rPr>
              <w:t>Қарым-қатынас іс-әрекеті)</w:t>
            </w:r>
          </w:p>
          <w:p w14:paraId="0C054072" w14:textId="77777777" w:rsidR="00604C8E" w:rsidRDefault="00604C8E">
            <w:pPr>
              <w:spacing w:after="0" w:line="240" w:lineRule="auto"/>
              <w:rPr>
                <w:rFonts w:ascii="Times New Roman" w:eastAsia="Times New Roman" w:hAnsi="Times New Roman" w:cs="Times New Roman"/>
                <w:lang w:val="kk-KZ" w:eastAsia="ru-RU"/>
              </w:rPr>
            </w:pPr>
          </w:p>
          <w:p w14:paraId="408619E6" w14:textId="77777777" w:rsidR="00604C8E" w:rsidRDefault="00604C8E">
            <w:pPr>
              <w:spacing w:after="0" w:line="240" w:lineRule="auto"/>
              <w:rPr>
                <w:rFonts w:ascii="Times New Roman" w:eastAsia="Times New Roman" w:hAnsi="Times New Roman" w:cs="Times New Roman"/>
                <w:lang w:val="kk-KZ" w:eastAsia="ru-RU"/>
              </w:rPr>
            </w:pPr>
          </w:p>
          <w:p w14:paraId="739C6724"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Ән</w:t>
            </w:r>
          </w:p>
          <w:p w14:paraId="522DC11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Музыкалық сүйемелдеумен және сүйемелдеусіз жеке ән айту дағдыларын дамыту.</w:t>
            </w:r>
          </w:p>
          <w:p w14:paraId="4054A61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(Музыка)</w:t>
            </w:r>
          </w:p>
        </w:tc>
        <w:tc>
          <w:tcPr>
            <w:tcW w:w="1880" w:type="dxa"/>
          </w:tcPr>
          <w:p w14:paraId="0A74459B" w14:textId="77777777" w:rsidR="00604C8E" w:rsidRDefault="00604C8E">
            <w:pPr>
              <w:spacing w:after="0" w:line="240" w:lineRule="auto"/>
              <w:rPr>
                <w:rFonts w:ascii="Times New Roman" w:hAnsi="Times New Roman" w:cs="Times New Roman"/>
                <w:lang w:val="kk-KZ" w:eastAsia="ru-RU"/>
              </w:rPr>
            </w:pPr>
          </w:p>
        </w:tc>
      </w:tr>
      <w:tr w:rsidR="00604C8E" w14:paraId="1B2A7C20" w14:textId="77777777">
        <w:trPr>
          <w:gridAfter w:val="1"/>
          <w:wAfter w:w="1880" w:type="dxa"/>
          <w:trHeight w:val="82"/>
        </w:trPr>
        <w:tc>
          <w:tcPr>
            <w:tcW w:w="2001" w:type="dxa"/>
            <w:tcBorders>
              <w:top w:val="single" w:sz="4" w:space="0" w:color="000000"/>
              <w:left w:val="single" w:sz="4" w:space="0" w:color="000000"/>
              <w:bottom w:val="single" w:sz="4" w:space="0" w:color="000000"/>
              <w:right w:val="single" w:sz="4" w:space="0" w:color="000000"/>
            </w:tcBorders>
          </w:tcPr>
          <w:p w14:paraId="51FD8992"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Ата-аналармен немесе баланың басқа заңды өкілдерімен, кеңес беру  </w:t>
            </w:r>
          </w:p>
        </w:tc>
        <w:tc>
          <w:tcPr>
            <w:tcW w:w="3022" w:type="dxa"/>
            <w:tcBorders>
              <w:top w:val="single" w:sz="4" w:space="0" w:color="000000"/>
              <w:left w:val="single" w:sz="4" w:space="0" w:color="000000"/>
              <w:bottom w:val="single" w:sz="4" w:space="0" w:color="000000"/>
              <w:right w:val="single" w:sz="4" w:space="0" w:color="000000"/>
            </w:tcBorders>
          </w:tcPr>
          <w:p w14:paraId="069399A8"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Ата-аналарға балабақша төлемақысы жайлы ескерту</w:t>
            </w:r>
          </w:p>
        </w:tc>
        <w:tc>
          <w:tcPr>
            <w:tcW w:w="3058" w:type="dxa"/>
            <w:gridSpan w:val="2"/>
            <w:tcBorders>
              <w:top w:val="single" w:sz="4" w:space="0" w:color="000000"/>
              <w:left w:val="single" w:sz="4" w:space="0" w:color="000000"/>
              <w:bottom w:val="single" w:sz="4" w:space="0" w:color="000000"/>
              <w:right w:val="single" w:sz="4" w:space="0" w:color="000000"/>
            </w:tcBorders>
          </w:tcPr>
          <w:p w14:paraId="677A7FEC"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Ата-аналарға баланы жыл мезгіліне сай  киіндіру жайлы айту</w:t>
            </w:r>
          </w:p>
        </w:tc>
        <w:tc>
          <w:tcPr>
            <w:tcW w:w="2888" w:type="dxa"/>
            <w:gridSpan w:val="2"/>
            <w:tcBorders>
              <w:top w:val="single" w:sz="4" w:space="0" w:color="000000"/>
              <w:left w:val="single" w:sz="4" w:space="0" w:color="000000"/>
              <w:bottom w:val="single" w:sz="4" w:space="0" w:color="000000"/>
              <w:right w:val="single" w:sz="4" w:space="0" w:color="000000"/>
            </w:tcBorders>
          </w:tcPr>
          <w:p w14:paraId="618A5BEC"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Ата-аналарға шынықтыру шаралары жөнінде кеңес беру</w:t>
            </w:r>
          </w:p>
        </w:tc>
        <w:tc>
          <w:tcPr>
            <w:tcW w:w="2551" w:type="dxa"/>
            <w:tcBorders>
              <w:top w:val="single" w:sz="4" w:space="0" w:color="000000"/>
              <w:left w:val="single" w:sz="4" w:space="0" w:color="000000"/>
              <w:bottom w:val="single" w:sz="4" w:space="0" w:color="000000"/>
              <w:right w:val="single" w:sz="4" w:space="0" w:color="000000"/>
            </w:tcBorders>
          </w:tcPr>
          <w:p w14:paraId="13F548C0"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Ата-аналарға балаларға үйден тақпақтарын жаттатуды айту</w:t>
            </w:r>
          </w:p>
        </w:tc>
        <w:tc>
          <w:tcPr>
            <w:tcW w:w="2641" w:type="dxa"/>
            <w:tcBorders>
              <w:top w:val="single" w:sz="4" w:space="0" w:color="000000"/>
              <w:left w:val="single" w:sz="4" w:space="0" w:color="000000"/>
              <w:bottom w:val="single" w:sz="4" w:space="0" w:color="000000"/>
              <w:right w:val="single" w:sz="4" w:space="0" w:color="000000"/>
            </w:tcBorders>
          </w:tcPr>
          <w:p w14:paraId="43F4A353"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Ата-аналарға балаларының жұмыстарын көрсету</w:t>
            </w:r>
          </w:p>
        </w:tc>
      </w:tr>
      <w:tr w:rsidR="00604C8E" w:rsidRPr="00E70D7D" w14:paraId="53389F60" w14:textId="77777777">
        <w:trPr>
          <w:gridAfter w:val="1"/>
          <w:wAfter w:w="1880" w:type="dxa"/>
          <w:trHeight w:val="1113"/>
        </w:trPr>
        <w:tc>
          <w:tcPr>
            <w:tcW w:w="2001" w:type="dxa"/>
            <w:tcBorders>
              <w:top w:val="single" w:sz="4" w:space="0" w:color="000000"/>
              <w:left w:val="single" w:sz="4" w:space="0" w:color="000000"/>
              <w:bottom w:val="single" w:sz="4" w:space="0" w:color="000000"/>
              <w:right w:val="single" w:sz="4" w:space="0" w:color="000000"/>
            </w:tcBorders>
          </w:tcPr>
          <w:p w14:paraId="47E88A5A"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b/>
                <w:lang w:eastAsia="ru-RU"/>
              </w:rPr>
              <w:lastRenderedPageBreak/>
              <w:t xml:space="preserve">және тағы басқа әрекеттер)  </w:t>
            </w:r>
          </w:p>
        </w:tc>
        <w:tc>
          <w:tcPr>
            <w:tcW w:w="3022" w:type="dxa"/>
            <w:tcBorders>
              <w:top w:val="single" w:sz="4" w:space="0" w:color="000000"/>
              <w:left w:val="single" w:sz="4" w:space="0" w:color="000000"/>
              <w:bottom w:val="single" w:sz="4" w:space="0" w:color="000000"/>
              <w:right w:val="single" w:sz="4" w:space="0" w:color="000000"/>
            </w:tcBorders>
          </w:tcPr>
          <w:p w14:paraId="3F10776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lang w:val="kk-KZ" w:eastAsia="ru-RU"/>
              </w:rPr>
              <w:lastRenderedPageBreak/>
              <w:t xml:space="preserve"> </w:t>
            </w:r>
            <w:r>
              <w:rPr>
                <w:rFonts w:ascii="Times New Roman" w:eastAsia="Calibri" w:hAnsi="Times New Roman" w:cs="Times New Roman"/>
                <w:color w:val="000000"/>
                <w:lang w:val="kk-KZ" w:eastAsia="ru-RU"/>
              </w:rPr>
              <w:t>«Менің достарым»</w:t>
            </w:r>
          </w:p>
          <w:p w14:paraId="75C1D361" w14:textId="77777777" w:rsidR="00604C8E" w:rsidRDefault="00E70D7D">
            <w:pPr>
              <w:spacing w:after="0" w:line="235"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Ойын ережесі:  Жүргізуші балалардан өзін біреу немесе бір нәрсе деп атауды сұрайды. Балалар оның кім екенін табады (материалды әлем объектісінің рөлін алады). Одан соң тәрбиеші кез келген </w:t>
            </w:r>
            <w:r>
              <w:rPr>
                <w:rFonts w:ascii="Times New Roman" w:eastAsia="Calibri" w:hAnsi="Times New Roman" w:cs="Times New Roman"/>
                <w:color w:val="000000"/>
                <w:lang w:val="kk-KZ" w:eastAsia="ru-RU"/>
              </w:rPr>
              <w:lastRenderedPageBreak/>
              <w:t xml:space="preserve">ерекшелікті таңдайды және оны атайды.Осы ерекшелікке тән объекті болған балалар жетекшіге келеді. Жетекші бала.  </w:t>
            </w: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қарым-қатынастық, Танмыдық іс-әрекет</w:t>
            </w:r>
            <w:r>
              <w:rPr>
                <w:rFonts w:ascii="Times New Roman" w:eastAsia="Times New Roman" w:hAnsi="Times New Roman" w:cs="Times New Roman"/>
                <w:lang w:val="kk-KZ" w:eastAsia="ru-RU"/>
              </w:rPr>
              <w:t>)</w:t>
            </w:r>
          </w:p>
          <w:p w14:paraId="27D72115" w14:textId="77777777" w:rsidR="00604C8E" w:rsidRDefault="00604C8E">
            <w:pPr>
              <w:spacing w:after="0" w:line="235" w:lineRule="auto"/>
              <w:rPr>
                <w:rFonts w:ascii="Times New Roman" w:eastAsia="Calibri" w:hAnsi="Times New Roman" w:cs="Times New Roman"/>
                <w:color w:val="000000"/>
                <w:lang w:val="kk-KZ" w:eastAsia="ru-RU"/>
              </w:rPr>
            </w:pPr>
          </w:p>
          <w:p w14:paraId="031CEB63" w14:textId="77777777" w:rsidR="00604C8E" w:rsidRDefault="00604C8E">
            <w:pPr>
              <w:spacing w:after="0" w:line="235" w:lineRule="auto"/>
              <w:rPr>
                <w:rFonts w:ascii="Times New Roman" w:eastAsia="Calibri" w:hAnsi="Times New Roman" w:cs="Times New Roman"/>
                <w:color w:val="000000"/>
                <w:lang w:val="kk-KZ" w:eastAsia="ru-RU"/>
              </w:rPr>
            </w:pPr>
          </w:p>
        </w:tc>
        <w:tc>
          <w:tcPr>
            <w:tcW w:w="3058" w:type="dxa"/>
            <w:gridSpan w:val="2"/>
            <w:tcBorders>
              <w:top w:val="single" w:sz="4" w:space="0" w:color="000000"/>
              <w:left w:val="single" w:sz="4" w:space="0" w:color="000000"/>
              <w:bottom w:val="single" w:sz="4" w:space="0" w:color="000000"/>
              <w:right w:val="single" w:sz="4" w:space="0" w:color="000000"/>
            </w:tcBorders>
          </w:tcPr>
          <w:p w14:paraId="077EF6C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«Достарыңды тауып ал»</w:t>
            </w:r>
          </w:p>
          <w:p w14:paraId="2CCD100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(орта топтың ортасынан басталады)</w:t>
            </w:r>
          </w:p>
          <w:p w14:paraId="51EC92B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Ойын ережесі: Жүргізуші объектіні атайды, оның функциясын бөліп көрсетеді, ал балалар бұл функцияны кімнің </w:t>
            </w:r>
            <w:r>
              <w:rPr>
                <w:rFonts w:ascii="Times New Roman" w:eastAsia="Calibri" w:hAnsi="Times New Roman" w:cs="Times New Roman"/>
                <w:color w:val="000000"/>
                <w:lang w:val="kk-KZ" w:eastAsia="ru-RU"/>
              </w:rPr>
              <w:lastRenderedPageBreak/>
              <w:t xml:space="preserve">және ненің орындайтынын айтады. </w:t>
            </w:r>
          </w:p>
          <w:p w14:paraId="7BC500D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 xml:space="preserve">Ескерту: Бұл ойынды топқа бөлініп немесе жұмыстың фронтальды формасы кезінде (сабақта) топпен ойнауға болады. </w:t>
            </w:r>
          </w:p>
          <w:p w14:paraId="4FBEC4A6" w14:textId="77777777" w:rsidR="00604C8E" w:rsidRDefault="00E70D7D">
            <w:pPr>
              <w:spacing w:after="0" w:line="235"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қарым-қатынастық, Танмыдық іс-әрекет</w:t>
            </w:r>
            <w:r>
              <w:rPr>
                <w:rFonts w:ascii="Times New Roman" w:eastAsia="Times New Roman" w:hAnsi="Times New Roman" w:cs="Times New Roman"/>
                <w:lang w:val="kk-KZ" w:eastAsia="ru-RU"/>
              </w:rPr>
              <w:t>)</w:t>
            </w:r>
          </w:p>
          <w:p w14:paraId="648AEE24" w14:textId="77777777" w:rsidR="00604C8E" w:rsidRDefault="00604C8E">
            <w:pPr>
              <w:spacing w:after="0" w:line="256" w:lineRule="auto"/>
              <w:rPr>
                <w:rFonts w:ascii="Times New Roman" w:eastAsia="Calibri" w:hAnsi="Times New Roman" w:cs="Times New Roman"/>
                <w:b/>
                <w:lang w:val="kk-KZ" w:eastAsia="ru-RU"/>
              </w:rPr>
            </w:pPr>
          </w:p>
        </w:tc>
        <w:tc>
          <w:tcPr>
            <w:tcW w:w="2888" w:type="dxa"/>
            <w:gridSpan w:val="2"/>
            <w:tcBorders>
              <w:top w:val="single" w:sz="4" w:space="0" w:color="000000"/>
              <w:left w:val="single" w:sz="4" w:space="0" w:color="000000"/>
              <w:bottom w:val="single" w:sz="4" w:space="0" w:color="000000"/>
              <w:right w:val="single" w:sz="4" w:space="0" w:color="000000"/>
            </w:tcBorders>
          </w:tcPr>
          <w:p w14:paraId="40DED31D" w14:textId="77777777" w:rsidR="00604C8E" w:rsidRDefault="00E70D7D">
            <w:pPr>
              <w:spacing w:after="0" w:line="240" w:lineRule="auto"/>
              <w:rPr>
                <w:rFonts w:ascii="Times New Roman" w:eastAsia="Times New Roman" w:hAnsi="Times New Roman" w:cs="Times New Roman"/>
                <w:color w:val="333333"/>
                <w:lang w:val="kk-KZ" w:eastAsia="ru-RU"/>
              </w:rPr>
            </w:pPr>
            <w:r>
              <w:rPr>
                <w:rFonts w:ascii="Times New Roman" w:eastAsia="Times New Roman" w:hAnsi="Times New Roman" w:cs="Times New Roman"/>
                <w:lang w:val="kk-KZ" w:eastAsia="ru-RU"/>
              </w:rPr>
              <w:lastRenderedPageBreak/>
              <w:t>«</w:t>
            </w:r>
            <w:r>
              <w:rPr>
                <w:rFonts w:ascii="Times New Roman" w:eastAsia="Times New Roman" w:hAnsi="Times New Roman" w:cs="Times New Roman"/>
                <w:color w:val="333333"/>
                <w:lang w:val="kk-KZ" w:eastAsia="ru-RU"/>
              </w:rPr>
              <w:t>Жинақтар және үңгіршіктер</w:t>
            </w:r>
          </w:p>
          <w:p w14:paraId="3F55D8ED" w14:textId="77777777" w:rsidR="00604C8E" w:rsidRDefault="00E70D7D">
            <w:pPr>
              <w:spacing w:after="0" w:line="240" w:lineRule="auto"/>
              <w:rPr>
                <w:rFonts w:ascii="Times New Roman" w:eastAsia="Times New Roman" w:hAnsi="Times New Roman" w:cs="Times New Roman"/>
                <w:color w:val="333333"/>
                <w:lang w:val="kk-KZ" w:eastAsia="ru-RU"/>
              </w:rPr>
            </w:pPr>
            <w:r>
              <w:rPr>
                <w:rFonts w:ascii="Times New Roman" w:eastAsia="Times New Roman" w:hAnsi="Times New Roman" w:cs="Times New Roman"/>
                <w:color w:val="333333"/>
                <w:lang w:val="kk-KZ" w:eastAsia="ru-RU"/>
              </w:rPr>
              <w:t xml:space="preserve">Қарандаштың диаметрінен кішкене үлкендеу етіп сияқты қағаздан түтікше жабыстырып оған қарандашты қойыңыз. Содан соң ақырындап тетікшемен </w:t>
            </w:r>
            <w:r>
              <w:rPr>
                <w:rFonts w:ascii="Times New Roman" w:eastAsia="Times New Roman" w:hAnsi="Times New Roman" w:cs="Times New Roman"/>
                <w:color w:val="333333"/>
                <w:lang w:val="kk-KZ" w:eastAsia="ru-RU"/>
              </w:rPr>
              <w:lastRenderedPageBreak/>
              <w:t>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p>
          <w:p w14:paraId="5B6FCA52" w14:textId="77777777" w:rsidR="00604C8E" w:rsidRDefault="00E70D7D">
            <w:pPr>
              <w:spacing w:after="0" w:line="240" w:lineRule="auto"/>
              <w:rPr>
                <w:rFonts w:ascii="Times New Roman" w:eastAsia="Times New Roman" w:hAnsi="Times New Roman" w:cs="Times New Roman"/>
                <w:b/>
                <w:color w:val="333333"/>
                <w:lang w:val="kk-KZ" w:eastAsia="ru-RU"/>
              </w:rPr>
            </w:pPr>
            <w:r>
              <w:rPr>
                <w:rFonts w:ascii="Times New Roman" w:eastAsia="Calibri" w:hAnsi="Times New Roman" w:cs="Calibri"/>
                <w:color w:val="000000"/>
                <w:szCs w:val="24"/>
                <w:lang w:val="kk-KZ" w:eastAsia="ru-RU"/>
              </w:rPr>
              <w:t>(</w:t>
            </w:r>
            <w:r>
              <w:rPr>
                <w:rFonts w:ascii="Times New Roman" w:eastAsia="Calibri" w:hAnsi="Times New Roman" w:cs="Calibri"/>
                <w:b/>
                <w:color w:val="000000"/>
                <w:szCs w:val="24"/>
                <w:lang w:val="kk-KZ" w:eastAsia="ru-RU"/>
              </w:rPr>
              <w:t>Қарым-қатынас іс-әрекеті, танымдық іс-әрекет)</w:t>
            </w:r>
          </w:p>
        </w:tc>
        <w:tc>
          <w:tcPr>
            <w:tcW w:w="2551" w:type="dxa"/>
            <w:tcBorders>
              <w:top w:val="single" w:sz="4" w:space="0" w:color="000000"/>
              <w:left w:val="single" w:sz="4" w:space="0" w:color="000000"/>
              <w:bottom w:val="single" w:sz="4" w:space="0" w:color="000000"/>
              <w:right w:val="single" w:sz="4" w:space="0" w:color="000000"/>
            </w:tcBorders>
          </w:tcPr>
          <w:p w14:paraId="6AB19DE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lastRenderedPageBreak/>
              <w:t xml:space="preserve"> </w:t>
            </w:r>
            <w:r>
              <w:rPr>
                <w:rFonts w:ascii="Times New Roman" w:hAnsi="Times New Roman" w:cs="Times New Roman"/>
                <w:lang w:val="kk-KZ"/>
              </w:rPr>
              <w:t>«Затқа қарап тұрып не айтуға болады? ойыны</w:t>
            </w:r>
          </w:p>
          <w:p w14:paraId="3B03994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кез келген объектіні құрамдас бөлігіне қарап «анықтауды» және объектіге бір бөлігі </w:t>
            </w:r>
            <w:r>
              <w:rPr>
                <w:rFonts w:ascii="Times New Roman" w:hAnsi="Times New Roman" w:cs="Times New Roman"/>
                <w:lang w:val="kk-KZ"/>
              </w:rPr>
              <w:lastRenderedPageBreak/>
              <w:t xml:space="preserve">арқылы сипаттама беруді 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14:paraId="141B59DD" w14:textId="77777777" w:rsidR="00604C8E" w:rsidRDefault="00604C8E">
            <w:pPr>
              <w:pStyle w:val="af5"/>
              <w:rPr>
                <w:rFonts w:ascii="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14:paraId="78532170" w14:textId="77777777" w:rsidR="00604C8E" w:rsidRDefault="00E70D7D">
            <w:pPr>
              <w:pStyle w:val="af5"/>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«Затқа қарап тұрып не айтуға болады? ойыны</w:t>
            </w:r>
          </w:p>
          <w:p w14:paraId="2836C1B2" w14:textId="77777777" w:rsidR="00604C8E" w:rsidRDefault="00E70D7D">
            <w:pPr>
              <w:pStyle w:val="af5"/>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Мақсаты:</w:t>
            </w:r>
          </w:p>
          <w:p w14:paraId="57B194D1"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b/>
                <w:i/>
                <w:lang w:val="kk-KZ"/>
              </w:rPr>
              <w:t xml:space="preserve"> </w:t>
            </w:r>
            <w:r>
              <w:rPr>
                <w:rFonts w:ascii="Times New Roman" w:eastAsia="Times New Roman" w:hAnsi="Times New Roman" w:cs="Times New Roman"/>
                <w:lang w:val="kk-KZ"/>
              </w:rPr>
              <w:t>кез келген объектіні</w:t>
            </w:r>
          </w:p>
          <w:p w14:paraId="52A6F6E2"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құрамдас бөлігіне</w:t>
            </w:r>
          </w:p>
          <w:p w14:paraId="6A5A1796"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қарап «анықтауды</w:t>
            </w:r>
          </w:p>
          <w:p w14:paraId="1D47CD61"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және объектіге бір</w:t>
            </w:r>
          </w:p>
          <w:p w14:paraId="669ECDB0"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lastRenderedPageBreak/>
              <w:t>бөлігі арқылы</w:t>
            </w:r>
          </w:p>
          <w:p w14:paraId="7545D5C4"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сипаттама беруді</w:t>
            </w:r>
          </w:p>
          <w:p w14:paraId="1326B193" w14:textId="77777777" w:rsidR="00604C8E" w:rsidRDefault="00E70D7D">
            <w:pPr>
              <w:pStyle w:val="af5"/>
              <w:rPr>
                <w:rFonts w:ascii="Times New Roman" w:hAnsi="Times New Roman" w:cs="Times New Roman"/>
                <w:lang w:val="kk-KZ"/>
              </w:rPr>
            </w:pPr>
            <w:r>
              <w:rPr>
                <w:rFonts w:ascii="Times New Roman" w:eastAsia="Times New Roman" w:hAnsi="Times New Roman" w:cs="Times New Roman"/>
                <w:lang w:val="kk-KZ"/>
              </w:rPr>
              <w:t xml:space="preserve">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14:paraId="4E770122" w14:textId="77777777" w:rsidR="00604C8E" w:rsidRDefault="00604C8E">
            <w:pPr>
              <w:pStyle w:val="af5"/>
              <w:rPr>
                <w:rFonts w:ascii="Times New Roman" w:eastAsia="Times New Roman" w:hAnsi="Times New Roman" w:cs="Times New Roman"/>
                <w:lang w:val="kk-KZ"/>
              </w:rPr>
            </w:pPr>
          </w:p>
          <w:p w14:paraId="4673600D" w14:textId="77777777" w:rsidR="00604C8E" w:rsidRDefault="00604C8E">
            <w:pPr>
              <w:pStyle w:val="af5"/>
              <w:rPr>
                <w:rFonts w:ascii="Times New Roman" w:hAnsi="Times New Roman" w:cs="Times New Roman"/>
                <w:lang w:val="kk-KZ"/>
              </w:rPr>
            </w:pPr>
          </w:p>
        </w:tc>
      </w:tr>
      <w:tr w:rsidR="00604C8E" w14:paraId="6330E523"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3E46F8BF"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Ертеңгілік жаттығу  </w:t>
            </w:r>
          </w:p>
        </w:tc>
        <w:tc>
          <w:tcPr>
            <w:tcW w:w="14160" w:type="dxa"/>
            <w:gridSpan w:val="7"/>
            <w:tcBorders>
              <w:top w:val="single" w:sz="4" w:space="0" w:color="000000"/>
              <w:left w:val="single" w:sz="4" w:space="0" w:color="000000"/>
              <w:bottom w:val="single" w:sz="4" w:space="0" w:color="000000"/>
              <w:right w:val="single" w:sz="4" w:space="0" w:color="000000"/>
            </w:tcBorders>
          </w:tcPr>
          <w:p w14:paraId="43C18D2E"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      Бірінің артынан бірі сапқа тұру. Денені тік ұстау.</w:t>
            </w:r>
          </w:p>
          <w:p w14:paraId="7351F6B9"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Шеңбер бойымен еркін жүру. Қол белде, аяқтың сыртымен жүру. </w:t>
            </w:r>
          </w:p>
          <w:p w14:paraId="2A730F52"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Қол жанда, аяқтың ішімен жүру.</w:t>
            </w:r>
          </w:p>
          <w:p w14:paraId="1B1F76DC"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Көгершінге ұқсап ұшу . Шеңбер бойымен адымдап жүру.</w:t>
            </w:r>
          </w:p>
          <w:p w14:paraId="211FA6FF"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 қ.: «Оң-сол» Аяқтары алшақ қойылған , ленталар төменде. басты  оңнан-солға қарай бұрып «сол жақ» деп айту, солдан-оңға  қарай бұрып «оң жақ» деп айту.  /6 р/</w:t>
            </w:r>
          </w:p>
          <w:p w14:paraId="56564CA4"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 қ.:  «Шеңбер жасау» Аяқтары алшақ қойылған , ленталар жанда, лентаны жоғарыдан-төменге, төменнен-жоғарыға иықты айналдыра отырып шеңбер жасау.  / 6 р/</w:t>
            </w:r>
          </w:p>
          <w:p w14:paraId="47C71EC6"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Б.қ.: «Маятник»  Тік тұрып, аяқты бірге ұстайды, денені солға еңкейтеді, оң қолмен қабырғаны, сол қолмен саннан тізеге дейін сипалайды, дәл осылай екінші аяқпен жасалады./6 р/</w:t>
            </w:r>
          </w:p>
          <w:p w14:paraId="3CF45AB0"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Б.қ.:  «Жасыру» Аяқты алшақ қоямыз. Ленталар белде. Алдыға қарай еңкейіп ленталарды созу «бар» деп айту, артқа шалқайып, ленталарды жасыру «жоқ» деп айту. /6 р/</w:t>
            </w:r>
          </w:p>
          <w:p w14:paraId="0547D3BA"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Б.қ.: «Тағзым»  Денені тік ұстау. Лента белде. 1-  алға қарай еңкейіп, </w:t>
            </w:r>
          </w:p>
          <w:p w14:paraId="2F924C7B"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 лентаны  аяқ басына дейін жеткізу керек.</w:t>
            </w:r>
          </w:p>
          <w:p w14:paraId="1A8CD038"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Б.қ.: «Серіппе»  Аяқтарын алшақ қою, лента төменде. </w:t>
            </w:r>
          </w:p>
          <w:p w14:paraId="271CBD67"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Орнында тұрып «серіппе» секілді секіру. /15-20 секунд/ </w:t>
            </w:r>
          </w:p>
          <w:p w14:paraId="149ACFB8"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Тыныс алу жаттығулары:  «Шар» - ерніңді жұмып,</w:t>
            </w:r>
          </w:p>
          <w:p w14:paraId="121F7B45"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ұртыңды томпайту; жұдырықпен жайлап жұмылу, </w:t>
            </w:r>
          </w:p>
          <w:p w14:paraId="5CC8CD19"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еріннен ауаны шығарады (3 - 4 рет).</w:t>
            </w:r>
          </w:p>
          <w:p w14:paraId="1E71196B"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Қорытынды: </w:t>
            </w:r>
          </w:p>
          <w:p w14:paraId="73E8CF79"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4 лектен (колонна) 1 саппен    /ленталарды себетке салу/.  </w:t>
            </w:r>
          </w:p>
          <w:p w14:paraId="456C383D"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Маршпен жүру. «Қоян» - аяқтың ұшымен жүгіруді </w:t>
            </w:r>
          </w:p>
          <w:p w14:paraId="63B6498F"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секірумен ауыстыру .</w:t>
            </w:r>
            <w:r>
              <w:rPr>
                <w:rFonts w:ascii="Times New Roman" w:eastAsia="Times New Roman" w:hAnsi="Times New Roman" w:cs="Times New Roman"/>
                <w:color w:val="000000"/>
                <w:lang w:eastAsia="ru-RU"/>
              </w:rPr>
              <w:t>(</w:t>
            </w:r>
            <w:r>
              <w:rPr>
                <w:rFonts w:ascii="Times New Roman" w:eastAsia="Times New Roman" w:hAnsi="Times New Roman" w:cs="Times New Roman"/>
                <w:b/>
                <w:color w:val="000000"/>
                <w:lang w:val="kk-KZ" w:eastAsia="ru-RU"/>
              </w:rPr>
              <w:t>дене шынықтыру</w:t>
            </w:r>
            <w:r>
              <w:rPr>
                <w:rFonts w:ascii="Times New Roman" w:eastAsia="Times New Roman" w:hAnsi="Times New Roman" w:cs="Times New Roman"/>
                <w:color w:val="000000"/>
                <w:lang w:eastAsia="ru-RU"/>
              </w:rPr>
              <w:t>)</w:t>
            </w:r>
          </w:p>
        </w:tc>
      </w:tr>
      <w:tr w:rsidR="00604C8E" w:rsidRPr="00E70D7D" w14:paraId="25E2B0D5" w14:textId="77777777">
        <w:trPr>
          <w:gridAfter w:val="1"/>
          <w:wAfter w:w="1880" w:type="dxa"/>
          <w:trHeight w:val="546"/>
        </w:trPr>
        <w:tc>
          <w:tcPr>
            <w:tcW w:w="2001" w:type="dxa"/>
            <w:tcBorders>
              <w:top w:val="single" w:sz="4" w:space="0" w:color="000000"/>
              <w:left w:val="single" w:sz="4" w:space="0" w:color="000000"/>
              <w:bottom w:val="single" w:sz="4" w:space="0" w:color="000000"/>
              <w:right w:val="single" w:sz="4" w:space="0" w:color="000000"/>
            </w:tcBorders>
          </w:tcPr>
          <w:p w14:paraId="65D36906"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Таңғы ас  </w:t>
            </w:r>
          </w:p>
        </w:tc>
        <w:tc>
          <w:tcPr>
            <w:tcW w:w="14160" w:type="dxa"/>
            <w:gridSpan w:val="7"/>
            <w:tcBorders>
              <w:top w:val="single" w:sz="4" w:space="0" w:color="000000"/>
              <w:left w:val="single" w:sz="4" w:space="0" w:color="000000"/>
              <w:bottom w:val="single" w:sz="4" w:space="0" w:color="000000"/>
              <w:right w:val="single" w:sz="4" w:space="0" w:color="000000"/>
            </w:tcBorders>
          </w:tcPr>
          <w:p w14:paraId="7A70E7F0"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«Дұрыс   тамақтану.   Дәрумендер»</w:t>
            </w:r>
          </w:p>
          <w:p w14:paraId="587EDD72"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Дұрыс тамақтану мәдениетін сақтайды.  </w:t>
            </w:r>
          </w:p>
          <w:p w14:paraId="1602309D"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дәрумендердің қасиеті мен сапасын білдіретін сөздерді  жұрнақтар, жалғаулармен айта біледі. </w:t>
            </w:r>
          </w:p>
          <w:p w14:paraId="6D0FB479" w14:textId="77777777" w:rsidR="00604C8E" w:rsidRDefault="00E70D7D">
            <w:pPr>
              <w:tabs>
                <w:tab w:val="right" w:pos="260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Дамытушылық: Сөйлеуде дәрумендерді сипаттауға  қажетті сөздерді белсенді қолданады. </w:t>
            </w:r>
          </w:p>
          <w:p w14:paraId="0E8B8411"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Күтілетін нәтиже: Дәрумендерді</w:t>
            </w:r>
            <w:r>
              <w:rPr>
                <w:rFonts w:ascii="Times New Roman" w:eastAsia="Times New Roman" w:hAnsi="Times New Roman" w:cs="Times New Roman"/>
                <w:lang w:val="kk-KZ" w:eastAsia="ru-RU"/>
              </w:rPr>
              <w:t>.</w:t>
            </w:r>
          </w:p>
          <w:p w14:paraId="19562844"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Тақпақ. Өлеңді жатқа, мәнерлеп, интонациямен айту. Көркем шығарманы интонациясы мен мимикасын беру</w:t>
            </w:r>
          </w:p>
          <w:p w14:paraId="19537300"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Тамақ ішер кезде енді,</w:t>
            </w:r>
          </w:p>
          <w:p w14:paraId="316F869E"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Сөйлемейміз, күлмейміз.</w:t>
            </w:r>
          </w:p>
          <w:p w14:paraId="1E8C170B"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Астан басқа өзгені,</w:t>
            </w:r>
          </w:p>
          <w:p w14:paraId="7F5CCAF2"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Елемейміз, білмейміз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rsidRPr="00E70D7D" w14:paraId="0A97282B" w14:textId="77777777">
        <w:trPr>
          <w:gridAfter w:val="1"/>
          <w:wAfter w:w="1880" w:type="dxa"/>
          <w:trHeight w:val="404"/>
        </w:trPr>
        <w:tc>
          <w:tcPr>
            <w:tcW w:w="2001" w:type="dxa"/>
            <w:tcBorders>
              <w:top w:val="single" w:sz="4" w:space="0" w:color="000000"/>
              <w:left w:val="single" w:sz="4" w:space="0" w:color="000000"/>
              <w:bottom w:val="single" w:sz="4" w:space="0" w:color="000000"/>
              <w:right w:val="single" w:sz="4" w:space="0" w:color="000000"/>
            </w:tcBorders>
          </w:tcPr>
          <w:p w14:paraId="04A6AC3B"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Ұйымдастырылған ісәрекетке дайындық  </w:t>
            </w:r>
          </w:p>
        </w:tc>
        <w:tc>
          <w:tcPr>
            <w:tcW w:w="3270" w:type="dxa"/>
            <w:gridSpan w:val="2"/>
            <w:tcBorders>
              <w:top w:val="single" w:sz="4" w:space="0" w:color="000000"/>
              <w:left w:val="single" w:sz="4" w:space="0" w:color="000000"/>
              <w:bottom w:val="single" w:sz="4" w:space="0" w:color="000000"/>
              <w:right w:val="single" w:sz="4" w:space="0" w:color="000000"/>
            </w:tcBorders>
          </w:tcPr>
          <w:p w14:paraId="092A068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«Жолдан өту» ойыны</w:t>
            </w:r>
          </w:p>
          <w:p w14:paraId="2C498AF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Шарты: </w:t>
            </w:r>
          </w:p>
          <w:p w14:paraId="1C64ED5D"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 xml:space="preserve">Бір бала «бағдаршам» болады. Қолына жасыл дөңгелекті ұстап тұрады. Балалар «жолақ жолдан»өтеді. Педагог «солға қараймыз!», «Оңға қараймыз!» – деп бұйырады.Содан соң  «Солға қараймыз. Жолдың ортасына дейін жетеміз. Оңға қараймыз. Өтеміз», – деп, әрбір іс-әрекетті сөзбен жеткізіп отырады. </w:t>
            </w:r>
            <w:r>
              <w:rPr>
                <w:rFonts w:ascii="Times New Roman" w:hAnsi="Times New Roman" w:cs="Times New Roman"/>
                <w:b/>
                <w:lang w:val="kk-KZ" w:eastAsia="ru-RU"/>
              </w:rPr>
              <w:t>(Танымдық іс-әрекет, зерттеу іс-әрекеті)</w:t>
            </w:r>
          </w:p>
          <w:p w14:paraId="66F2D523" w14:textId="77777777" w:rsidR="00604C8E" w:rsidRDefault="00604C8E">
            <w:pPr>
              <w:spacing w:after="0" w:line="254" w:lineRule="auto"/>
              <w:contextualSpacing/>
              <w:rPr>
                <w:rFonts w:ascii="Times New Roman" w:eastAsia="Calibri" w:hAnsi="Times New Roman" w:cs="Times New Roman"/>
                <w:lang w:val="kk-KZ" w:eastAsia="ru-RU"/>
              </w:rPr>
            </w:pPr>
          </w:p>
          <w:p w14:paraId="0CE77D14" w14:textId="77777777" w:rsidR="00604C8E" w:rsidRDefault="00E70D7D">
            <w:pPr>
              <w:spacing w:after="0" w:line="254" w:lineRule="auto"/>
              <w:contextualSpacing/>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 xml:space="preserve">. </w:t>
            </w:r>
          </w:p>
        </w:tc>
        <w:tc>
          <w:tcPr>
            <w:tcW w:w="2810" w:type="dxa"/>
            <w:tcBorders>
              <w:top w:val="single" w:sz="4" w:space="0" w:color="000000"/>
              <w:left w:val="single" w:sz="4" w:space="0" w:color="000000"/>
              <w:bottom w:val="single" w:sz="4" w:space="0" w:color="000000"/>
              <w:right w:val="single" w:sz="4" w:space="0" w:color="000000"/>
            </w:tcBorders>
          </w:tcPr>
          <w:p w14:paraId="27B6282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«Егерде күн болмаса не болар еді? » сұрақ- жауап.</w:t>
            </w:r>
          </w:p>
          <w:p w14:paraId="1230443B" w14:textId="77777777" w:rsidR="00604C8E" w:rsidRDefault="00E70D7D">
            <w:pPr>
              <w:spacing w:after="0" w:line="245"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 xml:space="preserve">Мақсаты: логикалық ойлауын дамыту </w:t>
            </w:r>
            <w:r>
              <w:rPr>
                <w:rFonts w:ascii="Times New Roman" w:hAnsi="Times New Roman" w:cs="Times New Roman"/>
                <w:b/>
                <w:lang w:val="kk-KZ" w:eastAsia="ru-RU"/>
              </w:rPr>
              <w:t>(Танымдық іс-әрекет, зерттеу іс-әрекеті)</w:t>
            </w:r>
          </w:p>
          <w:p w14:paraId="60B644E7" w14:textId="77777777" w:rsidR="00604C8E" w:rsidRDefault="00604C8E">
            <w:pPr>
              <w:spacing w:after="0" w:line="240" w:lineRule="auto"/>
              <w:rPr>
                <w:rFonts w:ascii="Times New Roman" w:hAnsi="Times New Roman" w:cs="Times New Roman"/>
                <w:b/>
                <w:lang w:val="kk-KZ" w:eastAsia="ru-RU"/>
              </w:rPr>
            </w:pPr>
          </w:p>
          <w:p w14:paraId="4B7E37F8" w14:textId="77777777" w:rsidR="00604C8E" w:rsidRDefault="00604C8E">
            <w:pPr>
              <w:spacing w:after="0" w:line="240" w:lineRule="auto"/>
              <w:rPr>
                <w:rFonts w:ascii="Times New Roman" w:eastAsia="Calibri" w:hAnsi="Times New Roman" w:cs="Times New Roman"/>
                <w:color w:val="000000"/>
                <w:lang w:val="kk-KZ" w:eastAsia="ru-RU"/>
              </w:rPr>
            </w:pPr>
          </w:p>
        </w:tc>
        <w:tc>
          <w:tcPr>
            <w:tcW w:w="2756" w:type="dxa"/>
            <w:tcBorders>
              <w:top w:val="single" w:sz="4" w:space="0" w:color="000000"/>
              <w:left w:val="single" w:sz="4" w:space="0" w:color="000000"/>
              <w:bottom w:val="single" w:sz="4" w:space="0" w:color="000000"/>
              <w:right w:val="single" w:sz="4" w:space="0" w:color="000000"/>
            </w:tcBorders>
          </w:tcPr>
          <w:p w14:paraId="44360E1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«Жерде, әуеде, суда» ойыны. </w:t>
            </w:r>
          </w:p>
          <w:p w14:paraId="68C68E5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Шарты: жерде, әуеде, суда қорғайтын сарбаздардың және шекара бағаны, танк т.б. суреттері көрсетіледі.  </w:t>
            </w:r>
          </w:p>
          <w:p w14:paraId="2450B77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color w:val="000000"/>
                <w:lang w:val="kk-KZ" w:eastAsia="ru-RU"/>
              </w:rPr>
              <w:tab/>
              <w:t>Өздерің қандай сарбаз болғыларың келеді?</w:t>
            </w:r>
          </w:p>
          <w:p w14:paraId="479A373A" w14:textId="77777777" w:rsidR="00604C8E" w:rsidRDefault="00604C8E">
            <w:pPr>
              <w:spacing w:after="0" w:line="240" w:lineRule="auto"/>
              <w:rPr>
                <w:rFonts w:ascii="Times New Roman" w:eastAsia="Calibri" w:hAnsi="Times New Roman" w:cs="Times New Roman"/>
                <w:color w:val="000000"/>
                <w:lang w:val="kk-KZ" w:eastAsia="ru-RU"/>
              </w:rPr>
            </w:pPr>
          </w:p>
          <w:p w14:paraId="0245895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«Бұл кім?» ойыны</w:t>
            </w:r>
          </w:p>
          <w:p w14:paraId="40B3475E" w14:textId="77777777" w:rsidR="00604C8E" w:rsidRDefault="00E70D7D">
            <w:pPr>
              <w:spacing w:after="0" w:line="245"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Ойын мақсаты – балалардың ұлтына, жынысына немесе этникалық тобына қарамастан бір-біріне ұқсастығын аңғарту, бірге ойнау құқығы бар екеніне негізделеді.</w:t>
            </w:r>
            <w:r>
              <w:rPr>
                <w:rFonts w:ascii="Times New Roman" w:hAnsi="Times New Roman" w:cs="Times New Roman"/>
                <w:b/>
                <w:lang w:val="kk-KZ" w:eastAsia="ru-RU"/>
              </w:rPr>
              <w:t xml:space="preserve"> (Танымдық іс-әрекет, зерттеу іс-әрекеті)</w:t>
            </w:r>
          </w:p>
        </w:tc>
        <w:tc>
          <w:tcPr>
            <w:tcW w:w="2683" w:type="dxa"/>
            <w:gridSpan w:val="2"/>
            <w:tcBorders>
              <w:top w:val="single" w:sz="4" w:space="0" w:color="000000"/>
              <w:left w:val="single" w:sz="4" w:space="0" w:color="000000"/>
              <w:bottom w:val="single" w:sz="4" w:space="0" w:color="000000"/>
              <w:right w:val="single" w:sz="4" w:space="0" w:color="000000"/>
            </w:tcBorders>
          </w:tcPr>
          <w:p w14:paraId="38C5BCCA"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4E8617C"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Табиғи ұлғайтқыш.Мақсаты: балалардың кішкентай заттарды ұлғайтып көруге арналған зерттеу жұмысы</w:t>
            </w:r>
            <w:r>
              <w:rPr>
                <w:rFonts w:ascii="Times New Roman" w:hAnsi="Times New Roman" w:cs="Times New Roman"/>
                <w:lang w:val="kk-KZ" w:eastAsia="ru-RU"/>
              </w:rPr>
              <w:t xml:space="preserve"> Танымдық іс-әрекет, зерттеу іс-әрекеті)</w:t>
            </w:r>
          </w:p>
          <w:p w14:paraId="31F08C31" w14:textId="77777777" w:rsidR="00604C8E" w:rsidRDefault="00604C8E">
            <w:pPr>
              <w:spacing w:after="0" w:line="245" w:lineRule="auto"/>
              <w:rPr>
                <w:rFonts w:ascii="Times New Roman" w:hAnsi="Times New Roman" w:cs="Times New Roman"/>
                <w:lang w:val="kk-KZ" w:eastAsia="ru-RU"/>
              </w:rPr>
            </w:pPr>
          </w:p>
          <w:p w14:paraId="743F0BD7" w14:textId="77777777" w:rsidR="00604C8E" w:rsidRDefault="00604C8E">
            <w:pPr>
              <w:spacing w:after="0" w:line="240" w:lineRule="auto"/>
              <w:rPr>
                <w:rFonts w:ascii="Times New Roman" w:eastAsia="Calibri" w:hAnsi="Times New Roman" w:cs="Times New Roman"/>
                <w:color w:val="000000"/>
                <w:lang w:val="kk-KZ" w:eastAsia="ru-RU"/>
              </w:rPr>
            </w:pPr>
          </w:p>
          <w:p w14:paraId="31B6215B" w14:textId="77777777" w:rsidR="00604C8E" w:rsidRDefault="00604C8E">
            <w:pPr>
              <w:spacing w:after="0" w:line="240" w:lineRule="auto"/>
              <w:rPr>
                <w:rFonts w:ascii="Times New Roman" w:eastAsia="Calibri" w:hAnsi="Times New Roman" w:cs="Times New Roman"/>
                <w:color w:val="000000"/>
                <w:lang w:val="kk-KZ" w:eastAsia="ru-RU"/>
              </w:rPr>
            </w:pPr>
          </w:p>
        </w:tc>
        <w:tc>
          <w:tcPr>
            <w:tcW w:w="2641" w:type="dxa"/>
            <w:tcBorders>
              <w:top w:val="single" w:sz="4" w:space="0" w:color="000000"/>
              <w:left w:val="single" w:sz="4" w:space="0" w:color="000000"/>
              <w:bottom w:val="single" w:sz="4" w:space="0" w:color="000000"/>
              <w:right w:val="single" w:sz="4" w:space="0" w:color="000000"/>
            </w:tcBorders>
          </w:tcPr>
          <w:p w14:paraId="332A696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«Тұқымдарды жіктеу» ойыны.</w:t>
            </w:r>
          </w:p>
          <w:p w14:paraId="7D1ADAA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 тұқымдарды кішкентайдан бастап, ірісіне дейін көлемі бойынша орналастырады. Содан соң сырты ең тегіс тұқымнан сырты кедір-бұдыр тұқымға дейін орналастырады. </w:t>
            </w:r>
          </w:p>
          <w:p w14:paraId="0A44108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«Даналық ағашы» ойыны.</w:t>
            </w:r>
          </w:p>
          <w:p w14:paraId="703A608E" w14:textId="77777777" w:rsidR="00604C8E" w:rsidRDefault="00E70D7D">
            <w:pPr>
              <w:spacing w:after="0" w:line="245"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 xml:space="preserve">Сұрақтарға жауап беру арқылы алмаларды себетке жинау, дыбыстарды анық айтуға жаттықтыру </w:t>
            </w:r>
            <w:r>
              <w:rPr>
                <w:rFonts w:ascii="Times New Roman" w:hAnsi="Times New Roman" w:cs="Times New Roman"/>
                <w:b/>
                <w:lang w:val="kk-KZ" w:eastAsia="ru-RU"/>
              </w:rPr>
              <w:t>(Танымдық іс-әрекет, зерттеу іс-әрекеті)</w:t>
            </w:r>
          </w:p>
        </w:tc>
      </w:tr>
      <w:tr w:rsidR="00604C8E" w:rsidRPr="00E70D7D" w14:paraId="0DBC5F40"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63ECA16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sz w:val="24"/>
                <w:lang w:val="kk-KZ"/>
              </w:rPr>
              <w:t>Кестеге сәйкес</w:t>
            </w:r>
            <w:r>
              <w:rPr>
                <w:rFonts w:ascii="Times New Roman" w:eastAsia="Times New Roman" w:hAnsi="Times New Roman" w:cs="Times New Roman"/>
                <w:b/>
                <w:spacing w:val="1"/>
                <w:sz w:val="24"/>
                <w:lang w:val="kk-KZ"/>
              </w:rPr>
              <w:t xml:space="preserve"> </w:t>
            </w:r>
            <w:r>
              <w:rPr>
                <w:rFonts w:ascii="Times New Roman" w:eastAsia="Times New Roman" w:hAnsi="Times New Roman" w:cs="Times New Roman"/>
                <w:b/>
                <w:spacing w:val="-1"/>
                <w:sz w:val="24"/>
                <w:lang w:val="kk-KZ"/>
              </w:rPr>
              <w:t xml:space="preserve">ұйымдастырылған </w:t>
            </w:r>
            <w:r>
              <w:rPr>
                <w:rFonts w:ascii="Times New Roman" w:eastAsia="Times New Roman" w:hAnsi="Times New Roman" w:cs="Times New Roman"/>
                <w:b/>
                <w:sz w:val="24"/>
                <w:lang w:val="kk-KZ"/>
              </w:rPr>
              <w:t>іс-</w:t>
            </w:r>
            <w:r>
              <w:rPr>
                <w:rFonts w:ascii="Times New Roman" w:eastAsia="Times New Roman" w:hAnsi="Times New Roman" w:cs="Times New Roman"/>
                <w:b/>
                <w:spacing w:val="-57"/>
                <w:sz w:val="24"/>
                <w:lang w:val="kk-KZ"/>
              </w:rPr>
              <w:t xml:space="preserve"> </w:t>
            </w:r>
            <w:r>
              <w:rPr>
                <w:rFonts w:ascii="Times New Roman" w:eastAsia="Times New Roman" w:hAnsi="Times New Roman" w:cs="Times New Roman"/>
                <w:b/>
                <w:sz w:val="24"/>
                <w:lang w:val="kk-KZ"/>
              </w:rPr>
              <w:t>әрекет</w:t>
            </w:r>
          </w:p>
        </w:tc>
        <w:tc>
          <w:tcPr>
            <w:tcW w:w="3270" w:type="dxa"/>
            <w:gridSpan w:val="2"/>
            <w:tcBorders>
              <w:top w:val="single" w:sz="4" w:space="0" w:color="000000"/>
              <w:left w:val="single" w:sz="4" w:space="0" w:color="000000"/>
              <w:bottom w:val="single" w:sz="4" w:space="0" w:color="000000"/>
              <w:right w:val="single" w:sz="4" w:space="0" w:color="000000"/>
            </w:tcBorders>
          </w:tcPr>
          <w:p w14:paraId="07F8FDE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Қоршаған ортамен таныстыру</w:t>
            </w:r>
          </w:p>
          <w:p w14:paraId="7632638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0622457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hAnsi="Times New Roman" w:cs="Times New Roman"/>
                <w:b/>
                <w:lang w:val="kk-KZ" w:eastAsia="ru-RU"/>
              </w:rPr>
              <w:t>Жол белгілері</w:t>
            </w:r>
          </w:p>
          <w:p w14:paraId="6BCF71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Жол белгілерін (тротуар, велосипедке арналған жол) білу. Жол қозғалысының қарапайым ережелерін сақтау.</w:t>
            </w:r>
          </w:p>
          <w:p w14:paraId="1043CBB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13EC27B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Бағдаршам</w:t>
            </w:r>
          </w:p>
          <w:p w14:paraId="65BD77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Қ.Шағыр</w:t>
            </w:r>
          </w:p>
          <w:p w14:paraId="309284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Тақпақ.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w:t>
            </w:r>
            <w:r>
              <w:rPr>
                <w:rFonts w:ascii="Times New Roman" w:hAnsi="Times New Roman" w:cs="Times New Roman"/>
                <w:lang w:val="kk-KZ" w:eastAsia="ru-RU"/>
              </w:rPr>
              <w:lastRenderedPageBreak/>
              <w:t xml:space="preserve">беру, қойылымдағы өзінің рөлін мәнерлі дербес орындау.  </w:t>
            </w:r>
          </w:p>
          <w:p w14:paraId="7FF0B8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Тамақ ішер кезде енді,</w:t>
            </w:r>
          </w:p>
          <w:p w14:paraId="50D476D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Сөйлемейміз, күлмейміз.</w:t>
            </w:r>
          </w:p>
          <w:p w14:paraId="01E11B5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Астан басқа өзгені,</w:t>
            </w:r>
          </w:p>
          <w:p w14:paraId="33E363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Елемейміз, білмейміз </w:t>
            </w:r>
          </w:p>
          <w:p w14:paraId="35787EFA" w14:textId="77777777" w:rsidR="00604C8E" w:rsidRDefault="00604C8E">
            <w:pPr>
              <w:spacing w:after="0" w:line="240" w:lineRule="auto"/>
              <w:rPr>
                <w:rFonts w:ascii="Times New Roman" w:hAnsi="Times New Roman" w:cs="Times New Roman"/>
                <w:lang w:val="kk-KZ" w:eastAsia="ru-RU"/>
              </w:rPr>
            </w:pPr>
          </w:p>
          <w:p w14:paraId="6AABFC9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6305D01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Көлік</w:t>
            </w:r>
          </w:p>
          <w:p w14:paraId="710C2A9D"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Сөздерді жіктеп, тәуелдеп, септеп қолдана  білуді, жетілдіру. </w:t>
            </w:r>
          </w:p>
          <w:p w14:paraId="7ACBAE56" w14:textId="77777777" w:rsidR="00604C8E" w:rsidRDefault="00604C8E">
            <w:pPr>
              <w:spacing w:after="0" w:line="256" w:lineRule="auto"/>
              <w:jc w:val="both"/>
              <w:rPr>
                <w:rFonts w:ascii="Times New Roman" w:eastAsia="Times New Roman" w:hAnsi="Times New Roman" w:cs="Times New Roman"/>
                <w:color w:val="000000"/>
                <w:lang w:val="kk-KZ" w:eastAsia="ru-RU"/>
              </w:rPr>
            </w:pPr>
          </w:p>
          <w:p w14:paraId="72EC0942" w14:textId="77777777" w:rsidR="00604C8E" w:rsidRDefault="00E70D7D">
            <w:pPr>
              <w:spacing w:after="0" w:line="256"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Дене шынықтыру</w:t>
            </w:r>
            <w:r>
              <w:rPr>
                <w:rFonts w:ascii="Times New Roman" w:eastAsia="Times New Roman" w:hAnsi="Times New Roman" w:cs="Times New Roman"/>
                <w:color w:val="000000"/>
                <w:lang w:val="kk-KZ" w:eastAsia="ru-RU"/>
              </w:rPr>
              <w:t xml:space="preserve">.  </w:t>
            </w:r>
          </w:p>
          <w:p w14:paraId="642C181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14:paraId="0AA538F3" w14:textId="77777777" w:rsidR="00604C8E" w:rsidRDefault="00E70D7D">
            <w:pPr>
              <w:spacing w:after="0" w:line="256" w:lineRule="auto"/>
              <w:jc w:val="both"/>
              <w:rPr>
                <w:rFonts w:ascii="Times New Roman" w:eastAsia="Times New Roman" w:hAnsi="Times New Roman" w:cs="Times New Roman"/>
                <w:b/>
                <w:color w:val="000000"/>
                <w:lang w:val="kk-KZ" w:eastAsia="ru-RU"/>
              </w:rPr>
            </w:pPr>
            <w:r>
              <w:rPr>
                <w:rFonts w:ascii="Times New Roman" w:eastAsia="Calibri" w:hAnsi="Times New Roman" w:cs="Times New Roman"/>
                <w:color w:val="000000"/>
                <w:lang w:val="kk-KZ" w:eastAsia="ru-RU"/>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14:paraId="7F8668C9" w14:textId="77777777" w:rsidR="00604C8E" w:rsidRDefault="00604C8E">
            <w:pPr>
              <w:spacing w:after="0" w:line="240" w:lineRule="auto"/>
              <w:rPr>
                <w:rFonts w:ascii="Times New Roman" w:hAnsi="Times New Roman" w:cs="Times New Roman"/>
                <w:lang w:val="kk-KZ" w:eastAsia="ru-RU"/>
              </w:rPr>
            </w:pPr>
          </w:p>
          <w:p w14:paraId="626EF528" w14:textId="77777777" w:rsidR="00604C8E" w:rsidRDefault="00604C8E">
            <w:pPr>
              <w:spacing w:after="0" w:line="240" w:lineRule="auto"/>
              <w:rPr>
                <w:rFonts w:ascii="Times New Roman" w:hAnsi="Times New Roman" w:cs="Times New Roman"/>
                <w:lang w:val="kk-KZ" w:eastAsia="ru-RU"/>
              </w:rPr>
            </w:pPr>
          </w:p>
          <w:p w14:paraId="55BFEF66" w14:textId="77777777" w:rsidR="00604C8E" w:rsidRDefault="00604C8E">
            <w:pPr>
              <w:spacing w:after="0" w:line="240" w:lineRule="auto"/>
              <w:rPr>
                <w:rFonts w:ascii="Times New Roman" w:eastAsia="Calibri" w:hAnsi="Times New Roman" w:cs="Times New Roman"/>
                <w:color w:val="000000"/>
                <w:lang w:val="kk-KZ" w:eastAsia="ru-RU"/>
              </w:rPr>
            </w:pPr>
          </w:p>
        </w:tc>
        <w:tc>
          <w:tcPr>
            <w:tcW w:w="2810" w:type="dxa"/>
            <w:tcBorders>
              <w:top w:val="single" w:sz="4" w:space="0" w:color="000000"/>
              <w:left w:val="single" w:sz="4" w:space="0" w:color="000000"/>
              <w:bottom w:val="single" w:sz="4" w:space="0" w:color="000000"/>
              <w:right w:val="single" w:sz="4" w:space="0" w:color="000000"/>
            </w:tcBorders>
          </w:tcPr>
          <w:p w14:paraId="3F4FFD2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Математики негіздері</w:t>
            </w:r>
          </w:p>
          <w:p w14:paraId="7AAFF7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Күн қайда тығылды</w:t>
            </w:r>
          </w:p>
          <w:p w14:paraId="4BAFCE1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p>
          <w:p w14:paraId="328154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қозғалыс бағыттары: сол жақтан оң жаққа, оң жақтан сол жаққа</w:t>
            </w:r>
          </w:p>
          <w:p w14:paraId="26A28C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Уақытты бағдарлау. тәулік бөліктерінің реті туралы білімді бекіту</w:t>
            </w:r>
          </w:p>
          <w:p w14:paraId="44E8F3B7" w14:textId="77777777" w:rsidR="00604C8E" w:rsidRDefault="00604C8E">
            <w:pPr>
              <w:spacing w:after="0" w:line="240" w:lineRule="auto"/>
              <w:rPr>
                <w:rFonts w:ascii="Times New Roman" w:hAnsi="Times New Roman" w:cs="Times New Roman"/>
                <w:lang w:val="kk-KZ" w:eastAsia="ru-RU"/>
              </w:rPr>
            </w:pPr>
          </w:p>
          <w:p w14:paraId="37DA8AF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5613387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Еңбек ардагерлері</w:t>
            </w:r>
          </w:p>
          <w:p w14:paraId="3A6A39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Мақсаты</w:t>
            </w:r>
            <w:r>
              <w:rPr>
                <w:rFonts w:ascii="Times New Roman" w:hAnsi="Times New Roman" w:cs="Times New Roman"/>
                <w:lang w:val="kk-KZ" w:eastAsia="ru-RU"/>
              </w:rPr>
              <w:t xml:space="preserve">: Еңбек ардагерлерін, қарттарды құрметтеу,үлкенді сыйлауды,олардың еңбегін </w:t>
            </w:r>
            <w:r>
              <w:rPr>
                <w:rFonts w:ascii="Times New Roman" w:hAnsi="Times New Roman" w:cs="Times New Roman"/>
                <w:lang w:val="kk-KZ" w:eastAsia="ru-RU"/>
              </w:rPr>
              <w:lastRenderedPageBreak/>
              <w:t>бағалауды білу.Мемлекеттік мерекелерді маңыздылығын түсіну,оларға белсенділікпен қатысу</w:t>
            </w:r>
          </w:p>
          <w:p w14:paraId="183257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w:t>
            </w:r>
          </w:p>
          <w:p w14:paraId="5E63983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2DD2E7D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Күн мен түн</w:t>
            </w:r>
          </w:p>
          <w:p w14:paraId="0F1430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Сөйлемдердегі сөздерді: сын есімдерді зат есімдермен үйлестіре білуді жетілдіру.</w:t>
            </w:r>
          </w:p>
          <w:p w14:paraId="1494228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11FD01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Күн мен түн</w:t>
            </w:r>
          </w:p>
          <w:p w14:paraId="322642F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Тілдің грамматикалық құрылымы.  </w:t>
            </w:r>
          </w:p>
          <w:p w14:paraId="00E4504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lang w:val="kk-KZ" w:eastAsia="ru-RU"/>
              </w:rPr>
              <w:t>Сөйлемдердегі сөздерді: сын есімдерді зат есімдермен үйлестіре білуді жетілдіру.</w:t>
            </w:r>
          </w:p>
        </w:tc>
        <w:tc>
          <w:tcPr>
            <w:tcW w:w="2756" w:type="dxa"/>
            <w:tcBorders>
              <w:top w:val="single" w:sz="4" w:space="0" w:color="000000"/>
              <w:left w:val="single" w:sz="4" w:space="0" w:color="000000"/>
              <w:bottom w:val="single" w:sz="4" w:space="0" w:color="000000"/>
              <w:right w:val="single" w:sz="4" w:space="0" w:color="000000"/>
            </w:tcBorders>
          </w:tcPr>
          <w:p w14:paraId="51E89D5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Қазақ тілі. </w:t>
            </w:r>
          </w:p>
          <w:p w14:paraId="63E9F65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«Менің достарым»</w:t>
            </w:r>
          </w:p>
          <w:p w14:paraId="219D43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Сөйлеудің дыбыстық мәдениеті. </w:t>
            </w:r>
          </w:p>
          <w:p w14:paraId="293626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Тілдік және артикуляциялық аппаратты дамыту,  </w:t>
            </w:r>
          </w:p>
          <w:p w14:paraId="1D7212B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Сөздік қор. </w:t>
            </w:r>
          </w:p>
          <w:p w14:paraId="3C44DD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азық-түлік атауларын (бидай, күріш, арпа, жүгері, талқан, тары, жент, құрт, сүзбе, шұбат, қымыз, айран)  сөздермен толықтыру.  </w:t>
            </w:r>
          </w:p>
          <w:p w14:paraId="38ECD4F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 xml:space="preserve">Көркем әдебиет </w:t>
            </w:r>
          </w:p>
          <w:p w14:paraId="70B2A03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«Әтеш пен бұлбұл» Ж. Жәкен</w:t>
            </w:r>
          </w:p>
          <w:p w14:paraId="0FB9E0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Әдеби шығармаларды эмоционалды қабылдауына </w:t>
            </w:r>
            <w:r>
              <w:rPr>
                <w:rFonts w:ascii="Times New Roman" w:hAnsi="Times New Roman" w:cs="Times New Roman"/>
                <w:lang w:val="kk-KZ" w:eastAsia="ru-RU"/>
              </w:rPr>
              <w:lastRenderedPageBreak/>
              <w:t>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14:paraId="68E5C1F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Дене шынықтыру </w:t>
            </w:r>
          </w:p>
          <w:p w14:paraId="5150426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Еңбектеу, өрмелеу: жүру мен жүгіруді алмастырып, заттардың арасымен «жыланша» төрттағандап еңбектеу, кедергілер арасынан еңбектеу</w:t>
            </w:r>
          </w:p>
          <w:p w14:paraId="0F0F6E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14:paraId="5E1EBB2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Музыка.  </w:t>
            </w:r>
          </w:p>
          <w:p w14:paraId="5BFED7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Ән айтуда дауыспен вокалдық-есту қабілетін үйлестіруді жетілдіру, қосалқы және ауыспалы қадам жасауды, әртүрлі бағытта жүгіруді және секіруді меңгеру</w:t>
            </w:r>
          </w:p>
          <w:p w14:paraId="5AA03D3F" w14:textId="77777777" w:rsidR="00604C8E" w:rsidRDefault="00604C8E">
            <w:pPr>
              <w:spacing w:after="0" w:line="256" w:lineRule="auto"/>
              <w:jc w:val="both"/>
              <w:rPr>
                <w:rFonts w:ascii="Times New Roman" w:hAnsi="Times New Roman" w:cs="Times New Roman"/>
                <w:lang w:val="kk-KZ" w:eastAsia="ru-RU"/>
              </w:rPr>
            </w:pPr>
          </w:p>
          <w:p w14:paraId="505A91D9" w14:textId="77777777" w:rsidR="00604C8E" w:rsidRDefault="00604C8E">
            <w:pPr>
              <w:spacing w:after="0" w:line="256" w:lineRule="auto"/>
              <w:jc w:val="both"/>
              <w:rPr>
                <w:rFonts w:ascii="Times New Roman" w:hAnsi="Times New Roman" w:cs="Times New Roman"/>
                <w:lang w:val="kk-KZ" w:eastAsia="ru-RU"/>
              </w:rPr>
            </w:pPr>
          </w:p>
          <w:p w14:paraId="3D9A0441" w14:textId="77777777" w:rsidR="00604C8E" w:rsidRDefault="00604C8E">
            <w:pPr>
              <w:spacing w:after="0" w:line="256" w:lineRule="auto"/>
              <w:jc w:val="both"/>
              <w:rPr>
                <w:rFonts w:ascii="Times New Roman" w:eastAsia="Calibri" w:hAnsi="Times New Roman" w:cs="Times New Roman"/>
                <w:color w:val="000000"/>
                <w:lang w:val="kk-KZ" w:eastAsia="ru-RU"/>
              </w:rPr>
            </w:pPr>
          </w:p>
        </w:tc>
        <w:tc>
          <w:tcPr>
            <w:tcW w:w="2683" w:type="dxa"/>
            <w:gridSpan w:val="2"/>
            <w:tcBorders>
              <w:top w:val="single" w:sz="4" w:space="0" w:color="000000"/>
              <w:left w:val="single" w:sz="4" w:space="0" w:color="000000"/>
              <w:bottom w:val="single" w:sz="4" w:space="0" w:color="000000"/>
              <w:right w:val="single" w:sz="4" w:space="0" w:color="000000"/>
            </w:tcBorders>
          </w:tcPr>
          <w:p w14:paraId="58A203F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Математика негіздері</w:t>
            </w:r>
          </w:p>
          <w:p w14:paraId="5A7EBFB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Көліктер </w:t>
            </w:r>
          </w:p>
          <w:p w14:paraId="4B8ED1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4116C0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жиындарды бөліктерге бөлу және оларды қайта біріктіру, бүтін жиын мен оның әр бөлігі арасында байланыс орнату</w:t>
            </w:r>
          </w:p>
          <w:p w14:paraId="20E7338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60AF9CC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Жаңылтпаштар, тақпақтар</w:t>
            </w:r>
          </w:p>
          <w:p w14:paraId="4C1D57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p>
          <w:p w14:paraId="1CA45D9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Жаңылтпаштар жаттату, жұмбақтар шешкізу. Балаларды шешендік өнерге, айтыс өнеріне баулу.</w:t>
            </w:r>
          </w:p>
          <w:p w14:paraId="68A814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Сөйлеуді дамыту</w:t>
            </w:r>
            <w:r>
              <w:rPr>
                <w:rFonts w:ascii="Times New Roman" w:hAnsi="Times New Roman" w:cs="Times New Roman"/>
                <w:lang w:val="kk-KZ" w:eastAsia="ru-RU"/>
              </w:rPr>
              <w:t xml:space="preserve"> </w:t>
            </w:r>
          </w:p>
          <w:p w14:paraId="132AECC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w:t>
            </w:r>
            <w:r>
              <w:rPr>
                <w:rFonts w:ascii="Times New Roman" w:hAnsi="Times New Roman" w:cs="Times New Roman"/>
                <w:lang w:eastAsia="ru-RU"/>
              </w:rPr>
              <w:t xml:space="preserve"> </w:t>
            </w:r>
            <w:r>
              <w:rPr>
                <w:rFonts w:ascii="Times New Roman" w:hAnsi="Times New Roman" w:cs="Times New Roman"/>
                <w:lang w:val="kk-KZ" w:eastAsia="ru-RU"/>
              </w:rPr>
              <w:t>: Жерде, ауада, суда</w:t>
            </w:r>
          </w:p>
          <w:p w14:paraId="70CA54C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1D2413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Байланыстырып сөйлеу. </w:t>
            </w:r>
          </w:p>
          <w:p w14:paraId="0C08B1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Айналасындағылармен өздігінен </w:t>
            </w:r>
            <w:r>
              <w:rPr>
                <w:rFonts w:ascii="Times New Roman" w:hAnsi="Times New Roman" w:cs="Times New Roman"/>
                <w:lang w:val="kk-KZ" w:eastAsia="ru-RU"/>
              </w:rPr>
              <w:tab/>
              <w:t>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14:paraId="4498FFF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Сурет салу</w:t>
            </w:r>
          </w:p>
          <w:p w14:paraId="3C9FF34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eastAsia="ru-RU"/>
              </w:rPr>
              <w:t xml:space="preserve"> </w:t>
            </w:r>
            <w:r>
              <w:rPr>
                <w:rFonts w:ascii="Times New Roman" w:eastAsia="Calibri" w:hAnsi="Times New Roman" w:cs="Times New Roman"/>
                <w:b/>
                <w:color w:val="000000"/>
                <w:lang w:val="kk-KZ" w:eastAsia="ru-RU"/>
              </w:rPr>
              <w:t>Жерде, ауада, суда</w:t>
            </w:r>
          </w:p>
          <w:p w14:paraId="5F43E69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14:paraId="4AF32BB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Мүсіндеу</w:t>
            </w:r>
          </w:p>
          <w:p w14:paraId="6DE0F00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Қазақ халқының түрлі ыдыс-аяқтарын безендіру</w:t>
            </w:r>
          </w:p>
          <w:p w14:paraId="696559F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Жапсыру</w:t>
            </w:r>
          </w:p>
          <w:p w14:paraId="70394AB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Қағаздан таныс немесе ойдан әртүрлі бейнелерді, қатпарланып бүктелген қағаздан бірдей бірнеше пішіндерді және екіге бүктелген қағаздан </w:t>
            </w:r>
            <w:r>
              <w:rPr>
                <w:rFonts w:ascii="Times New Roman" w:eastAsia="Calibri" w:hAnsi="Times New Roman" w:cs="Times New Roman"/>
                <w:color w:val="000000"/>
                <w:lang w:val="kk-KZ" w:eastAsia="ru-RU"/>
              </w:rPr>
              <w:lastRenderedPageBreak/>
              <w:t>симметриялы пішіндегі заттарды қию</w:t>
            </w:r>
          </w:p>
          <w:p w14:paraId="60F3731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Құрастыру</w:t>
            </w:r>
          </w:p>
          <w:p w14:paraId="76923C4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tc>
        <w:tc>
          <w:tcPr>
            <w:tcW w:w="2641" w:type="dxa"/>
            <w:tcBorders>
              <w:top w:val="single" w:sz="4" w:space="0" w:color="000000"/>
              <w:left w:val="single" w:sz="4" w:space="0" w:color="000000"/>
              <w:bottom w:val="single" w:sz="4" w:space="0" w:color="000000"/>
              <w:right w:val="single" w:sz="4" w:space="0" w:color="000000"/>
            </w:tcBorders>
          </w:tcPr>
          <w:p w14:paraId="632029B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Музыка</w:t>
            </w:r>
          </w:p>
          <w:p w14:paraId="63EE3AD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Бағдаршам</w:t>
            </w:r>
          </w:p>
          <w:p w14:paraId="4554E5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65001E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w:t>
            </w:r>
          </w:p>
          <w:p w14:paraId="508C830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398B7BE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Көліктер</w:t>
            </w:r>
          </w:p>
          <w:p w14:paraId="371C6C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Шама. заттарды шамасына қарай өсу және кему ретімен орналастыру.</w:t>
            </w:r>
          </w:p>
          <w:p w14:paraId="588913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Геометриялық фигуралар. Геометриялық фигуралар  дөңгелек, сопақша, денелерді дұрыс  атау. </w:t>
            </w:r>
          </w:p>
          <w:p w14:paraId="1DAAFA7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4357465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Жол қиылысы</w:t>
            </w:r>
          </w:p>
          <w:p w14:paraId="0631C6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 </w:t>
            </w:r>
          </w:p>
          <w:p w14:paraId="3E9CE3B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қоршаған ортаға өзінің қарым-қатынасын білдіруге, ауызекі сөйлеуде мақал-мәтелдерді, көркем сөздерді қолдануына қолдау көрсету, ынталандыру.    : </w:t>
            </w:r>
          </w:p>
          <w:p w14:paraId="23D931F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Дене </w:t>
            </w:r>
            <w:r>
              <w:rPr>
                <w:rFonts w:ascii="Times New Roman" w:hAnsi="Times New Roman" w:cs="Times New Roman"/>
                <w:b/>
                <w:lang w:val="kk-KZ" w:eastAsia="ru-RU"/>
              </w:rPr>
              <w:t>шынықтыру</w:t>
            </w:r>
          </w:p>
          <w:p w14:paraId="5E5F5B19"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0B36C406"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lang w:val="kk-KZ" w:eastAsia="ru-RU"/>
              </w:rPr>
              <w:t xml:space="preserve">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14:paraId="4F0AC9E9"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14:paraId="6BF0BE2B" w14:textId="77777777" w:rsidR="00604C8E" w:rsidRDefault="00604C8E">
            <w:pPr>
              <w:spacing w:after="0" w:line="256" w:lineRule="auto"/>
              <w:jc w:val="both"/>
              <w:rPr>
                <w:rFonts w:ascii="Times New Roman" w:eastAsia="Calibri" w:hAnsi="Times New Roman" w:cs="Times New Roman"/>
                <w:color w:val="000000"/>
                <w:lang w:val="kk-KZ" w:eastAsia="ru-RU"/>
              </w:rPr>
            </w:pPr>
          </w:p>
        </w:tc>
      </w:tr>
      <w:tr w:rsidR="00604C8E" w14:paraId="5C806635"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0E9ED5D2"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Серуенге дайындық </w:t>
            </w:r>
          </w:p>
        </w:tc>
        <w:tc>
          <w:tcPr>
            <w:tcW w:w="14160" w:type="dxa"/>
            <w:gridSpan w:val="7"/>
            <w:tcBorders>
              <w:top w:val="single" w:sz="4" w:space="0" w:color="000000"/>
              <w:left w:val="single" w:sz="4" w:space="0" w:color="000000"/>
              <w:bottom w:val="single" w:sz="4" w:space="0" w:color="000000"/>
              <w:right w:val="single" w:sz="4" w:space="0" w:color="000000"/>
            </w:tcBorders>
          </w:tcPr>
          <w:p w14:paraId="7E7D9C45" w14:textId="77777777" w:rsidR="00604C8E" w:rsidRDefault="00E70D7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14:paraId="33E1121B"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lang w:eastAsia="ru-RU"/>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r>
              <w:rPr>
                <w:rFonts w:ascii="Times New Roman" w:hAnsi="Times New Roman" w:cs="Times New Roman"/>
                <w:lang w:eastAsia="ru-RU"/>
              </w:rPr>
              <w:t xml:space="preserve"> </w:t>
            </w:r>
            <w:r>
              <w:rPr>
                <w:rFonts w:ascii="Times New Roman" w:eastAsia="Times New Roman" w:hAnsi="Times New Roman" w:cs="Times New Roman"/>
                <w:lang w:eastAsia="ru-RU"/>
              </w:rPr>
              <w:t>Өзіне-өзі қызмет көрсету және киіміне күтім жасау дағдыларын жетілдіру.</w:t>
            </w:r>
            <w:r>
              <w:rPr>
                <w:rFonts w:ascii="Times New Roman" w:eastAsia="Times New Roman" w:hAnsi="Times New Roman" w:cs="Times New Roman"/>
                <w:lang w:val="kk-KZ" w:eastAsia="ru-RU"/>
              </w:rPr>
              <w:t xml:space="preserve"> </w:t>
            </w:r>
          </w:p>
        </w:tc>
      </w:tr>
      <w:tr w:rsidR="00604C8E" w14:paraId="150CBD46"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44DDD546"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Серуен </w:t>
            </w:r>
          </w:p>
        </w:tc>
        <w:tc>
          <w:tcPr>
            <w:tcW w:w="3022" w:type="dxa"/>
            <w:tcBorders>
              <w:top w:val="single" w:sz="4" w:space="0" w:color="000000"/>
              <w:left w:val="single" w:sz="4" w:space="0" w:color="000000"/>
              <w:bottom w:val="single" w:sz="4" w:space="0" w:color="000000"/>
              <w:right w:val="single" w:sz="4" w:space="0" w:color="000000"/>
            </w:tcBorders>
          </w:tcPr>
          <w:p w14:paraId="0D4BA5FD"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Аспанды бақылау.</w:t>
            </w:r>
          </w:p>
          <w:p w14:paraId="2A2BA04C"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66B13EBA"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eastAsia="ru-RU"/>
              </w:rPr>
              <w:tab/>
              <w:t>Табиғаттың басқа құбылыстарымен таныстыруды жалғастыру.</w:t>
            </w:r>
          </w:p>
          <w:p w14:paraId="38C04B79"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eastAsia="ru-RU"/>
              </w:rPr>
              <w:tab/>
              <w:t>Аспанға қарап,ауа райын болжай алуға үйрету.</w:t>
            </w:r>
          </w:p>
          <w:p w14:paraId="441C3BFF"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Бақылау барысы:</w:t>
            </w:r>
          </w:p>
          <w:p w14:paraId="0A3673B7"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6601F14B"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Екпіні қатты самалдан</w:t>
            </w:r>
          </w:p>
          <w:p w14:paraId="7392C4D3"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Тұрғандай есіп жел алдан</w:t>
            </w:r>
          </w:p>
          <w:p w14:paraId="6095D926"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Ағаштар қозғап бұтағын</w:t>
            </w:r>
          </w:p>
          <w:p w14:paraId="6FB86270"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Иеді басын бұтақтың</w:t>
            </w:r>
          </w:p>
          <w:p w14:paraId="0FA56883"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Еңбек әрекеті:</w:t>
            </w:r>
          </w:p>
          <w:p w14:paraId="57A72CF3"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Ауладағы,жолдағы қарды тазалау</w:t>
            </w:r>
          </w:p>
          <w:p w14:paraId="43744B6E"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5F7E9D0A"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Келісе отырып,еңбектенуге үйрету.</w:t>
            </w:r>
          </w:p>
          <w:p w14:paraId="175B7FEC"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Қимыл қозғалыс ойыны:</w:t>
            </w:r>
          </w:p>
          <w:p w14:paraId="2C473ACE"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«Ұшақты қуып жет»</w:t>
            </w:r>
          </w:p>
          <w:p w14:paraId="43A7C1E9"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15C6CFA7"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Тәрбиешінің белгісі бойынша,артқа қарамай шапшаң жүгіру.</w:t>
            </w:r>
          </w:p>
          <w:p w14:paraId="07190281" w14:textId="77777777" w:rsidR="00604C8E" w:rsidRDefault="00E70D7D">
            <w:pPr>
              <w:spacing w:after="0" w:line="273"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Шығарылатын материал:</w:t>
            </w:r>
          </w:p>
          <w:p w14:paraId="6581B141" w14:textId="77777777" w:rsidR="00604C8E" w:rsidRDefault="00E70D7D">
            <w:pPr>
              <w:spacing w:after="0" w:line="273" w:lineRule="auto"/>
              <w:jc w:val="both"/>
              <w:rPr>
                <w:rFonts w:ascii="Times New Roman" w:eastAsia="Times New Roman" w:hAnsi="Times New Roman" w:cs="Times New Roman"/>
                <w:i/>
                <w:lang w:eastAsia="ru-RU"/>
              </w:rPr>
            </w:pPr>
            <w:r>
              <w:rPr>
                <w:rFonts w:ascii="Times New Roman" w:eastAsia="Times New Roman" w:hAnsi="Times New Roman" w:cs="Times New Roman"/>
                <w:lang w:eastAsia="ru-RU"/>
              </w:rPr>
              <w:t>Күрекшелер,шелектер,арбалар мен қағаз ұшақ.</w:t>
            </w:r>
          </w:p>
          <w:p w14:paraId="3B79F2C4" w14:textId="77777777" w:rsidR="00604C8E" w:rsidRDefault="00E70D7D">
            <w:pPr>
              <w:spacing w:after="0" w:line="261" w:lineRule="auto"/>
              <w:rPr>
                <w:rFonts w:ascii="Times New Roman" w:eastAsia="Calibri" w:hAnsi="Times New Roman" w:cs="Times New Roman"/>
                <w:b/>
                <w:lang w:eastAsia="ru-RU"/>
              </w:rPr>
            </w:pPr>
            <w:r>
              <w:rPr>
                <w:rFonts w:ascii="Times New Roman" w:eastAsia="Times New Roman" w:hAnsi="Times New Roman" w:cs="Times New Roman"/>
                <w:b/>
                <w:lang w:eastAsia="ru-RU"/>
              </w:rPr>
              <w:t>( Қарым-қатынас іс-әрекеті, танымдық іс-әрекет, зерттеу іс- әрекеті, еңбек іс-әрекеті)</w:t>
            </w:r>
          </w:p>
        </w:tc>
        <w:tc>
          <w:tcPr>
            <w:tcW w:w="3058" w:type="dxa"/>
            <w:gridSpan w:val="2"/>
            <w:tcBorders>
              <w:top w:val="single" w:sz="4" w:space="0" w:color="000000"/>
              <w:left w:val="single" w:sz="4" w:space="0" w:color="000000"/>
              <w:bottom w:val="single" w:sz="4" w:space="0" w:color="000000"/>
              <w:right w:val="single" w:sz="4" w:space="0" w:color="000000"/>
            </w:tcBorders>
          </w:tcPr>
          <w:p w14:paraId="50630F1C"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Бұлтты бақылау</w:t>
            </w:r>
          </w:p>
          <w:p w14:paraId="03479113"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 Балаларға бұлттың неге ұқсайтынын қай бағытқа көшіп жатқанын бақылатып әңгімелеу.</w:t>
            </w:r>
          </w:p>
          <w:p w14:paraId="6B952898"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Еңбек: Учаскедегі шашылған ағаш бұтақтарын жинату.</w:t>
            </w:r>
          </w:p>
          <w:p w14:paraId="54432CE1"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 «Бұлт» Қ. Әлімқұлов</w:t>
            </w:r>
          </w:p>
          <w:p w14:paraId="301DA69B"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Түрленді дала, бау- бақша</w:t>
            </w:r>
          </w:p>
          <w:p w14:paraId="7C8D4D3D"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Құлпыра қалды тау жақта</w:t>
            </w:r>
          </w:p>
          <w:p w14:paraId="53D9218F"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Қара бұлтты жел қуып</w:t>
            </w:r>
          </w:p>
          <w:p w14:paraId="4BE9434A"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Жөкеп берді аулаққа</w:t>
            </w:r>
          </w:p>
          <w:p w14:paraId="4EC74DA4"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Қимылды ойындар: «Ақ қоян», «Күзгі тіршілік»</w:t>
            </w:r>
          </w:p>
          <w:p w14:paraId="4EFA6BA9"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өз еріктерімен жасалатын іс-әрекеттері</w:t>
            </w:r>
          </w:p>
          <w:p w14:paraId="78011F7D" w14:textId="77777777" w:rsidR="00604C8E" w:rsidRDefault="00E70D7D">
            <w:pPr>
              <w:spacing w:after="0" w:line="273"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Қарым-қатынас іс-әрекеті, танымдық іс-әрекет, зерттеу іс- әрекеті, еңбек іс-әрекеті)</w:t>
            </w:r>
          </w:p>
          <w:p w14:paraId="5E21EA3B" w14:textId="77777777" w:rsidR="00604C8E" w:rsidRDefault="00E70D7D">
            <w:pPr>
              <w:spacing w:after="0" w:line="273" w:lineRule="auto"/>
              <w:rPr>
                <w:rFonts w:ascii="Times New Roman" w:eastAsia="Calibri" w:hAnsi="Times New Roman" w:cs="Times New Roman"/>
                <w:lang w:eastAsia="ru-RU"/>
              </w:rPr>
            </w:pPr>
            <w:r>
              <w:rPr>
                <w:rFonts w:ascii="Times New Roman" w:eastAsia="Times New Roman" w:hAnsi="Times New Roman" w:cs="Times New Roman"/>
                <w:lang w:eastAsia="ru-RU"/>
              </w:rPr>
              <w:lastRenderedPageBreak/>
              <w:t xml:space="preserve"> </w:t>
            </w:r>
          </w:p>
          <w:p w14:paraId="5623C1F5" w14:textId="77777777" w:rsidR="00604C8E" w:rsidRDefault="00604C8E">
            <w:pPr>
              <w:spacing w:after="0" w:line="240" w:lineRule="auto"/>
              <w:jc w:val="both"/>
              <w:rPr>
                <w:rFonts w:ascii="Times New Roman" w:eastAsia="Calibri" w:hAnsi="Times New Roman" w:cs="Times New Roman"/>
                <w:lang w:eastAsia="ru-RU"/>
              </w:rPr>
            </w:pPr>
          </w:p>
        </w:tc>
        <w:tc>
          <w:tcPr>
            <w:tcW w:w="2888" w:type="dxa"/>
            <w:gridSpan w:val="2"/>
            <w:tcBorders>
              <w:top w:val="single" w:sz="4" w:space="0" w:color="000000"/>
              <w:left w:val="single" w:sz="4" w:space="0" w:color="000000"/>
              <w:bottom w:val="single" w:sz="4" w:space="0" w:color="000000"/>
              <w:right w:val="single" w:sz="4" w:space="0" w:color="000000"/>
            </w:tcBorders>
          </w:tcPr>
          <w:p w14:paraId="34D4BCC1"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Құстарды бақылау</w:t>
            </w:r>
          </w:p>
          <w:p w14:paraId="605A0F67"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 Құстарды бақылауды әрі қарай жалғастыру. Торғай мен көгершінді салыстыру</w:t>
            </w:r>
          </w:p>
          <w:p w14:paraId="7A0DD3B5"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w:t>
            </w:r>
            <w:r>
              <w:rPr>
                <w:rFonts w:ascii="Times New Roman" w:eastAsia="Times New Roman" w:hAnsi="Times New Roman" w:cs="Times New Roman"/>
                <w:lang w:eastAsia="ru-RU"/>
              </w:rPr>
              <w:lastRenderedPageBreak/>
              <w:t>Көгершіндердің түстері және үлкендіктері әр түрлі болып келеді.</w:t>
            </w:r>
          </w:p>
          <w:p w14:paraId="7F7FB92A"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Еңбек әрекеті: Тәрбиешімен бірге құстарға беретін қоректі даярлау.</w:t>
            </w:r>
          </w:p>
          <w:p w14:paraId="61EF8E8B"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 Құстарды күтуде қолғабыс тигізу Үлкендердің көмегімен құстарды қоректендіруге дағдыландыру</w:t>
            </w:r>
          </w:p>
          <w:p w14:paraId="3E3C684D"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Қимыл қозғалыс ойындары: «Бір,екі,үш жүгір!»</w:t>
            </w:r>
          </w:p>
          <w:p w14:paraId="2E7A2AD7"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 Белгі бойынша әрекет етуге үйрету Жүгірудің шапшаңдығын арттыру «мені қуып жет»</w:t>
            </w:r>
          </w:p>
          <w:p w14:paraId="1FCA3DEB" w14:textId="77777777" w:rsidR="00604C8E" w:rsidRDefault="00E70D7D">
            <w:pPr>
              <w:spacing w:after="0" w:line="264"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Қарым-қатынас іс-әрекеті, танымдық іс-әрекет, зерттеу іс- әрекеті, еңбек іс-әрекеті)</w:t>
            </w:r>
            <w:r>
              <w:rPr>
                <w:rFonts w:ascii="Times New Roman" w:eastAsia="Times New Roman" w:hAnsi="Times New Roman" w:cs="Times New Roman"/>
                <w:lang w:eastAsia="ru-RU"/>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CB622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lastRenderedPageBreak/>
              <w:t xml:space="preserve"> </w:t>
            </w:r>
            <w:r>
              <w:rPr>
                <w:rFonts w:ascii="Times New Roman" w:eastAsia="Times New Roman" w:hAnsi="Times New Roman" w:cs="Times New Roman"/>
                <w:lang w:val="kk-KZ" w:eastAsia="ru-RU"/>
              </w:rPr>
              <w:t>Ағаштардан желмен ұшып түсіп жатқан жапырақтарды бақылау.</w:t>
            </w:r>
          </w:p>
          <w:p w14:paraId="625A840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Жапырақтардың ағаштардан қалай түскенін бақылап, әдемі жапырақтардың айналаға қалай сән беріп тұрғанын әңгімелету.</w:t>
            </w:r>
          </w:p>
          <w:p w14:paraId="4587D3B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Шашылған жапырақтарды ұшып келген қағаз қалдықтарын жинау.</w:t>
            </w:r>
          </w:p>
          <w:p w14:paraId="06D1DECA"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Ертегі оқып беру</w:t>
            </w:r>
          </w:p>
          <w:p w14:paraId="3C5C8D8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«Ағаштар ұйықтайма?»</w:t>
            </w:r>
          </w:p>
          <w:p w14:paraId="45AF2D78"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Қимылды ойындар: Тақия тастамақ</w:t>
            </w:r>
          </w:p>
          <w:p w14:paraId="6C7026D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өз еріктерімен жасалатын іс-әрекеттері</w:t>
            </w:r>
          </w:p>
          <w:p w14:paraId="258FD70F"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b/>
                <w:lang w:eastAsia="ru-RU"/>
              </w:rPr>
              <w:t>( Қарым-қатынас іс-әрекеті, танымдық іс-</w:t>
            </w:r>
            <w:r>
              <w:rPr>
                <w:rFonts w:ascii="Times New Roman" w:eastAsia="Times New Roman" w:hAnsi="Times New Roman" w:cs="Times New Roman"/>
                <w:b/>
                <w:lang w:eastAsia="ru-RU"/>
              </w:rPr>
              <w:lastRenderedPageBreak/>
              <w:t>әрекет, зерттеу іс- әрекеті, еңбек іс-әрекеті)</w:t>
            </w:r>
          </w:p>
        </w:tc>
        <w:tc>
          <w:tcPr>
            <w:tcW w:w="2641" w:type="dxa"/>
            <w:tcBorders>
              <w:top w:val="single" w:sz="4" w:space="0" w:color="000000"/>
              <w:left w:val="single" w:sz="4" w:space="0" w:color="000000"/>
              <w:bottom w:val="single" w:sz="4" w:space="0" w:color="000000"/>
              <w:right w:val="single" w:sz="4" w:space="0" w:color="000000"/>
            </w:tcBorders>
          </w:tcPr>
          <w:p w14:paraId="1A3A2E2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Мақсаты: Учаскелердегі құмдағы іздердің кімнің ізі екенін айыра білуге үйрету.</w:t>
            </w:r>
          </w:p>
          <w:p w14:paraId="45091729"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Өз іздерін бір-бірімен салыстыру.</w:t>
            </w:r>
          </w:p>
          <w:p w14:paraId="08CA51F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Еңбек: Құм салғыштағы құмды күрекшелерімен көтеру.</w:t>
            </w:r>
          </w:p>
          <w:p w14:paraId="54B6606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«Санамақ айту»</w:t>
            </w:r>
          </w:p>
          <w:p w14:paraId="739DC8DA"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Бөрік тіктім</w:t>
            </w:r>
          </w:p>
          <w:p w14:paraId="072F4730"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Он ойланып</w:t>
            </w:r>
          </w:p>
          <w:p w14:paraId="3BCAB6CF"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Тоғыз толғанып,</w:t>
            </w:r>
          </w:p>
          <w:p w14:paraId="6AD3E9C8"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Сегіз рет сызып,</w:t>
            </w:r>
          </w:p>
          <w:p w14:paraId="5EBC7B8A"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Жеті рет бұзып.</w:t>
            </w:r>
          </w:p>
          <w:p w14:paraId="7FDC4DE5"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Алты рет қарап,</w:t>
            </w:r>
          </w:p>
          <w:p w14:paraId="41A5588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Бес рет санап,</w:t>
            </w:r>
          </w:p>
          <w:p w14:paraId="7F431DE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Төрт рет қадап.</w:t>
            </w:r>
          </w:p>
          <w:p w14:paraId="4CDFB48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Үш тал үкі тағып,</w:t>
            </w:r>
          </w:p>
          <w:p w14:paraId="3D1CCE0C"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Екі қолым талып.</w:t>
            </w:r>
          </w:p>
          <w:p w14:paraId="15196EA4"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Бір бөрік тіктім,</w:t>
            </w:r>
          </w:p>
          <w:p w14:paraId="0BB6399C"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Әзер деп біттім.</w:t>
            </w:r>
          </w:p>
          <w:p w14:paraId="68CCD9B4"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Қимылды ойындар: «Тышқан мен мысық»</w:t>
            </w:r>
          </w:p>
          <w:p w14:paraId="15C8CBE6"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өз еріктерімен жасалатын іс-әрекеттері</w:t>
            </w:r>
          </w:p>
          <w:p w14:paraId="5342F38C"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Қарым-қатынас іс-әрекеті, танымдық іс-әрекет, зерттеу іс- әрекеті, еңбек іс-әрекеті)</w:t>
            </w:r>
          </w:p>
          <w:p w14:paraId="4A86162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 </w:t>
            </w:r>
          </w:p>
        </w:tc>
      </w:tr>
      <w:tr w:rsidR="00604C8E" w14:paraId="3721CAF6"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24C5D782"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Серуеннен оралу  </w:t>
            </w:r>
          </w:p>
        </w:tc>
        <w:tc>
          <w:tcPr>
            <w:tcW w:w="14160" w:type="dxa"/>
            <w:gridSpan w:val="7"/>
            <w:tcBorders>
              <w:top w:val="single" w:sz="4" w:space="0" w:color="000000"/>
              <w:left w:val="single" w:sz="4" w:space="0" w:color="000000"/>
              <w:bottom w:val="single" w:sz="4" w:space="0" w:color="000000"/>
              <w:right w:val="single" w:sz="4" w:space="0" w:color="000000"/>
            </w:tcBorders>
          </w:tcPr>
          <w:p w14:paraId="54E96F1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Жүйелі түрде шешіну, шкафтарға бүктеу,</w:t>
            </w:r>
            <w:r>
              <w:rPr>
                <w:rFonts w:ascii="Times New Roman" w:hAnsi="Times New Roman" w:cs="Times New Roman"/>
                <w:lang w:eastAsia="ru-RU"/>
              </w:rPr>
              <w:t xml:space="preserve"> </w:t>
            </w:r>
            <w:r>
              <w:rPr>
                <w:rFonts w:ascii="Times New Roman" w:eastAsia="Times New Roman" w:hAnsi="Times New Roman" w:cs="Times New Roman"/>
                <w:lang w:eastAsia="ru-RU"/>
              </w:rPr>
              <w:t xml:space="preserve">өзіне-өзі қызмет көрсету және киіміне күтім жасау дағдыларын жетілдіру, қолды жуу.  </w:t>
            </w:r>
          </w:p>
          <w:p w14:paraId="1A57AF88"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Көмек</w:t>
            </w:r>
            <w:r>
              <w:rPr>
                <w:rFonts w:ascii="Times New Roman" w:eastAsia="Times New Roman" w:hAnsi="Times New Roman" w:cs="Times New Roman"/>
                <w:lang w:val="kk-KZ" w:eastAsia="ru-RU"/>
              </w:rPr>
              <w:t xml:space="preserve">ті  </w:t>
            </w:r>
            <w:r>
              <w:rPr>
                <w:rFonts w:ascii="Times New Roman" w:eastAsia="Times New Roman" w:hAnsi="Times New Roman" w:cs="Times New Roman"/>
                <w:lang w:eastAsia="ru-RU"/>
              </w:rPr>
              <w:t xml:space="preserve">сыпайы түрде сұрауды </w:t>
            </w:r>
            <w:r>
              <w:rPr>
                <w:rFonts w:ascii="Times New Roman" w:eastAsia="Times New Roman" w:hAnsi="Times New Roman" w:cs="Times New Roman"/>
                <w:lang w:val="kk-KZ" w:eastAsia="ru-RU"/>
              </w:rPr>
              <w:t>үйрету</w:t>
            </w:r>
            <w:r>
              <w:rPr>
                <w:rFonts w:ascii="Times New Roman" w:eastAsia="Times New Roman" w:hAnsi="Times New Roman" w:cs="Times New Roman"/>
                <w:lang w:eastAsia="ru-RU"/>
              </w:rPr>
              <w:t xml:space="preserve">. Жеке гигиена ережелерін орындауда өзін-өзі бақылауды дамыту: дененің </w:t>
            </w:r>
          </w:p>
          <w:p w14:paraId="30F5B6A5"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тазалығын бақылау, қол орамалды пайдалану. Осы шараларды жүргізудің және жеке гигиена заттарын пайдаланудың </w:t>
            </w:r>
          </w:p>
          <w:p w14:paraId="5D6CA14B" w14:textId="77777777" w:rsidR="00604C8E" w:rsidRDefault="00E70D7D">
            <w:pPr>
              <w:spacing w:after="0" w:line="276" w:lineRule="auto"/>
              <w:rPr>
                <w:rFonts w:ascii="Times New Roman" w:eastAsia="Calibri" w:hAnsi="Times New Roman" w:cs="Times New Roman"/>
                <w:lang w:eastAsia="ru-RU"/>
              </w:rPr>
            </w:pPr>
            <w:r>
              <w:rPr>
                <w:rFonts w:ascii="Times New Roman" w:eastAsia="Times New Roman" w:hAnsi="Times New Roman" w:cs="Times New Roman"/>
                <w:lang w:eastAsia="ru-RU"/>
              </w:rPr>
              <w:t>қажеттілігін түсіну.</w:t>
            </w:r>
          </w:p>
          <w:p w14:paraId="2B74B3C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Суреттерді қарау: "Балалар қолдарын жуады". </w:t>
            </w:r>
          </w:p>
        </w:tc>
      </w:tr>
      <w:tr w:rsidR="00604C8E" w:rsidRPr="00E70D7D" w14:paraId="319B7077"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267407E6"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Түскі ас  </w:t>
            </w:r>
          </w:p>
        </w:tc>
        <w:tc>
          <w:tcPr>
            <w:tcW w:w="14160" w:type="dxa"/>
            <w:gridSpan w:val="7"/>
            <w:tcBorders>
              <w:top w:val="single" w:sz="4" w:space="0" w:color="000000"/>
              <w:left w:val="single" w:sz="4" w:space="0" w:color="000000"/>
              <w:bottom w:val="single" w:sz="4" w:space="0" w:color="000000"/>
              <w:right w:val="single" w:sz="4" w:space="0" w:color="000000"/>
            </w:tcBorders>
          </w:tcPr>
          <w:p w14:paraId="4C5FD5CD" w14:textId="77777777" w:rsidR="00604C8E" w:rsidRDefault="00E70D7D">
            <w:pPr>
              <w:spacing w:after="0" w:line="276"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1399EBBF" w14:textId="77777777" w:rsidR="00604C8E" w:rsidRDefault="00E70D7D">
            <w:pPr>
              <w:spacing w:after="0" w:line="276"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12F5C2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Дастарханнан дәм кетпесін.</w:t>
            </w:r>
          </w:p>
          <w:p w14:paraId="793EDFB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Көңілімізден сән кетпесін.</w:t>
            </w:r>
          </w:p>
          <w:p w14:paraId="7C19D7A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Ұрпақ-ұллыс аман болып.</w:t>
            </w:r>
          </w:p>
          <w:p w14:paraId="06742AD2"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Өмірімізден мән кетпесін.</w:t>
            </w:r>
          </w:p>
        </w:tc>
      </w:tr>
      <w:tr w:rsidR="00604C8E" w14:paraId="179F5D49"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33364538"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Күндізгі ұйқы  </w:t>
            </w:r>
          </w:p>
        </w:tc>
        <w:tc>
          <w:tcPr>
            <w:tcW w:w="3022" w:type="dxa"/>
            <w:tcBorders>
              <w:top w:val="single" w:sz="4" w:space="0" w:color="000000"/>
              <w:left w:val="single" w:sz="4" w:space="0" w:color="000000"/>
              <w:bottom w:val="single" w:sz="4" w:space="0" w:color="000000"/>
              <w:right w:val="single" w:sz="4" w:space="0" w:color="000000"/>
            </w:tcBorders>
          </w:tcPr>
          <w:p w14:paraId="440A53D4"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Нәзік минут - арман бөлмесіне саяхат ойыны, аудио жазба-классикалық бесік жыры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 xml:space="preserve"> </w:t>
            </w:r>
          </w:p>
        </w:tc>
        <w:tc>
          <w:tcPr>
            <w:tcW w:w="3058" w:type="dxa"/>
            <w:gridSpan w:val="2"/>
            <w:tcBorders>
              <w:top w:val="single" w:sz="4" w:space="0" w:color="000000"/>
              <w:left w:val="single" w:sz="4" w:space="0" w:color="000000"/>
              <w:bottom w:val="single" w:sz="4" w:space="0" w:color="000000"/>
              <w:right w:val="single" w:sz="4" w:space="0" w:color="000000"/>
            </w:tcBorders>
          </w:tcPr>
          <w:p w14:paraId="5B3EC7BA"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 xml:space="preserve">) . </w:t>
            </w:r>
          </w:p>
        </w:tc>
        <w:tc>
          <w:tcPr>
            <w:tcW w:w="2888" w:type="dxa"/>
            <w:gridSpan w:val="2"/>
            <w:tcBorders>
              <w:top w:val="single" w:sz="4" w:space="0" w:color="000000"/>
              <w:left w:val="single" w:sz="4" w:space="0" w:color="000000"/>
              <w:bottom w:val="single" w:sz="4" w:space="0" w:color="000000"/>
              <w:right w:val="single" w:sz="4" w:space="0" w:color="000000"/>
            </w:tcBorders>
          </w:tcPr>
          <w:p w14:paraId="12811100"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C75EC16" w14:textId="77777777" w:rsidR="00604C8E" w:rsidRDefault="00E70D7D">
            <w:pPr>
              <w:spacing w:after="0" w:line="235"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«Ұйықтау уақыты келді ...» балалар рифмасын оқу </w:t>
            </w:r>
          </w:p>
          <w:p w14:paraId="52EF05F2"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b/>
                <w:lang w:eastAsia="ru-RU"/>
              </w:rPr>
              <w:t>көркем әдебиет)</w:t>
            </w:r>
            <w:r>
              <w:rPr>
                <w:rFonts w:ascii="Times New Roman" w:eastAsia="Times New Roman" w:hAnsi="Times New Roman" w:cs="Times New Roman"/>
                <w:lang w:eastAsia="ru-RU"/>
              </w:rPr>
              <w:t xml:space="preserve"> </w:t>
            </w:r>
          </w:p>
        </w:tc>
        <w:tc>
          <w:tcPr>
            <w:tcW w:w="2641" w:type="dxa"/>
            <w:tcBorders>
              <w:top w:val="single" w:sz="4" w:space="0" w:color="000000"/>
              <w:left w:val="single" w:sz="4" w:space="0" w:color="000000"/>
              <w:bottom w:val="single" w:sz="4" w:space="0" w:color="000000"/>
              <w:right w:val="single" w:sz="4" w:space="0" w:color="000000"/>
            </w:tcBorders>
          </w:tcPr>
          <w:p w14:paraId="36C3FBCB"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«Ақылды тышқанды» оқу С.Маршак (</w:t>
            </w:r>
            <w:r>
              <w:rPr>
                <w:rFonts w:ascii="Times New Roman" w:eastAsia="Times New Roman" w:hAnsi="Times New Roman" w:cs="Times New Roman"/>
                <w:b/>
                <w:lang w:eastAsia="ru-RU"/>
              </w:rPr>
              <w:t>көркем әдебиет)</w:t>
            </w:r>
            <w:r>
              <w:rPr>
                <w:rFonts w:ascii="Times New Roman" w:eastAsia="Times New Roman" w:hAnsi="Times New Roman" w:cs="Times New Roman"/>
                <w:lang w:eastAsia="ru-RU"/>
              </w:rPr>
              <w:t xml:space="preserve"> </w:t>
            </w:r>
          </w:p>
        </w:tc>
      </w:tr>
      <w:tr w:rsidR="00604C8E" w14:paraId="12B4E404"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57CA7862" w14:textId="77777777" w:rsidR="00604C8E" w:rsidRDefault="00E70D7D">
            <w:pPr>
              <w:spacing w:after="0" w:line="273"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Біртіндеп ұйқыдан  ояту,  </w:t>
            </w:r>
          </w:p>
          <w:p w14:paraId="0D7930A8"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сауықтыру шаралары  </w:t>
            </w:r>
          </w:p>
        </w:tc>
        <w:tc>
          <w:tcPr>
            <w:tcW w:w="14160" w:type="dxa"/>
            <w:gridSpan w:val="7"/>
            <w:tcBorders>
              <w:top w:val="single" w:sz="4" w:space="0" w:color="000000"/>
              <w:left w:val="single" w:sz="4" w:space="0" w:color="000000"/>
              <w:bottom w:val="single" w:sz="4" w:space="0" w:color="000000"/>
              <w:right w:val="single" w:sz="4" w:space="0" w:color="000000"/>
            </w:tcBorders>
          </w:tcPr>
          <w:p w14:paraId="7D4C4377"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 xml:space="preserve"> 1.</w:t>
            </w:r>
            <w:r w:rsidRPr="002B6BE5">
              <w:rPr>
                <w:rFonts w:ascii="Times New Roman" w:eastAsia="Times New Roman" w:hAnsi="Times New Roman" w:cs="Times New Roman"/>
                <w:sz w:val="18"/>
                <w:szCs w:val="18"/>
              </w:rPr>
              <w:tab/>
              <w:t>Сапта жұптасып жұру, кедергілерді аттап жүру, аяқ ұшымен жүру, жүгіру.</w:t>
            </w:r>
          </w:p>
          <w:p w14:paraId="71C53366"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2.</w:t>
            </w:r>
            <w:r w:rsidRPr="002B6BE5">
              <w:rPr>
                <w:rFonts w:ascii="Times New Roman" w:eastAsia="Times New Roman" w:hAnsi="Times New Roman" w:cs="Times New Roman"/>
                <w:sz w:val="18"/>
                <w:szCs w:val="18"/>
              </w:rPr>
              <w:tab/>
              <w:t>Қатарға бөлініп тұру.</w:t>
            </w:r>
          </w:p>
          <w:p w14:paraId="3551C3F8"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3.</w:t>
            </w:r>
            <w:r w:rsidRPr="002B6BE5">
              <w:rPr>
                <w:rFonts w:ascii="Times New Roman" w:eastAsia="Times New Roman" w:hAnsi="Times New Roman" w:cs="Times New Roman"/>
                <w:sz w:val="18"/>
                <w:szCs w:val="18"/>
              </w:rPr>
              <w:tab/>
              <w:t>Б.қ. ақты алшақ ұстап тұру, қолдағы таяқшаның екі жақ шетінен ұстап төмен түсіріп тұру, көтеру, түсіру. (6-8 рет)</w:t>
            </w:r>
          </w:p>
          <w:p w14:paraId="1CD7DAEF"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4.</w:t>
            </w:r>
            <w:r w:rsidRPr="002B6BE5">
              <w:rPr>
                <w:rFonts w:ascii="Times New Roman" w:eastAsia="Times New Roman" w:hAnsi="Times New Roman" w:cs="Times New Roman"/>
                <w:sz w:val="18"/>
                <w:szCs w:val="18"/>
              </w:rPr>
              <w:tab/>
              <w:t>Б.қ. аяқты алшақ, таяқшаны кеудеде, шынтақты бүгіп ұстау, қолды алға созу, таяқшамен жаңға иілу, алға созу, б.қ. келу. Сол жақта қайталау. (6-8 рет)</w:t>
            </w:r>
          </w:p>
          <w:p w14:paraId="1FF6D480"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5.</w:t>
            </w:r>
            <w:r w:rsidRPr="002B6BE5">
              <w:rPr>
                <w:rFonts w:ascii="Times New Roman" w:eastAsia="Times New Roman" w:hAnsi="Times New Roman" w:cs="Times New Roman"/>
                <w:sz w:val="18"/>
                <w:szCs w:val="18"/>
              </w:rPr>
              <w:tab/>
              <w:t>Б.қ. аяқты алшақ, таяқшаны төмен түсіріп тұру, таяқшаны алға созу еңкейіп аяқ ұшына тигізу, б.қ. келу. (6-8 рет)</w:t>
            </w:r>
          </w:p>
          <w:p w14:paraId="5B42E586"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6.</w:t>
            </w:r>
            <w:r w:rsidRPr="002B6BE5">
              <w:rPr>
                <w:rFonts w:ascii="Times New Roman" w:eastAsia="Times New Roman" w:hAnsi="Times New Roman" w:cs="Times New Roman"/>
                <w:sz w:val="18"/>
                <w:szCs w:val="18"/>
              </w:rPr>
              <w:tab/>
              <w:t>Таяқшаны еденге тігінен қойып, екінші басын қолымен ұстап тұру. Өкшені қосып, аяқ ұшын ашып тұру. Таяқшаны сүйеніп отыру, тұру, б.қ. келу. (6-8 рет)</w:t>
            </w:r>
          </w:p>
          <w:p w14:paraId="306C3A45"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7.</w:t>
            </w:r>
            <w:r w:rsidRPr="002B6BE5">
              <w:rPr>
                <w:rFonts w:ascii="Times New Roman" w:eastAsia="Times New Roman" w:hAnsi="Times New Roman" w:cs="Times New Roman"/>
                <w:sz w:val="18"/>
                <w:szCs w:val="18"/>
              </w:rPr>
              <w:tab/>
              <w:t>Б.қ. таяқшаны жерге қою, аяқты қосып қолды белге таянып тұру. Таяқшадан алға, артқа қос аяқтап секіру. (6-8 рет)</w:t>
            </w:r>
          </w:p>
          <w:p w14:paraId="430434D2"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8.</w:t>
            </w:r>
            <w:r w:rsidRPr="002B6BE5">
              <w:rPr>
                <w:rFonts w:ascii="Times New Roman" w:eastAsia="Times New Roman" w:hAnsi="Times New Roman" w:cs="Times New Roman"/>
                <w:sz w:val="18"/>
                <w:szCs w:val="18"/>
              </w:rPr>
              <w:tab/>
              <w:t>Б.қ таяқшаны тігінен қойып, оң қолымен таяқшаның басынан ұстап, таяқшаны айнала жүгіру, сол жақта қайталау. (6-8 рет)</w:t>
            </w:r>
          </w:p>
          <w:p w14:paraId="136B2845"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9.</w:t>
            </w:r>
            <w:r w:rsidRPr="002B6BE5">
              <w:rPr>
                <w:rFonts w:ascii="Times New Roman" w:eastAsia="Times New Roman" w:hAnsi="Times New Roman" w:cs="Times New Roman"/>
                <w:sz w:val="18"/>
                <w:szCs w:val="18"/>
              </w:rPr>
              <w:tab/>
              <w:t>Сапта жүру, жай жүру, адымдап жүру.</w:t>
            </w:r>
          </w:p>
          <w:p w14:paraId="10F49997" w14:textId="77777777" w:rsidR="00604C8E" w:rsidRPr="002B6BE5" w:rsidRDefault="00E70D7D">
            <w:pPr>
              <w:pStyle w:val="af4"/>
              <w:spacing w:after="0" w:line="240" w:lineRule="auto"/>
              <w:ind w:left="0"/>
              <w:jc w:val="both"/>
              <w:rPr>
                <w:rFonts w:ascii="Times New Roman" w:eastAsia="Times New Roman" w:hAnsi="Times New Roman" w:cs="Times New Roman"/>
                <w:sz w:val="18"/>
                <w:szCs w:val="18"/>
              </w:rPr>
            </w:pPr>
            <w:r w:rsidRPr="002B6BE5">
              <w:rPr>
                <w:rFonts w:ascii="Times New Roman" w:eastAsia="Times New Roman" w:hAnsi="Times New Roman" w:cs="Times New Roman"/>
                <w:sz w:val="18"/>
                <w:szCs w:val="18"/>
              </w:rPr>
              <w:t>10.</w:t>
            </w:r>
            <w:r w:rsidRPr="002B6BE5">
              <w:rPr>
                <w:rFonts w:ascii="Times New Roman" w:eastAsia="Times New Roman" w:hAnsi="Times New Roman" w:cs="Times New Roman"/>
                <w:sz w:val="18"/>
                <w:szCs w:val="18"/>
              </w:rPr>
              <w:tab/>
              <w:t xml:space="preserve"> Тыныс алу жаттығуы</w:t>
            </w:r>
          </w:p>
        </w:tc>
      </w:tr>
      <w:tr w:rsidR="00604C8E" w14:paraId="4F7A9694" w14:textId="77777777">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tcPr>
          <w:p w14:paraId="409C1CBC"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Бесін ас  </w:t>
            </w:r>
          </w:p>
        </w:tc>
        <w:tc>
          <w:tcPr>
            <w:tcW w:w="14160" w:type="dxa"/>
            <w:gridSpan w:val="7"/>
            <w:tcBorders>
              <w:top w:val="single" w:sz="4" w:space="0" w:color="000000"/>
              <w:left w:val="single" w:sz="4" w:space="0" w:color="000000"/>
              <w:bottom w:val="single" w:sz="4" w:space="0" w:color="000000"/>
              <w:right w:val="single" w:sz="4" w:space="0" w:color="000000"/>
            </w:tcBorders>
          </w:tcPr>
          <w:p w14:paraId="40072360" w14:textId="77777777" w:rsidR="00604C8E" w:rsidRPr="002B6BE5" w:rsidRDefault="00E70D7D">
            <w:pPr>
              <w:spacing w:after="0" w:line="273" w:lineRule="auto"/>
              <w:rPr>
                <w:rFonts w:ascii="Times New Roman" w:eastAsia="Calibri" w:hAnsi="Times New Roman" w:cs="Times New Roman"/>
                <w:color w:val="000000"/>
                <w:sz w:val="18"/>
                <w:szCs w:val="18"/>
                <w:lang w:eastAsia="ru-RU"/>
              </w:rPr>
            </w:pPr>
            <w:r w:rsidRPr="002B6BE5">
              <w:rPr>
                <w:rFonts w:ascii="Times New Roman" w:eastAsia="Times New Roman" w:hAnsi="Times New Roman" w:cs="Times New Roman"/>
                <w:sz w:val="18"/>
                <w:szCs w:val="18"/>
                <w:lang w:eastAsia="ru-RU"/>
              </w:rPr>
              <w:t xml:space="preserve">Ұқыпты жуу дағдыларын тәрбиелеу. Балабақша рифмасын айту : Құмырсқа шөп арманнан көтерілді, Құс астықты алды, </w:t>
            </w:r>
          </w:p>
          <w:p w14:paraId="6CE4F3DD" w14:textId="77777777" w:rsidR="00604C8E" w:rsidRPr="002B6BE5" w:rsidRDefault="00E70D7D">
            <w:pPr>
              <w:spacing w:after="0" w:line="240" w:lineRule="auto"/>
              <w:rPr>
                <w:rFonts w:ascii="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 xml:space="preserve">Қоян - қырыққабат үшін , </w:t>
            </w:r>
          </w:p>
          <w:p w14:paraId="266C44E5" w14:textId="77777777" w:rsidR="00604C8E" w:rsidRPr="002B6BE5" w:rsidRDefault="00E70D7D">
            <w:pPr>
              <w:spacing w:after="0" w:line="240" w:lineRule="auto"/>
              <w:rPr>
                <w:rFonts w:ascii="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 xml:space="preserve">Тышқан - қыртыс үшін, </w:t>
            </w:r>
          </w:p>
          <w:p w14:paraId="229BD657"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Times New Roman" w:hAnsi="Times New Roman" w:cs="Times New Roman"/>
                <w:sz w:val="18"/>
                <w:szCs w:val="18"/>
                <w:lang w:eastAsia="ru-RU"/>
              </w:rPr>
              <w:t xml:space="preserve">Балалар сүт үшін </w:t>
            </w:r>
            <w:r w:rsidRPr="002B6BE5">
              <w:rPr>
                <w:rFonts w:ascii="Times New Roman" w:eastAsia="Times New Roman" w:hAnsi="Times New Roman" w:cs="Times New Roman"/>
                <w:b/>
                <w:sz w:val="18"/>
                <w:szCs w:val="18"/>
                <w:lang w:eastAsia="ru-RU"/>
              </w:rPr>
              <w:t xml:space="preserve">. </w:t>
            </w:r>
          </w:p>
        </w:tc>
      </w:tr>
      <w:tr w:rsidR="00604C8E" w14:paraId="308CFE57" w14:textId="77777777">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tcPr>
          <w:p w14:paraId="2CEF96D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Серуенге дайындық  </w:t>
            </w:r>
          </w:p>
        </w:tc>
        <w:tc>
          <w:tcPr>
            <w:tcW w:w="14160" w:type="dxa"/>
            <w:gridSpan w:val="7"/>
            <w:tcBorders>
              <w:top w:val="single" w:sz="4" w:space="0" w:color="000000"/>
              <w:left w:val="single" w:sz="4" w:space="0" w:color="000000"/>
              <w:bottom w:val="single" w:sz="4" w:space="0" w:color="000000"/>
              <w:right w:val="single" w:sz="4" w:space="0" w:color="000000"/>
            </w:tcBorders>
          </w:tcPr>
          <w:p w14:paraId="7E7A7F3B"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Times New Roman" w:hAnsi="Times New Roman" w:cs="Times New Roman"/>
                <w:sz w:val="18"/>
                <w:szCs w:val="18"/>
                <w:lang w:eastAsia="ru-RU"/>
              </w:rPr>
              <w:t xml:space="preserve">Киім бөлмесінде мінез-құлық ережелерін сақтауға, сыпайы сөздерді қолдана отырып, көмек сұрауға үйретуді жалғастырыңыз. Киіну: </w:t>
            </w:r>
          </w:p>
          <w:p w14:paraId="3C70056D" w14:textId="77777777" w:rsidR="00604C8E" w:rsidRPr="002B6BE5" w:rsidRDefault="00E70D7D">
            <w:pPr>
              <w:spacing w:after="0" w:line="240" w:lineRule="auto"/>
              <w:rPr>
                <w:rFonts w:ascii="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 xml:space="preserve">жүйелілік, серуендеуге шығу 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604C8E" w14:paraId="34BF0DE5" w14:textId="77777777">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tcPr>
          <w:p w14:paraId="2C061DF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  </w:t>
            </w:r>
          </w:p>
        </w:tc>
        <w:tc>
          <w:tcPr>
            <w:tcW w:w="3022" w:type="dxa"/>
            <w:tcBorders>
              <w:top w:val="single" w:sz="4" w:space="0" w:color="000000"/>
              <w:left w:val="single" w:sz="4" w:space="0" w:color="000000"/>
              <w:bottom w:val="single" w:sz="4" w:space="0" w:color="000000"/>
              <w:right w:val="single" w:sz="4" w:space="0" w:color="000000"/>
            </w:tcBorders>
          </w:tcPr>
          <w:p w14:paraId="01B8FFE0"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Күзгі ауа-райындағы өзгерістерді бақылау.</w:t>
            </w:r>
          </w:p>
          <w:p w14:paraId="313CF81D" w14:textId="77777777" w:rsidR="00604C8E" w:rsidRPr="002B6BE5" w:rsidRDefault="00604C8E">
            <w:pPr>
              <w:spacing w:after="0" w:line="240" w:lineRule="auto"/>
              <w:rPr>
                <w:rFonts w:ascii="Times New Roman" w:eastAsia="Calibri" w:hAnsi="Times New Roman" w:cs="Times New Roman"/>
                <w:color w:val="000000"/>
                <w:sz w:val="18"/>
                <w:szCs w:val="18"/>
                <w:lang w:eastAsia="ru-RU"/>
              </w:rPr>
            </w:pPr>
          </w:p>
          <w:p w14:paraId="0B072BCF"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Мақсаты:Балаларға күз мезгілі туралы әңгімелеу. Күзгі ауа-райын жазғы ауа-райымен салыстыру,күздегі өзгерістерді айтқызу.</w:t>
            </w:r>
          </w:p>
          <w:p w14:paraId="2D286251"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Еңбек: Құм салғыштың айналасындағы құмдарды күрекшемен жинату.</w:t>
            </w:r>
          </w:p>
          <w:p w14:paraId="01508729"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Балалармен жеке жұмыс: «Көкөністер» туралы тақпақ айтқызу</w:t>
            </w:r>
          </w:p>
          <w:p w14:paraId="095DD92F"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Жел тынымсыз гуілдеп</w:t>
            </w:r>
          </w:p>
          <w:p w14:paraId="706196C5"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Болып кетті тым бұзық</w:t>
            </w:r>
          </w:p>
          <w:p w14:paraId="6AE1FFD5"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Шуылдайды тал терек</w:t>
            </w:r>
          </w:p>
          <w:p w14:paraId="7B208523"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Жапырағын жұлғызып</w:t>
            </w:r>
          </w:p>
          <w:p w14:paraId="29A08C2C"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Қимылды ойындар: «Ұшты — ұшты»</w:t>
            </w:r>
          </w:p>
          <w:p w14:paraId="0F2E4296" w14:textId="77777777" w:rsidR="00604C8E" w:rsidRPr="002B6BE5" w:rsidRDefault="00E70D7D">
            <w:pPr>
              <w:spacing w:after="0" w:line="240" w:lineRule="auto"/>
              <w:rPr>
                <w:rFonts w:ascii="Times New Roman" w:eastAsia="Calibri" w:hAnsi="Times New Roman" w:cs="Times New Roman"/>
                <w:color w:val="000000"/>
                <w:sz w:val="18"/>
                <w:szCs w:val="18"/>
                <w:lang w:eastAsia="ru-RU"/>
              </w:rPr>
            </w:pPr>
            <w:r w:rsidRPr="002B6BE5">
              <w:rPr>
                <w:rFonts w:ascii="Times New Roman" w:eastAsia="Calibri" w:hAnsi="Times New Roman" w:cs="Times New Roman"/>
                <w:color w:val="000000"/>
                <w:sz w:val="18"/>
                <w:szCs w:val="18"/>
                <w:lang w:eastAsia="ru-RU"/>
              </w:rPr>
              <w:t>Балалардың өз еріктерімен жасалатын іс-әрекеттері</w:t>
            </w:r>
          </w:p>
        </w:tc>
        <w:tc>
          <w:tcPr>
            <w:tcW w:w="3058" w:type="dxa"/>
            <w:gridSpan w:val="2"/>
            <w:tcBorders>
              <w:top w:val="single" w:sz="4" w:space="0" w:color="000000"/>
              <w:left w:val="single" w:sz="4" w:space="0" w:color="000000"/>
              <w:bottom w:val="single" w:sz="4" w:space="0" w:color="000000"/>
              <w:right w:val="single" w:sz="4" w:space="0" w:color="000000"/>
            </w:tcBorders>
          </w:tcPr>
          <w:p w14:paraId="7CBD3CB8"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Құстарды бақылау</w:t>
            </w:r>
          </w:p>
          <w:p w14:paraId="02CF62F2"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Мақсаты: Құстарды бақылауды әрі қарай жалғастыру. Торғай мен көгершінді салыстыру</w:t>
            </w:r>
          </w:p>
          <w:p w14:paraId="69139A61"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30166B7C"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Еңбек әрекеті: Тәрбиешімен бірге құстарға беретін қоректі даярлау.</w:t>
            </w:r>
          </w:p>
          <w:p w14:paraId="67264245"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Мақсаты: Құстарды күтуде қолғабыс тигізу Үлкендердің көмегімен құстарды қоректендіруге дағдыландыру</w:t>
            </w:r>
          </w:p>
          <w:p w14:paraId="41C9432F"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Қимыл қозғалыс ойындары: «Бір,екі,үш жүгір!»</w:t>
            </w:r>
          </w:p>
          <w:p w14:paraId="61232E0D"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Calibri" w:hAnsi="Times New Roman" w:cs="Times New Roman"/>
                <w:color w:val="000000"/>
                <w:sz w:val="18"/>
                <w:szCs w:val="18"/>
                <w:lang w:val="kk-KZ" w:eastAsia="ru-RU"/>
              </w:rPr>
              <w:t>Мақсаты: Белгі бойынша әрекет етуге үйрету Жүгірудің шапшаңдығын арттыру «мені қуып жет»</w:t>
            </w:r>
          </w:p>
        </w:tc>
        <w:tc>
          <w:tcPr>
            <w:tcW w:w="2888" w:type="dxa"/>
            <w:gridSpan w:val="2"/>
            <w:tcBorders>
              <w:top w:val="single" w:sz="4" w:space="0" w:color="000000"/>
              <w:left w:val="single" w:sz="4" w:space="0" w:color="000000"/>
              <w:bottom w:val="single" w:sz="4" w:space="0" w:color="000000"/>
              <w:right w:val="single" w:sz="4" w:space="0" w:color="000000"/>
            </w:tcBorders>
          </w:tcPr>
          <w:p w14:paraId="1DAA899B"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(Аулаға ұшып келетің  құстарды бақылау.</w:t>
            </w:r>
          </w:p>
          <w:p w14:paraId="326DD3D4"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Еңбек: Құрғақ шөпті тырмамен жинау</w:t>
            </w:r>
          </w:p>
          <w:p w14:paraId="3A6441A9"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 xml:space="preserve">Қ/О:  «Күн мен түн»  </w:t>
            </w:r>
          </w:p>
          <w:p w14:paraId="3337BB79"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 xml:space="preserve">Мақсаты: Балаларды ептілікке, жылдамдыққа баулу.  </w:t>
            </w:r>
          </w:p>
          <w:p w14:paraId="7C1FEAF1"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 xml:space="preserve">Қауіпсіздік ережесін сақтауларын қадағалау.  </w:t>
            </w:r>
          </w:p>
          <w:p w14:paraId="6F852585"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балалар өз қызығушылықтары бойынша еркін ойын таңдау   және    өзара  қарым  -қатынас қалыптастыру</w:t>
            </w:r>
          </w:p>
          <w:p w14:paraId="61FD56D3"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Жағылтпаш жаттау:</w:t>
            </w:r>
          </w:p>
          <w:p w14:paraId="4EF8D210"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сұр інген сүрінген бе</w:t>
            </w:r>
          </w:p>
          <w:p w14:paraId="3A9FA1DB"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сүрінген сұр інген бе</w:t>
            </w:r>
          </w:p>
          <w:p w14:paraId="19111392" w14:textId="77777777" w:rsidR="00604C8E" w:rsidRPr="002B6BE5" w:rsidRDefault="00604C8E">
            <w:pPr>
              <w:spacing w:after="0" w:line="244" w:lineRule="auto"/>
              <w:rPr>
                <w:rFonts w:ascii="Times New Roman" w:eastAsia="Calibri" w:hAnsi="Times New Roman" w:cs="Times New Roman"/>
                <w:color w:val="000000"/>
                <w:sz w:val="18"/>
                <w:szCs w:val="18"/>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14:paraId="3F2886AE" w14:textId="77777777" w:rsidR="00604C8E" w:rsidRPr="002B6BE5" w:rsidRDefault="00E70D7D">
            <w:pPr>
              <w:spacing w:after="0" w:line="240" w:lineRule="auto"/>
              <w:jc w:val="both"/>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 xml:space="preserve"> Аулаға ұшып келетің  құстарды бақылау.</w:t>
            </w:r>
          </w:p>
          <w:p w14:paraId="10C3955C" w14:textId="77777777" w:rsidR="00604C8E" w:rsidRPr="002B6BE5" w:rsidRDefault="00E70D7D">
            <w:pPr>
              <w:spacing w:after="0" w:line="240" w:lineRule="auto"/>
              <w:jc w:val="both"/>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14:paraId="3A459D39" w14:textId="77777777" w:rsidR="00604C8E" w:rsidRPr="002B6BE5" w:rsidRDefault="00E70D7D">
            <w:pPr>
              <w:spacing w:after="0" w:line="240" w:lineRule="auto"/>
              <w:jc w:val="both"/>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Еңбек: Құрғақ шөпті тырмамен жинау</w:t>
            </w:r>
          </w:p>
          <w:p w14:paraId="1BAD7365"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 xml:space="preserve">Қ/О:  «Күн мен түн»  </w:t>
            </w:r>
          </w:p>
          <w:p w14:paraId="68309B71"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Мақсаты: Балаларды ептілікке, жылдамдыққа, ажыратуға баулу</w:t>
            </w:r>
            <w:r w:rsidRPr="002B6BE5">
              <w:rPr>
                <w:rFonts w:ascii="Times New Roman" w:eastAsia="Times New Roman" w:hAnsi="Times New Roman" w:cs="Times New Roman"/>
                <w:sz w:val="18"/>
                <w:szCs w:val="18"/>
                <w:lang w:val="kk-KZ" w:eastAsia="ru-RU"/>
              </w:rPr>
              <w:t xml:space="preserve"> </w:t>
            </w:r>
            <w:r w:rsidRPr="002B6BE5">
              <w:rPr>
                <w:rFonts w:ascii="Times New Roman" w:eastAsia="Times New Roman" w:hAnsi="Times New Roman" w:cs="Times New Roman"/>
                <w:sz w:val="18"/>
                <w:szCs w:val="18"/>
                <w:lang w:eastAsia="ru-RU"/>
              </w:rPr>
              <w:t xml:space="preserve">Қауіпсіздік ережесін сақтауларын қадағалау.  </w:t>
            </w:r>
          </w:p>
          <w:p w14:paraId="2BC82F45" w14:textId="77777777" w:rsidR="00604C8E" w:rsidRPr="002B6BE5" w:rsidRDefault="00E70D7D">
            <w:pPr>
              <w:spacing w:after="0" w:line="240" w:lineRule="auto"/>
              <w:jc w:val="both"/>
              <w:rPr>
                <w:rFonts w:ascii="Times New Roman" w:eastAsia="Calibri" w:hAnsi="Times New Roman" w:cs="Times New Roman"/>
                <w:color w:val="000000"/>
                <w:sz w:val="18"/>
                <w:szCs w:val="18"/>
                <w:lang w:eastAsia="ru-RU"/>
              </w:rPr>
            </w:pPr>
            <w:r w:rsidRPr="002B6BE5">
              <w:rPr>
                <w:rFonts w:ascii="Times New Roman" w:eastAsia="Times New Roman" w:hAnsi="Times New Roman" w:cs="Times New Roman"/>
                <w:sz w:val="18"/>
                <w:szCs w:val="18"/>
                <w:lang w:eastAsia="ru-RU"/>
              </w:rPr>
              <w:t>балалар өз қызығушылықтары бойынша еркін ойын таңдау   және    өзара  қарым  -қатынас қалыптастыру</w:t>
            </w:r>
            <w:r w:rsidRPr="002B6BE5">
              <w:rPr>
                <w:rFonts w:ascii="Times New Roman" w:eastAsia="Times New Roman" w:hAnsi="Times New Roman" w:cs="Times New Roman"/>
                <w:sz w:val="18"/>
                <w:szCs w:val="18"/>
                <w:lang w:eastAsia="ru-RU"/>
              </w:rPr>
              <w:tab/>
            </w:r>
          </w:p>
        </w:tc>
        <w:tc>
          <w:tcPr>
            <w:tcW w:w="2641" w:type="dxa"/>
            <w:tcBorders>
              <w:top w:val="single" w:sz="4" w:space="0" w:color="000000"/>
              <w:left w:val="single" w:sz="4" w:space="0" w:color="000000"/>
              <w:bottom w:val="single" w:sz="4" w:space="0" w:color="000000"/>
              <w:right w:val="single" w:sz="4" w:space="0" w:color="000000"/>
            </w:tcBorders>
          </w:tcPr>
          <w:p w14:paraId="39CA2F27"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w:t>
            </w:r>
            <w:r w:rsidRPr="002B6BE5">
              <w:rPr>
                <w:rFonts w:ascii="Times New Roman" w:hAnsi="Times New Roman" w:cs="Times New Roman"/>
                <w:sz w:val="18"/>
                <w:szCs w:val="18"/>
                <w:lang w:eastAsia="ru-RU"/>
              </w:rPr>
              <w:t xml:space="preserve"> </w:t>
            </w:r>
            <w:r w:rsidRPr="002B6BE5">
              <w:rPr>
                <w:rFonts w:ascii="Times New Roman" w:eastAsia="Times New Roman" w:hAnsi="Times New Roman" w:cs="Times New Roman"/>
                <w:sz w:val="18"/>
                <w:szCs w:val="18"/>
                <w:lang w:eastAsia="ru-RU"/>
              </w:rPr>
              <w:t>Дидактикалық ойын: "Бұл киімдерді қай мезгілге киеді?"</w:t>
            </w:r>
          </w:p>
          <w:p w14:paraId="1C7FB0C7"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14:paraId="69AD9250"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p>
          <w:p w14:paraId="42D306F7" w14:textId="77777777" w:rsidR="00604C8E" w:rsidRPr="002B6BE5" w:rsidRDefault="00604C8E">
            <w:pPr>
              <w:spacing w:after="0" w:line="240" w:lineRule="auto"/>
              <w:jc w:val="both"/>
              <w:rPr>
                <w:rFonts w:ascii="Times New Roman" w:eastAsia="Calibri" w:hAnsi="Times New Roman" w:cs="Times New Roman"/>
                <w:color w:val="000000"/>
                <w:sz w:val="18"/>
                <w:szCs w:val="18"/>
                <w:lang w:eastAsia="ru-RU"/>
              </w:rPr>
            </w:pPr>
          </w:p>
        </w:tc>
      </w:tr>
      <w:tr w:rsidR="00604C8E" w:rsidRPr="00E70D7D" w14:paraId="7C5896F8" w14:textId="77777777">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tcPr>
          <w:p w14:paraId="2084CDB4"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w:t>
            </w:r>
            <w:r>
              <w:rPr>
                <w:rFonts w:ascii="Times New Roman" w:eastAsia="Times New Roman" w:hAnsi="Times New Roman" w:cs="Times New Roman"/>
                <w:lang w:eastAsia="ru-RU"/>
              </w:rPr>
              <w:lastRenderedPageBreak/>
              <w:t xml:space="preserve">ойындары, бейнелеу әрекеті, кітаптар қарау және тағы басқа әрекеттер)  </w:t>
            </w:r>
          </w:p>
        </w:tc>
        <w:tc>
          <w:tcPr>
            <w:tcW w:w="3022" w:type="dxa"/>
            <w:tcBorders>
              <w:top w:val="single" w:sz="4" w:space="0" w:color="000000"/>
              <w:left w:val="single" w:sz="4" w:space="0" w:color="000000"/>
              <w:bottom w:val="single" w:sz="4" w:space="0" w:color="000000"/>
              <w:right w:val="single" w:sz="4" w:space="0" w:color="000000"/>
            </w:tcBorders>
          </w:tcPr>
          <w:p w14:paraId="21D43F1F" w14:textId="77777777" w:rsidR="00604C8E" w:rsidRPr="002B6BE5" w:rsidRDefault="00E70D7D">
            <w:pPr>
              <w:spacing w:after="0" w:line="240" w:lineRule="auto"/>
              <w:rPr>
                <w:rFonts w:ascii="Times New Roman" w:hAnsi="Times New Roman" w:cs="Times New Roman"/>
                <w:sz w:val="18"/>
                <w:szCs w:val="18"/>
                <w:shd w:val="clear" w:color="auto" w:fill="FFFFFF"/>
                <w:lang w:val="kk-KZ" w:eastAsia="ru-RU"/>
              </w:rPr>
            </w:pPr>
            <w:r w:rsidRPr="002B6BE5">
              <w:rPr>
                <w:rFonts w:ascii="Times New Roman" w:hAnsi="Times New Roman" w:cs="Times New Roman"/>
                <w:b/>
                <w:bCs/>
                <w:sz w:val="18"/>
                <w:szCs w:val="18"/>
                <w:lang w:val="kk-KZ" w:eastAsia="ru-RU"/>
              </w:rPr>
              <w:lastRenderedPageBreak/>
              <w:t>Қимылды ойын:</w:t>
            </w:r>
            <w:r w:rsidRPr="002B6BE5">
              <w:rPr>
                <w:rFonts w:ascii="Times New Roman" w:hAnsi="Times New Roman" w:cs="Times New Roman"/>
                <w:sz w:val="18"/>
                <w:szCs w:val="18"/>
                <w:shd w:val="clear" w:color="auto" w:fill="FFFFFF"/>
                <w:lang w:val="kk-KZ" w:eastAsia="ru-RU"/>
              </w:rPr>
              <w:t xml:space="preserve"> </w:t>
            </w:r>
            <w:r w:rsidRPr="002B6BE5">
              <w:rPr>
                <w:rFonts w:ascii="Times New Roman" w:hAnsi="Times New Roman" w:cs="Times New Roman"/>
                <w:b/>
                <w:sz w:val="18"/>
                <w:szCs w:val="18"/>
                <w:shd w:val="clear" w:color="auto" w:fill="FFFFFF"/>
                <w:lang w:val="kk-KZ" w:eastAsia="ru-RU"/>
              </w:rPr>
              <w:t xml:space="preserve">«Төбеде доп қуу» </w:t>
            </w:r>
            <w:r w:rsidRPr="002B6BE5">
              <w:rPr>
                <w:rFonts w:ascii="Times New Roman" w:hAnsi="Times New Roman" w:cs="Times New Roman"/>
                <w:b/>
                <w:sz w:val="18"/>
                <w:szCs w:val="18"/>
                <w:lang w:val="kk-KZ" w:eastAsia="ru-RU"/>
              </w:rPr>
              <w:br/>
            </w:r>
            <w:r w:rsidRPr="002B6BE5">
              <w:rPr>
                <w:rFonts w:ascii="Times New Roman" w:hAnsi="Times New Roman" w:cs="Times New Roman"/>
                <w:b/>
                <w:sz w:val="18"/>
                <w:szCs w:val="18"/>
                <w:shd w:val="clear" w:color="auto" w:fill="FFFFFF"/>
                <w:lang w:val="kk-KZ" w:eastAsia="ru-RU"/>
              </w:rPr>
              <w:t>Мақсаты</w:t>
            </w:r>
            <w:r w:rsidRPr="002B6BE5">
              <w:rPr>
                <w:rFonts w:ascii="Times New Roman" w:hAnsi="Times New Roman" w:cs="Times New Roman"/>
                <w:sz w:val="18"/>
                <w:szCs w:val="18"/>
                <w:shd w:val="clear" w:color="auto" w:fill="FFFFFF"/>
                <w:lang w:val="kk-KZ" w:eastAsia="ru-RU"/>
              </w:rPr>
              <w:t>: Балаларды шапшаң дербес қимыл әрекетке үйрету, ұйымшылдыққа тәрбиелеу.</w:t>
            </w:r>
          </w:p>
          <w:p w14:paraId="66863BBC" w14:textId="77777777" w:rsidR="00604C8E" w:rsidRPr="002B6BE5" w:rsidRDefault="00604C8E">
            <w:pPr>
              <w:spacing w:after="0" w:line="240" w:lineRule="auto"/>
              <w:rPr>
                <w:rFonts w:ascii="Times New Roman" w:hAnsi="Times New Roman" w:cs="Times New Roman"/>
                <w:b/>
                <w:sz w:val="18"/>
                <w:szCs w:val="18"/>
                <w:shd w:val="clear" w:color="auto" w:fill="FFFFFF"/>
                <w:lang w:val="kk-KZ" w:eastAsia="ru-RU"/>
              </w:rPr>
            </w:pPr>
          </w:p>
          <w:p w14:paraId="46AE9355" w14:textId="77777777" w:rsidR="00604C8E" w:rsidRPr="002B6BE5" w:rsidRDefault="00E70D7D">
            <w:pPr>
              <w:spacing w:after="0" w:line="240" w:lineRule="auto"/>
              <w:rPr>
                <w:rFonts w:ascii="Times New Roman" w:hAnsi="Times New Roman" w:cs="Times New Roman"/>
                <w:b/>
                <w:sz w:val="18"/>
                <w:szCs w:val="18"/>
                <w:shd w:val="clear" w:color="auto" w:fill="FFFFFF"/>
                <w:lang w:val="kk-KZ" w:eastAsia="ru-RU"/>
              </w:rPr>
            </w:pPr>
            <w:r w:rsidRPr="002B6BE5">
              <w:rPr>
                <w:rFonts w:ascii="Times New Roman" w:hAnsi="Times New Roman" w:cs="Times New Roman"/>
                <w:b/>
                <w:sz w:val="18"/>
                <w:szCs w:val="18"/>
                <w:shd w:val="clear" w:color="auto" w:fill="FFFFFF"/>
                <w:lang w:val="kk-KZ" w:eastAsia="ru-RU"/>
              </w:rPr>
              <w:lastRenderedPageBreak/>
              <w:t>Түрлі-түсті доп.</w:t>
            </w:r>
          </w:p>
          <w:p w14:paraId="3256FD45"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b/>
                <w:sz w:val="18"/>
                <w:szCs w:val="18"/>
                <w:shd w:val="clear" w:color="auto" w:fill="FFFFFF"/>
                <w:lang w:val="kk-KZ" w:eastAsia="ru-RU"/>
              </w:rPr>
              <w:t>Мақсаты:</w:t>
            </w:r>
            <w:r w:rsidRPr="002B6BE5">
              <w:rPr>
                <w:rFonts w:ascii="Times New Roman" w:hAnsi="Times New Roman" w:cs="Times New Roman"/>
                <w:sz w:val="18"/>
                <w:szCs w:val="18"/>
                <w:lang w:val="kk-KZ" w:eastAsia="ru-RU"/>
              </w:rPr>
              <w:t>балалардың шығармашылық қабілетін дамыту.</w:t>
            </w:r>
          </w:p>
          <w:p w14:paraId="4E3F0E4A" w14:textId="77777777" w:rsidR="00604C8E" w:rsidRPr="002B6BE5" w:rsidRDefault="00E70D7D">
            <w:pPr>
              <w:spacing w:after="0" w:line="245"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w:t>
            </w:r>
            <w:r w:rsidRPr="002B6BE5">
              <w:rPr>
                <w:rFonts w:ascii="Times New Roman" w:eastAsia="Calibri" w:hAnsi="Times New Roman" w:cs="Times New Roman"/>
                <w:b/>
                <w:color w:val="000000"/>
                <w:sz w:val="18"/>
                <w:szCs w:val="18"/>
                <w:lang w:val="kk-KZ" w:eastAsia="ru-RU"/>
              </w:rPr>
              <w:t>Шығармашылық іс-әрекет, бейнелеу іс-әрекеті</w:t>
            </w:r>
            <w:r w:rsidRPr="002B6BE5">
              <w:rPr>
                <w:rFonts w:ascii="Times New Roman" w:hAnsi="Times New Roman" w:cs="Times New Roman"/>
                <w:sz w:val="18"/>
                <w:szCs w:val="18"/>
                <w:lang w:val="kk-KZ" w:eastAsia="ru-RU"/>
              </w:rPr>
              <w:t>)</w:t>
            </w:r>
          </w:p>
          <w:p w14:paraId="64141EFF" w14:textId="77777777" w:rsidR="00604C8E" w:rsidRPr="002B6BE5" w:rsidRDefault="00604C8E">
            <w:pPr>
              <w:spacing w:after="0" w:line="245" w:lineRule="auto"/>
              <w:rPr>
                <w:rFonts w:ascii="Times New Roman" w:hAnsi="Times New Roman" w:cs="Times New Roman"/>
                <w:sz w:val="18"/>
                <w:szCs w:val="18"/>
                <w:lang w:val="kk-KZ" w:eastAsia="ru-RU"/>
              </w:rPr>
            </w:pPr>
          </w:p>
          <w:p w14:paraId="72F60EF9" w14:textId="77777777" w:rsidR="00604C8E" w:rsidRPr="002B6BE5" w:rsidRDefault="00604C8E">
            <w:pPr>
              <w:spacing w:after="0" w:line="240" w:lineRule="auto"/>
              <w:rPr>
                <w:rFonts w:ascii="Times New Roman" w:hAnsi="Times New Roman" w:cs="Times New Roman"/>
                <w:sz w:val="18"/>
                <w:szCs w:val="18"/>
                <w:lang w:val="kk-KZ" w:eastAsia="ru-RU"/>
              </w:rPr>
            </w:pPr>
          </w:p>
          <w:p w14:paraId="64A96DB3" w14:textId="77777777" w:rsidR="00604C8E" w:rsidRPr="002B6BE5" w:rsidRDefault="00604C8E">
            <w:pPr>
              <w:spacing w:after="0" w:line="240" w:lineRule="auto"/>
              <w:rPr>
                <w:rFonts w:ascii="Times New Roman" w:eastAsia="Calibri" w:hAnsi="Times New Roman" w:cs="Times New Roman"/>
                <w:color w:val="000000"/>
                <w:sz w:val="18"/>
                <w:szCs w:val="18"/>
                <w:lang w:val="kk-KZ" w:eastAsia="ru-RU"/>
              </w:rPr>
            </w:pPr>
          </w:p>
        </w:tc>
        <w:tc>
          <w:tcPr>
            <w:tcW w:w="3058" w:type="dxa"/>
            <w:gridSpan w:val="2"/>
            <w:tcBorders>
              <w:top w:val="single" w:sz="4" w:space="0" w:color="000000"/>
              <w:left w:val="single" w:sz="4" w:space="0" w:color="000000"/>
              <w:bottom w:val="single" w:sz="4" w:space="0" w:color="000000"/>
              <w:right w:val="single" w:sz="4" w:space="0" w:color="000000"/>
            </w:tcBorders>
          </w:tcPr>
          <w:p w14:paraId="52E266FC" w14:textId="77777777" w:rsidR="00604C8E" w:rsidRPr="002B6BE5" w:rsidRDefault="00E70D7D">
            <w:pPr>
              <w:spacing w:after="0" w:line="245" w:lineRule="auto"/>
              <w:rPr>
                <w:rFonts w:ascii="Times New Roman" w:hAnsi="Times New Roman" w:cs="Times New Roman"/>
                <w:b/>
                <w:sz w:val="18"/>
                <w:szCs w:val="18"/>
                <w:lang w:val="kk-KZ" w:eastAsia="ru-RU"/>
              </w:rPr>
            </w:pPr>
            <w:r w:rsidRPr="002B6BE5">
              <w:rPr>
                <w:rFonts w:ascii="Times New Roman" w:hAnsi="Times New Roman" w:cs="Times New Roman"/>
                <w:b/>
                <w:bCs/>
                <w:sz w:val="18"/>
                <w:szCs w:val="18"/>
                <w:lang w:val="kk-KZ" w:eastAsia="ru-RU"/>
              </w:rPr>
              <w:lastRenderedPageBreak/>
              <w:t>Қимылды ойын:</w:t>
            </w:r>
            <w:r w:rsidRPr="002B6BE5">
              <w:rPr>
                <w:rFonts w:ascii="Times New Roman" w:hAnsi="Times New Roman" w:cs="Times New Roman"/>
                <w:sz w:val="18"/>
                <w:szCs w:val="18"/>
                <w:lang w:val="kk-KZ" w:eastAsia="ru-RU"/>
              </w:rPr>
              <w:br/>
            </w:r>
            <w:r w:rsidRPr="002B6BE5">
              <w:rPr>
                <w:rFonts w:ascii="Times New Roman" w:hAnsi="Times New Roman" w:cs="Times New Roman"/>
                <w:sz w:val="18"/>
                <w:szCs w:val="18"/>
                <w:shd w:val="clear" w:color="auto" w:fill="FFFFFF"/>
                <w:lang w:val="kk-KZ" w:eastAsia="ru-RU"/>
              </w:rPr>
              <w:t>«</w:t>
            </w:r>
            <w:r w:rsidRPr="002B6BE5">
              <w:rPr>
                <w:rFonts w:ascii="Times New Roman" w:hAnsi="Times New Roman" w:cs="Times New Roman"/>
                <w:b/>
                <w:sz w:val="18"/>
                <w:szCs w:val="18"/>
                <w:shd w:val="clear" w:color="auto" w:fill="FFFFFF"/>
                <w:lang w:val="kk-KZ" w:eastAsia="ru-RU"/>
              </w:rPr>
              <w:t xml:space="preserve">Ақ қоян» </w:t>
            </w:r>
            <w:r w:rsidRPr="002B6BE5">
              <w:rPr>
                <w:rFonts w:ascii="Times New Roman" w:hAnsi="Times New Roman" w:cs="Times New Roman"/>
                <w:b/>
                <w:sz w:val="18"/>
                <w:szCs w:val="18"/>
                <w:lang w:val="kk-KZ" w:eastAsia="ru-RU"/>
              </w:rPr>
              <w:br/>
            </w:r>
            <w:r w:rsidRPr="002B6BE5">
              <w:rPr>
                <w:rFonts w:ascii="Times New Roman" w:hAnsi="Times New Roman" w:cs="Times New Roman"/>
                <w:b/>
                <w:sz w:val="18"/>
                <w:szCs w:val="18"/>
                <w:shd w:val="clear" w:color="auto" w:fill="FFFFFF"/>
                <w:lang w:val="kk-KZ" w:eastAsia="ru-RU"/>
              </w:rPr>
              <w:t>Мақсаты</w:t>
            </w:r>
            <w:r w:rsidRPr="002B6BE5">
              <w:rPr>
                <w:rFonts w:ascii="Times New Roman" w:hAnsi="Times New Roman" w:cs="Times New Roman"/>
                <w:sz w:val="18"/>
                <w:szCs w:val="18"/>
                <w:shd w:val="clear" w:color="auto" w:fill="FFFFFF"/>
                <w:lang w:val="kk-KZ" w:eastAsia="ru-RU"/>
              </w:rPr>
              <w:t>: Балаларды жылдамдыққа, мықтылыққа баулу.</w:t>
            </w:r>
            <w:r w:rsidRPr="002B6BE5">
              <w:rPr>
                <w:rFonts w:ascii="Times New Roman" w:hAnsi="Times New Roman" w:cs="Times New Roman"/>
                <w:sz w:val="18"/>
                <w:szCs w:val="18"/>
                <w:lang w:val="kk-KZ" w:eastAsia="ru-RU"/>
              </w:rPr>
              <w:t xml:space="preserve"> </w:t>
            </w:r>
          </w:p>
          <w:p w14:paraId="5295AE28" w14:textId="77777777" w:rsidR="00604C8E" w:rsidRPr="002B6BE5" w:rsidRDefault="00604C8E">
            <w:pPr>
              <w:spacing w:after="0" w:line="240" w:lineRule="auto"/>
              <w:rPr>
                <w:rFonts w:ascii="Times New Roman" w:hAnsi="Times New Roman" w:cs="Times New Roman"/>
                <w:sz w:val="18"/>
                <w:szCs w:val="18"/>
                <w:lang w:val="kk-KZ" w:eastAsia="ru-RU"/>
              </w:rPr>
            </w:pPr>
          </w:p>
          <w:p w14:paraId="534721DA" w14:textId="77777777" w:rsidR="00604C8E" w:rsidRPr="002B6BE5" w:rsidRDefault="00E70D7D">
            <w:pPr>
              <w:spacing w:after="0" w:line="240" w:lineRule="auto"/>
              <w:rPr>
                <w:rFonts w:ascii="Times New Roman" w:hAnsi="Times New Roman" w:cs="Times New Roman"/>
                <w:b/>
                <w:sz w:val="18"/>
                <w:szCs w:val="18"/>
                <w:lang w:val="kk-KZ" w:eastAsia="ru-RU"/>
              </w:rPr>
            </w:pPr>
            <w:r w:rsidRPr="002B6BE5">
              <w:rPr>
                <w:rFonts w:ascii="Times New Roman" w:hAnsi="Times New Roman" w:cs="Times New Roman"/>
                <w:b/>
                <w:sz w:val="18"/>
                <w:szCs w:val="18"/>
                <w:lang w:val="kk-KZ" w:eastAsia="ru-RU"/>
              </w:rPr>
              <w:lastRenderedPageBreak/>
              <w:t>«Не жетпейді»</w:t>
            </w:r>
          </w:p>
          <w:p w14:paraId="6AEA828E" w14:textId="77777777" w:rsidR="00604C8E" w:rsidRPr="002B6BE5" w:rsidRDefault="00E70D7D">
            <w:pPr>
              <w:spacing w:after="0" w:line="245" w:lineRule="auto"/>
              <w:rPr>
                <w:rFonts w:ascii="Times New Roman" w:hAnsi="Times New Roman" w:cs="Times New Roman"/>
                <w:sz w:val="18"/>
                <w:szCs w:val="18"/>
                <w:lang w:val="kk-KZ" w:eastAsia="ru-RU"/>
              </w:rPr>
            </w:pPr>
            <w:r w:rsidRPr="002B6BE5">
              <w:rPr>
                <w:rFonts w:ascii="Times New Roman" w:hAnsi="Times New Roman" w:cs="Times New Roman"/>
                <w:b/>
                <w:sz w:val="18"/>
                <w:szCs w:val="18"/>
                <w:lang w:val="kk-KZ" w:eastAsia="ru-RU"/>
              </w:rPr>
              <w:t>Мақсаты:</w:t>
            </w:r>
            <w:r w:rsidRPr="002B6BE5">
              <w:rPr>
                <w:rFonts w:ascii="Times New Roman" w:hAnsi="Times New Roman" w:cs="Times New Roman"/>
                <w:sz w:val="18"/>
                <w:szCs w:val="18"/>
                <w:lang w:val="kk-KZ" w:eastAsia="ru-RU"/>
              </w:rPr>
              <w:t>шығармашылық дағдыларын жетіллдіру.</w:t>
            </w:r>
          </w:p>
          <w:p w14:paraId="419F8409" w14:textId="77777777" w:rsidR="00604C8E" w:rsidRPr="002B6BE5" w:rsidRDefault="00E70D7D">
            <w:pPr>
              <w:spacing w:after="0" w:line="245"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w:t>
            </w:r>
            <w:r w:rsidRPr="002B6BE5">
              <w:rPr>
                <w:rFonts w:ascii="Times New Roman" w:hAnsi="Times New Roman" w:cs="Times New Roman"/>
                <w:b/>
                <w:sz w:val="18"/>
                <w:szCs w:val="18"/>
                <w:lang w:val="kk-KZ" w:eastAsia="ru-RU"/>
              </w:rPr>
              <w:t>Шығармашылық іс-әрекет, бейнелеу іс-әрекеті</w:t>
            </w:r>
            <w:r w:rsidRPr="002B6BE5">
              <w:rPr>
                <w:rFonts w:ascii="Times New Roman" w:hAnsi="Times New Roman" w:cs="Times New Roman"/>
                <w:sz w:val="18"/>
                <w:szCs w:val="18"/>
                <w:lang w:val="kk-KZ" w:eastAsia="ru-RU"/>
              </w:rPr>
              <w:t>)</w:t>
            </w:r>
          </w:p>
          <w:p w14:paraId="1F993041" w14:textId="77777777" w:rsidR="00604C8E" w:rsidRPr="002B6BE5" w:rsidRDefault="00604C8E">
            <w:pPr>
              <w:spacing w:after="0" w:line="245" w:lineRule="auto"/>
              <w:rPr>
                <w:rFonts w:ascii="Times New Roman" w:hAnsi="Times New Roman" w:cs="Times New Roman"/>
                <w:sz w:val="18"/>
                <w:szCs w:val="18"/>
                <w:lang w:val="kk-KZ" w:eastAsia="ru-RU"/>
              </w:rPr>
            </w:pPr>
          </w:p>
          <w:p w14:paraId="52DCDF11" w14:textId="77777777" w:rsidR="00604C8E" w:rsidRPr="002B6BE5" w:rsidRDefault="00604C8E">
            <w:pPr>
              <w:spacing w:after="0" w:line="245" w:lineRule="auto"/>
              <w:rPr>
                <w:rFonts w:ascii="Times New Roman" w:hAnsi="Times New Roman" w:cs="Times New Roman"/>
                <w:sz w:val="18"/>
                <w:szCs w:val="18"/>
                <w:lang w:val="kk-KZ" w:eastAsia="ru-RU"/>
              </w:rPr>
            </w:pPr>
          </w:p>
          <w:p w14:paraId="7E666484" w14:textId="77777777" w:rsidR="00604C8E" w:rsidRPr="002B6BE5" w:rsidRDefault="00604C8E">
            <w:pPr>
              <w:spacing w:after="0" w:line="240" w:lineRule="auto"/>
              <w:jc w:val="both"/>
              <w:rPr>
                <w:rFonts w:ascii="Times New Roman" w:eastAsia="Calibri" w:hAnsi="Times New Roman" w:cs="Times New Roman"/>
                <w:color w:val="000000"/>
                <w:sz w:val="18"/>
                <w:szCs w:val="18"/>
                <w:lang w:val="kk-KZ" w:eastAsia="ru-RU"/>
              </w:rPr>
            </w:pPr>
          </w:p>
        </w:tc>
        <w:tc>
          <w:tcPr>
            <w:tcW w:w="2888" w:type="dxa"/>
            <w:gridSpan w:val="2"/>
            <w:tcBorders>
              <w:top w:val="single" w:sz="4" w:space="0" w:color="000000"/>
              <w:left w:val="single" w:sz="4" w:space="0" w:color="000000"/>
              <w:bottom w:val="single" w:sz="4" w:space="0" w:color="000000"/>
              <w:right w:val="single" w:sz="4" w:space="0" w:color="000000"/>
            </w:tcBorders>
          </w:tcPr>
          <w:p w14:paraId="392B17E3" w14:textId="77777777" w:rsidR="00604C8E" w:rsidRPr="002B6BE5" w:rsidRDefault="00E70D7D">
            <w:pPr>
              <w:pStyle w:val="af2"/>
              <w:spacing w:before="0" w:beforeAutospacing="0" w:after="0" w:afterAutospacing="0"/>
              <w:rPr>
                <w:b/>
                <w:color w:val="000000"/>
                <w:sz w:val="18"/>
                <w:szCs w:val="18"/>
                <w:lang w:val="kk-KZ"/>
              </w:rPr>
            </w:pPr>
            <w:r w:rsidRPr="002B6BE5">
              <w:rPr>
                <w:b/>
                <w:color w:val="000000"/>
                <w:sz w:val="18"/>
                <w:szCs w:val="18"/>
                <w:lang w:val="kk-KZ"/>
              </w:rPr>
              <w:lastRenderedPageBreak/>
              <w:t>Үстел үсті ойын.</w:t>
            </w:r>
          </w:p>
          <w:p w14:paraId="454023B9" w14:textId="77777777" w:rsidR="00604C8E" w:rsidRPr="002B6BE5" w:rsidRDefault="00E70D7D">
            <w:pPr>
              <w:pStyle w:val="af2"/>
              <w:spacing w:before="0" w:beforeAutospacing="0" w:after="0" w:afterAutospacing="0"/>
              <w:rPr>
                <w:b/>
                <w:color w:val="000000"/>
                <w:sz w:val="18"/>
                <w:szCs w:val="18"/>
                <w:lang w:val="kk-KZ"/>
              </w:rPr>
            </w:pPr>
            <w:r w:rsidRPr="002B6BE5">
              <w:rPr>
                <w:b/>
                <w:color w:val="000000"/>
                <w:sz w:val="18"/>
                <w:szCs w:val="18"/>
                <w:lang w:val="kk-KZ"/>
              </w:rPr>
              <w:t>«Қиял арқылы сөздерді есте сақтау»</w:t>
            </w:r>
          </w:p>
          <w:p w14:paraId="48A75C41" w14:textId="77777777" w:rsidR="00604C8E" w:rsidRPr="002B6BE5" w:rsidRDefault="00E70D7D">
            <w:pPr>
              <w:pStyle w:val="af2"/>
              <w:spacing w:before="0" w:beforeAutospacing="0" w:after="0" w:afterAutospacing="0"/>
              <w:rPr>
                <w:color w:val="000000"/>
                <w:sz w:val="18"/>
                <w:szCs w:val="18"/>
                <w:lang w:val="kk-KZ"/>
              </w:rPr>
            </w:pPr>
            <w:r w:rsidRPr="002B6BE5">
              <w:rPr>
                <w:b/>
                <w:color w:val="000000"/>
                <w:sz w:val="18"/>
                <w:szCs w:val="18"/>
                <w:lang w:val="kk-KZ"/>
              </w:rPr>
              <w:lastRenderedPageBreak/>
              <w:t>Мақсаты</w:t>
            </w:r>
            <w:r w:rsidRPr="002B6BE5">
              <w:rPr>
                <w:color w:val="000000"/>
                <w:sz w:val="18"/>
                <w:szCs w:val="18"/>
                <w:lang w:val="kk-KZ"/>
              </w:rPr>
              <w:t>:Балаларды логикалық байланысы жоқ сөздерді есте сақтауға үйрету.</w:t>
            </w:r>
            <w:r w:rsidRPr="002B6BE5">
              <w:rPr>
                <w:sz w:val="18"/>
                <w:szCs w:val="18"/>
                <w:lang w:val="kk-KZ"/>
              </w:rPr>
              <w:t xml:space="preserve"> </w:t>
            </w:r>
          </w:p>
          <w:p w14:paraId="578B009B" w14:textId="77777777" w:rsidR="00604C8E" w:rsidRPr="002B6BE5" w:rsidRDefault="00604C8E">
            <w:pPr>
              <w:spacing w:after="0" w:line="254" w:lineRule="auto"/>
              <w:rPr>
                <w:rFonts w:ascii="Times New Roman" w:eastAsia="Times New Roman" w:hAnsi="Times New Roman" w:cs="Times New Roman"/>
                <w:b/>
                <w:bCs/>
                <w:i/>
                <w:iCs/>
                <w:sz w:val="18"/>
                <w:szCs w:val="18"/>
                <w:lang w:val="kk-KZ" w:eastAsia="ru-RU"/>
              </w:rPr>
            </w:pPr>
          </w:p>
          <w:p w14:paraId="0AA30FBB" w14:textId="77777777" w:rsidR="00604C8E" w:rsidRPr="002B6BE5" w:rsidRDefault="00E70D7D">
            <w:pPr>
              <w:spacing w:after="0" w:line="254" w:lineRule="auto"/>
              <w:rPr>
                <w:rFonts w:ascii="Times New Roman" w:hAnsi="Times New Roman" w:cs="Times New Roman"/>
                <w:sz w:val="18"/>
                <w:szCs w:val="18"/>
                <w:lang w:val="kk-KZ" w:eastAsia="ru-RU"/>
              </w:rPr>
            </w:pPr>
            <w:r w:rsidRPr="002B6BE5">
              <w:rPr>
                <w:rFonts w:ascii="Times New Roman" w:eastAsia="Times New Roman" w:hAnsi="Times New Roman" w:cs="Times New Roman"/>
                <w:b/>
                <w:bCs/>
                <w:iCs/>
                <w:sz w:val="18"/>
                <w:szCs w:val="18"/>
                <w:lang w:val="kk-KZ" w:eastAsia="ru-RU"/>
              </w:rPr>
              <w:t xml:space="preserve">Дидактикалық ойын        </w:t>
            </w:r>
            <w:r w:rsidRPr="002B6BE5">
              <w:rPr>
                <w:rFonts w:ascii="Times New Roman" w:hAnsi="Times New Roman" w:cs="Times New Roman"/>
                <w:b/>
                <w:sz w:val="18"/>
                <w:szCs w:val="18"/>
                <w:lang w:val="kk-KZ" w:eastAsia="ru-RU"/>
              </w:rPr>
              <w:t>«Не ұзынырақ, қысқа, жуанырақ,жіңішкерек</w:t>
            </w:r>
            <w:r w:rsidRPr="002B6BE5">
              <w:rPr>
                <w:rFonts w:ascii="Times New Roman" w:hAnsi="Times New Roman" w:cs="Times New Roman"/>
                <w:sz w:val="18"/>
                <w:szCs w:val="18"/>
                <w:lang w:val="kk-KZ" w:eastAsia="ru-RU"/>
              </w:rPr>
              <w:t xml:space="preserve">?»  </w:t>
            </w:r>
          </w:p>
          <w:p w14:paraId="2C9F2F1C"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b/>
                <w:sz w:val="18"/>
                <w:szCs w:val="18"/>
                <w:lang w:val="kk-KZ" w:eastAsia="ru-RU"/>
              </w:rPr>
              <w:t>Мақсаты:</w:t>
            </w:r>
            <w:r w:rsidRPr="002B6BE5">
              <w:rPr>
                <w:rFonts w:ascii="Times New Roman" w:hAnsi="Times New Roman" w:cs="Times New Roman"/>
                <w:sz w:val="18"/>
                <w:szCs w:val="18"/>
                <w:lang w:val="kk-KZ" w:eastAsia="ru-RU"/>
              </w:rPr>
              <w:t xml:space="preserve"> заттардың көлемін салыстыру.</w:t>
            </w:r>
          </w:p>
          <w:p w14:paraId="71DF0528" w14:textId="77777777" w:rsidR="00604C8E" w:rsidRPr="002B6BE5" w:rsidRDefault="00604C8E">
            <w:pPr>
              <w:spacing w:after="0" w:line="240" w:lineRule="auto"/>
              <w:rPr>
                <w:rFonts w:ascii="Times New Roman" w:eastAsia="Times New Roman" w:hAnsi="Times New Roman" w:cs="Times New Roman"/>
                <w:sz w:val="18"/>
                <w:szCs w:val="18"/>
                <w:lang w:val="kk-KZ" w:eastAsia="ru-RU"/>
              </w:rPr>
            </w:pPr>
          </w:p>
          <w:p w14:paraId="13D5D462" w14:textId="77777777" w:rsidR="00604C8E" w:rsidRPr="002B6BE5" w:rsidRDefault="00E70D7D">
            <w:pPr>
              <w:spacing w:after="0" w:line="240" w:lineRule="auto"/>
              <w:rPr>
                <w:rFonts w:ascii="Times New Roman" w:hAnsi="Times New Roman" w:cs="Times New Roman"/>
                <w:b/>
                <w:sz w:val="18"/>
                <w:szCs w:val="18"/>
                <w:lang w:val="kk-KZ" w:eastAsia="ru-RU"/>
              </w:rPr>
            </w:pPr>
            <w:r w:rsidRPr="002B6BE5">
              <w:rPr>
                <w:rFonts w:ascii="Times New Roman" w:hAnsi="Times New Roman" w:cs="Times New Roman"/>
                <w:b/>
                <w:sz w:val="18"/>
                <w:szCs w:val="18"/>
                <w:lang w:val="kk-KZ" w:eastAsia="ru-RU"/>
              </w:rPr>
              <w:t xml:space="preserve"> «Суретті жалғастыр»</w:t>
            </w:r>
          </w:p>
          <w:p w14:paraId="0D416907"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b/>
                <w:sz w:val="18"/>
                <w:szCs w:val="18"/>
                <w:lang w:val="kk-KZ" w:eastAsia="ru-RU"/>
              </w:rPr>
              <w:t>Мақсаты:</w:t>
            </w:r>
            <w:r w:rsidRPr="002B6BE5">
              <w:rPr>
                <w:rFonts w:ascii="Times New Roman" w:hAnsi="Times New Roman" w:cs="Times New Roman"/>
                <w:sz w:val="18"/>
                <w:szCs w:val="18"/>
                <w:lang w:val="kk-KZ" w:eastAsia="ru-RU"/>
              </w:rPr>
              <w:t xml:space="preserve"> балалардың шығармашылық қабілетін дамыту.</w:t>
            </w:r>
          </w:p>
          <w:p w14:paraId="2166F894" w14:textId="77777777" w:rsidR="00604C8E" w:rsidRPr="002B6BE5" w:rsidRDefault="00E70D7D">
            <w:pPr>
              <w:spacing w:after="0" w:line="245"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w:t>
            </w:r>
            <w:r w:rsidRPr="002B6BE5">
              <w:rPr>
                <w:rFonts w:ascii="Times New Roman" w:eastAsia="Calibri" w:hAnsi="Times New Roman" w:cs="Times New Roman"/>
                <w:b/>
                <w:color w:val="000000"/>
                <w:sz w:val="18"/>
                <w:szCs w:val="18"/>
                <w:lang w:val="kk-KZ" w:eastAsia="ru-RU"/>
              </w:rPr>
              <w:t>Шығармашылық іс-әрекет, бейнелеу іс-әрекеті</w:t>
            </w:r>
            <w:r w:rsidRPr="002B6BE5">
              <w:rPr>
                <w:rFonts w:ascii="Times New Roman" w:hAnsi="Times New Roman" w:cs="Times New Roman"/>
                <w:sz w:val="18"/>
                <w:szCs w:val="18"/>
                <w:lang w:val="kk-KZ" w:eastAsia="ru-RU"/>
              </w:rPr>
              <w:t>)</w:t>
            </w:r>
          </w:p>
          <w:p w14:paraId="065B00BD" w14:textId="77777777" w:rsidR="00604C8E" w:rsidRPr="002B6BE5" w:rsidRDefault="00604C8E">
            <w:pPr>
              <w:spacing w:after="0" w:line="244" w:lineRule="auto"/>
              <w:rPr>
                <w:rFonts w:ascii="Times New Roman" w:eastAsia="Times New Roman" w:hAnsi="Times New Roman" w:cs="Times New Roman"/>
                <w:sz w:val="18"/>
                <w:szCs w:val="18"/>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14:paraId="6C380443" w14:textId="77777777" w:rsidR="00604C8E" w:rsidRPr="002B6BE5" w:rsidRDefault="00E70D7D">
            <w:pPr>
              <w:spacing w:after="0" w:line="240" w:lineRule="auto"/>
              <w:jc w:val="both"/>
              <w:rPr>
                <w:rFonts w:ascii="Times New Roman" w:hAnsi="Times New Roman" w:cs="Times New Roman"/>
                <w:sz w:val="18"/>
                <w:szCs w:val="18"/>
                <w:shd w:val="clear" w:color="auto" w:fill="FFFFFF"/>
                <w:lang w:val="kk-KZ" w:eastAsia="ru-RU"/>
              </w:rPr>
            </w:pPr>
            <w:r w:rsidRPr="002B6BE5">
              <w:rPr>
                <w:rFonts w:ascii="Times New Roman" w:hAnsi="Times New Roman" w:cs="Times New Roman"/>
                <w:b/>
                <w:bCs/>
                <w:sz w:val="18"/>
                <w:szCs w:val="18"/>
                <w:lang w:val="kk-KZ" w:eastAsia="ru-RU"/>
              </w:rPr>
              <w:lastRenderedPageBreak/>
              <w:t>Қимылды ойын:</w:t>
            </w:r>
            <w:r w:rsidRPr="002B6BE5">
              <w:rPr>
                <w:rFonts w:ascii="Times New Roman" w:hAnsi="Times New Roman" w:cs="Times New Roman"/>
                <w:sz w:val="18"/>
                <w:szCs w:val="18"/>
                <w:shd w:val="clear" w:color="auto" w:fill="FFFFFF"/>
                <w:lang w:val="kk-KZ" w:eastAsia="ru-RU"/>
              </w:rPr>
              <w:t xml:space="preserve"> </w:t>
            </w:r>
          </w:p>
          <w:p w14:paraId="3C08619F" w14:textId="77777777" w:rsidR="00604C8E" w:rsidRPr="002B6BE5" w:rsidRDefault="00E70D7D">
            <w:pPr>
              <w:spacing w:after="0" w:line="240" w:lineRule="auto"/>
              <w:jc w:val="both"/>
              <w:rPr>
                <w:rFonts w:ascii="Times New Roman" w:eastAsia="Times New Roman" w:hAnsi="Times New Roman" w:cs="Times New Roman"/>
                <w:sz w:val="18"/>
                <w:szCs w:val="18"/>
                <w:lang w:val="kk-KZ" w:eastAsia="ru-RU"/>
              </w:rPr>
            </w:pPr>
            <w:r w:rsidRPr="002B6BE5">
              <w:rPr>
                <w:rFonts w:ascii="Times New Roman" w:hAnsi="Times New Roman" w:cs="Times New Roman"/>
                <w:b/>
                <w:sz w:val="18"/>
                <w:szCs w:val="18"/>
                <w:shd w:val="clear" w:color="auto" w:fill="FFFFFF"/>
                <w:lang w:val="kk-KZ" w:eastAsia="ru-RU"/>
              </w:rPr>
              <w:t xml:space="preserve">«Қасқырлар мен лақтар» </w:t>
            </w:r>
            <w:r w:rsidRPr="002B6BE5">
              <w:rPr>
                <w:rFonts w:ascii="Times New Roman" w:hAnsi="Times New Roman" w:cs="Times New Roman"/>
                <w:b/>
                <w:sz w:val="18"/>
                <w:szCs w:val="18"/>
                <w:lang w:val="kk-KZ" w:eastAsia="ru-RU"/>
              </w:rPr>
              <w:br/>
            </w:r>
            <w:r w:rsidRPr="002B6BE5">
              <w:rPr>
                <w:rFonts w:ascii="Times New Roman" w:hAnsi="Times New Roman" w:cs="Times New Roman"/>
                <w:b/>
                <w:sz w:val="18"/>
                <w:szCs w:val="18"/>
                <w:shd w:val="clear" w:color="auto" w:fill="FFFFFF"/>
                <w:lang w:val="kk-KZ" w:eastAsia="ru-RU"/>
              </w:rPr>
              <w:t>Мақсаты:</w:t>
            </w:r>
            <w:r w:rsidRPr="002B6BE5">
              <w:rPr>
                <w:rFonts w:ascii="Times New Roman" w:hAnsi="Times New Roman" w:cs="Times New Roman"/>
                <w:sz w:val="18"/>
                <w:szCs w:val="18"/>
                <w:shd w:val="clear" w:color="auto" w:fill="FFFFFF"/>
                <w:lang w:val="kk-KZ" w:eastAsia="ru-RU"/>
              </w:rPr>
              <w:t xml:space="preserve"> Балаларды жылдамдыққа, ептілікке тәрбиелеу.</w:t>
            </w:r>
            <w:r w:rsidRPr="002B6BE5">
              <w:rPr>
                <w:rFonts w:ascii="Times New Roman" w:eastAsia="Times New Roman" w:hAnsi="Times New Roman" w:cs="Times New Roman"/>
                <w:sz w:val="18"/>
                <w:szCs w:val="18"/>
                <w:lang w:val="kk-KZ" w:eastAsia="ru-RU"/>
              </w:rPr>
              <w:t xml:space="preserve"> </w:t>
            </w:r>
          </w:p>
          <w:p w14:paraId="2895DE2A" w14:textId="77777777" w:rsidR="00604C8E" w:rsidRPr="002B6BE5" w:rsidRDefault="00604C8E">
            <w:pPr>
              <w:spacing w:after="0" w:line="240" w:lineRule="auto"/>
              <w:jc w:val="both"/>
              <w:rPr>
                <w:rFonts w:ascii="Times New Roman" w:eastAsia="Times New Roman" w:hAnsi="Times New Roman" w:cs="Times New Roman"/>
                <w:b/>
                <w:sz w:val="18"/>
                <w:szCs w:val="18"/>
                <w:lang w:val="kk-KZ" w:eastAsia="ru-RU"/>
              </w:rPr>
            </w:pPr>
          </w:p>
          <w:p w14:paraId="1878BD17" w14:textId="77777777" w:rsidR="00604C8E" w:rsidRPr="002B6BE5" w:rsidRDefault="00E70D7D">
            <w:pPr>
              <w:spacing w:after="0" w:line="240" w:lineRule="auto"/>
              <w:jc w:val="both"/>
              <w:rPr>
                <w:rFonts w:ascii="Times New Roman" w:eastAsia="Times New Roman" w:hAnsi="Times New Roman" w:cs="Times New Roman"/>
                <w:b/>
                <w:sz w:val="18"/>
                <w:szCs w:val="18"/>
                <w:lang w:eastAsia="ru-RU"/>
              </w:rPr>
            </w:pPr>
            <w:r w:rsidRPr="002B6BE5">
              <w:rPr>
                <w:rFonts w:ascii="Times New Roman" w:eastAsia="Times New Roman" w:hAnsi="Times New Roman" w:cs="Times New Roman"/>
                <w:b/>
                <w:sz w:val="18"/>
                <w:szCs w:val="18"/>
                <w:lang w:eastAsia="ru-RU"/>
              </w:rPr>
              <w:t>Дидактикалық ойын «Атын атап бер»  </w:t>
            </w:r>
          </w:p>
          <w:p w14:paraId="6AFAC7EF"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b/>
                <w:bCs/>
                <w:sz w:val="18"/>
                <w:szCs w:val="18"/>
                <w:lang w:eastAsia="ru-RU"/>
              </w:rPr>
              <w:t>Мақсаты:</w:t>
            </w:r>
            <w:r w:rsidRPr="002B6BE5">
              <w:rPr>
                <w:rFonts w:ascii="Times New Roman" w:eastAsia="Times New Roman" w:hAnsi="Times New Roman" w:cs="Times New Roman"/>
                <w:sz w:val="18"/>
                <w:szCs w:val="18"/>
                <w:lang w:eastAsia="ru-RU"/>
              </w:rPr>
              <w:t>түсті қабылдауды және қолдың ұсақ моторикасын дамыту.</w:t>
            </w:r>
          </w:p>
          <w:p w14:paraId="31D51EF3" w14:textId="77777777" w:rsidR="00604C8E" w:rsidRPr="002B6BE5" w:rsidRDefault="00E70D7D">
            <w:pPr>
              <w:spacing w:after="0" w:line="245"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eastAsia="ru-RU"/>
              </w:rPr>
              <w:t> </w:t>
            </w:r>
          </w:p>
          <w:p w14:paraId="58112552" w14:textId="77777777" w:rsidR="00604C8E" w:rsidRPr="002B6BE5" w:rsidRDefault="00E70D7D">
            <w:pPr>
              <w:spacing w:after="0" w:line="240" w:lineRule="auto"/>
              <w:rPr>
                <w:rFonts w:ascii="Times New Roman" w:hAnsi="Times New Roman" w:cs="Times New Roman"/>
                <w:b/>
                <w:sz w:val="18"/>
                <w:szCs w:val="18"/>
                <w:lang w:val="kk-KZ" w:eastAsia="ru-RU"/>
              </w:rPr>
            </w:pPr>
            <w:r w:rsidRPr="002B6BE5">
              <w:rPr>
                <w:rFonts w:ascii="Times New Roman" w:hAnsi="Times New Roman" w:cs="Times New Roman"/>
                <w:b/>
                <w:sz w:val="18"/>
                <w:szCs w:val="18"/>
                <w:lang w:val="kk-KZ" w:eastAsia="ru-RU"/>
              </w:rPr>
              <w:t>«Суретті жалғастыр»</w:t>
            </w:r>
          </w:p>
          <w:p w14:paraId="24D19AD9"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b/>
                <w:sz w:val="18"/>
                <w:szCs w:val="18"/>
                <w:lang w:val="kk-KZ" w:eastAsia="ru-RU"/>
              </w:rPr>
              <w:t>Мақсаты:</w:t>
            </w:r>
            <w:r w:rsidRPr="002B6BE5">
              <w:rPr>
                <w:rFonts w:ascii="Times New Roman" w:hAnsi="Times New Roman" w:cs="Times New Roman"/>
                <w:sz w:val="18"/>
                <w:szCs w:val="18"/>
                <w:lang w:val="kk-KZ" w:eastAsia="ru-RU"/>
              </w:rPr>
              <w:t xml:space="preserve"> балалардың шығармашылық қабілетін дамыту.</w:t>
            </w:r>
          </w:p>
          <w:p w14:paraId="182E4B6E" w14:textId="77777777" w:rsidR="00604C8E" w:rsidRPr="002B6BE5" w:rsidRDefault="00E70D7D">
            <w:pPr>
              <w:spacing w:after="0" w:line="240" w:lineRule="auto"/>
              <w:jc w:val="both"/>
              <w:rPr>
                <w:rFonts w:ascii="Times New Roman" w:eastAsia="Times New Roman" w:hAnsi="Times New Roman" w:cs="Times New Roman"/>
                <w:sz w:val="18"/>
                <w:szCs w:val="18"/>
                <w:lang w:val="kk-KZ" w:eastAsia="ru-RU"/>
              </w:rPr>
            </w:pPr>
            <w:r w:rsidRPr="002B6BE5">
              <w:rPr>
                <w:rFonts w:ascii="Times New Roman" w:hAnsi="Times New Roman" w:cs="Times New Roman"/>
                <w:sz w:val="18"/>
                <w:szCs w:val="18"/>
                <w:lang w:val="kk-KZ" w:eastAsia="ru-RU"/>
              </w:rPr>
              <w:t>(</w:t>
            </w:r>
            <w:r w:rsidRPr="002B6BE5">
              <w:rPr>
                <w:rFonts w:ascii="Times New Roman" w:eastAsia="Calibri" w:hAnsi="Times New Roman" w:cs="Times New Roman"/>
                <w:b/>
                <w:color w:val="000000"/>
                <w:sz w:val="18"/>
                <w:szCs w:val="18"/>
                <w:lang w:val="kk-KZ" w:eastAsia="ru-RU"/>
              </w:rPr>
              <w:t>Шығармашылық іс-әрекет, бейнелеу іс-әрекеті</w:t>
            </w:r>
            <w:r w:rsidRPr="002B6BE5">
              <w:rPr>
                <w:rFonts w:ascii="Times New Roman" w:hAnsi="Times New Roman" w:cs="Times New Roman"/>
                <w:sz w:val="18"/>
                <w:szCs w:val="18"/>
                <w:lang w:val="kk-KZ" w:eastAsia="ru-RU"/>
              </w:rPr>
              <w:t>)</w:t>
            </w:r>
          </w:p>
        </w:tc>
        <w:tc>
          <w:tcPr>
            <w:tcW w:w="2641" w:type="dxa"/>
            <w:tcBorders>
              <w:top w:val="single" w:sz="4" w:space="0" w:color="000000"/>
              <w:left w:val="single" w:sz="4" w:space="0" w:color="000000"/>
              <w:bottom w:val="single" w:sz="4" w:space="0" w:color="000000"/>
              <w:right w:val="single" w:sz="4" w:space="0" w:color="000000"/>
            </w:tcBorders>
          </w:tcPr>
          <w:p w14:paraId="43107136" w14:textId="77777777" w:rsidR="00604C8E" w:rsidRPr="002B6BE5" w:rsidRDefault="00E70D7D">
            <w:pPr>
              <w:pStyle w:val="af2"/>
              <w:spacing w:before="0" w:beforeAutospacing="0" w:after="0" w:afterAutospacing="0"/>
              <w:rPr>
                <w:color w:val="000000" w:themeColor="text1"/>
                <w:sz w:val="18"/>
                <w:szCs w:val="18"/>
                <w:lang w:val="kk-KZ"/>
              </w:rPr>
            </w:pPr>
            <w:r w:rsidRPr="002B6BE5">
              <w:rPr>
                <w:b/>
                <w:color w:val="222222"/>
                <w:sz w:val="18"/>
                <w:szCs w:val="18"/>
                <w:shd w:val="clear" w:color="auto" w:fill="FFFFFF"/>
                <w:lang w:val="kk-KZ"/>
              </w:rPr>
              <w:lastRenderedPageBreak/>
              <w:t>«</w:t>
            </w:r>
            <w:r w:rsidRPr="002B6BE5">
              <w:rPr>
                <w:b/>
                <w:color w:val="000000" w:themeColor="text1"/>
                <w:sz w:val="18"/>
                <w:szCs w:val="18"/>
                <w:lang w:val="kk-KZ"/>
              </w:rPr>
              <w:t>Дүкен» Мақсаты</w:t>
            </w:r>
            <w:r w:rsidRPr="002B6BE5">
              <w:rPr>
                <w:color w:val="000000" w:themeColor="text1"/>
                <w:sz w:val="18"/>
                <w:szCs w:val="18"/>
                <w:lang w:val="kk-KZ"/>
              </w:rPr>
              <w:t xml:space="preserve">: зейін мен байқампаздық қабілетін жетілдіру. Заттың ұзындығы бойынша ажырату (жоғары-төмен, орташа, үлкен-кіші, қанша </w:t>
            </w:r>
            <w:r w:rsidRPr="002B6BE5">
              <w:rPr>
                <w:color w:val="000000" w:themeColor="text1"/>
                <w:sz w:val="18"/>
                <w:szCs w:val="18"/>
                <w:lang w:val="kk-KZ"/>
              </w:rPr>
              <w:lastRenderedPageBreak/>
              <w:t>болса сонша, т.б.)</w:t>
            </w:r>
            <w:r w:rsidRPr="002B6BE5">
              <w:rPr>
                <w:color w:val="000000" w:themeColor="text1"/>
                <w:sz w:val="18"/>
                <w:szCs w:val="18"/>
                <w:lang w:val="kk-KZ"/>
              </w:rPr>
              <w:br/>
            </w:r>
          </w:p>
          <w:p w14:paraId="68D3EB92" w14:textId="77777777" w:rsidR="00604C8E" w:rsidRPr="002B6BE5" w:rsidRDefault="00604C8E">
            <w:pPr>
              <w:spacing w:after="0" w:line="240" w:lineRule="auto"/>
              <w:rPr>
                <w:rFonts w:ascii="Times New Roman" w:hAnsi="Times New Roman" w:cs="Times New Roman"/>
                <w:b/>
                <w:sz w:val="18"/>
                <w:szCs w:val="18"/>
                <w:lang w:val="kk-KZ" w:eastAsia="ru-RU"/>
              </w:rPr>
            </w:pPr>
          </w:p>
          <w:p w14:paraId="250140C5" w14:textId="77777777" w:rsidR="00604C8E" w:rsidRPr="002B6BE5" w:rsidRDefault="00E70D7D">
            <w:pPr>
              <w:spacing w:after="0" w:line="240" w:lineRule="auto"/>
              <w:rPr>
                <w:rFonts w:ascii="Times New Roman" w:hAnsi="Times New Roman" w:cs="Times New Roman"/>
                <w:b/>
                <w:sz w:val="18"/>
                <w:szCs w:val="18"/>
                <w:lang w:val="kk-KZ" w:eastAsia="ru-RU"/>
              </w:rPr>
            </w:pPr>
            <w:r w:rsidRPr="002B6BE5">
              <w:rPr>
                <w:rFonts w:ascii="Times New Roman" w:hAnsi="Times New Roman" w:cs="Times New Roman"/>
                <w:b/>
                <w:sz w:val="18"/>
                <w:szCs w:val="18"/>
                <w:lang w:val="kk-KZ" w:eastAsia="ru-RU"/>
              </w:rPr>
              <w:t>«Суретті жалғастыр»</w:t>
            </w:r>
          </w:p>
          <w:p w14:paraId="3C1E7B4A"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b/>
                <w:sz w:val="18"/>
                <w:szCs w:val="18"/>
                <w:lang w:val="kk-KZ" w:eastAsia="ru-RU"/>
              </w:rPr>
              <w:t>Мақсаты:</w:t>
            </w:r>
            <w:r w:rsidRPr="002B6BE5">
              <w:rPr>
                <w:rFonts w:ascii="Times New Roman" w:hAnsi="Times New Roman" w:cs="Times New Roman"/>
                <w:sz w:val="18"/>
                <w:szCs w:val="18"/>
                <w:lang w:val="kk-KZ" w:eastAsia="ru-RU"/>
              </w:rPr>
              <w:t xml:space="preserve"> балалардың шығармашылық қабілетін дамыту.</w:t>
            </w:r>
          </w:p>
          <w:p w14:paraId="786CA8C9" w14:textId="77777777" w:rsidR="00604C8E" w:rsidRPr="002B6BE5" w:rsidRDefault="00E70D7D">
            <w:pPr>
              <w:spacing w:after="0" w:line="245"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w:t>
            </w:r>
            <w:r w:rsidRPr="002B6BE5">
              <w:rPr>
                <w:rFonts w:ascii="Times New Roman" w:eastAsia="Calibri" w:hAnsi="Times New Roman" w:cs="Times New Roman"/>
                <w:b/>
                <w:color w:val="000000"/>
                <w:sz w:val="18"/>
                <w:szCs w:val="18"/>
                <w:lang w:val="kk-KZ" w:eastAsia="ru-RU"/>
              </w:rPr>
              <w:t>Шығармашылық іс-әрекет, бейнелеу іс-әрекеті</w:t>
            </w:r>
            <w:r w:rsidRPr="002B6BE5">
              <w:rPr>
                <w:rFonts w:ascii="Times New Roman" w:hAnsi="Times New Roman" w:cs="Times New Roman"/>
                <w:sz w:val="18"/>
                <w:szCs w:val="18"/>
                <w:lang w:val="kk-KZ" w:eastAsia="ru-RU"/>
              </w:rPr>
              <w:t>)</w:t>
            </w:r>
          </w:p>
          <w:p w14:paraId="7B941E3A" w14:textId="77777777" w:rsidR="00604C8E" w:rsidRPr="002B6BE5" w:rsidRDefault="00604C8E">
            <w:pPr>
              <w:spacing w:after="0" w:line="240" w:lineRule="auto"/>
              <w:jc w:val="both"/>
              <w:rPr>
                <w:rFonts w:ascii="Times New Roman" w:eastAsia="Times New Roman" w:hAnsi="Times New Roman" w:cs="Times New Roman"/>
                <w:sz w:val="18"/>
                <w:szCs w:val="18"/>
                <w:lang w:val="kk-KZ" w:eastAsia="ru-RU"/>
              </w:rPr>
            </w:pPr>
          </w:p>
        </w:tc>
      </w:tr>
      <w:tr w:rsidR="00604C8E" w14:paraId="5C14185B" w14:textId="77777777">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tcPr>
          <w:p w14:paraId="6DA4AAB1"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3022" w:type="dxa"/>
            <w:tcBorders>
              <w:top w:val="single" w:sz="4" w:space="0" w:color="000000"/>
              <w:left w:val="single" w:sz="4" w:space="0" w:color="000000"/>
              <w:bottom w:val="single" w:sz="4" w:space="0" w:color="000000"/>
              <w:right w:val="single" w:sz="4" w:space="0" w:color="000000"/>
            </w:tcBorders>
          </w:tcPr>
          <w:p w14:paraId="61353937" w14:textId="72D3B2C2" w:rsidR="00604C8E" w:rsidRPr="002B6BE5" w:rsidRDefault="00637C7F">
            <w:pPr>
              <w:spacing w:after="0" w:line="240" w:lineRule="auto"/>
              <w:rPr>
                <w:rFonts w:ascii="Times New Roman" w:hAnsi="Times New Roman" w:cs="Times New Roman"/>
                <w:b/>
                <w:sz w:val="18"/>
                <w:szCs w:val="18"/>
                <w:lang w:val="kk-KZ" w:eastAsia="ru-RU"/>
              </w:rPr>
            </w:pPr>
            <w:r>
              <w:rPr>
                <w:rFonts w:ascii="Times New Roman" w:hAnsi="Times New Roman" w:cs="Times New Roman"/>
                <w:b/>
                <w:sz w:val="18"/>
                <w:szCs w:val="18"/>
                <w:lang w:val="kk-KZ" w:eastAsia="ru-RU"/>
              </w:rPr>
              <w:t xml:space="preserve"> </w:t>
            </w:r>
          </w:p>
          <w:p w14:paraId="51E0E8FE" w14:textId="77777777" w:rsidR="00604C8E" w:rsidRPr="002B6BE5" w:rsidRDefault="00E70D7D">
            <w:pPr>
              <w:widowControl w:val="0"/>
              <w:spacing w:after="0" w:line="240"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b/>
                <w:sz w:val="18"/>
                <w:szCs w:val="18"/>
                <w:lang w:val="kk-KZ" w:eastAsia="ru-RU"/>
              </w:rPr>
              <w:t xml:space="preserve">Шығармашылық уақыты: </w:t>
            </w:r>
            <w:r w:rsidRPr="002B6BE5">
              <w:rPr>
                <w:rFonts w:ascii="Times New Roman" w:eastAsia="Times New Roman" w:hAnsi="Times New Roman" w:cs="Times New Roman"/>
                <w:sz w:val="18"/>
                <w:szCs w:val="18"/>
                <w:lang w:val="kk-KZ" w:eastAsia="ru-RU"/>
              </w:rPr>
              <w:t>"Қағаздан желдеткішті бүктеу арқылы құрастыру".</w:t>
            </w:r>
          </w:p>
          <w:p w14:paraId="3C573556" w14:textId="77777777" w:rsidR="00604C8E" w:rsidRPr="002B6BE5" w:rsidRDefault="00E70D7D">
            <w:pPr>
              <w:spacing w:after="0" w:line="240" w:lineRule="auto"/>
              <w:rPr>
                <w:rFonts w:ascii="Times New Roman" w:eastAsia="Calibri" w:hAnsi="Times New Roman" w:cs="Times New Roman"/>
                <w:color w:val="000000"/>
                <w:sz w:val="18"/>
                <w:szCs w:val="18"/>
                <w:lang w:val="kk-KZ" w:eastAsia="ru-RU"/>
              </w:rPr>
            </w:pPr>
            <w:r w:rsidRPr="002B6BE5">
              <w:rPr>
                <w:rFonts w:ascii="Times New Roman" w:eastAsia="Times New Roman" w:hAnsi="Times New Roman" w:cs="Times New Roman"/>
                <w:sz w:val="18"/>
                <w:szCs w:val="18"/>
                <w:lang w:val="kk-KZ" w:eastAsia="ru-RU"/>
              </w:rPr>
              <w:t>Масқаты: балалардың түрлі материалдардан (қағаздан) құрылыс жасуға деген құштарлығын жетілдіру</w:t>
            </w:r>
          </w:p>
        </w:tc>
        <w:tc>
          <w:tcPr>
            <w:tcW w:w="3058" w:type="dxa"/>
            <w:gridSpan w:val="2"/>
            <w:tcBorders>
              <w:top w:val="single" w:sz="4" w:space="0" w:color="000000"/>
              <w:left w:val="single" w:sz="4" w:space="0" w:color="000000"/>
              <w:bottom w:val="single" w:sz="4" w:space="0" w:color="000000"/>
              <w:right w:val="single" w:sz="4" w:space="0" w:color="000000"/>
            </w:tcBorders>
          </w:tcPr>
          <w:p w14:paraId="78A5EEA5" w14:textId="7501DBE4" w:rsidR="00604C8E" w:rsidRPr="002B6BE5" w:rsidRDefault="00637C7F">
            <w:pPr>
              <w:spacing w:after="0" w:line="240" w:lineRule="auto"/>
              <w:rPr>
                <w:rFonts w:ascii="Times New Roman" w:hAnsi="Times New Roman" w:cs="Times New Roman"/>
                <w:b/>
                <w:sz w:val="18"/>
                <w:szCs w:val="18"/>
                <w:lang w:val="kk-KZ" w:eastAsia="ru-RU"/>
              </w:rPr>
            </w:pPr>
            <w:r>
              <w:rPr>
                <w:rFonts w:ascii="Times New Roman" w:hAnsi="Times New Roman" w:cs="Times New Roman"/>
                <w:b/>
                <w:sz w:val="18"/>
                <w:szCs w:val="18"/>
                <w:lang w:val="kk-KZ" w:eastAsia="ru-RU"/>
              </w:rPr>
              <w:t xml:space="preserve"> </w:t>
            </w:r>
          </w:p>
          <w:p w14:paraId="10C117F2" w14:textId="77777777" w:rsidR="00604C8E" w:rsidRPr="002B6BE5" w:rsidRDefault="00E70D7D">
            <w:pPr>
              <w:widowControl w:val="0"/>
              <w:spacing w:after="0" w:line="240" w:lineRule="auto"/>
              <w:rPr>
                <w:rFonts w:ascii="Times New Roman" w:eastAsia="Times New Roman" w:hAnsi="Times New Roman" w:cs="Times New Roman"/>
                <w:b/>
                <w:sz w:val="18"/>
                <w:szCs w:val="18"/>
                <w:lang w:val="kk-KZ" w:eastAsia="ru-RU"/>
              </w:rPr>
            </w:pPr>
            <w:r w:rsidRPr="002B6BE5">
              <w:rPr>
                <w:rFonts w:ascii="Times New Roman" w:eastAsia="Times New Roman" w:hAnsi="Times New Roman" w:cs="Times New Roman"/>
                <w:b/>
                <w:sz w:val="18"/>
                <w:szCs w:val="18"/>
                <w:lang w:val="kk-KZ" w:eastAsia="ru-RU"/>
              </w:rPr>
              <w:t>"Ғажайып дорба" дидактикалық ойыны.</w:t>
            </w:r>
          </w:p>
          <w:p w14:paraId="5AC056E2" w14:textId="77777777" w:rsidR="00604C8E" w:rsidRPr="002B6BE5" w:rsidRDefault="00E70D7D">
            <w:pPr>
              <w:spacing w:after="0" w:line="240" w:lineRule="auto"/>
              <w:jc w:val="both"/>
              <w:rPr>
                <w:rFonts w:ascii="Times New Roman" w:eastAsia="Calibri" w:hAnsi="Times New Roman" w:cs="Times New Roman"/>
                <w:color w:val="000000"/>
                <w:sz w:val="18"/>
                <w:szCs w:val="18"/>
                <w:lang w:val="kk-KZ" w:eastAsia="ru-RU"/>
              </w:rPr>
            </w:pPr>
            <w:r w:rsidRPr="002B6BE5">
              <w:rPr>
                <w:rFonts w:ascii="Times New Roman" w:eastAsia="Times New Roman" w:hAnsi="Times New Roman" w:cs="Times New Roman"/>
                <w:sz w:val="18"/>
                <w:szCs w:val="18"/>
                <w:lang w:val="kk-KZ" w:eastAsia="ru-RU"/>
              </w:rPr>
              <w:t>Мақсаты. Сөздік қорларын ойыншық атауларымен толықтыру.</w:t>
            </w:r>
          </w:p>
        </w:tc>
        <w:tc>
          <w:tcPr>
            <w:tcW w:w="2888" w:type="dxa"/>
            <w:gridSpan w:val="2"/>
            <w:tcBorders>
              <w:top w:val="single" w:sz="4" w:space="0" w:color="000000"/>
              <w:left w:val="single" w:sz="4" w:space="0" w:color="000000"/>
              <w:bottom w:val="single" w:sz="4" w:space="0" w:color="000000"/>
              <w:right w:val="single" w:sz="4" w:space="0" w:color="000000"/>
            </w:tcBorders>
          </w:tcPr>
          <w:p w14:paraId="1FD2103E" w14:textId="1CC241B9" w:rsidR="00604C8E" w:rsidRPr="002B6BE5" w:rsidRDefault="00637C7F">
            <w:pPr>
              <w:spacing w:after="0" w:line="240" w:lineRule="auto"/>
              <w:rPr>
                <w:rFonts w:ascii="Times New Roman" w:hAnsi="Times New Roman" w:cs="Times New Roman"/>
                <w:b/>
                <w:sz w:val="18"/>
                <w:szCs w:val="18"/>
                <w:lang w:val="kk-KZ" w:eastAsia="ru-RU"/>
              </w:rPr>
            </w:pPr>
            <w:r>
              <w:rPr>
                <w:rFonts w:ascii="Times New Roman" w:hAnsi="Times New Roman" w:cs="Times New Roman"/>
                <w:b/>
                <w:sz w:val="18"/>
                <w:szCs w:val="18"/>
                <w:lang w:val="kk-KZ" w:eastAsia="ru-RU"/>
              </w:rPr>
              <w:t xml:space="preserve"> </w:t>
            </w:r>
          </w:p>
          <w:p w14:paraId="58C5E2D4" w14:textId="77777777" w:rsidR="00604C8E" w:rsidRPr="002B6BE5" w:rsidRDefault="00E70D7D">
            <w:pPr>
              <w:widowControl w:val="0"/>
              <w:spacing w:after="0" w:line="240" w:lineRule="auto"/>
              <w:rPr>
                <w:rFonts w:ascii="Times New Roman" w:eastAsia="Times New Roman" w:hAnsi="Times New Roman" w:cs="Times New Roman"/>
                <w:b/>
                <w:sz w:val="18"/>
                <w:szCs w:val="18"/>
                <w:lang w:val="kk-KZ" w:eastAsia="ru-RU"/>
              </w:rPr>
            </w:pPr>
            <w:r w:rsidRPr="002B6BE5">
              <w:rPr>
                <w:rFonts w:ascii="Times New Roman" w:eastAsia="Times New Roman" w:hAnsi="Times New Roman" w:cs="Times New Roman"/>
                <w:b/>
                <w:sz w:val="18"/>
                <w:szCs w:val="18"/>
                <w:lang w:val="kk-KZ" w:eastAsia="ru-RU"/>
              </w:rPr>
              <w:t>"Менің әжем" тақырыбында әңгімелесу.</w:t>
            </w:r>
          </w:p>
          <w:p w14:paraId="3A9BC3B8" w14:textId="77777777" w:rsidR="00604C8E" w:rsidRPr="002B6BE5" w:rsidRDefault="00E70D7D">
            <w:pPr>
              <w:spacing w:after="0" w:line="244"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Мақсаты. Баланың сөздік қорын жақын туыстарын білдіретін жаңа сөздермен толықтыру.</w:t>
            </w:r>
          </w:p>
        </w:tc>
        <w:tc>
          <w:tcPr>
            <w:tcW w:w="2551" w:type="dxa"/>
            <w:tcBorders>
              <w:top w:val="single" w:sz="4" w:space="0" w:color="000000"/>
              <w:left w:val="single" w:sz="4" w:space="0" w:color="000000"/>
              <w:bottom w:val="single" w:sz="4" w:space="0" w:color="000000"/>
              <w:right w:val="single" w:sz="4" w:space="0" w:color="000000"/>
            </w:tcBorders>
          </w:tcPr>
          <w:p w14:paraId="04B0487B" w14:textId="7926504D" w:rsidR="00604C8E" w:rsidRPr="002B6BE5" w:rsidRDefault="00637C7F">
            <w:pPr>
              <w:spacing w:after="0" w:line="240" w:lineRule="auto"/>
              <w:rPr>
                <w:rFonts w:ascii="Times New Roman" w:hAnsi="Times New Roman" w:cs="Times New Roman"/>
                <w:b/>
                <w:sz w:val="18"/>
                <w:szCs w:val="18"/>
                <w:lang w:val="kk-KZ" w:eastAsia="ru-RU"/>
              </w:rPr>
            </w:pPr>
            <w:r>
              <w:rPr>
                <w:rFonts w:ascii="Times New Roman" w:hAnsi="Times New Roman" w:cs="Times New Roman"/>
                <w:b/>
                <w:sz w:val="18"/>
                <w:szCs w:val="18"/>
                <w:lang w:val="kk-KZ" w:eastAsia="ru-RU"/>
              </w:rPr>
              <w:t xml:space="preserve"> </w:t>
            </w:r>
          </w:p>
          <w:p w14:paraId="79D959F7" w14:textId="77777777" w:rsidR="00604C8E" w:rsidRPr="002B6BE5" w:rsidRDefault="00E70D7D">
            <w:pPr>
              <w:widowControl w:val="0"/>
              <w:spacing w:after="0" w:line="240" w:lineRule="auto"/>
              <w:rPr>
                <w:rFonts w:ascii="Times New Roman" w:eastAsia="Times New Roman" w:hAnsi="Times New Roman" w:cs="Times New Roman"/>
                <w:b/>
                <w:sz w:val="18"/>
                <w:szCs w:val="18"/>
                <w:lang w:val="kk-KZ" w:eastAsia="ru-RU"/>
              </w:rPr>
            </w:pPr>
            <w:r w:rsidRPr="002B6BE5">
              <w:rPr>
                <w:rFonts w:ascii="Times New Roman" w:eastAsia="Times New Roman" w:hAnsi="Times New Roman" w:cs="Times New Roman"/>
                <w:b/>
                <w:sz w:val="18"/>
                <w:szCs w:val="18"/>
                <w:lang w:val="kk-KZ" w:eastAsia="ru-RU"/>
              </w:rPr>
              <w:t>"Менің отбасым", отбасы тақырыбында мақал-мәтелдер айтқызу.</w:t>
            </w:r>
          </w:p>
          <w:p w14:paraId="225D5D48" w14:textId="77777777" w:rsidR="00604C8E" w:rsidRPr="002B6BE5" w:rsidRDefault="00E70D7D">
            <w:pPr>
              <w:spacing w:after="0" w:line="240" w:lineRule="auto"/>
              <w:jc w:val="both"/>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Мақсаты. Балалардың тілдерін дамыту; отбасы туралы білімдерін жетілдіру.</w:t>
            </w:r>
          </w:p>
        </w:tc>
        <w:tc>
          <w:tcPr>
            <w:tcW w:w="2641" w:type="dxa"/>
            <w:tcBorders>
              <w:top w:val="single" w:sz="4" w:space="0" w:color="000000"/>
              <w:left w:val="single" w:sz="4" w:space="0" w:color="000000"/>
              <w:bottom w:val="single" w:sz="4" w:space="0" w:color="000000"/>
              <w:right w:val="single" w:sz="4" w:space="0" w:color="000000"/>
            </w:tcBorders>
          </w:tcPr>
          <w:p w14:paraId="72D05311" w14:textId="2C7C861A" w:rsidR="00604C8E" w:rsidRPr="002B6BE5" w:rsidRDefault="00637C7F">
            <w:pPr>
              <w:spacing w:after="0" w:line="240" w:lineRule="auto"/>
              <w:rPr>
                <w:rFonts w:ascii="Times New Roman" w:hAnsi="Times New Roman" w:cs="Times New Roman"/>
                <w:b/>
                <w:sz w:val="18"/>
                <w:szCs w:val="18"/>
                <w:lang w:val="kk-KZ" w:eastAsia="ru-RU"/>
              </w:rPr>
            </w:pPr>
            <w:r>
              <w:rPr>
                <w:rFonts w:ascii="Times New Roman" w:hAnsi="Times New Roman" w:cs="Times New Roman"/>
                <w:b/>
                <w:sz w:val="18"/>
                <w:szCs w:val="18"/>
                <w:lang w:val="kk-KZ" w:eastAsia="ru-RU"/>
              </w:rPr>
              <w:t xml:space="preserve"> </w:t>
            </w:r>
          </w:p>
          <w:p w14:paraId="3D0FB10E" w14:textId="77777777" w:rsidR="00604C8E" w:rsidRPr="002B6BE5" w:rsidRDefault="00E70D7D">
            <w:pPr>
              <w:widowControl w:val="0"/>
              <w:spacing w:after="0" w:line="240" w:lineRule="auto"/>
              <w:rPr>
                <w:rFonts w:ascii="Times New Roman" w:eastAsia="Times New Roman" w:hAnsi="Times New Roman" w:cs="Times New Roman"/>
                <w:b/>
                <w:sz w:val="18"/>
                <w:szCs w:val="18"/>
                <w:lang w:val="kk-KZ" w:eastAsia="ru-RU"/>
              </w:rPr>
            </w:pPr>
            <w:r w:rsidRPr="002B6BE5">
              <w:rPr>
                <w:rFonts w:ascii="Times New Roman" w:eastAsia="Times New Roman" w:hAnsi="Times New Roman" w:cs="Times New Roman"/>
                <w:b/>
                <w:sz w:val="18"/>
                <w:szCs w:val="18"/>
                <w:lang w:val="kk-KZ" w:eastAsia="ru-RU"/>
              </w:rPr>
              <w:t>"Отбасы" тақырыбында санамақтар айтқызу.</w:t>
            </w:r>
          </w:p>
          <w:p w14:paraId="1E0845EC" w14:textId="77777777" w:rsidR="00604C8E" w:rsidRPr="002B6BE5" w:rsidRDefault="00E70D7D">
            <w:pPr>
              <w:widowControl w:val="0"/>
              <w:spacing w:after="0" w:line="240"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Мақсаты. Балалардың тілдерін дамыту.</w:t>
            </w:r>
          </w:p>
          <w:p w14:paraId="3E6F2E6D" w14:textId="77777777" w:rsidR="00604C8E" w:rsidRPr="002B6BE5" w:rsidRDefault="00E70D7D">
            <w:pPr>
              <w:widowControl w:val="0"/>
              <w:spacing w:after="0" w:line="240"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Мысалы:</w:t>
            </w:r>
          </w:p>
          <w:p w14:paraId="4A54CE35" w14:textId="77777777" w:rsidR="00604C8E" w:rsidRPr="002B6BE5" w:rsidRDefault="00E70D7D">
            <w:pPr>
              <w:widowControl w:val="0"/>
              <w:spacing w:after="0" w:line="240"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Бір үйде біз нешеуміз?</w:t>
            </w:r>
          </w:p>
          <w:p w14:paraId="3277B374" w14:textId="77777777" w:rsidR="00604C8E" w:rsidRPr="002B6BE5" w:rsidRDefault="00E70D7D">
            <w:pPr>
              <w:widowControl w:val="0"/>
              <w:spacing w:after="0" w:line="240" w:lineRule="auto"/>
              <w:rPr>
                <w:rFonts w:ascii="Times New Roman" w:eastAsia="Times New Roman" w:hAnsi="Times New Roman" w:cs="Times New Roman"/>
                <w:sz w:val="18"/>
                <w:szCs w:val="18"/>
                <w:lang w:val="kk-KZ" w:eastAsia="ru-RU"/>
              </w:rPr>
            </w:pPr>
            <w:r w:rsidRPr="002B6BE5">
              <w:rPr>
                <w:rFonts w:ascii="Times New Roman" w:eastAsia="Times New Roman" w:hAnsi="Times New Roman" w:cs="Times New Roman"/>
                <w:sz w:val="18"/>
                <w:szCs w:val="18"/>
                <w:lang w:val="kk-KZ" w:eastAsia="ru-RU"/>
              </w:rPr>
              <w:t>Кел, санайық, екеуіміз.</w:t>
            </w:r>
          </w:p>
          <w:p w14:paraId="352C27B5" w14:textId="77777777" w:rsidR="00604C8E" w:rsidRPr="002B6BE5" w:rsidRDefault="00E70D7D">
            <w:pPr>
              <w:widowControl w:val="0"/>
              <w:spacing w:after="0" w:line="240" w:lineRule="auto"/>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Бас бармағым - атам,</w:t>
            </w:r>
          </w:p>
          <w:p w14:paraId="79FC17ED" w14:textId="77777777" w:rsidR="00604C8E" w:rsidRPr="002B6BE5" w:rsidRDefault="00E70D7D">
            <w:pPr>
              <w:widowControl w:val="0"/>
              <w:spacing w:after="0" w:line="240" w:lineRule="auto"/>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Балаң үйрек - апам,</w:t>
            </w:r>
          </w:p>
          <w:p w14:paraId="572EE2BF" w14:textId="77777777" w:rsidR="00604C8E" w:rsidRPr="002B6BE5" w:rsidRDefault="00E70D7D">
            <w:pPr>
              <w:widowControl w:val="0"/>
              <w:spacing w:after="0" w:line="240" w:lineRule="auto"/>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Ортаң терек - әкем,</w:t>
            </w:r>
          </w:p>
          <w:p w14:paraId="3CBD98C5" w14:textId="77777777" w:rsidR="00604C8E" w:rsidRPr="002B6BE5" w:rsidRDefault="00E70D7D">
            <w:pPr>
              <w:widowControl w:val="0"/>
              <w:spacing w:after="0" w:line="240" w:lineRule="auto"/>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Шылдыр шүмек - анам,</w:t>
            </w:r>
          </w:p>
          <w:p w14:paraId="509AA02C" w14:textId="77777777" w:rsidR="00604C8E" w:rsidRPr="002B6BE5" w:rsidRDefault="00E70D7D">
            <w:pPr>
              <w:widowControl w:val="0"/>
              <w:spacing w:after="0" w:line="240" w:lineRule="auto"/>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Кішкентай бөбек - мен.</w:t>
            </w:r>
          </w:p>
          <w:p w14:paraId="56FF9352" w14:textId="77777777" w:rsidR="00604C8E" w:rsidRPr="002B6BE5" w:rsidRDefault="00E70D7D">
            <w:pPr>
              <w:widowControl w:val="0"/>
              <w:spacing w:after="0" w:line="240" w:lineRule="auto"/>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Біз үйде нешеуміз?</w:t>
            </w:r>
          </w:p>
          <w:p w14:paraId="25C39ABD" w14:textId="77777777" w:rsidR="00604C8E" w:rsidRPr="002B6BE5" w:rsidRDefault="00E70D7D">
            <w:pPr>
              <w:spacing w:after="0" w:line="240" w:lineRule="auto"/>
              <w:jc w:val="both"/>
              <w:rPr>
                <w:rFonts w:ascii="Times New Roman" w:eastAsia="Times New Roman" w:hAnsi="Times New Roman" w:cs="Times New Roman"/>
                <w:sz w:val="18"/>
                <w:szCs w:val="18"/>
                <w:lang w:eastAsia="ru-RU"/>
              </w:rPr>
            </w:pPr>
            <w:r w:rsidRPr="002B6BE5">
              <w:rPr>
                <w:rFonts w:ascii="Times New Roman" w:eastAsia="Times New Roman" w:hAnsi="Times New Roman" w:cs="Times New Roman"/>
                <w:sz w:val="18"/>
                <w:szCs w:val="18"/>
                <w:lang w:eastAsia="ru-RU"/>
              </w:rPr>
              <w:t>Біз үйде – бесеуміз</w:t>
            </w:r>
          </w:p>
        </w:tc>
      </w:tr>
      <w:tr w:rsidR="00604C8E" w14:paraId="3D1FEB28" w14:textId="77777777">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tcPr>
          <w:p w14:paraId="09F730C8"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Балалардың үйге қайтуы </w:t>
            </w:r>
          </w:p>
        </w:tc>
        <w:tc>
          <w:tcPr>
            <w:tcW w:w="3022" w:type="dxa"/>
            <w:tcBorders>
              <w:top w:val="single" w:sz="4" w:space="0" w:color="000000"/>
              <w:left w:val="single" w:sz="4" w:space="0" w:color="000000"/>
              <w:bottom w:val="single" w:sz="4" w:space="0" w:color="000000"/>
              <w:right w:val="single" w:sz="4" w:space="0" w:color="000000"/>
            </w:tcBorders>
          </w:tcPr>
          <w:p w14:paraId="6B171456" w14:textId="77777777" w:rsidR="00604C8E" w:rsidRPr="002B6BE5" w:rsidRDefault="00E70D7D">
            <w:pPr>
              <w:spacing w:after="0" w:line="240" w:lineRule="auto"/>
              <w:jc w:val="center"/>
              <w:rPr>
                <w:rFonts w:ascii="Times New Roman" w:eastAsia="Calibri" w:hAnsi="Times New Roman" w:cs="Times New Roman"/>
                <w:sz w:val="18"/>
                <w:szCs w:val="18"/>
                <w:lang w:val="kk-KZ" w:eastAsia="ru-RU"/>
              </w:rPr>
            </w:pPr>
            <w:r w:rsidRPr="002B6BE5">
              <w:rPr>
                <w:rFonts w:ascii="Times New Roman" w:eastAsia="Calibri" w:hAnsi="Times New Roman" w:cs="Times New Roman"/>
                <w:sz w:val="18"/>
                <w:szCs w:val="18"/>
                <w:lang w:val="kk-KZ" w:eastAsia="ru-RU"/>
              </w:rPr>
              <w:t>Баланың  денсаулығы мен тамағы жөнінде әңгімелесу.</w:t>
            </w:r>
          </w:p>
          <w:p w14:paraId="6F742379" w14:textId="77777777" w:rsidR="00604C8E" w:rsidRPr="002B6BE5" w:rsidRDefault="00E70D7D">
            <w:pPr>
              <w:spacing w:after="0" w:line="240" w:lineRule="auto"/>
              <w:jc w:val="center"/>
              <w:rPr>
                <w:rFonts w:ascii="Times New Roman" w:eastAsia="Calibri" w:hAnsi="Times New Roman" w:cs="Times New Roman"/>
                <w:sz w:val="18"/>
                <w:szCs w:val="18"/>
                <w:lang w:val="kk-KZ" w:eastAsia="ru-RU"/>
              </w:rPr>
            </w:pPr>
            <w:r w:rsidRPr="002B6BE5">
              <w:rPr>
                <w:rFonts w:ascii="Times New Roman" w:eastAsia="Calibri" w:hAnsi="Times New Roman" w:cs="Times New Roman"/>
                <w:sz w:val="18"/>
                <w:szCs w:val="18"/>
                <w:lang w:val="kk-KZ" w:eastAsia="ru-RU"/>
              </w:rPr>
              <w:t>Баланың бүгінгі жетістігі туралы әңгімелесу.</w:t>
            </w:r>
          </w:p>
        </w:tc>
        <w:tc>
          <w:tcPr>
            <w:tcW w:w="3058" w:type="dxa"/>
            <w:gridSpan w:val="2"/>
            <w:tcBorders>
              <w:top w:val="single" w:sz="4" w:space="0" w:color="000000"/>
              <w:left w:val="single" w:sz="4" w:space="0" w:color="000000"/>
              <w:bottom w:val="single" w:sz="4" w:space="0" w:color="000000"/>
              <w:right w:val="single" w:sz="4" w:space="0" w:color="000000"/>
            </w:tcBorders>
          </w:tcPr>
          <w:p w14:paraId="5581B917" w14:textId="77777777" w:rsidR="00604C8E" w:rsidRPr="002B6BE5" w:rsidRDefault="00E70D7D">
            <w:pPr>
              <w:spacing w:after="0" w:line="240" w:lineRule="auto"/>
              <w:jc w:val="center"/>
              <w:rPr>
                <w:rFonts w:ascii="Times New Roman" w:eastAsia="Calibri" w:hAnsi="Times New Roman" w:cs="Times New Roman"/>
                <w:sz w:val="18"/>
                <w:szCs w:val="18"/>
                <w:lang w:val="kk-KZ" w:eastAsia="ru-RU"/>
              </w:rPr>
            </w:pPr>
            <w:r w:rsidRPr="002B6BE5">
              <w:rPr>
                <w:rFonts w:ascii="Times New Roman" w:eastAsia="Calibri" w:hAnsi="Times New Roman" w:cs="Times New Roman"/>
                <w:sz w:val="18"/>
                <w:szCs w:val="18"/>
                <w:lang w:val="kk-KZ" w:eastAsia="ru-RU"/>
              </w:rPr>
              <w:t>Демалыс күндері күн тәртібін сақтауын ата-аналардан талап ету.</w:t>
            </w:r>
          </w:p>
        </w:tc>
        <w:tc>
          <w:tcPr>
            <w:tcW w:w="2888" w:type="dxa"/>
            <w:gridSpan w:val="2"/>
            <w:tcBorders>
              <w:top w:val="single" w:sz="4" w:space="0" w:color="000000"/>
              <w:left w:val="single" w:sz="4" w:space="0" w:color="000000"/>
              <w:bottom w:val="single" w:sz="4" w:space="0" w:color="000000"/>
              <w:right w:val="single" w:sz="4" w:space="0" w:color="000000"/>
            </w:tcBorders>
          </w:tcPr>
          <w:p w14:paraId="6CA682FE"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Мерекеге дайындық жұмыстары</w:t>
            </w:r>
          </w:p>
        </w:tc>
        <w:tc>
          <w:tcPr>
            <w:tcW w:w="2551" w:type="dxa"/>
            <w:tcBorders>
              <w:top w:val="single" w:sz="4" w:space="0" w:color="000000"/>
              <w:left w:val="single" w:sz="4" w:space="0" w:color="000000"/>
              <w:bottom w:val="single" w:sz="4" w:space="0" w:color="000000"/>
              <w:right w:val="single" w:sz="4" w:space="0" w:color="000000"/>
            </w:tcBorders>
          </w:tcPr>
          <w:p w14:paraId="4AFC29BB"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Екпе алуға дайынсыз ба?</w:t>
            </w:r>
          </w:p>
        </w:tc>
        <w:tc>
          <w:tcPr>
            <w:tcW w:w="2641" w:type="dxa"/>
            <w:tcBorders>
              <w:top w:val="single" w:sz="4" w:space="0" w:color="000000"/>
              <w:left w:val="single" w:sz="4" w:space="0" w:color="000000"/>
              <w:bottom w:val="single" w:sz="4" w:space="0" w:color="000000"/>
              <w:right w:val="single" w:sz="4" w:space="0" w:color="000000"/>
            </w:tcBorders>
          </w:tcPr>
          <w:p w14:paraId="46D9D4A8"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Балалардың көңіл күйінің түсуінің басты себебі не:</w:t>
            </w:r>
          </w:p>
          <w:p w14:paraId="2DC01630" w14:textId="77777777" w:rsidR="00604C8E" w:rsidRPr="002B6BE5" w:rsidRDefault="00E70D7D">
            <w:pPr>
              <w:spacing w:after="0" w:line="240" w:lineRule="auto"/>
              <w:rPr>
                <w:rFonts w:ascii="Times New Roman" w:hAnsi="Times New Roman" w:cs="Times New Roman"/>
                <w:sz w:val="18"/>
                <w:szCs w:val="18"/>
                <w:lang w:val="kk-KZ" w:eastAsia="ru-RU"/>
              </w:rPr>
            </w:pPr>
            <w:r w:rsidRPr="002B6BE5">
              <w:rPr>
                <w:rFonts w:ascii="Times New Roman" w:hAnsi="Times New Roman" w:cs="Times New Roman"/>
                <w:sz w:val="18"/>
                <w:szCs w:val="18"/>
                <w:lang w:val="kk-KZ" w:eastAsia="ru-RU"/>
              </w:rPr>
              <w:t>Ата-анамен жұмыс</w:t>
            </w:r>
          </w:p>
        </w:tc>
      </w:tr>
    </w:tbl>
    <w:p w14:paraId="0C8D2E75" w14:textId="2BF8429F" w:rsidR="00604C8E" w:rsidRDefault="00604C8E">
      <w:pPr>
        <w:spacing w:after="0"/>
        <w:rPr>
          <w:rFonts w:ascii="Times New Roman" w:eastAsia="Times New Roman" w:hAnsi="Times New Roman" w:cs="Times New Roman"/>
          <w:b/>
          <w:sz w:val="24"/>
          <w:szCs w:val="24"/>
          <w:lang w:val="kk-KZ"/>
        </w:rPr>
      </w:pPr>
    </w:p>
    <w:p w14:paraId="1F3BF893" w14:textId="25D802F4" w:rsidR="00604C8E" w:rsidRDefault="00637C7F" w:rsidP="00637C7F">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6AF60336" wp14:editId="7AE60DC6">
            <wp:extent cx="2057400" cy="342900"/>
            <wp:effectExtent l="0" t="0" r="0" b="0"/>
            <wp:docPr id="9" name="Рисунок 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587685F4" w14:textId="77777777" w:rsidR="002B6BE5" w:rsidRDefault="002B6BE5">
      <w:pPr>
        <w:pStyle w:val="3"/>
        <w:jc w:val="center"/>
        <w:rPr>
          <w:sz w:val="24"/>
          <w:szCs w:val="24"/>
          <w:lang w:val="en-US"/>
        </w:rPr>
      </w:pPr>
    </w:p>
    <w:p w14:paraId="061BE0AC" w14:textId="77777777" w:rsidR="002B6BE5" w:rsidRDefault="002B6BE5">
      <w:pPr>
        <w:pStyle w:val="3"/>
        <w:jc w:val="center"/>
        <w:rPr>
          <w:sz w:val="24"/>
          <w:szCs w:val="24"/>
          <w:lang w:val="en-US"/>
        </w:rPr>
      </w:pPr>
    </w:p>
    <w:p w14:paraId="2F981634" w14:textId="77777777" w:rsidR="002B6BE5" w:rsidRDefault="002B6BE5">
      <w:pPr>
        <w:pStyle w:val="3"/>
        <w:jc w:val="center"/>
        <w:rPr>
          <w:sz w:val="24"/>
          <w:szCs w:val="24"/>
          <w:lang w:val="en-US"/>
        </w:rPr>
      </w:pPr>
    </w:p>
    <w:p w14:paraId="5ABBF079" w14:textId="7686E1F9"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77054053" w14:textId="73B100DF"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637C7F">
        <w:rPr>
          <w:rFonts w:ascii="Times New Roman" w:eastAsia="Times New Roman" w:hAnsi="Times New Roman" w:cs="Times New Roman"/>
          <w:color w:val="000000"/>
          <w:sz w:val="24"/>
          <w:szCs w:val="24"/>
          <w:lang w:val="kk-KZ" w:eastAsia="ru-RU"/>
        </w:rPr>
        <w:t xml:space="preserve"> "ІнжуНұр" балабақшасы мекемесі</w:t>
      </w:r>
    </w:p>
    <w:p w14:paraId="1F819F59" w14:textId="5DB69DCD"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637C7F">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4ACAE216"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64504E24"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u w:val="single" w:color="000000"/>
          <w:lang w:val="kk-KZ"/>
        </w:rPr>
        <w:t>16 -20 қазан 2023 ж</w:t>
      </w:r>
      <w:r>
        <w:rPr>
          <w:rFonts w:ascii="Times New Roman" w:eastAsia="Times New Roman" w:hAnsi="Times New Roman" w:cs="Times New Roman"/>
          <w:b/>
          <w:u w:val="single" w:color="000000"/>
          <w:lang w:val="kk-KZ"/>
        </w:rPr>
        <w:t>.</w:t>
      </w:r>
      <w:r>
        <w:rPr>
          <w:rFonts w:ascii="Times New Roman" w:eastAsia="Times New Roman" w:hAnsi="Times New Roman" w:cs="Times New Roman"/>
          <w:b/>
          <w:lang w:val="kk-KZ"/>
        </w:rPr>
        <w:t xml:space="preserve"> </w:t>
      </w:r>
    </w:p>
    <w:tbl>
      <w:tblPr>
        <w:tblStyle w:val="TableGrid"/>
        <w:tblW w:w="17874" w:type="dxa"/>
        <w:tblInd w:w="-988" w:type="dxa"/>
        <w:tblLayout w:type="fixed"/>
        <w:tblCellMar>
          <w:top w:w="12" w:type="dxa"/>
        </w:tblCellMar>
        <w:tblLook w:val="04A0" w:firstRow="1" w:lastRow="0" w:firstColumn="1" w:lastColumn="0" w:noHBand="0" w:noVBand="1"/>
      </w:tblPr>
      <w:tblGrid>
        <w:gridCol w:w="1550"/>
        <w:gridCol w:w="2552"/>
        <w:gridCol w:w="2798"/>
        <w:gridCol w:w="2740"/>
        <w:gridCol w:w="3162"/>
        <w:gridCol w:w="109"/>
        <w:gridCol w:w="2598"/>
        <w:gridCol w:w="2365"/>
      </w:tblGrid>
      <w:tr w:rsidR="00604C8E" w14:paraId="606A2931" w14:textId="77777777">
        <w:trPr>
          <w:gridAfter w:val="1"/>
          <w:wAfter w:w="2365" w:type="dxa"/>
          <w:trHeight w:val="313"/>
        </w:trPr>
        <w:tc>
          <w:tcPr>
            <w:tcW w:w="1550" w:type="dxa"/>
            <w:tcBorders>
              <w:top w:val="single" w:sz="4" w:space="0" w:color="000000"/>
              <w:left w:val="single" w:sz="4" w:space="0" w:color="000000"/>
              <w:bottom w:val="single" w:sz="4" w:space="0" w:color="000000"/>
              <w:right w:val="single" w:sz="4" w:space="0" w:color="000000"/>
            </w:tcBorders>
          </w:tcPr>
          <w:p w14:paraId="77D2A759" w14:textId="77777777" w:rsidR="00604C8E" w:rsidRDefault="00E70D7D">
            <w:pPr>
              <w:spacing w:after="0" w:line="240" w:lineRule="auto"/>
              <w:jc w:val="center"/>
              <w:rPr>
                <w:rFonts w:ascii="Times New Roman" w:eastAsia="Calibri" w:hAnsi="Times New Roman" w:cs="Times New Roman"/>
                <w:b/>
                <w:color w:val="000000"/>
                <w:lang w:eastAsia="ru-RU"/>
              </w:rPr>
            </w:pPr>
            <w:r>
              <w:rPr>
                <w:rFonts w:ascii="Times New Roman" w:eastAsia="Times New Roman" w:hAnsi="Times New Roman" w:cs="Times New Roman"/>
                <w:b/>
                <w:lang w:val="kk-KZ" w:eastAsia="ru-RU"/>
              </w:rPr>
              <w:t xml:space="preserve">Күн </w:t>
            </w:r>
            <w:r>
              <w:rPr>
                <w:rFonts w:ascii="Times New Roman" w:eastAsia="Times New Roman" w:hAnsi="Times New Roman" w:cs="Times New Roman"/>
                <w:b/>
                <w:lang w:eastAsia="ru-RU"/>
              </w:rPr>
              <w:t>тәртібі</w:t>
            </w:r>
          </w:p>
        </w:tc>
        <w:tc>
          <w:tcPr>
            <w:tcW w:w="2552" w:type="dxa"/>
            <w:tcBorders>
              <w:top w:val="single" w:sz="4" w:space="0" w:color="000000"/>
              <w:left w:val="single" w:sz="4" w:space="0" w:color="000000"/>
              <w:bottom w:val="single" w:sz="4" w:space="0" w:color="000000"/>
              <w:right w:val="single" w:sz="4" w:space="0" w:color="000000"/>
            </w:tcBorders>
          </w:tcPr>
          <w:p w14:paraId="676AED3A"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Дүйсенбі </w:t>
            </w:r>
          </w:p>
        </w:tc>
        <w:tc>
          <w:tcPr>
            <w:tcW w:w="2798" w:type="dxa"/>
            <w:tcBorders>
              <w:top w:val="single" w:sz="4" w:space="0" w:color="000000"/>
              <w:left w:val="single" w:sz="4" w:space="0" w:color="000000"/>
              <w:bottom w:val="single" w:sz="4" w:space="0" w:color="000000"/>
              <w:right w:val="single" w:sz="4" w:space="0" w:color="000000"/>
            </w:tcBorders>
          </w:tcPr>
          <w:p w14:paraId="0C1BB97E"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Сейсенбі </w:t>
            </w:r>
          </w:p>
        </w:tc>
        <w:tc>
          <w:tcPr>
            <w:tcW w:w="2740" w:type="dxa"/>
            <w:tcBorders>
              <w:top w:val="single" w:sz="4" w:space="0" w:color="000000"/>
              <w:left w:val="single" w:sz="4" w:space="0" w:color="000000"/>
              <w:bottom w:val="single" w:sz="4" w:space="0" w:color="000000"/>
              <w:right w:val="single" w:sz="4" w:space="0" w:color="000000"/>
            </w:tcBorders>
          </w:tcPr>
          <w:p w14:paraId="1EA7CE13"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Сәрсенбі </w:t>
            </w:r>
          </w:p>
        </w:tc>
        <w:tc>
          <w:tcPr>
            <w:tcW w:w="3162" w:type="dxa"/>
            <w:tcBorders>
              <w:top w:val="single" w:sz="4" w:space="0" w:color="000000"/>
              <w:left w:val="single" w:sz="4" w:space="0" w:color="000000"/>
              <w:bottom w:val="single" w:sz="4" w:space="0" w:color="000000"/>
              <w:right w:val="single" w:sz="4" w:space="0" w:color="000000"/>
            </w:tcBorders>
          </w:tcPr>
          <w:p w14:paraId="26996454"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Бейсенбі </w:t>
            </w:r>
          </w:p>
        </w:tc>
        <w:tc>
          <w:tcPr>
            <w:tcW w:w="2707" w:type="dxa"/>
            <w:gridSpan w:val="2"/>
            <w:tcBorders>
              <w:top w:val="single" w:sz="4" w:space="0" w:color="000000"/>
              <w:left w:val="single" w:sz="4" w:space="0" w:color="000000"/>
              <w:bottom w:val="single" w:sz="4" w:space="0" w:color="000000"/>
              <w:right w:val="single" w:sz="4" w:space="0" w:color="000000"/>
            </w:tcBorders>
          </w:tcPr>
          <w:p w14:paraId="65AAB18C"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Жұма </w:t>
            </w:r>
          </w:p>
        </w:tc>
      </w:tr>
      <w:tr w:rsidR="00604C8E" w14:paraId="663D1E1C" w14:textId="77777777">
        <w:trPr>
          <w:trHeight w:val="829"/>
        </w:trPr>
        <w:tc>
          <w:tcPr>
            <w:tcW w:w="1550" w:type="dxa"/>
            <w:tcBorders>
              <w:top w:val="single" w:sz="4" w:space="0" w:color="000000"/>
              <w:left w:val="single" w:sz="4" w:space="0" w:color="000000"/>
              <w:bottom w:val="single" w:sz="4" w:space="0" w:color="000000"/>
              <w:right w:val="single" w:sz="4" w:space="0" w:color="000000"/>
            </w:tcBorders>
          </w:tcPr>
          <w:p w14:paraId="63BB14C4"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Балаларды қабылдау</w:t>
            </w:r>
            <w:r>
              <w:rPr>
                <w:rFonts w:ascii="Times New Roman" w:eastAsia="Times New Roman" w:hAnsi="Times New Roman" w:cs="Times New Roman"/>
                <w:b/>
                <w:vertAlign w:val="subscript"/>
                <w:lang w:eastAsia="ru-RU"/>
              </w:rPr>
              <w:t xml:space="preserve"> </w:t>
            </w:r>
            <w:r>
              <w:rPr>
                <w:rFonts w:ascii="Times New Roman" w:eastAsia="Times New Roman" w:hAnsi="Times New Roman" w:cs="Times New Roman"/>
                <w:b/>
                <w:vertAlign w:val="subscript"/>
                <w:lang w:eastAsia="ru-RU"/>
              </w:rPr>
              <w:tab/>
            </w:r>
            <w:r>
              <w:rPr>
                <w:rFonts w:ascii="Times New Roman" w:eastAsia="Times New Roman" w:hAnsi="Times New Roman" w:cs="Times New Roman"/>
                <w:b/>
                <w:lang w:eastAsia="ru-RU"/>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B18867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Балалардың достарымен қарым- қатынасы туралы әңгімелесуі. Топта балаларға тату ойнауға жағдай жасау.</w:t>
            </w:r>
          </w:p>
          <w:p w14:paraId="16EC1060" w14:textId="77777777" w:rsidR="00604C8E" w:rsidRDefault="00604C8E">
            <w:pPr>
              <w:spacing w:after="0" w:line="240" w:lineRule="auto"/>
              <w:rPr>
                <w:rFonts w:ascii="Times New Roman" w:eastAsia="Calibri" w:hAnsi="Times New Roman" w:cs="Times New Roman"/>
                <w:color w:val="000000"/>
                <w:lang w:val="kk-KZ" w:eastAsia="ru-RU"/>
              </w:rPr>
            </w:pPr>
          </w:p>
          <w:p w14:paraId="793CF7B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"Не болар еді?"</w:t>
            </w:r>
          </w:p>
          <w:p w14:paraId="32F8BE5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-Күн жоқ болса, не болар еді ....</w:t>
            </w:r>
          </w:p>
          <w:p w14:paraId="0BABD25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-Ауа жоқ болса, не болар еді ...</w:t>
            </w:r>
          </w:p>
          <w:p w14:paraId="59B07A2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-Су жоқ болса, не болар еді ...</w:t>
            </w:r>
          </w:p>
          <w:p w14:paraId="624A959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w:t>
            </w:r>
            <w:r>
              <w:rPr>
                <w:rFonts w:ascii="Times New Roman" w:eastAsia="Calibri" w:hAnsi="Times New Roman" w:cs="Times New Roman"/>
                <w:color w:val="000000"/>
                <w:lang w:val="kk-KZ" w:eastAsia="ru-RU"/>
              </w:rPr>
              <w:t>)</w:t>
            </w:r>
          </w:p>
          <w:p w14:paraId="62589106"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7AC0799A"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450614C3" w14:textId="77777777" w:rsidR="00604C8E" w:rsidRDefault="00E70D7D">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(музыка)</w:t>
            </w:r>
          </w:p>
          <w:p w14:paraId="1557549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Балалардың қалауы бойынша үстел ойындары</w:t>
            </w:r>
          </w:p>
        </w:tc>
        <w:tc>
          <w:tcPr>
            <w:tcW w:w="2798" w:type="dxa"/>
            <w:tcBorders>
              <w:top w:val="single" w:sz="4" w:space="0" w:color="000000"/>
              <w:left w:val="single" w:sz="4" w:space="0" w:color="000000"/>
              <w:bottom w:val="single" w:sz="4" w:space="0" w:color="000000"/>
              <w:right w:val="single" w:sz="4" w:space="0" w:color="000000"/>
            </w:tcBorders>
          </w:tcPr>
          <w:p w14:paraId="5254A68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14847C8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Ойын-жаттығу. "Досыңды кешір"</w:t>
            </w:r>
          </w:p>
          <w:p w14:paraId="39AB175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ТӘРТІБІ: Балалар жұптарға бөлінеді:</w:t>
            </w:r>
          </w:p>
          <w:p w14:paraId="73AA866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1-ренжіген бала басына қалпақ киеді.</w:t>
            </w:r>
          </w:p>
          <w:p w14:paraId="6FF3AAB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бала кешірім сұрайды.</w:t>
            </w:r>
          </w:p>
          <w:p w14:paraId="71E8DB0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w:t>
            </w:r>
          </w:p>
          <w:p w14:paraId="0D28D1A7" w14:textId="77777777" w:rsidR="00604C8E" w:rsidRDefault="00604C8E">
            <w:pPr>
              <w:spacing w:after="0" w:line="240" w:lineRule="auto"/>
              <w:rPr>
                <w:rFonts w:ascii="Times New Roman" w:eastAsia="Calibri" w:hAnsi="Times New Roman" w:cs="Times New Roman"/>
                <w:color w:val="000000"/>
                <w:lang w:val="kk-KZ" w:eastAsia="ru-RU"/>
              </w:rPr>
            </w:pPr>
          </w:p>
          <w:p w14:paraId="71FFA93D"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780C847D"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1343AF0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sz w:val="24"/>
                <w:szCs w:val="24"/>
                <w:lang w:eastAsia="ru-RU"/>
              </w:rPr>
              <w:t>(музыка)</w:t>
            </w:r>
          </w:p>
          <w:p w14:paraId="269DECD2" w14:textId="77777777" w:rsidR="00604C8E" w:rsidRDefault="00604C8E">
            <w:pPr>
              <w:spacing w:after="0" w:line="240" w:lineRule="auto"/>
              <w:rPr>
                <w:rFonts w:ascii="Times New Roman" w:eastAsia="Calibri" w:hAnsi="Times New Roman" w:cs="Times New Roman"/>
                <w:color w:val="000000"/>
                <w:lang w:val="kk-KZ" w:eastAsia="ru-RU"/>
              </w:rPr>
            </w:pPr>
          </w:p>
        </w:tc>
        <w:tc>
          <w:tcPr>
            <w:tcW w:w="2740" w:type="dxa"/>
            <w:tcBorders>
              <w:top w:val="single" w:sz="4" w:space="0" w:color="000000"/>
              <w:left w:val="single" w:sz="4" w:space="0" w:color="000000"/>
              <w:bottom w:val="single" w:sz="4" w:space="0" w:color="000000"/>
              <w:right w:val="single" w:sz="4" w:space="0" w:color="000000"/>
            </w:tcBorders>
          </w:tcPr>
          <w:p w14:paraId="1392E8E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05FD39F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w:t>
            </w:r>
          </w:p>
          <w:p w14:paraId="5EA46E1F" w14:textId="77777777" w:rsidR="00604C8E" w:rsidRDefault="00604C8E">
            <w:pPr>
              <w:spacing w:after="0" w:line="240" w:lineRule="auto"/>
              <w:rPr>
                <w:rFonts w:ascii="Times New Roman" w:eastAsia="Calibri" w:hAnsi="Times New Roman" w:cs="Times New Roman"/>
                <w:color w:val="000000"/>
                <w:lang w:val="kk-KZ" w:eastAsia="ru-RU"/>
              </w:rPr>
            </w:pPr>
          </w:p>
          <w:p w14:paraId="65219578"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5470003F"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67C6610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sz w:val="24"/>
                <w:szCs w:val="24"/>
                <w:lang w:eastAsia="ru-RU"/>
              </w:rPr>
              <w:t>(музыка)</w:t>
            </w:r>
          </w:p>
          <w:p w14:paraId="40862CB4" w14:textId="77777777" w:rsidR="00604C8E" w:rsidRDefault="00604C8E">
            <w:pPr>
              <w:pStyle w:val="af5"/>
              <w:rPr>
                <w:rFonts w:ascii="Times New Roman" w:hAnsi="Times New Roman" w:cs="Times New Roman"/>
                <w:b/>
                <w:i/>
                <w:lang w:val="kk-KZ"/>
              </w:rPr>
            </w:pPr>
          </w:p>
          <w:p w14:paraId="766DCE54" w14:textId="77777777" w:rsidR="00604C8E" w:rsidRDefault="00604C8E">
            <w:pPr>
              <w:spacing w:after="0" w:line="240" w:lineRule="auto"/>
              <w:rPr>
                <w:rFonts w:ascii="Times New Roman" w:eastAsia="Calibri" w:hAnsi="Times New Roman" w:cs="Times New Roman"/>
                <w:color w:val="000000"/>
                <w:lang w:val="kk-KZ" w:eastAsia="ru-RU"/>
              </w:rPr>
            </w:pPr>
          </w:p>
          <w:p w14:paraId="6D915DA8" w14:textId="77777777" w:rsidR="00604C8E" w:rsidRDefault="00604C8E">
            <w:pPr>
              <w:spacing w:after="0" w:line="240" w:lineRule="auto"/>
              <w:rPr>
                <w:rFonts w:ascii="Times New Roman" w:eastAsia="Times New Roman" w:hAnsi="Times New Roman" w:cs="Times New Roman"/>
                <w:lang w:val="kk-KZ" w:eastAsia="ru-RU"/>
              </w:rPr>
            </w:pPr>
          </w:p>
        </w:tc>
        <w:tc>
          <w:tcPr>
            <w:tcW w:w="3162" w:type="dxa"/>
            <w:tcBorders>
              <w:top w:val="single" w:sz="4" w:space="0" w:color="000000"/>
              <w:left w:val="single" w:sz="4" w:space="0" w:color="000000"/>
              <w:bottom w:val="single" w:sz="4" w:space="0" w:color="000000"/>
              <w:right w:val="single" w:sz="4" w:space="0" w:color="000000"/>
            </w:tcBorders>
          </w:tcPr>
          <w:p w14:paraId="7CC2DAA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5A4B5D2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w:t>
            </w:r>
          </w:p>
          <w:p w14:paraId="1840D62B" w14:textId="77777777" w:rsidR="00604C8E" w:rsidRDefault="00604C8E">
            <w:pPr>
              <w:spacing w:after="0" w:line="240" w:lineRule="auto"/>
              <w:rPr>
                <w:rFonts w:ascii="Times New Roman" w:eastAsia="Calibri" w:hAnsi="Times New Roman" w:cs="Times New Roman"/>
                <w:b/>
                <w:color w:val="000000"/>
                <w:lang w:val="kk-KZ" w:eastAsia="ru-RU"/>
              </w:rPr>
            </w:pPr>
          </w:p>
          <w:p w14:paraId="0A64E9EB"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5C6E9BFC"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1A62F48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sz w:val="24"/>
                <w:szCs w:val="24"/>
                <w:lang w:eastAsia="ru-RU"/>
              </w:rPr>
              <w:t>(музыка)</w:t>
            </w:r>
          </w:p>
          <w:p w14:paraId="614CB58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lang w:val="kk-KZ" w:eastAsia="ru-RU"/>
              </w:rPr>
              <w:t>Балалардың қалауы бойынша үстел ойындары</w:t>
            </w:r>
          </w:p>
          <w:p w14:paraId="56DD53AF" w14:textId="77777777" w:rsidR="00604C8E" w:rsidRDefault="00604C8E">
            <w:pPr>
              <w:spacing w:after="0" w:line="240" w:lineRule="auto"/>
              <w:rPr>
                <w:rFonts w:ascii="Times New Roman" w:eastAsia="Times New Roman" w:hAnsi="Times New Roman" w:cs="Times New Roman"/>
                <w:lang w:val="kk-KZ" w:eastAsia="ru-RU"/>
              </w:rPr>
            </w:pPr>
          </w:p>
        </w:tc>
        <w:tc>
          <w:tcPr>
            <w:tcW w:w="2707" w:type="dxa"/>
            <w:gridSpan w:val="2"/>
            <w:tcBorders>
              <w:top w:val="single" w:sz="4" w:space="0" w:color="000000"/>
              <w:left w:val="single" w:sz="4" w:space="0" w:color="000000"/>
              <w:bottom w:val="single" w:sz="4" w:space="0" w:color="000000"/>
              <w:right w:val="single" w:sz="4" w:space="0" w:color="000000"/>
            </w:tcBorders>
          </w:tcPr>
          <w:p w14:paraId="03E057A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508ED3B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w:t>
            </w:r>
          </w:p>
          <w:p w14:paraId="125DFD7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p w14:paraId="3AD15EC0"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0D2CBF26"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08ADCEA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sz w:val="24"/>
                <w:szCs w:val="24"/>
                <w:lang w:eastAsia="ru-RU"/>
              </w:rPr>
              <w:t>(музыка)</w:t>
            </w:r>
          </w:p>
        </w:tc>
        <w:tc>
          <w:tcPr>
            <w:tcW w:w="2365" w:type="dxa"/>
          </w:tcPr>
          <w:p w14:paraId="0EDD98D7" w14:textId="77777777" w:rsidR="00604C8E" w:rsidRDefault="00604C8E">
            <w:pPr>
              <w:spacing w:after="0" w:line="240" w:lineRule="auto"/>
              <w:rPr>
                <w:rFonts w:ascii="Times New Roman" w:hAnsi="Times New Roman" w:cs="Times New Roman"/>
                <w:lang w:val="kk-KZ" w:eastAsia="ru-RU"/>
              </w:rPr>
            </w:pPr>
          </w:p>
        </w:tc>
      </w:tr>
      <w:tr w:rsidR="00604C8E" w14:paraId="3783AF07"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51B9063E"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Ата-аналармен немесе баланың басқа заңды өкілдерімен, кеңес беру  </w:t>
            </w:r>
          </w:p>
        </w:tc>
        <w:tc>
          <w:tcPr>
            <w:tcW w:w="2552" w:type="dxa"/>
            <w:tcBorders>
              <w:top w:val="single" w:sz="4" w:space="0" w:color="000000"/>
              <w:left w:val="single" w:sz="4" w:space="0" w:color="000000"/>
              <w:bottom w:val="single" w:sz="4" w:space="0" w:color="000000"/>
              <w:right w:val="single" w:sz="4" w:space="0" w:color="000000"/>
            </w:tcBorders>
          </w:tcPr>
          <w:p w14:paraId="42314BD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Үйде баланың өзі киініп, өзі шешінуін қадағалап, талап етіп отыруды түсіндіру.</w:t>
            </w:r>
          </w:p>
        </w:tc>
        <w:tc>
          <w:tcPr>
            <w:tcW w:w="2798" w:type="dxa"/>
            <w:tcBorders>
              <w:top w:val="single" w:sz="4" w:space="0" w:color="000000"/>
              <w:left w:val="single" w:sz="4" w:space="0" w:color="000000"/>
              <w:bottom w:val="single" w:sz="4" w:space="0" w:color="000000"/>
              <w:right w:val="single" w:sz="4" w:space="0" w:color="000000"/>
            </w:tcBorders>
          </w:tcPr>
          <w:p w14:paraId="783776B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 тәрбиесіне көңіл бөлуді ескерту.</w:t>
            </w:r>
          </w:p>
        </w:tc>
        <w:tc>
          <w:tcPr>
            <w:tcW w:w="2740" w:type="dxa"/>
            <w:tcBorders>
              <w:top w:val="single" w:sz="4" w:space="0" w:color="000000"/>
              <w:left w:val="single" w:sz="4" w:space="0" w:color="000000"/>
              <w:bottom w:val="single" w:sz="4" w:space="0" w:color="000000"/>
              <w:right w:val="single" w:sz="4" w:space="0" w:color="000000"/>
            </w:tcBorders>
          </w:tcPr>
          <w:p w14:paraId="02D1E46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  денсаулығы мен тамағы жөнінде әңгімелесу.</w:t>
            </w:r>
          </w:p>
        </w:tc>
        <w:tc>
          <w:tcPr>
            <w:tcW w:w="3162" w:type="dxa"/>
            <w:tcBorders>
              <w:top w:val="single" w:sz="4" w:space="0" w:color="000000"/>
              <w:left w:val="single" w:sz="4" w:space="0" w:color="000000"/>
              <w:bottom w:val="single" w:sz="4" w:space="0" w:color="000000"/>
              <w:right w:val="single" w:sz="4" w:space="0" w:color="000000"/>
            </w:tcBorders>
          </w:tcPr>
          <w:p w14:paraId="49343DE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Әдептілік сөздерді үйретуін ескерту.</w:t>
            </w:r>
          </w:p>
        </w:tc>
        <w:tc>
          <w:tcPr>
            <w:tcW w:w="2707" w:type="dxa"/>
            <w:gridSpan w:val="2"/>
            <w:tcBorders>
              <w:top w:val="single" w:sz="4" w:space="0" w:color="000000"/>
              <w:left w:val="single" w:sz="4" w:space="0" w:color="000000"/>
              <w:bottom w:val="single" w:sz="4" w:space="0" w:color="000000"/>
              <w:right w:val="single" w:sz="4" w:space="0" w:color="000000"/>
            </w:tcBorders>
          </w:tcPr>
          <w:p w14:paraId="7438864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Күн  тәртібін сақтауын ата-аналардан талап ету.</w:t>
            </w:r>
          </w:p>
        </w:tc>
      </w:tr>
      <w:tr w:rsidR="00604C8E" w:rsidRPr="00E70D7D" w14:paraId="2C3D93BE"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51DE6E97"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tcBorders>
              <w:top w:val="single" w:sz="4" w:space="0" w:color="000000"/>
              <w:left w:val="single" w:sz="4" w:space="0" w:color="000000"/>
              <w:bottom w:val="single" w:sz="4" w:space="0" w:color="000000"/>
              <w:right w:val="single" w:sz="4" w:space="0" w:color="000000"/>
            </w:tcBorders>
          </w:tcPr>
          <w:p w14:paraId="5D4588E5"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«Заттың бір мүшесіне қарап анықтау»</w:t>
            </w:r>
          </w:p>
          <w:p w14:paraId="4FA1A49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 xml:space="preserve">Ойын ережесі: Жүргізуші объектінің немесе заттың бір бөлігін атайды, ал бала оның қандай объекті екенін айтуы және оған сипаттама беруі тиіс. </w:t>
            </w:r>
          </w:p>
          <w:p w14:paraId="07330D5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 xml:space="preserve">Ойынның барысы: </w:t>
            </w:r>
          </w:p>
          <w:p w14:paraId="4C92B09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 xml:space="preserve">Тәрбиеші: Кішкене табаны бар объекті туралы не айтуға болады? </w:t>
            </w:r>
          </w:p>
          <w:p w14:paraId="328CAA34"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Балалар Ол ағаштарда немесе жартаста өмір сүретін жануар немесе құс. Тәрбиеші: Егер онда «М</w:t>
            </w:r>
            <w:r>
              <w:rPr>
                <w:rFonts w:ascii="Times New Roman" w:eastAsia="Calibri" w:hAnsi="Times New Roman" w:cs="Times New Roman"/>
                <w:color w:val="000000"/>
                <w:lang w:val="kk-KZ" w:eastAsia="ru-RU"/>
              </w:rPr>
              <w:t>ысық</w:t>
            </w:r>
            <w:r>
              <w:rPr>
                <w:rFonts w:ascii="Times New Roman" w:eastAsia="Calibri" w:hAnsi="Times New Roman" w:cs="Times New Roman"/>
                <w:color w:val="000000"/>
                <w:lang w:eastAsia="ru-RU"/>
              </w:rPr>
              <w:t xml:space="preserve">» болса, объекті туралы не айтуға болады? </w:t>
            </w:r>
          </w:p>
          <w:p w14:paraId="596A6C9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eastAsia="ru-RU"/>
              </w:rPr>
              <w:t>Балалар: Мысық, мысықтың күшігі (</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eastAsia="ru-RU"/>
              </w:rPr>
              <w:t>)</w:t>
            </w:r>
          </w:p>
          <w:p w14:paraId="62D41B84" w14:textId="77777777" w:rsidR="00604C8E" w:rsidRDefault="00604C8E">
            <w:pPr>
              <w:spacing w:after="0" w:line="240" w:lineRule="auto"/>
              <w:rPr>
                <w:rFonts w:ascii="Times New Roman" w:eastAsia="Calibri" w:hAnsi="Times New Roman" w:cs="Times New Roman"/>
                <w:color w:val="000000"/>
                <w:lang w:eastAsia="ru-RU"/>
              </w:rPr>
            </w:pPr>
          </w:p>
          <w:p w14:paraId="7E30882B" w14:textId="77777777" w:rsidR="00604C8E" w:rsidRDefault="00E70D7D">
            <w:pPr>
              <w:spacing w:after="0" w:line="235"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w:t>
            </w:r>
          </w:p>
        </w:tc>
        <w:tc>
          <w:tcPr>
            <w:tcW w:w="2798" w:type="dxa"/>
            <w:tcBorders>
              <w:top w:val="single" w:sz="4" w:space="0" w:color="000000"/>
              <w:left w:val="single" w:sz="4" w:space="0" w:color="000000"/>
              <w:bottom w:val="single" w:sz="4" w:space="0" w:color="000000"/>
              <w:right w:val="single" w:sz="4" w:space="0" w:color="000000"/>
            </w:tcBorders>
          </w:tcPr>
          <w:p w14:paraId="26E4C51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«Кәне ауыстырайық»</w:t>
            </w:r>
          </w:p>
          <w:p w14:paraId="3169094C" w14:textId="77777777" w:rsidR="00604C8E" w:rsidRDefault="00604C8E">
            <w:pPr>
              <w:spacing w:after="0" w:line="240" w:lineRule="auto"/>
              <w:rPr>
                <w:rFonts w:ascii="Times New Roman" w:eastAsia="Calibri" w:hAnsi="Times New Roman" w:cs="Times New Roman"/>
                <w:color w:val="000000"/>
                <w:lang w:val="kk-KZ" w:eastAsia="ru-RU"/>
              </w:rPr>
            </w:pPr>
          </w:p>
          <w:p w14:paraId="2596869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Ойын ережесі: Ойын топтарға бөлініп ойналады. Әрбір бала өзінің объектісін жасырады (бір тақырыпқа да болады) және өзінің не әстей алатынын айтады. Бұдан соң объектілер жасырған балалардың арасында функциялар алмастырылады. </w:t>
            </w:r>
          </w:p>
          <w:p w14:paraId="1AB5605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3B3DA027" w14:textId="77777777" w:rsidR="00604C8E" w:rsidRDefault="00604C8E">
            <w:pPr>
              <w:spacing w:after="0" w:line="240" w:lineRule="auto"/>
              <w:rPr>
                <w:rFonts w:ascii="Times New Roman" w:eastAsia="Calibri" w:hAnsi="Times New Roman" w:cs="Times New Roman"/>
                <w:color w:val="000000"/>
                <w:lang w:val="kk-KZ" w:eastAsia="ru-RU"/>
              </w:rPr>
            </w:pPr>
          </w:p>
          <w:p w14:paraId="4635DB00" w14:textId="77777777" w:rsidR="00604C8E" w:rsidRDefault="00604C8E">
            <w:pPr>
              <w:spacing w:after="0" w:line="240" w:lineRule="auto"/>
              <w:rPr>
                <w:rFonts w:ascii="Times New Roman" w:eastAsia="Calibri" w:hAnsi="Times New Roman" w:cs="Times New Roman"/>
                <w:color w:val="000000"/>
                <w:lang w:val="kk-KZ" w:eastAsia="ru-RU"/>
              </w:rPr>
            </w:pPr>
          </w:p>
          <w:p w14:paraId="1B1F58E2" w14:textId="77777777" w:rsidR="00604C8E" w:rsidRDefault="00604C8E">
            <w:pPr>
              <w:spacing w:after="0" w:line="240" w:lineRule="auto"/>
              <w:rPr>
                <w:rFonts w:ascii="Times New Roman" w:eastAsia="Calibri" w:hAnsi="Times New Roman" w:cs="Times New Roman"/>
                <w:color w:val="000000"/>
                <w:lang w:val="kk-KZ" w:eastAsia="ru-RU"/>
              </w:rPr>
            </w:pPr>
          </w:p>
        </w:tc>
        <w:tc>
          <w:tcPr>
            <w:tcW w:w="2740" w:type="dxa"/>
            <w:tcBorders>
              <w:top w:val="single" w:sz="4" w:space="0" w:color="000000"/>
              <w:left w:val="single" w:sz="4" w:space="0" w:color="000000"/>
              <w:bottom w:val="single" w:sz="4" w:space="0" w:color="000000"/>
              <w:right w:val="single" w:sz="4" w:space="0" w:color="000000"/>
            </w:tcBorders>
          </w:tcPr>
          <w:p w14:paraId="1CA18D5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Дидактикалық ойыны «Суретші қай жерде қателесті?»</w:t>
            </w:r>
          </w:p>
          <w:p w14:paraId="7CB77DF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Мақсаты: Балалардың ойлау қабілетін дамыту, суреттегі сәйкессіздікті таба алға үйрету. (</w:t>
            </w:r>
            <w:r>
              <w:rPr>
                <w:rFonts w:ascii="Times New Roman" w:eastAsia="Calibri" w:hAnsi="Times New Roman" w:cs="Times New Roman"/>
                <w:b/>
                <w:color w:val="000000"/>
                <w:lang w:val="kk-KZ" w:eastAsia="ru-RU"/>
              </w:rPr>
              <w:t>Қарым-қатынас іс-әрекеті, танымдық іс-әрекет)</w:t>
            </w:r>
          </w:p>
          <w:p w14:paraId="2668849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val="kk-KZ" w:eastAsia="ru-RU"/>
              </w:rPr>
              <w:t xml:space="preserve">«Менің айтуым бойынша». </w:t>
            </w:r>
            <w:r>
              <w:rPr>
                <w:rFonts w:ascii="Times New Roman" w:eastAsia="Calibri" w:hAnsi="Times New Roman" w:cs="Times New Roman"/>
                <w:color w:val="000000"/>
                <w:lang w:eastAsia="ru-RU"/>
              </w:rPr>
              <w:t>Шарты: педагог бір баланы айтып сипаттайды. Соның қай бала екенін балалар айтады.</w:t>
            </w:r>
          </w:p>
          <w:p w14:paraId="12B435B5" w14:textId="77777777" w:rsidR="00604C8E" w:rsidRDefault="00604C8E">
            <w:pPr>
              <w:spacing w:after="0" w:line="240" w:lineRule="auto"/>
              <w:rPr>
                <w:rFonts w:ascii="Times New Roman" w:eastAsia="Calibri" w:hAnsi="Times New Roman" w:cs="Times New Roman"/>
                <w:color w:val="000000"/>
                <w:lang w:val="kk-KZ" w:eastAsia="ru-RU"/>
              </w:rPr>
            </w:pPr>
          </w:p>
        </w:tc>
        <w:tc>
          <w:tcPr>
            <w:tcW w:w="3162" w:type="dxa"/>
            <w:tcBorders>
              <w:top w:val="single" w:sz="4" w:space="0" w:color="000000"/>
              <w:left w:val="single" w:sz="4" w:space="0" w:color="000000"/>
              <w:bottom w:val="single" w:sz="4" w:space="0" w:color="000000"/>
              <w:right w:val="single" w:sz="4" w:space="0" w:color="000000"/>
            </w:tcBorders>
          </w:tcPr>
          <w:p w14:paraId="267D1CD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«Сиқырлы суреттер»</w:t>
            </w:r>
          </w:p>
          <w:p w14:paraId="28C87E3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балалардың өздері салған суреттерден бейнелерді таба отырып қиялдау, ойлау қабілеттерін дамыту (көздерін жұмып сурет салу).  </w:t>
            </w:r>
          </w:p>
          <w:p w14:paraId="2E9F8FA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Жүрісі:  Балалар, қазір көздеріңді жұмыңдар. Бір әдемі әуен ойналады. Сол музыка әуенімен сендер қағаз бетіне фломастермен кез келген сызықты сызасыңдар. Музыка аяқталған соң өздеріңнің суреттеріңе қараңдар да одан өздеріңе таныс заттарды, жануарлар, адамдар бейнелерін және т.б. табыңдар. Оның қажетті бөліктерін бояңдар және суретті аяқтап салып шығыңдар.</w:t>
            </w:r>
          </w:p>
          <w:p w14:paraId="3A55C01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06B64F4E" w14:textId="77777777" w:rsidR="00604C8E" w:rsidRDefault="00604C8E">
            <w:pPr>
              <w:spacing w:after="0" w:line="240" w:lineRule="auto"/>
              <w:rPr>
                <w:rFonts w:ascii="Times New Roman" w:eastAsia="Calibri" w:hAnsi="Times New Roman" w:cs="Times New Roman"/>
                <w:color w:val="000000"/>
                <w:lang w:val="kk-KZ" w:eastAsia="ru-RU"/>
              </w:rPr>
            </w:pPr>
          </w:p>
          <w:p w14:paraId="1B0D11DE" w14:textId="77777777" w:rsidR="00604C8E" w:rsidRDefault="00604C8E">
            <w:pPr>
              <w:spacing w:after="0" w:line="240" w:lineRule="auto"/>
              <w:rPr>
                <w:rFonts w:ascii="Times New Roman" w:eastAsia="Calibri" w:hAnsi="Times New Roman" w:cs="Times New Roman"/>
                <w:color w:val="000000"/>
                <w:lang w:val="kk-KZ" w:eastAsia="ru-RU"/>
              </w:rPr>
            </w:pPr>
          </w:p>
          <w:p w14:paraId="5F7343C5" w14:textId="77777777" w:rsidR="00604C8E" w:rsidRDefault="00604C8E">
            <w:pPr>
              <w:spacing w:after="0" w:line="240" w:lineRule="auto"/>
              <w:rPr>
                <w:rFonts w:ascii="Times New Roman" w:eastAsia="Calibri" w:hAnsi="Times New Roman" w:cs="Times New Roman"/>
                <w:color w:val="000000"/>
                <w:lang w:val="kk-KZ" w:eastAsia="ru-RU"/>
              </w:rPr>
            </w:pPr>
          </w:p>
          <w:p w14:paraId="63FBB967" w14:textId="77777777" w:rsidR="00604C8E" w:rsidRDefault="00604C8E">
            <w:pPr>
              <w:spacing w:after="0" w:line="240" w:lineRule="auto"/>
              <w:rPr>
                <w:rFonts w:ascii="Times New Roman" w:eastAsia="Calibri" w:hAnsi="Times New Roman" w:cs="Times New Roman"/>
                <w:color w:val="000000"/>
                <w:lang w:val="kk-KZ" w:eastAsia="ru-RU"/>
              </w:rPr>
            </w:pPr>
          </w:p>
        </w:tc>
        <w:tc>
          <w:tcPr>
            <w:tcW w:w="2707" w:type="dxa"/>
            <w:gridSpan w:val="2"/>
            <w:tcBorders>
              <w:top w:val="single" w:sz="4" w:space="0" w:color="000000"/>
              <w:left w:val="single" w:sz="4" w:space="0" w:color="000000"/>
              <w:bottom w:val="single" w:sz="4" w:space="0" w:color="000000"/>
              <w:right w:val="single" w:sz="4" w:space="0" w:color="000000"/>
            </w:tcBorders>
          </w:tcPr>
          <w:p w14:paraId="4B04804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«Үшбұрыштардан не құрастыруға болады?» 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ажырату</w:t>
            </w:r>
          </w:p>
          <w:p w14:paraId="06BA182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tc>
      </w:tr>
      <w:tr w:rsidR="00604C8E" w14:paraId="4CE80F00" w14:textId="77777777">
        <w:trPr>
          <w:gridAfter w:val="1"/>
          <w:wAfter w:w="2365" w:type="dxa"/>
          <w:trHeight w:val="404"/>
        </w:trPr>
        <w:tc>
          <w:tcPr>
            <w:tcW w:w="1550" w:type="dxa"/>
            <w:tcBorders>
              <w:top w:val="single" w:sz="4" w:space="0" w:color="000000"/>
              <w:left w:val="single" w:sz="4" w:space="0" w:color="000000"/>
              <w:bottom w:val="single" w:sz="4" w:space="0" w:color="000000"/>
              <w:right w:val="single" w:sz="4" w:space="0" w:color="000000"/>
            </w:tcBorders>
          </w:tcPr>
          <w:p w14:paraId="5159B85D"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eastAsia="ru-RU"/>
              </w:rPr>
              <w:t xml:space="preserve">Ертеңгілік жаттығу  </w:t>
            </w:r>
          </w:p>
        </w:tc>
        <w:tc>
          <w:tcPr>
            <w:tcW w:w="13959" w:type="dxa"/>
            <w:gridSpan w:val="6"/>
            <w:tcBorders>
              <w:top w:val="single" w:sz="4" w:space="0" w:color="000000"/>
              <w:left w:val="single" w:sz="4" w:space="0" w:color="000000"/>
              <w:bottom w:val="single" w:sz="4" w:space="0" w:color="000000"/>
              <w:right w:val="single" w:sz="4" w:space="0" w:color="000000"/>
            </w:tcBorders>
          </w:tcPr>
          <w:p w14:paraId="7A02A78A" w14:textId="77777777" w:rsidR="00604C8E" w:rsidRDefault="00E70D7D">
            <w:pPr>
              <w:spacing w:after="0" w:line="240" w:lineRule="auto"/>
              <w:ind w:left="-15" w:right="7"/>
              <w:rPr>
                <w:rFonts w:ascii="Times New Roman" w:hAnsi="Times New Roman" w:cs="Times New Roman"/>
                <w:b/>
                <w:lang w:eastAsia="ru-RU"/>
              </w:rPr>
            </w:pPr>
            <w:r>
              <w:rPr>
                <w:rFonts w:ascii="Times New Roman" w:hAnsi="Times New Roman" w:cs="Times New Roman"/>
                <w:b/>
                <w:lang w:eastAsia="ru-RU"/>
              </w:rPr>
              <w:t>Ертеңгілік жаттығу ( затсыз)</w:t>
            </w:r>
          </w:p>
          <w:p w14:paraId="52E25E94"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14:paraId="515340EF"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14:paraId="01EF039E"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14:paraId="496A825D"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14:paraId="16180BF2" w14:textId="77777777" w:rsidR="00604C8E" w:rsidRDefault="00E70D7D">
            <w:pPr>
              <w:pStyle w:val="af4"/>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14:paraId="338F0B72" w14:textId="77777777" w:rsidR="00604C8E" w:rsidRDefault="00E70D7D">
            <w:pPr>
              <w:pStyle w:val="af4"/>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14:paraId="11B6E7AA" w14:textId="77777777" w:rsidR="00604C8E" w:rsidRDefault="00E70D7D">
            <w:pPr>
              <w:pStyle w:val="af4"/>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r>
              <w:rPr>
                <w:rFonts w:ascii="Times New Roman" w:eastAsia="Times New Roman" w:hAnsi="Times New Roman" w:cs="Times New Roman"/>
              </w:rPr>
              <w:t xml:space="preserve"> </w:t>
            </w:r>
          </w:p>
          <w:p w14:paraId="30E210AB" w14:textId="77777777" w:rsidR="00604C8E" w:rsidRDefault="00E70D7D">
            <w:pPr>
              <w:pStyle w:val="af4"/>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14:paraId="6BA63487" w14:textId="77777777" w:rsidR="00604C8E" w:rsidRDefault="00E70D7D">
            <w:pPr>
              <w:pStyle w:val="af4"/>
              <w:numPr>
                <w:ilvl w:val="0"/>
                <w:numId w:val="5"/>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14:paraId="623A1906" w14:textId="77777777" w:rsidR="00604C8E" w:rsidRDefault="00E70D7D">
            <w:pPr>
              <w:pStyle w:val="af4"/>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14:paraId="69DEF04A" w14:textId="77777777" w:rsidR="00604C8E" w:rsidRDefault="00E70D7D">
            <w:pPr>
              <w:pStyle w:val="af4"/>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r>
              <w:rPr>
                <w:rFonts w:ascii="Times New Roman" w:eastAsia="Times New Roman" w:hAnsi="Times New Roman" w:cs="Times New Roman"/>
                <w:b/>
              </w:rPr>
              <w:t xml:space="preserve"> </w:t>
            </w:r>
          </w:p>
          <w:p w14:paraId="28B5436A" w14:textId="77777777" w:rsidR="00604C8E" w:rsidRDefault="00E70D7D">
            <w:pPr>
              <w:pStyle w:val="af4"/>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604C8E" w14:paraId="38C6FDD4"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7D94568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Таңғы ас  </w:t>
            </w:r>
          </w:p>
        </w:tc>
        <w:tc>
          <w:tcPr>
            <w:tcW w:w="13959" w:type="dxa"/>
            <w:gridSpan w:val="6"/>
            <w:tcBorders>
              <w:top w:val="single" w:sz="4" w:space="0" w:color="000000"/>
              <w:left w:val="single" w:sz="4" w:space="0" w:color="000000"/>
              <w:bottom w:val="single" w:sz="4" w:space="0" w:color="000000"/>
              <w:right w:val="single" w:sz="4" w:space="0" w:color="000000"/>
            </w:tcBorders>
          </w:tcPr>
          <w:p w14:paraId="3EC77518"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lang w:eastAsia="ru-RU"/>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04E3F8A8" w14:textId="77777777" w:rsidR="00604C8E" w:rsidRDefault="00E70D7D">
            <w:pPr>
              <w:tabs>
                <w:tab w:val="right" w:pos="2602"/>
              </w:tabs>
              <w:spacing w:after="0" w:line="240" w:lineRule="auto"/>
              <w:rPr>
                <w:rFonts w:ascii="Times New Roman" w:eastAsia="Times New Roman" w:hAnsi="Times New Roman" w:cs="Times New Roman"/>
                <w:b/>
                <w:color w:val="000000"/>
                <w:lang w:eastAsia="ru-RU"/>
              </w:rPr>
            </w:pPr>
            <w:r>
              <w:rPr>
                <w:rStyle w:val="a7"/>
                <w:rFonts w:ascii="Times New Roman" w:hAnsi="Times New Roman" w:cs="Times New Roman"/>
                <w:color w:val="1A1A1A"/>
                <w:spacing w:val="3"/>
                <w:shd w:val="clear" w:color="auto" w:fill="FFFFFF"/>
                <w:lang w:val="kk-KZ" w:eastAsia="ru-RU"/>
              </w:rPr>
              <w:t>Дастархан</w:t>
            </w:r>
            <w:r>
              <w:rPr>
                <w:rFonts w:ascii="Times New Roman" w:hAnsi="Times New Roman" w:cs="Times New Roman"/>
                <w:color w:val="1A1A1A"/>
                <w:spacing w:val="3"/>
                <w:shd w:val="clear" w:color="auto" w:fill="FFFFFF"/>
                <w:lang w:val="kk-KZ" w:eastAsia="ru-RU"/>
              </w:rPr>
              <w:t>ың тоқ болсын,</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val="kk-KZ" w:eastAsia="ru-RU"/>
              </w:rPr>
              <w:t>Уайым-қайғы жоқ болсын!</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eastAsia="ru-RU"/>
              </w:rPr>
              <w:t>Жарды болсаң жасыма,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Бай болсаң, тасыма!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Бақ-дәулет берсін басыңа,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Ғұмыр берсін жасыңа.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Бәле-жала, жын-шайтан,</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Жоламасын қасыңа!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Иманның байлығын берсін,</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Құт-берекенің бәрі келсін!</w:t>
            </w:r>
            <w:r>
              <w:rPr>
                <w:rFonts w:ascii="Times New Roman" w:hAnsi="Times New Roman" w:cs="Times New Roman"/>
                <w:color w:val="1A1A1A"/>
                <w:spacing w:val="3"/>
                <w:shd w:val="clear" w:color="auto" w:fill="FFFFFF"/>
                <w:lang w:val="kk-KZ" w:eastAsia="ru-RU"/>
              </w:rPr>
              <w:t xml:space="preserve"> </w:t>
            </w:r>
            <w:r>
              <w:rPr>
                <w:rFonts w:ascii="Times New Roman" w:hAnsi="Times New Roman" w:cs="Times New Roman"/>
                <w:color w:val="1A1A1A"/>
                <w:spacing w:val="3"/>
                <w:shd w:val="clear" w:color="auto" w:fill="FFFFFF"/>
                <w:lang w:eastAsia="ru-RU"/>
              </w:rPr>
              <w:t>(</w:t>
            </w:r>
            <w:r>
              <w:rPr>
                <w:rFonts w:ascii="Times New Roman" w:hAnsi="Times New Roman" w:cs="Times New Roman"/>
                <w:b/>
                <w:color w:val="1A1A1A"/>
                <w:spacing w:val="3"/>
                <w:shd w:val="clear" w:color="auto" w:fill="FFFFFF"/>
                <w:lang w:val="kk-KZ" w:eastAsia="ru-RU"/>
              </w:rPr>
              <w:t>қазақ тілі</w:t>
            </w:r>
            <w:r>
              <w:rPr>
                <w:rFonts w:ascii="Times New Roman" w:hAnsi="Times New Roman" w:cs="Times New Roman"/>
                <w:color w:val="1A1A1A"/>
                <w:spacing w:val="3"/>
                <w:shd w:val="clear" w:color="auto" w:fill="FFFFFF"/>
                <w:lang w:eastAsia="ru-RU"/>
              </w:rPr>
              <w:t>)</w:t>
            </w:r>
          </w:p>
        </w:tc>
      </w:tr>
      <w:tr w:rsidR="00604C8E" w:rsidRPr="00E70D7D" w14:paraId="28140B78" w14:textId="77777777">
        <w:trPr>
          <w:gridAfter w:val="1"/>
          <w:wAfter w:w="2365" w:type="dxa"/>
          <w:trHeight w:val="687"/>
        </w:trPr>
        <w:tc>
          <w:tcPr>
            <w:tcW w:w="1550" w:type="dxa"/>
            <w:tcBorders>
              <w:top w:val="single" w:sz="4" w:space="0" w:color="000000"/>
              <w:left w:val="single" w:sz="4" w:space="0" w:color="000000"/>
              <w:bottom w:val="single" w:sz="4" w:space="0" w:color="000000"/>
              <w:right w:val="single" w:sz="4" w:space="0" w:color="000000"/>
            </w:tcBorders>
          </w:tcPr>
          <w:p w14:paraId="45047BB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Ұйымдастырылған ісәрекетке дайындық  </w:t>
            </w:r>
          </w:p>
        </w:tc>
        <w:tc>
          <w:tcPr>
            <w:tcW w:w="2552" w:type="dxa"/>
            <w:tcBorders>
              <w:top w:val="single" w:sz="4" w:space="0" w:color="000000"/>
              <w:left w:val="single" w:sz="4" w:space="0" w:color="000000"/>
              <w:bottom w:val="single" w:sz="4" w:space="0" w:color="000000"/>
              <w:right w:val="single" w:sz="4" w:space="0" w:color="000000"/>
            </w:tcBorders>
          </w:tcPr>
          <w:p w14:paraId="580B032E"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3985E489"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609D3A0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Су арқылы  қолдарының сезгіштігін зерттеу</w:t>
            </w:r>
            <w:r>
              <w:rPr>
                <w:rFonts w:ascii="Times New Roman" w:hAnsi="Times New Roman" w:cs="Times New Roman"/>
                <w:b/>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Танымдық іс-әрекет, зерттеу іс-әрекеті</w:t>
            </w:r>
          </w:p>
        </w:tc>
        <w:tc>
          <w:tcPr>
            <w:tcW w:w="2798" w:type="dxa"/>
            <w:tcBorders>
              <w:top w:val="single" w:sz="4" w:space="0" w:color="000000"/>
              <w:left w:val="single" w:sz="4" w:space="0" w:color="000000"/>
              <w:bottom w:val="single" w:sz="4" w:space="0" w:color="000000"/>
              <w:right w:val="single" w:sz="4" w:space="0" w:color="000000"/>
            </w:tcBorders>
          </w:tcPr>
          <w:p w14:paraId="0AC80BB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Артикуляциялық жаттығулар.Тақырыбы:</w:t>
            </w:r>
            <w:r>
              <w:rPr>
                <w:rFonts w:ascii="Times New Roman" w:hAnsi="Times New Roman" w:cs="Times New Roman"/>
                <w:lang w:val="kk-KZ" w:eastAsia="ru-RU"/>
              </w:rPr>
              <w:t xml:space="preserve"> </w:t>
            </w:r>
            <w:r>
              <w:rPr>
                <w:rFonts w:ascii="Times New Roman" w:eastAsia="Times New Roman" w:hAnsi="Times New Roman" w:cs="Times New Roman"/>
                <w:b/>
                <w:bCs/>
                <w:lang w:val="kk-KZ" w:eastAsia="ru-RU"/>
              </w:rPr>
              <w:t>Қолдың саусақтарын дамытуға арналған жаттығу.</w:t>
            </w:r>
          </w:p>
          <w:p w14:paraId="377637E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 қол саусақтарының күрделі үйлесімді қимылдарын дамыту.</w:t>
            </w:r>
          </w:p>
          <w:p w14:paraId="4D4BA39C"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Зерттеу іс-әрекеті</w:t>
            </w:r>
          </w:p>
          <w:p w14:paraId="69D079D3"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7DDE91E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Су арқылы  қолдарының сезгіштігін зерттеу. </w:t>
            </w:r>
            <w:r>
              <w:rPr>
                <w:rFonts w:ascii="Times New Roman" w:hAnsi="Times New Roman" w:cs="Times New Roman"/>
                <w:b/>
                <w:lang w:val="kk-KZ" w:eastAsia="ru-RU"/>
              </w:rPr>
              <w:t>Танымдық іс-әрекет, зерттеу іс-әрекеті</w:t>
            </w:r>
          </w:p>
          <w:p w14:paraId="5E904D97" w14:textId="77777777" w:rsidR="00604C8E" w:rsidRDefault="00604C8E">
            <w:pPr>
              <w:spacing w:after="0" w:line="255" w:lineRule="auto"/>
              <w:rPr>
                <w:rFonts w:ascii="Times New Roman" w:hAnsi="Times New Roman" w:cs="Times New Roman"/>
                <w:lang w:val="kk-KZ" w:eastAsia="ru-RU"/>
              </w:rPr>
            </w:pPr>
          </w:p>
          <w:p w14:paraId="60FD91AA" w14:textId="77777777" w:rsidR="00604C8E" w:rsidRDefault="00604C8E">
            <w:pPr>
              <w:spacing w:after="0" w:line="240" w:lineRule="auto"/>
              <w:rPr>
                <w:rFonts w:ascii="Times New Roman" w:hAnsi="Times New Roman" w:cs="Times New Roman"/>
                <w:lang w:val="kk-KZ" w:eastAsia="ru-RU"/>
              </w:rPr>
            </w:pPr>
          </w:p>
        </w:tc>
        <w:tc>
          <w:tcPr>
            <w:tcW w:w="2740" w:type="dxa"/>
            <w:tcBorders>
              <w:top w:val="single" w:sz="4" w:space="0" w:color="000000"/>
              <w:left w:val="single" w:sz="4" w:space="0" w:color="000000"/>
              <w:bottom w:val="single" w:sz="4" w:space="0" w:color="000000"/>
              <w:right w:val="single" w:sz="4" w:space="0" w:color="000000"/>
            </w:tcBorders>
          </w:tcPr>
          <w:p w14:paraId="7ACA119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r>
              <w:rPr>
                <w:rFonts w:ascii="Times New Roman" w:hAnsi="Times New Roman" w:cs="Times New Roman"/>
                <w:lang w:val="kk-KZ" w:eastAsia="ru-RU"/>
              </w:rPr>
              <w:t xml:space="preserve"> Т</w:t>
            </w:r>
            <w:r>
              <w:rPr>
                <w:rFonts w:ascii="Times New Roman" w:hAnsi="Times New Roman" w:cs="Times New Roman"/>
                <w:b/>
                <w:lang w:val="kk-KZ" w:eastAsia="ru-RU"/>
              </w:rPr>
              <w:t xml:space="preserve"> Тақырыбы: «Көліктер»</w:t>
            </w:r>
          </w:p>
          <w:p w14:paraId="351241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Заттардың тобын білдіретін сөздерді балалардың сөздік қорына жалпылауыш сөздерді түсіну арқылы ендіру.</w:t>
            </w:r>
          </w:p>
          <w:p w14:paraId="1876DF43" w14:textId="77777777" w:rsidR="00604C8E" w:rsidRDefault="00E70D7D">
            <w:pPr>
              <w:spacing w:after="0" w:line="255"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p>
          <w:p w14:paraId="235FC47D"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2C01BD43"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"Не артық?"</w:t>
            </w:r>
          </w:p>
          <w:p w14:paraId="59C6829D"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 xml:space="preserve">Мақсат-міндеттер. </w:t>
            </w:r>
            <w:r>
              <w:rPr>
                <w:rFonts w:ascii="Times New Roman" w:hAnsi="Times New Roman" w:cs="Times New Roman"/>
                <w:lang w:val="kk-KZ" w:eastAsia="ru-RU"/>
              </w:rPr>
              <w:t>Балалардың заттар мен құбылыстар классификациясы жөніндегі білімдері бекіту;</w:t>
            </w:r>
            <w:r>
              <w:rPr>
                <w:rFonts w:ascii="Times New Roman" w:hAnsi="Times New Roman" w:cs="Times New Roman"/>
                <w:b/>
                <w:lang w:val="kk-KZ" w:eastAsia="ru-RU"/>
              </w:rPr>
              <w:t xml:space="preserve"> </w:t>
            </w: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tc>
        <w:tc>
          <w:tcPr>
            <w:tcW w:w="3271" w:type="dxa"/>
            <w:gridSpan w:val="2"/>
            <w:tcBorders>
              <w:top w:val="single" w:sz="4" w:space="0" w:color="000000"/>
              <w:left w:val="single" w:sz="4" w:space="0" w:color="000000"/>
              <w:bottom w:val="single" w:sz="4" w:space="0" w:color="000000"/>
              <w:right w:val="single" w:sz="4" w:space="0" w:color="000000"/>
            </w:tcBorders>
          </w:tcPr>
          <w:p w14:paraId="2F8DA19E"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677E0968"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"Ғажайып дорба".</w:t>
            </w:r>
          </w:p>
          <w:p w14:paraId="693BC0E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Мақсат-міндеттер. </w:t>
            </w:r>
            <w:r>
              <w:rPr>
                <w:rFonts w:ascii="Times New Roman" w:eastAsia="Times New Roman" w:hAnsi="Times New Roman" w:cs="Times New Roman"/>
                <w:lang w:val="kk-KZ" w:eastAsia="ru-RU"/>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eastAsia="ru-RU"/>
              </w:rPr>
              <w:t xml:space="preserve">. </w:t>
            </w:r>
            <w:r>
              <w:rPr>
                <w:rFonts w:ascii="Times New Roman" w:hAnsi="Times New Roman" w:cs="Times New Roman"/>
                <w:b/>
                <w:lang w:val="kk-KZ" w:eastAsia="ru-RU"/>
              </w:rPr>
              <w:t>Танымдық іс-әрекет, зерттеу іс-әрекеті</w:t>
            </w:r>
          </w:p>
        </w:tc>
        <w:tc>
          <w:tcPr>
            <w:tcW w:w="2598" w:type="dxa"/>
            <w:tcBorders>
              <w:top w:val="single" w:sz="4" w:space="0" w:color="000000"/>
              <w:left w:val="single" w:sz="4" w:space="0" w:color="000000"/>
              <w:bottom w:val="single" w:sz="4" w:space="0" w:color="000000"/>
              <w:right w:val="single" w:sz="4" w:space="0" w:color="000000"/>
            </w:tcBorders>
          </w:tcPr>
          <w:p w14:paraId="346474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0CCB96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«Мөлдіреген аппақ қыс»</w:t>
            </w:r>
          </w:p>
          <w:p w14:paraId="79645BF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Тілдің қарқынын өзгерту біліктерін бекіту: баяу сөйлеу,жаңылтпаштар оқу. Артикуляциялық аппаратты одан әрі жетілдіру.</w:t>
            </w:r>
          </w:p>
          <w:p w14:paraId="1A28B606" w14:textId="77777777" w:rsidR="00604C8E" w:rsidRDefault="00604C8E">
            <w:pPr>
              <w:spacing w:after="0" w:line="240" w:lineRule="auto"/>
              <w:rPr>
                <w:rFonts w:ascii="Times New Roman" w:hAnsi="Times New Roman" w:cs="Times New Roman"/>
                <w:lang w:val="kk-KZ" w:eastAsia="ru-RU"/>
              </w:rPr>
            </w:pPr>
          </w:p>
          <w:p w14:paraId="26DBCCF0"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5951D4F9"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336440B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Су арқылы  қолдарының сезгіштігін зерттеу. </w:t>
            </w:r>
            <w:r>
              <w:rPr>
                <w:rFonts w:ascii="Times New Roman" w:hAnsi="Times New Roman" w:cs="Times New Roman"/>
                <w:b/>
                <w:lang w:val="kk-KZ" w:eastAsia="ru-RU"/>
              </w:rPr>
              <w:t>Танымдық іс-әрекет, зерттеу іс-әрекеті</w:t>
            </w:r>
          </w:p>
        </w:tc>
      </w:tr>
      <w:tr w:rsidR="00604C8E" w14:paraId="515DEEAE"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2408C3A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552" w:type="dxa"/>
            <w:tcBorders>
              <w:top w:val="single" w:sz="4" w:space="0" w:color="000000"/>
              <w:left w:val="single" w:sz="4" w:space="0" w:color="000000"/>
              <w:bottom w:val="single" w:sz="4" w:space="0" w:color="000000"/>
              <w:right w:val="single" w:sz="4" w:space="0" w:color="000000"/>
            </w:tcBorders>
          </w:tcPr>
          <w:p w14:paraId="7F4694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Дене шынықтыру</w:t>
            </w:r>
            <w:r>
              <w:rPr>
                <w:rFonts w:ascii="Times New Roman" w:hAnsi="Times New Roman" w:cs="Times New Roman"/>
                <w:lang w:val="kk-KZ" w:eastAsia="ru-RU"/>
              </w:rPr>
              <w:t xml:space="preserve"> Кеудеге арналған жаттығулар. Допты алға және артқа бірбіріне беру. Қолды алға көтеріп оңға, солға бұрылу. </w:t>
            </w:r>
          </w:p>
          <w:p w14:paraId="51CDA3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Арқаға арналған жаттығулар: отырып алға, артқа еңкею (5–6 рет), </w:t>
            </w:r>
          </w:p>
          <w:p w14:paraId="5906EC6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стретчинг элементтері бар жаттығуларды орындау, </w:t>
            </w:r>
            <w:r>
              <w:rPr>
                <w:rFonts w:ascii="Times New Roman" w:hAnsi="Times New Roman" w:cs="Times New Roman"/>
                <w:lang w:val="kk-KZ" w:eastAsia="ru-RU"/>
              </w:rPr>
              <w:lastRenderedPageBreak/>
              <w:t xml:space="preserve">қолдың көмегімен етпетінен </w:t>
            </w:r>
          </w:p>
          <w:p w14:paraId="79A8D3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жатып еңбектеу (3 метр).</w:t>
            </w:r>
          </w:p>
          <w:p w14:paraId="5CC8029D" w14:textId="77777777" w:rsidR="00604C8E" w:rsidRDefault="00604C8E">
            <w:pPr>
              <w:spacing w:after="0" w:line="240" w:lineRule="auto"/>
              <w:rPr>
                <w:rFonts w:ascii="Times New Roman" w:hAnsi="Times New Roman" w:cs="Times New Roman"/>
                <w:lang w:val="kk-KZ" w:eastAsia="ru-RU"/>
              </w:rPr>
            </w:pPr>
          </w:p>
          <w:p w14:paraId="001924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 xml:space="preserve"> «Күз жомарт»</w:t>
            </w:r>
          </w:p>
          <w:p w14:paraId="5FA443F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баулу</w:t>
            </w:r>
          </w:p>
          <w:p w14:paraId="3BD0A0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4DA32A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«Күз жомарт»</w:t>
            </w:r>
          </w:p>
          <w:p w14:paraId="079D94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w:t>
            </w:r>
            <w:r>
              <w:rPr>
                <w:rFonts w:ascii="Times New Roman" w:hAnsi="Times New Roman" w:cs="Times New Roman"/>
                <w:b/>
                <w:lang w:val="kk-KZ" w:eastAsia="ru-RU"/>
              </w:rPr>
              <w:t>ақсаты</w:t>
            </w:r>
            <w:r>
              <w:rPr>
                <w:rFonts w:ascii="Times New Roman" w:hAnsi="Times New Roman" w:cs="Times New Roman"/>
                <w:lang w:val="kk-KZ" w:eastAsia="ru-RU"/>
              </w:rPr>
              <w:t>: 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w:t>
            </w:r>
            <w:r>
              <w:rPr>
                <w:rFonts w:ascii="Times New Roman" w:hAnsi="Times New Roman" w:cs="Times New Roman"/>
                <w:lang w:val="kk-KZ" w:eastAsia="ru-RU"/>
              </w:rPr>
              <w:lastRenderedPageBreak/>
              <w:t xml:space="preserve">мәтелдерді қолдануға баулу.  </w:t>
            </w:r>
          </w:p>
          <w:p w14:paraId="43601E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Шешендікке, сөз өнеріне баулу, санамақ, жаңылтпаш айту, жұмбақ шешу, айтыс өнеріне баулу.</w:t>
            </w:r>
          </w:p>
          <w:p w14:paraId="5970C169" w14:textId="77777777" w:rsidR="00604C8E" w:rsidRDefault="00E70D7D">
            <w:pPr>
              <w:spacing w:after="0" w:line="256" w:lineRule="auto"/>
              <w:jc w:val="both"/>
              <w:rPr>
                <w:rFonts w:ascii="Times New Roman" w:eastAsia="Times New Roman" w:hAnsi="Times New Roman" w:cs="Times New Roman"/>
                <w:b/>
                <w:color w:val="000000"/>
                <w:lang w:val="kk-KZ" w:eastAsia="ru-RU"/>
              </w:rPr>
            </w:pPr>
            <w:r>
              <w:rPr>
                <w:rFonts w:ascii="Times New Roman" w:hAnsi="Times New Roman" w:cs="Times New Roman"/>
                <w:b/>
                <w:lang w:val="kk-KZ" w:eastAsia="ru-RU"/>
              </w:rPr>
              <w:t>Қазақ тілі</w:t>
            </w:r>
          </w:p>
          <w:p w14:paraId="55B8C8C9" w14:textId="77777777" w:rsidR="00604C8E" w:rsidRDefault="00E70D7D">
            <w:pPr>
              <w:spacing w:after="0" w:line="256" w:lineRule="auto"/>
              <w:jc w:val="both"/>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Тақырыбы: Әжемде қонақта</w:t>
            </w:r>
          </w:p>
          <w:p w14:paraId="2CFBB996" w14:textId="77777777" w:rsidR="00604C8E" w:rsidRDefault="00E70D7D">
            <w:pPr>
              <w:spacing w:after="0" w:line="268"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Мақсаты</w:t>
            </w:r>
            <w:r>
              <w:rPr>
                <w:rFonts w:ascii="Times New Roman" w:eastAsia="Times New Roman" w:hAnsi="Times New Roman" w:cs="Times New Roman"/>
                <w:color w:val="000000"/>
                <w:lang w:val="kk-KZ" w:eastAsia="ru-RU"/>
              </w:rPr>
              <w:t>: Қазақ халқының тұрмыстық заттарымен, киім-кешегімен, суреттер, фотолар, альбомдармен жабдықталған орта құру</w:t>
            </w:r>
          </w:p>
          <w:p w14:paraId="500B7EEA" w14:textId="77777777" w:rsidR="00604C8E" w:rsidRDefault="00604C8E">
            <w:pPr>
              <w:spacing w:after="0" w:line="240" w:lineRule="auto"/>
              <w:rPr>
                <w:rFonts w:ascii="Times New Roman" w:eastAsia="Calibri" w:hAnsi="Times New Roman" w:cs="Times New Roman"/>
                <w:color w:val="000000"/>
                <w:lang w:val="kk-KZ" w:eastAsia="ru-RU"/>
              </w:rPr>
            </w:pPr>
          </w:p>
        </w:tc>
        <w:tc>
          <w:tcPr>
            <w:tcW w:w="2798" w:type="dxa"/>
            <w:tcBorders>
              <w:top w:val="single" w:sz="4" w:space="0" w:color="000000"/>
              <w:left w:val="single" w:sz="4" w:space="0" w:color="000000"/>
              <w:bottom w:val="single" w:sz="4" w:space="0" w:color="000000"/>
              <w:right w:val="single" w:sz="4" w:space="0" w:color="000000"/>
            </w:tcBorders>
          </w:tcPr>
          <w:p w14:paraId="6410C58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Математики негіздері</w:t>
            </w:r>
          </w:p>
          <w:p w14:paraId="7276A2C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Сиқырлы қорапша</w:t>
            </w:r>
          </w:p>
          <w:p w14:paraId="4C50C61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Геометриялық фигуралар.</w:t>
            </w:r>
          </w:p>
          <w:p w14:paraId="51CBAF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Геометриялық фигуралар  дөңгелек, сопақша, денелерді дұрыс  атау.</w:t>
            </w:r>
          </w:p>
          <w:p w14:paraId="0E2710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Кеңістік туралы түсініктерді бекіту</w:t>
            </w:r>
            <w:r>
              <w:rPr>
                <w:rFonts w:ascii="Times New Roman" w:hAnsi="Times New Roman" w:cs="Times New Roman"/>
                <w:lang w:val="kk-KZ" w:eastAsia="ru-RU"/>
              </w:rPr>
              <w:t xml:space="preserve">: қозғалыс бағыттары: сол </w:t>
            </w:r>
            <w:r>
              <w:rPr>
                <w:rFonts w:ascii="Times New Roman" w:hAnsi="Times New Roman" w:cs="Times New Roman"/>
                <w:lang w:val="kk-KZ" w:eastAsia="ru-RU"/>
              </w:rPr>
              <w:lastRenderedPageBreak/>
              <w:t>жақтан оң жаққа, оң жақтан сол жаққа</w:t>
            </w:r>
          </w:p>
          <w:p w14:paraId="0BB395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Уақытты бағдарлау.</w:t>
            </w:r>
            <w:r>
              <w:rPr>
                <w:rFonts w:ascii="Times New Roman" w:hAnsi="Times New Roman" w:cs="Times New Roman"/>
                <w:lang w:val="kk-KZ" w:eastAsia="ru-RU"/>
              </w:rPr>
              <w:t xml:space="preserve"> тәулік бөліктерінің реті туралы білімді бекіту.</w:t>
            </w:r>
          </w:p>
          <w:p w14:paraId="038D18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56E8EC5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40C0180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 Республика күні</w:t>
            </w:r>
          </w:p>
          <w:p w14:paraId="2465BA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Жиырма бесінші қазан Республика күні</w:t>
            </w:r>
            <w:r>
              <w:rPr>
                <w:rFonts w:ascii="Times New Roman" w:hAnsi="Times New Roman" w:cs="Times New Roman"/>
                <w:lang w:val="kk-KZ" w:eastAsia="ru-RU"/>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Өз құрдастарын тарта отырып, ұлттық ойындар</w:t>
            </w:r>
          </w:p>
          <w:p w14:paraId="6D9D71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4C167F1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Республика күні</w:t>
            </w:r>
          </w:p>
          <w:p w14:paraId="1615F98F"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Мақсаты: </w:t>
            </w:r>
          </w:p>
          <w:p w14:paraId="6413AD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Шығармашылықпен әңгімелеп беруді жетілдіру: ересектердің көмегімен әңгіменің жалғасын және соңын ойдан шығару </w:t>
            </w:r>
          </w:p>
          <w:p w14:paraId="62025CCA" w14:textId="77777777" w:rsidR="00604C8E" w:rsidRDefault="00604C8E">
            <w:pPr>
              <w:spacing w:after="0" w:line="240" w:lineRule="auto"/>
              <w:rPr>
                <w:rFonts w:ascii="Times New Roman" w:hAnsi="Times New Roman" w:cs="Times New Roman"/>
                <w:b/>
                <w:lang w:val="kk-KZ" w:eastAsia="ru-RU"/>
              </w:rPr>
            </w:pPr>
          </w:p>
          <w:p w14:paraId="0FAE993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3839633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Республика күні</w:t>
            </w:r>
          </w:p>
          <w:p w14:paraId="0C9F4B2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561411A1" w14:textId="77777777" w:rsidR="00604C8E" w:rsidRDefault="00E70D7D">
            <w:pPr>
              <w:spacing w:after="0" w:line="269" w:lineRule="auto"/>
              <w:ind w:hanging="10"/>
              <w:rPr>
                <w:rFonts w:ascii="Times New Roman" w:hAnsi="Times New Roman" w:cs="Times New Roman"/>
                <w:lang w:val="kk-KZ" w:eastAsia="ru-RU"/>
              </w:rPr>
            </w:pPr>
            <w:r>
              <w:rPr>
                <w:rFonts w:ascii="Times New Roman" w:hAnsi="Times New Roman" w:cs="Times New Roman"/>
                <w:lang w:val="kk-KZ" w:eastAsia="ru-RU"/>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w:t>
            </w:r>
            <w:r>
              <w:rPr>
                <w:rFonts w:ascii="Times New Roman" w:hAnsi="Times New Roman" w:cs="Times New Roman"/>
                <w:lang w:val="kk-KZ" w:eastAsia="ru-RU"/>
              </w:rPr>
              <w:lastRenderedPageBreak/>
              <w:t xml:space="preserve">ретін, дауысты және дауыссыз дыбыстарды анықтау. </w:t>
            </w:r>
          </w:p>
          <w:p w14:paraId="5AF5393C" w14:textId="77777777" w:rsidR="00604C8E" w:rsidRDefault="00604C8E">
            <w:pPr>
              <w:spacing w:after="0" w:line="240" w:lineRule="auto"/>
              <w:rPr>
                <w:rFonts w:ascii="Times New Roman" w:hAnsi="Times New Roman" w:cs="Times New Roman"/>
                <w:b/>
                <w:lang w:val="kk-KZ" w:eastAsia="ru-RU"/>
              </w:rPr>
            </w:pPr>
          </w:p>
          <w:p w14:paraId="0CA19448" w14:textId="77777777" w:rsidR="00604C8E" w:rsidRDefault="00604C8E">
            <w:pPr>
              <w:spacing w:after="0" w:line="240" w:lineRule="auto"/>
              <w:rPr>
                <w:rFonts w:ascii="Times New Roman" w:eastAsia="Calibri" w:hAnsi="Times New Roman" w:cs="Times New Roman"/>
                <w:color w:val="000000"/>
                <w:lang w:val="kk-KZ" w:eastAsia="ru-RU"/>
              </w:rPr>
            </w:pPr>
          </w:p>
        </w:tc>
        <w:tc>
          <w:tcPr>
            <w:tcW w:w="2740" w:type="dxa"/>
            <w:tcBorders>
              <w:top w:val="single" w:sz="4" w:space="0" w:color="000000"/>
              <w:left w:val="single" w:sz="4" w:space="0" w:color="000000"/>
              <w:bottom w:val="single" w:sz="4" w:space="0" w:color="000000"/>
              <w:right w:val="single" w:sz="4" w:space="0" w:color="000000"/>
            </w:tcBorders>
          </w:tcPr>
          <w:p w14:paraId="2DC24DB2"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Қазақ тілі.</w:t>
            </w:r>
            <w:r>
              <w:rPr>
                <w:rFonts w:ascii="Times New Roman" w:hAnsi="Times New Roman" w:cs="Times New Roman"/>
                <w:lang w:val="kk-KZ" w:eastAsia="ru-RU"/>
              </w:rPr>
              <w:t xml:space="preserve"> </w:t>
            </w:r>
          </w:p>
          <w:p w14:paraId="122B80B4"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Тауып айт</w:t>
            </w:r>
          </w:p>
          <w:p w14:paraId="29F5477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p>
          <w:p w14:paraId="41C3846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Таныс немесе бейтаныс ертегілер мен шағын көркем шығармалардың мазмұнын иллюстрациялар бойынша қайталап айтуға баулу</w:t>
            </w:r>
          </w:p>
          <w:p w14:paraId="04BB845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28D1C3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Көркем әдебиет Тақырыбы:</w:t>
            </w:r>
            <w:r>
              <w:rPr>
                <w:rFonts w:ascii="Times New Roman" w:hAnsi="Times New Roman" w:cs="Times New Roman"/>
                <w:lang w:val="kk-KZ" w:eastAsia="ru-RU"/>
              </w:rPr>
              <w:t xml:space="preserve"> «Күз»</w:t>
            </w:r>
          </w:p>
          <w:p w14:paraId="1255E9F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Қ.Ыдырысов</w:t>
            </w:r>
          </w:p>
          <w:p w14:paraId="04FC4E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14:paraId="5E5540C2" w14:textId="77777777" w:rsidR="00604C8E" w:rsidRDefault="00604C8E">
            <w:pPr>
              <w:spacing w:after="0" w:line="240" w:lineRule="auto"/>
              <w:rPr>
                <w:rFonts w:ascii="Times New Roman" w:hAnsi="Times New Roman" w:cs="Times New Roman"/>
                <w:lang w:val="kk-KZ" w:eastAsia="ru-RU"/>
              </w:rPr>
            </w:pPr>
          </w:p>
          <w:p w14:paraId="07A22952" w14:textId="77777777" w:rsidR="00604C8E" w:rsidRDefault="00E70D7D">
            <w:pPr>
              <w:spacing w:after="0"/>
              <w:jc w:val="both"/>
              <w:rPr>
                <w:rFonts w:ascii="Times New Roman" w:hAnsi="Times New Roman" w:cs="Times New Roman"/>
                <w:color w:val="000000"/>
                <w:lang w:val="kk-KZ" w:eastAsia="ru-RU"/>
              </w:rPr>
            </w:pPr>
            <w:r>
              <w:rPr>
                <w:rFonts w:ascii="Times New Roman" w:hAnsi="Times New Roman" w:cs="Times New Roman"/>
                <w:b/>
                <w:lang w:val="kk-KZ" w:eastAsia="ru-RU"/>
              </w:rPr>
              <w:t>Дене шынықтыру</w:t>
            </w:r>
            <w:r>
              <w:rPr>
                <w:rFonts w:ascii="Times New Roman" w:hAnsi="Times New Roman" w:cs="Times New Roman"/>
                <w:lang w:val="kk-KZ" w:eastAsia="ru-RU"/>
              </w:rPr>
              <w:t xml:space="preserve"> </w:t>
            </w:r>
            <w:r>
              <w:rPr>
                <w:rFonts w:ascii="Times New Roman" w:hAnsi="Times New Roman" w:cs="Times New Roman"/>
                <w:b/>
                <w:color w:val="000000"/>
                <w:lang w:val="kk-KZ" w:eastAsia="ru-RU"/>
              </w:rPr>
              <w:t>Мақсаты:</w:t>
            </w:r>
            <w:r>
              <w:rPr>
                <w:rFonts w:ascii="Times New Roman" w:hAnsi="Times New Roman" w:cs="Times New Roman"/>
                <w:color w:val="000000"/>
                <w:lang w:val="kk-KZ" w:eastAsia="ru-RU"/>
              </w:rPr>
              <w:t xml:space="preserve">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14:paraId="7317F645" w14:textId="77777777" w:rsidR="00604C8E" w:rsidRDefault="00E70D7D">
            <w:pPr>
              <w:spacing w:after="0"/>
              <w:jc w:val="both"/>
              <w:rPr>
                <w:rFonts w:ascii="Times New Roman" w:hAnsi="Times New Roman" w:cs="Times New Roman"/>
                <w:color w:val="000000"/>
                <w:lang w:val="kk-KZ" w:eastAsia="ru-RU"/>
              </w:rPr>
            </w:pPr>
            <w:r>
              <w:rPr>
                <w:rFonts w:ascii="Times New Roman" w:hAnsi="Times New Roman" w:cs="Times New Roman"/>
                <w:b/>
                <w:color w:val="000000"/>
                <w:lang w:val="kk-KZ" w:eastAsia="ru-RU"/>
              </w:rPr>
              <w:t>Лақтыру, қағып алу, домалату</w:t>
            </w:r>
            <w:r>
              <w:rPr>
                <w:rFonts w:ascii="Times New Roman" w:hAnsi="Times New Roman" w:cs="Times New Roman"/>
                <w:color w:val="000000"/>
                <w:lang w:val="kk-KZ" w:eastAsia="ru-RU"/>
              </w:rPr>
              <w:t>: допты екі қолымен, бір қолымен (оң және сол қолын алмастыру) қағып алу; допты бір қатарға қойылған заттардың арасымен домалату</w:t>
            </w:r>
          </w:p>
          <w:p w14:paraId="794F99D7" w14:textId="77777777" w:rsidR="00604C8E" w:rsidRDefault="00604C8E">
            <w:pPr>
              <w:spacing w:after="0" w:line="240" w:lineRule="auto"/>
              <w:rPr>
                <w:rFonts w:ascii="Times New Roman" w:hAnsi="Times New Roman" w:cs="Times New Roman"/>
                <w:b/>
                <w:lang w:val="kk-KZ" w:eastAsia="ru-RU"/>
              </w:rPr>
            </w:pPr>
          </w:p>
          <w:p w14:paraId="7DCDD92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Музыка </w:t>
            </w:r>
          </w:p>
          <w:p w14:paraId="5D104D0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Тақырыбы:Ән-күй</w:t>
            </w:r>
          </w:p>
          <w:p w14:paraId="55674D92" w14:textId="77777777" w:rsidR="00604C8E" w:rsidRDefault="00E70D7D">
            <w:pPr>
              <w:spacing w:after="0" w:line="256" w:lineRule="auto"/>
              <w:jc w:val="both"/>
              <w:rPr>
                <w:rFonts w:ascii="Times New Roman" w:eastAsia="Calibri" w:hAnsi="Times New Roman" w:cs="Times New Roman"/>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w:t>
            </w:r>
            <w:r>
              <w:rPr>
                <w:rFonts w:ascii="Times New Roman" w:hAnsi="Times New Roman" w:cs="Times New Roman"/>
                <w:lang w:val="kk-KZ" w:eastAsia="ru-RU"/>
              </w:rPr>
              <w:lastRenderedPageBreak/>
              <w:t xml:space="preserve">вокалдық-есту қабілетін үйлестіруді жетілдіру.Әртүрлі сипаттағы әндерді өз бетінше және шығармашылықпен орындауға баулу. </w:t>
            </w:r>
            <w:r>
              <w:rPr>
                <w:rFonts w:ascii="Times New Roman" w:hAnsi="Times New Roman" w:cs="Times New Roman"/>
                <w:lang w:eastAsia="ru-RU"/>
              </w:rPr>
              <w:t>Әнді музыкалық талғаммен орындауға жаттықтыру</w:t>
            </w:r>
          </w:p>
        </w:tc>
        <w:tc>
          <w:tcPr>
            <w:tcW w:w="3271" w:type="dxa"/>
            <w:gridSpan w:val="2"/>
            <w:tcBorders>
              <w:top w:val="single" w:sz="4" w:space="0" w:color="000000"/>
              <w:left w:val="single" w:sz="4" w:space="0" w:color="000000"/>
              <w:bottom w:val="single" w:sz="4" w:space="0" w:color="000000"/>
              <w:right w:val="single" w:sz="4" w:space="0" w:color="000000"/>
            </w:tcBorders>
          </w:tcPr>
          <w:p w14:paraId="7717BFF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Математика негіздері</w:t>
            </w:r>
          </w:p>
          <w:p w14:paraId="652B5B9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Табиғат нысандары</w:t>
            </w:r>
          </w:p>
          <w:p w14:paraId="4B657E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Жиын: жиындарды бөліктерге бөлу және оларды қайта біріктіру, бүтін жиын мен оның әр бөлігі арасында байланыс орнату, </w:t>
            </w:r>
          </w:p>
          <w:p w14:paraId="0F9FD7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Сан және санау. Көрнекілік арқылы 6, 7, 8, 9, 10 сандарының пайда болуымен,</w:t>
            </w:r>
          </w:p>
          <w:p w14:paraId="021B8C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Шама. заттарды шамасына қарай өсу және кему ретімен орналастыру.</w:t>
            </w:r>
          </w:p>
          <w:p w14:paraId="75F11C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дамыту</w:t>
            </w:r>
          </w:p>
          <w:p w14:paraId="3DDD19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Сауат ашу негіздері. </w:t>
            </w:r>
          </w:p>
          <w:p w14:paraId="6626786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Тақырыбы:Күз кереметі</w:t>
            </w:r>
          </w:p>
          <w:p w14:paraId="6CE57AD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Сөздерді дыбыстық талдау: сөздегі дыбыстардың ретін, дауысты және дауыссыз дыбыстарды анықтау</w:t>
            </w:r>
          </w:p>
          <w:p w14:paraId="3AA6037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Сөйлеуді дамыту </w:t>
            </w:r>
          </w:p>
          <w:p w14:paraId="0DDEB33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 кереметі</w:t>
            </w:r>
          </w:p>
          <w:p w14:paraId="338ECC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:Ана тіліндегі дауысты және айтылуы және дыбысталуы ұқсас дауыссыз (г-ғ ) дыбыстарды дұрыс, анық айтуды үйрету. </w:t>
            </w:r>
          </w:p>
          <w:p w14:paraId="084B24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Фонематикалық естуді дамыту, сөздегі дыбыстардың орнын анықтау (басы).</w:t>
            </w:r>
          </w:p>
          <w:p w14:paraId="45B3023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 кереметі</w:t>
            </w:r>
          </w:p>
          <w:p w14:paraId="7F686B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w:t>
            </w:r>
          </w:p>
          <w:p w14:paraId="6400E6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14:paraId="11A4C9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14:paraId="79D710A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w:t>
            </w:r>
            <w:r>
              <w:rPr>
                <w:rFonts w:ascii="Times New Roman" w:hAnsi="Times New Roman" w:cs="Times New Roman"/>
                <w:lang w:val="kk-KZ" w:eastAsia="ru-RU"/>
              </w:rPr>
              <w:lastRenderedPageBreak/>
              <w:t>жеткізе білу, түстерді өз қалауы бойынша таңда,</w:t>
            </w:r>
          </w:p>
          <w:p w14:paraId="4AA7C71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 xml:space="preserve">Жапсыру </w:t>
            </w:r>
          </w:p>
          <w:p w14:paraId="218D9C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Мақасаты</w:t>
            </w:r>
            <w:r>
              <w:rPr>
                <w:rFonts w:ascii="Times New Roman" w:hAnsi="Times New Roman" w:cs="Times New Roman"/>
                <w:lang w:val="kk-KZ" w:eastAsia="ru-RU"/>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14:paraId="50ABE24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Құрастыру </w:t>
            </w:r>
          </w:p>
          <w:p w14:paraId="6D1579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tc>
        <w:tc>
          <w:tcPr>
            <w:tcW w:w="2598" w:type="dxa"/>
            <w:tcBorders>
              <w:top w:val="single" w:sz="4" w:space="0" w:color="000000"/>
              <w:left w:val="single" w:sz="4" w:space="0" w:color="000000"/>
              <w:bottom w:val="single" w:sz="4" w:space="0" w:color="000000"/>
              <w:right w:val="single" w:sz="4" w:space="0" w:color="000000"/>
            </w:tcBorders>
          </w:tcPr>
          <w:p w14:paraId="6BF2ECF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lastRenderedPageBreak/>
              <w:t>Музыка</w:t>
            </w:r>
          </w:p>
          <w:p w14:paraId="617963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w:t>
            </w:r>
          </w:p>
          <w:p w14:paraId="08D8A5F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Музыканың сипатын бейненің мазмұнымен, оның көңіл-күйімен байланыстыра білуді қалыптастыру. Өмірдің кейбір құбылыстарын бейнелеу тәсілі ретінде әлемдік және қазақ музыка өнерінің шығармаларымен </w:t>
            </w:r>
            <w:r>
              <w:rPr>
                <w:rFonts w:ascii="Times New Roman" w:hAnsi="Times New Roman" w:cs="Times New Roman"/>
                <w:lang w:val="kk-KZ" w:eastAsia="ru-RU"/>
              </w:rPr>
              <w:lastRenderedPageBreak/>
              <w:t xml:space="preserve">таныстыру. Музыкалық шығармалардың жанрларын ажыратуға (ән, күй,) үйрету. </w:t>
            </w:r>
          </w:p>
          <w:p w14:paraId="7A62A9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361FA1B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Күзгі жапырақтар</w:t>
            </w:r>
          </w:p>
          <w:p w14:paraId="768C488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Кеңістік туралы түсініктерді бекіту: қозғалыс бағыттары: сол жақтан оң жаққа, оң жақтан сол жаққа</w:t>
            </w:r>
          </w:p>
          <w:p w14:paraId="7EC7CC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Сауат ашу негіздері</w:t>
            </w:r>
          </w:p>
          <w:p w14:paraId="51FDE3D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 керметі</w:t>
            </w:r>
          </w:p>
          <w:p w14:paraId="141B24C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дербес орындайды; түрлі дереккөздерден алған ақпараттарымен, әсерлерімен бөліседі; айналасында болып жатқан оқиғаларға өзінің көзқарасын білдіреді; сөйлегенде мақал-мәтелдерді қолданады;</w:t>
            </w:r>
          </w:p>
          <w:p w14:paraId="705F709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86F1977"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14:paraId="79309E27"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lang w:val="kk-KZ" w:eastAsia="ru-RU"/>
              </w:rPr>
              <w:t>Сапқа тұру, сап түзеу, сапқа қайта тұру: сапқа екі қатармен тұру</w:t>
            </w:r>
          </w:p>
          <w:p w14:paraId="593039A6"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lang w:val="kk-KZ" w:eastAsia="ru-RU"/>
              </w:rPr>
              <w:t xml:space="preserve">Музыкалық-ырғақтық қимылдар. Таныс дене жаттығуларын музыка </w:t>
            </w:r>
            <w:r>
              <w:rPr>
                <w:rFonts w:ascii="Times New Roman" w:hAnsi="Times New Roman" w:cs="Times New Roman"/>
                <w:lang w:val="kk-KZ" w:eastAsia="ru-RU"/>
              </w:rPr>
              <w:lastRenderedPageBreak/>
              <w:t xml:space="preserve">әуенімен әсем және ырғақты орындау. </w:t>
            </w:r>
          </w:p>
          <w:p w14:paraId="2A207C55" w14:textId="77777777" w:rsidR="00604C8E" w:rsidRDefault="00E70D7D">
            <w:pPr>
              <w:spacing w:after="0" w:line="256" w:lineRule="auto"/>
              <w:jc w:val="both"/>
              <w:rPr>
                <w:rFonts w:ascii="Times New Roman" w:hAnsi="Times New Roman" w:cs="Times New Roman"/>
                <w:color w:val="000000"/>
                <w:lang w:val="kk-KZ" w:eastAsia="ru-RU"/>
              </w:rPr>
            </w:pPr>
            <w:r>
              <w:rPr>
                <w:rFonts w:ascii="Times New Roman" w:hAnsi="Times New Roman" w:cs="Times New Roman"/>
                <w:lang w:val="kk-KZ" w:eastAsia="ru-RU"/>
              </w:rPr>
              <w:t>Қол және иық белдеуіне арналған жаттығулар. Қолды кеуде тұсына қою,</w:t>
            </w:r>
          </w:p>
          <w:p w14:paraId="3B4E995A" w14:textId="77777777" w:rsidR="00604C8E" w:rsidRDefault="00604C8E">
            <w:pPr>
              <w:spacing w:after="0" w:line="256" w:lineRule="auto"/>
              <w:jc w:val="both"/>
              <w:rPr>
                <w:rFonts w:ascii="Times New Roman" w:eastAsia="Calibri" w:hAnsi="Times New Roman" w:cs="Times New Roman"/>
                <w:color w:val="000000"/>
                <w:lang w:val="kk-KZ" w:eastAsia="ru-RU"/>
              </w:rPr>
            </w:pPr>
          </w:p>
        </w:tc>
      </w:tr>
      <w:tr w:rsidR="00604C8E" w14:paraId="7BC90E0A"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1B9A7303"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Серуенге дайындық </w:t>
            </w:r>
          </w:p>
        </w:tc>
        <w:tc>
          <w:tcPr>
            <w:tcW w:w="13959" w:type="dxa"/>
            <w:gridSpan w:val="6"/>
            <w:tcBorders>
              <w:top w:val="single" w:sz="4" w:space="0" w:color="000000"/>
              <w:left w:val="single" w:sz="4" w:space="0" w:color="000000"/>
              <w:bottom w:val="single" w:sz="4" w:space="0" w:color="000000"/>
              <w:right w:val="single" w:sz="4" w:space="0" w:color="000000"/>
            </w:tcBorders>
          </w:tcPr>
          <w:p w14:paraId="0F3AFFDA" w14:textId="77777777" w:rsidR="00604C8E" w:rsidRDefault="00E70D7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14:paraId="657605CA"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lang w:eastAsia="ru-RU"/>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r>
              <w:rPr>
                <w:rFonts w:ascii="Times New Roman" w:hAnsi="Times New Roman" w:cs="Times New Roman"/>
                <w:lang w:eastAsia="ru-RU"/>
              </w:rPr>
              <w:t xml:space="preserve"> </w:t>
            </w:r>
            <w:r>
              <w:rPr>
                <w:rFonts w:ascii="Times New Roman" w:eastAsia="Times New Roman" w:hAnsi="Times New Roman" w:cs="Times New Roman"/>
                <w:lang w:eastAsia="ru-RU"/>
              </w:rPr>
              <w:t>Өзіне-өзі қызмет көрсету және киіміне күтім жасау дағдыларын жетілдіру.</w:t>
            </w:r>
            <w:r>
              <w:rPr>
                <w:rFonts w:ascii="Times New Roman" w:eastAsia="Times New Roman" w:hAnsi="Times New Roman" w:cs="Times New Roman"/>
                <w:lang w:val="kk-KZ" w:eastAsia="ru-RU"/>
              </w:rPr>
              <w:t xml:space="preserve"> </w:t>
            </w:r>
          </w:p>
        </w:tc>
      </w:tr>
      <w:tr w:rsidR="00604C8E" w14:paraId="76AACDD7"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6B2C98E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 </w:t>
            </w:r>
          </w:p>
        </w:tc>
        <w:tc>
          <w:tcPr>
            <w:tcW w:w="2552" w:type="dxa"/>
            <w:tcBorders>
              <w:top w:val="single" w:sz="4" w:space="0" w:color="000000"/>
              <w:left w:val="single" w:sz="4" w:space="0" w:color="000000"/>
              <w:bottom w:val="single" w:sz="4" w:space="0" w:color="000000"/>
              <w:right w:val="single" w:sz="4" w:space="0" w:color="000000"/>
            </w:tcBorders>
          </w:tcPr>
          <w:p w14:paraId="28F2DF1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Бұлтты бақылау</w:t>
            </w:r>
          </w:p>
          <w:p w14:paraId="0866257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 Балаларға бұлттың неге ұқсайтынын қай бағытқа көшіп жатқанын бақылатып әңгімелеу.</w:t>
            </w:r>
          </w:p>
          <w:p w14:paraId="51B910F7"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Еңбек: Ауладағы  шашылған ағаш бұтақтарын жинату.</w:t>
            </w:r>
          </w:p>
          <w:p w14:paraId="43CCA46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«Бұлт» Қ. Әлімқұлов</w:t>
            </w:r>
          </w:p>
          <w:p w14:paraId="1CCCDB7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Түрленді дала, бау- бақша</w:t>
            </w:r>
          </w:p>
          <w:p w14:paraId="7A0D27D8"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Құлпыра қалды тау жақта</w:t>
            </w:r>
          </w:p>
          <w:p w14:paraId="65BE76B6"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Қара бұлтты жел қуып</w:t>
            </w:r>
          </w:p>
          <w:p w14:paraId="56DD1E06"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Жөкеп берді аулаққа</w:t>
            </w:r>
          </w:p>
          <w:p w14:paraId="7BD5BA5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Қимылды ойындар: «Ақ қоян», «Күзгі тіршілік»</w:t>
            </w:r>
          </w:p>
          <w:p w14:paraId="5159DC71"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өз еріктерімен жасалатын әрекеттері</w:t>
            </w:r>
          </w:p>
          <w:p w14:paraId="7F6AB03E"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2798" w:type="dxa"/>
            <w:tcBorders>
              <w:top w:val="single" w:sz="4" w:space="0" w:color="000000"/>
              <w:left w:val="single" w:sz="4" w:space="0" w:color="000000"/>
              <w:bottom w:val="single" w:sz="4" w:space="0" w:color="000000"/>
              <w:right w:val="single" w:sz="4" w:space="0" w:color="000000"/>
            </w:tcBorders>
          </w:tcPr>
          <w:p w14:paraId="3AF82885"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Аспанды бақылау.</w:t>
            </w:r>
          </w:p>
          <w:p w14:paraId="5D3742AB"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Мақсаты:</w:t>
            </w:r>
          </w:p>
          <w:p w14:paraId="2C05777C"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•Табиғаттың басқа құбылыстарымен таныстыруды жалғастыру.</w:t>
            </w:r>
          </w:p>
          <w:p w14:paraId="68C58FF5"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•Аспанға қарап,ауа райын болжай алуға үйрету.</w:t>
            </w:r>
          </w:p>
          <w:p w14:paraId="7E30A7E1"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Бақылау барысы:</w:t>
            </w:r>
          </w:p>
          <w:p w14:paraId="2BA568F0"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val="kk-KZ" w:eastAsia="ru-RU"/>
              </w:rPr>
              <w:t xml:space="preserve">Балалар,қараңдаршы аспан қандай? (таза,ашық). Ендеше ауа райы жылы,ашық. </w:t>
            </w:r>
            <w:r>
              <w:rPr>
                <w:rFonts w:ascii="Times New Roman" w:eastAsia="Calibri" w:hAnsi="Times New Roman" w:cs="Times New Roman"/>
                <w:lang w:eastAsia="ru-RU"/>
              </w:rPr>
              <w:t xml:space="preserve">Ал егер аспанды қара бұлт басса,онда қандай ауа райы </w:t>
            </w:r>
            <w:r>
              <w:rPr>
                <w:rFonts w:ascii="Times New Roman" w:eastAsia="Calibri" w:hAnsi="Times New Roman" w:cs="Times New Roman"/>
                <w:lang w:eastAsia="ru-RU"/>
              </w:rPr>
              <w:lastRenderedPageBreak/>
              <w:t>болады? (бұлтты) Ал егер жел соқса,бұлттар не істейді? (Жел оларды айдап әкетеді)</w:t>
            </w:r>
          </w:p>
          <w:p w14:paraId="03B77EF5"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Екпіні қатты самалдан</w:t>
            </w:r>
          </w:p>
          <w:p w14:paraId="318E2039"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Тұрғандай есіп жел алдан</w:t>
            </w:r>
          </w:p>
          <w:p w14:paraId="3476EC6C"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Ағаштар қозғап бұтағын</w:t>
            </w:r>
          </w:p>
          <w:p w14:paraId="5158AA2C"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Иеді басын бұтақтың</w:t>
            </w:r>
          </w:p>
          <w:p w14:paraId="51854A00"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Еңбек әрекеті:</w:t>
            </w:r>
          </w:p>
          <w:p w14:paraId="0174D10C"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Ауладағы,жолдағы қарды тазалау</w:t>
            </w:r>
          </w:p>
          <w:p w14:paraId="7984742D"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Мақсаты:</w:t>
            </w:r>
          </w:p>
          <w:p w14:paraId="6969D2BD"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Келісе отырып,еңбектенуге үйрету.</w:t>
            </w:r>
          </w:p>
          <w:p w14:paraId="1BC693B9"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Қимыл қозғалыс ойыны:</w:t>
            </w:r>
          </w:p>
          <w:p w14:paraId="2C1DEBBC"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«Ұшақты қуып жет»</w:t>
            </w:r>
          </w:p>
          <w:p w14:paraId="12E968BC"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Мақсаты:</w:t>
            </w:r>
          </w:p>
          <w:p w14:paraId="1F63BB2E"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Тәрбиешінің белгісі бойынша,артқа қарамай шапшаң жүгіру.</w:t>
            </w:r>
          </w:p>
          <w:p w14:paraId="5010A71B"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Шығарылатын материал:</w:t>
            </w:r>
          </w:p>
          <w:p w14:paraId="29E79705"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Күрекшелер,шелектер,арбалар мен қағаз ұшақ.</w:t>
            </w:r>
          </w:p>
          <w:p w14:paraId="349956FC" w14:textId="77777777" w:rsidR="00604C8E" w:rsidRDefault="00E70D7D">
            <w:pPr>
              <w:spacing w:after="0" w:line="240" w:lineRule="auto"/>
              <w:jc w:val="both"/>
              <w:rPr>
                <w:rFonts w:ascii="Times New Roman" w:eastAsia="Calibri" w:hAnsi="Times New Roman" w:cs="Times New Roman"/>
                <w:lang w:eastAsia="ru-RU"/>
              </w:rPr>
            </w:pPr>
            <w:r>
              <w:rPr>
                <w:rFonts w:ascii="Times New Roman" w:eastAsia="Calibri" w:hAnsi="Times New Roman" w:cs="Times New Roman"/>
                <w:b/>
                <w:lang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2740" w:type="dxa"/>
            <w:tcBorders>
              <w:top w:val="single" w:sz="4" w:space="0" w:color="000000"/>
              <w:left w:val="single" w:sz="4" w:space="0" w:color="000000"/>
              <w:bottom w:val="single" w:sz="4" w:space="0" w:color="000000"/>
              <w:right w:val="single" w:sz="4" w:space="0" w:color="000000"/>
            </w:tcBorders>
          </w:tcPr>
          <w:p w14:paraId="79AAD5E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lastRenderedPageBreak/>
              <w:t>Ағаштардан желмен ұшып түсіп жатқан жапырақтарды бақылау.</w:t>
            </w:r>
          </w:p>
          <w:p w14:paraId="29DD6014"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Мақсаты: Жапырақтардың ағаштардан қалай түскенін бақылап, әдемі жапырақтардың айналаға қалай сән беріп тұрғанын әңгімелету.</w:t>
            </w:r>
          </w:p>
          <w:p w14:paraId="2CBBB2A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Еңбек: Шашылған жапырақтарды ұшып келген қағаз қалдықтарын жинау.</w:t>
            </w:r>
          </w:p>
          <w:p w14:paraId="37C1DD9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lastRenderedPageBreak/>
              <w:t>Балалармен жеке жұмыс: Ертегі оқып беру</w:t>
            </w:r>
          </w:p>
          <w:p w14:paraId="235F3F7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«Ағаштар ұйықтайма?»</w:t>
            </w:r>
          </w:p>
          <w:p w14:paraId="1812FFB1"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Тақия тастамақ</w:t>
            </w:r>
          </w:p>
          <w:p w14:paraId="2BE7F10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Балалардың өз еріктерімен жасалатын іс-әрекеттері</w:t>
            </w:r>
          </w:p>
          <w:p w14:paraId="7C15AD0B"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b/>
                <w:lang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3162" w:type="dxa"/>
            <w:tcBorders>
              <w:top w:val="single" w:sz="4" w:space="0" w:color="000000"/>
              <w:left w:val="single" w:sz="4" w:space="0" w:color="000000"/>
              <w:bottom w:val="single" w:sz="4" w:space="0" w:color="000000"/>
              <w:right w:val="single" w:sz="4" w:space="0" w:color="000000"/>
            </w:tcBorders>
          </w:tcPr>
          <w:p w14:paraId="669C7E99" w14:textId="77777777" w:rsidR="00604C8E" w:rsidRDefault="00E70D7D">
            <w:pPr>
              <w:spacing w:after="0" w:line="240" w:lineRule="auto"/>
              <w:rPr>
                <w:rFonts w:ascii="Times New Roman" w:eastAsia="Times New Roman" w:hAnsi="Times New Roman" w:cs="Times New Roman"/>
                <w:lang w:eastAsia="ru-RU"/>
              </w:rPr>
            </w:pPr>
            <w:r>
              <w:rPr>
                <w:rFonts w:ascii="Times New Roman" w:hAnsi="Times New Roman" w:cs="Times New Roman"/>
                <w:lang w:eastAsia="ru-RU"/>
              </w:rPr>
              <w:lastRenderedPageBreak/>
              <w:t xml:space="preserve"> </w:t>
            </w:r>
            <w:r>
              <w:rPr>
                <w:rFonts w:ascii="Times New Roman" w:eastAsia="Times New Roman" w:hAnsi="Times New Roman" w:cs="Times New Roman"/>
                <w:lang w:eastAsia="ru-RU"/>
              </w:rPr>
              <w:t>Күзгі ауа-райындағы өзгерістерді бақылау.</w:t>
            </w:r>
          </w:p>
          <w:p w14:paraId="1CB19A50"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Мақсаты:Балаларға күз мезгілі туралы әңгімелеу. Күзгі ауа-райын жазғы ауа-райымен салыстыру,күздегі өзгерістерді айтқызу.</w:t>
            </w:r>
          </w:p>
          <w:p w14:paraId="6479A3A9"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Еңбек: Құм салғыштың айналасындағы құмдарды күрекшемен жинату.</w:t>
            </w:r>
          </w:p>
          <w:p w14:paraId="298877D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«Көкөністер» туралы тақпақ айтқызу</w:t>
            </w:r>
          </w:p>
          <w:p w14:paraId="736B4195"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Жел тынымсыз гуілдеп</w:t>
            </w:r>
          </w:p>
          <w:p w14:paraId="74BFEB56"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Болып кетті тым бұзық</w:t>
            </w:r>
          </w:p>
          <w:p w14:paraId="01B425FA"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Шуылдайды тал терек</w:t>
            </w:r>
          </w:p>
          <w:p w14:paraId="7721924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Жапырағын жұлғызып</w:t>
            </w:r>
          </w:p>
          <w:p w14:paraId="5DF693C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Қимылды ойындар: «Ұшты — ұшты»</w:t>
            </w:r>
          </w:p>
          <w:p w14:paraId="57910BB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өз еріктерімен жасалатын іс-әрекеттері</w:t>
            </w:r>
          </w:p>
          <w:p w14:paraId="727C63EB"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b/>
                <w:lang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2707" w:type="dxa"/>
            <w:gridSpan w:val="2"/>
            <w:tcBorders>
              <w:top w:val="single" w:sz="4" w:space="0" w:color="000000"/>
              <w:left w:val="single" w:sz="4" w:space="0" w:color="000000"/>
              <w:bottom w:val="single" w:sz="4" w:space="0" w:color="000000"/>
              <w:right w:val="single" w:sz="4" w:space="0" w:color="000000"/>
            </w:tcBorders>
          </w:tcPr>
          <w:p w14:paraId="29121DC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Жәндіктерді бақылау</w:t>
            </w:r>
          </w:p>
          <w:p w14:paraId="370DAC1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 Күзде жылы жаққа ұшқан құстарды бақылату.</w:t>
            </w:r>
          </w:p>
          <w:p w14:paraId="2290DDA8"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Еңбек: Бөлме гүлдерін суару.</w:t>
            </w:r>
          </w:p>
          <w:p w14:paraId="2A9438F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«Қарлығаш»</w:t>
            </w:r>
          </w:p>
          <w:p w14:paraId="13595743"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Қимылды ойындар: «Құс болып ұшамыз»</w:t>
            </w:r>
          </w:p>
          <w:p w14:paraId="6575536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өз еріктерімен жасалатын іс-әрекеттері</w:t>
            </w:r>
          </w:p>
          <w:p w14:paraId="610E24E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b/>
                <w:lang w:eastAsia="ru-RU"/>
              </w:rPr>
              <w:lastRenderedPageBreak/>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r>
      <w:tr w:rsidR="00604C8E" w14:paraId="4610487F"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11A7B11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Серуеннен оралу  </w:t>
            </w:r>
          </w:p>
        </w:tc>
        <w:tc>
          <w:tcPr>
            <w:tcW w:w="13959" w:type="dxa"/>
            <w:gridSpan w:val="6"/>
            <w:tcBorders>
              <w:top w:val="single" w:sz="4" w:space="0" w:color="000000"/>
              <w:left w:val="single" w:sz="4" w:space="0" w:color="000000"/>
              <w:bottom w:val="single" w:sz="4" w:space="0" w:color="000000"/>
              <w:right w:val="single" w:sz="4" w:space="0" w:color="000000"/>
            </w:tcBorders>
          </w:tcPr>
          <w:p w14:paraId="694155C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Жүйелі түрде шешіну, шкафтарға бүктеу,</w:t>
            </w:r>
            <w:r>
              <w:rPr>
                <w:rFonts w:ascii="Times New Roman" w:hAnsi="Times New Roman" w:cs="Times New Roman"/>
                <w:lang w:eastAsia="ru-RU"/>
              </w:rPr>
              <w:t xml:space="preserve"> </w:t>
            </w:r>
            <w:r>
              <w:rPr>
                <w:rFonts w:ascii="Times New Roman" w:eastAsia="Times New Roman" w:hAnsi="Times New Roman" w:cs="Times New Roman"/>
                <w:lang w:eastAsia="ru-RU"/>
              </w:rPr>
              <w:t xml:space="preserve">өзіне-өзі қызмет көрсету және киіміне күтім жасау дағдыларын жетілдіру, қолды жуу.  </w:t>
            </w:r>
          </w:p>
          <w:p w14:paraId="0A83D93C"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Көмек</w:t>
            </w:r>
            <w:r>
              <w:rPr>
                <w:rFonts w:ascii="Times New Roman" w:eastAsia="Times New Roman" w:hAnsi="Times New Roman" w:cs="Times New Roman"/>
                <w:lang w:val="kk-KZ" w:eastAsia="ru-RU"/>
              </w:rPr>
              <w:t xml:space="preserve">ті  </w:t>
            </w:r>
            <w:r>
              <w:rPr>
                <w:rFonts w:ascii="Times New Roman" w:eastAsia="Times New Roman" w:hAnsi="Times New Roman" w:cs="Times New Roman"/>
                <w:lang w:eastAsia="ru-RU"/>
              </w:rPr>
              <w:t xml:space="preserve">сыпайы түрде сұрауды </w:t>
            </w:r>
            <w:r>
              <w:rPr>
                <w:rFonts w:ascii="Times New Roman" w:eastAsia="Times New Roman" w:hAnsi="Times New Roman" w:cs="Times New Roman"/>
                <w:lang w:val="kk-KZ" w:eastAsia="ru-RU"/>
              </w:rPr>
              <w:t>үйрету</w:t>
            </w:r>
            <w:r>
              <w:rPr>
                <w:rFonts w:ascii="Times New Roman" w:eastAsia="Times New Roman" w:hAnsi="Times New Roman" w:cs="Times New Roman"/>
                <w:lang w:eastAsia="ru-RU"/>
              </w:rPr>
              <w:t xml:space="preserve">. Жеке гигиена ережелерін орындауда өзін-өзі бақылауды дамыту: дененің </w:t>
            </w:r>
          </w:p>
          <w:p w14:paraId="7F317988"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тазалығын бақылау, қол орамалды пайдалану. Осы шараларды жүргізудің және жеке гигиена заттарын пайдаланудың </w:t>
            </w:r>
          </w:p>
          <w:p w14:paraId="28105317" w14:textId="77777777" w:rsidR="00604C8E" w:rsidRDefault="00E70D7D">
            <w:pPr>
              <w:spacing w:after="0" w:line="276" w:lineRule="auto"/>
              <w:rPr>
                <w:rFonts w:ascii="Times New Roman" w:eastAsia="Calibri" w:hAnsi="Times New Roman" w:cs="Times New Roman"/>
                <w:lang w:eastAsia="ru-RU"/>
              </w:rPr>
            </w:pPr>
            <w:r>
              <w:rPr>
                <w:rFonts w:ascii="Times New Roman" w:eastAsia="Times New Roman" w:hAnsi="Times New Roman" w:cs="Times New Roman"/>
                <w:lang w:eastAsia="ru-RU"/>
              </w:rPr>
              <w:t>қажеттілігін түсіну.</w:t>
            </w:r>
          </w:p>
          <w:p w14:paraId="1550566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Суреттерді қарау: "Балалар қолдарын жуады". </w:t>
            </w:r>
          </w:p>
        </w:tc>
      </w:tr>
      <w:tr w:rsidR="00604C8E" w14:paraId="1206F64C"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79BA131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Түскі ас  </w:t>
            </w:r>
          </w:p>
        </w:tc>
        <w:tc>
          <w:tcPr>
            <w:tcW w:w="13959" w:type="dxa"/>
            <w:gridSpan w:val="6"/>
            <w:tcBorders>
              <w:top w:val="single" w:sz="4" w:space="0" w:color="000000"/>
              <w:left w:val="single" w:sz="4" w:space="0" w:color="000000"/>
              <w:bottom w:val="single" w:sz="4" w:space="0" w:color="000000"/>
              <w:right w:val="single" w:sz="4" w:space="0" w:color="000000"/>
            </w:tcBorders>
          </w:tcPr>
          <w:p w14:paraId="727C3DB6"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eastAsia="ru-RU"/>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23586AD3" w14:textId="77777777" w:rsidR="00604C8E" w:rsidRDefault="00E70D7D">
            <w:pPr>
              <w:spacing w:after="0" w:line="240" w:lineRule="auto"/>
              <w:rPr>
                <w:rFonts w:ascii="Times New Roman" w:eastAsia="Calibri" w:hAnsi="Times New Roman" w:cs="Times New Roman"/>
                <w:color w:val="000000"/>
                <w:lang w:val="kk-KZ" w:eastAsia="ru-RU"/>
              </w:rPr>
            </w:pPr>
            <w:r>
              <w:rPr>
                <w:rStyle w:val="a7"/>
                <w:rFonts w:ascii="Times New Roman" w:hAnsi="Times New Roman" w:cs="Times New Roman"/>
                <w:color w:val="1A1A1A"/>
                <w:spacing w:val="3"/>
                <w:shd w:val="clear" w:color="auto" w:fill="FFFFFF"/>
                <w:lang w:val="kk-KZ" w:eastAsia="ru-RU"/>
              </w:rPr>
              <w:t>Дастархан</w:t>
            </w:r>
            <w:r>
              <w:rPr>
                <w:rFonts w:ascii="Times New Roman" w:hAnsi="Times New Roman" w:cs="Times New Roman"/>
                <w:color w:val="1A1A1A"/>
                <w:spacing w:val="3"/>
                <w:shd w:val="clear" w:color="auto" w:fill="FFFFFF"/>
                <w:lang w:val="kk-KZ" w:eastAsia="ru-RU"/>
              </w:rPr>
              <w:t>ың тоқ болсын,</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val="kk-KZ" w:eastAsia="ru-RU"/>
              </w:rPr>
              <w:t>Уайым-қайғы жоқ болсын!</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eastAsia="ru-RU"/>
              </w:rPr>
              <w:t>Жарды болсаң жасыма,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Бай болсаң, тасыма!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Бақ-дәулет берсін басыңа,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Ғұмыр берсін жасыңа.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Бәле-жала, жын-шайтан,</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Жоламасын қасыңа!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lastRenderedPageBreak/>
              <w:t>Иманның байлығын берсін,</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Құт-берекенің бәрі келсін!</w:t>
            </w:r>
          </w:p>
        </w:tc>
      </w:tr>
      <w:tr w:rsidR="00604C8E" w:rsidRPr="00E70D7D" w14:paraId="1ADD0A0C"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30238CB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Күндізгі ұйқы  </w:t>
            </w:r>
          </w:p>
        </w:tc>
        <w:tc>
          <w:tcPr>
            <w:tcW w:w="2552" w:type="dxa"/>
            <w:tcBorders>
              <w:top w:val="single" w:sz="4" w:space="0" w:color="000000"/>
              <w:left w:val="single" w:sz="4" w:space="0" w:color="000000"/>
              <w:bottom w:val="single" w:sz="4" w:space="0" w:color="000000"/>
              <w:right w:val="single" w:sz="4" w:space="0" w:color="000000"/>
            </w:tcBorders>
          </w:tcPr>
          <w:p w14:paraId="5ED915ED"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Нәзік минут - арман бөлмесіне саяхат ойыны, аудио жазба-классикалық бесік жыры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 xml:space="preserve"> </w:t>
            </w:r>
          </w:p>
        </w:tc>
        <w:tc>
          <w:tcPr>
            <w:tcW w:w="2798" w:type="dxa"/>
            <w:tcBorders>
              <w:top w:val="single" w:sz="4" w:space="0" w:color="000000"/>
              <w:left w:val="single" w:sz="4" w:space="0" w:color="000000"/>
              <w:bottom w:val="single" w:sz="4" w:space="0" w:color="000000"/>
              <w:right w:val="single" w:sz="4" w:space="0" w:color="000000"/>
            </w:tcBorders>
          </w:tcPr>
          <w:p w14:paraId="492B04B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Аудио ертегісін тыңдау</w:t>
            </w:r>
          </w:p>
          <w:p w14:paraId="126064E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Мақта қыз бен мысық ертегісі «Табиғат дыбыстары» релаксациялық жаттығу. </w:t>
            </w:r>
            <w:r>
              <w:rPr>
                <w:rFonts w:ascii="Times New Roman" w:eastAsia="Times New Roman" w:hAnsi="Times New Roman" w:cs="Times New Roman"/>
                <w:lang w:eastAsia="ru-RU"/>
              </w:rPr>
              <w:t>Мақсаты: қалпына келтіру үшін ұйқы режимін орнату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w:t>
            </w:r>
          </w:p>
        </w:tc>
        <w:tc>
          <w:tcPr>
            <w:tcW w:w="2740" w:type="dxa"/>
            <w:tcBorders>
              <w:top w:val="single" w:sz="4" w:space="0" w:color="000000"/>
              <w:left w:val="single" w:sz="4" w:space="0" w:color="000000"/>
              <w:bottom w:val="single" w:sz="4" w:space="0" w:color="000000"/>
              <w:right w:val="single" w:sz="4" w:space="0" w:color="000000"/>
            </w:tcBorders>
          </w:tcPr>
          <w:p w14:paraId="170BC0E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 xml:space="preserve"> </w:t>
            </w:r>
          </w:p>
        </w:tc>
        <w:tc>
          <w:tcPr>
            <w:tcW w:w="3162" w:type="dxa"/>
            <w:tcBorders>
              <w:top w:val="single" w:sz="4" w:space="0" w:color="000000"/>
              <w:left w:val="single" w:sz="4" w:space="0" w:color="000000"/>
              <w:bottom w:val="single" w:sz="4" w:space="0" w:color="000000"/>
              <w:right w:val="single" w:sz="4" w:space="0" w:color="000000"/>
            </w:tcBorders>
          </w:tcPr>
          <w:p w14:paraId="38F3D5E7" w14:textId="77777777" w:rsidR="00604C8E" w:rsidRDefault="00E70D7D">
            <w:pPr>
              <w:spacing w:after="0" w:line="235"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«Ұйықтау уақыты келді ...» балалар рифмасын оқу </w:t>
            </w:r>
          </w:p>
          <w:p w14:paraId="7D61C80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(көркем әдебиет) </w:t>
            </w:r>
          </w:p>
          <w:p w14:paraId="2B4458F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«Ұйқы менің қуанышым...» бесік жырын тыңдау </w:t>
            </w:r>
            <w:r>
              <w:rPr>
                <w:rFonts w:ascii="Times New Roman" w:eastAsia="Times New Roman" w:hAnsi="Times New Roman" w:cs="Times New Roman"/>
                <w:b/>
                <w:lang w:val="kk-KZ" w:eastAsia="ru-RU"/>
              </w:rPr>
              <w:t>(музыка)</w:t>
            </w:r>
          </w:p>
        </w:tc>
        <w:tc>
          <w:tcPr>
            <w:tcW w:w="2707" w:type="dxa"/>
            <w:gridSpan w:val="2"/>
            <w:tcBorders>
              <w:top w:val="single" w:sz="4" w:space="0" w:color="000000"/>
              <w:left w:val="single" w:sz="4" w:space="0" w:color="000000"/>
              <w:bottom w:val="single" w:sz="4" w:space="0" w:color="000000"/>
              <w:right w:val="single" w:sz="4" w:space="0" w:color="000000"/>
            </w:tcBorders>
          </w:tcPr>
          <w:p w14:paraId="7816B9A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 xml:space="preserve"> .</w:t>
            </w:r>
          </w:p>
        </w:tc>
      </w:tr>
      <w:tr w:rsidR="00604C8E" w14:paraId="695F33FB" w14:textId="77777777">
        <w:trPr>
          <w:gridAfter w:val="1"/>
          <w:wAfter w:w="2365" w:type="dxa"/>
          <w:trHeight w:val="38"/>
        </w:trPr>
        <w:tc>
          <w:tcPr>
            <w:tcW w:w="1550" w:type="dxa"/>
            <w:tcBorders>
              <w:top w:val="single" w:sz="4" w:space="0" w:color="000000"/>
              <w:left w:val="single" w:sz="4" w:space="0" w:color="000000"/>
              <w:bottom w:val="single" w:sz="4" w:space="0" w:color="000000"/>
              <w:right w:val="single" w:sz="4" w:space="0" w:color="000000"/>
            </w:tcBorders>
          </w:tcPr>
          <w:p w14:paraId="2CD721D6" w14:textId="77777777" w:rsidR="00604C8E" w:rsidRDefault="00E70D7D">
            <w:pPr>
              <w:spacing w:after="0" w:line="273"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Біртіндеп ұйқыдан  ояту,  </w:t>
            </w:r>
          </w:p>
          <w:p w14:paraId="5439E06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сауықтыру шаралары  </w:t>
            </w:r>
          </w:p>
        </w:tc>
        <w:tc>
          <w:tcPr>
            <w:tcW w:w="13959" w:type="dxa"/>
            <w:gridSpan w:val="6"/>
            <w:tcBorders>
              <w:top w:val="single" w:sz="4" w:space="0" w:color="000000"/>
              <w:left w:val="single" w:sz="4" w:space="0" w:color="000000"/>
              <w:bottom w:val="single" w:sz="4" w:space="0" w:color="000000"/>
              <w:right w:val="single" w:sz="4" w:space="0" w:color="000000"/>
            </w:tcBorders>
          </w:tcPr>
          <w:p w14:paraId="4B631B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Жүру: Бірінің  артынан  бірі  тұру.  </w:t>
            </w:r>
          </w:p>
          <w:p w14:paraId="343214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Б.қ:</w:t>
            </w:r>
            <w:r>
              <w:rPr>
                <w:rFonts w:ascii="Times New Roman" w:hAnsi="Times New Roman" w:cs="Times New Roman"/>
                <w:lang w:val="kk-KZ" w:eastAsia="ru-RU"/>
              </w:rPr>
              <w:t xml:space="preserve">Түзу  тұру, аяқты  бірге  қою.  </w:t>
            </w:r>
          </w:p>
          <w:p w14:paraId="0054086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О:</w:t>
            </w:r>
            <w:r>
              <w:rPr>
                <w:rFonts w:ascii="Times New Roman" w:hAnsi="Times New Roman" w:cs="Times New Roman"/>
                <w:lang w:val="kk-KZ" w:eastAsia="ru-RU"/>
              </w:rPr>
              <w:t xml:space="preserve"> Басты  алдыға, артқа  қозғалту.</w:t>
            </w:r>
          </w:p>
          <w:p w14:paraId="32D370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 Б.қ:</w:t>
            </w:r>
            <w:r>
              <w:rPr>
                <w:rFonts w:ascii="Times New Roman" w:hAnsi="Times New Roman" w:cs="Times New Roman"/>
                <w:lang w:val="kk-KZ" w:eastAsia="ru-RU"/>
              </w:rPr>
              <w:t xml:space="preserve"> Түзу тұру,  аяқты   бірге  қойып, қолды  алдыға  созу.</w:t>
            </w:r>
          </w:p>
          <w:p w14:paraId="748136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О:</w:t>
            </w:r>
            <w:r>
              <w:rPr>
                <w:rFonts w:ascii="Times New Roman" w:hAnsi="Times New Roman" w:cs="Times New Roman"/>
                <w:lang w:val="kk-KZ" w:eastAsia="ru-RU"/>
              </w:rPr>
              <w:t xml:space="preserve"> 1-2 қолды  созып  айқастыру.</w:t>
            </w:r>
          </w:p>
          <w:p w14:paraId="1C070C5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 xml:space="preserve">      3-</w:t>
            </w:r>
            <w:r>
              <w:rPr>
                <w:rFonts w:ascii="Times New Roman" w:hAnsi="Times New Roman" w:cs="Times New Roman"/>
                <w:lang w:val="kk-KZ" w:eastAsia="ru-RU"/>
              </w:rPr>
              <w:t>4  саусақтарды  ашып  жұму  4-5 рет</w:t>
            </w:r>
          </w:p>
          <w:p w14:paraId="557183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Б.қ:</w:t>
            </w:r>
            <w:r>
              <w:rPr>
                <w:rFonts w:ascii="Times New Roman" w:hAnsi="Times New Roman" w:cs="Times New Roman"/>
                <w:lang w:val="kk-KZ" w:eastAsia="ru-RU"/>
              </w:rPr>
              <w:t xml:space="preserve">  Қолды  бүгу, түзу  тұру.</w:t>
            </w:r>
          </w:p>
          <w:p w14:paraId="7EC2552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О:</w:t>
            </w:r>
            <w:r>
              <w:rPr>
                <w:rFonts w:ascii="Times New Roman" w:hAnsi="Times New Roman" w:cs="Times New Roman"/>
                <w:lang w:val="kk-KZ" w:eastAsia="ru-RU"/>
              </w:rPr>
              <w:t xml:space="preserve">  1-2 қолды  кезек  бүгу.</w:t>
            </w:r>
          </w:p>
          <w:p w14:paraId="004A748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 xml:space="preserve">      3-</w:t>
            </w:r>
            <w:r>
              <w:rPr>
                <w:rFonts w:ascii="Times New Roman" w:hAnsi="Times New Roman" w:cs="Times New Roman"/>
                <w:lang w:val="kk-KZ" w:eastAsia="ru-RU"/>
              </w:rPr>
              <w:t>4  қолды  кезек  жазу4-5 рет</w:t>
            </w:r>
          </w:p>
          <w:p w14:paraId="4365C03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Б.қ:</w:t>
            </w:r>
            <w:r>
              <w:rPr>
                <w:rFonts w:ascii="Times New Roman" w:hAnsi="Times New Roman" w:cs="Times New Roman"/>
                <w:lang w:val="kk-KZ" w:eastAsia="ru-RU"/>
              </w:rPr>
              <w:t xml:space="preserve">  Қолды  белге  қою, аяқтың  арасын  ашу, түзу  тұру.</w:t>
            </w:r>
          </w:p>
          <w:p w14:paraId="318B5E37"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О:</w:t>
            </w:r>
            <w:r>
              <w:rPr>
                <w:rFonts w:ascii="Times New Roman" w:hAnsi="Times New Roman" w:cs="Times New Roman"/>
                <w:lang w:val="kk-KZ" w:eastAsia="ru-RU"/>
              </w:rPr>
              <w:t xml:space="preserve"> 1-2  оңға  бұрылу.</w:t>
            </w:r>
          </w:p>
          <w:p w14:paraId="4AAA253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 xml:space="preserve">      3-</w:t>
            </w:r>
            <w:r>
              <w:rPr>
                <w:rFonts w:ascii="Times New Roman" w:hAnsi="Times New Roman" w:cs="Times New Roman"/>
                <w:lang w:val="kk-KZ" w:eastAsia="ru-RU"/>
              </w:rPr>
              <w:t>4  солға  бұрылу. 4-5 рет</w:t>
            </w:r>
          </w:p>
          <w:p w14:paraId="7C639D6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val="kk-KZ" w:eastAsia="ru-RU"/>
              </w:rPr>
              <w:t>Тыныстау  жаттығулары:</w:t>
            </w:r>
          </w:p>
          <w:p w14:paraId="1499749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 xml:space="preserve">             1-2 дем  алу.</w:t>
            </w:r>
          </w:p>
          <w:p w14:paraId="5E1BBE4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 xml:space="preserve">             3-4  дем  шығару.</w:t>
            </w:r>
          </w:p>
        </w:tc>
      </w:tr>
      <w:tr w:rsidR="00604C8E" w:rsidRPr="00E70D7D" w14:paraId="04A6AAB8" w14:textId="77777777">
        <w:trPr>
          <w:gridAfter w:val="1"/>
          <w:wAfter w:w="2365" w:type="dxa"/>
          <w:trHeight w:val="1011"/>
        </w:trPr>
        <w:tc>
          <w:tcPr>
            <w:tcW w:w="1550" w:type="dxa"/>
            <w:tcBorders>
              <w:top w:val="single" w:sz="4" w:space="0" w:color="000000"/>
              <w:left w:val="single" w:sz="4" w:space="0" w:color="000000"/>
              <w:bottom w:val="single" w:sz="4" w:space="0" w:color="000000"/>
              <w:right w:val="single" w:sz="4" w:space="0" w:color="000000"/>
            </w:tcBorders>
          </w:tcPr>
          <w:p w14:paraId="045A190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Бесін ас  </w:t>
            </w:r>
          </w:p>
        </w:tc>
        <w:tc>
          <w:tcPr>
            <w:tcW w:w="13959" w:type="dxa"/>
            <w:gridSpan w:val="6"/>
            <w:tcBorders>
              <w:top w:val="single" w:sz="4" w:space="0" w:color="000000"/>
              <w:left w:val="single" w:sz="4" w:space="0" w:color="000000"/>
              <w:bottom w:val="single" w:sz="4" w:space="0" w:color="000000"/>
              <w:right w:val="single" w:sz="4" w:space="0" w:color="000000"/>
            </w:tcBorders>
          </w:tcPr>
          <w:p w14:paraId="0F7DCF4C" w14:textId="77777777" w:rsidR="00604C8E" w:rsidRDefault="00E70D7D">
            <w:pPr>
              <w:spacing w:after="0" w:line="273"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Ұқыпты жуу дағдыларын тәрбиелеу. Балабақша рифмасын айту : </w:t>
            </w:r>
          </w:p>
          <w:p w14:paraId="68865639" w14:textId="77777777" w:rsidR="00604C8E" w:rsidRDefault="00E70D7D">
            <w:pPr>
              <w:spacing w:after="0" w:line="273" w:lineRule="auto"/>
              <w:rPr>
                <w:rFonts w:ascii="Times New Roman" w:eastAsia="Calibri" w:hAnsi="Times New Roman" w:cs="Times New Roman"/>
                <w:color w:val="000000"/>
                <w:lang w:val="kk-KZ" w:eastAsia="ru-RU"/>
              </w:rPr>
            </w:pPr>
            <w:r>
              <w:rPr>
                <w:rFonts w:ascii="Times New Roman" w:hAnsi="Times New Roman" w:cs="Times New Roman"/>
                <w:color w:val="000000"/>
                <w:shd w:val="clear" w:color="auto" w:fill="FAFAFA"/>
                <w:lang w:val="kk-KZ" w:eastAsia="ru-RU"/>
              </w:rPr>
              <w:t>Дастарханыңа береке берсін,</w:t>
            </w:r>
            <w:r>
              <w:rPr>
                <w:rFonts w:ascii="Times New Roman" w:hAnsi="Times New Roman" w:cs="Times New Roman"/>
                <w:color w:val="000000"/>
                <w:lang w:val="kk-KZ" w:eastAsia="ru-RU"/>
              </w:rPr>
              <w:br/>
            </w:r>
            <w:r>
              <w:rPr>
                <w:rFonts w:ascii="Times New Roman" w:hAnsi="Times New Roman" w:cs="Times New Roman"/>
                <w:color w:val="000000"/>
                <w:shd w:val="clear" w:color="auto" w:fill="FAFAFA"/>
                <w:lang w:val="kk-KZ" w:eastAsia="ru-RU"/>
              </w:rPr>
              <w:t>Бастарыңа мереке берсін,</w:t>
            </w:r>
            <w:r>
              <w:rPr>
                <w:rFonts w:ascii="Times New Roman" w:hAnsi="Times New Roman" w:cs="Times New Roman"/>
                <w:color w:val="000000"/>
                <w:lang w:val="kk-KZ" w:eastAsia="ru-RU"/>
              </w:rPr>
              <w:br/>
            </w:r>
            <w:r>
              <w:rPr>
                <w:rFonts w:ascii="Times New Roman" w:hAnsi="Times New Roman" w:cs="Times New Roman"/>
                <w:color w:val="000000"/>
                <w:shd w:val="clear" w:color="auto" w:fill="FAFAFA"/>
                <w:lang w:val="kk-KZ" w:eastAsia="ru-RU"/>
              </w:rPr>
              <w:t>Астарыңа адалдық берсін,</w:t>
            </w:r>
            <w:r>
              <w:rPr>
                <w:rFonts w:ascii="Times New Roman" w:hAnsi="Times New Roman" w:cs="Times New Roman"/>
                <w:color w:val="000000"/>
                <w:lang w:val="kk-KZ" w:eastAsia="ru-RU"/>
              </w:rPr>
              <w:br/>
            </w:r>
            <w:r>
              <w:rPr>
                <w:rFonts w:ascii="Times New Roman" w:hAnsi="Times New Roman" w:cs="Times New Roman"/>
                <w:color w:val="000000"/>
                <w:shd w:val="clear" w:color="auto" w:fill="FAFAFA"/>
                <w:lang w:val="kk-KZ" w:eastAsia="ru-RU"/>
              </w:rPr>
              <w:t>Бастарыңа амандық берсін,</w:t>
            </w:r>
            <w:r>
              <w:rPr>
                <w:rFonts w:ascii="Times New Roman" w:hAnsi="Times New Roman" w:cs="Times New Roman"/>
                <w:color w:val="000000"/>
                <w:lang w:val="kk-KZ" w:eastAsia="ru-RU"/>
              </w:rPr>
              <w:br/>
            </w:r>
            <w:r>
              <w:rPr>
                <w:rFonts w:ascii="Times New Roman" w:hAnsi="Times New Roman" w:cs="Times New Roman"/>
                <w:color w:val="000000"/>
                <w:shd w:val="clear" w:color="auto" w:fill="FAFAFA"/>
                <w:lang w:val="kk-KZ" w:eastAsia="ru-RU"/>
              </w:rPr>
              <w:t>Дендеріңе саулық берсін!</w:t>
            </w:r>
          </w:p>
        </w:tc>
      </w:tr>
      <w:tr w:rsidR="00604C8E" w14:paraId="0D4DEE71" w14:textId="77777777">
        <w:trPr>
          <w:gridAfter w:val="1"/>
          <w:wAfter w:w="2365" w:type="dxa"/>
          <w:trHeight w:val="501"/>
        </w:trPr>
        <w:tc>
          <w:tcPr>
            <w:tcW w:w="1550" w:type="dxa"/>
            <w:tcBorders>
              <w:top w:val="single" w:sz="4" w:space="0" w:color="000000"/>
              <w:left w:val="single" w:sz="4" w:space="0" w:color="000000"/>
              <w:bottom w:val="single" w:sz="4" w:space="0" w:color="000000"/>
              <w:right w:val="single" w:sz="4" w:space="0" w:color="000000"/>
            </w:tcBorders>
          </w:tcPr>
          <w:p w14:paraId="08EFF87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Серуенге дайындық  </w:t>
            </w:r>
          </w:p>
        </w:tc>
        <w:tc>
          <w:tcPr>
            <w:tcW w:w="13959" w:type="dxa"/>
            <w:gridSpan w:val="6"/>
            <w:tcBorders>
              <w:top w:val="single" w:sz="4" w:space="0" w:color="000000"/>
              <w:left w:val="single" w:sz="4" w:space="0" w:color="000000"/>
              <w:bottom w:val="single" w:sz="4" w:space="0" w:color="000000"/>
              <w:right w:val="single" w:sz="4" w:space="0" w:color="000000"/>
            </w:tcBorders>
          </w:tcPr>
          <w:p w14:paraId="791A9EE0"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hAnsi="Times New Roman" w:cs="Times New Roman"/>
                <w:color w:val="333333"/>
                <w:shd w:val="clear" w:color="auto" w:fill="FFFFFF"/>
                <w:lang w:eastAsia="ru-RU"/>
              </w:rPr>
              <w:t>Қарапайым жағдайда организмді шынықтыру. Мектеп жасына дейінгі баланың физикалық даму деңгейін арттыру. Баланың қимыл-белсенділігін арттыру. Баланың танымдық көркемдік – эстетикалық әлеуметтік тұлғалық дамуына ықпал ету.</w:t>
            </w:r>
            <w:r>
              <w:rPr>
                <w:rFonts w:ascii="Times New Roman" w:eastAsia="Times New Roman" w:hAnsi="Times New Roman" w:cs="Times New Roman"/>
                <w:lang w:eastAsia="ru-RU"/>
              </w:rPr>
              <w:t xml:space="preserve"> </w:t>
            </w:r>
          </w:p>
        </w:tc>
      </w:tr>
      <w:tr w:rsidR="00604C8E" w14:paraId="631EEC57"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01C10A4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Серуен  </w:t>
            </w:r>
          </w:p>
        </w:tc>
        <w:tc>
          <w:tcPr>
            <w:tcW w:w="2552" w:type="dxa"/>
            <w:tcBorders>
              <w:top w:val="single" w:sz="4" w:space="0" w:color="000000"/>
              <w:left w:val="single" w:sz="4" w:space="0" w:color="000000"/>
              <w:bottom w:val="single" w:sz="4" w:space="0" w:color="000000"/>
              <w:right w:val="single" w:sz="4" w:space="0" w:color="000000"/>
            </w:tcBorders>
          </w:tcPr>
          <w:p w14:paraId="65B49D49" w14:textId="77777777" w:rsidR="00604C8E" w:rsidRDefault="00E70D7D">
            <w:pPr>
              <w:spacing w:after="0" w:line="249"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Адамдардың киімін қарау. </w:t>
            </w:r>
          </w:p>
          <w:p w14:paraId="5D02E2A5" w14:textId="77777777" w:rsidR="00604C8E" w:rsidRDefault="00E70D7D">
            <w:pPr>
              <w:spacing w:after="0" w:line="249"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Мақсаты: балалардың назарын күздің келуімен адамдар жылы киіне бастады, өйткені күзгі ауарайы таңғы уақытта болады. </w:t>
            </w:r>
          </w:p>
          <w:p w14:paraId="52BDBEB7" w14:textId="77777777" w:rsidR="00604C8E" w:rsidRDefault="00E70D7D">
            <w:pPr>
              <w:spacing w:after="0" w:line="24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«Жақсы-жаман » дидактикалық ойыны . </w:t>
            </w:r>
          </w:p>
          <w:p w14:paraId="544A4619" w14:textId="77777777" w:rsidR="00604C8E" w:rsidRDefault="00E70D7D">
            <w:pPr>
              <w:spacing w:after="0" w:line="24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табиғатта жауапкершілікті ұқыпты ұстау дағдыларын тәрбиелеу . </w:t>
            </w:r>
          </w:p>
          <w:p w14:paraId="40702232" w14:textId="77777777" w:rsidR="00604C8E" w:rsidRDefault="00E70D7D">
            <w:pPr>
              <w:spacing w:after="0" w:line="242"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«Өз орныңызға асығыңыз» Мақсаты: </w:t>
            </w:r>
          </w:p>
          <w:p w14:paraId="28DCAE5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ептілік, жылдамдық қасиеттерін дамыту, мұғалімнің белгісі бойынша жылдам әрекет ету </w:t>
            </w:r>
          </w:p>
          <w:p w14:paraId="3518C860"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«Барлығы қанша?»</w:t>
            </w:r>
          </w:p>
          <w:p w14:paraId="12CBC80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Мақсаты:  заттарды санау, сандарды жазу.</w:t>
            </w:r>
            <w:r>
              <w:rPr>
                <w:rFonts w:ascii="Times New Roman" w:eastAsia="Calibri" w:hAnsi="Times New Roman" w:cs="Times New Roman"/>
                <w:lang w:val="kk-KZ" w:eastAsia="ru-RU"/>
              </w:rPr>
              <w:t xml:space="preserve"> </w:t>
            </w:r>
          </w:p>
        </w:tc>
        <w:tc>
          <w:tcPr>
            <w:tcW w:w="2798" w:type="dxa"/>
            <w:tcBorders>
              <w:top w:val="single" w:sz="4" w:space="0" w:color="000000"/>
              <w:left w:val="single" w:sz="4" w:space="0" w:color="000000"/>
              <w:bottom w:val="single" w:sz="4" w:space="0" w:color="000000"/>
              <w:right w:val="single" w:sz="4" w:space="0" w:color="000000"/>
            </w:tcBorders>
          </w:tcPr>
          <w:p w14:paraId="2EC523AF" w14:textId="77777777" w:rsidR="00604C8E" w:rsidRDefault="00E70D7D">
            <w:pPr>
              <w:spacing w:after="0" w:line="249"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Желді бақылау. Жел диірмені, жалаушалары бар ойындар </w:t>
            </w:r>
          </w:p>
          <w:p w14:paraId="5BF6CF6F" w14:textId="77777777" w:rsidR="00604C8E" w:rsidRDefault="00E70D7D">
            <w:pPr>
              <w:spacing w:after="0" w:line="235"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«Мысық пен тышқан» ойыны. </w:t>
            </w:r>
          </w:p>
          <w:p w14:paraId="2680AD84" w14:textId="77777777" w:rsidR="00604C8E" w:rsidRDefault="00E70D7D">
            <w:pPr>
              <w:spacing w:after="0" w:line="235"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Мақсаты: </w:t>
            </w:r>
          </w:p>
          <w:p w14:paraId="318D72C7" w14:textId="77777777" w:rsidR="00604C8E" w:rsidRDefault="00E70D7D">
            <w:pPr>
              <w:spacing w:after="0" w:line="240" w:lineRule="auto"/>
              <w:jc w:val="both"/>
              <w:rPr>
                <w:rFonts w:ascii="Times New Roman" w:eastAsia="Calibri" w:hAnsi="Times New Roman" w:cs="Times New Roman"/>
                <w:b/>
                <w:color w:val="000000"/>
                <w:lang w:val="kk-KZ" w:eastAsia="ru-RU"/>
              </w:rPr>
            </w:pPr>
            <w:r>
              <w:rPr>
                <w:rFonts w:ascii="Times New Roman" w:eastAsia="Times New Roman" w:hAnsi="Times New Roman" w:cs="Times New Roman"/>
                <w:lang w:val="kk-KZ" w:eastAsia="ru-RU"/>
              </w:rPr>
              <w:t xml:space="preserve">ептілік, жылдамдық қасиеттерін, шапшаң әрекет ету қабілетін дамыту . Құм ойындары, құммен сурет салу. Мақсаты: заттарды аяғына дейін жеткізе білуге тәрбиелеу </w:t>
            </w:r>
          </w:p>
          <w:p w14:paraId="1A78FD42"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Тақпақ «Алтын күз» Х. Тағаров</w:t>
            </w:r>
          </w:p>
          <w:p w14:paraId="2E9892F6"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Дәнге толып қызыл қырман,</w:t>
            </w:r>
          </w:p>
          <w:p w14:paraId="2E4AB3DF"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Қырман басы қызыл думан</w:t>
            </w:r>
          </w:p>
          <w:p w14:paraId="02E336F3"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Мөлдіретіп жүзімдерін</w:t>
            </w:r>
          </w:p>
          <w:p w14:paraId="61BFBFF3"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Келді алтын күзім менің</w:t>
            </w:r>
          </w:p>
          <w:p w14:paraId="1433A58C"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Молшылық күз – береке күз,</w:t>
            </w:r>
          </w:p>
          <w:p w14:paraId="1C62B54B"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Береке күз – мереке күз.                                                                                                       </w:t>
            </w:r>
          </w:p>
          <w:p w14:paraId="11D1B206"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Д/О “Сұрақ – жауап”</w:t>
            </w:r>
          </w:p>
          <w:p w14:paraId="34A7575D"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Ойынның мақсаты:  мақал – мәтелдерді тез есте сақтау дағдыларын дамыту </w:t>
            </w:r>
          </w:p>
        </w:tc>
        <w:tc>
          <w:tcPr>
            <w:tcW w:w="2740" w:type="dxa"/>
            <w:tcBorders>
              <w:top w:val="single" w:sz="4" w:space="0" w:color="000000"/>
              <w:left w:val="single" w:sz="4" w:space="0" w:color="000000"/>
              <w:bottom w:val="single" w:sz="4" w:space="0" w:color="000000"/>
              <w:right w:val="single" w:sz="4" w:space="0" w:color="000000"/>
            </w:tcBorders>
          </w:tcPr>
          <w:p w14:paraId="12CF53B2" w14:textId="77777777" w:rsidR="00604C8E" w:rsidRDefault="00E70D7D">
            <w:pPr>
              <w:spacing w:after="0" w:line="261"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Мақсаты: үлкендердің еңбегіне құрметпен қарауға тәрбиелеу. </w:t>
            </w:r>
          </w:p>
          <w:p w14:paraId="36CA7D0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Еңбек: бұтақтарды жинау, ұжымдық еңбек  </w:t>
            </w:r>
          </w:p>
          <w:p w14:paraId="112B333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Ашық ойындар: </w:t>
            </w:r>
          </w:p>
          <w:p w14:paraId="415864E6"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«Жылқылар», «Бақалар». Мақсаты: 3-4 метр қашықтықта екі аяқпен секіру арқылы қозғалу дағдыларын дамыту </w:t>
            </w:r>
          </w:p>
          <w:p w14:paraId="7723B3ED" w14:textId="77777777" w:rsidR="00604C8E" w:rsidRDefault="00E70D7D">
            <w:pPr>
              <w:spacing w:after="0" w:line="244"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tc>
        <w:tc>
          <w:tcPr>
            <w:tcW w:w="3162" w:type="dxa"/>
            <w:tcBorders>
              <w:top w:val="single" w:sz="4" w:space="0" w:color="000000"/>
              <w:left w:val="single" w:sz="4" w:space="0" w:color="000000"/>
              <w:bottom w:val="single" w:sz="4" w:space="0" w:color="000000"/>
              <w:right w:val="single" w:sz="4" w:space="0" w:color="000000"/>
            </w:tcBorders>
          </w:tcPr>
          <w:p w14:paraId="2FBA8C4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 көру. </w:t>
            </w:r>
          </w:p>
          <w:p w14:paraId="22A438F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Мақсаты: </w:t>
            </w:r>
          </w:p>
          <w:p w14:paraId="112A25EA" w14:textId="77777777" w:rsidR="00604C8E" w:rsidRDefault="00E70D7D">
            <w:pPr>
              <w:spacing w:after="0" w:line="235"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назарын күн ашық болғанымен, енді жаздағыдай </w:t>
            </w:r>
          </w:p>
          <w:p w14:paraId="18FD2EBE" w14:textId="77777777" w:rsidR="00604C8E" w:rsidRDefault="00E70D7D">
            <w:pPr>
              <w:spacing w:after="0" w:line="264" w:lineRule="auto"/>
              <w:ind w:firstLine="22"/>
              <w:rPr>
                <w:rFonts w:ascii="Times New Roman" w:hAnsi="Times New Roman" w:cs="Times New Roman"/>
                <w:lang w:val="kk-KZ" w:eastAsia="ru-RU"/>
              </w:rPr>
            </w:pPr>
            <w:r>
              <w:rPr>
                <w:rFonts w:ascii="Times New Roman" w:eastAsia="Times New Roman" w:hAnsi="Times New Roman" w:cs="Times New Roman"/>
                <w:lang w:val="kk-KZ" w:eastAsia="ru-RU"/>
              </w:rPr>
              <w:t xml:space="preserve">жылынбайтынына аудару  Мобильді ойын: </w:t>
            </w:r>
          </w:p>
          <w:p w14:paraId="43F6F35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«Оның жасырылған жерін табыңыз». </w:t>
            </w:r>
          </w:p>
          <w:p w14:paraId="73E2DD12" w14:textId="77777777" w:rsidR="00604C8E" w:rsidRDefault="00E70D7D">
            <w:pPr>
              <w:spacing w:after="0" w:line="252" w:lineRule="auto"/>
              <w:rPr>
                <w:rFonts w:ascii="Times New Roman" w:hAnsi="Times New Roman" w:cs="Times New Roman"/>
                <w:b/>
                <w:lang w:val="kk-KZ" w:eastAsia="ru-RU"/>
              </w:rPr>
            </w:pPr>
            <w:r>
              <w:rPr>
                <w:rFonts w:ascii="Times New Roman" w:eastAsia="Times New Roman" w:hAnsi="Times New Roman" w:cs="Times New Roman"/>
                <w:lang w:val="kk-KZ" w:eastAsia="ru-RU"/>
              </w:rPr>
              <w:t xml:space="preserve">Мақсаты: ғарышта жүруге үйрету </w:t>
            </w:r>
          </w:p>
          <w:p w14:paraId="6147F4C5"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«Біздің сайтта не бар» дидактикалық ойыны. </w:t>
            </w:r>
          </w:p>
          <w:p w14:paraId="208625E0" w14:textId="77777777" w:rsidR="00604C8E" w:rsidRDefault="00E70D7D">
            <w:pPr>
              <w:spacing w:after="0" w:line="244"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Мақсаты: балалардың зейінін, логикалық ойлауын дамыту </w:t>
            </w:r>
          </w:p>
        </w:tc>
        <w:tc>
          <w:tcPr>
            <w:tcW w:w="2707" w:type="dxa"/>
            <w:gridSpan w:val="2"/>
            <w:tcBorders>
              <w:top w:val="single" w:sz="4" w:space="0" w:color="000000"/>
              <w:left w:val="single" w:sz="4" w:space="0" w:color="000000"/>
              <w:bottom w:val="single" w:sz="4" w:space="0" w:color="000000"/>
              <w:right w:val="single" w:sz="4" w:space="0" w:color="000000"/>
            </w:tcBorders>
          </w:tcPr>
          <w:p w14:paraId="5567C2F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Гүл бақшасын қараңыз. </w:t>
            </w:r>
          </w:p>
          <w:p w14:paraId="08AF473D" w14:textId="77777777" w:rsidR="00604C8E" w:rsidRDefault="00E70D7D">
            <w:pPr>
              <w:spacing w:after="0" w:line="24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Еңбек: гүлзарды суару. Мақсаты: өсімдіктер әлеміне деген қамқорлық қатынасты тәрбиелеу  </w:t>
            </w:r>
          </w:p>
          <w:p w14:paraId="474CA9E7" w14:textId="77777777" w:rsidR="00604C8E" w:rsidRDefault="00E70D7D">
            <w:pPr>
              <w:spacing w:after="0" w:line="244"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Қашықтағы материалы бар ойындар: руль, доптар, тізгіндер, машиналар. Мобильді ойын «Үлкен ит». Мақсаты: жылдам әрекет етуге үйрету Құмға сурет саламыз. Құм ойындары. Мақсаты: жұмыстың нәтижесін көруге үйрету </w:t>
            </w:r>
          </w:p>
        </w:tc>
      </w:tr>
      <w:tr w:rsidR="00604C8E" w:rsidRPr="00E70D7D" w14:paraId="34EBA09E"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345DB540"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tcBorders>
              <w:top w:val="single" w:sz="4" w:space="0" w:color="000000"/>
              <w:left w:val="single" w:sz="4" w:space="0" w:color="000000"/>
              <w:bottom w:val="single" w:sz="4" w:space="0" w:color="000000"/>
              <w:right w:val="single" w:sz="4" w:space="0" w:color="000000"/>
            </w:tcBorders>
          </w:tcPr>
          <w:p w14:paraId="09FF247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Тақырыбы: «Кім көп?».</w:t>
            </w:r>
          </w:p>
          <w:p w14:paraId="1C264591" w14:textId="77777777" w:rsidR="00604C8E" w:rsidRDefault="00604C8E">
            <w:pPr>
              <w:spacing w:after="0" w:line="240" w:lineRule="auto"/>
              <w:rPr>
                <w:rFonts w:ascii="Times New Roman" w:eastAsia="Calibri" w:hAnsi="Times New Roman" w:cs="Times New Roman"/>
                <w:color w:val="000000"/>
                <w:lang w:val="kk-KZ" w:eastAsia="ru-RU"/>
              </w:rPr>
            </w:pPr>
          </w:p>
          <w:p w14:paraId="034793D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Зейінді дамыту, сөз тіркесінен сөз құрауды үйрету, есте сақтау қабілетін жетілдіру және дыбысты қабылдауды арттыру.</w:t>
            </w:r>
          </w:p>
          <w:p w14:paraId="6BFF2925" w14:textId="77777777" w:rsidR="00604C8E" w:rsidRDefault="00604C8E">
            <w:pPr>
              <w:spacing w:after="0" w:line="240" w:lineRule="auto"/>
              <w:rPr>
                <w:rFonts w:ascii="Times New Roman" w:eastAsia="Calibri" w:hAnsi="Times New Roman" w:cs="Times New Roman"/>
                <w:color w:val="000000"/>
                <w:lang w:val="kk-KZ" w:eastAsia="ru-RU"/>
              </w:rPr>
            </w:pPr>
          </w:p>
          <w:p w14:paraId="36DA575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Ойындық тапсырма. Дорбаға қызыл қақпақ сал (түйме немесе фломастердің беті) қызыл қақпақ, ал екіншісіне – жасыл, үшіншісіне көк және т.б.</w:t>
            </w:r>
          </w:p>
          <w:p w14:paraId="7154BE5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Ойындық жаттығу. Бүгін сөздердің сәйкестігін есте сақтайтын боламыз, сурет арқылы.</w:t>
            </w:r>
          </w:p>
          <w:p w14:paraId="5B1678A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«Себттегі күз сыйы»</w:t>
            </w:r>
          </w:p>
          <w:p w14:paraId="08206EE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Заттардың пішіндеріне, бөліктердің салыстырмалы өлшеміне және олардың орналасуына сүйене отырып бейнелеу дағдыларын дамыту </w:t>
            </w:r>
          </w:p>
          <w:p w14:paraId="5F4A3BAC"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tc>
        <w:tc>
          <w:tcPr>
            <w:tcW w:w="2798" w:type="dxa"/>
            <w:tcBorders>
              <w:top w:val="single" w:sz="4" w:space="0" w:color="000000"/>
              <w:left w:val="single" w:sz="4" w:space="0" w:color="000000"/>
              <w:bottom w:val="single" w:sz="4" w:space="0" w:color="000000"/>
              <w:right w:val="single" w:sz="4" w:space="0" w:color="000000"/>
            </w:tcBorders>
          </w:tcPr>
          <w:p w14:paraId="3DE02D72"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lastRenderedPageBreak/>
              <w:t>«Үйдің есігін жабайық»</w:t>
            </w:r>
          </w:p>
          <w:p w14:paraId="5C3C40D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заттарды өлшемі бойынша салыстыруға, жуан және жіңішке заттарды ажырата алу.</w:t>
            </w:r>
          </w:p>
          <w:p w14:paraId="0E90241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Ойынның құрал-жабдықтары: </w:t>
            </w:r>
            <w:r>
              <w:rPr>
                <w:rFonts w:ascii="Times New Roman" w:hAnsi="Times New Roman" w:cs="Times New Roman"/>
                <w:lang w:val="kk-KZ" w:eastAsia="ru-RU"/>
              </w:rPr>
              <w:t>үйдің, есіктін суреттері.</w:t>
            </w:r>
          </w:p>
          <w:p w14:paraId="4AC551B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 xml:space="preserve">Ойын барысы:  </w:t>
            </w:r>
            <w:r>
              <w:rPr>
                <w:rFonts w:ascii="Times New Roman" w:hAnsi="Times New Roman" w:cs="Times New Roman"/>
                <w:lang w:val="kk-KZ" w:eastAsia="ru-RU"/>
              </w:rPr>
              <w:t>қағаздан жасалған есіктері жоқ үйлерге сәйкесінше түсіне қарап есігін табу.</w:t>
            </w:r>
          </w:p>
          <w:p w14:paraId="0EDD68CD" w14:textId="77777777" w:rsidR="00604C8E" w:rsidRDefault="00604C8E">
            <w:pPr>
              <w:spacing w:after="0" w:line="240" w:lineRule="auto"/>
              <w:jc w:val="both"/>
              <w:rPr>
                <w:rFonts w:ascii="Times New Roman" w:eastAsia="Calibri" w:hAnsi="Times New Roman" w:cs="Times New Roman"/>
                <w:color w:val="000000"/>
                <w:lang w:val="kk-KZ" w:eastAsia="ru-RU"/>
              </w:rPr>
            </w:pPr>
          </w:p>
          <w:p w14:paraId="5F0A293B"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«Құстар ұшып барады»</w:t>
            </w:r>
          </w:p>
          <w:p w14:paraId="23DCB57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Заттардың пішіндеріне, бөліктердің </w:t>
            </w:r>
            <w:r>
              <w:rPr>
                <w:rFonts w:ascii="Times New Roman" w:eastAsia="Calibri" w:hAnsi="Times New Roman" w:cs="Times New Roman"/>
                <w:color w:val="000000"/>
                <w:lang w:val="kk-KZ" w:eastAsia="ru-RU"/>
              </w:rPr>
              <w:lastRenderedPageBreak/>
              <w:t xml:space="preserve">салыстырмалы өлшеміне және олардың орналасуына сүйене отырып бейнелеу дағдыларын дамыту </w:t>
            </w:r>
          </w:p>
          <w:p w14:paraId="6529974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p w14:paraId="079E4A5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«Музыка  бояулары»  ойыны</w:t>
            </w:r>
          </w:p>
          <w:p w14:paraId="5E972F51"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Calibri" w:hAnsi="Times New Roman" w:cs="Times New Roman"/>
                <w:b/>
                <w:color w:val="000000"/>
                <w:lang w:val="kk-KZ" w:eastAsia="ru-RU"/>
              </w:rPr>
              <w:t xml:space="preserve">   Ойынның мақсаты: </w:t>
            </w:r>
            <w:r>
              <w:rPr>
                <w:rFonts w:ascii="Times New Roman" w:eastAsia="Calibri" w:hAnsi="Times New Roman" w:cs="Times New Roman"/>
                <w:color w:val="000000"/>
                <w:lang w:val="kk-KZ" w:eastAsia="ru-RU"/>
              </w:rPr>
              <w:t xml:space="preserve">Музыка сипатын ажырату. Ән, Би, Вальс, Марш жанрларын  ажырата білуге ықпал ету. Түрлі-түсті желпуіштердің түсіне қарай  жанрларды ажырату. </w:t>
            </w:r>
            <w:r>
              <w:rPr>
                <w:rFonts w:ascii="Times New Roman" w:eastAsia="Calibri" w:hAnsi="Times New Roman" w:cs="Times New Roman"/>
                <w:color w:val="000000"/>
                <w:lang w:eastAsia="ru-RU"/>
              </w:rPr>
              <w:t>(</w:t>
            </w:r>
            <w:r>
              <w:rPr>
                <w:rFonts w:ascii="Times New Roman" w:eastAsia="Calibri" w:hAnsi="Times New Roman" w:cs="Times New Roman"/>
                <w:b/>
                <w:color w:val="000000"/>
                <w:lang w:val="kk-KZ" w:eastAsia="ru-RU"/>
              </w:rPr>
              <w:t>музыка</w:t>
            </w:r>
            <w:r>
              <w:rPr>
                <w:rFonts w:ascii="Times New Roman" w:eastAsia="Calibri" w:hAnsi="Times New Roman" w:cs="Times New Roman"/>
                <w:b/>
                <w:color w:val="000000"/>
                <w:lang w:eastAsia="ru-RU"/>
              </w:rPr>
              <w:t>)</w:t>
            </w:r>
          </w:p>
        </w:tc>
        <w:tc>
          <w:tcPr>
            <w:tcW w:w="2740" w:type="dxa"/>
            <w:tcBorders>
              <w:top w:val="single" w:sz="4" w:space="0" w:color="000000"/>
              <w:left w:val="single" w:sz="4" w:space="0" w:color="000000"/>
              <w:bottom w:val="single" w:sz="4" w:space="0" w:color="000000"/>
              <w:right w:val="single" w:sz="4" w:space="0" w:color="000000"/>
            </w:tcBorders>
          </w:tcPr>
          <w:p w14:paraId="68FF2159"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lastRenderedPageBreak/>
              <w:t>«Ұзын-қысқа»</w:t>
            </w:r>
          </w:p>
          <w:p w14:paraId="1EAF34E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заттарды салыстыру, қысқасын табу, ұзының атау.</w:t>
            </w:r>
          </w:p>
          <w:p w14:paraId="428CD55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Ойынның құрал-жабдықтары: </w:t>
            </w:r>
            <w:r>
              <w:rPr>
                <w:rFonts w:ascii="Times New Roman" w:hAnsi="Times New Roman" w:cs="Times New Roman"/>
                <w:lang w:val="kk-KZ" w:eastAsia="ru-RU"/>
              </w:rPr>
              <w:t>ұзын және қысқа жолақтар</w:t>
            </w:r>
          </w:p>
          <w:p w14:paraId="2FE11B2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Ойын барысы: </w:t>
            </w:r>
            <w:r>
              <w:rPr>
                <w:rFonts w:ascii="Times New Roman" w:hAnsi="Times New Roman" w:cs="Times New Roman"/>
                <w:lang w:val="kk-KZ" w:eastAsia="ru-RU"/>
              </w:rPr>
              <w:t xml:space="preserve">Балаларға ұзын және қысқа жолақтар беріледі. Балалар жолақтарды салыстырады. Үстіне қою әдісін қолданады. Ұзын жолақты атайды. Үстедің үстіне жолақтардың ішінен ұқсас </w:t>
            </w:r>
            <w:r>
              <w:rPr>
                <w:rFonts w:ascii="Times New Roman" w:hAnsi="Times New Roman" w:cs="Times New Roman"/>
                <w:lang w:val="kk-KZ" w:eastAsia="ru-RU"/>
              </w:rPr>
              <w:lastRenderedPageBreak/>
              <w:t>жолақтарды табуға тырысады.</w:t>
            </w:r>
          </w:p>
          <w:p w14:paraId="69DBC25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«Жаңбырлы күн»</w:t>
            </w:r>
          </w:p>
          <w:p w14:paraId="2EBB8AA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Заттардың пішіндеріне, бөліктердің салыстырмалы өлшеміне және олардың орналасуына сүйене отырып бейнелеу дағдыларын дамыту </w:t>
            </w:r>
          </w:p>
          <w:p w14:paraId="6BC2021A" w14:textId="77777777" w:rsidR="00604C8E" w:rsidRDefault="00E70D7D">
            <w:pPr>
              <w:spacing w:after="0" w:line="261"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tc>
        <w:tc>
          <w:tcPr>
            <w:tcW w:w="3162" w:type="dxa"/>
            <w:tcBorders>
              <w:top w:val="single" w:sz="4" w:space="0" w:color="000000"/>
              <w:left w:val="single" w:sz="4" w:space="0" w:color="000000"/>
              <w:bottom w:val="single" w:sz="4" w:space="0" w:color="000000"/>
              <w:right w:val="single" w:sz="4" w:space="0" w:color="000000"/>
            </w:tcBorders>
          </w:tcPr>
          <w:p w14:paraId="0CD78174"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lastRenderedPageBreak/>
              <w:t>«Көлем. Кім бірінші?»</w:t>
            </w:r>
          </w:p>
          <w:p w14:paraId="428E091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Геометриялықпішінді сипалап анықтау.</w:t>
            </w:r>
            <w:r>
              <w:rPr>
                <w:rFonts w:ascii="Times New Roman" w:hAnsi="Times New Roman" w:cs="Times New Roman"/>
                <w:b/>
                <w:lang w:val="kk-KZ" w:eastAsia="ru-RU"/>
              </w:rPr>
              <w:t xml:space="preserve"> </w:t>
            </w:r>
          </w:p>
          <w:p w14:paraId="5DFFC24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Ойынның құрал-жабдықтары: </w:t>
            </w:r>
            <w:r>
              <w:rPr>
                <w:rFonts w:ascii="Times New Roman" w:hAnsi="Times New Roman" w:cs="Times New Roman"/>
                <w:lang w:val="kk-KZ" w:eastAsia="ru-RU"/>
              </w:rPr>
              <w:t>картоннан жасалған геометриялық пішіндер.</w:t>
            </w:r>
          </w:p>
          <w:p w14:paraId="37CCC8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Ойын барысы: </w:t>
            </w:r>
            <w:r>
              <w:rPr>
                <w:rFonts w:ascii="Times New Roman" w:hAnsi="Times New Roman" w:cs="Times New Roman"/>
                <w:lang w:val="kk-KZ" w:eastAsia="ru-RU"/>
              </w:rPr>
              <w:t>Баланың көзінбайлайды, қолына пішін беріледі. Бала пішінді сипалап атайды.</w:t>
            </w:r>
          </w:p>
          <w:p w14:paraId="462665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«Табиғат көрініс»</w:t>
            </w:r>
          </w:p>
          <w:p w14:paraId="4A11566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Заттардың пішіндеріне, бөліктердің салыстырмалы өлшеміне және олардың орналасуына сүйене </w:t>
            </w:r>
            <w:r>
              <w:rPr>
                <w:rFonts w:ascii="Times New Roman" w:eastAsia="Calibri" w:hAnsi="Times New Roman" w:cs="Times New Roman"/>
                <w:color w:val="000000"/>
                <w:lang w:val="kk-KZ" w:eastAsia="ru-RU"/>
              </w:rPr>
              <w:lastRenderedPageBreak/>
              <w:t xml:space="preserve">отырып бейнелеу дағдыларын дамыту </w:t>
            </w:r>
          </w:p>
          <w:p w14:paraId="162C013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tc>
        <w:tc>
          <w:tcPr>
            <w:tcW w:w="2707" w:type="dxa"/>
            <w:gridSpan w:val="2"/>
            <w:tcBorders>
              <w:top w:val="single" w:sz="4" w:space="0" w:color="000000"/>
              <w:left w:val="single" w:sz="4" w:space="0" w:color="000000"/>
              <w:bottom w:val="single" w:sz="4" w:space="0" w:color="000000"/>
              <w:right w:val="single" w:sz="4" w:space="0" w:color="000000"/>
            </w:tcBorders>
          </w:tcPr>
          <w:p w14:paraId="31374803"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lastRenderedPageBreak/>
              <w:t>«Қай ойыншық тығулы тұр?»</w:t>
            </w:r>
          </w:p>
          <w:p w14:paraId="30D27B4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Балалардың зейінін, есте сақтау қабілеттерін дамыту.</w:t>
            </w:r>
          </w:p>
          <w:p w14:paraId="15D0F52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Ойынның құрал-жабдықтары: </w:t>
            </w:r>
            <w:r>
              <w:rPr>
                <w:rFonts w:ascii="Times New Roman" w:hAnsi="Times New Roman" w:cs="Times New Roman"/>
                <w:lang w:val="kk-KZ" w:eastAsia="ru-RU"/>
              </w:rPr>
              <w:t>ойыншықтардың суреттері.</w:t>
            </w:r>
          </w:p>
          <w:p w14:paraId="0C593A7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Ойын барысы: </w:t>
            </w:r>
            <w:r>
              <w:rPr>
                <w:rFonts w:ascii="Times New Roman" w:hAnsi="Times New Roman" w:cs="Times New Roman"/>
                <w:lang w:val="kk-KZ" w:eastAsia="ru-RU"/>
              </w:rPr>
              <w:t xml:space="preserve">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w:t>
            </w:r>
            <w:r>
              <w:rPr>
                <w:rFonts w:ascii="Times New Roman" w:hAnsi="Times New Roman" w:cs="Times New Roman"/>
                <w:lang w:val="kk-KZ" w:eastAsia="ru-RU"/>
              </w:rPr>
              <w:lastRenderedPageBreak/>
              <w:t>тастайды. 1,2,3 дегенде балалар көздерін ашып қай ойыншық жетпей тұрғанын айтады.</w:t>
            </w:r>
          </w:p>
          <w:p w14:paraId="5624157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«Жауын жауды көшеге»</w:t>
            </w:r>
          </w:p>
          <w:p w14:paraId="4159095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Заттардың пішіндеріне, бөліктердің салыстырмалы өлшеміне және олардың орналасуына сүйене отырып бейнелеу дағдыларын дамыту </w:t>
            </w:r>
          </w:p>
          <w:p w14:paraId="0FC9346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p>
        </w:tc>
      </w:tr>
      <w:tr w:rsidR="00604C8E" w:rsidRPr="00E70D7D" w14:paraId="6A34B65D"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4E7DA16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lastRenderedPageBreak/>
              <w:t xml:space="preserve">Балалармен жеке жұмыс  </w:t>
            </w:r>
          </w:p>
        </w:tc>
        <w:tc>
          <w:tcPr>
            <w:tcW w:w="2552" w:type="dxa"/>
            <w:tcBorders>
              <w:top w:val="single" w:sz="4" w:space="0" w:color="000000"/>
              <w:left w:val="single" w:sz="4" w:space="0" w:color="000000"/>
              <w:bottom w:val="single" w:sz="4" w:space="0" w:color="000000"/>
              <w:right w:val="single" w:sz="4" w:space="0" w:color="000000"/>
            </w:tcBorders>
          </w:tcPr>
          <w:p w14:paraId="44A56AEB" w14:textId="0817AD49" w:rsidR="00604C8E" w:rsidRDefault="00637C7F">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 </w:t>
            </w:r>
          </w:p>
          <w:p w14:paraId="1903A14D"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"Жоғалған зат" үстел үсті ойыны.</w:t>
            </w:r>
          </w:p>
          <w:p w14:paraId="3B4FB7F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ойлау қабілеттерін дамыту.</w:t>
            </w:r>
          </w:p>
          <w:p w14:paraId="7C51C3B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Барысы.</w:t>
            </w:r>
          </w:p>
          <w:p w14:paraId="67CE31C6"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val="kk-KZ" w:eastAsia="ru-RU"/>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eastAsia="Times New Roman" w:hAnsi="Times New Roman" w:cs="Times New Roman"/>
                <w:sz w:val="24"/>
                <w:szCs w:val="24"/>
                <w:lang w:eastAsia="ru-RU"/>
              </w:rPr>
              <w:t>Заттардың санын ақырындап өсіруге болады.</w:t>
            </w:r>
          </w:p>
        </w:tc>
        <w:tc>
          <w:tcPr>
            <w:tcW w:w="2798" w:type="dxa"/>
            <w:tcBorders>
              <w:top w:val="single" w:sz="4" w:space="0" w:color="000000"/>
              <w:left w:val="single" w:sz="4" w:space="0" w:color="000000"/>
              <w:bottom w:val="single" w:sz="4" w:space="0" w:color="000000"/>
              <w:right w:val="single" w:sz="4" w:space="0" w:color="000000"/>
            </w:tcBorders>
          </w:tcPr>
          <w:p w14:paraId="6C586127" w14:textId="5E6D673F" w:rsidR="00604C8E" w:rsidRDefault="00637C7F">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 </w:t>
            </w:r>
          </w:p>
          <w:p w14:paraId="15940869" w14:textId="77777777" w:rsidR="00604C8E" w:rsidRDefault="00E70D7D">
            <w:pPr>
              <w:spacing w:after="0" w:line="240" w:lineRule="auto"/>
              <w:rPr>
                <w:rFonts w:ascii="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"Отбасы" тақырыбында санамақтар айтқызу.</w:t>
            </w:r>
          </w:p>
          <w:p w14:paraId="6B1365B4"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үйде біз нешеуміз?</w:t>
            </w:r>
          </w:p>
          <w:p w14:paraId="6231A81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 санайық, екеуіміз.</w:t>
            </w:r>
          </w:p>
          <w:p w14:paraId="260B7F4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 бармағым -а там,</w:t>
            </w:r>
          </w:p>
          <w:p w14:paraId="221FCF9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Балаң үйрек - апам,</w:t>
            </w:r>
          </w:p>
          <w:p w14:paraId="396ACDA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Ортаң терек - әкем,</w:t>
            </w:r>
          </w:p>
          <w:p w14:paraId="51609A0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Шылдыр шүмек - анам,</w:t>
            </w:r>
          </w:p>
          <w:p w14:paraId="0201928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Кішкентай бөбек - мен.</w:t>
            </w:r>
          </w:p>
          <w:p w14:paraId="115FF1C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Біз үйде нешеуміз?</w:t>
            </w:r>
          </w:p>
          <w:p w14:paraId="28CC49BA" w14:textId="77777777" w:rsidR="00604C8E" w:rsidRDefault="00E70D7D">
            <w:pPr>
              <w:spacing w:after="0" w:line="249"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eastAsia="ru-RU"/>
              </w:rPr>
              <w:t>Біз үйде-бесеуміз.</w:t>
            </w:r>
          </w:p>
        </w:tc>
        <w:tc>
          <w:tcPr>
            <w:tcW w:w="2740" w:type="dxa"/>
            <w:tcBorders>
              <w:top w:val="single" w:sz="4" w:space="0" w:color="000000"/>
              <w:left w:val="single" w:sz="4" w:space="0" w:color="000000"/>
              <w:bottom w:val="single" w:sz="4" w:space="0" w:color="000000"/>
              <w:right w:val="single" w:sz="4" w:space="0" w:color="000000"/>
            </w:tcBorders>
          </w:tcPr>
          <w:p w14:paraId="40351F8A" w14:textId="03FA8910" w:rsidR="00604C8E" w:rsidRDefault="00637C7F">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 </w:t>
            </w:r>
          </w:p>
          <w:p w14:paraId="5107C919"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Санамақтар айтқызу.</w:t>
            </w:r>
          </w:p>
          <w:p w14:paraId="32BAA75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көз бен қос құлақ</w:t>
            </w:r>
          </w:p>
          <w:p w14:paraId="3DB3681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бас пенен бір мұрын</w:t>
            </w:r>
          </w:p>
          <w:p w14:paraId="26ADE56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Нешеу болды қос шырақ,</w:t>
            </w:r>
          </w:p>
          <w:p w14:paraId="78462AC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Санап шығар кім бұрын?!</w:t>
            </w:r>
          </w:p>
          <w:p w14:paraId="36E330D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аяқ пен екі қол,</w:t>
            </w:r>
          </w:p>
          <w:p w14:paraId="44D666C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ауыз бен бір тілің.</w:t>
            </w:r>
          </w:p>
          <w:p w14:paraId="7031A79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Нешеу болды, қане, бол,</w:t>
            </w:r>
          </w:p>
          <w:p w14:paraId="3BF87BF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Санап шығар кім бұрын?!</w:t>
            </w:r>
          </w:p>
          <w:p w14:paraId="46B8A0A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Сұқ саусағым суға барды</w:t>
            </w:r>
          </w:p>
          <w:p w14:paraId="33F7EC0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Ортаң қолым орақ орды.</w:t>
            </w:r>
          </w:p>
          <w:p w14:paraId="49279034"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Аты жоғым ағаш жарды,</w:t>
            </w:r>
          </w:p>
          <w:p w14:paraId="0DD400C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Жұмсамапты алақаным,</w:t>
            </w:r>
          </w:p>
          <w:p w14:paraId="192F46C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Тек шынашақ - балапанын.</w:t>
            </w:r>
          </w:p>
          <w:p w14:paraId="45BB5B18" w14:textId="77777777" w:rsidR="00604C8E" w:rsidRDefault="00E70D7D">
            <w:pPr>
              <w:spacing w:after="0" w:line="261"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val="kk-KZ" w:eastAsia="ru-RU"/>
              </w:rPr>
              <w:t>(М. Қуанышбеков)</w:t>
            </w:r>
          </w:p>
        </w:tc>
        <w:tc>
          <w:tcPr>
            <w:tcW w:w="3162" w:type="dxa"/>
            <w:tcBorders>
              <w:top w:val="single" w:sz="4" w:space="0" w:color="000000"/>
              <w:left w:val="single" w:sz="4" w:space="0" w:color="000000"/>
              <w:bottom w:val="single" w:sz="4" w:space="0" w:color="000000"/>
              <w:right w:val="single" w:sz="4" w:space="0" w:color="000000"/>
            </w:tcBorders>
          </w:tcPr>
          <w:p w14:paraId="3FA28BE6" w14:textId="3D68EC27" w:rsidR="00604C8E" w:rsidRDefault="00604C8E">
            <w:pPr>
              <w:spacing w:after="0" w:line="240" w:lineRule="auto"/>
              <w:rPr>
                <w:rFonts w:ascii="Times New Roman" w:hAnsi="Times New Roman" w:cs="Times New Roman"/>
                <w:b/>
                <w:sz w:val="24"/>
                <w:szCs w:val="24"/>
                <w:lang w:val="kk-KZ" w:eastAsia="ru-RU"/>
              </w:rPr>
            </w:pPr>
          </w:p>
          <w:p w14:paraId="59DDCAC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val="kk-KZ" w:eastAsia="ru-RU"/>
              </w:rPr>
              <w:t>Жанды және жансыз табиғат туралы әңгімелесу.</w:t>
            </w:r>
          </w:p>
        </w:tc>
        <w:tc>
          <w:tcPr>
            <w:tcW w:w="2707" w:type="dxa"/>
            <w:gridSpan w:val="2"/>
            <w:tcBorders>
              <w:top w:val="single" w:sz="4" w:space="0" w:color="000000"/>
              <w:left w:val="single" w:sz="4" w:space="0" w:color="000000"/>
              <w:bottom w:val="single" w:sz="4" w:space="0" w:color="000000"/>
              <w:right w:val="single" w:sz="4" w:space="0" w:color="000000"/>
            </w:tcBorders>
          </w:tcPr>
          <w:p w14:paraId="2CB8EE10" w14:textId="75603CBF" w:rsidR="00604C8E" w:rsidRDefault="00637C7F">
            <w:pPr>
              <w:widowControl w:val="0"/>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 </w:t>
            </w:r>
          </w:p>
          <w:p w14:paraId="4D91B76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val="kk-KZ" w:eastAsia="ru-RU"/>
              </w:rPr>
              <w:t xml:space="preserve"> "Табиғат әлемі" тақырыбында сюжетті суреттер қарастыру.</w:t>
            </w:r>
          </w:p>
        </w:tc>
      </w:tr>
      <w:tr w:rsidR="00604C8E" w:rsidRPr="00E70D7D" w14:paraId="331ACC51" w14:textId="77777777">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tcPr>
          <w:p w14:paraId="0344FB7C"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Балалардың үйге қайтуы </w:t>
            </w:r>
          </w:p>
        </w:tc>
        <w:tc>
          <w:tcPr>
            <w:tcW w:w="2552" w:type="dxa"/>
            <w:tcBorders>
              <w:top w:val="single" w:sz="4" w:space="0" w:color="000000"/>
              <w:left w:val="single" w:sz="4" w:space="0" w:color="000000"/>
              <w:bottom w:val="single" w:sz="4" w:space="0" w:color="000000"/>
              <w:right w:val="single" w:sz="4" w:space="0" w:color="000000"/>
            </w:tcBorders>
          </w:tcPr>
          <w:p w14:paraId="0870748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Баланың бүгінгі жетістігі туралы әңгімелесу.</w:t>
            </w:r>
          </w:p>
        </w:tc>
        <w:tc>
          <w:tcPr>
            <w:tcW w:w="2798" w:type="dxa"/>
            <w:tcBorders>
              <w:top w:val="single" w:sz="4" w:space="0" w:color="000000"/>
              <w:left w:val="single" w:sz="4" w:space="0" w:color="000000"/>
              <w:bottom w:val="single" w:sz="4" w:space="0" w:color="000000"/>
              <w:right w:val="single" w:sz="4" w:space="0" w:color="000000"/>
            </w:tcBorders>
          </w:tcPr>
          <w:p w14:paraId="5D33268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 тәрбиесіне көңіл бөлуді ескерту.</w:t>
            </w:r>
          </w:p>
        </w:tc>
        <w:tc>
          <w:tcPr>
            <w:tcW w:w="2740" w:type="dxa"/>
            <w:tcBorders>
              <w:top w:val="single" w:sz="4" w:space="0" w:color="000000"/>
              <w:left w:val="single" w:sz="4" w:space="0" w:color="000000"/>
              <w:bottom w:val="single" w:sz="4" w:space="0" w:color="000000"/>
              <w:right w:val="single" w:sz="4" w:space="0" w:color="000000"/>
            </w:tcBorders>
          </w:tcPr>
          <w:p w14:paraId="0E59DE7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Баланың бүгінгі жетістігі, бала денсаулығы мен тамағы жөнінде әңгімелесу.</w:t>
            </w:r>
          </w:p>
        </w:tc>
        <w:tc>
          <w:tcPr>
            <w:tcW w:w="3162" w:type="dxa"/>
            <w:tcBorders>
              <w:top w:val="single" w:sz="4" w:space="0" w:color="000000"/>
              <w:left w:val="single" w:sz="4" w:space="0" w:color="000000"/>
              <w:bottom w:val="single" w:sz="4" w:space="0" w:color="000000"/>
              <w:right w:val="single" w:sz="4" w:space="0" w:color="000000"/>
            </w:tcBorders>
          </w:tcPr>
          <w:p w14:paraId="28B7D56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Әдептілік сөздерді үйретуін ескерту.</w:t>
            </w:r>
          </w:p>
        </w:tc>
        <w:tc>
          <w:tcPr>
            <w:tcW w:w="2707" w:type="dxa"/>
            <w:gridSpan w:val="2"/>
            <w:tcBorders>
              <w:top w:val="single" w:sz="4" w:space="0" w:color="000000"/>
              <w:left w:val="single" w:sz="4" w:space="0" w:color="000000"/>
              <w:bottom w:val="single" w:sz="4" w:space="0" w:color="000000"/>
              <w:right w:val="single" w:sz="4" w:space="0" w:color="000000"/>
            </w:tcBorders>
          </w:tcPr>
          <w:p w14:paraId="2F824195"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lang w:val="kk-KZ" w:eastAsia="ru-RU"/>
              </w:rPr>
              <w:t>Үйде баланың өзі киініп, өзі шешінуін қадағалап, талап етіп отыруды түсіндіру.</w:t>
            </w:r>
          </w:p>
        </w:tc>
      </w:tr>
    </w:tbl>
    <w:p w14:paraId="261D1B71" w14:textId="77777777" w:rsidR="00604C8E" w:rsidRDefault="00604C8E">
      <w:pPr>
        <w:spacing w:after="0"/>
        <w:jc w:val="center"/>
        <w:rPr>
          <w:rFonts w:ascii="Times New Roman" w:eastAsia="Times New Roman" w:hAnsi="Times New Roman" w:cs="Times New Roman"/>
          <w:b/>
          <w:sz w:val="24"/>
          <w:szCs w:val="24"/>
          <w:lang w:val="kk-KZ"/>
        </w:rPr>
      </w:pPr>
    </w:p>
    <w:p w14:paraId="45B273A0" w14:textId="06C75FEC" w:rsidR="00604C8E" w:rsidRDefault="00637C7F">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2D70D210" wp14:editId="5C37889A">
            <wp:extent cx="2057400" cy="342900"/>
            <wp:effectExtent l="0" t="0" r="0" b="0"/>
            <wp:docPr id="10" name="Рисунок 1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6A0A9617" w14:textId="77777777" w:rsidR="00604C8E" w:rsidRDefault="00604C8E">
      <w:pPr>
        <w:spacing w:after="0"/>
        <w:jc w:val="center"/>
        <w:rPr>
          <w:rFonts w:ascii="Times New Roman" w:eastAsia="Times New Roman" w:hAnsi="Times New Roman" w:cs="Times New Roman"/>
          <w:b/>
          <w:sz w:val="24"/>
          <w:szCs w:val="24"/>
          <w:lang w:val="kk-KZ"/>
        </w:rPr>
      </w:pPr>
    </w:p>
    <w:p w14:paraId="332CEFCF" w14:textId="7777777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5DF8B0EA" w14:textId="78D66EBE"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637C7F">
        <w:rPr>
          <w:rFonts w:ascii="Times New Roman" w:eastAsia="Times New Roman" w:hAnsi="Times New Roman" w:cs="Times New Roman"/>
          <w:color w:val="000000"/>
          <w:sz w:val="24"/>
          <w:szCs w:val="24"/>
          <w:lang w:val="kk-KZ" w:eastAsia="ru-RU"/>
        </w:rPr>
        <w:t xml:space="preserve"> "ІнжуНұр" балабақшасы мекемесі</w:t>
      </w:r>
    </w:p>
    <w:p w14:paraId="28A7DD3F" w14:textId="5EE62179"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637C7F">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4ADF845D"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u w:val="single" w:color="000000"/>
          <w:lang w:val="kk-KZ"/>
        </w:rPr>
        <w:t>23- 27 қазан 2023 ж.</w:t>
      </w:r>
      <w:r>
        <w:rPr>
          <w:rFonts w:ascii="Times New Roman" w:eastAsia="Times New Roman" w:hAnsi="Times New Roman" w:cs="Times New Roman"/>
          <w:b/>
          <w:sz w:val="24"/>
          <w:szCs w:val="24"/>
          <w:lang w:val="kk-KZ"/>
        </w:rPr>
        <w:t xml:space="preserve"> </w:t>
      </w:r>
    </w:p>
    <w:tbl>
      <w:tblPr>
        <w:tblStyle w:val="TableGrid"/>
        <w:tblW w:w="16312" w:type="dxa"/>
        <w:tblInd w:w="-988" w:type="dxa"/>
        <w:tblLayout w:type="fixed"/>
        <w:tblCellMar>
          <w:top w:w="12" w:type="dxa"/>
        </w:tblCellMar>
        <w:tblLook w:val="04A0" w:firstRow="1" w:lastRow="0" w:firstColumn="1" w:lastColumn="0" w:noHBand="0" w:noVBand="1"/>
      </w:tblPr>
      <w:tblGrid>
        <w:gridCol w:w="1550"/>
        <w:gridCol w:w="3271"/>
        <w:gridCol w:w="2835"/>
        <w:gridCol w:w="1993"/>
        <w:gridCol w:w="3495"/>
        <w:gridCol w:w="3168"/>
      </w:tblGrid>
      <w:tr w:rsidR="00604C8E" w14:paraId="0850386E" w14:textId="77777777">
        <w:trPr>
          <w:trHeight w:val="38"/>
        </w:trPr>
        <w:tc>
          <w:tcPr>
            <w:tcW w:w="1550" w:type="dxa"/>
            <w:tcBorders>
              <w:top w:val="single" w:sz="4" w:space="0" w:color="000000"/>
              <w:left w:val="single" w:sz="4" w:space="0" w:color="000000"/>
              <w:bottom w:val="single" w:sz="4" w:space="0" w:color="000000"/>
              <w:right w:val="single" w:sz="4" w:space="0" w:color="000000"/>
            </w:tcBorders>
          </w:tcPr>
          <w:p w14:paraId="7BE5D2C0" w14:textId="77777777" w:rsidR="00604C8E" w:rsidRDefault="00E70D7D">
            <w:pPr>
              <w:spacing w:after="0" w:line="240" w:lineRule="auto"/>
              <w:rPr>
                <w:rFonts w:ascii="Times New Roman" w:eastAsia="Calibri" w:hAnsi="Times New Roman" w:cs="Times New Roman"/>
                <w:b/>
                <w:color w:val="000000"/>
                <w:lang w:eastAsia="ru-RU"/>
              </w:rPr>
            </w:pPr>
            <w:r>
              <w:rPr>
                <w:rFonts w:ascii="Times New Roman" w:eastAsia="Times New Roman" w:hAnsi="Times New Roman" w:cs="Times New Roman"/>
                <w:b/>
                <w:lang w:val="kk-KZ" w:eastAsia="ru-RU"/>
              </w:rPr>
              <w:t xml:space="preserve">Күн </w:t>
            </w:r>
            <w:r>
              <w:rPr>
                <w:rFonts w:ascii="Times New Roman" w:eastAsia="Times New Roman" w:hAnsi="Times New Roman" w:cs="Times New Roman"/>
                <w:b/>
                <w:lang w:eastAsia="ru-RU"/>
              </w:rPr>
              <w:t xml:space="preserve">тәртібі </w:t>
            </w:r>
          </w:p>
        </w:tc>
        <w:tc>
          <w:tcPr>
            <w:tcW w:w="3271" w:type="dxa"/>
            <w:tcBorders>
              <w:top w:val="single" w:sz="4" w:space="0" w:color="000000"/>
              <w:left w:val="single" w:sz="4" w:space="0" w:color="000000"/>
              <w:bottom w:val="single" w:sz="4" w:space="0" w:color="000000"/>
              <w:right w:val="single" w:sz="4" w:space="0" w:color="000000"/>
            </w:tcBorders>
          </w:tcPr>
          <w:p w14:paraId="3AD31054"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Дүйсенбі </w:t>
            </w:r>
          </w:p>
        </w:tc>
        <w:tc>
          <w:tcPr>
            <w:tcW w:w="2835" w:type="dxa"/>
            <w:tcBorders>
              <w:top w:val="single" w:sz="4" w:space="0" w:color="000000"/>
              <w:left w:val="single" w:sz="4" w:space="0" w:color="000000"/>
              <w:bottom w:val="single" w:sz="4" w:space="0" w:color="000000"/>
              <w:right w:val="single" w:sz="4" w:space="0" w:color="000000"/>
            </w:tcBorders>
          </w:tcPr>
          <w:p w14:paraId="4E2634AA"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Сейсенбі </w:t>
            </w:r>
          </w:p>
        </w:tc>
        <w:tc>
          <w:tcPr>
            <w:tcW w:w="1993" w:type="dxa"/>
            <w:tcBorders>
              <w:top w:val="single" w:sz="4" w:space="0" w:color="000000"/>
              <w:left w:val="single" w:sz="4" w:space="0" w:color="000000"/>
              <w:bottom w:val="single" w:sz="4" w:space="0" w:color="000000"/>
              <w:right w:val="single" w:sz="4" w:space="0" w:color="000000"/>
            </w:tcBorders>
          </w:tcPr>
          <w:p w14:paraId="2ABF48E8"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Сәрсенбі </w:t>
            </w:r>
          </w:p>
        </w:tc>
        <w:tc>
          <w:tcPr>
            <w:tcW w:w="3495" w:type="dxa"/>
            <w:tcBorders>
              <w:top w:val="single" w:sz="4" w:space="0" w:color="000000"/>
              <w:left w:val="single" w:sz="4" w:space="0" w:color="000000"/>
              <w:bottom w:val="single" w:sz="4" w:space="0" w:color="000000"/>
              <w:right w:val="single" w:sz="4" w:space="0" w:color="000000"/>
            </w:tcBorders>
          </w:tcPr>
          <w:p w14:paraId="075CBC62"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Бейсенбі  </w:t>
            </w:r>
          </w:p>
        </w:tc>
        <w:tc>
          <w:tcPr>
            <w:tcW w:w="3168" w:type="dxa"/>
            <w:tcBorders>
              <w:top w:val="single" w:sz="4" w:space="0" w:color="000000"/>
              <w:left w:val="single" w:sz="4" w:space="0" w:color="000000"/>
              <w:bottom w:val="single" w:sz="4" w:space="0" w:color="000000"/>
              <w:right w:val="single" w:sz="4" w:space="0" w:color="000000"/>
            </w:tcBorders>
          </w:tcPr>
          <w:p w14:paraId="0BB3B5C0"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lang w:eastAsia="ru-RU"/>
              </w:rPr>
              <w:t xml:space="preserve">Жұма </w:t>
            </w:r>
          </w:p>
        </w:tc>
      </w:tr>
      <w:tr w:rsidR="00604C8E" w:rsidRPr="00E70D7D" w14:paraId="67B7A378" w14:textId="77777777">
        <w:trPr>
          <w:trHeight w:val="691"/>
        </w:trPr>
        <w:tc>
          <w:tcPr>
            <w:tcW w:w="1550" w:type="dxa"/>
            <w:tcBorders>
              <w:top w:val="single" w:sz="4" w:space="0" w:color="000000"/>
              <w:left w:val="single" w:sz="4" w:space="0" w:color="000000"/>
              <w:bottom w:val="single" w:sz="4" w:space="0" w:color="000000"/>
              <w:right w:val="single" w:sz="4" w:space="0" w:color="000000"/>
            </w:tcBorders>
          </w:tcPr>
          <w:p w14:paraId="089197DA"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3271" w:type="dxa"/>
            <w:tcBorders>
              <w:top w:val="single" w:sz="4" w:space="0" w:color="000000"/>
              <w:left w:val="single" w:sz="4" w:space="0" w:color="000000"/>
              <w:bottom w:val="single" w:sz="4" w:space="0" w:color="000000"/>
              <w:right w:val="single" w:sz="4" w:space="0" w:color="000000"/>
            </w:tcBorders>
          </w:tcPr>
          <w:p w14:paraId="547B290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13E229DF" w14:textId="77777777" w:rsidR="00604C8E" w:rsidRDefault="00604C8E">
            <w:pPr>
              <w:spacing w:after="0" w:line="240" w:lineRule="auto"/>
              <w:jc w:val="both"/>
              <w:rPr>
                <w:rFonts w:ascii="Times New Roman" w:eastAsia="Times New Roman" w:hAnsi="Times New Roman" w:cs="Times New Roman"/>
                <w:lang w:val="kk-KZ" w:eastAsia="ru-RU"/>
              </w:rPr>
            </w:pPr>
          </w:p>
          <w:p w14:paraId="666CFD3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Үстел үсті ойыны –  </w:t>
            </w:r>
          </w:p>
          <w:p w14:paraId="7E3A2EF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w:t>
            </w:r>
            <w:r>
              <w:rPr>
                <w:rFonts w:ascii="Times New Roman" w:hAnsi="Times New Roman" w:cs="Times New Roman"/>
                <w:lang w:val="kk-KZ" w:eastAsia="ru-RU"/>
              </w:rPr>
              <w:t>Қақпа» Мақсаты:құрылыс материалдарын түсіне, пішініне сәйкес дұрыс пайдаланып биік және аласа қақпаларды құрастыра білуге үйренеді</w:t>
            </w:r>
          </w:p>
          <w:p w14:paraId="1927D43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2804A416" w14:textId="77777777" w:rsidR="00604C8E" w:rsidRDefault="00604C8E">
            <w:pPr>
              <w:spacing w:after="0" w:line="240" w:lineRule="auto"/>
              <w:rPr>
                <w:rFonts w:ascii="Times New Roman" w:hAnsi="Times New Roman" w:cs="Times New Roman"/>
                <w:lang w:val="kk-KZ" w:eastAsia="ru-RU"/>
              </w:rPr>
            </w:pPr>
          </w:p>
          <w:p w14:paraId="5517A79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Әнұранды орындау.</w:t>
            </w:r>
            <w:r>
              <w:rPr>
                <w:rFonts w:ascii="Times New Roman" w:eastAsia="Times New Roman" w:hAnsi="Times New Roman" w:cs="Times New Roman"/>
                <w:lang w:val="kk-KZ" w:eastAsia="ru-RU"/>
              </w:rPr>
              <w:t xml:space="preserve"> </w:t>
            </w:r>
          </w:p>
          <w:p w14:paraId="0786717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Мақсаты: </w:t>
            </w:r>
            <w:r>
              <w:rPr>
                <w:rFonts w:ascii="Times New Roman" w:hAnsi="Times New Roman" w:cs="Times New Roman"/>
                <w:lang w:val="kk-KZ" w:eastAsia="ru-RU"/>
              </w:rPr>
              <w:t>Әнді музыкалық талғаммен орындауға жаттықтыру. Отанына деген сүйіспеншілікті қалыптастыру</w:t>
            </w:r>
            <w:r>
              <w:rPr>
                <w:rFonts w:ascii="Times New Roman" w:eastAsia="Times New Roman" w:hAnsi="Times New Roman" w:cs="Times New Roman"/>
                <w:b/>
                <w:lang w:val="kk-KZ" w:eastAsia="ru-RU"/>
              </w:rPr>
              <w:t xml:space="preserve"> </w:t>
            </w:r>
          </w:p>
          <w:p w14:paraId="4BBC32A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 (</w:t>
            </w:r>
            <w:r>
              <w:rPr>
                <w:rFonts w:ascii="Times New Roman" w:eastAsia="Times New Roman" w:hAnsi="Times New Roman" w:cs="Times New Roman"/>
                <w:b/>
                <w:lang w:val="kk-KZ" w:eastAsia="ru-RU"/>
              </w:rPr>
              <w:t>музыка)</w:t>
            </w:r>
          </w:p>
        </w:tc>
        <w:tc>
          <w:tcPr>
            <w:tcW w:w="2835" w:type="dxa"/>
            <w:tcBorders>
              <w:top w:val="single" w:sz="4" w:space="0" w:color="000000"/>
              <w:left w:val="single" w:sz="4" w:space="0" w:color="000000"/>
              <w:bottom w:val="single" w:sz="4" w:space="0" w:color="000000"/>
              <w:right w:val="single" w:sz="4" w:space="0" w:color="000000"/>
            </w:tcBorders>
          </w:tcPr>
          <w:p w14:paraId="0DF1237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76EB49E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Құрылыс ойындарын  достарымен бірге ойнайды.</w:t>
            </w:r>
          </w:p>
          <w:p w14:paraId="3B7FE8E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3517D89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p w14:paraId="6EDCE26F" w14:textId="77777777" w:rsidR="00604C8E" w:rsidRDefault="00E70D7D">
            <w:pPr>
              <w:pStyle w:val="af2"/>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14:paraId="2AE7A467" w14:textId="77777777" w:rsidR="00604C8E" w:rsidRDefault="00E70D7D">
            <w:pPr>
              <w:pStyle w:val="af2"/>
              <w:shd w:val="clear" w:color="auto" w:fill="FFFFFF"/>
              <w:spacing w:before="0" w:beforeAutospacing="0" w:after="0" w:afterAutospacing="0"/>
              <w:rPr>
                <w:b/>
                <w:lang w:val="kk-KZ"/>
              </w:rPr>
            </w:pPr>
            <w:r>
              <w:rPr>
                <w:b/>
                <w:bCs/>
                <w:color w:val="000000"/>
                <w:sz w:val="21"/>
                <w:szCs w:val="21"/>
                <w:lang w:val="kk-KZ"/>
              </w:rPr>
              <w:t xml:space="preserve"> </w:t>
            </w:r>
            <w:r>
              <w:rPr>
                <w:bCs/>
                <w:color w:val="000000"/>
                <w:sz w:val="21"/>
                <w:szCs w:val="21"/>
                <w:lang w:val="kk-KZ"/>
              </w:rPr>
              <w:t>Мақсаты:</w:t>
            </w:r>
            <w:r>
              <w:rPr>
                <w:lang w:val="kk-KZ"/>
              </w:rPr>
              <w:t xml:space="preserve"> </w:t>
            </w:r>
            <w:r>
              <w:rPr>
                <w:bCs/>
                <w:color w:val="000000"/>
                <w:sz w:val="21"/>
                <w:szCs w:val="21"/>
                <w:lang w:val="kk-KZ"/>
              </w:rPr>
              <w:t>Әртүрлі сипаттағы әндерді өз бетінше және шығармашылықпен орындауға баулу </w:t>
            </w:r>
            <w:r>
              <w:rPr>
                <w:color w:val="000000"/>
                <w:sz w:val="21"/>
                <w:szCs w:val="21"/>
                <w:lang w:val="kk-KZ"/>
              </w:rPr>
              <w:t xml:space="preserve"> </w:t>
            </w:r>
            <w:r>
              <w:rPr>
                <w:b/>
                <w:color w:val="000000"/>
                <w:sz w:val="21"/>
                <w:szCs w:val="21"/>
                <w:lang w:val="kk-KZ"/>
              </w:rPr>
              <w:t>(</w:t>
            </w:r>
            <w:r>
              <w:rPr>
                <w:b/>
                <w:color w:val="000000"/>
                <w:lang w:val="kk-KZ"/>
              </w:rPr>
              <w:t>музыка</w:t>
            </w:r>
            <w:r>
              <w:rPr>
                <w:b/>
                <w:lang w:val="kk-KZ"/>
              </w:rPr>
              <w:t>)</w:t>
            </w:r>
          </w:p>
          <w:p w14:paraId="139AC27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br/>
            </w:r>
          </w:p>
          <w:p w14:paraId="3321ECF3" w14:textId="77777777" w:rsidR="00604C8E" w:rsidRDefault="00604C8E">
            <w:pPr>
              <w:spacing w:after="0" w:line="240" w:lineRule="auto"/>
              <w:rPr>
                <w:rFonts w:ascii="Times New Roman" w:eastAsia="Times New Roman" w:hAnsi="Times New Roman" w:cs="Times New Roman"/>
                <w:lang w:val="kk-KZ" w:eastAsia="ru-RU"/>
              </w:rPr>
            </w:pPr>
          </w:p>
        </w:tc>
        <w:tc>
          <w:tcPr>
            <w:tcW w:w="1993" w:type="dxa"/>
            <w:tcBorders>
              <w:top w:val="single" w:sz="4" w:space="0" w:color="000000"/>
              <w:left w:val="single" w:sz="4" w:space="0" w:color="000000"/>
              <w:bottom w:val="single" w:sz="4" w:space="0" w:color="000000"/>
              <w:right w:val="single" w:sz="4" w:space="0" w:color="000000"/>
            </w:tcBorders>
          </w:tcPr>
          <w:p w14:paraId="378BEAD6" w14:textId="77777777" w:rsidR="00604C8E" w:rsidRDefault="00604C8E">
            <w:pPr>
              <w:spacing w:after="0" w:line="240" w:lineRule="auto"/>
              <w:rPr>
                <w:rFonts w:ascii="Times New Roman" w:eastAsia="Times New Roman"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0DBCF54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251B517B" w14:textId="77777777" w:rsidR="00604C8E" w:rsidRDefault="00604C8E">
            <w:pPr>
              <w:spacing w:after="0" w:line="240" w:lineRule="auto"/>
              <w:rPr>
                <w:rFonts w:ascii="Times New Roman" w:eastAsia="Times New Roman" w:hAnsi="Times New Roman" w:cs="Times New Roman"/>
                <w:lang w:val="kk-KZ" w:eastAsia="ru-RU"/>
              </w:rPr>
            </w:pPr>
          </w:p>
          <w:p w14:paraId="2411B29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"Көмек, көмектесу" адамгершілік ұғымдарының мәнін ашу үшін суреттер арқылы әңгіме құрастырып айтуға жаттығады.</w:t>
            </w:r>
          </w:p>
          <w:p w14:paraId="55FD8C6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7AFFDF58" w14:textId="77777777" w:rsidR="00604C8E" w:rsidRDefault="00604C8E">
            <w:pPr>
              <w:spacing w:after="0" w:line="240" w:lineRule="auto"/>
              <w:rPr>
                <w:rFonts w:ascii="Times New Roman" w:eastAsia="Times New Roman" w:hAnsi="Times New Roman" w:cs="Times New Roman"/>
                <w:lang w:val="kk-KZ" w:eastAsia="ru-RU"/>
              </w:rPr>
            </w:pPr>
          </w:p>
          <w:p w14:paraId="45283F4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Музыкалық дидактикалық ойын.«Қояндар»</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Музыканың көңілді, көңілсіз, баяу түрлерін ажырата білуге баулу.</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Балалардың музыкалық аспаптарында ойнау. (</w:t>
            </w:r>
            <w:r>
              <w:rPr>
                <w:rFonts w:ascii="Times New Roman" w:hAnsi="Times New Roman" w:cs="Times New Roman"/>
                <w:b/>
                <w:shd w:val="clear" w:color="auto" w:fill="FFFFFF"/>
                <w:lang w:val="kk-KZ" w:eastAsia="ru-RU"/>
              </w:rPr>
              <w:t>музыка</w:t>
            </w:r>
            <w:r>
              <w:rPr>
                <w:rFonts w:ascii="Times New Roman" w:hAnsi="Times New Roman" w:cs="Times New Roman"/>
                <w:shd w:val="clear" w:color="auto" w:fill="FFFFFF"/>
                <w:lang w:val="kk-KZ" w:eastAsia="ru-RU"/>
              </w:rPr>
              <w:t>)</w:t>
            </w:r>
            <w:r>
              <w:rPr>
                <w:rFonts w:ascii="Times New Roman" w:eastAsia="Times New Roman" w:hAnsi="Times New Roman" w:cs="Times New Roman"/>
                <w:lang w:val="kk-KZ" w:eastAsia="ru-RU"/>
              </w:rPr>
              <w:t>.</w:t>
            </w:r>
            <w:r>
              <w:rPr>
                <w:rFonts w:ascii="Times New Roman" w:hAnsi="Times New Roman" w:cs="Times New Roman"/>
                <w:lang w:val="kk-KZ" w:eastAsia="ru-RU"/>
              </w:rPr>
              <w:t>.</w:t>
            </w:r>
          </w:p>
        </w:tc>
        <w:tc>
          <w:tcPr>
            <w:tcW w:w="3168" w:type="dxa"/>
            <w:tcBorders>
              <w:top w:val="single" w:sz="4" w:space="0" w:color="000000"/>
              <w:left w:val="single" w:sz="4" w:space="0" w:color="000000"/>
              <w:bottom w:val="single" w:sz="4" w:space="0" w:color="000000"/>
              <w:right w:val="single" w:sz="4" w:space="0" w:color="000000"/>
            </w:tcBorders>
          </w:tcPr>
          <w:p w14:paraId="34119BC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достарымен қарым- қатынасы туралы әңгімелесуі. Топта балаларға тату ойнауға жағдай жасау.</w:t>
            </w:r>
          </w:p>
          <w:p w14:paraId="2292189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«Адалдық», «Адал дос» туралы түсініктерін кеңейеді; адал дос туралы түсінеді; адалдық қасиеттерін дамиды; адал дос болуға тәрбиеленеді </w:t>
            </w:r>
          </w:p>
          <w:p w14:paraId="59C5C63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w:t>
            </w:r>
          </w:p>
          <w:p w14:paraId="1351639A" w14:textId="77777777" w:rsidR="00604C8E" w:rsidRDefault="00604C8E">
            <w:pPr>
              <w:spacing w:after="0" w:line="240" w:lineRule="auto"/>
              <w:rPr>
                <w:rFonts w:ascii="Times New Roman" w:eastAsia="Times New Roman" w:hAnsi="Times New Roman" w:cs="Times New Roman"/>
                <w:lang w:val="kk-KZ" w:eastAsia="ru-RU"/>
              </w:rPr>
            </w:pPr>
          </w:p>
          <w:p w14:paraId="3466D2F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shd w:val="clear" w:color="auto" w:fill="FFFFFF"/>
                <w:lang w:val="kk-KZ" w:eastAsia="ru-RU"/>
              </w:rPr>
              <w:t>Музыкалық дидактикалық ойын.</w:t>
            </w:r>
            <w:r>
              <w:rPr>
                <w:rFonts w:ascii="Times New Roman" w:hAnsi="Times New Roman" w:cs="Times New Roman"/>
                <w:b/>
                <w:lang w:val="kk-KZ" w:eastAsia="ru-RU"/>
              </w:rPr>
              <w:t>Қай аспап жоқ?</w:t>
            </w:r>
            <w:r>
              <w:rPr>
                <w:rFonts w:ascii="Times New Roman" w:hAnsi="Times New Roman" w:cs="Times New Roman"/>
                <w:b/>
                <w:lang w:val="kk-KZ" w:eastAsia="ru-RU"/>
              </w:rPr>
              <w:br/>
              <w:t xml:space="preserve">Мақсаты: </w:t>
            </w:r>
            <w:r>
              <w:rPr>
                <w:rFonts w:ascii="Times New Roman" w:hAnsi="Times New Roman" w:cs="Times New Roman"/>
                <w:lang w:val="kk-KZ" w:eastAsia="ru-RU"/>
              </w:rPr>
              <w:t>Балалардың зейіннің дамыту. Есте сақтау</w:t>
            </w:r>
            <w:r>
              <w:rPr>
                <w:rFonts w:ascii="Times New Roman" w:hAnsi="Times New Roman" w:cs="Times New Roman"/>
                <w:lang w:val="kk-KZ" w:eastAsia="ru-RU"/>
              </w:rPr>
              <w:br/>
              <w:t>қабілетін дамыту</w:t>
            </w:r>
            <w:r>
              <w:rPr>
                <w:rFonts w:ascii="Times New Roman" w:hAnsi="Times New Roman" w:cs="Times New Roman"/>
                <w:shd w:val="clear" w:color="auto" w:fill="D7D7D7"/>
                <w:lang w:val="kk-KZ" w:eastAsia="ru-RU"/>
              </w:rPr>
              <w:t xml:space="preserve"> (</w:t>
            </w:r>
            <w:r>
              <w:rPr>
                <w:rFonts w:ascii="Times New Roman" w:hAnsi="Times New Roman" w:cs="Times New Roman"/>
                <w:shd w:val="clear" w:color="auto" w:fill="FFFFFF"/>
                <w:lang w:val="kk-KZ" w:eastAsia="ru-RU"/>
              </w:rPr>
              <w:t xml:space="preserve"> </w:t>
            </w:r>
            <w:r>
              <w:rPr>
                <w:rFonts w:ascii="Times New Roman" w:hAnsi="Times New Roman" w:cs="Times New Roman"/>
                <w:b/>
                <w:shd w:val="clear" w:color="auto" w:fill="FFFFFF"/>
                <w:lang w:val="kk-KZ" w:eastAsia="ru-RU"/>
              </w:rPr>
              <w:t>музык</w:t>
            </w:r>
            <w:r>
              <w:rPr>
                <w:rFonts w:ascii="Times New Roman" w:hAnsi="Times New Roman" w:cs="Times New Roman"/>
                <w:shd w:val="clear" w:color="auto" w:fill="FFFFFF"/>
                <w:lang w:val="kk-KZ" w:eastAsia="ru-RU"/>
              </w:rPr>
              <w:t>а</w:t>
            </w:r>
          </w:p>
        </w:tc>
      </w:tr>
      <w:tr w:rsidR="00604C8E" w14:paraId="3244096A"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0B0721B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Ата-аналармен немесе баланың басқа заңды өкілдерімен, кеңес беру  </w:t>
            </w:r>
          </w:p>
        </w:tc>
        <w:tc>
          <w:tcPr>
            <w:tcW w:w="3271" w:type="dxa"/>
            <w:tcBorders>
              <w:top w:val="single" w:sz="4" w:space="0" w:color="000000"/>
              <w:left w:val="single" w:sz="4" w:space="0" w:color="000000"/>
              <w:bottom w:val="single" w:sz="4" w:space="0" w:color="000000"/>
              <w:right w:val="single" w:sz="4" w:space="0" w:color="000000"/>
            </w:tcBorders>
          </w:tcPr>
          <w:p w14:paraId="2BA52B45"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Анықтамаларды уақытында әкелуді ескерту</w:t>
            </w:r>
          </w:p>
        </w:tc>
        <w:tc>
          <w:tcPr>
            <w:tcW w:w="2835" w:type="dxa"/>
            <w:tcBorders>
              <w:top w:val="single" w:sz="4" w:space="0" w:color="000000"/>
              <w:left w:val="single" w:sz="4" w:space="0" w:color="000000"/>
              <w:bottom w:val="single" w:sz="4" w:space="0" w:color="000000"/>
              <w:right w:val="single" w:sz="4" w:space="0" w:color="000000"/>
            </w:tcBorders>
          </w:tcPr>
          <w:p w14:paraId="7A79BBF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Ата аналарға қауіпсіздік ережесі туралы кеңестер беру</w:t>
            </w:r>
          </w:p>
        </w:tc>
        <w:tc>
          <w:tcPr>
            <w:tcW w:w="1993" w:type="dxa"/>
            <w:tcBorders>
              <w:top w:val="single" w:sz="4" w:space="0" w:color="000000"/>
              <w:left w:val="single" w:sz="4" w:space="0" w:color="000000"/>
              <w:bottom w:val="single" w:sz="4" w:space="0" w:color="000000"/>
              <w:right w:val="single" w:sz="4" w:space="0" w:color="000000"/>
            </w:tcBorders>
          </w:tcPr>
          <w:p w14:paraId="2B2D2B5B"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7EE50B1C"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жетістігі туралы айту</w:t>
            </w:r>
          </w:p>
          <w:p w14:paraId="33E83532"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3168" w:type="dxa"/>
            <w:tcBorders>
              <w:top w:val="single" w:sz="4" w:space="0" w:color="000000"/>
              <w:left w:val="single" w:sz="4" w:space="0" w:color="000000"/>
              <w:bottom w:val="single" w:sz="4" w:space="0" w:color="000000"/>
              <w:right w:val="single" w:sz="4" w:space="0" w:color="000000"/>
            </w:tcBorders>
          </w:tcPr>
          <w:p w14:paraId="6E4D9B19" w14:textId="77777777" w:rsidR="00604C8E" w:rsidRDefault="00E70D7D">
            <w:pPr>
              <w:spacing w:after="0" w:line="240" w:lineRule="auto"/>
              <w:rPr>
                <w:rFonts w:ascii="Times New Roman" w:eastAsia="Calibri" w:hAnsi="Times New Roman" w:cs="Times New Roman"/>
                <w:color w:val="000000"/>
                <w:highlight w:val="yellow"/>
                <w:lang w:val="kk-KZ" w:eastAsia="ru-RU"/>
              </w:rPr>
            </w:pPr>
            <w:r>
              <w:rPr>
                <w:rFonts w:ascii="Times New Roman" w:eastAsia="Times New Roman" w:hAnsi="Times New Roman" w:cs="Times New Roman"/>
                <w:color w:val="000000"/>
                <w:lang w:val="kk-KZ" w:eastAsia="ru-RU"/>
              </w:rPr>
              <w:t>Жолдан абайлаңыз! Кеңестер айту</w:t>
            </w:r>
          </w:p>
        </w:tc>
      </w:tr>
      <w:tr w:rsidR="00604C8E" w14:paraId="5F9736C4" w14:textId="77777777">
        <w:trPr>
          <w:trHeight w:val="545"/>
        </w:trPr>
        <w:tc>
          <w:tcPr>
            <w:tcW w:w="1550" w:type="dxa"/>
            <w:tcBorders>
              <w:top w:val="single" w:sz="4" w:space="0" w:color="000000"/>
              <w:left w:val="single" w:sz="4" w:space="0" w:color="000000"/>
              <w:bottom w:val="single" w:sz="4" w:space="0" w:color="000000"/>
              <w:right w:val="single" w:sz="4" w:space="0" w:color="000000"/>
            </w:tcBorders>
          </w:tcPr>
          <w:p w14:paraId="772A00BF"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71" w:type="dxa"/>
            <w:tcBorders>
              <w:top w:val="single" w:sz="4" w:space="0" w:color="000000"/>
              <w:left w:val="single" w:sz="4" w:space="0" w:color="000000"/>
              <w:bottom w:val="single" w:sz="4" w:space="0" w:color="000000"/>
              <w:right w:val="single" w:sz="4" w:space="0" w:color="000000"/>
            </w:tcBorders>
          </w:tcPr>
          <w:p w14:paraId="216B860A" w14:textId="77777777" w:rsidR="00604C8E" w:rsidRDefault="00E70D7D">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Ұзын-қысқа»</w:t>
            </w:r>
          </w:p>
          <w:p w14:paraId="350201C7"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Мақсаты:</w:t>
            </w:r>
            <w:r>
              <w:rPr>
                <w:rFonts w:ascii="Times New Roman" w:eastAsia="Times New Roman" w:hAnsi="Times New Roman" w:cs="Times New Roman"/>
                <w:lang w:eastAsia="ru-RU"/>
              </w:rPr>
              <w:t xml:space="preserve"> заттарды салыстыру, қысқасын табу, ұзының атау.</w:t>
            </w:r>
          </w:p>
          <w:p w14:paraId="290B087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Ойынның құрал-жабдықтары: ұзын және қысқа жолақтар</w:t>
            </w:r>
          </w:p>
          <w:p w14:paraId="2750503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eastAsia="ru-RU"/>
              </w:rPr>
              <w:t>Мақсаты:</w:t>
            </w:r>
            <w:r>
              <w:rPr>
                <w:rFonts w:ascii="Times New Roman" w:eastAsia="Calibri" w:hAnsi="Times New Roman" w:cs="Times New Roman"/>
                <w:color w:val="000000"/>
                <w:lang w:eastAsia="ru-RU"/>
              </w:rPr>
              <w:t xml:space="preserve"> </w:t>
            </w:r>
            <w:r>
              <w:rPr>
                <w:rFonts w:ascii="Times New Roman" w:eastAsia="Calibri" w:hAnsi="Times New Roman" w:cs="Times New Roman"/>
                <w:color w:val="000000"/>
                <w:lang w:val="kk-KZ" w:eastAsia="ru-RU"/>
              </w:rPr>
              <w:t xml:space="preserve">Топтағы </w:t>
            </w:r>
            <w:r>
              <w:rPr>
                <w:rFonts w:ascii="Times New Roman" w:eastAsia="Calibri" w:hAnsi="Times New Roman" w:cs="Times New Roman"/>
                <w:color w:val="000000"/>
                <w:lang w:eastAsia="ru-RU"/>
              </w:rPr>
              <w:t xml:space="preserve"> ұзын-қысқа, жуан-жіңішке, ұзындығы бірдей заттарды салыстыруға үйрету, білгенін бекіту.</w:t>
            </w:r>
            <w:r>
              <w:rPr>
                <w:rFonts w:ascii="Times New Roman" w:eastAsia="Calibri" w:hAnsi="Times New Roman" w:cs="Times New Roman"/>
                <w:color w:val="000000"/>
                <w:lang w:val="kk-KZ" w:eastAsia="ru-RU"/>
              </w:rPr>
              <w:t xml:space="preserve"> (</w:t>
            </w:r>
            <w:r>
              <w:rPr>
                <w:rFonts w:ascii="Times New Roman" w:hAnsi="Times New Roman" w:cs="Times New Roman"/>
                <w:b/>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4F21198D" w14:textId="77777777" w:rsidR="00604C8E" w:rsidRDefault="00604C8E">
            <w:pPr>
              <w:spacing w:after="0" w:line="235" w:lineRule="auto"/>
              <w:rPr>
                <w:rFonts w:ascii="Times New Roman" w:eastAsia="Calibri" w:hAnsi="Times New Roman" w:cs="Times New Roman"/>
                <w:color w:val="000000"/>
                <w:lang w:eastAsia="ru-RU"/>
              </w:rPr>
            </w:pPr>
          </w:p>
        </w:tc>
        <w:tc>
          <w:tcPr>
            <w:tcW w:w="2835" w:type="dxa"/>
            <w:tcBorders>
              <w:top w:val="single" w:sz="4" w:space="0" w:color="000000"/>
              <w:left w:val="single" w:sz="4" w:space="0" w:color="000000"/>
              <w:bottom w:val="single" w:sz="4" w:space="0" w:color="000000"/>
              <w:right w:val="single" w:sz="4" w:space="0" w:color="000000"/>
            </w:tcBorders>
          </w:tcPr>
          <w:p w14:paraId="43DE277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Логикалық есептер»</w:t>
            </w:r>
          </w:p>
          <w:p w14:paraId="3C9BDF2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балалардың ойлау қабілеттерін дамыту.</w:t>
            </w:r>
          </w:p>
          <w:p w14:paraId="42CC075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14:paraId="2841CB2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hAnsi="Times New Roman" w:cs="Times New Roman"/>
                <w:b/>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7F1C56E2" w14:textId="77777777" w:rsidR="00604C8E" w:rsidRDefault="00604C8E">
            <w:pPr>
              <w:spacing w:after="0" w:line="240" w:lineRule="auto"/>
              <w:rPr>
                <w:rFonts w:ascii="Times New Roman" w:eastAsia="Times New Roman" w:hAnsi="Times New Roman" w:cs="Times New Roman"/>
                <w:lang w:val="kk-KZ" w:eastAsia="ru-RU"/>
              </w:rPr>
            </w:pPr>
          </w:p>
        </w:tc>
        <w:tc>
          <w:tcPr>
            <w:tcW w:w="1993" w:type="dxa"/>
            <w:tcBorders>
              <w:top w:val="single" w:sz="4" w:space="0" w:color="000000"/>
              <w:left w:val="single" w:sz="4" w:space="0" w:color="000000"/>
              <w:bottom w:val="single" w:sz="4" w:space="0" w:color="000000"/>
              <w:right w:val="single" w:sz="4" w:space="0" w:color="000000"/>
            </w:tcBorders>
          </w:tcPr>
          <w:p w14:paraId="7D3E1EA0" w14:textId="77777777" w:rsidR="00604C8E" w:rsidRDefault="00604C8E">
            <w:pPr>
              <w:spacing w:after="0" w:line="240" w:lineRule="auto"/>
              <w:rPr>
                <w:rFonts w:ascii="Times New Roman" w:eastAsia="Calibri" w:hAnsi="Times New Roman" w:cs="Times New Roman"/>
                <w:b/>
                <w:color w:val="000000"/>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5329CA2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 Қателеспе»</w:t>
            </w:r>
          </w:p>
          <w:p w14:paraId="053CEE8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Спорт түрлерін анықтауға және білімдерін бекітуге жаттықтыру.Спортпен шұғылдануға деген талабыне арттыру. ((</w:t>
            </w:r>
            <w:r>
              <w:rPr>
                <w:rFonts w:ascii="Times New Roman" w:hAnsi="Times New Roman" w:cs="Times New Roman"/>
                <w:b/>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0D982311" w14:textId="77777777" w:rsidR="00604C8E" w:rsidRDefault="00604C8E">
            <w:pPr>
              <w:spacing w:after="0" w:line="240" w:lineRule="auto"/>
              <w:rPr>
                <w:rFonts w:ascii="Times New Roman" w:eastAsia="Calibri" w:hAnsi="Times New Roman" w:cs="Times New Roman"/>
                <w:b/>
                <w:color w:val="000000"/>
                <w:lang w:val="kk-KZ" w:eastAsia="ru-RU"/>
              </w:rPr>
            </w:pPr>
          </w:p>
          <w:p w14:paraId="2085EB1D" w14:textId="77777777" w:rsidR="00604C8E" w:rsidRDefault="00604C8E">
            <w:pPr>
              <w:spacing w:after="0" w:line="240" w:lineRule="auto"/>
              <w:rPr>
                <w:rFonts w:ascii="Times New Roman" w:eastAsia="Calibri" w:hAnsi="Times New Roman" w:cs="Times New Roman"/>
                <w:color w:val="000000"/>
                <w:lang w:eastAsia="ru-RU"/>
              </w:rPr>
            </w:pPr>
          </w:p>
        </w:tc>
        <w:tc>
          <w:tcPr>
            <w:tcW w:w="3168" w:type="dxa"/>
            <w:tcBorders>
              <w:top w:val="single" w:sz="4" w:space="0" w:color="000000"/>
              <w:left w:val="single" w:sz="4" w:space="0" w:color="000000"/>
              <w:bottom w:val="single" w:sz="4" w:space="0" w:color="000000"/>
              <w:right w:val="single" w:sz="4" w:space="0" w:color="000000"/>
            </w:tcBorders>
          </w:tcPr>
          <w:p w14:paraId="4C998A4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Ойын барысы:</w:t>
            </w:r>
            <w:r>
              <w:rPr>
                <w:rFonts w:ascii="Times New Roman" w:eastAsia="Calibri" w:hAnsi="Times New Roman" w:cs="Times New Roman"/>
                <w:color w:val="000000"/>
                <w:lang w:val="kk-KZ" w:eastAsia="ru-RU"/>
              </w:rPr>
              <w:t xml:space="preserve"> Балалар сандарды апта күнінен сәйкес орналастырады. Ретімен айтады. </w:t>
            </w:r>
          </w:p>
          <w:p w14:paraId="3959CDD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«Қуыршаққа қонаққа дайындалуға көмектес»</w:t>
            </w:r>
          </w:p>
          <w:p w14:paraId="453A45A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ұзын-қысқа, жуан-жіңішке, ұзындығы бірдей заттарды салыстыруға үйрету, білгенін бекіту.</w:t>
            </w:r>
          </w:p>
          <w:p w14:paraId="678E4F3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Ойынның құрал-жабдықтары: әртүрлі қағаз жолақтар.</w:t>
            </w:r>
          </w:p>
          <w:p w14:paraId="5981B20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 </w:t>
            </w:r>
            <w:r>
              <w:rPr>
                <w:rFonts w:ascii="Times New Roman" w:eastAsia="Calibri" w:hAnsi="Times New Roman" w:cs="Times New Roman"/>
                <w:color w:val="000000"/>
                <w:lang w:eastAsia="ru-RU"/>
              </w:rPr>
              <w:t>(</w:t>
            </w:r>
            <w:r>
              <w:rPr>
                <w:rFonts w:ascii="Times New Roman" w:hAnsi="Times New Roman" w:cs="Times New Roman"/>
                <w:b/>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tc>
      </w:tr>
      <w:tr w:rsidR="00604C8E" w14:paraId="02B0AB5E"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471CEBF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Ертеңгілік жаттығу  </w:t>
            </w:r>
          </w:p>
        </w:tc>
        <w:tc>
          <w:tcPr>
            <w:tcW w:w="14762" w:type="dxa"/>
            <w:gridSpan w:val="5"/>
            <w:tcBorders>
              <w:top w:val="single" w:sz="4" w:space="0" w:color="000000"/>
              <w:left w:val="single" w:sz="4" w:space="0" w:color="000000"/>
              <w:bottom w:val="single" w:sz="4" w:space="0" w:color="000000"/>
              <w:right w:val="single" w:sz="4" w:space="0" w:color="000000"/>
            </w:tcBorders>
          </w:tcPr>
          <w:p w14:paraId="3B948E96"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r>
              <w:rPr>
                <w:rFonts w:ascii="Times New Roman" w:eastAsia="Times New Roman" w:hAnsi="Times New Roman" w:cs="Times New Roman"/>
                <w:color w:val="000000"/>
                <w:lang w:val="kk-KZ" w:eastAsia="ru-RU"/>
              </w:rPr>
              <w:tab/>
              <w:t>Бір сапта жүру, аяқтың ұшымен, өкшемен, аяқтың ішкі қырымен жүру.</w:t>
            </w:r>
          </w:p>
          <w:p w14:paraId="4D2EEB01"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r>
              <w:rPr>
                <w:rFonts w:ascii="Times New Roman" w:eastAsia="Times New Roman" w:hAnsi="Times New Roman" w:cs="Times New Roman"/>
                <w:color w:val="000000"/>
                <w:lang w:val="kk-KZ" w:eastAsia="ru-RU"/>
              </w:rPr>
              <w:tab/>
              <w:t>Тізені жоғары көтеріп жүгіру.</w:t>
            </w:r>
          </w:p>
          <w:p w14:paraId="1BFA6F64"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r>
              <w:rPr>
                <w:rFonts w:ascii="Times New Roman" w:eastAsia="Times New Roman" w:hAnsi="Times New Roman" w:cs="Times New Roman"/>
                <w:color w:val="000000"/>
                <w:lang w:val="kk-KZ" w:eastAsia="ru-RU"/>
              </w:rPr>
              <w:tab/>
              <w:t>Қатарға бөлініп тұру.</w:t>
            </w:r>
          </w:p>
          <w:p w14:paraId="719003A0"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r>
              <w:rPr>
                <w:rFonts w:ascii="Times New Roman" w:eastAsia="Times New Roman" w:hAnsi="Times New Roman" w:cs="Times New Roman"/>
                <w:color w:val="000000"/>
                <w:lang w:val="kk-KZ" w:eastAsia="ru-RU"/>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14:paraId="3CE80916"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r>
              <w:rPr>
                <w:rFonts w:ascii="Times New Roman" w:eastAsia="Times New Roman" w:hAnsi="Times New Roman" w:cs="Times New Roman"/>
                <w:color w:val="000000"/>
                <w:lang w:val="kk-KZ" w:eastAsia="ru-RU"/>
              </w:rPr>
              <w:tab/>
              <w:t>Б.қ. аяқ арасын ашық ұстап, қолды белге таянып тұру, оңға қарай бұрылып, солға қарай бұрылып, б.қ. келу. (6-8 рет)</w:t>
            </w:r>
          </w:p>
          <w:p w14:paraId="2CB1637D"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r>
              <w:rPr>
                <w:rFonts w:ascii="Times New Roman" w:eastAsia="Times New Roman" w:hAnsi="Times New Roman" w:cs="Times New Roman"/>
                <w:color w:val="000000"/>
                <w:lang w:val="kk-KZ" w:eastAsia="ru-RU"/>
              </w:rPr>
              <w:tab/>
              <w:t>Б.қ. өкшені қосып, аяқ ұшын ашып тұру, қолды белде ұстау, отыру,қолды алға созу,б.қ. келу. (6-8 рет)</w:t>
            </w:r>
          </w:p>
          <w:p w14:paraId="2C428BBA"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r>
              <w:rPr>
                <w:rFonts w:ascii="Times New Roman" w:eastAsia="Times New Roman" w:hAnsi="Times New Roman" w:cs="Times New Roman"/>
                <w:color w:val="000000"/>
                <w:lang w:val="kk-KZ" w:eastAsia="ru-RU"/>
              </w:rPr>
              <w:tab/>
              <w:t>Б.қ. тізерлеп отыру қолды белге таянып тұру, кеудемен бұрылып, оң қолмен сол өкшені ұстау, б.қ келу, келесі жақта қайталау (6-8 рет)</w:t>
            </w:r>
          </w:p>
          <w:p w14:paraId="0FF725D5"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r>
              <w:rPr>
                <w:rFonts w:ascii="Times New Roman" w:eastAsia="Times New Roman" w:hAnsi="Times New Roman" w:cs="Times New Roman"/>
                <w:color w:val="000000"/>
                <w:lang w:val="kk-KZ" w:eastAsia="ru-RU"/>
              </w:rPr>
              <w:tab/>
              <w:t>Б.қ шалқасынан жату, қолды бастан жоғары ұстау, оң аяқты көтеру, аяқ ұшын тигізу, сол жақта қайталау. (8 рет)</w:t>
            </w:r>
          </w:p>
          <w:p w14:paraId="177305E4"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9.</w:t>
            </w:r>
            <w:r>
              <w:rPr>
                <w:rFonts w:ascii="Times New Roman" w:eastAsia="Times New Roman" w:hAnsi="Times New Roman" w:cs="Times New Roman"/>
                <w:color w:val="000000"/>
                <w:lang w:val="kk-KZ" w:eastAsia="ru-RU"/>
              </w:rPr>
              <w:tab/>
              <w:t>Б.қ. қолды белге таянып тұру. Бір аяқпен секіру, екі аяқты алмастырып секіру, қос аяқтап секіру.</w:t>
            </w:r>
          </w:p>
          <w:p w14:paraId="32B5C76F" w14:textId="77777777" w:rsidR="00604C8E" w:rsidRDefault="00E70D7D">
            <w:pPr>
              <w:tabs>
                <w:tab w:val="right" w:pos="2602"/>
              </w:tabs>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10.</w:t>
            </w:r>
            <w:r>
              <w:rPr>
                <w:rFonts w:ascii="Times New Roman" w:eastAsia="Times New Roman" w:hAnsi="Times New Roman" w:cs="Times New Roman"/>
                <w:color w:val="000000"/>
                <w:lang w:val="kk-KZ" w:eastAsia="ru-RU"/>
              </w:rPr>
              <w:tab/>
              <w:t>Тыныс алу жаттығуы. (</w:t>
            </w:r>
            <w:r>
              <w:rPr>
                <w:rFonts w:ascii="Times New Roman" w:eastAsia="Times New Roman" w:hAnsi="Times New Roman" w:cs="Times New Roman"/>
                <w:b/>
                <w:color w:val="000000"/>
                <w:lang w:val="kk-KZ" w:eastAsia="ru-RU"/>
              </w:rPr>
              <w:t>Дене шынықтыру</w:t>
            </w:r>
            <w:r>
              <w:rPr>
                <w:rFonts w:ascii="Times New Roman" w:eastAsia="Times New Roman" w:hAnsi="Times New Roman" w:cs="Times New Roman"/>
                <w:color w:val="000000"/>
                <w:lang w:eastAsia="ru-RU"/>
              </w:rPr>
              <w:t>)</w:t>
            </w:r>
          </w:p>
        </w:tc>
      </w:tr>
      <w:tr w:rsidR="00604C8E" w14:paraId="45632863"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4EAAF7E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lastRenderedPageBreak/>
              <w:t xml:space="preserve">Таңғы ас  </w:t>
            </w:r>
          </w:p>
        </w:tc>
        <w:tc>
          <w:tcPr>
            <w:tcW w:w="14762" w:type="dxa"/>
            <w:gridSpan w:val="5"/>
            <w:tcBorders>
              <w:top w:val="single" w:sz="4" w:space="0" w:color="000000"/>
              <w:left w:val="single" w:sz="4" w:space="0" w:color="000000"/>
              <w:bottom w:val="single" w:sz="4" w:space="0" w:color="000000"/>
              <w:right w:val="single" w:sz="4" w:space="0" w:color="000000"/>
            </w:tcBorders>
          </w:tcPr>
          <w:p w14:paraId="0FF5796C"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eastAsia="ru-RU"/>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573FCB32" w14:textId="77777777" w:rsidR="00604C8E" w:rsidRDefault="00E70D7D">
            <w:pPr>
              <w:tabs>
                <w:tab w:val="right" w:pos="2602"/>
              </w:tabs>
              <w:spacing w:after="0" w:line="240" w:lineRule="auto"/>
              <w:rPr>
                <w:rFonts w:ascii="Times New Roman" w:eastAsia="Times New Roman" w:hAnsi="Times New Roman" w:cs="Times New Roman"/>
                <w:b/>
                <w:color w:val="000000"/>
                <w:lang w:val="kk-KZ" w:eastAsia="ru-RU"/>
              </w:rPr>
            </w:pPr>
            <w:r>
              <w:rPr>
                <w:rStyle w:val="a7"/>
                <w:rFonts w:ascii="Times New Roman" w:hAnsi="Times New Roman" w:cs="Times New Roman"/>
                <w:color w:val="1A1A1A"/>
                <w:spacing w:val="3"/>
                <w:shd w:val="clear" w:color="auto" w:fill="FFFFFF"/>
                <w:lang w:val="kk-KZ" w:eastAsia="ru-RU"/>
              </w:rPr>
              <w:t>Дастархан</w:t>
            </w:r>
            <w:r>
              <w:rPr>
                <w:rFonts w:ascii="Times New Roman" w:hAnsi="Times New Roman" w:cs="Times New Roman"/>
                <w:color w:val="1A1A1A"/>
                <w:spacing w:val="3"/>
                <w:shd w:val="clear" w:color="auto" w:fill="FFFFFF"/>
                <w:lang w:val="kk-KZ" w:eastAsia="ru-RU"/>
              </w:rPr>
              <w:t>ың тоқ болсын,</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val="kk-KZ" w:eastAsia="ru-RU"/>
              </w:rPr>
              <w:t>Уайым-қайғы жоқ болсын!</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eastAsia="ru-RU"/>
              </w:rPr>
              <w:t>Жарды болсаң жасыма,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Бай болсаң, тасыма!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Бақ-дәулет берсін басыңа,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Ғұмыр берсін жасыңа.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Бәле-жала, жын-шайтан,</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Жоламасын қасыңа!</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Иманның байлығын берсін,</w:t>
            </w:r>
            <w:r>
              <w:rPr>
                <w:rFonts w:ascii="Times New Roman" w:hAnsi="Times New Roman" w:cs="Times New Roman"/>
                <w:color w:val="1A1A1A"/>
                <w:spacing w:val="3"/>
                <w:lang w:eastAsia="ru-RU"/>
              </w:rPr>
              <w:br/>
            </w:r>
            <w:r>
              <w:rPr>
                <w:rFonts w:ascii="Times New Roman" w:hAnsi="Times New Roman" w:cs="Times New Roman"/>
                <w:color w:val="1A1A1A"/>
                <w:spacing w:val="3"/>
                <w:shd w:val="clear" w:color="auto" w:fill="FFFFFF"/>
                <w:lang w:eastAsia="ru-RU"/>
              </w:rPr>
              <w:t>Құт-берекенің бәрі келсін! (</w:t>
            </w:r>
            <w:r>
              <w:rPr>
                <w:rFonts w:ascii="Times New Roman" w:hAnsi="Times New Roman" w:cs="Times New Roman"/>
                <w:b/>
                <w:color w:val="1A1A1A"/>
                <w:spacing w:val="3"/>
                <w:shd w:val="clear" w:color="auto" w:fill="FFFFFF"/>
                <w:lang w:val="kk-KZ" w:eastAsia="ru-RU"/>
              </w:rPr>
              <w:t>қазақ тілі</w:t>
            </w:r>
            <w:r>
              <w:rPr>
                <w:rFonts w:ascii="Times New Roman" w:hAnsi="Times New Roman" w:cs="Times New Roman"/>
                <w:color w:val="1A1A1A"/>
                <w:spacing w:val="3"/>
                <w:shd w:val="clear" w:color="auto" w:fill="FFFFFF"/>
                <w:lang w:eastAsia="ru-RU"/>
              </w:rPr>
              <w:t>)</w:t>
            </w:r>
          </w:p>
        </w:tc>
      </w:tr>
      <w:tr w:rsidR="00604C8E" w:rsidRPr="00E70D7D" w14:paraId="6D56509D" w14:textId="77777777">
        <w:trPr>
          <w:trHeight w:val="404"/>
        </w:trPr>
        <w:tc>
          <w:tcPr>
            <w:tcW w:w="1550" w:type="dxa"/>
            <w:tcBorders>
              <w:top w:val="single" w:sz="4" w:space="0" w:color="000000"/>
              <w:left w:val="single" w:sz="4" w:space="0" w:color="000000"/>
              <w:bottom w:val="single" w:sz="4" w:space="0" w:color="000000"/>
              <w:right w:val="single" w:sz="4" w:space="0" w:color="000000"/>
            </w:tcBorders>
          </w:tcPr>
          <w:p w14:paraId="0811350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Ұйымдастырылған ісәрекетке дайындық  </w:t>
            </w:r>
          </w:p>
        </w:tc>
        <w:tc>
          <w:tcPr>
            <w:tcW w:w="3271" w:type="dxa"/>
            <w:tcBorders>
              <w:top w:val="single" w:sz="4" w:space="0" w:color="000000"/>
              <w:left w:val="single" w:sz="4" w:space="0" w:color="000000"/>
              <w:bottom w:val="single" w:sz="4" w:space="0" w:color="000000"/>
              <w:right w:val="single" w:sz="4" w:space="0" w:color="000000"/>
            </w:tcBorders>
          </w:tcPr>
          <w:p w14:paraId="172C504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Дидактикалық ойын: «Қайсысы дұрыс?»</w:t>
            </w:r>
          </w:p>
          <w:p w14:paraId="1A1125AA" w14:textId="77777777" w:rsidR="00604C8E" w:rsidRDefault="00E70D7D">
            <w:pPr>
              <w:spacing w:after="0" w:line="245"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 xml:space="preserve">Ойынның шарты: тақтаға бірнеше сурет ілінеді, балалар сол суреттердің ішінен әдептілік туралы не көрсетілгенін әңгімелеп береді. </w:t>
            </w: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1EDEAB20"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w:t>
            </w:r>
          </w:p>
          <w:p w14:paraId="5F579F39" w14:textId="77777777" w:rsidR="00604C8E" w:rsidRDefault="00604C8E">
            <w:pPr>
              <w:spacing w:after="0" w:line="254" w:lineRule="auto"/>
              <w:contextualSpacing/>
              <w:rPr>
                <w:rFonts w:ascii="Times New Roman" w:eastAsia="Calibri"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3F843B2D" w14:textId="77777777" w:rsidR="00604C8E" w:rsidRDefault="00604C8E">
            <w:pPr>
              <w:spacing w:after="0" w:line="240" w:lineRule="auto"/>
              <w:rPr>
                <w:rFonts w:ascii="Times New Roman" w:eastAsia="Times New Roman" w:hAnsi="Times New Roman" w:cs="Times New Roman"/>
                <w:lang w:val="kk-KZ" w:eastAsia="ru-RU"/>
              </w:rPr>
            </w:pPr>
          </w:p>
          <w:p w14:paraId="4EDF15A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5F4E5526" w14:textId="77777777" w:rsidR="00604C8E" w:rsidRDefault="00E70D7D">
            <w:pPr>
              <w:spacing w:after="0" w:line="240"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Тәулік бөліктері\</w:t>
            </w:r>
          </w:p>
          <w:p w14:paraId="5B257675" w14:textId="77777777" w:rsidR="00604C8E" w:rsidRDefault="00E70D7D">
            <w:pPr>
              <w:spacing w:after="0" w:line="240" w:lineRule="auto"/>
              <w:rPr>
                <w:rStyle w:val="apple-converted-space"/>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 xml:space="preserve"> Мақсаты</w:t>
            </w:r>
            <w:r>
              <w:rPr>
                <w:rFonts w:ascii="Times New Roman" w:hAnsi="Times New Roman" w:cs="Times New Roman"/>
                <w:shd w:val="clear" w:color="auto" w:fill="FFFFFF"/>
                <w:lang w:val="kk-KZ" w:eastAsia="ru-RU"/>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eastAsia="ru-RU"/>
              </w:rPr>
              <w:t> </w:t>
            </w:r>
          </w:p>
          <w:p w14:paraId="473E56AC"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3D8FDB1A" w14:textId="77777777" w:rsidR="00604C8E" w:rsidRDefault="00604C8E">
            <w:pPr>
              <w:spacing w:after="0" w:line="240" w:lineRule="auto"/>
              <w:rPr>
                <w:rFonts w:ascii="Times New Roman" w:eastAsia="Calibri" w:hAnsi="Times New Roman" w:cs="Times New Roman"/>
                <w:color w:val="000000"/>
                <w:lang w:val="kk-KZ" w:eastAsia="ru-RU"/>
              </w:rPr>
            </w:pPr>
          </w:p>
        </w:tc>
        <w:tc>
          <w:tcPr>
            <w:tcW w:w="1993" w:type="dxa"/>
            <w:tcBorders>
              <w:top w:val="single" w:sz="4" w:space="0" w:color="000000"/>
              <w:left w:val="single" w:sz="4" w:space="0" w:color="000000"/>
              <w:bottom w:val="single" w:sz="4" w:space="0" w:color="000000"/>
              <w:right w:val="single" w:sz="4" w:space="0" w:color="000000"/>
            </w:tcBorders>
          </w:tcPr>
          <w:p w14:paraId="52D54D62" w14:textId="77777777" w:rsidR="00604C8E" w:rsidRDefault="00604C8E">
            <w:pPr>
              <w:spacing w:after="0" w:line="245" w:lineRule="auto"/>
              <w:rPr>
                <w:rFonts w:ascii="Times New Roman" w:eastAsia="Times New Roman"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5C0699BE"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 xml:space="preserve">Зерттеу жұмысы </w:t>
            </w:r>
          </w:p>
          <w:p w14:paraId="0444F282"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r>
              <w:rPr>
                <w:rFonts w:ascii="Times New Roman" w:eastAsia="Times New Roman" w:hAnsi="Times New Roman" w:cs="Times New Roman"/>
                <w:lang w:val="kk-KZ" w:eastAsia="ru-RU"/>
              </w:rPr>
              <w:t>Иіс қайда кетті?</w:t>
            </w:r>
          </w:p>
          <w:p w14:paraId="64180897"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иіс сезу қасиетін зерттеу</w:t>
            </w:r>
          </w:p>
          <w:p w14:paraId="090E7EDF"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p w14:paraId="0C25E7B6" w14:textId="77777777" w:rsidR="00604C8E" w:rsidRDefault="00604C8E">
            <w:pPr>
              <w:spacing w:after="0" w:line="240" w:lineRule="auto"/>
              <w:rPr>
                <w:rFonts w:ascii="Times New Roman" w:hAnsi="Times New Roman" w:cs="Times New Roman"/>
                <w:lang w:val="kk-KZ" w:eastAsia="ru-RU"/>
              </w:rPr>
            </w:pPr>
          </w:p>
        </w:tc>
        <w:tc>
          <w:tcPr>
            <w:tcW w:w="3168" w:type="dxa"/>
            <w:tcBorders>
              <w:top w:val="single" w:sz="4" w:space="0" w:color="000000"/>
              <w:left w:val="single" w:sz="4" w:space="0" w:color="000000"/>
              <w:bottom w:val="single" w:sz="4" w:space="0" w:color="000000"/>
              <w:right w:val="single" w:sz="4" w:space="0" w:color="000000"/>
            </w:tcBorders>
          </w:tcPr>
          <w:p w14:paraId="2536FB86" w14:textId="77777777" w:rsidR="00604C8E" w:rsidRDefault="00E70D7D">
            <w:pPr>
              <w:spacing w:after="0" w:line="254" w:lineRule="auto"/>
              <w:contextualSpacing/>
              <w:rPr>
                <w:rFonts w:ascii="Times New Roman" w:eastAsia="Calibri" w:hAnsi="Times New Roman" w:cs="Times New Roman"/>
                <w:color w:val="000000"/>
                <w:lang w:val="kk-KZ" w:eastAsia="ru-RU"/>
              </w:rPr>
            </w:pPr>
            <w:r>
              <w:rPr>
                <w:rFonts w:ascii="Times New Roman" w:eastAsia="Calibri" w:hAnsi="Times New Roman" w:cs="Times New Roman"/>
                <w:b/>
                <w:lang w:val="kk-KZ" w:eastAsia="ru-RU"/>
              </w:rPr>
              <w:t xml:space="preserve"> </w:t>
            </w:r>
            <w:r>
              <w:rPr>
                <w:rFonts w:ascii="Times New Roman" w:eastAsia="Calibri" w:hAnsi="Times New Roman" w:cs="Times New Roman"/>
                <w:color w:val="000000"/>
                <w:lang w:val="kk-KZ" w:eastAsia="ru-RU"/>
              </w:rPr>
              <w:t>«Артыңда не тұр, тауып көр?!» Ойын шарты: сандар таяқшасын есептеу арқылы жүргізуші таңдалады. Артында 1 зат тұрады, не тұрғанын білмейді. Ол үшін артқа қарай, өзі қараймай тұрып доп лақтырады. Кім қағып алса, артында ьұрған затты сипаттайды. Жүргізуші сұрайды: қандай көлемде? Дұрыс тапса, допты қағып алған бала жүргізуші болып ойынды жалғастырады. Таппаса, допты келесі ойыншыларға тапқанша лақтырып тұрады (2-3 рет ойнату).</w:t>
            </w:r>
          </w:p>
          <w:p w14:paraId="495C0551"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6A44D2C2"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1D4F2AAF" w14:textId="77777777">
        <w:trPr>
          <w:trHeight w:val="38"/>
        </w:trPr>
        <w:tc>
          <w:tcPr>
            <w:tcW w:w="1550" w:type="dxa"/>
            <w:tcBorders>
              <w:top w:val="single" w:sz="4" w:space="0" w:color="000000"/>
              <w:left w:val="single" w:sz="4" w:space="0" w:color="000000"/>
              <w:bottom w:val="single" w:sz="4" w:space="0" w:color="000000"/>
              <w:right w:val="single" w:sz="4" w:space="0" w:color="000000"/>
            </w:tcBorders>
          </w:tcPr>
          <w:p w14:paraId="235F85B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Білім беру ұйымының </w:t>
            </w:r>
          </w:p>
          <w:p w14:paraId="22992F2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кестесі  </w:t>
            </w:r>
          </w:p>
          <w:p w14:paraId="69B36A3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бойынша ұйымдастырылған ісәрекет  </w:t>
            </w:r>
          </w:p>
        </w:tc>
        <w:tc>
          <w:tcPr>
            <w:tcW w:w="3271" w:type="dxa"/>
            <w:tcBorders>
              <w:top w:val="single" w:sz="4" w:space="0" w:color="000000"/>
              <w:left w:val="single" w:sz="4" w:space="0" w:color="000000"/>
              <w:bottom w:val="single" w:sz="4" w:space="0" w:color="000000"/>
              <w:right w:val="single" w:sz="4" w:space="0" w:color="000000"/>
            </w:tcBorders>
          </w:tcPr>
          <w:p w14:paraId="22FEF23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 xml:space="preserve">Қоршаған ортамен таныстыру </w:t>
            </w:r>
          </w:p>
          <w:p w14:paraId="299FC6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718973B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«Өлі табиғат»</w:t>
            </w:r>
          </w:p>
          <w:p w14:paraId="4129FB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«Өлі табиғат» ұғымымен таныстыру (су, ауа, мұз сүңгілері, күн, бұлт, қар, тастар, жел, жаңбыр);</w:t>
            </w:r>
          </w:p>
          <w:p w14:paraId="02B4189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521EFA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096A64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Мақсаты:</w:t>
            </w:r>
          </w:p>
          <w:p w14:paraId="518BC1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14:paraId="799A63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32DD9DA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Қонақ келді</w:t>
            </w:r>
          </w:p>
          <w:p w14:paraId="7AF5298A" w14:textId="77777777" w:rsidR="00604C8E" w:rsidRDefault="00E70D7D">
            <w:pPr>
              <w:spacing w:after="0" w:line="266"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2A477D3C" w14:textId="77777777" w:rsidR="00604C8E" w:rsidRDefault="00E70D7D">
            <w:pPr>
              <w:spacing w:after="0" w:line="266" w:lineRule="auto"/>
              <w:rPr>
                <w:rFonts w:ascii="Times New Roman" w:hAnsi="Times New Roman" w:cs="Times New Roman"/>
                <w:lang w:val="kk-KZ" w:eastAsia="ru-RU"/>
              </w:rPr>
            </w:pPr>
            <w:r>
              <w:rPr>
                <w:rFonts w:ascii="Times New Roman" w:hAnsi="Times New Roman" w:cs="Times New Roman"/>
                <w:lang w:val="kk-KZ" w:eastAsia="ru-RU"/>
              </w:rPr>
              <w:t>Қазақ халқының тұрмыстық заттарымен, киім-кешегімен, суреттер, фотолар, альбомдармен жабдықталған орта құру</w:t>
            </w:r>
          </w:p>
          <w:p w14:paraId="139C221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7D3B3A6"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14:paraId="3F9FE077" w14:textId="77777777" w:rsidR="00604C8E" w:rsidRDefault="00E70D7D">
            <w:pPr>
              <w:spacing w:after="0" w:line="256" w:lineRule="auto"/>
              <w:jc w:val="both"/>
              <w:rPr>
                <w:rFonts w:ascii="Times New Roman" w:hAnsi="Times New Roman" w:cs="Times New Roman"/>
                <w:color w:val="000000"/>
                <w:lang w:val="kk-KZ" w:eastAsia="ru-RU"/>
              </w:rPr>
            </w:pPr>
            <w:r>
              <w:rPr>
                <w:rFonts w:ascii="Times New Roman" w:hAnsi="Times New Roman" w:cs="Times New Roman"/>
                <w:lang w:val="kk-KZ" w:eastAsia="ru-RU"/>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14:paraId="7373040D" w14:textId="77777777" w:rsidR="00604C8E" w:rsidRDefault="00E70D7D">
            <w:pPr>
              <w:spacing w:after="0" w:line="266" w:lineRule="auto"/>
              <w:rPr>
                <w:rFonts w:ascii="Times New Roman" w:hAnsi="Times New Roman" w:cs="Times New Roman"/>
                <w:lang w:val="kk-KZ" w:eastAsia="ru-RU"/>
              </w:rPr>
            </w:pPr>
            <w:r>
              <w:rPr>
                <w:rFonts w:ascii="Times New Roman" w:hAnsi="Times New Roman" w:cs="Times New Roman"/>
                <w:lang w:val="kk-KZ" w:eastAsia="ru-RU"/>
              </w:rPr>
              <w:t>.</w:t>
            </w:r>
          </w:p>
          <w:p w14:paraId="1E6F6A39" w14:textId="77777777" w:rsidR="00604C8E" w:rsidRDefault="00604C8E">
            <w:pPr>
              <w:spacing w:after="0" w:line="266" w:lineRule="auto"/>
              <w:rPr>
                <w:rFonts w:ascii="Times New Roman" w:eastAsia="Times New Roman" w:hAnsi="Times New Roman" w:cs="Times New Roman"/>
                <w:color w:val="000000"/>
                <w:lang w:val="kk-KZ" w:eastAsia="ru-RU"/>
              </w:rPr>
            </w:pPr>
          </w:p>
          <w:p w14:paraId="334ADE2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w:t>
            </w:r>
          </w:p>
          <w:p w14:paraId="5A396904" w14:textId="77777777" w:rsidR="00604C8E" w:rsidRDefault="00604C8E">
            <w:pPr>
              <w:spacing w:after="0" w:line="240" w:lineRule="auto"/>
              <w:rPr>
                <w:rFonts w:ascii="Times New Roman" w:eastAsia="Calibri"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677E990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Қазақ тілі. </w:t>
            </w:r>
          </w:p>
          <w:p w14:paraId="7EC205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Таұырыбы:</w:t>
            </w:r>
            <w:r>
              <w:rPr>
                <w:rFonts w:ascii="Times New Roman" w:hAnsi="Times New Roman" w:cs="Times New Roman"/>
                <w:lang w:val="kk-KZ" w:eastAsia="ru-RU"/>
              </w:rPr>
              <w:t xml:space="preserve"> «</w:t>
            </w:r>
            <w:r>
              <w:rPr>
                <w:rFonts w:ascii="Times New Roman" w:hAnsi="Times New Roman" w:cs="Times New Roman"/>
                <w:b/>
                <w:lang w:val="kk-KZ" w:eastAsia="ru-RU"/>
              </w:rPr>
              <w:t>Бір уыс мақта» Ыбырай Алтынсарин</w:t>
            </w:r>
          </w:p>
          <w:p w14:paraId="745EA1A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:Тілдік дамытушы орта. Әдеби шығармаларды эмоционалды қабылдауына ықпал ету, олардың </w:t>
            </w:r>
          </w:p>
          <w:p w14:paraId="6D6CEF2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мазмұнын түсіну, себеп-салдарлық байланыстарды, жанрларды (ертегі, әңгіме, өлең) ажырату, тілдің көркемдігін сезіну (эпитеттер, сипаттамалар, образды</w:t>
            </w:r>
          </w:p>
          <w:p w14:paraId="07201A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Қазақ халқының тұрмыстық заттарымен, киім-кешегімен, суреттер, фотолар, альбомдармен жабдықталған орта құру. </w:t>
            </w:r>
          </w:p>
          <w:p w14:paraId="75A7ED5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Көркем әдебиет Тақырыбы: «Сақа асық» </w:t>
            </w:r>
          </w:p>
          <w:p w14:paraId="4648F31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Омарбекова Ф</w:t>
            </w:r>
          </w:p>
          <w:p w14:paraId="77A223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Әдеби шығармаларды эмоционалды қабылдауына ықпал ету, олардың </w:t>
            </w:r>
          </w:p>
          <w:p w14:paraId="2234F7C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мазмұнын түсіну, себеп-салдарлық байланыстарды, жанрларды (ертегі, әңгіме, өлең) ажырату, тілдің көркемдігін сезіну (эпитеттер, сипаттамалар, образды  </w:t>
            </w:r>
          </w:p>
          <w:p w14:paraId="6512E46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Дене шынықтыру</w:t>
            </w: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 xml:space="preserve">: Еңбектеу, өрмелеу: жүру мен жүгіруді алмастырып, заттардың арасымен «жыланша» төрттағандап еңбектеу, кедергілер арасынан еңбектеу Қол және иық белдеуіне арналған жаттығулар. Қолды кеуде тұсына қою, </w:t>
            </w:r>
          </w:p>
          <w:p w14:paraId="20D17CC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екі жаққа созу; </w:t>
            </w:r>
          </w:p>
          <w:p w14:paraId="1FAD39C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Кеудеге арналған жаттығулар. Допты алға және артқа бірбіріне беру. Қолды </w:t>
            </w:r>
            <w:r>
              <w:rPr>
                <w:rFonts w:ascii="Times New Roman" w:hAnsi="Times New Roman" w:cs="Times New Roman"/>
                <w:lang w:val="kk-KZ" w:eastAsia="ru-RU"/>
              </w:rPr>
              <w:lastRenderedPageBreak/>
              <w:t xml:space="preserve">алға көтеріп оңға, солға бұрылу. </w:t>
            </w:r>
          </w:p>
          <w:p w14:paraId="538DA24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Арқаға арналған жаттығулар: отырып алға, артқа еңкею (5–6 рет), </w:t>
            </w:r>
          </w:p>
          <w:p w14:paraId="7B97D0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стретчинг элементтері бар жаттығуларды орындау, қолдың көмегімен етпетінен </w:t>
            </w:r>
          </w:p>
          <w:p w14:paraId="0A2363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жатып еңбектеу (3 метр). </w:t>
            </w:r>
          </w:p>
          <w:p w14:paraId="0A9BBC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Музыка. </w:t>
            </w:r>
          </w:p>
          <w:p w14:paraId="13AD485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 Музыка тыңдау.</w:t>
            </w:r>
          </w:p>
        </w:tc>
        <w:tc>
          <w:tcPr>
            <w:tcW w:w="1993" w:type="dxa"/>
            <w:tcBorders>
              <w:top w:val="single" w:sz="4" w:space="0" w:color="000000"/>
              <w:left w:val="single" w:sz="4" w:space="0" w:color="000000"/>
              <w:bottom w:val="single" w:sz="4" w:space="0" w:color="000000"/>
              <w:right w:val="single" w:sz="4" w:space="0" w:color="000000"/>
            </w:tcBorders>
          </w:tcPr>
          <w:p w14:paraId="79BE028E" w14:textId="77777777" w:rsidR="00604C8E" w:rsidRDefault="00604C8E">
            <w:pPr>
              <w:spacing w:after="0" w:line="256" w:lineRule="auto"/>
              <w:jc w:val="both"/>
              <w:rPr>
                <w:rFonts w:ascii="Times New Roman" w:hAnsi="Times New Roman" w:cs="Times New Roman"/>
                <w:color w:val="000000"/>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0974FB9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t>Математика негіздері</w:t>
            </w:r>
          </w:p>
          <w:p w14:paraId="67E3DE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Менің достарымнын ойыншықтары</w:t>
            </w:r>
          </w:p>
          <w:p w14:paraId="2BE6C1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Шама. заттарды шамасына қарай өсу және кему ретімен орналастыру.Геометриялық фигуралар  дөңгелек, сопақша, денелерді дұрыс  атау.</w:t>
            </w:r>
          </w:p>
          <w:p w14:paraId="4E9C13B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54AD36F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Менің достарымнын ойыншықтары</w:t>
            </w:r>
          </w:p>
          <w:p w14:paraId="142343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27EC08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Сөздерді дыбыстық талдау: сөздегі дыбыстардың ретін, дауысты және дауыссыз дыбыстарды анықтау</w:t>
            </w:r>
          </w:p>
          <w:p w14:paraId="250198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493ED33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Менің достарымнын ойыншықтары</w:t>
            </w:r>
          </w:p>
          <w:p w14:paraId="0A3AD8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p>
          <w:p w14:paraId="0E9DE9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14:paraId="5B07563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Менің достарымнын ойыншықтары</w:t>
            </w:r>
          </w:p>
          <w:p w14:paraId="438340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 xml:space="preserve"> </w:t>
            </w:r>
          </w:p>
          <w:p w14:paraId="1D5E2F0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14:paraId="413F914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Тақырыбы:</w:t>
            </w:r>
          </w:p>
          <w:p w14:paraId="3EB490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14:paraId="300A253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Мүсіндеу</w:t>
            </w:r>
          </w:p>
          <w:p w14:paraId="1041B5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туған өлкедегі мәдени мұра ескерткіштерімен таныстыру, аталған заттардан қалауы бойынша мүсіндеу және оларды ою-өрнектермен және қосымша заттармен (моншақ, дән) безендіру</w:t>
            </w:r>
          </w:p>
          <w:p w14:paraId="43DD9EA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Жапсыру</w:t>
            </w:r>
          </w:p>
          <w:p w14:paraId="281C9017" w14:textId="77777777" w:rsidR="00604C8E" w:rsidRDefault="00604C8E">
            <w:pPr>
              <w:spacing w:after="0" w:line="240" w:lineRule="auto"/>
              <w:rPr>
                <w:rFonts w:ascii="Times New Roman" w:hAnsi="Times New Roman" w:cs="Times New Roman"/>
                <w:b/>
                <w:lang w:val="kk-KZ" w:eastAsia="ru-RU"/>
              </w:rPr>
            </w:pPr>
          </w:p>
          <w:p w14:paraId="6AD07B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w:t>
            </w:r>
          </w:p>
          <w:p w14:paraId="5B2E1393" w14:textId="77777777" w:rsidR="00604C8E" w:rsidRDefault="00604C8E">
            <w:pPr>
              <w:spacing w:after="0" w:line="240" w:lineRule="auto"/>
              <w:rPr>
                <w:rFonts w:ascii="Times New Roman" w:hAnsi="Times New Roman" w:cs="Times New Roman"/>
                <w:lang w:val="kk-KZ" w:eastAsia="ru-RU"/>
              </w:rPr>
            </w:pPr>
          </w:p>
          <w:p w14:paraId="11B1D355" w14:textId="77777777" w:rsidR="00604C8E" w:rsidRDefault="00604C8E">
            <w:pPr>
              <w:spacing w:after="0" w:line="240" w:lineRule="auto"/>
              <w:rPr>
                <w:rFonts w:ascii="Times New Roman" w:eastAsia="Calibri" w:hAnsi="Times New Roman" w:cs="Times New Roman"/>
                <w:color w:val="000000"/>
                <w:lang w:val="kk-KZ" w:eastAsia="ru-RU"/>
              </w:rPr>
            </w:pPr>
          </w:p>
        </w:tc>
        <w:tc>
          <w:tcPr>
            <w:tcW w:w="3168" w:type="dxa"/>
            <w:tcBorders>
              <w:top w:val="single" w:sz="4" w:space="0" w:color="000000"/>
              <w:left w:val="single" w:sz="4" w:space="0" w:color="000000"/>
              <w:bottom w:val="single" w:sz="4" w:space="0" w:color="000000"/>
              <w:right w:val="single" w:sz="4" w:space="0" w:color="000000"/>
            </w:tcBorders>
          </w:tcPr>
          <w:p w14:paraId="6E05310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Музыка </w:t>
            </w:r>
          </w:p>
          <w:p w14:paraId="5837C35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Әжем келді тойға</w:t>
            </w:r>
          </w:p>
          <w:p w14:paraId="6E4EF2E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14:paraId="65C91DC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6F88F6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Жиын</w:t>
            </w:r>
          </w:p>
          <w:p w14:paraId="74635D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жиындарды бөліктерге бөлу және оларды қайта біріктіру, бүтін жиын мен оның әр бөлігі арасында байланыс орнату, </w:t>
            </w:r>
          </w:p>
          <w:p w14:paraId="23018C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Сан және санау. Көрнекілік арқылы 6, 7, 8, 9, 10 сандарының пайда болуымен,</w:t>
            </w:r>
          </w:p>
          <w:p w14:paraId="0D7CE03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p>
          <w:p w14:paraId="0AB2951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000F726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Жауын жауды далама</w:t>
            </w:r>
          </w:p>
          <w:p w14:paraId="6BA466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1CEA21FD" w14:textId="77777777" w:rsidR="00604C8E" w:rsidRDefault="00604C8E">
            <w:pPr>
              <w:spacing w:after="0" w:line="240" w:lineRule="auto"/>
              <w:rPr>
                <w:rFonts w:ascii="Times New Roman" w:hAnsi="Times New Roman" w:cs="Times New Roman"/>
                <w:lang w:val="kk-KZ" w:eastAsia="ru-RU"/>
              </w:rPr>
            </w:pPr>
          </w:p>
          <w:p w14:paraId="5D269E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Әртүрлі бағыттағы тігінен, </w:t>
            </w:r>
          </w:p>
          <w:p w14:paraId="2D8D532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көлденең, қысқа, ұзын, , нүктелерді, тамшы тәрізді </w:t>
            </w:r>
          </w:p>
          <w:p w14:paraId="21BC8A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пішіндерді олардың арасындағы арақашықтықты сақтап, алдымен үлгі бойынша </w:t>
            </w:r>
          </w:p>
          <w:p w14:paraId="590C41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және кейіннен өз бетінше жазуға мүмкіндік беру.</w:t>
            </w:r>
          </w:p>
          <w:p w14:paraId="46403E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29BCA7FB" w14:textId="77777777" w:rsidR="00604C8E" w:rsidRDefault="00E70D7D">
            <w:pPr>
              <w:spacing w:after="0" w:line="256"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14:paraId="458513A3" w14:textId="77777777" w:rsidR="00604C8E" w:rsidRDefault="00E70D7D">
            <w:pPr>
              <w:spacing w:after="0" w:line="256" w:lineRule="auto"/>
              <w:jc w:val="both"/>
              <w:rPr>
                <w:rFonts w:ascii="Times New Roman" w:eastAsia="Calibri" w:hAnsi="Times New Roman" w:cs="Times New Roman"/>
                <w:color w:val="000000"/>
                <w:lang w:val="kk-KZ" w:eastAsia="ru-RU"/>
              </w:rPr>
            </w:pPr>
            <w:r>
              <w:rPr>
                <w:rFonts w:ascii="Times New Roman" w:hAnsi="Times New Roman" w:cs="Times New Roman"/>
                <w:lang w:val="kk-KZ" w:eastAsia="ru-RU"/>
              </w:rPr>
              <w:t xml:space="preserve">Лақтыру, қағып алу, домалату: допты екі қолымен, бір қолымен </w:t>
            </w:r>
            <w:r>
              <w:rPr>
                <w:rFonts w:ascii="Times New Roman" w:hAnsi="Times New Roman" w:cs="Times New Roman"/>
                <w:lang w:val="kk-KZ" w:eastAsia="ru-RU"/>
              </w:rPr>
              <w:lastRenderedPageBreak/>
              <w:t>(оң және сол қолын алмастыру) қағып алу; допты бір қатарға қойылған заттардың арасымен домалату</w:t>
            </w:r>
          </w:p>
        </w:tc>
      </w:tr>
      <w:tr w:rsidR="00604C8E" w14:paraId="57FABA06"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0125469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lastRenderedPageBreak/>
              <w:t xml:space="preserve">2- таңғы ас  </w:t>
            </w:r>
          </w:p>
        </w:tc>
        <w:tc>
          <w:tcPr>
            <w:tcW w:w="14762" w:type="dxa"/>
            <w:gridSpan w:val="5"/>
            <w:tcBorders>
              <w:top w:val="single" w:sz="4" w:space="0" w:color="000000"/>
              <w:left w:val="single" w:sz="4" w:space="0" w:color="000000"/>
              <w:bottom w:val="single" w:sz="4" w:space="0" w:color="000000"/>
              <w:right w:val="single" w:sz="4" w:space="0" w:color="000000"/>
            </w:tcBorders>
          </w:tcPr>
          <w:p w14:paraId="0E116EC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eastAsia="ru-RU"/>
              </w:rPr>
              <w:t>кезекшілік</w:t>
            </w:r>
            <w:r>
              <w:rPr>
                <w:rFonts w:ascii="Times New Roman" w:eastAsia="Times New Roman" w:hAnsi="Times New Roman" w:cs="Times New Roman"/>
                <w:lang w:val="kk-KZ" w:eastAsia="ru-RU"/>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4DD3F8C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Бата.</w:t>
            </w:r>
          </w:p>
        </w:tc>
      </w:tr>
      <w:tr w:rsidR="00604C8E" w14:paraId="50072184"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48BF594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Серуенге дайындық </w:t>
            </w:r>
          </w:p>
        </w:tc>
        <w:tc>
          <w:tcPr>
            <w:tcW w:w="14762" w:type="dxa"/>
            <w:gridSpan w:val="5"/>
            <w:tcBorders>
              <w:top w:val="single" w:sz="4" w:space="0" w:color="000000"/>
              <w:left w:val="single" w:sz="4" w:space="0" w:color="000000"/>
              <w:bottom w:val="single" w:sz="4" w:space="0" w:color="000000"/>
              <w:right w:val="single" w:sz="4" w:space="0" w:color="000000"/>
            </w:tcBorders>
          </w:tcPr>
          <w:p w14:paraId="6FD12EF1" w14:textId="77777777" w:rsidR="00604C8E" w:rsidRDefault="00E70D7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14:paraId="4702C332"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lang w:eastAsia="ru-RU"/>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r>
              <w:rPr>
                <w:rFonts w:ascii="Times New Roman" w:hAnsi="Times New Roman" w:cs="Times New Roman"/>
                <w:lang w:eastAsia="ru-RU"/>
              </w:rPr>
              <w:t xml:space="preserve"> </w:t>
            </w:r>
            <w:r>
              <w:rPr>
                <w:rFonts w:ascii="Times New Roman" w:eastAsia="Times New Roman" w:hAnsi="Times New Roman" w:cs="Times New Roman"/>
                <w:lang w:eastAsia="ru-RU"/>
              </w:rPr>
              <w:t>Өзіне-өзі қызмет көрсету және киіміне күтім жасау дағдыларын жетілдіру.</w:t>
            </w:r>
            <w:r>
              <w:rPr>
                <w:rFonts w:ascii="Times New Roman" w:eastAsia="Times New Roman" w:hAnsi="Times New Roman" w:cs="Times New Roman"/>
                <w:lang w:val="kk-KZ" w:eastAsia="ru-RU"/>
              </w:rPr>
              <w:t xml:space="preserve"> </w:t>
            </w:r>
          </w:p>
        </w:tc>
      </w:tr>
      <w:tr w:rsidR="00604C8E" w:rsidRPr="00E70D7D" w14:paraId="3BCDF0BA"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3C9DA25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 </w:t>
            </w:r>
          </w:p>
        </w:tc>
        <w:tc>
          <w:tcPr>
            <w:tcW w:w="3271" w:type="dxa"/>
            <w:tcBorders>
              <w:top w:val="single" w:sz="4" w:space="0" w:color="000000"/>
              <w:left w:val="single" w:sz="4" w:space="0" w:color="000000"/>
              <w:bottom w:val="single" w:sz="4" w:space="0" w:color="000000"/>
              <w:right w:val="single" w:sz="4" w:space="0" w:color="000000"/>
            </w:tcBorders>
          </w:tcPr>
          <w:p w14:paraId="0668BD58"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Мақсаты: Құстарды бақылауды әрі қарай жалғастыру. Торғай мен көгершінді салыстыру</w:t>
            </w:r>
          </w:p>
          <w:p w14:paraId="7B348A1E"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w:t>
            </w:r>
            <w:r>
              <w:rPr>
                <w:rFonts w:ascii="Times New Roman" w:eastAsia="Calibri" w:hAnsi="Times New Roman" w:cs="Times New Roman"/>
                <w:lang w:eastAsia="ru-RU"/>
              </w:rPr>
              <w:lastRenderedPageBreak/>
              <w:t>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29A3A719"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Еңбек әрекеті: Тәрбиешімен бірге құстарға беретін қоректі даярлау.</w:t>
            </w:r>
          </w:p>
          <w:p w14:paraId="064E29DA"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Мақсаты: Құстарды күтуде қолғабыс тигізу Үлкендердің көмегімен құстарды қоректендіруге дағдыландыру</w:t>
            </w:r>
          </w:p>
          <w:p w14:paraId="7FA83368"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Қимыл қозғалыс ойындары: «Бір,екі,үш жүгір!»</w:t>
            </w:r>
          </w:p>
          <w:p w14:paraId="72C92B38" w14:textId="77777777" w:rsidR="00604C8E" w:rsidRDefault="00E70D7D">
            <w:pPr>
              <w:spacing w:after="0" w:line="247" w:lineRule="auto"/>
              <w:rPr>
                <w:rFonts w:ascii="Times New Roman" w:eastAsia="Calibri" w:hAnsi="Times New Roman" w:cs="Times New Roman"/>
                <w:lang w:val="kk-KZ" w:eastAsia="ru-RU"/>
              </w:rPr>
            </w:pPr>
            <w:r>
              <w:rPr>
                <w:rFonts w:ascii="Times New Roman" w:eastAsia="Calibri" w:hAnsi="Times New Roman" w:cs="Times New Roman"/>
                <w:lang w:eastAsia="ru-RU"/>
              </w:rPr>
              <w:t>Мақсаты: Белгі бойынша әрекет етуге үйрету Жүгірудің шапшаңдығын арттыру «мені қуып жет»</w:t>
            </w:r>
            <w:r>
              <w:rPr>
                <w:rFonts w:ascii="Times New Roman" w:eastAsia="Calibri" w:hAnsi="Times New Roman" w:cs="Times New Roman"/>
                <w:lang w:val="kk-KZ" w:eastAsia="ru-RU"/>
              </w:rPr>
              <w:t>\</w:t>
            </w:r>
          </w:p>
          <w:p w14:paraId="2A8BE8B9" w14:textId="77777777" w:rsidR="00604C8E" w:rsidRDefault="00E70D7D">
            <w:pPr>
              <w:spacing w:after="0" w:line="247"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14:paraId="546BD1E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Ағаштардан желмен ұшып түсіп жатқан жапырақтарды бақылау.</w:t>
            </w:r>
          </w:p>
          <w:p w14:paraId="47607CCF" w14:textId="77777777" w:rsidR="00604C8E" w:rsidRDefault="00604C8E">
            <w:pPr>
              <w:spacing w:after="0" w:line="240" w:lineRule="auto"/>
              <w:rPr>
                <w:rFonts w:ascii="Times New Roman" w:eastAsia="Calibri" w:hAnsi="Times New Roman" w:cs="Times New Roman"/>
                <w:lang w:val="kk-KZ" w:eastAsia="ru-RU"/>
              </w:rPr>
            </w:pPr>
          </w:p>
          <w:p w14:paraId="5BA0EEA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Жапырақтардың ағаштардан қалай түскенін бақылап, әдемі жапырақтардың айналаға қалай сән беріп тұрғанын әңгімелету.</w:t>
            </w:r>
          </w:p>
          <w:p w14:paraId="47EFAA1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Еңбек: Шашылған жапырақтарды ұшып келген қағаз қалдықтарын жинау.</w:t>
            </w:r>
          </w:p>
          <w:p w14:paraId="505D547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Балалармен жеке жұмыс: Ертегі оқып беру</w:t>
            </w:r>
          </w:p>
          <w:p w14:paraId="277EAC88"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«Ағаштар ұйықтайма?»</w:t>
            </w:r>
          </w:p>
          <w:p w14:paraId="41AD9993"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Тақия тастамақ</w:t>
            </w:r>
          </w:p>
          <w:p w14:paraId="3BE970C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Балалардың өз еріктерімен жасалатын іс-әрекеттері</w:t>
            </w:r>
          </w:p>
          <w:p w14:paraId="059823A4"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1993" w:type="dxa"/>
            <w:tcBorders>
              <w:top w:val="single" w:sz="4" w:space="0" w:color="000000"/>
              <w:left w:val="single" w:sz="4" w:space="0" w:color="000000"/>
              <w:bottom w:val="single" w:sz="4" w:space="0" w:color="000000"/>
              <w:right w:val="single" w:sz="4" w:space="0" w:color="000000"/>
            </w:tcBorders>
          </w:tcPr>
          <w:p w14:paraId="389BF789" w14:textId="77777777" w:rsidR="00604C8E" w:rsidRDefault="00604C8E">
            <w:pPr>
              <w:spacing w:after="0" w:line="240" w:lineRule="auto"/>
              <w:rPr>
                <w:rFonts w:ascii="Times New Roman" w:eastAsia="Calibri"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52741C0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Балаларға жапырақтар неліктен жерге түскендігі туралы әңгімелеп айту. Олардың түстерін атау.</w:t>
            </w:r>
          </w:p>
          <w:p w14:paraId="4B635F6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Құм салғыштың ішіне түскен жапырақтардан тазалау.</w:t>
            </w:r>
          </w:p>
          <w:p w14:paraId="3E4EE03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Балалармен жеке жұмыс: Балаларға жұмбақ жасыру.</w:t>
            </w:r>
          </w:p>
          <w:p w14:paraId="72FD290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Жазда тұрып жоғары,</w:t>
            </w:r>
          </w:p>
          <w:p w14:paraId="751BB31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Күзде жерге қонады (жапырақ)</w:t>
            </w:r>
          </w:p>
          <w:p w14:paraId="42B2EA4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Аспай піскен,</w:t>
            </w:r>
          </w:p>
          <w:p w14:paraId="64D1723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Қайнамай піскен (жеміс)</w:t>
            </w:r>
          </w:p>
          <w:p w14:paraId="52168C94"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lastRenderedPageBreak/>
              <w:t>Жер бетінде шашы бар</w:t>
            </w:r>
          </w:p>
          <w:p w14:paraId="461BEE3F"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Жер астында басы бар (сәбіз)</w:t>
            </w:r>
          </w:p>
          <w:p w14:paraId="388FB09E"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«Ақ серек, көк серек»</w:t>
            </w:r>
          </w:p>
          <w:p w14:paraId="7B776D0B"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Балалардың өз еріктерімен жасалатын іс-әрекеттері</w:t>
            </w:r>
          </w:p>
          <w:p w14:paraId="2F9F426C"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Бақылау 9:Күз мезгілінде желді бақылау</w:t>
            </w:r>
          </w:p>
          <w:p w14:paraId="0BC3F3CB"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Мақсаты: Күз мезгіліндегі желдің салқын болатынын айту. Балалардың тілін дамыту, әңгімелеу арқылы.</w:t>
            </w:r>
          </w:p>
          <w:p w14:paraId="776C5BF4"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Еңбек: Учаскедегі шашылған қағаздарды жинау.</w:t>
            </w:r>
          </w:p>
          <w:p w14:paraId="13109C19"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Балалармен жеке жұмыс:Дақпақты оқу. «Желді күн» (Ж. Смақов)</w:t>
            </w:r>
          </w:p>
          <w:p w14:paraId="7F4139AE"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Гу-гу,гу-гу шықты</w:t>
            </w:r>
          </w:p>
          <w:p w14:paraId="044EB6CF"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Желдеттіде бұлт қуды</w:t>
            </w:r>
          </w:p>
          <w:p w14:paraId="5AC7DA9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 соққан соң</w:t>
            </w:r>
          </w:p>
          <w:p w14:paraId="4018F5CB"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 тіпті</w:t>
            </w:r>
          </w:p>
          <w:p w14:paraId="189A5606"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Жын соққандай жұлқынды</w:t>
            </w:r>
          </w:p>
          <w:p w14:paraId="73E2DF85"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«Күн мен түн»</w:t>
            </w:r>
          </w:p>
          <w:p w14:paraId="61A5EC1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Балалардың өз еріктерімен жасалатын іс-әрекеттері</w:t>
            </w:r>
          </w:p>
          <w:p w14:paraId="3560566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3168" w:type="dxa"/>
            <w:tcBorders>
              <w:top w:val="single" w:sz="4" w:space="0" w:color="000000"/>
              <w:left w:val="single" w:sz="4" w:space="0" w:color="000000"/>
              <w:bottom w:val="single" w:sz="4" w:space="0" w:color="000000"/>
              <w:right w:val="single" w:sz="4" w:space="0" w:color="000000"/>
            </w:tcBorders>
          </w:tcPr>
          <w:p w14:paraId="4BDE770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Күзгі ауа-райындағы өзгерістерді бақылау.</w:t>
            </w:r>
          </w:p>
          <w:p w14:paraId="3089B67E" w14:textId="77777777" w:rsidR="00604C8E" w:rsidRDefault="00604C8E">
            <w:pPr>
              <w:spacing w:after="0" w:line="240" w:lineRule="auto"/>
              <w:rPr>
                <w:rFonts w:ascii="Times New Roman" w:eastAsia="Calibri" w:hAnsi="Times New Roman" w:cs="Times New Roman"/>
                <w:color w:val="000000"/>
                <w:lang w:val="kk-KZ" w:eastAsia="ru-RU"/>
              </w:rPr>
            </w:pPr>
          </w:p>
          <w:p w14:paraId="2E2ABCE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Мақсаты:Балаларға күз мезгілі туралы әңгімелеу. Күзгі ауа-райын жазғы ауа-райымен салыстыру,күздегі өзгерістерді айтқызу.</w:t>
            </w:r>
          </w:p>
          <w:p w14:paraId="389E3F3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Құм салғыштың айналасындағы құмдарды күрекшемен жинату.</w:t>
            </w:r>
          </w:p>
          <w:p w14:paraId="29ECE60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Балалармен жеке жұмыс: «Көкөністер» туралы тақпақ айтқызу</w:t>
            </w:r>
          </w:p>
          <w:p w14:paraId="0041260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Жел тынымсыз гуілдеп</w:t>
            </w:r>
          </w:p>
          <w:p w14:paraId="5E5BEC8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Болып кетті тым бұзық</w:t>
            </w:r>
          </w:p>
          <w:p w14:paraId="078E9E3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Шуылдайды тал терек</w:t>
            </w:r>
          </w:p>
          <w:p w14:paraId="05576BD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Жапырағын жұлғызып</w:t>
            </w:r>
          </w:p>
          <w:p w14:paraId="05CFABE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ойындар: «Ұшты — ұшты»</w:t>
            </w:r>
          </w:p>
          <w:p w14:paraId="0B02B69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Балалардың өз еріктерімен жасалатын іс-әрекеттері</w:t>
            </w:r>
          </w:p>
          <w:p w14:paraId="02240B3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r>
      <w:tr w:rsidR="00604C8E" w14:paraId="3043D3BB"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6698E39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Серуеннен оралу  </w:t>
            </w:r>
          </w:p>
        </w:tc>
        <w:tc>
          <w:tcPr>
            <w:tcW w:w="14762" w:type="dxa"/>
            <w:gridSpan w:val="5"/>
            <w:tcBorders>
              <w:top w:val="single" w:sz="4" w:space="0" w:color="000000"/>
              <w:left w:val="single" w:sz="4" w:space="0" w:color="000000"/>
              <w:bottom w:val="single" w:sz="4" w:space="0" w:color="000000"/>
              <w:right w:val="single" w:sz="4" w:space="0" w:color="000000"/>
            </w:tcBorders>
          </w:tcPr>
          <w:p w14:paraId="125F13E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Жүйелі түрде шешіну, шкафтарға бүктеу,</w:t>
            </w:r>
            <w:r>
              <w:rPr>
                <w:rFonts w:ascii="Times New Roman" w:hAnsi="Times New Roman" w:cs="Times New Roman"/>
                <w:lang w:eastAsia="ru-RU"/>
              </w:rPr>
              <w:t xml:space="preserve"> </w:t>
            </w:r>
            <w:r>
              <w:rPr>
                <w:rFonts w:ascii="Times New Roman" w:eastAsia="Times New Roman" w:hAnsi="Times New Roman" w:cs="Times New Roman"/>
                <w:lang w:eastAsia="ru-RU"/>
              </w:rPr>
              <w:t xml:space="preserve">өзіне-өзі қызмет көрсету және киіміне күтім жасау дағдыларын жетілдіру, қолды жуу.  </w:t>
            </w:r>
          </w:p>
          <w:p w14:paraId="648B8A23"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Көмек</w:t>
            </w:r>
            <w:r>
              <w:rPr>
                <w:rFonts w:ascii="Times New Roman" w:eastAsia="Times New Roman" w:hAnsi="Times New Roman" w:cs="Times New Roman"/>
                <w:lang w:val="kk-KZ" w:eastAsia="ru-RU"/>
              </w:rPr>
              <w:t xml:space="preserve">ті  </w:t>
            </w:r>
            <w:r>
              <w:rPr>
                <w:rFonts w:ascii="Times New Roman" w:eastAsia="Times New Roman" w:hAnsi="Times New Roman" w:cs="Times New Roman"/>
                <w:lang w:eastAsia="ru-RU"/>
              </w:rPr>
              <w:t xml:space="preserve">сыпайы түрде сұрауды </w:t>
            </w:r>
            <w:r>
              <w:rPr>
                <w:rFonts w:ascii="Times New Roman" w:eastAsia="Times New Roman" w:hAnsi="Times New Roman" w:cs="Times New Roman"/>
                <w:lang w:val="kk-KZ" w:eastAsia="ru-RU"/>
              </w:rPr>
              <w:t>үйрету</w:t>
            </w:r>
            <w:r>
              <w:rPr>
                <w:rFonts w:ascii="Times New Roman" w:eastAsia="Times New Roman" w:hAnsi="Times New Roman" w:cs="Times New Roman"/>
                <w:lang w:eastAsia="ru-RU"/>
              </w:rPr>
              <w:t xml:space="preserve">. Жеке гигиена ережелерін орындауда өзін-өзі бақылауды дамыту: дененің </w:t>
            </w:r>
          </w:p>
          <w:p w14:paraId="583F5F44" w14:textId="77777777" w:rsidR="00604C8E" w:rsidRDefault="00E70D7D">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тазалығын бақылау, қол орамалды пайдалану. Осы шараларды жүргізудің және жеке гигиена заттарын пайдаланудың </w:t>
            </w:r>
          </w:p>
          <w:p w14:paraId="1236ABE4" w14:textId="77777777" w:rsidR="00604C8E" w:rsidRDefault="00E70D7D">
            <w:pPr>
              <w:spacing w:after="0" w:line="276" w:lineRule="auto"/>
              <w:rPr>
                <w:rFonts w:ascii="Times New Roman" w:eastAsia="Calibri" w:hAnsi="Times New Roman" w:cs="Times New Roman"/>
                <w:lang w:eastAsia="ru-RU"/>
              </w:rPr>
            </w:pPr>
            <w:r>
              <w:rPr>
                <w:rFonts w:ascii="Times New Roman" w:eastAsia="Times New Roman" w:hAnsi="Times New Roman" w:cs="Times New Roman"/>
                <w:lang w:eastAsia="ru-RU"/>
              </w:rPr>
              <w:t>қажеттілігін түсіну.</w:t>
            </w:r>
          </w:p>
          <w:p w14:paraId="566D0ACA"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Суреттерді қарау: "Балалар қолдарын жуады". </w:t>
            </w:r>
          </w:p>
        </w:tc>
      </w:tr>
      <w:tr w:rsidR="00604C8E" w14:paraId="4B32C973"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351E797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Түскі ас  </w:t>
            </w:r>
          </w:p>
        </w:tc>
        <w:tc>
          <w:tcPr>
            <w:tcW w:w="14762" w:type="dxa"/>
            <w:gridSpan w:val="5"/>
            <w:tcBorders>
              <w:top w:val="single" w:sz="4" w:space="0" w:color="000000"/>
              <w:left w:val="single" w:sz="4" w:space="0" w:color="000000"/>
              <w:bottom w:val="single" w:sz="4" w:space="0" w:color="000000"/>
              <w:right w:val="single" w:sz="4" w:space="0" w:color="000000"/>
            </w:tcBorders>
          </w:tcPr>
          <w:p w14:paraId="6D25829E" w14:textId="77777777" w:rsidR="00604C8E" w:rsidRDefault="00E70D7D">
            <w:pPr>
              <w:spacing w:after="0" w:line="276"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5310EBCC"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tc>
      </w:tr>
      <w:tr w:rsidR="00604C8E" w:rsidRPr="00E70D7D" w14:paraId="0E6BBEE2"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7667208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lastRenderedPageBreak/>
              <w:t xml:space="preserve">Күндізгі ұйқы  </w:t>
            </w:r>
          </w:p>
        </w:tc>
        <w:tc>
          <w:tcPr>
            <w:tcW w:w="3271" w:type="dxa"/>
            <w:tcBorders>
              <w:top w:val="single" w:sz="4" w:space="0" w:color="000000"/>
              <w:left w:val="single" w:sz="4" w:space="0" w:color="000000"/>
              <w:bottom w:val="single" w:sz="4" w:space="0" w:color="000000"/>
              <w:right w:val="single" w:sz="4" w:space="0" w:color="000000"/>
            </w:tcBorders>
          </w:tcPr>
          <w:p w14:paraId="6D5806DA"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Нәзік минут - арман бөлмесіне саяхат ойыны, аудио жазба-классикалық бесік жыры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50BC65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(м</w:t>
            </w:r>
            <w:r>
              <w:rPr>
                <w:rFonts w:ascii="Times New Roman" w:eastAsia="Times New Roman" w:hAnsi="Times New Roman" w:cs="Times New Roman"/>
                <w:b/>
                <w:lang w:val="kk-KZ" w:eastAsia="ru-RU"/>
              </w:rPr>
              <w:t>узыка</w:t>
            </w:r>
            <w:r>
              <w:rPr>
                <w:rFonts w:ascii="Times New Roman" w:eastAsia="Times New Roman" w:hAnsi="Times New Roman" w:cs="Times New Roman"/>
                <w:lang w:val="kk-KZ" w:eastAsia="ru-RU"/>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0FC5D0A7" w14:textId="77777777" w:rsidR="00604C8E" w:rsidRDefault="00604C8E">
            <w:pPr>
              <w:spacing w:after="0" w:line="240" w:lineRule="auto"/>
              <w:rPr>
                <w:rFonts w:ascii="Times New Roman" w:eastAsia="Calibri"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32E25B9A" w14:textId="77777777" w:rsidR="00604C8E" w:rsidRDefault="00E70D7D">
            <w:pPr>
              <w:spacing w:after="0" w:line="235"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 xml:space="preserve">«Ұйықтау уақыты келді ...» балалар рифмасын оқу </w:t>
            </w:r>
          </w:p>
          <w:p w14:paraId="30E100F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(көркем әдебиет) </w:t>
            </w:r>
          </w:p>
          <w:p w14:paraId="42EF757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«Ұйқы менің қуанышым...» бесік жырын тыңдау (</w:t>
            </w:r>
            <w:r>
              <w:rPr>
                <w:rFonts w:ascii="Times New Roman" w:eastAsia="Times New Roman" w:hAnsi="Times New Roman" w:cs="Times New Roman"/>
                <w:b/>
                <w:lang w:val="kk-KZ" w:eastAsia="ru-RU"/>
              </w:rPr>
              <w:t>музык</w:t>
            </w:r>
            <w:r>
              <w:rPr>
                <w:rFonts w:ascii="Times New Roman" w:eastAsia="Times New Roman" w:hAnsi="Times New Roman" w:cs="Times New Roman"/>
                <w:lang w:val="kk-KZ" w:eastAsia="ru-RU"/>
              </w:rPr>
              <w:t>а)</w:t>
            </w:r>
          </w:p>
        </w:tc>
        <w:tc>
          <w:tcPr>
            <w:tcW w:w="3168" w:type="dxa"/>
            <w:tcBorders>
              <w:top w:val="single" w:sz="4" w:space="0" w:color="000000"/>
              <w:left w:val="single" w:sz="4" w:space="0" w:color="000000"/>
              <w:bottom w:val="single" w:sz="4" w:space="0" w:color="000000"/>
              <w:right w:val="single" w:sz="4" w:space="0" w:color="000000"/>
            </w:tcBorders>
          </w:tcPr>
          <w:p w14:paraId="7779959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Times New Roman" w:hAnsi="Times New Roman" w:cs="Times New Roman"/>
                <w:lang w:val="kk-KZ" w:eastAsia="ru-RU"/>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 xml:space="preserve"> .</w:t>
            </w:r>
          </w:p>
        </w:tc>
      </w:tr>
      <w:tr w:rsidR="00604C8E" w:rsidRPr="00E70D7D" w14:paraId="1C557E6A" w14:textId="77777777">
        <w:trPr>
          <w:trHeight w:val="38"/>
        </w:trPr>
        <w:tc>
          <w:tcPr>
            <w:tcW w:w="1550" w:type="dxa"/>
            <w:tcBorders>
              <w:top w:val="single" w:sz="4" w:space="0" w:color="000000"/>
              <w:left w:val="single" w:sz="4" w:space="0" w:color="000000"/>
              <w:bottom w:val="single" w:sz="4" w:space="0" w:color="000000"/>
              <w:right w:val="single" w:sz="4" w:space="0" w:color="000000"/>
            </w:tcBorders>
          </w:tcPr>
          <w:p w14:paraId="5686AA75" w14:textId="77777777" w:rsidR="00604C8E" w:rsidRDefault="00E70D7D">
            <w:pPr>
              <w:spacing w:after="0" w:line="273"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Біртіндеп ұйқыдан  ояту,  </w:t>
            </w:r>
          </w:p>
          <w:p w14:paraId="074639D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сауықтыру шаралары  </w:t>
            </w:r>
          </w:p>
        </w:tc>
        <w:tc>
          <w:tcPr>
            <w:tcW w:w="14762" w:type="dxa"/>
            <w:gridSpan w:val="5"/>
            <w:tcBorders>
              <w:top w:val="single" w:sz="4" w:space="0" w:color="000000"/>
              <w:left w:val="single" w:sz="4" w:space="0" w:color="000000"/>
              <w:bottom w:val="single" w:sz="4" w:space="0" w:color="000000"/>
              <w:right w:val="single" w:sz="4" w:space="0" w:color="000000"/>
            </w:tcBorders>
          </w:tcPr>
          <w:p w14:paraId="2C26108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Төсекте гимнастика.  </w:t>
            </w:r>
          </w:p>
          <w:p w14:paraId="4B54C49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Кілемге жатып,аяқты көтеріп,велосипед </w:t>
            </w:r>
          </w:p>
          <w:p w14:paraId="0E069B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тебу,қалыпқа келу (3-4 рет). </w:t>
            </w:r>
          </w:p>
          <w:p w14:paraId="2E88D5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Жерде жатып,балықша жүзу,екі қолды </w:t>
            </w:r>
          </w:p>
          <w:p w14:paraId="52713C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сермеу,қалыпқа келу (3-4 рет). </w:t>
            </w:r>
          </w:p>
          <w:p w14:paraId="5D2F81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Аяқтың ұшымен көтерілу,демді жұтып шығару (3-4 рет). </w:t>
            </w:r>
          </w:p>
          <w:p w14:paraId="027B2D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Сағаттың тіліндей</w:t>
            </w:r>
          </w:p>
          <w:p w14:paraId="4A8F7F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Иіліп оңға бір,</w:t>
            </w:r>
          </w:p>
          <w:p w14:paraId="7E2490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Сағаттың тіліндей</w:t>
            </w:r>
          </w:p>
          <w:p w14:paraId="5BB89AB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Иіліп солға бір,</w:t>
            </w:r>
          </w:p>
          <w:p w14:paraId="54137E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Оң аяқ, сол аяқ</w:t>
            </w:r>
          </w:p>
          <w:p w14:paraId="0AE8B431" w14:textId="77777777" w:rsidR="00604C8E" w:rsidRDefault="00E70D7D">
            <w:pPr>
              <w:spacing w:after="0" w:line="276" w:lineRule="auto"/>
              <w:rPr>
                <w:rFonts w:ascii="Times New Roman" w:hAnsi="Times New Roman" w:cs="Times New Roman"/>
                <w:lang w:val="kk-KZ" w:eastAsia="ru-RU"/>
              </w:rPr>
            </w:pPr>
            <w:r>
              <w:rPr>
                <w:rFonts w:ascii="Times New Roman" w:hAnsi="Times New Roman" w:cs="Times New Roman"/>
                <w:lang w:val="kk-KZ" w:eastAsia="ru-RU"/>
              </w:rPr>
              <w:t>Жаттығу оңай-ақ.</w:t>
            </w:r>
          </w:p>
        </w:tc>
      </w:tr>
      <w:tr w:rsidR="00604C8E" w14:paraId="4727A9B2"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16DF6E5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Бесін ас  </w:t>
            </w:r>
          </w:p>
        </w:tc>
        <w:tc>
          <w:tcPr>
            <w:tcW w:w="14762" w:type="dxa"/>
            <w:gridSpan w:val="5"/>
            <w:tcBorders>
              <w:top w:val="single" w:sz="4" w:space="0" w:color="000000"/>
              <w:left w:val="single" w:sz="4" w:space="0" w:color="000000"/>
              <w:bottom w:val="single" w:sz="4" w:space="0" w:color="000000"/>
              <w:right w:val="single" w:sz="4" w:space="0" w:color="000000"/>
            </w:tcBorders>
          </w:tcPr>
          <w:p w14:paraId="1498E489" w14:textId="77777777" w:rsidR="00604C8E" w:rsidRDefault="00E70D7D">
            <w:pPr>
              <w:spacing w:after="0" w:line="273"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Дастарханыңа береке берсін,</w:t>
            </w:r>
          </w:p>
          <w:p w14:paraId="488428F2" w14:textId="77777777" w:rsidR="00604C8E" w:rsidRDefault="00E70D7D">
            <w:pPr>
              <w:spacing w:after="0" w:line="273"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Бастарыңа мереке берсін,</w:t>
            </w:r>
          </w:p>
          <w:p w14:paraId="1123A934" w14:textId="77777777" w:rsidR="00604C8E" w:rsidRDefault="00E70D7D">
            <w:pPr>
              <w:spacing w:after="0" w:line="273"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Астарыңа адалдық берсін,</w:t>
            </w:r>
          </w:p>
          <w:p w14:paraId="201EE8D7" w14:textId="77777777" w:rsidR="00604C8E" w:rsidRDefault="00E70D7D">
            <w:pPr>
              <w:spacing w:after="0" w:line="273"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Бастарыңа амандық берсін,</w:t>
            </w:r>
          </w:p>
          <w:p w14:paraId="5CD73561" w14:textId="77777777" w:rsidR="00604C8E" w:rsidRDefault="00E70D7D">
            <w:pPr>
              <w:spacing w:after="0" w:line="273"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Дендеріңе саулық берсін,</w:t>
            </w:r>
          </w:p>
        </w:tc>
      </w:tr>
      <w:tr w:rsidR="00604C8E" w14:paraId="291B2581" w14:textId="77777777">
        <w:trPr>
          <w:trHeight w:val="1275"/>
        </w:trPr>
        <w:tc>
          <w:tcPr>
            <w:tcW w:w="1550" w:type="dxa"/>
            <w:tcBorders>
              <w:top w:val="single" w:sz="4" w:space="0" w:color="000000"/>
              <w:left w:val="single" w:sz="4" w:space="0" w:color="000000"/>
              <w:bottom w:val="single" w:sz="4" w:space="0" w:color="000000"/>
              <w:right w:val="single" w:sz="4" w:space="0" w:color="000000"/>
            </w:tcBorders>
          </w:tcPr>
          <w:p w14:paraId="57A5FB3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Серуенге дайындық  </w:t>
            </w:r>
          </w:p>
        </w:tc>
        <w:tc>
          <w:tcPr>
            <w:tcW w:w="14762" w:type="dxa"/>
            <w:gridSpan w:val="5"/>
            <w:tcBorders>
              <w:top w:val="single" w:sz="4" w:space="0" w:color="000000"/>
              <w:left w:val="single" w:sz="4" w:space="0" w:color="000000"/>
              <w:bottom w:val="single" w:sz="4" w:space="0" w:color="000000"/>
              <w:right w:val="single" w:sz="4" w:space="0" w:color="000000"/>
            </w:tcBorders>
          </w:tcPr>
          <w:p w14:paraId="15A42A6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Киім бөлмесінде мінез-құлық ережелерін сақтауға, сыпайы сөздерді қолдана отырып, көмек сұрауға үйретуді жалғастырыңыз. Киіну: </w:t>
            </w:r>
          </w:p>
          <w:p w14:paraId="55FA8F3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жүйелілік, серуендеуге шығу </w:t>
            </w:r>
          </w:p>
          <w:p w14:paraId="085467B4"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604C8E" w:rsidRPr="00E70D7D" w14:paraId="5AEB3E84" w14:textId="77777777">
        <w:trPr>
          <w:trHeight w:val="48"/>
        </w:trPr>
        <w:tc>
          <w:tcPr>
            <w:tcW w:w="1550" w:type="dxa"/>
            <w:tcBorders>
              <w:top w:val="single" w:sz="4" w:space="0" w:color="000000"/>
              <w:left w:val="single" w:sz="4" w:space="0" w:color="000000"/>
              <w:bottom w:val="single" w:sz="4" w:space="0" w:color="000000"/>
              <w:right w:val="single" w:sz="4" w:space="0" w:color="000000"/>
            </w:tcBorders>
          </w:tcPr>
          <w:p w14:paraId="117A99C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Серуен  </w:t>
            </w:r>
          </w:p>
        </w:tc>
        <w:tc>
          <w:tcPr>
            <w:tcW w:w="3271" w:type="dxa"/>
            <w:tcBorders>
              <w:top w:val="single" w:sz="4" w:space="0" w:color="000000"/>
              <w:left w:val="single" w:sz="4" w:space="0" w:color="000000"/>
              <w:bottom w:val="single" w:sz="4" w:space="0" w:color="000000"/>
              <w:right w:val="single" w:sz="4" w:space="0" w:color="000000"/>
            </w:tcBorders>
          </w:tcPr>
          <w:p w14:paraId="276A7848"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Күз мезгілінде желді бақылау                                </w:t>
            </w:r>
          </w:p>
          <w:p w14:paraId="3A9527D7"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 Күз мезгіліндегі желдің салқын болатынын айту. Балалардың тілін дамыту, әңгімелеу арқылы.</w:t>
            </w:r>
          </w:p>
          <w:p w14:paraId="07263A1A"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Жел туралы мәлімет беру:Желдің күшін өсімдіктердің қозғалысына қарап анықтауды үйрету (күшті, </w:t>
            </w:r>
            <w:r>
              <w:rPr>
                <w:rFonts w:ascii="Times New Roman" w:eastAsia="Times New Roman" w:hAnsi="Times New Roman" w:cs="Times New Roman"/>
                <w:lang w:eastAsia="ru-RU"/>
              </w:rPr>
              <w:lastRenderedPageBreak/>
              <w:t>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w:t>
            </w:r>
          </w:p>
          <w:p w14:paraId="608FA680"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Еңбек: Жапырақтарды  жинау.</w:t>
            </w:r>
          </w:p>
          <w:p w14:paraId="01F3590A"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 Балалардың бірлесіп жұмыс жасауға баулу, бастаған  істерін аяғына дейін тыңғылықты жасауға үйрету.</w:t>
            </w:r>
          </w:p>
          <w:p w14:paraId="6FAB949E"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Ойын: «Тез жет».</w:t>
            </w:r>
          </w:p>
          <w:p w14:paraId="24717640"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 Қос аяқпен секіруге үйрету.Ептілікке, шапшаңдыққа баулу. Өзіндік іс-әрекет.                                                                                                     Балалардың өз еріктерімен жасалатын іс-әрекеттері</w:t>
            </w:r>
          </w:p>
          <w:p w14:paraId="2FD2419A" w14:textId="77777777" w:rsidR="00604C8E" w:rsidRDefault="00E70D7D">
            <w:pPr>
              <w:spacing w:after="0" w:line="242"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Қазан</w:t>
            </w:r>
          </w:p>
        </w:tc>
        <w:tc>
          <w:tcPr>
            <w:tcW w:w="2835" w:type="dxa"/>
            <w:tcBorders>
              <w:top w:val="single" w:sz="4" w:space="0" w:color="000000"/>
              <w:left w:val="single" w:sz="4" w:space="0" w:color="000000"/>
              <w:bottom w:val="single" w:sz="4" w:space="0" w:color="000000"/>
              <w:right w:val="single" w:sz="4" w:space="0" w:color="000000"/>
            </w:tcBorders>
          </w:tcPr>
          <w:p w14:paraId="302B8E4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Жәндіктерді бақылау</w:t>
            </w:r>
          </w:p>
          <w:p w14:paraId="11FF2C9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Күзде жылы жаққа ұшқан құстарды бақылату.</w:t>
            </w:r>
          </w:p>
          <w:p w14:paraId="055F5A8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Бөлме гүлдерін суару.</w:t>
            </w:r>
          </w:p>
          <w:p w14:paraId="3621B30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Балалармен жеке жұмыс: «Қарлығаш»</w:t>
            </w:r>
          </w:p>
          <w:p w14:paraId="45DF062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Қимылды ойындар: «Құс болып ұшамыз»</w:t>
            </w:r>
          </w:p>
          <w:p w14:paraId="17FB55B1"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Times New Roman" w:hAnsi="Times New Roman" w:cs="Times New Roman"/>
                <w:lang w:val="kk-KZ" w:eastAsia="ru-RU"/>
              </w:rPr>
              <w:lastRenderedPageBreak/>
              <w:t>Балалардың өз еріктерімен жасалатын іс-әрекеттері</w:t>
            </w:r>
          </w:p>
        </w:tc>
        <w:tc>
          <w:tcPr>
            <w:tcW w:w="1993" w:type="dxa"/>
            <w:tcBorders>
              <w:top w:val="single" w:sz="4" w:space="0" w:color="000000"/>
              <w:left w:val="single" w:sz="4" w:space="0" w:color="000000"/>
              <w:bottom w:val="single" w:sz="4" w:space="0" w:color="000000"/>
              <w:right w:val="single" w:sz="4" w:space="0" w:color="000000"/>
            </w:tcBorders>
          </w:tcPr>
          <w:p w14:paraId="20132D23" w14:textId="77777777" w:rsidR="00604C8E" w:rsidRDefault="00604C8E">
            <w:pPr>
              <w:spacing w:after="0" w:line="240" w:lineRule="auto"/>
              <w:rPr>
                <w:rFonts w:ascii="Times New Roman" w:eastAsia="Calibri"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1AB75648"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Ағаштардан желмен ұшып түсіп жатқан жапырақтарды бақылау.</w:t>
            </w:r>
          </w:p>
          <w:p w14:paraId="0675D556" w14:textId="77777777" w:rsidR="00604C8E" w:rsidRDefault="00604C8E">
            <w:pPr>
              <w:spacing w:after="0" w:line="244" w:lineRule="auto"/>
              <w:rPr>
                <w:rFonts w:ascii="Times New Roman" w:eastAsia="Times New Roman" w:hAnsi="Times New Roman" w:cs="Times New Roman"/>
                <w:lang w:val="kk-KZ" w:eastAsia="ru-RU"/>
              </w:rPr>
            </w:pPr>
          </w:p>
          <w:p w14:paraId="7185FB29"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Жапырақтардың ағаштардан қалай түскенін бақылап, әдемі жапырақтардың айналаға қалай сән беріп тұрғанын әңгімелету.</w:t>
            </w:r>
          </w:p>
          <w:p w14:paraId="3C015991"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Еңбек: Шашылған жапырақтарды ұшып келген қағаз қалдықтарын жинау.</w:t>
            </w:r>
          </w:p>
          <w:p w14:paraId="1AD5EB51" w14:textId="77777777" w:rsidR="00604C8E" w:rsidRDefault="00E70D7D">
            <w:pPr>
              <w:spacing w:after="0" w:line="244"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Балалармен жеке жұмыс: Ертегі оқып беру</w:t>
            </w:r>
          </w:p>
          <w:p w14:paraId="1BB13B86" w14:textId="77777777" w:rsidR="00604C8E" w:rsidRDefault="00E70D7D">
            <w:pPr>
              <w:spacing w:after="0" w:line="244" w:lineRule="auto"/>
              <w:rPr>
                <w:rFonts w:ascii="Times New Roman" w:eastAsia="Times New Roman" w:hAnsi="Times New Roman" w:cs="Times New Roman"/>
                <w:lang w:eastAsia="ru-RU"/>
              </w:rPr>
            </w:pPr>
            <w:r>
              <w:rPr>
                <w:rFonts w:ascii="Times New Roman" w:eastAsia="Times New Roman" w:hAnsi="Times New Roman" w:cs="Times New Roman"/>
                <w:lang w:eastAsia="ru-RU"/>
              </w:rPr>
              <w:t>«Ағаштар ұйықтайма?»</w:t>
            </w:r>
          </w:p>
          <w:p w14:paraId="794546E3"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Қимылды ойындар: Тақия тастамақ</w:t>
            </w:r>
            <w:r>
              <w:rPr>
                <w:rFonts w:ascii="Times New Roman" w:eastAsia="Times New Roman" w:hAnsi="Times New Roman" w:cs="Times New Roman"/>
                <w:lang w:val="kk-KZ" w:eastAsia="ru-RU"/>
              </w:rPr>
              <w:t xml:space="preserve"> </w:t>
            </w:r>
          </w:p>
          <w:p w14:paraId="71BD700B" w14:textId="77777777" w:rsidR="00604C8E" w:rsidRDefault="00E70D7D">
            <w:pPr>
              <w:spacing w:after="0" w:line="244"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Балалардың өз еріктерімен жасалатын іс-әрекеттері</w:t>
            </w:r>
          </w:p>
          <w:p w14:paraId="0B804053" w14:textId="77777777" w:rsidR="00604C8E" w:rsidRDefault="00604C8E">
            <w:pPr>
              <w:spacing w:after="0" w:line="240" w:lineRule="auto"/>
              <w:jc w:val="both"/>
              <w:rPr>
                <w:rFonts w:ascii="Times New Roman" w:eastAsia="Calibri" w:hAnsi="Times New Roman" w:cs="Times New Roman"/>
                <w:color w:val="000000"/>
                <w:lang w:val="kk-KZ" w:eastAsia="ru-RU"/>
              </w:rPr>
            </w:pPr>
          </w:p>
        </w:tc>
        <w:tc>
          <w:tcPr>
            <w:tcW w:w="3168" w:type="dxa"/>
            <w:tcBorders>
              <w:top w:val="single" w:sz="4" w:space="0" w:color="000000"/>
              <w:left w:val="single" w:sz="4" w:space="0" w:color="000000"/>
              <w:bottom w:val="single" w:sz="4" w:space="0" w:color="000000"/>
              <w:right w:val="single" w:sz="4" w:space="0" w:color="000000"/>
            </w:tcBorders>
          </w:tcPr>
          <w:p w14:paraId="52305A09"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Күзгі ауа-райындағы өзгерістерді бақылау.</w:t>
            </w:r>
          </w:p>
          <w:p w14:paraId="23FAF9B7" w14:textId="77777777" w:rsidR="00604C8E" w:rsidRDefault="00604C8E">
            <w:pPr>
              <w:spacing w:after="0" w:line="244" w:lineRule="auto"/>
              <w:rPr>
                <w:rFonts w:ascii="Times New Roman" w:eastAsia="Times New Roman" w:hAnsi="Times New Roman" w:cs="Times New Roman"/>
                <w:lang w:val="kk-KZ" w:eastAsia="ru-RU"/>
              </w:rPr>
            </w:pPr>
          </w:p>
          <w:p w14:paraId="6E4AB147"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Мақсаты:Балаларға күз мезгілі туралы әңгімелеу. Күзгі ауа-райын жазғы ауа-райымен салыстыру,күздегі өзгерістерді айтқызу.</w:t>
            </w:r>
          </w:p>
          <w:p w14:paraId="427FDBCA"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Еңбек: Құм салғыштың айналасындағы құмдарды күрекшемен жинату.</w:t>
            </w:r>
          </w:p>
          <w:p w14:paraId="3E1FBCE9"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Балалармен жеке жұмыс: «Көкөністер» туралы тақпақ айтқызу</w:t>
            </w:r>
          </w:p>
          <w:p w14:paraId="629EF907"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Жел тынымсыз гуілдеп</w:t>
            </w:r>
          </w:p>
          <w:p w14:paraId="07C47F34"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Болып кетті тым бұзық</w:t>
            </w:r>
          </w:p>
          <w:p w14:paraId="18509275"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Шуылдайды тал терек</w:t>
            </w:r>
          </w:p>
          <w:p w14:paraId="660F5E8E"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Жапырағын жұлғызып</w:t>
            </w:r>
          </w:p>
          <w:p w14:paraId="76AB556F"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Қимылды ойындар: «Ұшты — ұшты»</w:t>
            </w:r>
          </w:p>
          <w:p w14:paraId="25F97A16"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өз еріктерімен жасалатын іс-әрекеттері</w:t>
            </w:r>
          </w:p>
          <w:p w14:paraId="6ECD7415" w14:textId="77777777" w:rsidR="00604C8E" w:rsidRDefault="00604C8E">
            <w:pPr>
              <w:spacing w:after="0" w:line="240" w:lineRule="auto"/>
              <w:jc w:val="both"/>
              <w:rPr>
                <w:rFonts w:ascii="Times New Roman" w:eastAsia="Calibri" w:hAnsi="Times New Roman" w:cs="Times New Roman"/>
                <w:color w:val="000000"/>
                <w:lang w:val="kk-KZ" w:eastAsia="ru-RU"/>
              </w:rPr>
            </w:pPr>
          </w:p>
        </w:tc>
      </w:tr>
      <w:tr w:rsidR="00604C8E" w:rsidRPr="00E70D7D" w14:paraId="4EE0A30B" w14:textId="77777777">
        <w:trPr>
          <w:trHeight w:val="48"/>
        </w:trPr>
        <w:tc>
          <w:tcPr>
            <w:tcW w:w="1550" w:type="dxa"/>
            <w:tcBorders>
              <w:top w:val="single" w:sz="4" w:space="0" w:color="000000"/>
              <w:left w:val="single" w:sz="4" w:space="0" w:color="000000"/>
              <w:bottom w:val="single" w:sz="4" w:space="0" w:color="000000"/>
              <w:right w:val="single" w:sz="4" w:space="0" w:color="000000"/>
            </w:tcBorders>
          </w:tcPr>
          <w:p w14:paraId="0DCA359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71" w:type="dxa"/>
            <w:tcBorders>
              <w:top w:val="single" w:sz="4" w:space="0" w:color="000000"/>
              <w:left w:val="single" w:sz="4" w:space="0" w:color="000000"/>
              <w:bottom w:val="single" w:sz="4" w:space="0" w:color="000000"/>
              <w:right w:val="single" w:sz="4" w:space="0" w:color="000000"/>
            </w:tcBorders>
          </w:tcPr>
          <w:p w14:paraId="217650A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&lt;&lt; Не артық? &gt;&gt; ойынын </w:t>
            </w:r>
          </w:p>
          <w:p w14:paraId="52FFC62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жастықтың тысына салынған тіс щеткасы, шаш қыстырғыш, кәмпит, сүлгі, сабын, журнал тәрізді заттарды біртіндеп шығарып, үстел үстіне қояды. Балаларға ұйқыға дайындалуға қажетті заттардан басқаларын алып тастауды өтінеді. </w:t>
            </w:r>
          </w:p>
          <w:p w14:paraId="39613FE0" w14:textId="77777777" w:rsidR="00604C8E" w:rsidRDefault="00E70D7D">
            <w:pPr>
              <w:shd w:val="clear" w:color="auto" w:fill="FFFFFF"/>
              <w:spacing w:after="0" w:line="330" w:lineRule="atLeast"/>
              <w:outlineLvl w:val="1"/>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Гүл</w:t>
            </w:r>
          </w:p>
          <w:p w14:paraId="62DC4452" w14:textId="77777777" w:rsidR="00604C8E" w:rsidRDefault="00E70D7D">
            <w:pPr>
              <w:spacing w:after="0" w:line="240" w:lineRule="auto"/>
              <w:ind w:left="5"/>
              <w:rPr>
                <w:rFonts w:ascii="Times New Roman" w:hAnsi="Times New Roman" w:cs="Times New Roman"/>
                <w:b/>
                <w:lang w:val="kk-KZ" w:eastAsia="ru-RU"/>
              </w:rPr>
            </w:pPr>
            <w:r>
              <w:rPr>
                <w:rFonts w:ascii="Times New Roman" w:eastAsia="Times New Roman" w:hAnsi="Times New Roman" w:cs="Times New Roman"/>
                <w:bCs/>
                <w:iCs/>
                <w:lang w:val="kk-KZ" w:eastAsia="ru-RU"/>
              </w:rPr>
              <w:t>Үрлеу тәсілі арқылы сурет салуға үйретуді жалғастыру.</w:t>
            </w:r>
            <w:r>
              <w:rPr>
                <w:rFonts w:ascii="Times New Roman" w:eastAsia="Times New Roman" w:hAnsi="Times New Roman" w:cs="Times New Roman"/>
                <w:b/>
                <w:bCs/>
                <w:iCs/>
                <w:lang w:val="kk-KZ" w:eastAsia="ru-RU"/>
              </w:rPr>
              <w:t xml:space="preserve"> </w:t>
            </w:r>
            <w:r>
              <w:rPr>
                <w:rFonts w:ascii="Times New Roman" w:hAnsi="Times New Roman" w:cs="Times New Roman"/>
                <w:b/>
                <w:lang w:val="kk-KZ" w:eastAsia="ru-RU"/>
              </w:rPr>
              <w:t>(Шығармашылық іс-әрекет, бейнелеу іс-әрекеті)</w:t>
            </w:r>
          </w:p>
          <w:p w14:paraId="3735F6B9" w14:textId="77777777" w:rsidR="00604C8E" w:rsidRDefault="00604C8E">
            <w:pPr>
              <w:spacing w:after="0" w:line="240" w:lineRule="auto"/>
              <w:rPr>
                <w:rFonts w:ascii="Times New Roman" w:eastAsia="Times New Roman" w:hAnsi="Times New Roman" w:cs="Times New Roman"/>
                <w:b/>
                <w:lang w:val="kk-KZ" w:eastAsia="ru-RU"/>
              </w:rPr>
            </w:pPr>
          </w:p>
          <w:p w14:paraId="2C46F77E" w14:textId="77777777" w:rsidR="00604C8E" w:rsidRDefault="00604C8E">
            <w:pPr>
              <w:spacing w:after="0" w:line="242" w:lineRule="auto"/>
              <w:rPr>
                <w:rFonts w:ascii="Times New Roman" w:eastAsia="Times New Roman" w:hAnsi="Times New Roman" w:cs="Times New Roman"/>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39915FE9" w14:textId="77777777" w:rsidR="00604C8E" w:rsidRDefault="00E70D7D">
            <w:pPr>
              <w:spacing w:after="0" w:line="278"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«Дыбыстарды танып ал» .</w:t>
            </w:r>
          </w:p>
          <w:p w14:paraId="19193DE5" w14:textId="77777777" w:rsidR="00604C8E" w:rsidRDefault="00E70D7D">
            <w:pPr>
              <w:spacing w:after="0" w:line="278"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Ойын шарты: Жануарлар мен дақылдардың қима суретін араластырып қояды. Таңдап алған суретте «Р» дыбысы бар не жоқ екенін айтып береді. (</w:t>
            </w:r>
            <w:r>
              <w:rPr>
                <w:rFonts w:ascii="Times New Roman" w:eastAsia="Times New Roman" w:hAnsi="Times New Roman" w:cs="Times New Roman"/>
                <w:b/>
                <w:lang w:val="kk-KZ" w:eastAsia="ru-RU"/>
              </w:rPr>
              <w:t>сауат ашу негіздері)</w:t>
            </w:r>
          </w:p>
          <w:p w14:paraId="78684245" w14:textId="77777777" w:rsidR="00604C8E" w:rsidRDefault="00E70D7D">
            <w:pPr>
              <w:spacing w:after="0" w:line="278"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Тақырыбы «Күз көрініс»</w:t>
            </w:r>
          </w:p>
          <w:p w14:paraId="52C3473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бейнелеу дағдыларын жетілдіру</w:t>
            </w:r>
          </w:p>
          <w:p w14:paraId="2890672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Шығармашылық іс-әрекет, бейнелеу іс-әрекеті)</w:t>
            </w:r>
          </w:p>
          <w:p w14:paraId="46D1BF92" w14:textId="77777777" w:rsidR="00604C8E" w:rsidRDefault="00E70D7D">
            <w:pPr>
              <w:spacing w:after="0" w:line="244"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«Кім тапқыр?»</w:t>
            </w:r>
          </w:p>
          <w:p w14:paraId="77AF28A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берілген дыбысқа сөз таба білуге машықтандыру. </w:t>
            </w:r>
            <w:r>
              <w:rPr>
                <w:rFonts w:ascii="Times New Roman" w:eastAsia="Times New Roman" w:hAnsi="Times New Roman" w:cs="Times New Roman"/>
                <w:lang w:val="en-US" w:eastAsia="ru-RU"/>
              </w:rPr>
              <w:t>(</w:t>
            </w:r>
            <w:r>
              <w:rPr>
                <w:rFonts w:ascii="Times New Roman" w:eastAsia="Times New Roman" w:hAnsi="Times New Roman" w:cs="Times New Roman"/>
                <w:b/>
                <w:lang w:val="kk-KZ" w:eastAsia="ru-RU"/>
              </w:rPr>
              <w:t>сауат ашу негіздері</w:t>
            </w:r>
            <w:r>
              <w:rPr>
                <w:rFonts w:ascii="Times New Roman" w:eastAsia="Times New Roman" w:hAnsi="Times New Roman" w:cs="Times New Roman"/>
                <w:b/>
                <w:lang w:val="en-US" w:eastAsia="ru-RU"/>
              </w:rPr>
              <w:t>)</w:t>
            </w:r>
          </w:p>
        </w:tc>
        <w:tc>
          <w:tcPr>
            <w:tcW w:w="1993" w:type="dxa"/>
            <w:tcBorders>
              <w:top w:val="single" w:sz="4" w:space="0" w:color="000000"/>
              <w:left w:val="single" w:sz="4" w:space="0" w:color="000000"/>
              <w:bottom w:val="single" w:sz="4" w:space="0" w:color="000000"/>
              <w:right w:val="single" w:sz="4" w:space="0" w:color="000000"/>
            </w:tcBorders>
          </w:tcPr>
          <w:p w14:paraId="15B7FFCA" w14:textId="77777777" w:rsidR="00604C8E" w:rsidRDefault="00604C8E">
            <w:pPr>
              <w:spacing w:after="0" w:line="240" w:lineRule="auto"/>
              <w:rPr>
                <w:rFonts w:ascii="Times New Roman" w:eastAsia="Calibri"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4EDCAFF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«Кім жылдам?»</w:t>
            </w:r>
          </w:p>
          <w:p w14:paraId="035675F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Ойынның шарты: себеттің айналасында  жемістер мен көкөністер араластырылып салынған. </w:t>
            </w:r>
          </w:p>
          <w:p w14:paraId="26F7334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Себеттің ішіне тек жемістерді жинап салу керек.</w:t>
            </w:r>
          </w:p>
          <w:p w14:paraId="74781D3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«Бұлтты аспан»</w:t>
            </w:r>
          </w:p>
          <w:p w14:paraId="3F06883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бейнелеу дағдыларын жетілдіру</w:t>
            </w:r>
          </w:p>
          <w:p w14:paraId="78A3DAA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 xml:space="preserve"> Шығармашылық іс-әрекет, бейнелеу іс-әрекеті)</w:t>
            </w:r>
          </w:p>
          <w:p w14:paraId="410909FF" w14:textId="77777777" w:rsidR="00604C8E" w:rsidRDefault="00604C8E">
            <w:pPr>
              <w:spacing w:after="0" w:line="240" w:lineRule="auto"/>
              <w:rPr>
                <w:rFonts w:ascii="Times New Roman" w:eastAsia="Times New Roman" w:hAnsi="Times New Roman" w:cs="Times New Roman"/>
                <w:b/>
                <w:lang w:val="kk-KZ" w:eastAsia="ru-RU"/>
              </w:rPr>
            </w:pPr>
          </w:p>
          <w:p w14:paraId="12D14BE3" w14:textId="77777777" w:rsidR="00604C8E" w:rsidRDefault="00604C8E">
            <w:pPr>
              <w:spacing w:after="0" w:line="240" w:lineRule="auto"/>
              <w:rPr>
                <w:rFonts w:ascii="Times New Roman" w:eastAsia="Calibri" w:hAnsi="Times New Roman" w:cs="Times New Roman"/>
                <w:lang w:val="kk-KZ" w:eastAsia="ru-RU"/>
              </w:rPr>
            </w:pPr>
          </w:p>
          <w:p w14:paraId="02590B8D" w14:textId="77777777" w:rsidR="00604C8E" w:rsidRDefault="00604C8E">
            <w:pPr>
              <w:spacing w:after="0" w:line="244" w:lineRule="auto"/>
              <w:rPr>
                <w:rFonts w:ascii="Times New Roman" w:eastAsia="Times New Roman" w:hAnsi="Times New Roman" w:cs="Times New Roman"/>
                <w:lang w:val="kk-KZ" w:eastAsia="ru-RU"/>
              </w:rPr>
            </w:pPr>
          </w:p>
        </w:tc>
        <w:tc>
          <w:tcPr>
            <w:tcW w:w="3168" w:type="dxa"/>
            <w:tcBorders>
              <w:top w:val="single" w:sz="4" w:space="0" w:color="000000"/>
              <w:left w:val="single" w:sz="4" w:space="0" w:color="000000"/>
              <w:bottom w:val="single" w:sz="4" w:space="0" w:color="000000"/>
              <w:right w:val="single" w:sz="4" w:space="0" w:color="000000"/>
            </w:tcBorders>
          </w:tcPr>
          <w:p w14:paraId="2D1CC9A9" w14:textId="77777777" w:rsidR="00604C8E" w:rsidRDefault="00E70D7D">
            <w:pPr>
              <w:spacing w:after="0" w:line="25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Дидактикалық ойын:</w:t>
            </w:r>
          </w:p>
          <w:p w14:paraId="44711D08" w14:textId="77777777" w:rsidR="00604C8E" w:rsidRDefault="00E70D7D">
            <w:pPr>
              <w:spacing w:after="0" w:line="25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«Қонаққа сыйлайын қоржын».</w:t>
            </w:r>
          </w:p>
          <w:p w14:paraId="42739512" w14:textId="77777777" w:rsidR="00604C8E" w:rsidRDefault="00E70D7D">
            <w:pPr>
              <w:spacing w:after="0" w:line="25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Ойынның шарты: ғажайып қоржынның ішінде бірнеше заттар берілген. Ойыншықтар, оқу құралдары да бар. Сол заттардың ішінен оқу құралдарын бір бөлек, ойын құралдарын бір бөлек жинап алу керек.</w:t>
            </w:r>
          </w:p>
          <w:p w14:paraId="672AB338" w14:textId="77777777" w:rsidR="00604C8E" w:rsidRDefault="00E70D7D">
            <w:pPr>
              <w:spacing w:after="0" w:line="25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ағаш</w:t>
            </w:r>
          </w:p>
          <w:p w14:paraId="6C2A69D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бейнелеу дағдыларын жетілдіру</w:t>
            </w:r>
          </w:p>
          <w:p w14:paraId="322A8E8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Шығармашылық іс-әрекет, бейнелеу іс-әрекеті)</w:t>
            </w:r>
          </w:p>
          <w:p w14:paraId="25A9D663" w14:textId="77777777" w:rsidR="00604C8E" w:rsidRDefault="00604C8E">
            <w:pPr>
              <w:spacing w:after="0" w:line="252" w:lineRule="auto"/>
              <w:rPr>
                <w:rFonts w:ascii="Times New Roman" w:eastAsia="Times New Roman" w:hAnsi="Times New Roman" w:cs="Times New Roman"/>
                <w:b/>
                <w:lang w:val="kk-KZ" w:eastAsia="ru-RU"/>
              </w:rPr>
            </w:pPr>
          </w:p>
          <w:p w14:paraId="7F92608A" w14:textId="77777777" w:rsidR="00604C8E" w:rsidRDefault="00604C8E">
            <w:pPr>
              <w:spacing w:after="0" w:line="252" w:lineRule="auto"/>
              <w:rPr>
                <w:rFonts w:ascii="Times New Roman" w:hAnsi="Times New Roman" w:cs="Times New Roman"/>
                <w:lang w:val="kk-KZ" w:eastAsia="ru-RU"/>
              </w:rPr>
            </w:pPr>
          </w:p>
          <w:p w14:paraId="2D8E8066" w14:textId="77777777" w:rsidR="00604C8E" w:rsidRDefault="00604C8E">
            <w:pPr>
              <w:spacing w:after="0" w:line="244" w:lineRule="auto"/>
              <w:rPr>
                <w:rFonts w:ascii="Times New Roman" w:eastAsia="Times New Roman" w:hAnsi="Times New Roman" w:cs="Times New Roman"/>
                <w:lang w:val="kk-KZ" w:eastAsia="ru-RU"/>
              </w:rPr>
            </w:pPr>
          </w:p>
        </w:tc>
      </w:tr>
      <w:tr w:rsidR="00604C8E" w14:paraId="788B434D" w14:textId="77777777">
        <w:trPr>
          <w:trHeight w:val="48"/>
        </w:trPr>
        <w:tc>
          <w:tcPr>
            <w:tcW w:w="1550" w:type="dxa"/>
            <w:tcBorders>
              <w:top w:val="single" w:sz="4" w:space="0" w:color="000000"/>
              <w:left w:val="single" w:sz="4" w:space="0" w:color="000000"/>
              <w:bottom w:val="single" w:sz="4" w:space="0" w:color="000000"/>
              <w:right w:val="single" w:sz="4" w:space="0" w:color="000000"/>
            </w:tcBorders>
          </w:tcPr>
          <w:p w14:paraId="1ADBBC9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3271" w:type="dxa"/>
            <w:tcBorders>
              <w:top w:val="single" w:sz="4" w:space="0" w:color="000000"/>
              <w:left w:val="single" w:sz="4" w:space="0" w:color="000000"/>
              <w:bottom w:val="single" w:sz="4" w:space="0" w:color="000000"/>
              <w:right w:val="single" w:sz="4" w:space="0" w:color="000000"/>
            </w:tcBorders>
          </w:tcPr>
          <w:p w14:paraId="7ADF5774" w14:textId="77777777" w:rsidR="00604C8E" w:rsidRDefault="00E70D7D">
            <w:pPr>
              <w:spacing w:after="0" w:line="240" w:lineRule="auto"/>
              <w:rPr>
                <w:rFonts w:ascii="Times New Roman" w:hAnsi="Times New Roman" w:cs="Times New Roman"/>
                <w:lang w:val="kk-KZ" w:eastAsia="ru-RU" w:bidi="en-US"/>
              </w:rPr>
            </w:pPr>
            <w:r>
              <w:rPr>
                <w:rFonts w:ascii="Times New Roman" w:hAnsi="Times New Roman" w:cs="Times New Roman"/>
                <w:lang w:eastAsia="ru-RU" w:bidi="en-US"/>
              </w:rPr>
              <w:t>жасалған әрекеттердің көмегімен түрлі мәселелерді шешудің әдістерін таб</w:t>
            </w:r>
            <w:r>
              <w:rPr>
                <w:rFonts w:ascii="Times New Roman" w:hAnsi="Times New Roman" w:cs="Times New Roman"/>
                <w:lang w:val="kk-KZ" w:eastAsia="ru-RU" w:bidi="en-US"/>
              </w:rPr>
              <w:t>у</w:t>
            </w:r>
            <w:r>
              <w:rPr>
                <w:rFonts w:ascii="Times New Roman" w:hAnsi="Times New Roman" w:cs="Times New Roman"/>
                <w:lang w:eastAsia="ru-RU" w:bidi="en-US"/>
              </w:rPr>
              <w:t>ды</w:t>
            </w:r>
            <w:r>
              <w:rPr>
                <w:rFonts w:ascii="Times New Roman" w:hAnsi="Times New Roman" w:cs="Times New Roman"/>
                <w:lang w:val="kk-KZ" w:eastAsia="ru-RU" w:bidi="en-US"/>
              </w:rPr>
              <w:t xml:space="preserve"> жетілдіру</w:t>
            </w:r>
          </w:p>
          <w:p w14:paraId="652AF27A" w14:textId="1D54B183" w:rsidR="00604C8E" w:rsidRDefault="00637C7F">
            <w:pPr>
              <w:spacing w:after="0" w:line="240" w:lineRule="auto"/>
              <w:rPr>
                <w:rFonts w:ascii="Times New Roman" w:hAnsi="Times New Roman" w:cs="Times New Roman"/>
                <w:lang w:val="kk-KZ" w:eastAsia="ru-RU" w:bidi="en-US"/>
              </w:rPr>
            </w:pPr>
            <w:r>
              <w:rPr>
                <w:rFonts w:ascii="Times New Roman" w:hAnsi="Times New Roman" w:cs="Times New Roman"/>
                <w:lang w:val="kk-KZ" w:eastAsia="ru-RU" w:bidi="en-US"/>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BA51D8B" w14:textId="77777777" w:rsidR="00604C8E" w:rsidRDefault="00E70D7D">
            <w:pPr>
              <w:spacing w:after="0" w:line="240" w:lineRule="auto"/>
              <w:rPr>
                <w:rFonts w:ascii="Times New Roman" w:hAnsi="Times New Roman" w:cs="Times New Roman"/>
                <w:lang w:val="kk-KZ" w:eastAsia="ru-RU" w:bidi="en-US"/>
              </w:rPr>
            </w:pPr>
            <w:r>
              <w:rPr>
                <w:rFonts w:ascii="Times New Roman" w:hAnsi="Times New Roman" w:cs="Times New Roman"/>
                <w:lang w:val="kk-KZ" w:eastAsia="ru-RU" w:bidi="en-US"/>
              </w:rPr>
              <w:t>тілде сөйлемдердің әртүрлі түрлерін, қосымшаларды қолдануды дамыту</w:t>
            </w:r>
          </w:p>
          <w:p w14:paraId="486B3490" w14:textId="63EAE60E" w:rsidR="00604C8E" w:rsidRDefault="00E70D7D">
            <w:pPr>
              <w:spacing w:after="0" w:line="240" w:lineRule="auto"/>
              <w:rPr>
                <w:rFonts w:ascii="Times New Roman" w:hAnsi="Times New Roman" w:cs="Times New Roman"/>
                <w:lang w:val="kk-KZ" w:eastAsia="ru-RU" w:bidi="en-US"/>
              </w:rPr>
            </w:pPr>
            <w:r>
              <w:rPr>
                <w:rFonts w:ascii="Times New Roman" w:eastAsia="Calibri" w:hAnsi="Times New Roman" w:cs="Times New Roman"/>
                <w:color w:val="000000"/>
                <w:lang w:val="kk-KZ" w:eastAsia="ru-RU"/>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53CC54B3" w14:textId="77777777" w:rsidR="00604C8E" w:rsidRDefault="00604C8E">
            <w:pPr>
              <w:spacing w:after="0" w:line="240" w:lineRule="auto"/>
              <w:rPr>
                <w:rFonts w:ascii="Times New Roman" w:eastAsia="Calibri" w:hAnsi="Times New Roman" w:cs="Times New Roman"/>
                <w:lang w:val="kk-KZ" w:eastAsia="ru-RU"/>
              </w:rPr>
            </w:pPr>
          </w:p>
        </w:tc>
        <w:tc>
          <w:tcPr>
            <w:tcW w:w="3495" w:type="dxa"/>
            <w:tcBorders>
              <w:top w:val="single" w:sz="4" w:space="0" w:color="000000"/>
              <w:left w:val="single" w:sz="4" w:space="0" w:color="000000"/>
              <w:bottom w:val="single" w:sz="4" w:space="0" w:color="000000"/>
              <w:right w:val="single" w:sz="4" w:space="0" w:color="000000"/>
            </w:tcBorders>
          </w:tcPr>
          <w:p w14:paraId="60DA2F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bidi="en-US"/>
              </w:rPr>
              <w:t>қарапайым себеп-салдарлық байланыстарды орнатуды үйрету</w:t>
            </w:r>
          </w:p>
          <w:p w14:paraId="2D5AE8C7" w14:textId="45889920" w:rsidR="00604C8E" w:rsidRDefault="00E70D7D">
            <w:pPr>
              <w:spacing w:after="0" w:line="240" w:lineRule="auto"/>
              <w:rPr>
                <w:rFonts w:ascii="Times New Roman" w:hAnsi="Times New Roman" w:cs="Times New Roman"/>
                <w:lang w:val="kk-KZ" w:eastAsia="ru-RU" w:bidi="en-US"/>
              </w:rPr>
            </w:pPr>
            <w:r>
              <w:rPr>
                <w:rFonts w:ascii="Times New Roman" w:eastAsia="Calibri" w:hAnsi="Times New Roman" w:cs="Times New Roman"/>
                <w:color w:val="000000"/>
                <w:lang w:val="kk-KZ" w:eastAsia="ru-RU"/>
              </w:rPr>
              <w:t xml:space="preserve"> </w:t>
            </w:r>
          </w:p>
          <w:p w14:paraId="13A0F542" w14:textId="77777777" w:rsidR="00604C8E" w:rsidRDefault="00604C8E">
            <w:pPr>
              <w:spacing w:after="0" w:line="244" w:lineRule="auto"/>
              <w:rPr>
                <w:rFonts w:ascii="Times New Roman" w:eastAsia="Times New Roman" w:hAnsi="Times New Roman" w:cs="Times New Roman"/>
                <w:lang w:val="kk-KZ" w:eastAsia="ru-RU"/>
              </w:rPr>
            </w:pPr>
          </w:p>
        </w:tc>
        <w:tc>
          <w:tcPr>
            <w:tcW w:w="3168" w:type="dxa"/>
            <w:tcBorders>
              <w:top w:val="single" w:sz="4" w:space="0" w:color="000000"/>
              <w:left w:val="single" w:sz="4" w:space="0" w:color="000000"/>
              <w:bottom w:val="single" w:sz="4" w:space="0" w:color="000000"/>
              <w:right w:val="single" w:sz="4" w:space="0" w:color="000000"/>
            </w:tcBorders>
          </w:tcPr>
          <w:p w14:paraId="20EDAC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bidi="en-US"/>
              </w:rPr>
              <w:t>адамгершілік нормалары мен түсініктері тұрғысынан бағалауды қалыптастыру</w:t>
            </w:r>
          </w:p>
          <w:p w14:paraId="58EF89EE" w14:textId="29DB5AA4"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 xml:space="preserve"> </w:t>
            </w:r>
            <w:r w:rsidR="00637C7F">
              <w:rPr>
                <w:rFonts w:ascii="Times New Roman" w:hAnsi="Times New Roman" w:cs="Times New Roman"/>
                <w:lang w:val="kk-KZ" w:eastAsia="ru-RU" w:bidi="en-US"/>
              </w:rPr>
              <w:t xml:space="preserve"> </w:t>
            </w:r>
          </w:p>
        </w:tc>
      </w:tr>
      <w:tr w:rsidR="00604C8E" w14:paraId="521A3BE6" w14:textId="77777777">
        <w:trPr>
          <w:trHeight w:val="48"/>
        </w:trPr>
        <w:tc>
          <w:tcPr>
            <w:tcW w:w="1550" w:type="dxa"/>
            <w:tcBorders>
              <w:top w:val="single" w:sz="4" w:space="0" w:color="000000"/>
              <w:left w:val="single" w:sz="4" w:space="0" w:color="000000"/>
              <w:bottom w:val="single" w:sz="4" w:space="0" w:color="000000"/>
              <w:right w:val="single" w:sz="4" w:space="0" w:color="000000"/>
            </w:tcBorders>
          </w:tcPr>
          <w:p w14:paraId="11A1EAFE"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lang w:eastAsia="ru-RU"/>
              </w:rPr>
              <w:t xml:space="preserve">Балалардың үйге қайтуы </w:t>
            </w:r>
          </w:p>
        </w:tc>
        <w:tc>
          <w:tcPr>
            <w:tcW w:w="3271" w:type="dxa"/>
            <w:tcBorders>
              <w:top w:val="single" w:sz="4" w:space="0" w:color="000000"/>
              <w:left w:val="single" w:sz="4" w:space="0" w:color="000000"/>
              <w:bottom w:val="single" w:sz="4" w:space="0" w:color="000000"/>
              <w:right w:val="single" w:sz="4" w:space="0" w:color="000000"/>
            </w:tcBorders>
          </w:tcPr>
          <w:p w14:paraId="0BC0DC3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hAnsi="Times New Roman" w:cs="Times New Roman"/>
                <w:color w:val="000000"/>
                <w:lang w:eastAsia="ru-RU"/>
              </w:rPr>
              <w:t xml:space="preserve">Ата-аналарға кеңес: «Балаңызға өз көзқарасыңызды тықпаламаңыз» </w:t>
            </w:r>
          </w:p>
        </w:tc>
        <w:tc>
          <w:tcPr>
            <w:tcW w:w="2835" w:type="dxa"/>
            <w:tcBorders>
              <w:top w:val="single" w:sz="4" w:space="0" w:color="000000"/>
              <w:left w:val="single" w:sz="4" w:space="0" w:color="000000"/>
              <w:bottom w:val="single" w:sz="4" w:space="0" w:color="000000"/>
              <w:right w:val="single" w:sz="4" w:space="0" w:color="000000"/>
            </w:tcBorders>
          </w:tcPr>
          <w:p w14:paraId="00CD81A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color w:val="000000"/>
                <w:lang w:eastAsia="ru-RU"/>
              </w:rPr>
              <w:t>Мед.бикенің кеңесі: «Тұмау»</w:t>
            </w:r>
          </w:p>
        </w:tc>
        <w:tc>
          <w:tcPr>
            <w:tcW w:w="1993" w:type="dxa"/>
            <w:tcBorders>
              <w:top w:val="single" w:sz="4" w:space="0" w:color="000000"/>
              <w:left w:val="single" w:sz="4" w:space="0" w:color="000000"/>
              <w:bottom w:val="single" w:sz="4" w:space="0" w:color="000000"/>
              <w:right w:val="single" w:sz="4" w:space="0" w:color="000000"/>
            </w:tcBorders>
          </w:tcPr>
          <w:p w14:paraId="66F2A7D2" w14:textId="77777777" w:rsidR="00604C8E" w:rsidRDefault="00604C8E">
            <w:pPr>
              <w:spacing w:after="0" w:line="240" w:lineRule="auto"/>
              <w:rPr>
                <w:rFonts w:ascii="Times New Roman" w:eastAsia="Calibri" w:hAnsi="Times New Roman" w:cs="Times New Roman"/>
                <w:color w:val="000000"/>
                <w:lang w:eastAsia="ru-RU"/>
              </w:rPr>
            </w:pPr>
          </w:p>
        </w:tc>
        <w:tc>
          <w:tcPr>
            <w:tcW w:w="3495" w:type="dxa"/>
            <w:tcBorders>
              <w:top w:val="single" w:sz="4" w:space="0" w:color="000000"/>
              <w:left w:val="single" w:sz="4" w:space="0" w:color="000000"/>
              <w:bottom w:val="single" w:sz="4" w:space="0" w:color="000000"/>
              <w:right w:val="single" w:sz="4" w:space="0" w:color="000000"/>
            </w:tcBorders>
          </w:tcPr>
          <w:p w14:paraId="061D152F"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hAnsi="Times New Roman" w:cs="Times New Roman"/>
                <w:color w:val="000000"/>
                <w:lang w:eastAsia="ru-RU"/>
              </w:rPr>
              <w:t>«Еңбек бәрін жеңбек»тақырыбына көрме ұйымдастыру.</w:t>
            </w:r>
          </w:p>
        </w:tc>
        <w:tc>
          <w:tcPr>
            <w:tcW w:w="3168" w:type="dxa"/>
            <w:tcBorders>
              <w:top w:val="single" w:sz="4" w:space="0" w:color="000000"/>
              <w:left w:val="single" w:sz="4" w:space="0" w:color="000000"/>
              <w:bottom w:val="single" w:sz="4" w:space="0" w:color="000000"/>
              <w:right w:val="single" w:sz="4" w:space="0" w:color="000000"/>
            </w:tcBorders>
          </w:tcPr>
          <w:p w14:paraId="24C26E9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Кеңес: «Балаңызды тыңдауды үйреніңіз».</w:t>
            </w:r>
          </w:p>
        </w:tc>
      </w:tr>
    </w:tbl>
    <w:p w14:paraId="5378CF9A" w14:textId="77777777" w:rsidR="00604C8E" w:rsidRDefault="00604C8E">
      <w:pPr>
        <w:spacing w:after="0"/>
        <w:rPr>
          <w:rFonts w:ascii="Times New Roman" w:hAnsi="Times New Roman" w:cs="Times New Roman"/>
          <w:b/>
          <w:lang w:val="kk-KZ"/>
        </w:rPr>
      </w:pPr>
    </w:p>
    <w:p w14:paraId="5CC13A1C" w14:textId="77777777" w:rsidR="00604C8E" w:rsidRDefault="00604C8E">
      <w:pPr>
        <w:spacing w:after="0"/>
        <w:jc w:val="center"/>
        <w:rPr>
          <w:rFonts w:ascii="Times New Roman" w:eastAsia="Times New Roman" w:hAnsi="Times New Roman" w:cs="Times New Roman"/>
          <w:b/>
          <w:sz w:val="24"/>
          <w:szCs w:val="24"/>
          <w:lang w:val="kk-KZ"/>
        </w:rPr>
      </w:pPr>
    </w:p>
    <w:p w14:paraId="7BDF24FA" w14:textId="05C90DFA" w:rsidR="00604C8E" w:rsidRDefault="00637C7F">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17F21064" wp14:editId="3C6B96E2">
            <wp:extent cx="2057400" cy="342900"/>
            <wp:effectExtent l="0" t="0" r="0" b="0"/>
            <wp:docPr id="11" name="Рисунок 1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3A9A7EBC" w14:textId="77777777" w:rsidR="00604C8E" w:rsidRDefault="00604C8E">
      <w:pPr>
        <w:spacing w:after="0"/>
        <w:jc w:val="center"/>
        <w:rPr>
          <w:rFonts w:ascii="Times New Roman" w:eastAsia="Times New Roman" w:hAnsi="Times New Roman" w:cs="Times New Roman"/>
          <w:b/>
          <w:sz w:val="24"/>
          <w:szCs w:val="24"/>
          <w:lang w:val="kk-KZ"/>
        </w:rPr>
      </w:pPr>
    </w:p>
    <w:p w14:paraId="30EED505" w14:textId="77777777" w:rsidR="002B6BE5" w:rsidRDefault="002B6BE5">
      <w:pPr>
        <w:pStyle w:val="3"/>
        <w:jc w:val="center"/>
        <w:rPr>
          <w:sz w:val="24"/>
          <w:szCs w:val="24"/>
          <w:lang w:val="en-US"/>
        </w:rPr>
      </w:pPr>
    </w:p>
    <w:p w14:paraId="1BBB65EA" w14:textId="77777777" w:rsidR="002B6BE5" w:rsidRDefault="002B6BE5">
      <w:pPr>
        <w:pStyle w:val="3"/>
        <w:jc w:val="center"/>
        <w:rPr>
          <w:sz w:val="24"/>
          <w:szCs w:val="24"/>
          <w:lang w:val="en-US"/>
        </w:rPr>
      </w:pPr>
    </w:p>
    <w:p w14:paraId="10BFFFA2" w14:textId="77777777" w:rsidR="002B6BE5" w:rsidRDefault="002B6BE5">
      <w:pPr>
        <w:pStyle w:val="3"/>
        <w:jc w:val="center"/>
        <w:rPr>
          <w:sz w:val="24"/>
          <w:szCs w:val="24"/>
          <w:lang w:val="en-US"/>
        </w:rPr>
      </w:pPr>
    </w:p>
    <w:p w14:paraId="53FCCC23" w14:textId="7F418CB5"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24302C64" w14:textId="068D2C12"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637C7F">
        <w:rPr>
          <w:rFonts w:ascii="Times New Roman" w:eastAsia="Times New Roman" w:hAnsi="Times New Roman" w:cs="Times New Roman"/>
          <w:color w:val="000000"/>
          <w:sz w:val="24"/>
          <w:szCs w:val="24"/>
          <w:lang w:val="kk-KZ" w:eastAsia="ru-RU"/>
        </w:rPr>
        <w:t xml:space="preserve"> "ІнжуНұр" балабақшасы мекемесі</w:t>
      </w:r>
    </w:p>
    <w:p w14:paraId="6723AB5A" w14:textId="69DB139B"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Pr>
          <w:rFonts w:ascii="Times New Roman" w:eastAsia="Times New Roman" w:hAnsi="Times New Roman" w:cs="Times New Roman"/>
          <w:sz w:val="24"/>
          <w:szCs w:val="24"/>
          <w:lang w:val="kk-KZ" w:eastAsia="ru-RU"/>
        </w:rPr>
        <w:t xml:space="preserve"> «</w:t>
      </w:r>
      <w:r w:rsidR="00637C7F">
        <w:rPr>
          <w:rFonts w:ascii="Times New Roman" w:eastAsia="Times New Roman" w:hAnsi="Times New Roman" w:cs="Times New Roman"/>
          <w:sz w:val="24"/>
          <w:szCs w:val="24"/>
          <w:lang w:val="kk-KZ" w:eastAsia="ru-RU"/>
        </w:rPr>
        <w:t>Құлыншақ</w:t>
      </w:r>
      <w:r>
        <w:rPr>
          <w:rFonts w:ascii="Times New Roman" w:eastAsia="Times New Roman" w:hAnsi="Times New Roman" w:cs="Times New Roman"/>
          <w:sz w:val="24"/>
          <w:szCs w:val="24"/>
          <w:lang w:val="kk-KZ" w:eastAsia="ru-RU"/>
        </w:rPr>
        <w:t>» мектепалды тобы</w:t>
      </w:r>
    </w:p>
    <w:p w14:paraId="5E719048"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lang w:val="kk-KZ"/>
        </w:rPr>
        <w:t xml:space="preserve"> </w:t>
      </w:r>
    </w:p>
    <w:p w14:paraId="45B90C46"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30.10-03.11.2023 ж.</w:t>
      </w:r>
    </w:p>
    <w:tbl>
      <w:tblPr>
        <w:tblStyle w:val="TableGrid"/>
        <w:tblW w:w="15745" w:type="dxa"/>
        <w:tblInd w:w="-856" w:type="dxa"/>
        <w:tblLayout w:type="fixed"/>
        <w:tblCellMar>
          <w:top w:w="12" w:type="dxa"/>
        </w:tblCellMar>
        <w:tblLook w:val="04A0" w:firstRow="1" w:lastRow="0" w:firstColumn="1" w:lastColumn="0" w:noHBand="0" w:noVBand="1"/>
      </w:tblPr>
      <w:tblGrid>
        <w:gridCol w:w="1135"/>
        <w:gridCol w:w="2987"/>
        <w:gridCol w:w="2399"/>
        <w:gridCol w:w="142"/>
        <w:gridCol w:w="2703"/>
        <w:gridCol w:w="709"/>
        <w:gridCol w:w="2552"/>
        <w:gridCol w:w="3118"/>
      </w:tblGrid>
      <w:tr w:rsidR="00604C8E" w14:paraId="62C7464F" w14:textId="77777777">
        <w:trPr>
          <w:trHeight w:val="560"/>
        </w:trPr>
        <w:tc>
          <w:tcPr>
            <w:tcW w:w="1135" w:type="dxa"/>
            <w:tcBorders>
              <w:top w:val="single" w:sz="4" w:space="0" w:color="000000"/>
              <w:left w:val="single" w:sz="4" w:space="0" w:color="000000"/>
              <w:bottom w:val="single" w:sz="4" w:space="0" w:color="000000"/>
              <w:right w:val="single" w:sz="4" w:space="0" w:color="000000"/>
            </w:tcBorders>
          </w:tcPr>
          <w:p w14:paraId="6718A56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2987" w:type="dxa"/>
            <w:tcBorders>
              <w:top w:val="single" w:sz="4" w:space="0" w:color="000000"/>
              <w:left w:val="single" w:sz="4" w:space="0" w:color="000000"/>
              <w:bottom w:val="single" w:sz="4" w:space="0" w:color="000000"/>
              <w:right w:val="single" w:sz="4" w:space="0" w:color="000000"/>
            </w:tcBorders>
          </w:tcPr>
          <w:p w14:paraId="378E67AA" w14:textId="77777777" w:rsidR="00604C8E" w:rsidRDefault="00E70D7D">
            <w:pPr>
              <w:spacing w:after="0"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Дүйсенбі</w:t>
            </w:r>
            <w:r>
              <w:rPr>
                <w:rFonts w:ascii="Times New Roman" w:eastAsia="Times New Roman" w:hAnsi="Times New Roman" w:cs="Times New Roman"/>
                <w:b/>
                <w:lang w:val="kk-KZ" w:eastAsia="ru-RU"/>
              </w:rPr>
              <w:t xml:space="preserve"> </w:t>
            </w:r>
          </w:p>
          <w:p w14:paraId="6D2BB946" w14:textId="77777777" w:rsidR="00604C8E" w:rsidRDefault="00604C8E">
            <w:pPr>
              <w:spacing w:after="0" w:line="240" w:lineRule="auto"/>
              <w:jc w:val="center"/>
              <w:rPr>
                <w:rFonts w:ascii="Times New Roman" w:hAnsi="Times New Roman" w:cs="Times New Roman"/>
                <w:lang w:eastAsia="ru-RU"/>
              </w:rPr>
            </w:pPr>
          </w:p>
        </w:tc>
        <w:tc>
          <w:tcPr>
            <w:tcW w:w="2399" w:type="dxa"/>
            <w:tcBorders>
              <w:top w:val="single" w:sz="4" w:space="0" w:color="000000"/>
              <w:left w:val="single" w:sz="4" w:space="0" w:color="000000"/>
              <w:bottom w:val="single" w:sz="4" w:space="0" w:color="000000"/>
              <w:right w:val="single" w:sz="4" w:space="0" w:color="000000"/>
            </w:tcBorders>
          </w:tcPr>
          <w:p w14:paraId="416FAE70"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3554" w:type="dxa"/>
            <w:gridSpan w:val="3"/>
            <w:tcBorders>
              <w:top w:val="single" w:sz="4" w:space="0" w:color="000000"/>
              <w:left w:val="single" w:sz="4" w:space="0" w:color="000000"/>
              <w:bottom w:val="single" w:sz="4" w:space="0" w:color="000000"/>
              <w:right w:val="single" w:sz="4" w:space="0" w:color="000000"/>
            </w:tcBorders>
          </w:tcPr>
          <w:p w14:paraId="7483C9D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2552" w:type="dxa"/>
            <w:tcBorders>
              <w:top w:val="single" w:sz="4" w:space="0" w:color="000000"/>
              <w:left w:val="single" w:sz="4" w:space="0" w:color="000000"/>
              <w:bottom w:val="single" w:sz="4" w:space="0" w:color="000000"/>
              <w:right w:val="single" w:sz="4" w:space="0" w:color="000000"/>
            </w:tcBorders>
          </w:tcPr>
          <w:p w14:paraId="7EE31E0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3118" w:type="dxa"/>
            <w:tcBorders>
              <w:top w:val="single" w:sz="4" w:space="0" w:color="000000"/>
              <w:left w:val="single" w:sz="4" w:space="0" w:color="000000"/>
              <w:bottom w:val="single" w:sz="4" w:space="0" w:color="000000"/>
              <w:right w:val="single" w:sz="4" w:space="0" w:color="000000"/>
            </w:tcBorders>
          </w:tcPr>
          <w:p w14:paraId="6A05277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rsidRPr="00E70D7D" w14:paraId="0DD751CB" w14:textId="77777777">
        <w:trPr>
          <w:cantSplit/>
          <w:trHeight w:val="1396"/>
        </w:trPr>
        <w:tc>
          <w:tcPr>
            <w:tcW w:w="1135" w:type="dxa"/>
            <w:tcBorders>
              <w:top w:val="single" w:sz="4" w:space="0" w:color="000000"/>
              <w:left w:val="single" w:sz="4" w:space="0" w:color="000000"/>
              <w:bottom w:val="single" w:sz="4" w:space="0" w:color="000000"/>
              <w:right w:val="single" w:sz="4" w:space="0" w:color="000000"/>
            </w:tcBorders>
          </w:tcPr>
          <w:p w14:paraId="11E1353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Балаларды қабылдау</w:t>
            </w:r>
            <w:r>
              <w:rPr>
                <w:rFonts w:ascii="Times New Roman" w:eastAsia="Times New Roman" w:hAnsi="Times New Roman" w:cs="Times New Roman"/>
                <w:vertAlign w:val="subscript"/>
                <w:lang w:eastAsia="ru-RU"/>
              </w:rPr>
              <w:tab/>
            </w:r>
          </w:p>
        </w:tc>
        <w:tc>
          <w:tcPr>
            <w:tcW w:w="2987" w:type="dxa"/>
            <w:tcBorders>
              <w:top w:val="single" w:sz="4" w:space="0" w:color="000000"/>
              <w:left w:val="single" w:sz="4" w:space="0" w:color="000000"/>
              <w:bottom w:val="single" w:sz="4" w:space="0" w:color="000000"/>
              <w:right w:val="single" w:sz="4" w:space="0" w:color="000000"/>
            </w:tcBorders>
          </w:tcPr>
          <w:p w14:paraId="07C45E9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«Табиғатты аялайық» </w:t>
            </w:r>
            <w:r>
              <w:rPr>
                <w:rFonts w:ascii="Times New Roman" w:eastAsia="Times New Roman" w:hAnsi="Times New Roman" w:cs="Times New Roman"/>
                <w:lang w:val="kk-KZ" w:eastAsia="ru-RU"/>
              </w:rPr>
              <w:t xml:space="preserve">тақырыбында әңгімелесу,тілдерін дамыту. </w:t>
            </w:r>
          </w:p>
          <w:p w14:paraId="136EBE19" w14:textId="77777777" w:rsidR="00604C8E" w:rsidRDefault="00604C8E">
            <w:pPr>
              <w:spacing w:after="0" w:line="240" w:lineRule="auto"/>
              <w:rPr>
                <w:rFonts w:ascii="Times New Roman" w:hAnsi="Times New Roman" w:cs="Times New Roman"/>
                <w:b/>
                <w:shd w:val="clear" w:color="auto" w:fill="FFFFFF"/>
                <w:lang w:val="kk-KZ" w:eastAsia="ru-RU"/>
              </w:rPr>
            </w:pPr>
          </w:p>
          <w:p w14:paraId="1A7F91BC" w14:textId="77777777" w:rsidR="00604C8E" w:rsidRDefault="00E70D7D">
            <w:pPr>
              <w:spacing w:after="0" w:line="240"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Дидактикалық ойын.</w:t>
            </w:r>
          </w:p>
          <w:p w14:paraId="2B06AC2B" w14:textId="77777777" w:rsidR="00604C8E" w:rsidRDefault="00E70D7D">
            <w:pPr>
              <w:spacing w:after="0" w:line="240"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«Ағаштармен гүлдерді топтастыр».</w:t>
            </w:r>
          </w:p>
          <w:p w14:paraId="3A07C36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shd w:val="clear" w:color="auto" w:fill="FFFFFF"/>
                <w:lang w:val="kk-KZ" w:eastAsia="ru-RU"/>
              </w:rPr>
              <w:t xml:space="preserve">Мақсаты: </w:t>
            </w:r>
            <w:r>
              <w:rPr>
                <w:rFonts w:ascii="Times New Roman" w:hAnsi="Times New Roman" w:cs="Times New Roman"/>
                <w:shd w:val="clear" w:color="auto" w:fill="FFFFFF"/>
                <w:lang w:val="kk-KZ" w:eastAsia="ru-RU"/>
              </w:rPr>
              <w:t>Топтастыруға, ажыратуға жаттыұтыру,зейіндерін дамыту. (</w:t>
            </w:r>
            <w:r>
              <w:rPr>
                <w:rFonts w:ascii="Times New Roman" w:hAnsi="Times New Roman" w:cs="Times New Roman"/>
                <w:b/>
                <w:lang w:val="kk-KZ" w:eastAsia="ru-RU"/>
              </w:rPr>
              <w:t>Қарым-қатынас іс-әрекеті)</w:t>
            </w:r>
          </w:p>
          <w:p w14:paraId="56E09286" w14:textId="77777777" w:rsidR="00604C8E" w:rsidRDefault="00604C8E">
            <w:pPr>
              <w:spacing w:after="0" w:line="240" w:lineRule="auto"/>
              <w:rPr>
                <w:rFonts w:ascii="Times New Roman" w:eastAsia="Times New Roman" w:hAnsi="Times New Roman" w:cs="Times New Roman"/>
                <w:lang w:val="kk-KZ" w:eastAsia="ru-RU"/>
              </w:rPr>
            </w:pPr>
          </w:p>
          <w:p w14:paraId="0061F06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Әнұранды орындауау.</w:t>
            </w:r>
          </w:p>
          <w:p w14:paraId="485165F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 :</w:t>
            </w:r>
            <w:r>
              <w:rPr>
                <w:rFonts w:ascii="Times New Roman" w:eastAsia="Times New Roman" w:hAnsi="Times New Roman" w:cs="Times New Roman"/>
                <w:lang w:val="kk-KZ" w:eastAsia="ru-RU"/>
              </w:rPr>
              <w:t xml:space="preserve"> Отанына деген </w:t>
            </w:r>
            <w:r>
              <w:rPr>
                <w:rFonts w:ascii="Times New Roman" w:hAnsi="Times New Roman" w:cs="Times New Roman"/>
                <w:b/>
                <w:lang w:val="kk-KZ" w:eastAsia="ru-RU"/>
              </w:rPr>
              <w:t>сүйіспеншілікті қалыптастыру</w:t>
            </w:r>
            <w:r>
              <w:rPr>
                <w:rFonts w:ascii="Times New Roman" w:hAnsi="Times New Roman" w:cs="Times New Roman"/>
                <w:lang w:val="kk-KZ" w:eastAsia="ru-RU"/>
              </w:rPr>
              <w:t xml:space="preserve">. Әнді музыкалық талғаммен орындауға жаттықтыру. </w:t>
            </w:r>
            <w:r>
              <w:rPr>
                <w:rFonts w:ascii="Times New Roman" w:eastAsia="Times New Roman" w:hAnsi="Times New Roman" w:cs="Times New Roman"/>
                <w:lang w:val="kk-KZ" w:eastAsia="ru-RU"/>
              </w:rPr>
              <w:t>Балалардың қалауы бойынша үстел ойындары (</w:t>
            </w:r>
            <w:r>
              <w:rPr>
                <w:rFonts w:ascii="Times New Roman" w:eastAsia="Times New Roman" w:hAnsi="Times New Roman" w:cs="Times New Roman"/>
                <w:b/>
                <w:lang w:val="kk-KZ" w:eastAsia="ru-RU"/>
              </w:rPr>
              <w:t>музыка)</w:t>
            </w:r>
            <w:r>
              <w:rPr>
                <w:rFonts w:ascii="Times New Roman" w:eastAsia="Times New Roman" w:hAnsi="Times New Roman" w:cs="Times New Roman"/>
                <w:lang w:val="kk-KZ" w:eastAsia="ru-RU"/>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75C1321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0FAC36B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"Болады-болмайды"</w:t>
            </w:r>
          </w:p>
          <w:p w14:paraId="5CBAC19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ойлау қабілетін дамыту</w:t>
            </w:r>
          </w:p>
          <w:p w14:paraId="03A1E54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shd w:val="clear" w:color="auto" w:fill="FFFFFF"/>
                <w:lang w:val="kk-KZ" w:eastAsia="ru-RU"/>
              </w:rPr>
              <w:t>(</w:t>
            </w:r>
            <w:r>
              <w:rPr>
                <w:rFonts w:ascii="Times New Roman" w:hAnsi="Times New Roman" w:cs="Times New Roman"/>
                <w:b/>
                <w:lang w:val="kk-KZ" w:eastAsia="ru-RU"/>
              </w:rPr>
              <w:t>Қарым-қатынас іс-әрекеті</w:t>
            </w:r>
          </w:p>
          <w:p w14:paraId="74E4737B" w14:textId="77777777" w:rsidR="00604C8E" w:rsidRDefault="00604C8E">
            <w:pPr>
              <w:spacing w:after="0" w:line="240" w:lineRule="auto"/>
              <w:rPr>
                <w:rFonts w:ascii="Times New Roman" w:hAnsi="Times New Roman" w:cs="Times New Roman"/>
                <w:b/>
                <w:lang w:val="kk-KZ" w:eastAsia="ru-RU"/>
              </w:rPr>
            </w:pPr>
          </w:p>
          <w:p w14:paraId="7B2F2E7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Үстел үсті ойыны – пазл: «Менің әкем құрылысшы» Мақсаты:</w:t>
            </w:r>
            <w:r>
              <w:rPr>
                <w:rFonts w:ascii="Times New Roman" w:hAnsi="Times New Roman" w:cs="Times New Roman"/>
                <w:lang w:val="kk-KZ" w:eastAsia="ru-RU"/>
              </w:rPr>
              <w:t>Балалардың құрастыру дағдысын,қол икемділігін,ойлау қабілетін жетілдіру.</w:t>
            </w:r>
          </w:p>
          <w:p w14:paraId="5C1683F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shd w:val="clear" w:color="auto" w:fill="FFFFFF"/>
                <w:lang w:val="kk-KZ" w:eastAsia="ru-RU"/>
              </w:rPr>
              <w:t>Музыкалық дидактикалық ойын «Аспаптар қайда»</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eastAsia="ru-RU"/>
              </w:rPr>
              <w:t>. (музыка)</w:t>
            </w:r>
          </w:p>
          <w:p w14:paraId="66D08000" w14:textId="77777777" w:rsidR="00604C8E" w:rsidRDefault="00604C8E">
            <w:pPr>
              <w:spacing w:after="0" w:line="240" w:lineRule="auto"/>
              <w:rPr>
                <w:rFonts w:ascii="Times New Roman" w:hAnsi="Times New Roman" w:cs="Times New Roman"/>
                <w:lang w:val="kk-KZ" w:eastAsia="ru-RU"/>
              </w:rPr>
            </w:pPr>
          </w:p>
        </w:tc>
        <w:tc>
          <w:tcPr>
            <w:tcW w:w="3554" w:type="dxa"/>
            <w:gridSpan w:val="3"/>
            <w:tcBorders>
              <w:top w:val="single" w:sz="4" w:space="0" w:color="000000"/>
              <w:left w:val="single" w:sz="4" w:space="0" w:color="000000"/>
              <w:bottom w:val="single" w:sz="4" w:space="0" w:color="000000"/>
              <w:right w:val="single" w:sz="4" w:space="0" w:color="000000"/>
            </w:tcBorders>
          </w:tcPr>
          <w:p w14:paraId="67CB7CD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«Мен сенімен дос болғым келеді»</w:t>
            </w:r>
          </w:p>
          <w:p w14:paraId="0480C2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достық ортаны құруға көмектесу.</w:t>
            </w:r>
          </w:p>
          <w:p w14:paraId="5AADFC9F" w14:textId="77777777" w:rsidR="00604C8E" w:rsidRDefault="00E70D7D">
            <w:pPr>
              <w:spacing w:after="0" w:line="272" w:lineRule="auto"/>
              <w:rPr>
                <w:rFonts w:ascii="Times New Roman" w:hAnsi="Times New Roman" w:cs="Times New Roman"/>
                <w:lang w:val="kk-KZ" w:eastAsia="ru-RU"/>
              </w:rPr>
            </w:pPr>
            <w:r>
              <w:rPr>
                <w:rFonts w:ascii="Times New Roman" w:hAnsi="Times New Roman" w:cs="Times New Roman"/>
                <w:lang w:val="kk-KZ" w:eastAsia="ru-RU"/>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 xml:space="preserve"> )</w:t>
            </w:r>
          </w:p>
          <w:p w14:paraId="5FC1437D" w14:textId="77777777" w:rsidR="00604C8E" w:rsidRDefault="00604C8E">
            <w:pPr>
              <w:spacing w:after="0" w:line="272" w:lineRule="auto"/>
              <w:rPr>
                <w:rFonts w:ascii="Times New Roman" w:hAnsi="Times New Roman" w:cs="Times New Roman"/>
                <w:lang w:val="kk-KZ" w:eastAsia="ru-RU"/>
              </w:rPr>
            </w:pPr>
          </w:p>
          <w:p w14:paraId="1447098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shd w:val="clear" w:color="auto" w:fill="FFFFFF"/>
                <w:lang w:val="kk-KZ" w:eastAsia="ru-RU"/>
              </w:rPr>
              <w:t>Музыкалық дидактикалық ойын «Аспаптар қайда»</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eastAsia="ru-RU"/>
              </w:rPr>
              <w:t>. (музыка)</w:t>
            </w:r>
          </w:p>
          <w:p w14:paraId="0446125C" w14:textId="77777777" w:rsidR="00604C8E" w:rsidRDefault="00604C8E">
            <w:pPr>
              <w:spacing w:after="0" w:line="240" w:lineRule="auto"/>
              <w:rPr>
                <w:rFonts w:ascii="Times New Roman" w:hAnsi="Times New Roman" w:cs="Times New Roman"/>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0F3B066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Күз мезгілі туралы әңгімелесу</w:t>
            </w: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қарапайым сұрақтарға жауап беруге үйрету.</w:t>
            </w:r>
            <w:r>
              <w:rPr>
                <w:rFonts w:ascii="Times New Roman" w:eastAsia="Times New Roman" w:hAnsi="Times New Roman" w:cs="Times New Roman"/>
                <w:lang w:val="kk-KZ" w:eastAsia="ru-RU"/>
              </w:rPr>
              <w:t xml:space="preserve"> </w:t>
            </w:r>
            <w:r>
              <w:rPr>
                <w:rFonts w:ascii="Times New Roman" w:hAnsi="Times New Roman" w:cs="Times New Roman"/>
                <w:b/>
                <w:lang w:val="kk-KZ" w:eastAsia="ru-RU"/>
              </w:rPr>
              <w:t xml:space="preserve">Қарым-қатынас іс-әрекеті </w:t>
            </w:r>
          </w:p>
          <w:p w14:paraId="66705821" w14:textId="77777777" w:rsidR="00604C8E" w:rsidRDefault="00604C8E">
            <w:pPr>
              <w:spacing w:after="0" w:line="240" w:lineRule="auto"/>
              <w:rPr>
                <w:rFonts w:ascii="Times New Roman" w:hAnsi="Times New Roman" w:cs="Times New Roman"/>
                <w:b/>
                <w:lang w:val="kk-KZ" w:eastAsia="ru-RU"/>
              </w:rPr>
            </w:pPr>
          </w:p>
          <w:p w14:paraId="7EF1E03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Музыкалық дидактикалық ойын.«Қояндар»</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Қазақ халқының әндері мен би әуендерінің үздік үлгілерін тыңдауға баулу</w:t>
            </w:r>
            <w:r>
              <w:rPr>
                <w:rFonts w:ascii="Times New Roman" w:hAnsi="Times New Roman" w:cs="Times New Roman"/>
                <w:b/>
                <w:shd w:val="clear" w:color="auto" w:fill="FFFFFF"/>
                <w:lang w:val="kk-KZ" w:eastAsia="ru-RU"/>
              </w:rPr>
              <w:t>..(музыка)</w:t>
            </w:r>
          </w:p>
        </w:tc>
        <w:tc>
          <w:tcPr>
            <w:tcW w:w="3118" w:type="dxa"/>
            <w:tcBorders>
              <w:top w:val="single" w:sz="4" w:space="0" w:color="000000"/>
              <w:left w:val="single" w:sz="4" w:space="0" w:color="000000"/>
              <w:bottom w:val="single" w:sz="4" w:space="0" w:color="000000"/>
              <w:right w:val="single" w:sz="4" w:space="0" w:color="000000"/>
            </w:tcBorders>
          </w:tcPr>
          <w:p w14:paraId="2033DCA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Сипаттау : «Атын атап бер» </w:t>
            </w:r>
          </w:p>
          <w:p w14:paraId="00A596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танымдық қабылдауын дамыту.</w:t>
            </w:r>
          </w:p>
          <w:p w14:paraId="6B9D4B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Қарым-қатынас іс-әрекеті </w:t>
            </w:r>
          </w:p>
          <w:p w14:paraId="0C64BD85" w14:textId="77777777" w:rsidR="00604C8E" w:rsidRDefault="00604C8E">
            <w:pPr>
              <w:spacing w:after="0" w:line="240" w:lineRule="auto"/>
              <w:rPr>
                <w:rFonts w:ascii="Times New Roman" w:hAnsi="Times New Roman" w:cs="Times New Roman"/>
                <w:b/>
                <w:lang w:val="kk-KZ" w:eastAsia="ru-RU"/>
              </w:rPr>
            </w:pPr>
          </w:p>
          <w:p w14:paraId="0FC759A2" w14:textId="77777777" w:rsidR="00604C8E" w:rsidRDefault="00604C8E">
            <w:pPr>
              <w:spacing w:after="0" w:line="240" w:lineRule="auto"/>
              <w:rPr>
                <w:rFonts w:ascii="Times New Roman" w:hAnsi="Times New Roman" w:cs="Times New Roman"/>
                <w:lang w:val="kk-KZ" w:eastAsia="ru-RU"/>
              </w:rPr>
            </w:pPr>
          </w:p>
          <w:p w14:paraId="6DC645CF" w14:textId="77777777" w:rsidR="00604C8E" w:rsidRDefault="00E70D7D">
            <w:pPr>
              <w:pStyle w:val="af2"/>
              <w:shd w:val="clear" w:color="auto" w:fill="FFFFFF"/>
              <w:spacing w:before="0" w:beforeAutospacing="0" w:after="0" w:afterAutospacing="0"/>
              <w:rPr>
                <w:b/>
                <w:shd w:val="clear" w:color="auto" w:fill="FFFFFF"/>
                <w:lang w:val="kk-KZ"/>
              </w:rPr>
            </w:pPr>
            <w:r>
              <w:rPr>
                <w:b/>
                <w:shd w:val="clear" w:color="auto" w:fill="FFFFFF"/>
                <w:lang w:val="kk-KZ"/>
              </w:rPr>
              <w:t>дидактикалық ойын.</w:t>
            </w:r>
          </w:p>
          <w:p w14:paraId="6A710B9C" w14:textId="77777777" w:rsidR="00604C8E" w:rsidRDefault="00E70D7D">
            <w:pPr>
              <w:spacing w:after="0" w:line="240" w:lineRule="auto"/>
              <w:rPr>
                <w:rFonts w:ascii="Times New Roman" w:hAnsi="Times New Roman" w:cs="Times New Roman"/>
                <w:lang w:val="kk-KZ" w:eastAsia="ru-RU"/>
              </w:rPr>
            </w:pPr>
            <w:r>
              <w:rPr>
                <w:b/>
                <w:lang w:val="kk-KZ" w:eastAsia="ru-RU"/>
              </w:rPr>
              <w:t>Қай аспап жоқ?</w:t>
            </w:r>
            <w:r>
              <w:rPr>
                <w:b/>
                <w:lang w:val="kk-KZ" w:eastAsia="ru-RU"/>
              </w:rPr>
              <w:br/>
              <w:t xml:space="preserve">Мақсаты: </w:t>
            </w:r>
            <w:r>
              <w:rPr>
                <w:lang w:val="kk-KZ" w:eastAsia="ru-RU"/>
              </w:rPr>
              <w:t>Ән айтуда дауыспен вокалдық-есту қабілетін Музыкалық сүйемелдеумен және сүйемелдеусіз жеке ән айту дағдыларын дамыту (</w:t>
            </w:r>
            <w:r>
              <w:rPr>
                <w:b/>
                <w:shd w:val="clear" w:color="auto" w:fill="FFFFFF"/>
                <w:lang w:val="kk-KZ" w:eastAsia="ru-RU"/>
              </w:rPr>
              <w:t>музыка</w:t>
            </w:r>
            <w:r>
              <w:rPr>
                <w:shd w:val="clear" w:color="auto" w:fill="FFFFFF"/>
                <w:lang w:val="kk-KZ" w:eastAsia="ru-RU"/>
              </w:rPr>
              <w:t>)</w:t>
            </w:r>
            <w:r>
              <w:rPr>
                <w:rFonts w:ascii="Times New Roman" w:eastAsia="Times New Roman" w:hAnsi="Times New Roman" w:cs="Times New Roman"/>
                <w:lang w:val="kk-KZ" w:eastAsia="ru-RU"/>
              </w:rPr>
              <w:t>.</w:t>
            </w:r>
          </w:p>
        </w:tc>
      </w:tr>
      <w:tr w:rsidR="00604C8E" w:rsidRPr="00E70D7D" w14:paraId="11F49722" w14:textId="77777777">
        <w:trPr>
          <w:trHeight w:val="124"/>
        </w:trPr>
        <w:tc>
          <w:tcPr>
            <w:tcW w:w="1135" w:type="dxa"/>
            <w:tcBorders>
              <w:top w:val="single" w:sz="4" w:space="0" w:color="000000"/>
              <w:left w:val="single" w:sz="4" w:space="0" w:color="000000"/>
              <w:bottom w:val="single" w:sz="4" w:space="0" w:color="000000"/>
              <w:right w:val="single" w:sz="4" w:space="0" w:color="000000"/>
            </w:tcBorders>
          </w:tcPr>
          <w:p w14:paraId="18697E5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2987" w:type="dxa"/>
            <w:tcBorders>
              <w:top w:val="single" w:sz="4" w:space="0" w:color="000000"/>
              <w:left w:val="single" w:sz="4" w:space="0" w:color="000000"/>
              <w:bottom w:val="single" w:sz="4" w:space="0" w:color="000000"/>
              <w:right w:val="single" w:sz="4" w:space="0" w:color="000000"/>
            </w:tcBorders>
          </w:tcPr>
          <w:p w14:paraId="2221704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Отбасылық тәрбие мәселелері бойынша жеке консультациялар.</w:t>
            </w:r>
          </w:p>
        </w:tc>
        <w:tc>
          <w:tcPr>
            <w:tcW w:w="2399" w:type="dxa"/>
            <w:tcBorders>
              <w:top w:val="single" w:sz="4" w:space="0" w:color="000000"/>
              <w:left w:val="single" w:sz="4" w:space="0" w:color="000000"/>
              <w:bottom w:val="single" w:sz="4" w:space="0" w:color="000000"/>
              <w:right w:val="single" w:sz="4" w:space="0" w:color="000000"/>
            </w:tcBorders>
          </w:tcPr>
          <w:p w14:paraId="77DE34D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Буклет жасау – ата-аналарға кеңес беру "Біз біргеміз".</w:t>
            </w:r>
          </w:p>
        </w:tc>
        <w:tc>
          <w:tcPr>
            <w:tcW w:w="3554" w:type="dxa"/>
            <w:gridSpan w:val="3"/>
            <w:tcBorders>
              <w:top w:val="single" w:sz="4" w:space="0" w:color="000000"/>
              <w:left w:val="single" w:sz="4" w:space="0" w:color="000000"/>
              <w:bottom w:val="single" w:sz="4" w:space="0" w:color="000000"/>
              <w:right w:val="single" w:sz="4" w:space="0" w:color="000000"/>
            </w:tcBorders>
          </w:tcPr>
          <w:p w14:paraId="229E8B3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tc>
        <w:tc>
          <w:tcPr>
            <w:tcW w:w="2552" w:type="dxa"/>
            <w:tcBorders>
              <w:top w:val="single" w:sz="4" w:space="0" w:color="000000"/>
              <w:left w:val="single" w:sz="4" w:space="0" w:color="000000"/>
              <w:bottom w:val="single" w:sz="4" w:space="0" w:color="000000"/>
              <w:right w:val="single" w:sz="4" w:space="0" w:color="000000"/>
            </w:tcBorders>
          </w:tcPr>
          <w:p w14:paraId="374F150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Жеке гигиена дағдыларын қалыптастыру туралы ата-аналар мен жекеә ңгімелер.</w:t>
            </w:r>
          </w:p>
        </w:tc>
        <w:tc>
          <w:tcPr>
            <w:tcW w:w="3118" w:type="dxa"/>
            <w:tcBorders>
              <w:top w:val="single" w:sz="4" w:space="0" w:color="000000"/>
              <w:left w:val="single" w:sz="4" w:space="0" w:color="000000"/>
              <w:bottom w:val="single" w:sz="4" w:space="0" w:color="000000"/>
              <w:right w:val="single" w:sz="4" w:space="0" w:color="000000"/>
            </w:tcBorders>
          </w:tcPr>
          <w:p w14:paraId="6FE727F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«Өзіне-өзі қызмет көрсету дағдыларын қалыптастыру» туралы ата-аналармен жеке әңгімелесу.</w:t>
            </w:r>
          </w:p>
        </w:tc>
      </w:tr>
      <w:tr w:rsidR="00604C8E" w:rsidRPr="00E70D7D" w14:paraId="590E60C3" w14:textId="77777777">
        <w:trPr>
          <w:trHeight w:val="38"/>
        </w:trPr>
        <w:tc>
          <w:tcPr>
            <w:tcW w:w="1135" w:type="dxa"/>
            <w:tcBorders>
              <w:top w:val="single" w:sz="4" w:space="0" w:color="000000"/>
              <w:left w:val="single" w:sz="4" w:space="0" w:color="000000"/>
              <w:bottom w:val="single" w:sz="4" w:space="0" w:color="000000"/>
              <w:right w:val="single" w:sz="4" w:space="0" w:color="000000"/>
            </w:tcBorders>
          </w:tcPr>
          <w:p w14:paraId="6F569E9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w:t>
            </w:r>
            <w:r>
              <w:rPr>
                <w:rFonts w:ascii="Times New Roman" w:eastAsia="Times New Roman" w:hAnsi="Times New Roman" w:cs="Times New Roman"/>
                <w:lang w:val="kk-KZ" w:eastAsia="ru-RU"/>
              </w:rPr>
              <w:lastRenderedPageBreak/>
              <w:t xml:space="preserve">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14:paraId="690EB2E9" w14:textId="77777777" w:rsidR="00604C8E" w:rsidRDefault="00E70D7D">
            <w:pPr>
              <w:pStyle w:val="af2"/>
              <w:spacing w:before="0" w:beforeAutospacing="0" w:after="0" w:afterAutospacing="0"/>
              <w:rPr>
                <w:b/>
                <w:sz w:val="22"/>
                <w:szCs w:val="22"/>
                <w:shd w:val="clear" w:color="auto" w:fill="FFFFFF"/>
                <w:lang w:val="kk-KZ"/>
              </w:rPr>
            </w:pPr>
            <w:r>
              <w:rPr>
                <w:b/>
                <w:sz w:val="22"/>
                <w:szCs w:val="22"/>
                <w:lang w:val="kk-KZ"/>
              </w:rPr>
              <w:lastRenderedPageBreak/>
              <w:t>«Ұқсас затты тап»</w:t>
            </w:r>
            <w:r>
              <w:rPr>
                <w:b/>
                <w:sz w:val="22"/>
                <w:szCs w:val="22"/>
                <w:shd w:val="clear" w:color="auto" w:fill="FFFFFF"/>
                <w:lang w:val="kk-KZ"/>
              </w:rPr>
              <w:t xml:space="preserve"> </w:t>
            </w:r>
          </w:p>
          <w:p w14:paraId="73F28D5A" w14:textId="77777777" w:rsidR="00604C8E" w:rsidRDefault="00E70D7D">
            <w:pPr>
              <w:pStyle w:val="af2"/>
              <w:spacing w:before="0" w:beforeAutospacing="0" w:after="0" w:afterAutospacing="0"/>
              <w:rPr>
                <w:sz w:val="22"/>
                <w:szCs w:val="22"/>
                <w:lang w:val="kk-KZ"/>
              </w:rPr>
            </w:pPr>
            <w:r>
              <w:rPr>
                <w:b/>
                <w:sz w:val="22"/>
                <w:szCs w:val="22"/>
                <w:shd w:val="clear" w:color="auto" w:fill="FFFFFF"/>
                <w:lang w:val="kk-KZ"/>
              </w:rPr>
              <w:t>Мақсаты:</w:t>
            </w:r>
            <w:r>
              <w:rPr>
                <w:sz w:val="22"/>
                <w:szCs w:val="22"/>
                <w:lang w:val="kk-KZ"/>
              </w:rPr>
              <w:t xml:space="preserve"> Ойынның тәрбиелік мәні. Үшбұрыш, төртбұрыш, дөңгелекке ұқсас заттарды тауып, атын атай білуге үйрету. Баланың түстерді, пішінді ажыратудағы ой-қиялын дамыту.</w:t>
            </w:r>
          </w:p>
          <w:p w14:paraId="3B25A770"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lastRenderedPageBreak/>
              <w:t xml:space="preserve">Ойынға басшылық. Тәрбиеші үш түрлі - ▲●■ пішіндерді көрсетіп, аттарын сұрайды. Оларды атаған соң, түстерін сұрайды. Бұдан кейін балаларға тапсырма береді. Тәрбиеші: - таратып берілген суреттерге қарандар, мен үшбұрышты көрсетем, соған ұқсас сурет тауып көрсетіндер (төртбұрышты көрсетеді, дөңгелекті көрсетеді). Балалар өздеріндегі ұқсас затты көрсеткенде, олардан не екенің, түр-түсін сипаттап айтуды талап етеді (ұшбырышты сызғыш, үйдің төбесі). – топ бөлмесінде үшбұрышқа ұқсас зат бар ма?Тік төртбұрыш: кітап, портфель, терезе, есік, т.б.Дөңгелек: доп, алма, апельсин, шар, т.б. </w:t>
            </w:r>
            <w:r>
              <w:rPr>
                <w:rFonts w:ascii="Times New Roman" w:hAnsi="Times New Roman" w:cs="Times New Roman"/>
                <w:b/>
                <w:sz w:val="24"/>
                <w:szCs w:val="24"/>
                <w:shd w:val="clear" w:color="auto" w:fill="FFFFFF"/>
                <w:lang w:val="kk-KZ" w:eastAsia="ru-RU"/>
              </w:rPr>
              <w:t>(Қарым-қатынас іс-әрекеті, танымдық іс-әрекет)</w:t>
            </w:r>
          </w:p>
        </w:tc>
        <w:tc>
          <w:tcPr>
            <w:tcW w:w="2399" w:type="dxa"/>
            <w:tcBorders>
              <w:top w:val="single" w:sz="4" w:space="0" w:color="000000"/>
              <w:left w:val="single" w:sz="4" w:space="0" w:color="000000"/>
              <w:bottom w:val="single" w:sz="4" w:space="0" w:color="000000"/>
              <w:right w:val="single" w:sz="4" w:space="0" w:color="000000"/>
            </w:tcBorders>
          </w:tcPr>
          <w:p w14:paraId="2E954356"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lang w:val="kk-KZ" w:eastAsia="ru-RU"/>
              </w:rPr>
              <w:lastRenderedPageBreak/>
              <w:t>«Неше саңырауқұлақ немесе көкеністер?» Мақсаты</w:t>
            </w:r>
            <w:r>
              <w:rPr>
                <w:rFonts w:ascii="Times New Roman" w:hAnsi="Times New Roman" w:cs="Times New Roman"/>
                <w:lang w:val="kk-KZ" w:eastAsia="ru-RU"/>
              </w:rPr>
              <w:t xml:space="preserve">: Артық-кем ұғымдарын бекіту. Апта тақырыбы Бойынша жұмбақтар шешу арқылы ой - өрістерін дамыту </w:t>
            </w:r>
            <w:r>
              <w:rPr>
                <w:rFonts w:ascii="Times New Roman" w:hAnsi="Times New Roman" w:cs="Times New Roman"/>
                <w:b/>
                <w:sz w:val="24"/>
                <w:szCs w:val="24"/>
                <w:shd w:val="clear" w:color="auto" w:fill="FFFFFF"/>
                <w:lang w:val="kk-KZ" w:eastAsia="ru-RU"/>
              </w:rPr>
              <w:t>(Қарым-</w:t>
            </w:r>
            <w:r>
              <w:rPr>
                <w:rFonts w:ascii="Times New Roman" w:hAnsi="Times New Roman" w:cs="Times New Roman"/>
                <w:b/>
                <w:sz w:val="24"/>
                <w:szCs w:val="24"/>
                <w:shd w:val="clear" w:color="auto" w:fill="FFFFFF"/>
                <w:lang w:val="kk-KZ" w:eastAsia="ru-RU"/>
              </w:rPr>
              <w:lastRenderedPageBreak/>
              <w:t>қатынас іс-әрекеті, танымдық іс-әрекет)</w:t>
            </w:r>
          </w:p>
          <w:p w14:paraId="2F45174E" w14:textId="77777777" w:rsidR="00604C8E" w:rsidRDefault="00604C8E">
            <w:pPr>
              <w:spacing w:after="0" w:line="240" w:lineRule="auto"/>
              <w:rPr>
                <w:rFonts w:ascii="Times New Roman" w:hAnsi="Times New Roman" w:cs="Times New Roman"/>
                <w:lang w:val="kk-KZ" w:eastAsia="ru-RU"/>
              </w:rPr>
            </w:pPr>
          </w:p>
          <w:p w14:paraId="089BD5BE"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Артикулияциялық жаттығу«Жылан»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14:paraId="5D639BA9" w14:textId="77777777" w:rsidR="00604C8E" w:rsidRDefault="00604C8E">
            <w:pPr>
              <w:spacing w:after="0" w:line="240" w:lineRule="auto"/>
              <w:rPr>
                <w:rFonts w:ascii="Times New Roman" w:hAnsi="Times New Roman" w:cs="Times New Roman"/>
                <w:shd w:val="clear" w:color="auto" w:fill="FFFFFF"/>
                <w:lang w:val="kk-KZ" w:eastAsia="ru-RU"/>
              </w:rPr>
            </w:pPr>
          </w:p>
        </w:tc>
        <w:tc>
          <w:tcPr>
            <w:tcW w:w="3554" w:type="dxa"/>
            <w:gridSpan w:val="3"/>
            <w:tcBorders>
              <w:top w:val="single" w:sz="4" w:space="0" w:color="000000"/>
              <w:left w:val="single" w:sz="4" w:space="0" w:color="000000"/>
              <w:bottom w:val="single" w:sz="4" w:space="0" w:color="000000"/>
              <w:right w:val="single" w:sz="4" w:space="0" w:color="000000"/>
            </w:tcBorders>
          </w:tcPr>
          <w:p w14:paraId="515780BB"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eastAsia="ru-RU"/>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w:t>
            </w:r>
            <w:r>
              <w:rPr>
                <w:rFonts w:ascii="Times New Roman" w:hAnsi="Times New Roman" w:cs="Times New Roman"/>
                <w:lang w:eastAsia="ru-RU"/>
              </w:rPr>
              <w:lastRenderedPageBreak/>
              <w:t>«Маталар»,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shd w:val="clear" w:color="auto" w:fill="D7D7D7"/>
                <w:lang w:eastAsia="ru-RU"/>
              </w:rPr>
              <w:t xml:space="preserve">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24F253B6" w14:textId="77777777" w:rsidR="00604C8E" w:rsidRDefault="00604C8E">
            <w:pPr>
              <w:spacing w:after="0" w:line="240" w:lineRule="auto"/>
              <w:rPr>
                <w:rFonts w:ascii="Times New Roman" w:hAnsi="Times New Roman" w:cs="Times New Roman"/>
                <w:lang w:val="kk-KZ" w:eastAsia="ru-RU"/>
              </w:rPr>
            </w:pPr>
          </w:p>
          <w:p w14:paraId="7F82356B" w14:textId="77777777" w:rsidR="00604C8E" w:rsidRDefault="00E70D7D">
            <w:pPr>
              <w:tabs>
                <w:tab w:val="center" w:pos="1574"/>
              </w:tabs>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14854F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Д/о:«Ұлттық киімдер»</w:t>
            </w:r>
          </w:p>
          <w:p w14:paraId="0EEF59D3"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eastAsia="ru-RU"/>
              </w:rPr>
              <w:t xml:space="preserve">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0F55B6F1" w14:textId="77777777" w:rsidR="00604C8E" w:rsidRDefault="00604C8E">
            <w:pPr>
              <w:spacing w:after="0" w:line="240" w:lineRule="auto"/>
              <w:rPr>
                <w:rFonts w:ascii="Times New Roman" w:eastAsia="Times New Roman" w:hAnsi="Times New Roman" w:cs="Times New Roman"/>
                <w:lang w:val="kk-KZ" w:eastAsia="ru-RU"/>
              </w:rPr>
            </w:pPr>
          </w:p>
          <w:p w14:paraId="6657F3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Сөздік ойын «Торғайға топта, далада өзін қалай ұстау керектігін айтып бер" Мақсаты: өмір қауіпсіздігі туралы білімдерін нығайту </w:t>
            </w:r>
          </w:p>
          <w:p w14:paraId="572069B6" w14:textId="77777777" w:rsidR="00604C8E" w:rsidRDefault="00604C8E">
            <w:pPr>
              <w:spacing w:after="0" w:line="240" w:lineRule="auto"/>
              <w:rPr>
                <w:rFonts w:ascii="Times New Roman" w:hAnsi="Times New Roman" w:cs="Times New Roman"/>
                <w:lang w:val="kk-KZ" w:eastAsia="ru-RU"/>
              </w:rPr>
            </w:pPr>
          </w:p>
          <w:p w14:paraId="11846208" w14:textId="77777777" w:rsidR="00604C8E" w:rsidRDefault="00604C8E">
            <w:pPr>
              <w:spacing w:after="0" w:line="240" w:lineRule="auto"/>
              <w:rPr>
                <w:rFonts w:ascii="Times New Roman" w:eastAsia="Times New Roman" w:hAnsi="Times New Roman" w:cs="Times New Roman"/>
                <w:lang w:val="kk-KZ" w:eastAsia="ru-RU"/>
              </w:rPr>
            </w:pPr>
          </w:p>
        </w:tc>
        <w:tc>
          <w:tcPr>
            <w:tcW w:w="3118" w:type="dxa"/>
            <w:tcBorders>
              <w:top w:val="single" w:sz="4" w:space="0" w:color="000000"/>
              <w:left w:val="single" w:sz="4" w:space="0" w:color="000000"/>
              <w:bottom w:val="single" w:sz="4" w:space="0" w:color="000000"/>
              <w:right w:val="single" w:sz="4" w:space="0" w:color="000000"/>
            </w:tcBorders>
          </w:tcPr>
          <w:p w14:paraId="1EB18A80" w14:textId="77777777" w:rsidR="00604C8E" w:rsidRDefault="00E70D7D">
            <w:pPr>
              <w:spacing w:after="0" w:line="255"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 xml:space="preserve">Д/о:«Жыл атасы» </w:t>
            </w:r>
          </w:p>
          <w:p w14:paraId="1C1B0FD1"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eastAsia="ru-RU"/>
              </w:rPr>
              <w:t>(Қарым-</w:t>
            </w:r>
            <w:r>
              <w:rPr>
                <w:rFonts w:ascii="Times New Roman" w:hAnsi="Times New Roman" w:cs="Times New Roman"/>
                <w:b/>
                <w:sz w:val="24"/>
                <w:szCs w:val="24"/>
                <w:shd w:val="clear" w:color="auto" w:fill="FFFFFF"/>
                <w:lang w:val="kk-KZ" w:eastAsia="ru-RU"/>
              </w:rPr>
              <w:lastRenderedPageBreak/>
              <w:t>қатынас іс-әрекеті, танымдық іс-әрекет)</w:t>
            </w:r>
          </w:p>
          <w:p w14:paraId="553A8B0F"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w:t>
            </w:r>
          </w:p>
          <w:p w14:paraId="41F598E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«Фигураларды құрастыр» жаттығуы.</w:t>
            </w:r>
          </w:p>
          <w:p w14:paraId="05F71F8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 қол қимылдарының икемділігін, дәлдігін, көз мөлшерін дамыту.</w:t>
            </w:r>
          </w:p>
          <w:p w14:paraId="74811019" w14:textId="77777777" w:rsidR="00604C8E" w:rsidRDefault="00604C8E">
            <w:pPr>
              <w:spacing w:after="0" w:line="240" w:lineRule="auto"/>
              <w:rPr>
                <w:rFonts w:ascii="Times New Roman" w:eastAsia="Times New Roman" w:hAnsi="Times New Roman" w:cs="Times New Roman"/>
                <w:lang w:val="kk-KZ" w:eastAsia="ru-RU"/>
              </w:rPr>
            </w:pPr>
          </w:p>
          <w:p w14:paraId="165386A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Үстел үсті ойыны –  </w:t>
            </w:r>
          </w:p>
          <w:p w14:paraId="1D622411" w14:textId="77777777" w:rsidR="00604C8E" w:rsidRDefault="00E70D7D">
            <w:pPr>
              <w:spacing w:after="0" w:line="240" w:lineRule="auto"/>
              <w:rPr>
                <w:rFonts w:ascii="Times New Roman" w:hAnsi="Times New Roman" w:cs="Times New Roman"/>
                <w:shd w:val="clear" w:color="auto" w:fill="D7D7D7"/>
                <w:lang w:val="kk-KZ" w:eastAsia="ru-RU"/>
              </w:rPr>
            </w:pPr>
            <w:r>
              <w:rPr>
                <w:rFonts w:ascii="Times New Roman" w:eastAsia="Times New Roman" w:hAnsi="Times New Roman" w:cs="Times New Roman"/>
                <w:lang w:val="kk-KZ" w:eastAsia="ru-RU"/>
              </w:rPr>
              <w:t>« </w:t>
            </w:r>
            <w:r>
              <w:rPr>
                <w:rFonts w:ascii="Times New Roman" w:hAnsi="Times New Roman" w:cs="Times New Roman"/>
                <w:lang w:val="kk-KZ" w:eastAsia="ru-RU"/>
              </w:rPr>
              <w:t>Қақпа» Мақсаты:құрылыс материалдарын түсіне, пішініне сәйкес дұрыс пайдаланып биік және аласа қақпаларды құрастыра білуге үйрету</w:t>
            </w:r>
            <w:r>
              <w:rPr>
                <w:rFonts w:ascii="Times New Roman" w:hAnsi="Times New Roman" w:cs="Times New Roman"/>
                <w:shd w:val="clear" w:color="auto" w:fill="D7D7D7"/>
                <w:lang w:val="kk-KZ" w:eastAsia="ru-RU"/>
              </w:rPr>
              <w:t xml:space="preserve"> </w:t>
            </w:r>
          </w:p>
        </w:tc>
      </w:tr>
      <w:tr w:rsidR="00604C8E" w14:paraId="50BA01FC" w14:textId="77777777">
        <w:trPr>
          <w:trHeight w:val="829"/>
        </w:trPr>
        <w:tc>
          <w:tcPr>
            <w:tcW w:w="1135" w:type="dxa"/>
            <w:tcBorders>
              <w:top w:val="single" w:sz="4" w:space="0" w:color="000000"/>
              <w:left w:val="single" w:sz="4" w:space="0" w:color="000000"/>
              <w:bottom w:val="single" w:sz="4" w:space="0" w:color="000000"/>
              <w:right w:val="single" w:sz="4" w:space="0" w:color="000000"/>
            </w:tcBorders>
          </w:tcPr>
          <w:p w14:paraId="17A308B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610" w:type="dxa"/>
            <w:gridSpan w:val="7"/>
            <w:tcBorders>
              <w:top w:val="single" w:sz="4" w:space="0" w:color="000000"/>
              <w:left w:val="single" w:sz="4" w:space="0" w:color="000000"/>
              <w:bottom w:val="single" w:sz="4" w:space="0" w:color="000000"/>
              <w:right w:val="single" w:sz="4" w:space="0" w:color="000000"/>
            </w:tcBorders>
          </w:tcPr>
          <w:p w14:paraId="6491E8DC" w14:textId="77777777" w:rsidR="00604C8E" w:rsidRDefault="00E70D7D">
            <w:pPr>
              <w:spacing w:after="0" w:line="277"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Таңертеңгі</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eastAsia="ru-RU"/>
              </w:rPr>
              <w:t xml:space="preserve"> жаттығу кешені  (құралсыз) </w:t>
            </w:r>
          </w:p>
          <w:p w14:paraId="4C9F2958" w14:textId="77777777" w:rsidR="00604C8E" w:rsidRDefault="00E70D7D">
            <w:pPr>
              <w:pStyle w:val="af2"/>
              <w:spacing w:before="0" w:beforeAutospacing="0" w:after="0" w:afterAutospacing="0"/>
              <w:rPr>
                <w:sz w:val="22"/>
                <w:szCs w:val="22"/>
              </w:rPr>
            </w:pPr>
            <w:r>
              <w:rPr>
                <w:sz w:val="22"/>
                <w:szCs w:val="22"/>
              </w:rPr>
              <w:t>1. Шағын топ болып, бірінің артынан бірі жүру.</w:t>
            </w:r>
          </w:p>
          <w:p w14:paraId="1102049D" w14:textId="77777777" w:rsidR="00604C8E" w:rsidRDefault="00E70D7D">
            <w:pPr>
              <w:pStyle w:val="af2"/>
              <w:spacing w:before="0" w:beforeAutospacing="0" w:after="0" w:afterAutospacing="0"/>
              <w:rPr>
                <w:sz w:val="22"/>
                <w:szCs w:val="22"/>
              </w:rPr>
            </w:pPr>
            <w:r>
              <w:rPr>
                <w:sz w:val="22"/>
                <w:szCs w:val="22"/>
              </w:rPr>
              <w:t>2. «Құстар» деген белгі берілген кезде жеңіл – желпі бытырай жүгіру.</w:t>
            </w:r>
          </w:p>
          <w:p w14:paraId="1577C73D" w14:textId="77777777" w:rsidR="00604C8E" w:rsidRDefault="00E70D7D">
            <w:pPr>
              <w:pStyle w:val="af2"/>
              <w:spacing w:before="0" w:beforeAutospacing="0" w:after="0" w:afterAutospacing="0"/>
              <w:rPr>
                <w:sz w:val="22"/>
                <w:szCs w:val="22"/>
              </w:rPr>
            </w:pPr>
            <w:r>
              <w:rPr>
                <w:sz w:val="22"/>
                <w:szCs w:val="22"/>
              </w:rPr>
              <w:t>3. Тәрбиешінің көмегімен шеңберге тұру.</w:t>
            </w:r>
          </w:p>
          <w:p w14:paraId="2F233E96" w14:textId="77777777" w:rsidR="00604C8E" w:rsidRDefault="00E70D7D">
            <w:pPr>
              <w:pStyle w:val="af2"/>
              <w:spacing w:before="0" w:beforeAutospacing="0" w:after="0" w:afterAutospacing="0"/>
              <w:rPr>
                <w:sz w:val="22"/>
                <w:szCs w:val="22"/>
              </w:rPr>
            </w:pPr>
            <w:r>
              <w:rPr>
                <w:sz w:val="22"/>
                <w:szCs w:val="22"/>
              </w:rPr>
              <w:t>4. Б. қ. қолды дене бойымен жіберіп, аяқты сәл ашып, тіке тұру. Қолдарын жоғары</w:t>
            </w:r>
          </w:p>
          <w:p w14:paraId="7624C8A5" w14:textId="77777777" w:rsidR="00604C8E" w:rsidRDefault="00E70D7D">
            <w:pPr>
              <w:pStyle w:val="af2"/>
              <w:spacing w:before="0" w:beforeAutospacing="0" w:after="0" w:afterAutospacing="0"/>
              <w:rPr>
                <w:sz w:val="22"/>
                <w:szCs w:val="22"/>
              </w:rPr>
            </w:pPr>
            <w:r>
              <w:rPr>
                <w:sz w:val="22"/>
                <w:szCs w:val="22"/>
              </w:rPr>
              <w:t>көтеріп, бұлғап, «Ұшып кетті» - деп б қ келу. 5 - 6 рет қайталау.</w:t>
            </w:r>
          </w:p>
          <w:p w14:paraId="7C325F11" w14:textId="77777777" w:rsidR="00604C8E" w:rsidRDefault="00E70D7D">
            <w:pPr>
              <w:pStyle w:val="af2"/>
              <w:spacing w:before="0" w:beforeAutospacing="0" w:after="0" w:afterAutospacing="0"/>
              <w:rPr>
                <w:sz w:val="22"/>
                <w:szCs w:val="22"/>
              </w:rPr>
            </w:pPr>
            <w:r>
              <w:rPr>
                <w:sz w:val="22"/>
                <w:szCs w:val="22"/>
              </w:rPr>
              <w:t>5. Б. қ. жоғарыдағыдай. тізені бұгіп алға еңкейіп: «Клю – клю»- деп б.қ келу. 4 - 6</w:t>
            </w:r>
          </w:p>
          <w:p w14:paraId="33761C91" w14:textId="77777777" w:rsidR="00604C8E" w:rsidRDefault="00E70D7D">
            <w:pPr>
              <w:pStyle w:val="af2"/>
              <w:spacing w:before="0" w:beforeAutospacing="0" w:after="0" w:afterAutospacing="0"/>
              <w:rPr>
                <w:sz w:val="22"/>
                <w:szCs w:val="22"/>
              </w:rPr>
            </w:pPr>
            <w:r>
              <w:rPr>
                <w:sz w:val="22"/>
                <w:szCs w:val="22"/>
              </w:rPr>
              <w:t>рет қайталау.</w:t>
            </w:r>
          </w:p>
          <w:p w14:paraId="5532B739" w14:textId="77777777" w:rsidR="00604C8E" w:rsidRDefault="00E70D7D">
            <w:pPr>
              <w:pStyle w:val="af2"/>
              <w:spacing w:before="0" w:beforeAutospacing="0" w:after="0" w:afterAutospacing="0"/>
              <w:rPr>
                <w:sz w:val="22"/>
                <w:szCs w:val="22"/>
              </w:rPr>
            </w:pPr>
            <w:r>
              <w:rPr>
                <w:sz w:val="22"/>
                <w:szCs w:val="22"/>
              </w:rPr>
              <w:t>6. Б. қ. қолды жіберіп, аяқты созып, шалқадан жату. «Құстар жуынады» - бүгілген</w:t>
            </w:r>
          </w:p>
          <w:p w14:paraId="15ABE9AA" w14:textId="77777777" w:rsidR="00604C8E" w:rsidRDefault="00E70D7D">
            <w:pPr>
              <w:pStyle w:val="af2"/>
              <w:spacing w:before="0" w:beforeAutospacing="0" w:after="0" w:afterAutospacing="0"/>
              <w:rPr>
                <w:sz w:val="22"/>
                <w:szCs w:val="22"/>
              </w:rPr>
            </w:pPr>
            <w:r>
              <w:rPr>
                <w:sz w:val="22"/>
                <w:szCs w:val="22"/>
              </w:rPr>
              <w:t>қол мен аяқты еркін қимылдатып б қ келу.</w:t>
            </w:r>
          </w:p>
          <w:p w14:paraId="7F2FDE12" w14:textId="77777777" w:rsidR="00604C8E" w:rsidRDefault="00E70D7D">
            <w:pPr>
              <w:pStyle w:val="af2"/>
              <w:spacing w:before="0" w:beforeAutospacing="0" w:after="0" w:afterAutospacing="0"/>
              <w:rPr>
                <w:sz w:val="22"/>
                <w:szCs w:val="22"/>
              </w:rPr>
            </w:pPr>
            <w:r>
              <w:rPr>
                <w:sz w:val="22"/>
                <w:szCs w:val="22"/>
              </w:rPr>
              <w:t>7. Б. Қ. қолды жіберіп, аяқты қосып, тіке түру. «Торғайлар секіреді, ұшады» - бір</w:t>
            </w:r>
          </w:p>
          <w:p w14:paraId="6A674508" w14:textId="77777777" w:rsidR="00604C8E" w:rsidRDefault="00E70D7D">
            <w:pPr>
              <w:pStyle w:val="af2"/>
              <w:spacing w:before="0" w:beforeAutospacing="0" w:after="0" w:afterAutospacing="0"/>
              <w:rPr>
                <w:sz w:val="22"/>
                <w:szCs w:val="22"/>
                <w:lang w:val="kk-KZ"/>
              </w:rPr>
            </w:pPr>
            <w:r>
              <w:rPr>
                <w:sz w:val="22"/>
                <w:szCs w:val="22"/>
              </w:rPr>
              <w:t>орында тұрып секіру, жеңіл – желпі жүгіру.</w:t>
            </w:r>
            <w:r>
              <w:rPr>
                <w:sz w:val="22"/>
                <w:szCs w:val="22"/>
                <w:lang w:val="kk-KZ"/>
              </w:rPr>
              <w:t xml:space="preserve"> </w:t>
            </w:r>
          </w:p>
          <w:p w14:paraId="16D044B6" w14:textId="77777777" w:rsidR="00604C8E" w:rsidRDefault="00E70D7D">
            <w:pPr>
              <w:pStyle w:val="af2"/>
              <w:spacing w:before="0" w:beforeAutospacing="0" w:after="0" w:afterAutospacing="0"/>
              <w:rPr>
                <w:sz w:val="22"/>
                <w:szCs w:val="22"/>
                <w:lang w:val="kk-KZ"/>
              </w:rPr>
            </w:pPr>
            <w:r>
              <w:rPr>
                <w:sz w:val="22"/>
                <w:szCs w:val="22"/>
                <w:lang w:val="kk-KZ"/>
              </w:rPr>
              <w:t>8. Шағын топ болып тәрбиешінің артынан жүру.</w:t>
            </w:r>
          </w:p>
          <w:p w14:paraId="4EE8B6CF" w14:textId="77777777" w:rsidR="00604C8E" w:rsidRDefault="00E70D7D">
            <w:pPr>
              <w:pStyle w:val="af2"/>
              <w:spacing w:before="0" w:beforeAutospacing="0" w:after="0" w:afterAutospacing="0"/>
              <w:rPr>
                <w:b/>
                <w:sz w:val="22"/>
                <w:szCs w:val="22"/>
                <w:lang w:val="kk-KZ"/>
              </w:rPr>
            </w:pPr>
            <w:r>
              <w:rPr>
                <w:sz w:val="22"/>
                <w:szCs w:val="22"/>
                <w:lang w:val="kk-KZ"/>
              </w:rPr>
              <w:t>(</w:t>
            </w:r>
            <w:r>
              <w:rPr>
                <w:b/>
                <w:sz w:val="22"/>
                <w:szCs w:val="22"/>
                <w:lang w:val="kk-KZ"/>
              </w:rPr>
              <w:t>Дене шынықтыру)</w:t>
            </w:r>
          </w:p>
        </w:tc>
      </w:tr>
      <w:tr w:rsidR="00604C8E" w:rsidRPr="00E70D7D" w14:paraId="608D8ED4"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0AEAF1C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Таңғы ас  </w:t>
            </w:r>
          </w:p>
        </w:tc>
        <w:tc>
          <w:tcPr>
            <w:tcW w:w="14610" w:type="dxa"/>
            <w:gridSpan w:val="7"/>
            <w:tcBorders>
              <w:top w:val="single" w:sz="4" w:space="0" w:color="000000"/>
              <w:left w:val="single" w:sz="4" w:space="0" w:color="000000"/>
              <w:bottom w:val="single" w:sz="4" w:space="0" w:color="000000"/>
              <w:right w:val="single" w:sz="4" w:space="0" w:color="000000"/>
            </w:tcBorders>
          </w:tcPr>
          <w:p w14:paraId="7249E88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1869AA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hAnsi="Times New Roman" w:cs="Times New Roman"/>
                <w:lang w:val="kk-KZ" w:eastAsia="ru-RU"/>
              </w:rPr>
              <w:br/>
            </w:r>
            <w:r>
              <w:rPr>
                <w:rFonts w:ascii="Times New Roman" w:hAnsi="Times New Roman" w:cs="Times New Roman"/>
                <w:b/>
                <w:bCs/>
                <w:lang w:val="kk-KZ" w:eastAsia="ru-RU"/>
              </w:rPr>
              <w:t>Ойын-жаттығу</w:t>
            </w:r>
            <w:r>
              <w:rPr>
                <w:rFonts w:ascii="Times New Roman" w:hAnsi="Times New Roman" w:cs="Times New Roman"/>
                <w:lang w:val="kk-KZ" w:eastAsia="ru-RU"/>
              </w:rPr>
              <w:br/>
            </w:r>
            <w:r>
              <w:rPr>
                <w:rFonts w:ascii="Times New Roman" w:hAnsi="Times New Roman" w:cs="Times New Roman"/>
                <w:b/>
                <w:bCs/>
                <w:lang w:val="kk-KZ" w:eastAsia="ru-RU"/>
              </w:rPr>
              <w:t>«Таза қолдар»</w:t>
            </w:r>
            <w:r>
              <w:rPr>
                <w:rFonts w:ascii="Times New Roman" w:hAnsi="Times New Roman" w:cs="Times New Roman"/>
                <w:lang w:val="kk-KZ" w:eastAsia="ru-RU"/>
              </w:rPr>
              <w:br/>
              <w:t>Балалардың назарын тағамға аудару. Мәдениетті тамақтануға </w:t>
            </w:r>
            <w:hyperlink r:id="rId11" w:history="1">
              <w:r>
                <w:rPr>
                  <w:rStyle w:val="a6"/>
                  <w:rFonts w:ascii="Times New Roman" w:hAnsi="Times New Roman" w:cs="Times New Roman"/>
                  <w:color w:val="auto"/>
                  <w:u w:val="none"/>
                  <w:lang w:val="kk-KZ" w:eastAsia="ru-RU"/>
                </w:rPr>
                <w:t>баулу бойынша жеке жұмыс</w:t>
              </w:r>
            </w:hyperlink>
            <w:r>
              <w:rPr>
                <w:rFonts w:ascii="Times New Roman" w:hAnsi="Times New Roman" w:cs="Times New Roman"/>
                <w:lang w:val="kk-KZ" w:eastAsia="ru-RU"/>
              </w:rPr>
              <w:t xml:space="preserve">,әдеп ережесі </w:t>
            </w:r>
          </w:p>
          <w:p w14:paraId="28B270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«Тамақ ішкенде сөйлемеймін, құлағыммен тыңдаймын»</w:t>
            </w:r>
          </w:p>
        </w:tc>
      </w:tr>
      <w:tr w:rsidR="00604C8E" w:rsidRPr="00E70D7D" w14:paraId="1E735E43" w14:textId="77777777">
        <w:trPr>
          <w:trHeight w:val="38"/>
        </w:trPr>
        <w:tc>
          <w:tcPr>
            <w:tcW w:w="1135" w:type="dxa"/>
            <w:tcBorders>
              <w:top w:val="single" w:sz="4" w:space="0" w:color="000000"/>
              <w:left w:val="single" w:sz="4" w:space="0" w:color="000000"/>
              <w:bottom w:val="single" w:sz="4" w:space="0" w:color="000000"/>
              <w:right w:val="single" w:sz="4" w:space="0" w:color="000000"/>
            </w:tcBorders>
          </w:tcPr>
          <w:p w14:paraId="31AD3C3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tcPr>
          <w:p w14:paraId="5DEB3A8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2432451C" w14:textId="77777777" w:rsidR="00604C8E" w:rsidRDefault="00E70D7D">
            <w:pPr>
              <w:spacing w:after="0" w:line="255"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 </w:t>
            </w:r>
            <w:r>
              <w:rPr>
                <w:rFonts w:ascii="Times New Roman" w:hAnsi="Times New Roman" w:cs="Times New Roman"/>
                <w:shd w:val="clear" w:color="auto" w:fill="FFFFFF"/>
                <w:lang w:val="kk-KZ" w:eastAsia="ru-RU"/>
              </w:rPr>
              <w:t>-«Кім көп сөз біледі?»</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балалардың сөздік қорын молайту, қолдың ұсақ моторикасын дамыту.</w:t>
            </w:r>
            <w:r>
              <w:rPr>
                <w:rFonts w:ascii="Times New Roman" w:eastAsia="Times New Roman" w:hAnsi="Times New Roman" w:cs="Times New Roman"/>
                <w:lang w:val="kk-KZ" w:eastAsia="ru-RU"/>
              </w:rPr>
              <w:t xml:space="preserve"> </w:t>
            </w:r>
          </w:p>
          <w:p w14:paraId="37920FC0" w14:textId="77777777" w:rsidR="00604C8E" w:rsidRDefault="00E70D7D">
            <w:pPr>
              <w:shd w:val="clear" w:color="auto" w:fill="FFFFFF"/>
              <w:spacing w:after="0" w:line="330" w:lineRule="atLeast"/>
              <w:outlineLvl w:val="1"/>
              <w:rPr>
                <w:rFonts w:ascii="Times New Roman" w:eastAsia="Times New Roman" w:hAnsi="Times New Roman" w:cs="Times New Roman"/>
                <w:lang w:val="kk-KZ" w:eastAsia="ru-RU"/>
              </w:rPr>
            </w:pPr>
            <w:r>
              <w:rPr>
                <w:rFonts w:ascii="Times New Roman" w:hAnsi="Times New Roman" w:cs="Times New Roman"/>
                <w:b/>
                <w:lang w:val="kk-KZ" w:eastAsia="ru-RU"/>
              </w:rPr>
              <w:t>Зерттеу жұмысы Тақырыбы</w:t>
            </w:r>
            <w:r>
              <w:rPr>
                <w:rFonts w:ascii="Times New Roman" w:eastAsia="Times New Roman" w:hAnsi="Times New Roman" w:cs="Times New Roman"/>
                <w:lang w:val="kk-KZ" w:eastAsia="ru-RU"/>
              </w:rPr>
              <w:t xml:space="preserve"> Өз қолыма сенбеймін</w:t>
            </w:r>
          </w:p>
          <w:p w14:paraId="797304A6" w14:textId="77777777" w:rsidR="00604C8E" w:rsidRDefault="00E70D7D">
            <w:pPr>
              <w:spacing w:after="0" w:line="246"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сезу қасиетін зерттеу.</w:t>
            </w:r>
          </w:p>
          <w:p w14:paraId="4C865495"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c>
          <w:tcPr>
            <w:tcW w:w="2399" w:type="dxa"/>
            <w:tcBorders>
              <w:top w:val="single" w:sz="4" w:space="0" w:color="000000"/>
              <w:left w:val="single" w:sz="4" w:space="0" w:color="000000"/>
              <w:bottom w:val="single" w:sz="4" w:space="0" w:color="000000"/>
              <w:right w:val="single" w:sz="4" w:space="0" w:color="000000"/>
            </w:tcBorders>
          </w:tcPr>
          <w:p w14:paraId="5867B0C5" w14:textId="77777777" w:rsidR="00604C8E" w:rsidRDefault="00E70D7D">
            <w:pPr>
              <w:shd w:val="clear" w:color="auto" w:fill="FFFFFF"/>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«Сыңарын тап»</w:t>
            </w:r>
          </w:p>
          <w:p w14:paraId="1CF54AD6" w14:textId="77777777" w:rsidR="00604C8E" w:rsidRDefault="00E70D7D">
            <w:pPr>
              <w:shd w:val="clear" w:color="auto" w:fill="FFFFFF"/>
              <w:spacing w:after="0" w:line="240" w:lineRule="auto"/>
              <w:rPr>
                <w:rFonts w:ascii="Times New Roman" w:hAnsi="Times New Roman" w:cs="Times New Roman"/>
                <w:lang w:val="kk-KZ" w:eastAsia="ru-RU"/>
              </w:rPr>
            </w:pPr>
            <w:r>
              <w:rPr>
                <w:rFonts w:ascii="Times New Roman" w:eastAsia="Times New Roman" w:hAnsi="Times New Roman" w:cs="Times New Roman"/>
                <w:bCs/>
                <w:lang w:val="kk-KZ" w:eastAsia="ru-RU"/>
              </w:rPr>
              <w:t>Мақсаты:</w:t>
            </w:r>
            <w:r>
              <w:rPr>
                <w:rFonts w:ascii="Times New Roman" w:eastAsia="Times New Roman" w:hAnsi="Times New Roman" w:cs="Times New Roman"/>
                <w:lang w:val="kk-KZ" w:eastAsia="ru-RU"/>
              </w:rPr>
              <w:t> Балалардың пішіндер туралы түсініктерін кеңейту.Байқампаздыққа және шапшаңдыққа үйрету.Ойынға қызығушылықтарын арттыру</w:t>
            </w:r>
          </w:p>
          <w:p w14:paraId="0944C258"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2DE07233"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1689EC44"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4439A918"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7318E6FD" w14:textId="77777777" w:rsidR="00604C8E" w:rsidRDefault="00604C8E">
            <w:pPr>
              <w:spacing w:after="0" w:line="240" w:lineRule="auto"/>
              <w:rPr>
                <w:rFonts w:ascii="Times New Roman" w:eastAsia="Times New Roman" w:hAnsi="Times New Roman" w:cs="Times New Roman"/>
                <w:lang w:val="kk-KZ" w:eastAsia="ru-RU"/>
              </w:rPr>
            </w:pPr>
          </w:p>
        </w:tc>
        <w:tc>
          <w:tcPr>
            <w:tcW w:w="2845" w:type="dxa"/>
            <w:gridSpan w:val="2"/>
            <w:tcBorders>
              <w:top w:val="single" w:sz="4" w:space="0" w:color="000000"/>
              <w:left w:val="single" w:sz="4" w:space="0" w:color="000000"/>
              <w:bottom w:val="single" w:sz="4" w:space="0" w:color="000000"/>
              <w:right w:val="single" w:sz="4" w:space="0" w:color="000000"/>
            </w:tcBorders>
          </w:tcPr>
          <w:p w14:paraId="1D627FFB" w14:textId="77777777" w:rsidR="00604C8E" w:rsidRDefault="00E70D7D">
            <w:pPr>
              <w:pStyle w:val="af5"/>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14:paraId="66D494A0" w14:textId="77777777" w:rsidR="00604C8E" w:rsidRDefault="00E70D7D">
            <w:pPr>
              <w:pStyle w:val="af5"/>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14:paraId="0456B32B"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c>
          <w:tcPr>
            <w:tcW w:w="3261" w:type="dxa"/>
            <w:gridSpan w:val="2"/>
            <w:tcBorders>
              <w:top w:val="single" w:sz="4" w:space="0" w:color="000000"/>
              <w:left w:val="single" w:sz="4" w:space="0" w:color="000000"/>
              <w:bottom w:val="single" w:sz="4" w:space="0" w:color="000000"/>
              <w:right w:val="single" w:sz="4" w:space="0" w:color="000000"/>
            </w:tcBorders>
          </w:tcPr>
          <w:p w14:paraId="0D24217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3E245F1E"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Ойын: «Сиқырлы қоржын»</w:t>
            </w:r>
          </w:p>
          <w:p w14:paraId="1461E508" w14:textId="77777777" w:rsidR="00604C8E" w:rsidRDefault="00E70D7D">
            <w:pPr>
              <w:shd w:val="clear" w:color="auto" w:fill="FFFFFF"/>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Дәйек сөздер айтып, мағынасы түсіндіріледі.</w:t>
            </w:r>
            <w:r>
              <w:rPr>
                <w:rFonts w:ascii="Times New Roman" w:hAnsi="Times New Roman" w:cs="Times New Roman"/>
                <w:lang w:val="kk-KZ" w:eastAsia="ru-RU"/>
              </w:rPr>
              <w:t xml:space="preserve"> </w:t>
            </w:r>
          </w:p>
          <w:p w14:paraId="0A9C234D" w14:textId="77777777" w:rsidR="00604C8E" w:rsidRDefault="00604C8E">
            <w:pPr>
              <w:spacing w:after="0" w:line="245" w:lineRule="auto"/>
              <w:rPr>
                <w:rFonts w:ascii="Times New Roman" w:hAnsi="Times New Roman" w:cs="Times New Roman"/>
                <w:b/>
                <w:lang w:val="kk-KZ" w:eastAsia="ru-RU"/>
              </w:rPr>
            </w:pPr>
          </w:p>
          <w:p w14:paraId="2302E7B6"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 Тақырыбы:</w:t>
            </w:r>
          </w:p>
          <w:p w14:paraId="4180076F"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Иіс қайда кетті?</w:t>
            </w:r>
          </w:p>
          <w:p w14:paraId="67AA10C1"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иіс сезу қасиетін зерттеу</w:t>
            </w:r>
          </w:p>
          <w:p w14:paraId="02519761"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0F2920DC" w14:textId="77777777" w:rsidR="00604C8E" w:rsidRDefault="00604C8E">
            <w:pPr>
              <w:spacing w:after="0" w:line="240" w:lineRule="auto"/>
              <w:rPr>
                <w:rFonts w:ascii="Times New Roman" w:hAnsi="Times New Roman" w:cs="Times New Roman"/>
                <w:lang w:val="kk-KZ" w:eastAsia="ru-RU"/>
              </w:rPr>
            </w:pPr>
          </w:p>
        </w:tc>
        <w:tc>
          <w:tcPr>
            <w:tcW w:w="3118" w:type="dxa"/>
            <w:tcBorders>
              <w:top w:val="single" w:sz="4" w:space="0" w:color="000000"/>
              <w:left w:val="single" w:sz="4" w:space="0" w:color="000000"/>
              <w:bottom w:val="single" w:sz="4" w:space="0" w:color="000000"/>
              <w:right w:val="single" w:sz="4" w:space="0" w:color="000000"/>
            </w:tcBorders>
          </w:tcPr>
          <w:p w14:paraId="37DE4961" w14:textId="77777777" w:rsidR="00604C8E" w:rsidRDefault="00E70D7D">
            <w:pPr>
              <w:pStyle w:val="af5"/>
              <w:rPr>
                <w:rFonts w:ascii="Times New Roman" w:hAnsi="Times New Roman" w:cs="Times New Roman"/>
                <w:b/>
                <w:lang w:val="kk-KZ"/>
              </w:rPr>
            </w:pPr>
            <w:r>
              <w:rPr>
                <w:rFonts w:ascii="Times New Roman" w:hAnsi="Times New Roman" w:cs="Times New Roman"/>
                <w:b/>
                <w:shd w:val="clear" w:color="auto" w:fill="FFFFFF"/>
                <w:lang w:val="kk-KZ"/>
              </w:rPr>
              <w:t> </w:t>
            </w:r>
          </w:p>
          <w:p w14:paraId="65B1D43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Дидактикалық ойын: </w:t>
            </w:r>
            <w:r>
              <w:rPr>
                <w:rStyle w:val="a7"/>
                <w:rFonts w:ascii="Times New Roman" w:hAnsi="Times New Roman" w:cs="Times New Roman"/>
                <w:lang w:val="kk-KZ"/>
              </w:rPr>
              <w:t>«Қоянның үйінде не бар»</w:t>
            </w:r>
          </w:p>
          <w:p w14:paraId="72275B35" w14:textId="77777777" w:rsidR="00604C8E" w:rsidRDefault="00E70D7D">
            <w:pPr>
              <w:pStyle w:val="af5"/>
              <w:rPr>
                <w:rFonts w:ascii="Times New Roman" w:hAnsi="Times New Roman" w:cs="Times New Roman"/>
                <w:lang w:val="kk-KZ"/>
              </w:rPr>
            </w:pPr>
            <w:r>
              <w:rPr>
                <w:rStyle w:val="a7"/>
                <w:rFonts w:ascii="Times New Roman" w:hAnsi="Times New Roman" w:cs="Times New Roman"/>
                <w:lang w:val="kk-KZ"/>
              </w:rPr>
              <w:t>Ойын мақсаты</w:t>
            </w:r>
            <w:r>
              <w:rPr>
                <w:rFonts w:ascii="Times New Roman" w:hAnsi="Times New Roman" w:cs="Times New Roman"/>
                <w:lang w:val="kk-KZ"/>
              </w:rPr>
              <w:t>: Заттарды санауға және олардың екі тобын салыстырып, өлшеміне, пішініне және түстеріне қарай ажыратуға үрету.</w:t>
            </w:r>
          </w:p>
          <w:p w14:paraId="6AE2EB8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r>
      <w:tr w:rsidR="00604C8E" w:rsidRPr="00E70D7D" w14:paraId="6D60C24F" w14:textId="77777777">
        <w:trPr>
          <w:trHeight w:val="2534"/>
        </w:trPr>
        <w:tc>
          <w:tcPr>
            <w:tcW w:w="1135" w:type="dxa"/>
            <w:tcBorders>
              <w:top w:val="single" w:sz="4" w:space="0" w:color="000000"/>
              <w:left w:val="single" w:sz="4" w:space="0" w:color="000000"/>
              <w:bottom w:val="single" w:sz="4" w:space="0" w:color="000000"/>
              <w:right w:val="single" w:sz="4" w:space="0" w:color="000000"/>
            </w:tcBorders>
          </w:tcPr>
          <w:p w14:paraId="4AF3E25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987" w:type="dxa"/>
            <w:tcBorders>
              <w:top w:val="single" w:sz="4" w:space="0" w:color="000000"/>
              <w:left w:val="single" w:sz="4" w:space="0" w:color="000000"/>
              <w:bottom w:val="single" w:sz="4" w:space="0" w:color="000000"/>
              <w:right w:val="single" w:sz="4" w:space="0" w:color="000000"/>
            </w:tcBorders>
          </w:tcPr>
          <w:p w14:paraId="093E1D3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Қоршаған ортамен танысу Тақырыбы: Сюжеттік суреттер қолдана отырып, педагогикалық жағдаяттарды түсіндіру  </w:t>
            </w:r>
          </w:p>
          <w:p w14:paraId="2EF27329" w14:textId="77777777" w:rsidR="00604C8E" w:rsidRDefault="00E70D7D">
            <w:pPr>
              <w:spacing w:after="0" w:line="268" w:lineRule="auto"/>
              <w:jc w:val="both"/>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w:t>
            </w:r>
            <w:r>
              <w:rPr>
                <w:rFonts w:ascii="Times New Roman" w:hAnsi="Times New Roman" w:cs="Times New Roman"/>
                <w:lang w:val="kk-KZ" w:eastAsia="ru-RU"/>
              </w:rPr>
              <w:lastRenderedPageBreak/>
              <w:t>құрметтеу.Таныс материалдармен өз бетінше эксперимент жасау</w:t>
            </w:r>
          </w:p>
          <w:p w14:paraId="2638B2A1"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Қазақ тілі «Біздің үйде»</w:t>
            </w:r>
          </w:p>
          <w:p w14:paraId="68298FF2"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1D841F5E"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(Қайталау)</w:t>
            </w:r>
          </w:p>
          <w:p w14:paraId="70B41490"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Тілдік дамытушы орта. </w:t>
            </w:r>
          </w:p>
          <w:p w14:paraId="4785DA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Қазақ халқының азық-түлік өндірудегі тұрмыстық кәсібімен, тұрмыста туралы суреттер, фотолар, альбомдармен жабдықталған орта құру. </w:t>
            </w:r>
          </w:p>
          <w:p w14:paraId="750C6EE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Сөйлеудің дыбыстық мәдениеті. </w:t>
            </w:r>
          </w:p>
          <w:p w14:paraId="7907B03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тыныс алуды және таза дикцияны дамыту, </w:t>
            </w:r>
          </w:p>
          <w:p w14:paraId="37002A9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1C6E99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аңшылық кәсіпті (аң, аңшы, орманшы, қорықшы), сөздермен толықтыру. </w:t>
            </w:r>
          </w:p>
          <w:p w14:paraId="59F187E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(сөйлеуді дамыту</w:t>
            </w:r>
          </w:p>
          <w:p w14:paraId="21F73AAE" w14:textId="77777777" w:rsidR="00604C8E" w:rsidRDefault="00604C8E">
            <w:pPr>
              <w:spacing w:after="0" w:line="240" w:lineRule="auto"/>
              <w:rPr>
                <w:rFonts w:ascii="Times New Roman" w:hAnsi="Times New Roman" w:cs="Times New Roman"/>
                <w:lang w:val="kk-KZ" w:eastAsia="ru-RU"/>
              </w:rPr>
            </w:pPr>
          </w:p>
          <w:p w14:paraId="2492DA9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Коркем әдебиет</w:t>
            </w:r>
            <w:r>
              <w:rPr>
                <w:rFonts w:ascii="Times New Roman" w:eastAsia="Times New Roman" w:hAnsi="Times New Roman" w:cs="Times New Roman"/>
                <w:lang w:val="kk-KZ" w:eastAsia="ru-RU"/>
              </w:rPr>
              <w:t xml:space="preserve"> </w:t>
            </w:r>
          </w:p>
          <w:p w14:paraId="30D7866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«Менің бақшам» Ө. Ақылбеков</w:t>
            </w:r>
          </w:p>
          <w:p w14:paraId="574AF654" w14:textId="77777777" w:rsidR="00604C8E" w:rsidRDefault="00E70D7D">
            <w:pPr>
              <w:spacing w:after="0" w:line="268" w:lineRule="auto"/>
              <w:jc w:val="both"/>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b/>
                <w:lang w:val="kk-KZ" w:eastAsia="ru-RU"/>
              </w:rPr>
              <w:t xml:space="preserve">. </w:t>
            </w:r>
          </w:p>
          <w:p w14:paraId="71D8CC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14:paraId="251B0E9D" w14:textId="77777777" w:rsidR="00604C8E" w:rsidRDefault="00604C8E">
            <w:pPr>
              <w:spacing w:after="0" w:line="240" w:lineRule="auto"/>
              <w:rPr>
                <w:rFonts w:ascii="Times New Roman" w:hAnsi="Times New Roman" w:cs="Times New Roman"/>
                <w:lang w:val="kk-KZ" w:eastAsia="ru-RU"/>
              </w:rPr>
            </w:pPr>
          </w:p>
          <w:p w14:paraId="1A0C589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6AFF5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076226ED"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lastRenderedPageBreak/>
              <w:t xml:space="preserve">3-5 метр қашықтықта екі </w:t>
            </w:r>
          </w:p>
          <w:p w14:paraId="5B7BFC0E"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қолын жерге қойып, жүру (бір бала екінші баланы аяғынан ұстайды)</w:t>
            </w:r>
          </w:p>
          <w:p w14:paraId="3E819A80"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екі бала жұптасып жасайды: </w:t>
            </w:r>
          </w:p>
          <w:p w14:paraId="0D10EC2E"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бірінші бала қолын желкесіне қойып, шалқасынан жатып, денесін көтереді, </w:t>
            </w:r>
          </w:p>
          <w:p w14:paraId="5D4165B8"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екінші бала оның аяғына отырады (5-6 рет); </w:t>
            </w:r>
          </w:p>
          <w:p w14:paraId="30E828D9" w14:textId="77777777" w:rsidR="00604C8E" w:rsidRDefault="00604C8E">
            <w:pPr>
              <w:spacing w:after="0" w:line="240" w:lineRule="auto"/>
              <w:rPr>
                <w:rFonts w:ascii="Times New Roman" w:hAnsi="Times New Roman" w:cs="Times New Roman"/>
                <w:lang w:val="kk-KZ" w:eastAsia="ru-RU"/>
              </w:rPr>
            </w:pPr>
          </w:p>
        </w:tc>
        <w:tc>
          <w:tcPr>
            <w:tcW w:w="2399" w:type="dxa"/>
            <w:tcBorders>
              <w:top w:val="single" w:sz="4" w:space="0" w:color="000000"/>
              <w:left w:val="single" w:sz="4" w:space="0" w:color="000000"/>
              <w:bottom w:val="single" w:sz="4" w:space="0" w:color="000000"/>
              <w:right w:val="single" w:sz="4" w:space="0" w:color="000000"/>
            </w:tcBorders>
          </w:tcPr>
          <w:p w14:paraId="5573E0F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«Жеміс бағында»</w:t>
            </w:r>
          </w:p>
          <w:p w14:paraId="598AAFF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w:t>
            </w:r>
          </w:p>
          <w:p w14:paraId="388E36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8 көлеміндегі сандарды тура және кері санауға жаттықтыру.</w:t>
            </w:r>
          </w:p>
          <w:p w14:paraId="42C34D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Шама.  заттарды шамасына қарай өсу және кему ретімен орналастыру</w:t>
            </w:r>
          </w:p>
          <w:p w14:paraId="5982E5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Геометриялық фигуралар </w:t>
            </w:r>
            <w:r>
              <w:rPr>
                <w:rFonts w:ascii="Times New Roman" w:hAnsi="Times New Roman" w:cs="Times New Roman"/>
                <w:lang w:val="kk-KZ" w:eastAsia="ru-RU"/>
              </w:rPr>
              <w:t xml:space="preserve">үшбұрыш, шаршы, тіктөртбұрыш </w:t>
            </w:r>
            <w:r>
              <w:rPr>
                <w:rFonts w:ascii="Times New Roman" w:hAnsi="Times New Roman" w:cs="Times New Roman"/>
                <w:lang w:val="kk-KZ" w:eastAsia="ru-RU"/>
              </w:rPr>
              <w:lastRenderedPageBreak/>
              <w:t>пен денелерді шар, текше, цилиндр дұрыс атау</w:t>
            </w:r>
          </w:p>
          <w:p w14:paraId="0D9AF5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Кеңестік бағдарлау</w:t>
            </w:r>
            <w:r>
              <w:rPr>
                <w:rFonts w:ascii="Times New Roman" w:hAnsi="Times New Roman" w:cs="Times New Roman"/>
                <w:lang w:val="kk-KZ" w:eastAsia="ru-RU"/>
              </w:rPr>
              <w:t>. жоғарыдан төменге, алға, артқа</w:t>
            </w:r>
          </w:p>
          <w:p w14:paraId="0CC3434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Уақытты бағдарлау.</w:t>
            </w:r>
            <w:r>
              <w:rPr>
                <w:rFonts w:ascii="Times New Roman" w:hAnsi="Times New Roman" w:cs="Times New Roman"/>
                <w:lang w:val="kk-KZ" w:eastAsia="ru-RU"/>
              </w:rPr>
              <w:t xml:space="preserve">Айлар, жыл мезгілдері туралы түсініктерді қалыптастыру,; </w:t>
            </w:r>
          </w:p>
          <w:p w14:paraId="39F9D7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40C7BDF6"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Қазақ халқының құндылықтары.</w:t>
            </w:r>
          </w:p>
          <w:p w14:paraId="49CF628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Мемлекеттік рәміздерді білу;Мемлекеттік мерекелердің маңыздылығын түсіну.Өз отанын жақсы көру. Қазақ халқының құндылықтарын құрметтеу.</w:t>
            </w:r>
          </w:p>
          <w:p w14:paraId="3403BEEB" w14:textId="77777777" w:rsidR="00604C8E" w:rsidRDefault="00604C8E">
            <w:pPr>
              <w:spacing w:after="0" w:line="240" w:lineRule="auto"/>
              <w:rPr>
                <w:rFonts w:ascii="Times New Roman" w:hAnsi="Times New Roman" w:cs="Times New Roman"/>
                <w:lang w:val="kk-KZ" w:eastAsia="ru-RU"/>
              </w:rPr>
            </w:pPr>
          </w:p>
          <w:p w14:paraId="0EC00A1A"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Сөйлеуді дамыту</w:t>
            </w:r>
            <w:r>
              <w:rPr>
                <w:rFonts w:ascii="Times New Roman" w:hAnsi="Times New Roman" w:cs="Times New Roman"/>
                <w:b/>
                <w:lang w:val="kk-KZ" w:eastAsia="ru-RU"/>
              </w:rPr>
              <w:t xml:space="preserve"> </w:t>
            </w:r>
          </w:p>
          <w:p w14:paraId="78503A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«Жеміс бағында»</w:t>
            </w:r>
          </w:p>
          <w:p w14:paraId="38F1416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 xml:space="preserve">Мақсаты: </w:t>
            </w:r>
          </w:p>
          <w:p w14:paraId="1A670C5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Ана тіліндегі дауысты және айтылуы және дыбысталуы ұқсас дауыссыз (г-ғ ) дыбыстарды дұрыс, анық айтуды үйрету. </w:t>
            </w:r>
          </w:p>
          <w:p w14:paraId="7E5081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Фонематикалық естуді дамыту, сөздегі дыбыстардың орнын анықтау (басы). </w:t>
            </w:r>
          </w:p>
          <w:p w14:paraId="71963126"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29E871F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14:paraId="556917FA" w14:textId="77777777" w:rsidR="00604C8E" w:rsidRDefault="00604C8E">
            <w:pPr>
              <w:spacing w:after="0" w:line="240" w:lineRule="auto"/>
              <w:rPr>
                <w:rFonts w:ascii="Times New Roman" w:hAnsi="Times New Roman" w:cs="Times New Roman"/>
                <w:b/>
                <w:lang w:val="kk-KZ" w:eastAsia="ru-RU"/>
              </w:rPr>
            </w:pPr>
          </w:p>
          <w:p w14:paraId="3BC9A65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p>
          <w:p w14:paraId="41FF2D4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Тақырыбы«Жеміс бағында»</w:t>
            </w:r>
          </w:p>
          <w:p w14:paraId="7577BB5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Мақсаты </w:t>
            </w:r>
            <w:r>
              <w:rPr>
                <w:rFonts w:ascii="Times New Roman" w:hAnsi="Times New Roman" w:cs="Times New Roman"/>
                <w:lang w:val="kk-KZ" w:eastAsia="ru-RU"/>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14:paraId="0D5A5F82" w14:textId="77777777" w:rsidR="00604C8E" w:rsidRDefault="00604C8E">
            <w:pPr>
              <w:spacing w:after="0" w:line="240" w:lineRule="auto"/>
              <w:rPr>
                <w:rFonts w:ascii="Times New Roman" w:hAnsi="Times New Roman" w:cs="Times New Roman"/>
                <w:lang w:val="kk-KZ" w:eastAsia="ru-RU"/>
              </w:rPr>
            </w:pPr>
          </w:p>
          <w:p w14:paraId="5F0EB78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w:t>
            </w:r>
          </w:p>
        </w:tc>
        <w:tc>
          <w:tcPr>
            <w:tcW w:w="2845" w:type="dxa"/>
            <w:gridSpan w:val="2"/>
            <w:tcBorders>
              <w:top w:val="single" w:sz="4" w:space="0" w:color="000000"/>
              <w:left w:val="single" w:sz="4" w:space="0" w:color="000000"/>
              <w:bottom w:val="single" w:sz="4" w:space="0" w:color="000000"/>
              <w:right w:val="single" w:sz="4" w:space="0" w:color="000000"/>
            </w:tcBorders>
          </w:tcPr>
          <w:p w14:paraId="52A44DF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Коркем әдебиет</w:t>
            </w:r>
          </w:p>
          <w:p w14:paraId="04503AA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14E7C3E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 xml:space="preserve">«Мақтаншақ   қоян»             </w:t>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xml:space="preserve"> Балалардың шығармашылық қабілетін дамиды.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Балалардың бойында ертегілер туралы түсінеді. Ертегі кейіпкерлерінің сөзін, дауысын интонациясын келтіріп айтуға дағдыланады.</w:t>
            </w:r>
          </w:p>
          <w:p w14:paraId="1A546D6F" w14:textId="77777777" w:rsidR="00604C8E" w:rsidRDefault="00604C8E">
            <w:pPr>
              <w:spacing w:after="0" w:line="240" w:lineRule="auto"/>
              <w:rPr>
                <w:rFonts w:ascii="Times New Roman" w:hAnsi="Times New Roman" w:cs="Times New Roman"/>
                <w:lang w:val="kk-KZ" w:eastAsia="ru-RU"/>
              </w:rPr>
            </w:pPr>
          </w:p>
          <w:p w14:paraId="33F70B5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277B2EE0"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Тақырыбы«Табиғат сыйы»</w:t>
            </w:r>
          </w:p>
          <w:p w14:paraId="3BC1FD2D"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 xml:space="preserve">Мақсаты: </w:t>
            </w:r>
          </w:p>
          <w:p w14:paraId="1C1A6ADC"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Тілдік дамытушы орта. </w:t>
            </w:r>
          </w:p>
          <w:p w14:paraId="3C8246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Қазақ халқының азық-түлік өндірудегі тұрмыстық кәсібімен, тұрмыста туралы суреттер, фотолар, альбомдармен жабдықталған орта құру. </w:t>
            </w:r>
          </w:p>
          <w:p w14:paraId="6CDD2824"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Сөйлеудің дыбыстық мәдениеті. </w:t>
            </w:r>
          </w:p>
          <w:p w14:paraId="7B59E5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тыныс алуды және таза дикцияны дамыту, </w:t>
            </w:r>
          </w:p>
          <w:p w14:paraId="42B7631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1060AC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аңшылық кәсіпті (аң, аңшы, орманшы, қорықшы), сөздермен толықтыру. </w:t>
            </w:r>
          </w:p>
          <w:p w14:paraId="67B8AB8E" w14:textId="77777777" w:rsidR="00604C8E" w:rsidRDefault="00604C8E">
            <w:pPr>
              <w:spacing w:after="0" w:line="240" w:lineRule="auto"/>
              <w:rPr>
                <w:rFonts w:ascii="Times New Roman" w:hAnsi="Times New Roman" w:cs="Times New Roman"/>
                <w:lang w:val="kk-KZ" w:eastAsia="ru-RU"/>
              </w:rPr>
            </w:pPr>
          </w:p>
          <w:p w14:paraId="329A558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5D102CC"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сапта бір-бірден, екеуден, үшеуден жүру; </w:t>
            </w:r>
          </w:p>
          <w:p w14:paraId="1E6540A0" w14:textId="77777777" w:rsidR="00604C8E" w:rsidRDefault="00E70D7D">
            <w:pPr>
              <w:spacing w:after="0"/>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тізені жоғары көтеріп жүру, заттардан бір қырымен аттап жүру; </w:t>
            </w:r>
          </w:p>
          <w:p w14:paraId="2D6CFEE9"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арқан бойымен бір қырымен, қосалқы қадаммен (өкшені арқанға, аяқ ұшын еденге қою) жүру</w:t>
            </w:r>
          </w:p>
          <w:p w14:paraId="497C00BE" w14:textId="77777777" w:rsidR="00604C8E" w:rsidRDefault="00604C8E">
            <w:pPr>
              <w:spacing w:after="0"/>
              <w:jc w:val="both"/>
              <w:rPr>
                <w:rFonts w:ascii="Times New Roman" w:eastAsia="Times New Roman" w:hAnsi="Times New Roman" w:cs="Times New Roman"/>
                <w:lang w:val="kk-KZ" w:eastAsia="ru-RU"/>
              </w:rPr>
            </w:pPr>
          </w:p>
          <w:p w14:paraId="35355988"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5AB88E7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 xml:space="preserve"> </w:t>
            </w:r>
          </w:p>
          <w:p w14:paraId="753D95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шығармаға көзқарасын білдіру, оның сипаты, мазмұны туралы айту. Өмірдің кейбір құбылыстарын бейнелеу тәсілі ретінде әлемдік және қазақ музыка өнерінің шығармаларымен таныстыру.</w:t>
            </w:r>
          </w:p>
          <w:p w14:paraId="56A363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Ән айту</w:t>
            </w:r>
            <w:r>
              <w:rPr>
                <w:rFonts w:ascii="Times New Roman" w:hAnsi="Times New Roman" w:cs="Times New Roman"/>
                <w:lang w:val="kk-KZ" w:eastAsia="ru-RU"/>
              </w:rPr>
              <w:t xml:space="preserve"> дағдыларын қалыптастыру, бірінші </w:t>
            </w:r>
            <w:r>
              <w:rPr>
                <w:rFonts w:ascii="Times New Roman" w:hAnsi="Times New Roman" w:cs="Times New Roman"/>
                <w:lang w:val="kk-KZ" w:eastAsia="ru-RU"/>
              </w:rPr>
              <w:lastRenderedPageBreak/>
              <w:t>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w:t>
            </w:r>
          </w:p>
          <w:p w14:paraId="553EC00A" w14:textId="77777777" w:rsidR="00604C8E" w:rsidRDefault="00604C8E">
            <w:pPr>
              <w:spacing w:after="0" w:line="240" w:lineRule="auto"/>
              <w:rPr>
                <w:rFonts w:ascii="Times New Roman" w:hAnsi="Times New Roman" w:cs="Times New Roman"/>
                <w:lang w:val="kk-KZ" w:eastAsia="ru-RU"/>
              </w:rPr>
            </w:pPr>
          </w:p>
          <w:p w14:paraId="635A1A25" w14:textId="77777777" w:rsidR="00604C8E" w:rsidRDefault="00604C8E">
            <w:pPr>
              <w:spacing w:after="0" w:line="240" w:lineRule="auto"/>
              <w:jc w:val="both"/>
              <w:rPr>
                <w:rFonts w:ascii="Times New Roman" w:hAnsi="Times New Roman" w:cs="Times New Roman"/>
                <w:lang w:val="kk-KZ" w:eastAsia="ru-RU"/>
              </w:rPr>
            </w:pPr>
          </w:p>
        </w:tc>
        <w:tc>
          <w:tcPr>
            <w:tcW w:w="3261" w:type="dxa"/>
            <w:gridSpan w:val="2"/>
            <w:tcBorders>
              <w:top w:val="single" w:sz="4" w:space="0" w:color="000000"/>
              <w:left w:val="single" w:sz="4" w:space="0" w:color="000000"/>
              <w:bottom w:val="single" w:sz="4" w:space="0" w:color="000000"/>
              <w:right w:val="single" w:sz="4" w:space="0" w:color="000000"/>
            </w:tcBorders>
          </w:tcPr>
          <w:p w14:paraId="12A9E77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Математика негіздері </w:t>
            </w:r>
          </w:p>
          <w:p w14:paraId="1B219AE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Күзгі ағаштар</w:t>
            </w:r>
          </w:p>
          <w:p w14:paraId="734014C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Қайталау 8 көлеміндегі сандарды тура және кері санауға жаттықтыру.</w:t>
            </w:r>
          </w:p>
          <w:p w14:paraId="7C6A5B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Шама.  заттарды шамасына қарай өсу және кему ретімен орналастыру</w:t>
            </w:r>
          </w:p>
          <w:p w14:paraId="1750C0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Геометриялық фигуралар </w:t>
            </w:r>
            <w:r>
              <w:rPr>
                <w:rFonts w:ascii="Times New Roman" w:hAnsi="Times New Roman" w:cs="Times New Roman"/>
                <w:lang w:val="kk-KZ" w:eastAsia="ru-RU"/>
              </w:rPr>
              <w:t>үшбұрыш, шаршы, тіктөртбұрыш пен денелерді шар, текше, цилиндр дұрыс атау</w:t>
            </w:r>
          </w:p>
          <w:p w14:paraId="0FE996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Кеңестік бағдарлау</w:t>
            </w:r>
            <w:r>
              <w:rPr>
                <w:rFonts w:ascii="Times New Roman" w:hAnsi="Times New Roman" w:cs="Times New Roman"/>
                <w:lang w:val="kk-KZ" w:eastAsia="ru-RU"/>
              </w:rPr>
              <w:t>. жоғарыдан төменге, алға, артқа</w:t>
            </w:r>
          </w:p>
          <w:p w14:paraId="0F408F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Уақытты бағдарлау.</w:t>
            </w:r>
            <w:r>
              <w:rPr>
                <w:rFonts w:ascii="Times New Roman" w:hAnsi="Times New Roman" w:cs="Times New Roman"/>
                <w:lang w:val="kk-KZ" w:eastAsia="ru-RU"/>
              </w:rPr>
              <w:t xml:space="preserve">Айлар, жыл мезгілдері туралы түсініктерді қалыптастыру,;    </w:t>
            </w:r>
          </w:p>
          <w:p w14:paraId="3ACE5F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1A361D3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p>
          <w:p w14:paraId="290C90E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Сыбырлайды ағаштар</w:t>
            </w:r>
          </w:p>
          <w:p w14:paraId="621F4B9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65A4257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сөздерге дыбыстық талдау жасайды: сөздегі дыбыстардың ретін, дауысты және дауыссыз дыбыстарды анықтайды;</w:t>
            </w:r>
          </w:p>
          <w:p w14:paraId="653D395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көкөністердің дайын суреттерінің сыртын шетке шығармай бастыру, бояу.</w:t>
            </w:r>
          </w:p>
          <w:p w14:paraId="78CE9267" w14:textId="77777777" w:rsidR="00604C8E" w:rsidRDefault="00604C8E">
            <w:pPr>
              <w:spacing w:after="0" w:line="240" w:lineRule="auto"/>
              <w:rPr>
                <w:rFonts w:ascii="Times New Roman" w:hAnsi="Times New Roman" w:cs="Times New Roman"/>
                <w:lang w:val="kk-KZ" w:eastAsia="ru-RU"/>
              </w:rPr>
            </w:pPr>
          </w:p>
          <w:p w14:paraId="27D36FA8"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Сойлеуді дамыту</w:t>
            </w:r>
            <w:r>
              <w:rPr>
                <w:rFonts w:ascii="Times New Roman" w:hAnsi="Times New Roman" w:cs="Times New Roman"/>
                <w:b/>
                <w:lang w:val="kk-KZ" w:eastAsia="ru-RU"/>
              </w:rPr>
              <w:t xml:space="preserve"> </w:t>
            </w:r>
          </w:p>
          <w:p w14:paraId="756F4B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Күз кереметі</w:t>
            </w:r>
          </w:p>
          <w:p w14:paraId="49BB29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 (</w:t>
            </w:r>
            <w:r>
              <w:rPr>
                <w:rFonts w:ascii="Times New Roman" w:hAnsi="Times New Roman" w:cs="Times New Roman"/>
                <w:lang w:val="kk-KZ" w:eastAsia="ru-RU"/>
              </w:rPr>
              <w:t xml:space="preserve">Қайталау) Ана тіліндегі дауысты және айтылуы және дыбысталуы ұқсас дауыссыз (г-ғ ) дыбыстарды дұрыс, анық айтуды үйрету. </w:t>
            </w:r>
          </w:p>
          <w:p w14:paraId="2C46FC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Фонематикалық естуді дамыту, сөздегі дыбыстардың орнын анықтау (басы).</w:t>
            </w:r>
          </w:p>
          <w:p w14:paraId="3A580E94" w14:textId="77777777" w:rsidR="00604C8E" w:rsidRDefault="00604C8E">
            <w:pPr>
              <w:spacing w:after="0" w:line="240" w:lineRule="auto"/>
              <w:rPr>
                <w:rFonts w:ascii="Times New Roman" w:eastAsia="Times New Roman" w:hAnsi="Times New Roman" w:cs="Times New Roman"/>
                <w:lang w:val="kk-KZ" w:eastAsia="ru-RU"/>
              </w:rPr>
            </w:pPr>
          </w:p>
          <w:p w14:paraId="5F34112A"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6B836A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14:paraId="2B9790B9" w14:textId="77777777" w:rsidR="00604C8E" w:rsidRDefault="00604C8E">
            <w:pPr>
              <w:spacing w:after="0" w:line="240" w:lineRule="auto"/>
              <w:rPr>
                <w:rFonts w:ascii="Times New Roman" w:hAnsi="Times New Roman" w:cs="Times New Roman"/>
                <w:lang w:val="kk-KZ" w:eastAsia="ru-RU"/>
              </w:rPr>
            </w:pPr>
          </w:p>
          <w:p w14:paraId="7097E60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Сурет салу. Мүсіндеу, жапсыру. Құрастыру; </w:t>
            </w:r>
          </w:p>
          <w:p w14:paraId="0E610FD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«Күз мезгілі»</w:t>
            </w:r>
          </w:p>
          <w:p w14:paraId="3CAA391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w:t>
            </w:r>
          </w:p>
          <w:p w14:paraId="695C52A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Заттардың бейнесін өзіне тән ерекшеліктерімен салу, </w:t>
            </w:r>
            <w:r>
              <w:rPr>
                <w:rFonts w:ascii="Times New Roman" w:hAnsi="Times New Roman" w:cs="Times New Roman"/>
                <w:lang w:val="kk-KZ" w:eastAsia="ru-RU"/>
              </w:rPr>
              <w:lastRenderedPageBreak/>
              <w:t>сюжеттерде қарапайым мағыналы байланыстарымен ондағы заттардың арасындағы кеңістіктік қатынастарды жеткізе білу.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Ұжымдық жұмыстарға, өз бетінше ойдан сурет салуға мүмкіндік беру</w:t>
            </w:r>
            <w:r>
              <w:rPr>
                <w:rFonts w:ascii="Times New Roman" w:hAnsi="Times New Roman" w:cs="Times New Roman"/>
                <w:b/>
                <w:lang w:val="kk-KZ" w:eastAsia="ru-RU"/>
              </w:rPr>
              <w:t xml:space="preserve"> </w:t>
            </w:r>
          </w:p>
          <w:p w14:paraId="15DCFA0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 жапсыру</w:t>
            </w:r>
          </w:p>
          <w:p w14:paraId="59710BC7" w14:textId="77777777" w:rsidR="00604C8E" w:rsidRDefault="00E70D7D">
            <w:pPr>
              <w:spacing w:after="0" w:line="240" w:lineRule="auto"/>
              <w:rPr>
                <w:rFonts w:ascii="Times New Roman" w:hAnsi="Times New Roman" w:cs="Times New Roman"/>
                <w:lang w:val="kk-KZ" w:eastAsia="ru-RU" w:bidi="ar-YE"/>
              </w:rPr>
            </w:pPr>
            <w:r>
              <w:rPr>
                <w:rFonts w:ascii="Times New Roman" w:hAnsi="Times New Roman" w:cs="Times New Roman"/>
                <w:b/>
                <w:bCs/>
                <w:lang w:val="kk-KZ" w:eastAsia="ru-RU" w:bidi="ar-YE"/>
              </w:rPr>
              <w:t xml:space="preserve">Мақсаты </w:t>
            </w:r>
            <w:r>
              <w:rPr>
                <w:rFonts w:ascii="Times New Roman" w:hAnsi="Times New Roman" w:cs="Times New Roman"/>
                <w:b/>
                <w:bCs/>
                <w:rtl/>
                <w:lang w:eastAsia="ru-RU" w:bidi="ar-YE"/>
              </w:rPr>
              <w:t>:</w:t>
            </w:r>
            <w:r>
              <w:rPr>
                <w:rFonts w:ascii="Times New Roman" w:hAnsi="Times New Roman" w:cs="Times New Roman"/>
                <w:lang w:val="kk-KZ" w:eastAsia="ru-RU" w:bidi="ar-YE"/>
              </w:rPr>
              <w:t xml:space="preserve"> жапсыруды,мусіндеуді үйренеді</w:t>
            </w:r>
            <w:r>
              <w:rPr>
                <w:rFonts w:ascii="Times New Roman" w:hAnsi="Times New Roman" w:cs="Times New Roman"/>
                <w:rtl/>
                <w:lang w:eastAsia="ru-RU" w:bidi="ar-YE"/>
              </w:rPr>
              <w:t xml:space="preserve">, </w:t>
            </w:r>
            <w:r>
              <w:rPr>
                <w:rFonts w:ascii="Times New Roman" w:hAnsi="Times New Roman" w:cs="Times New Roman"/>
                <w:lang w:val="kk-KZ" w:eastAsia="ru-RU" w:bidi="ar-YE"/>
              </w:rPr>
              <w:t>таза</w:t>
            </w:r>
            <w:r>
              <w:rPr>
                <w:rFonts w:ascii="Times New Roman" w:hAnsi="Times New Roman" w:cs="Times New Roman"/>
                <w:rtl/>
                <w:lang w:eastAsia="ru-RU" w:bidi="ar-YE"/>
              </w:rPr>
              <w:t xml:space="preserve">, </w:t>
            </w:r>
            <w:r>
              <w:rPr>
                <w:rFonts w:ascii="Times New Roman" w:hAnsi="Times New Roman" w:cs="Times New Roman"/>
                <w:lang w:val="kk-KZ" w:eastAsia="ru-RU" w:bidi="ar-YE"/>
              </w:rPr>
              <w:t>ұқыпты жұмыс жасауға тәрбиеленеді</w:t>
            </w:r>
          </w:p>
          <w:p w14:paraId="60DDA95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Құрастыру;</w:t>
            </w:r>
          </w:p>
          <w:p w14:paraId="32B60C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0CFC173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Табиғи (ағаш, мақта, жүн, жіп, асық, қағаз, тері, кенеп, мата, дәннің түрлері) және қалдық заттардан құрастыруға баулу</w:t>
            </w:r>
            <w:r>
              <w:rPr>
                <w:rFonts w:ascii="Times New Roman" w:hAnsi="Times New Roman" w:cs="Times New Roman"/>
                <w:b/>
                <w:lang w:val="kk-KZ" w:eastAsia="ru-RU"/>
              </w:rPr>
              <w:t>.</w:t>
            </w:r>
          </w:p>
        </w:tc>
        <w:tc>
          <w:tcPr>
            <w:tcW w:w="3118" w:type="dxa"/>
            <w:tcBorders>
              <w:top w:val="single" w:sz="4" w:space="0" w:color="000000"/>
              <w:left w:val="single" w:sz="4" w:space="0" w:color="000000"/>
              <w:bottom w:val="single" w:sz="4" w:space="0" w:color="000000"/>
              <w:right w:val="single" w:sz="4" w:space="0" w:color="000000"/>
            </w:tcBorders>
          </w:tcPr>
          <w:p w14:paraId="3E129E66"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6B53829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7DC615B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Музыка тыңдау. Музыканың сипатын бейненің мазмұнымен, оның көңіл-күйімен байланыстыра білуді қалыптастыру. Өмірдің кейбір құбылыстарын бейнелеу тәсілі ретінде әлемдік және қазақ музыка өнерінің шығармаларымен таныстыру.. Ән айту. Ән айтуда дауыспен вокалдық-есту қабілетін үйлестіруді жетілдіру.Әртүрлі </w:t>
            </w:r>
            <w:r>
              <w:rPr>
                <w:rFonts w:ascii="Times New Roman" w:hAnsi="Times New Roman" w:cs="Times New Roman"/>
                <w:lang w:val="kk-KZ" w:eastAsia="ru-RU"/>
              </w:rPr>
              <w:lastRenderedPageBreak/>
              <w:t>сипаттағы әндерді өз бетінше және шығармашылықпен орындауға баулу</w:t>
            </w:r>
            <w:r>
              <w:rPr>
                <w:rFonts w:ascii="Times New Roman" w:hAnsi="Times New Roman" w:cs="Times New Roman"/>
                <w:b/>
                <w:lang w:val="kk-KZ" w:eastAsia="ru-RU"/>
              </w:rPr>
              <w:t>.</w:t>
            </w:r>
          </w:p>
          <w:p w14:paraId="333C5B0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w:t>
            </w:r>
          </w:p>
          <w:p w14:paraId="2D7C3ED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Тақыры</w:t>
            </w:r>
            <w:r>
              <w:rPr>
                <w:rFonts w:ascii="Times New Roman" w:hAnsi="Times New Roman" w:cs="Times New Roman"/>
                <w:lang w:val="kk-KZ" w:eastAsia="ru-RU"/>
              </w:rPr>
              <w:t>б</w:t>
            </w:r>
            <w:r>
              <w:rPr>
                <w:rFonts w:ascii="Times New Roman" w:eastAsia="Times New Roman" w:hAnsi="Times New Roman" w:cs="Times New Roman"/>
                <w:b/>
                <w:lang w:val="kk-KZ" w:eastAsia="ru-RU"/>
              </w:rPr>
              <w:t>ы: Досыммен бірге санайық</w:t>
            </w:r>
          </w:p>
          <w:p w14:paraId="12843D5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Заттардың (8 және одан артық) ұзындығын, анықтай білу.</w:t>
            </w:r>
          </w:p>
          <w:p w14:paraId="7630F32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8көлеміндегі сандарды тура және кері санауға жаттықтыру. Тәулік бөліктері туралы білімді бекіту</w:t>
            </w:r>
          </w:p>
          <w:p w14:paraId="4EED68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Кеңестік бағдарлау</w:t>
            </w:r>
            <w:r>
              <w:rPr>
                <w:rFonts w:ascii="Times New Roman" w:hAnsi="Times New Roman" w:cs="Times New Roman"/>
                <w:lang w:val="kk-KZ" w:eastAsia="ru-RU"/>
              </w:rPr>
              <w:t>. жоғарыдан төменге, алға, артқа</w:t>
            </w:r>
          </w:p>
          <w:p w14:paraId="04D1B2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Уақытты бағдарлау.</w:t>
            </w:r>
            <w:r>
              <w:rPr>
                <w:rFonts w:ascii="Times New Roman" w:hAnsi="Times New Roman" w:cs="Times New Roman"/>
                <w:lang w:val="kk-KZ" w:eastAsia="ru-RU"/>
              </w:rPr>
              <w:t xml:space="preserve">Айлар, жыл мезгілдері туралы түсініктерді қалыптастыру,;     </w:t>
            </w:r>
          </w:p>
          <w:p w14:paraId="7BC670A3" w14:textId="77777777" w:rsidR="00604C8E" w:rsidRDefault="00604C8E">
            <w:pPr>
              <w:spacing w:after="0" w:line="240" w:lineRule="auto"/>
              <w:ind w:firstLine="708"/>
              <w:rPr>
                <w:rFonts w:ascii="Times New Roman" w:hAnsi="Times New Roman" w:cs="Times New Roman"/>
                <w:lang w:val="kk-KZ" w:eastAsia="ru-RU"/>
              </w:rPr>
            </w:pPr>
          </w:p>
          <w:p w14:paraId="06DC269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p>
          <w:p w14:paraId="46C013D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Достық деген....</w:t>
            </w:r>
          </w:p>
          <w:p w14:paraId="51C5FB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14:paraId="334B0952" w14:textId="77777777" w:rsidR="00604C8E" w:rsidRDefault="00604C8E">
            <w:pPr>
              <w:spacing w:after="0" w:line="240" w:lineRule="auto"/>
              <w:rPr>
                <w:rFonts w:ascii="Times New Roman" w:hAnsi="Times New Roman" w:cs="Times New Roman"/>
                <w:b/>
                <w:lang w:val="kk-KZ" w:eastAsia="ru-RU"/>
              </w:rPr>
            </w:pPr>
          </w:p>
          <w:p w14:paraId="60B153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0DD47F0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сапқа екі қатармен тұру</w:t>
            </w:r>
            <w:r>
              <w:rPr>
                <w:rFonts w:ascii="Times New Roman" w:eastAsia="Times New Roman" w:hAnsi="Times New Roman" w:cs="Times New Roman"/>
                <w:lang w:val="kk-KZ" w:eastAsia="ru-RU"/>
              </w:rPr>
              <w:t xml:space="preserve"> </w:t>
            </w:r>
          </w:p>
          <w:p w14:paraId="2C19AD72"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Қимылдардың ырғағын музыкалық сүйемелдеумен үйлестіру. </w:t>
            </w:r>
          </w:p>
          <w:p w14:paraId="701FC4F4"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0DD3BCFB"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3-5 метр қашықтықта екі </w:t>
            </w:r>
          </w:p>
          <w:p w14:paraId="0F0591DF"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қолын жерге қойып, жүру (бір бала екінші баланы аяғынан ұстайды)</w:t>
            </w:r>
          </w:p>
          <w:p w14:paraId="63B9E3B0" w14:textId="77777777" w:rsidR="00604C8E" w:rsidRDefault="00604C8E">
            <w:pPr>
              <w:spacing w:after="0" w:line="240" w:lineRule="auto"/>
              <w:jc w:val="both"/>
              <w:rPr>
                <w:rFonts w:ascii="Times New Roman" w:hAnsi="Times New Roman" w:cs="Times New Roman"/>
                <w:b/>
                <w:lang w:val="kk-KZ" w:eastAsia="ru-RU"/>
              </w:rPr>
            </w:pPr>
          </w:p>
        </w:tc>
      </w:tr>
      <w:tr w:rsidR="00604C8E" w:rsidRPr="00E70D7D" w14:paraId="107C5D1A"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340B35B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2- таңғы ас  </w:t>
            </w:r>
          </w:p>
        </w:tc>
        <w:tc>
          <w:tcPr>
            <w:tcW w:w="14610" w:type="dxa"/>
            <w:gridSpan w:val="7"/>
            <w:tcBorders>
              <w:top w:val="single" w:sz="4" w:space="0" w:color="000000"/>
              <w:left w:val="single" w:sz="4" w:space="0" w:color="000000"/>
              <w:bottom w:val="single" w:sz="4" w:space="0" w:color="000000"/>
              <w:right w:val="single" w:sz="4" w:space="0" w:color="000000"/>
            </w:tcBorders>
          </w:tcPr>
          <w:p w14:paraId="2D180E8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0EF276F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Таңертен де кешке де, </w:t>
            </w:r>
          </w:p>
          <w:p w14:paraId="06C98E8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күндіз-кешке де, </w:t>
            </w:r>
          </w:p>
          <w:p w14:paraId="7D6CE95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күндіз-түсте де, </w:t>
            </w:r>
          </w:p>
          <w:p w14:paraId="56409FD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тамақ алдында, </w:t>
            </w:r>
          </w:p>
          <w:p w14:paraId="084026D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Жуын тамақ соңында, </w:t>
            </w:r>
          </w:p>
          <w:p w14:paraId="201DC62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Жуын ұйықтар кезіңде, </w:t>
            </w:r>
          </w:p>
          <w:p w14:paraId="31471EF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Жуын тұрған мезгілде.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rsidRPr="00E70D7D" w14:paraId="59AA81F7"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0E0C60B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Серуенге дайындық </w:t>
            </w:r>
          </w:p>
        </w:tc>
        <w:tc>
          <w:tcPr>
            <w:tcW w:w="14610" w:type="dxa"/>
            <w:gridSpan w:val="7"/>
            <w:tcBorders>
              <w:top w:val="single" w:sz="4" w:space="0" w:color="000000"/>
              <w:left w:val="single" w:sz="4" w:space="0" w:color="000000"/>
              <w:bottom w:val="single" w:sz="4" w:space="0" w:color="000000"/>
              <w:right w:val="single" w:sz="4" w:space="0" w:color="000000"/>
            </w:tcBorders>
          </w:tcPr>
          <w:p w14:paraId="0BE76E7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8860CE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A41C284"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7D48BE7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14:paraId="6ABFBDF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eastAsia="ru-RU"/>
              </w:rPr>
              <w:t>Ауа райын бақылау</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eastAsia="ru-RU"/>
              </w:rPr>
              <w:t>мақсаты</w:t>
            </w:r>
            <w:r>
              <w:rPr>
                <w:rFonts w:ascii="Times New Roman" w:eastAsia="Times New Roman" w:hAnsi="Times New Roman" w:cs="Times New Roman"/>
                <w:lang w:val="kk-KZ" w:eastAsia="ru-RU"/>
              </w:rPr>
              <w:t xml:space="preserve">  Бұлтты бақылайды.</w:t>
            </w:r>
          </w:p>
          <w:p w14:paraId="58E855F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Балаларға бұлттың неге ұқсайтынын қай бағытқа көшіп жатқанын бақылайды. </w:t>
            </w:r>
          </w:p>
          <w:p w14:paraId="6436FAB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Еңбек: гүлдерді  суғару. </w:t>
            </w:r>
          </w:p>
          <w:p w14:paraId="2C3DF0D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«Мысық пен балапан » Балалар педагогтың нұсқауын ойын ережесі бойынша орындайды.</w:t>
            </w:r>
          </w:p>
          <w:p w14:paraId="5F4E1DB5" w14:textId="77777777" w:rsidR="00604C8E" w:rsidRDefault="00604C8E">
            <w:pPr>
              <w:spacing w:after="0" w:line="240" w:lineRule="auto"/>
              <w:jc w:val="both"/>
              <w:rPr>
                <w:rFonts w:ascii="Times New Roman" w:eastAsia="Times New Roman" w:hAnsi="Times New Roman" w:cs="Times New Roman"/>
                <w:lang w:val="kk-KZ" w:eastAsia="ru-RU"/>
              </w:rPr>
            </w:pPr>
          </w:p>
          <w:p w14:paraId="52D6974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Жеке жұмыс: </w:t>
            </w:r>
          </w:p>
          <w:p w14:paraId="0D762F33" w14:textId="77777777" w:rsidR="00604C8E" w:rsidRDefault="00E70D7D">
            <w:pPr>
              <w:shd w:val="clear" w:color="auto" w:fill="FFFFFF"/>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кезінде балаларға бұлт туралы жұмбақ жасырдым. Зәулiмде тұрағы,</w:t>
            </w:r>
          </w:p>
          <w:p w14:paraId="09FD780B" w14:textId="77777777" w:rsidR="00604C8E" w:rsidRDefault="00E70D7D">
            <w:pPr>
              <w:spacing w:after="0" w:line="275"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Тiреусiз тұрады. (Бұлт) </w:t>
            </w:r>
          </w:p>
          <w:p w14:paraId="5BF30088" w14:textId="77777777" w:rsidR="00604C8E" w:rsidRDefault="00E70D7D">
            <w:pPr>
              <w:spacing w:after="0" w:line="276"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Жаппырақтарды  жинау </w:t>
            </w:r>
          </w:p>
          <w:p w14:paraId="146846A3"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Бірлесіп жұмыс істеуге үйрету. </w:t>
            </w:r>
          </w:p>
          <w:p w14:paraId="7F6A9DE6" w14:textId="77777777" w:rsidR="00604C8E" w:rsidRDefault="00E70D7D">
            <w:pPr>
              <w:spacing w:after="0" w:line="257"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жақсарту </w:t>
            </w:r>
          </w:p>
          <w:p w14:paraId="383873B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Ойын</w:t>
            </w:r>
          </w:p>
          <w:p w14:paraId="68BC3AB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«Келесі кім лақтырады?» </w:t>
            </w:r>
          </w:p>
          <w:p w14:paraId="1825C61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қозғалыстарды үйлестіруді, лақтыруға күш беру қабілетін дамыту </w:t>
            </w:r>
          </w:p>
          <w:p w14:paraId="7C2D35FF" w14:textId="77777777" w:rsidR="00604C8E" w:rsidRDefault="00604C8E">
            <w:pPr>
              <w:spacing w:after="0" w:line="240" w:lineRule="auto"/>
              <w:rPr>
                <w:rFonts w:ascii="Times New Roman" w:eastAsia="Times New Roman" w:hAnsi="Times New Roman" w:cs="Times New Roman"/>
                <w:lang w:val="kk-KZ" w:eastAsia="ru-RU"/>
              </w:rPr>
            </w:pPr>
          </w:p>
          <w:p w14:paraId="6D7D691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 әрекеті, еңбек іс</w:t>
            </w:r>
            <w:r>
              <w:rPr>
                <w:rFonts w:ascii="Times New Roman" w:hAnsi="Times New Roman" w:cs="Times New Roman"/>
                <w:lang w:val="kk-KZ" w:eastAsia="ru-RU"/>
              </w:rPr>
              <w:t>-әрекеті</w:t>
            </w:r>
            <w:r>
              <w:rPr>
                <w:rFonts w:ascii="Times New Roman" w:eastAsia="Times New Roman" w:hAnsi="Times New Roman" w:cs="Times New Roman"/>
                <w:lang w:val="kk-KZ" w:eastAsia="ru-RU"/>
              </w:rPr>
              <w:t>)</w:t>
            </w:r>
          </w:p>
        </w:tc>
        <w:tc>
          <w:tcPr>
            <w:tcW w:w="2399" w:type="dxa"/>
            <w:tcBorders>
              <w:top w:val="single" w:sz="4" w:space="0" w:color="000000"/>
              <w:left w:val="single" w:sz="4" w:space="0" w:color="000000"/>
              <w:right w:val="single" w:sz="4" w:space="0" w:color="000000"/>
            </w:tcBorders>
          </w:tcPr>
          <w:p w14:paraId="7F34FE6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Ағаштардан желмен  ұшып түсіп жатқан жапырақтарды бақылау</w:t>
            </w:r>
            <w:r>
              <w:rPr>
                <w:rFonts w:ascii="Times New Roman" w:eastAsia="Times New Roman" w:hAnsi="Times New Roman" w:cs="Times New Roman"/>
                <w:lang w:val="kk-KZ" w:eastAsia="ru-RU"/>
              </w:rPr>
              <w:t>.</w:t>
            </w:r>
          </w:p>
          <w:p w14:paraId="2F10A30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Жапырақтардың ағаштардан қалай түскенін бақылап, әдемі жапрақтардың айналаға қалай сән беріп тұрғанын айта біледі.</w:t>
            </w:r>
          </w:p>
          <w:p w14:paraId="2C4B869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Еңбек: шашылған жапырақтарды ұшып келген қағаз қалдықтарын жинау. </w:t>
            </w:r>
          </w:p>
          <w:p w14:paraId="6876D4B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  Қимылды ойын</w:t>
            </w:r>
            <w:r>
              <w:rPr>
                <w:rFonts w:ascii="Times New Roman" w:eastAsia="Times New Roman" w:hAnsi="Times New Roman" w:cs="Times New Roman"/>
                <w:lang w:val="kk-KZ" w:eastAsia="ru-RU"/>
              </w:rPr>
              <w:t>«Мысық пен балапан» Ойын ережесін сақтайды. жылдамдықты, шапшаңдықты меңгереді.</w:t>
            </w:r>
          </w:p>
          <w:p w14:paraId="31CAB750" w14:textId="77777777" w:rsidR="00604C8E" w:rsidRDefault="00E70D7D">
            <w:pPr>
              <w:spacing w:after="0" w:line="263"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 мен жеке жұмыс: Ертегі оқып беру. «Ағаштар ұйықтайма?» Еркін ойын). </w:t>
            </w:r>
            <w:r>
              <w:rPr>
                <w:rFonts w:ascii="Times New Roman" w:eastAsia="Times New Roman" w:hAnsi="Times New Roman" w:cs="Times New Roman"/>
                <w:b/>
                <w:lang w:val="kk-KZ" w:eastAsia="ru-RU"/>
              </w:rPr>
              <w:t xml:space="preserve">Бақылау барысы </w:t>
            </w:r>
          </w:p>
          <w:p w14:paraId="48E73B33"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Педагог балаларға жұмбақ жасырады , сұрақтар қояды . </w:t>
            </w:r>
          </w:p>
          <w:p w14:paraId="69D6E3C6" w14:textId="77777777" w:rsidR="00604C8E" w:rsidRDefault="00E70D7D">
            <w:pPr>
              <w:spacing w:after="0" w:line="248"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•қайыңның сұлулығына тамсануға шақыру қандай ағаш айтылған . Оны құшақтап , сипалап: «Өс, қайың , жақсыларды қуант» \</w:t>
            </w:r>
          </w:p>
          <w:p w14:paraId="73ED115F" w14:textId="77777777" w:rsidR="00604C8E" w:rsidRDefault="00E70D7D">
            <w:pPr>
              <w:spacing w:after="0" w:line="248"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Еңбек қызметі</w:t>
            </w:r>
            <w:r>
              <w:rPr>
                <w:rFonts w:ascii="Times New Roman" w:eastAsia="Times New Roman" w:hAnsi="Times New Roman" w:cs="Times New Roman"/>
                <w:lang w:val="kk-KZ" w:eastAsia="ru-RU"/>
              </w:rPr>
              <w:t xml:space="preserve"> Ауладағы шашылған </w:t>
            </w:r>
            <w:r>
              <w:rPr>
                <w:rFonts w:ascii="Times New Roman" w:eastAsia="Times New Roman" w:hAnsi="Times New Roman" w:cs="Times New Roman"/>
                <w:lang w:val="kk-KZ" w:eastAsia="ru-RU"/>
              </w:rPr>
              <w:lastRenderedPageBreak/>
              <w:t>ағаш бұтақтарын жинаймыз.</w:t>
            </w:r>
          </w:p>
          <w:p w14:paraId="68C05FA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Мақсаты: </w:t>
            </w:r>
          </w:p>
          <w:p w14:paraId="3723348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—еңбек етуге дағдыландыру  </w:t>
            </w:r>
          </w:p>
          <w:p w14:paraId="5CA41B14"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14:paraId="1EAFB2E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14:paraId="556ED2D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14:paraId="179C0955"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 әрекеті,</w:t>
            </w:r>
            <w:r>
              <w:rPr>
                <w:rFonts w:ascii="Times New Roman" w:hAnsi="Times New Roman" w:cs="Times New Roman"/>
                <w:lang w:val="kk-KZ" w:eastAsia="ru-RU"/>
              </w:rPr>
              <w:t xml:space="preserve"> еңбек іс-әрекеті</w:t>
            </w:r>
            <w:r>
              <w:rPr>
                <w:rFonts w:ascii="Times New Roman" w:eastAsia="Times New Roman" w:hAnsi="Times New Roman" w:cs="Times New Roman"/>
                <w:lang w:val="kk-KZ" w:eastAsia="ru-RU"/>
              </w:rPr>
              <w:t>)</w:t>
            </w:r>
          </w:p>
        </w:tc>
        <w:tc>
          <w:tcPr>
            <w:tcW w:w="2845" w:type="dxa"/>
            <w:gridSpan w:val="2"/>
            <w:tcBorders>
              <w:top w:val="single" w:sz="4" w:space="0" w:color="000000"/>
              <w:left w:val="single" w:sz="4" w:space="0" w:color="000000"/>
              <w:bottom w:val="single" w:sz="4" w:space="0" w:color="000000"/>
              <w:right w:val="single" w:sz="4" w:space="0" w:color="000000"/>
            </w:tcBorders>
          </w:tcPr>
          <w:p w14:paraId="581EB953"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Күз мезгіліндегі желді бақылау</w:t>
            </w:r>
          </w:p>
          <w:p w14:paraId="2DB88EE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:Күз мезгіліндегі желдің салқын болатынын түсінеді. </w:t>
            </w:r>
          </w:p>
          <w:p w14:paraId="1C4E0C8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Еңбек:Ауладағы шашылған қағаздарды жинау. \</w:t>
            </w:r>
          </w:p>
          <w:p w14:paraId="7943791F" w14:textId="77777777" w:rsidR="00604C8E" w:rsidRDefault="00604C8E">
            <w:pPr>
              <w:spacing w:after="0" w:line="240" w:lineRule="auto"/>
              <w:jc w:val="both"/>
              <w:rPr>
                <w:rFonts w:ascii="Times New Roman" w:eastAsia="Times New Roman" w:hAnsi="Times New Roman" w:cs="Times New Roman"/>
                <w:lang w:val="kk-KZ" w:eastAsia="ru-RU"/>
              </w:rPr>
            </w:pPr>
          </w:p>
          <w:p w14:paraId="2C8A918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ержесен сақтайды.</w:t>
            </w:r>
          </w:p>
          <w:p w14:paraId="5AFE884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 мен жеке жұмыс. Тақпақты оқу «Жел»</w:t>
            </w:r>
          </w:p>
          <w:p w14:paraId="71BF765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Жел - тым тентек бір бала,</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Жан сүйгені - cap дала,</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Дамыл алмай жүгіред.</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Ерні өтірік қыбырлап,</w:t>
            </w:r>
          </w:p>
          <w:p w14:paraId="592AEFCB" w14:textId="77777777" w:rsidR="00604C8E" w:rsidRDefault="00E70D7D">
            <w:pPr>
              <w:spacing w:after="0" w:line="253"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Еңбек қызметі</w:t>
            </w:r>
            <w:r>
              <w:rPr>
                <w:rFonts w:ascii="Times New Roman" w:eastAsia="Times New Roman" w:hAnsi="Times New Roman" w:cs="Times New Roman"/>
                <w:lang w:val="kk-KZ" w:eastAsia="ru-RU"/>
              </w:rPr>
              <w:t xml:space="preserve"> Кіші топтың жолдарын сыпыру </w:t>
            </w:r>
          </w:p>
          <w:p w14:paraId="5F3E2E03" w14:textId="77777777" w:rsidR="00604C8E" w:rsidRDefault="00E70D7D">
            <w:pPr>
              <w:spacing w:after="0" w:line="253" w:lineRule="auto"/>
              <w:rPr>
                <w:rFonts w:ascii="Times New Roman" w:hAnsi="Times New Roman" w:cs="Times New Roman"/>
                <w:lang w:val="kk-KZ" w:eastAsia="ru-RU"/>
              </w:rPr>
            </w:pPr>
            <w:r>
              <w:rPr>
                <w:rFonts w:ascii="Times New Roman" w:eastAsia="Times New Roman" w:hAnsi="Times New Roman" w:cs="Times New Roman"/>
                <w:b/>
                <w:i/>
                <w:lang w:val="kk-KZ" w:eastAsia="ru-RU"/>
              </w:rPr>
              <w:t>Мақсаттар:</w:t>
            </w:r>
            <w:r>
              <w:rPr>
                <w:rFonts w:ascii="Times New Roman" w:eastAsia="Times New Roman" w:hAnsi="Times New Roman" w:cs="Times New Roman"/>
                <w:lang w:val="kk-KZ" w:eastAsia="ru-RU"/>
              </w:rPr>
              <w:t>—жұппен жұмыс істеуге үйрету;</w:t>
            </w:r>
          </w:p>
          <w:p w14:paraId="6F781F2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—достыққа тәрбиелеу. </w:t>
            </w:r>
            <w:r>
              <w:rPr>
                <w:rFonts w:ascii="Times New Roman" w:eastAsia="Times New Roman" w:hAnsi="Times New Roman" w:cs="Times New Roman"/>
                <w:b/>
                <w:lang w:val="kk-KZ" w:eastAsia="ru-RU"/>
              </w:rPr>
              <w:t>Ойын</w:t>
            </w:r>
            <w:r>
              <w:rPr>
                <w:rFonts w:ascii="Times New Roman" w:eastAsia="Times New Roman" w:hAnsi="Times New Roman" w:cs="Times New Roman"/>
                <w:lang w:val="kk-KZ" w:eastAsia="ru-RU"/>
              </w:rPr>
              <w:t xml:space="preserve">«Оның жасырылған жерін табыңыз». </w:t>
            </w:r>
          </w:p>
          <w:p w14:paraId="6E50E56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кеңістікте бағдарлауға үйрету. «Жүгір - ауыртпа». Мақсаты: жүгіру техникасын, дұрыс дене қалпын, табиғи қол еңбегін жетілдіру. </w:t>
            </w:r>
          </w:p>
          <w:p w14:paraId="307C809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Жеке жұмыс </w:t>
            </w:r>
          </w:p>
          <w:p w14:paraId="335E36A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Қозғалыс дамуы. Мақсаты: жүру, жүгіру техникасын жетілдіру </w:t>
            </w:r>
          </w:p>
          <w:p w14:paraId="4062E8E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eastAsia="Times New Roman" w:hAnsi="Times New Roman" w:cs="Times New Roman"/>
                <w:b/>
                <w:lang w:val="kk-KZ" w:eastAsia="ru-RU"/>
              </w:rPr>
              <w:t>)</w:t>
            </w:r>
          </w:p>
        </w:tc>
        <w:tc>
          <w:tcPr>
            <w:tcW w:w="3261" w:type="dxa"/>
            <w:gridSpan w:val="2"/>
            <w:tcBorders>
              <w:top w:val="single" w:sz="4" w:space="0" w:color="000000"/>
              <w:left w:val="single" w:sz="4" w:space="0" w:color="000000"/>
              <w:bottom w:val="single" w:sz="4" w:space="0" w:color="000000"/>
              <w:right w:val="single" w:sz="4" w:space="0" w:color="000000"/>
            </w:tcBorders>
          </w:tcPr>
          <w:p w14:paraId="2D8CB52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Балабақша ауласындағы құстарды бақылау.</w:t>
            </w:r>
          </w:p>
          <w:p w14:paraId="0A0ED34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Аулада қандай құстар барын, олардың түр˗түсін дауысын біледі. Оларға қамқорлық көрсетеді</w:t>
            </w:r>
          </w:p>
          <w:p w14:paraId="75CC9F3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Еңбек</w:t>
            </w:r>
            <w:r>
              <w:rPr>
                <w:rFonts w:ascii="Times New Roman" w:eastAsia="Times New Roman" w:hAnsi="Times New Roman" w:cs="Times New Roman"/>
                <w:lang w:val="kk-KZ" w:eastAsia="ru-RU"/>
              </w:rPr>
              <w:t>: Құмның бетін жабу.</w:t>
            </w:r>
          </w:p>
          <w:p w14:paraId="4604D8F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 үні.</w:t>
            </w:r>
          </w:p>
          <w:p w14:paraId="43039F5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қызығушылығына қарай ертеңгі серуенді жоспарлау.</w:t>
            </w:r>
          </w:p>
          <w:p w14:paraId="7D04CE3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Ойын.</w:t>
            </w:r>
          </w:p>
          <w:p w14:paraId="3C68906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«П.ж.о қимылды ойын» Балалар шапшаң әрі шыдамды, ұйымшыл болуға тәрбиеленеді.  </w:t>
            </w:r>
          </w:p>
          <w:p w14:paraId="12790A6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 үні, ішнара бақылау)</w:t>
            </w:r>
          </w:p>
          <w:p w14:paraId="4890C75E" w14:textId="77777777" w:rsidR="00604C8E" w:rsidRDefault="00E70D7D">
            <w:pPr>
              <w:spacing w:after="0" w:line="276"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билингвалдық компонент: </w:t>
            </w:r>
            <w:r>
              <w:rPr>
                <w:rFonts w:ascii="Times New Roman" w:eastAsia="Times New Roman" w:hAnsi="Times New Roman" w:cs="Times New Roman"/>
                <w:lang w:val="kk-KZ" w:eastAsia="ru-RU"/>
              </w:rPr>
              <w:t xml:space="preserve">бұлт -бұлттар, құс - құстар . </w:t>
            </w:r>
          </w:p>
          <w:p w14:paraId="753D3298" w14:textId="77777777" w:rsidR="00604C8E" w:rsidRDefault="00E70D7D">
            <w:pPr>
              <w:spacing w:after="0" w:line="248" w:lineRule="auto"/>
              <w:jc w:val="both"/>
              <w:rPr>
                <w:rFonts w:ascii="Times New Roman" w:hAnsi="Times New Roman" w:cs="Times New Roman"/>
                <w:lang w:val="kk-KZ" w:eastAsia="ru-RU"/>
              </w:rPr>
            </w:pPr>
            <w:r>
              <w:rPr>
                <w:rFonts w:ascii="Times New Roman" w:eastAsia="Times New Roman" w:hAnsi="Times New Roman" w:cs="Times New Roman"/>
                <w:b/>
                <w:lang w:val="kk-KZ" w:eastAsia="ru-RU"/>
              </w:rPr>
              <w:t>Еңбек қызметі</w:t>
            </w:r>
            <w:r>
              <w:rPr>
                <w:rFonts w:ascii="Times New Roman" w:eastAsia="Times New Roman" w:hAnsi="Times New Roman" w:cs="Times New Roman"/>
                <w:lang w:val="kk-KZ" w:eastAsia="ru-RU"/>
              </w:rPr>
              <w:t xml:space="preserve"> Ауладағы шашылған ағаш бұтақтарын жинаймыз.</w:t>
            </w:r>
          </w:p>
          <w:p w14:paraId="47CADC11" w14:textId="77777777" w:rsidR="00604C8E" w:rsidRDefault="00E70D7D">
            <w:pPr>
              <w:spacing w:after="0" w:line="276"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r>
              <w:rPr>
                <w:rFonts w:ascii="Times New Roman" w:eastAsia="Times New Roman" w:hAnsi="Times New Roman" w:cs="Times New Roman"/>
                <w:i/>
                <w:lang w:val="kk-KZ" w:eastAsia="ru-RU"/>
              </w:rPr>
              <w:t>:</w:t>
            </w:r>
          </w:p>
          <w:p w14:paraId="4C6952E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—жұмыс істеуге дағдыландыру; </w:t>
            </w:r>
          </w:p>
          <w:p w14:paraId="7F9EB39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Ашық ойындар </w:t>
            </w:r>
          </w:p>
          <w:p w14:paraId="065BDCB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«Өзіңе жолдас тап». Мақсаты: ' қозғалыс бағытын өзгерте отырып , сигнал бойынша жылдам қозғалуға үйрету . </w:t>
            </w:r>
          </w:p>
          <w:p w14:paraId="0D2EB83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«Допты ұста». </w:t>
            </w:r>
          </w:p>
          <w:p w14:paraId="545CD84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Мақсаттар: — допты екі қолмен лақтыру және қағып алу дағдыларын бекітуді жалғастыру; </w:t>
            </w:r>
          </w:p>
          <w:p w14:paraId="08E15F7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Жеке жұмыс </w:t>
            </w:r>
          </w:p>
          <w:p w14:paraId="49189CB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Қозғалыс дамуы. </w:t>
            </w:r>
          </w:p>
          <w:p w14:paraId="5040162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көлбеу тақтада жүруге үйрету </w:t>
            </w:r>
          </w:p>
          <w:p w14:paraId="459FC16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eastAsia="Times New Roman" w:hAnsi="Times New Roman" w:cs="Times New Roman"/>
                <w:b/>
                <w:lang w:val="kk-KZ" w:eastAsia="ru-RU"/>
              </w:rPr>
              <w:t>)</w:t>
            </w:r>
          </w:p>
        </w:tc>
        <w:tc>
          <w:tcPr>
            <w:tcW w:w="3118" w:type="dxa"/>
            <w:tcBorders>
              <w:top w:val="single" w:sz="4" w:space="0" w:color="000000"/>
              <w:left w:val="single" w:sz="4" w:space="0" w:color="000000"/>
              <w:bottom w:val="single" w:sz="4" w:space="0" w:color="000000"/>
              <w:right w:val="single" w:sz="4" w:space="0" w:color="000000"/>
            </w:tcBorders>
          </w:tcPr>
          <w:p w14:paraId="1CCC167E"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Ауа˗райын бақылау.(Күн салқын, ызғарлы, жел т.б)</w:t>
            </w:r>
          </w:p>
          <w:p w14:paraId="5C87937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Ауа˗райының өзгешелігін сезініп, табиғат құбылысын меңгерді. </w:t>
            </w:r>
          </w:p>
          <w:p w14:paraId="58316F8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Еңбек:Аула сыпырушыға көмектесу.  ( « </w:t>
            </w:r>
            <w:r>
              <w:rPr>
                <w:rFonts w:ascii="Times New Roman" w:eastAsia="Times New Roman" w:hAnsi="Times New Roman" w:cs="Times New Roman"/>
                <w:b/>
                <w:lang w:val="kk-KZ" w:eastAsia="ru-RU"/>
              </w:rPr>
              <w:t>Қимылды ойын</w:t>
            </w:r>
            <w:r>
              <w:rPr>
                <w:rFonts w:ascii="Times New Roman" w:eastAsia="Times New Roman" w:hAnsi="Times New Roman" w:cs="Times New Roman"/>
                <w:lang w:val="kk-KZ" w:eastAsia="ru-RU"/>
              </w:rPr>
              <w:t>» Тез жүгіруге, ептілікке дағдыланады. (Балам үні, сырттай бақылау )</w:t>
            </w:r>
          </w:p>
          <w:p w14:paraId="7B90A7C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 xml:space="preserve"> билингвалдық компонент</w:t>
            </w:r>
            <w:r>
              <w:rPr>
                <w:rFonts w:ascii="Times New Roman" w:eastAsia="Times New Roman" w:hAnsi="Times New Roman" w:cs="Times New Roman"/>
                <w:lang w:val="kk-KZ" w:eastAsia="ru-RU"/>
              </w:rPr>
              <w:t xml:space="preserve">: жапырық – жапырақтар, сары – қызыл,  – ауа райы. </w:t>
            </w:r>
          </w:p>
          <w:p w14:paraId="77820C75" w14:textId="77777777" w:rsidR="00604C8E" w:rsidRDefault="00E70D7D">
            <w:pPr>
              <w:spacing w:after="0" w:line="276" w:lineRule="auto"/>
              <w:jc w:val="both"/>
              <w:rPr>
                <w:rFonts w:ascii="Times New Roman" w:hAnsi="Times New Roman" w:cs="Times New Roman"/>
                <w:lang w:val="kk-KZ" w:eastAsia="ru-RU"/>
              </w:rPr>
            </w:pPr>
            <w:r>
              <w:rPr>
                <w:rFonts w:ascii="Times New Roman" w:eastAsia="Times New Roman" w:hAnsi="Times New Roman" w:cs="Times New Roman"/>
                <w:b/>
                <w:lang w:val="kk-KZ" w:eastAsia="ru-RU"/>
              </w:rPr>
              <w:t xml:space="preserve">Еңбек: </w:t>
            </w:r>
            <w:r>
              <w:rPr>
                <w:rFonts w:ascii="Times New Roman" w:eastAsia="Times New Roman" w:hAnsi="Times New Roman" w:cs="Times New Roman"/>
                <w:lang w:val="kk-KZ" w:eastAsia="ru-RU"/>
              </w:rPr>
              <w:t xml:space="preserve">Ауладағы  қоқыстарды жинау. </w:t>
            </w:r>
          </w:p>
          <w:p w14:paraId="5324CC21" w14:textId="77777777" w:rsidR="00604C8E" w:rsidRDefault="00E70D7D">
            <w:pPr>
              <w:spacing w:after="0" w:line="279" w:lineRule="auto"/>
              <w:rPr>
                <w:rFonts w:ascii="Times New Roman" w:eastAsia="Times New Roman" w:hAnsi="Times New Roman" w:cs="Times New Roman"/>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еңбекке деген құштарлығын тәрбиелеу. </w:t>
            </w:r>
          </w:p>
          <w:p w14:paraId="45B7EFEB" w14:textId="77777777" w:rsidR="00604C8E" w:rsidRDefault="00E70D7D">
            <w:pPr>
              <w:spacing w:after="0" w:line="279" w:lineRule="auto"/>
              <w:rPr>
                <w:rFonts w:ascii="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eastAsia="Times New Roman" w:hAnsi="Times New Roman" w:cs="Times New Roman"/>
                <w:b/>
                <w:lang w:val="kk-KZ" w:eastAsia="ru-RU"/>
              </w:rPr>
              <w:t>)</w:t>
            </w:r>
          </w:p>
          <w:p w14:paraId="3C7BF3B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p>
        </w:tc>
      </w:tr>
      <w:tr w:rsidR="00604C8E" w14:paraId="68197E2A"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47D038A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610" w:type="dxa"/>
            <w:gridSpan w:val="7"/>
            <w:tcBorders>
              <w:top w:val="single" w:sz="4" w:space="0" w:color="000000"/>
              <w:left w:val="single" w:sz="4" w:space="0" w:color="000000"/>
              <w:bottom w:val="single" w:sz="4" w:space="0" w:color="000000"/>
              <w:right w:val="single" w:sz="4" w:space="0" w:color="000000"/>
            </w:tcBorders>
          </w:tcPr>
          <w:p w14:paraId="1A19BAA1" w14:textId="77777777" w:rsidR="00604C8E" w:rsidRDefault="00E70D7D">
            <w:pPr>
              <w:pStyle w:val="af2"/>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Достарымен ішке кіру.</w:t>
            </w:r>
            <w:r>
              <w:rPr>
                <w:sz w:val="22"/>
                <w:szCs w:val="22"/>
              </w:rPr>
              <w:br/>
              <w:t>«Менің досым»</w:t>
            </w:r>
            <w:r>
              <w:rPr>
                <w:sz w:val="22"/>
                <w:szCs w:val="22"/>
              </w:rPr>
              <w:br/>
            </w:r>
            <w:r>
              <w:rPr>
                <w:b/>
                <w:bCs/>
                <w:sz w:val="22"/>
                <w:szCs w:val="22"/>
              </w:rPr>
              <w:t>Мақсаты: </w:t>
            </w:r>
            <w:r>
              <w:rPr>
                <w:sz w:val="22"/>
                <w:szCs w:val="22"/>
              </w:rPr>
              <w:t>Дос туралы түсінік беру. Досы туралы әңгімелеуге үйрету.</w:t>
            </w:r>
          </w:p>
        </w:tc>
      </w:tr>
      <w:tr w:rsidR="00604C8E" w14:paraId="4D156504" w14:textId="77777777">
        <w:trPr>
          <w:trHeight w:val="549"/>
        </w:trPr>
        <w:tc>
          <w:tcPr>
            <w:tcW w:w="1135" w:type="dxa"/>
            <w:tcBorders>
              <w:top w:val="single" w:sz="4" w:space="0" w:color="000000"/>
              <w:left w:val="single" w:sz="4" w:space="0" w:color="000000"/>
              <w:bottom w:val="single" w:sz="4" w:space="0" w:color="000000"/>
              <w:right w:val="single" w:sz="4" w:space="0" w:color="000000"/>
            </w:tcBorders>
          </w:tcPr>
          <w:p w14:paraId="3509FCA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610" w:type="dxa"/>
            <w:gridSpan w:val="7"/>
            <w:tcBorders>
              <w:top w:val="single" w:sz="4" w:space="0" w:color="000000"/>
              <w:left w:val="single" w:sz="4" w:space="0" w:color="000000"/>
              <w:bottom w:val="single" w:sz="4" w:space="0" w:color="000000"/>
              <w:right w:val="single" w:sz="4" w:space="0" w:color="000000"/>
            </w:tcBorders>
          </w:tcPr>
          <w:p w14:paraId="5B2D917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7E3362EA"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1466AA8A" w14:textId="77777777" w:rsidR="00604C8E" w:rsidRDefault="00E70D7D">
            <w:pPr>
              <w:spacing w:after="0" w:line="278"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41A9299A"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Бата</w:t>
            </w:r>
          </w:p>
          <w:p w14:paraId="11ADDF0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Дастарқандарыңа береке берсін,</w:t>
            </w:r>
          </w:p>
          <w:p w14:paraId="5650C59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Бастарыңа мереке берсін.</w:t>
            </w:r>
          </w:p>
          <w:p w14:paraId="73B9DDD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Астарыңа адалдық берсін.</w:t>
            </w:r>
          </w:p>
          <w:p w14:paraId="3C81729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Бастарыңа амандық берсін</w:t>
            </w:r>
            <w:r>
              <w:rPr>
                <w:rFonts w:ascii="Times New Roman" w:eastAsia="Times New Roman" w:hAnsi="Times New Roman" w:cs="Times New Roman"/>
                <w:lang w:eastAsia="ru-RU"/>
              </w:rPr>
              <w:t xml:space="preserve">. </w:t>
            </w:r>
          </w:p>
        </w:tc>
      </w:tr>
      <w:tr w:rsidR="00604C8E" w14:paraId="26E43408" w14:textId="77777777">
        <w:trPr>
          <w:trHeight w:val="1752"/>
        </w:trPr>
        <w:tc>
          <w:tcPr>
            <w:tcW w:w="1135" w:type="dxa"/>
            <w:tcBorders>
              <w:top w:val="single" w:sz="4" w:space="0" w:color="000000"/>
              <w:left w:val="single" w:sz="4" w:space="0" w:color="000000"/>
              <w:bottom w:val="single" w:sz="4" w:space="0" w:color="000000"/>
              <w:right w:val="single" w:sz="4" w:space="0" w:color="000000"/>
            </w:tcBorders>
          </w:tcPr>
          <w:p w14:paraId="48D12EB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Күндізгі ұйқы  </w:t>
            </w:r>
          </w:p>
        </w:tc>
        <w:tc>
          <w:tcPr>
            <w:tcW w:w="14610" w:type="dxa"/>
            <w:gridSpan w:val="7"/>
            <w:tcBorders>
              <w:top w:val="single" w:sz="4" w:space="0" w:color="000000"/>
              <w:left w:val="single" w:sz="4" w:space="0" w:color="000000"/>
              <w:bottom w:val="single" w:sz="4" w:space="0" w:color="000000"/>
              <w:right w:val="single" w:sz="4" w:space="0" w:color="000000"/>
            </w:tcBorders>
          </w:tcPr>
          <w:p w14:paraId="1BF9B0F2" w14:textId="77777777" w:rsidR="00604C8E" w:rsidRDefault="00E70D7D">
            <w:pPr>
              <w:spacing w:after="0" w:line="240" w:lineRule="auto"/>
              <w:rPr>
                <w:rFonts w:ascii="Times New Roman" w:eastAsia="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 гигиеналық процедуралар. Ұйқыны ұйымдастыруға жағдай жасау. </w:t>
            </w:r>
          </w:p>
          <w:p w14:paraId="5505E990"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bl>
            <w:tblPr>
              <w:tblStyle w:val="TableGrid"/>
              <w:tblW w:w="14352" w:type="dxa"/>
              <w:tblInd w:w="0" w:type="dxa"/>
              <w:tblLayout w:type="fixed"/>
              <w:tblCellMar>
                <w:top w:w="12" w:type="dxa"/>
              </w:tblCellMar>
              <w:tblLook w:val="04A0" w:firstRow="1" w:lastRow="0" w:firstColumn="1" w:lastColumn="0" w:noHBand="0" w:noVBand="1"/>
            </w:tblPr>
            <w:tblGrid>
              <w:gridCol w:w="3406"/>
              <w:gridCol w:w="2268"/>
              <w:gridCol w:w="2976"/>
              <w:gridCol w:w="2725"/>
              <w:gridCol w:w="2977"/>
            </w:tblGrid>
            <w:tr w:rsidR="00604C8E" w14:paraId="3247B274" w14:textId="77777777">
              <w:trPr>
                <w:trHeight w:val="1266"/>
              </w:trPr>
              <w:tc>
                <w:tcPr>
                  <w:tcW w:w="3406" w:type="dxa"/>
                  <w:tcBorders>
                    <w:top w:val="single" w:sz="4" w:space="0" w:color="000000"/>
                    <w:left w:val="single" w:sz="4" w:space="0" w:color="000000"/>
                    <w:bottom w:val="single" w:sz="4" w:space="0" w:color="000000"/>
                    <w:right w:val="single" w:sz="4" w:space="0" w:color="000000"/>
                  </w:tcBorders>
                </w:tcPr>
                <w:p w14:paraId="5EDE153F"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lang w:eastAsia="ru-RU"/>
                    </w:rPr>
                    <w:t>музыка)</w:t>
                  </w:r>
                </w:p>
                <w:p w14:paraId="08E20D39" w14:textId="77777777" w:rsidR="00604C8E" w:rsidRDefault="00604C8E">
                  <w:pPr>
                    <w:spacing w:after="0" w:line="240" w:lineRule="auto"/>
                    <w:rPr>
                      <w:rFonts w:ascii="Times New Roman" w:eastAsia="Times New Roman" w:hAnsi="Times New Roman" w:cs="Times New Roman"/>
                      <w:lang w:eastAsia="ru-RU"/>
                    </w:rPr>
                  </w:pPr>
                </w:p>
              </w:tc>
              <w:tc>
                <w:tcPr>
                  <w:tcW w:w="2268" w:type="dxa"/>
                  <w:tcBorders>
                    <w:top w:val="single" w:sz="4" w:space="0" w:color="000000"/>
                    <w:left w:val="single" w:sz="4" w:space="0" w:color="000000"/>
                    <w:bottom w:val="single" w:sz="4" w:space="0" w:color="000000"/>
                    <w:right w:val="single" w:sz="4" w:space="0" w:color="000000"/>
                  </w:tcBorders>
                </w:tcPr>
                <w:p w14:paraId="6321F66F" w14:textId="77777777" w:rsidR="00604C8E" w:rsidRDefault="00E70D7D">
                  <w:pPr>
                    <w:spacing w:after="0" w:line="236" w:lineRule="auto"/>
                    <w:rPr>
                      <w:rFonts w:ascii="Times New Roman" w:hAnsi="Times New Roman" w:cs="Times New Roman"/>
                      <w:lang w:val="kk-KZ" w:eastAsia="ru-RU"/>
                    </w:rPr>
                  </w:pPr>
                  <w:r>
                    <w:rPr>
                      <w:rFonts w:ascii="Times New Roman" w:eastAsia="Times New Roman" w:hAnsi="Times New Roman" w:cs="Times New Roman"/>
                      <w:lang w:eastAsia="ru-RU"/>
                    </w:rPr>
                    <w:t xml:space="preserve">«Ұйықтау уақыты келді ...» балалар рифмасын оқу </w:t>
                  </w:r>
                  <w:r>
                    <w:rPr>
                      <w:rFonts w:ascii="Times New Roman" w:eastAsia="Times New Roman" w:hAnsi="Times New Roman" w:cs="Times New Roman"/>
                      <w:lang w:val="kk-KZ" w:eastAsia="ru-RU"/>
                    </w:rPr>
                    <w:t>, музыка тындату</w:t>
                  </w:r>
                </w:p>
                <w:p w14:paraId="28F7D90B" w14:textId="77777777" w:rsidR="00604C8E" w:rsidRDefault="00E70D7D">
                  <w:pPr>
                    <w:spacing w:after="0" w:line="23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w:t>
                  </w:r>
                  <w:r>
                    <w:rPr>
                      <w:rFonts w:ascii="Times New Roman" w:eastAsia="Times New Roman" w:hAnsi="Times New Roman" w:cs="Times New Roman"/>
                      <w:b/>
                      <w:lang w:eastAsia="ru-RU"/>
                    </w:rPr>
                    <w:t>узыка</w:t>
                  </w:r>
                  <w:r>
                    <w:rPr>
                      <w:rFonts w:ascii="Times New Roman" w:eastAsia="Times New Roman" w:hAnsi="Times New Roman" w:cs="Times New Roman"/>
                      <w:lang w:eastAsia="ru-RU"/>
                    </w:rPr>
                    <w:t>)</w:t>
                  </w:r>
                </w:p>
              </w:tc>
              <w:tc>
                <w:tcPr>
                  <w:tcW w:w="2976" w:type="dxa"/>
                  <w:tcBorders>
                    <w:top w:val="single" w:sz="4" w:space="0" w:color="000000"/>
                    <w:left w:val="single" w:sz="4" w:space="0" w:color="000000"/>
                    <w:bottom w:val="single" w:sz="4" w:space="0" w:color="000000"/>
                    <w:right w:val="single" w:sz="4" w:space="0" w:color="000000"/>
                  </w:tcBorders>
                </w:tcPr>
                <w:p w14:paraId="474E30D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eastAsia="ru-RU"/>
                    </w:rPr>
                    <w:t xml:space="preserve">«Табиғат дыбыстары» релаксациялық жаттығу. Мақсаты: қалпына келтіру үшін ұйқы режимін орнату </w:t>
                  </w:r>
                  <w:r>
                    <w:rPr>
                      <w:rFonts w:ascii="Times New Roman" w:eastAsia="Times New Roman" w:hAnsi="Times New Roman" w:cs="Times New Roman"/>
                      <w:lang w:val="kk-KZ" w:eastAsia="ru-RU"/>
                    </w:rPr>
                    <w:t>, бесік жырын тындату</w:t>
                  </w:r>
                  <w:r>
                    <w:rPr>
                      <w:rFonts w:ascii="Times New Roman" w:eastAsia="Times New Roman" w:hAnsi="Times New Roman" w:cs="Times New Roman"/>
                      <w:lang w:eastAsia="ru-RU"/>
                    </w:rPr>
                    <w:t>(</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w:t>
                  </w:r>
                </w:p>
              </w:tc>
              <w:tc>
                <w:tcPr>
                  <w:tcW w:w="2725" w:type="dxa"/>
                  <w:tcBorders>
                    <w:top w:val="single" w:sz="4" w:space="0" w:color="000000"/>
                    <w:left w:val="single" w:sz="4" w:space="0" w:color="000000"/>
                    <w:bottom w:val="single" w:sz="4" w:space="0" w:color="000000"/>
                    <w:right w:val="single" w:sz="4" w:space="0" w:color="000000"/>
                  </w:tcBorders>
                </w:tcPr>
                <w:p w14:paraId="1DB5A57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Нәзік минут - арман бөлмесіне саяхат ойыны, аудио жазба-классикалық бесік жыры (</w:t>
                  </w:r>
                  <w:r>
                    <w:rPr>
                      <w:rFonts w:ascii="Times New Roman" w:eastAsia="Times New Roman" w:hAnsi="Times New Roman" w:cs="Times New Roman"/>
                      <w:b/>
                      <w:lang w:val="kk-KZ" w:eastAsia="ru-RU"/>
                    </w:rPr>
                    <w:t>музык</w:t>
                  </w:r>
                  <w:r>
                    <w:rPr>
                      <w:rFonts w:ascii="Times New Roman" w:eastAsia="Times New Roman" w:hAnsi="Times New Roman" w:cs="Times New Roman"/>
                      <w:lang w:val="kk-KZ" w:eastAsia="ru-RU"/>
                    </w:rPr>
                    <w:t xml:space="preserve">а). </w:t>
                  </w:r>
                </w:p>
              </w:tc>
              <w:tc>
                <w:tcPr>
                  <w:tcW w:w="2977" w:type="dxa"/>
                  <w:tcBorders>
                    <w:top w:val="single" w:sz="4" w:space="0" w:color="000000"/>
                    <w:left w:val="single" w:sz="4" w:space="0" w:color="000000"/>
                    <w:bottom w:val="single" w:sz="4" w:space="0" w:color="000000"/>
                    <w:right w:val="single" w:sz="4" w:space="0" w:color="000000"/>
                  </w:tcBorders>
                </w:tcPr>
                <w:p w14:paraId="5C9A9B6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Бесік жырын тындату  </w:t>
                  </w:r>
                  <w:r>
                    <w:rPr>
                      <w:rFonts w:ascii="Times New Roman" w:eastAsia="Times New Roman" w:hAnsi="Times New Roman" w:cs="Times New Roman"/>
                      <w:b/>
                      <w:lang w:val="kk-KZ" w:eastAsia="ru-RU"/>
                    </w:rPr>
                    <w:t>(музыка</w:t>
                  </w:r>
                </w:p>
              </w:tc>
            </w:tr>
          </w:tbl>
          <w:p w14:paraId="0395DA4B" w14:textId="77777777" w:rsidR="00604C8E" w:rsidRDefault="00604C8E">
            <w:pPr>
              <w:spacing w:after="0" w:line="240" w:lineRule="auto"/>
              <w:rPr>
                <w:rFonts w:ascii="Times New Roman" w:eastAsia="Times New Roman" w:hAnsi="Times New Roman" w:cs="Times New Roman"/>
                <w:lang w:val="kk-KZ" w:eastAsia="ru-RU"/>
              </w:rPr>
            </w:pPr>
          </w:p>
        </w:tc>
      </w:tr>
      <w:tr w:rsidR="00604C8E" w:rsidRPr="00E70D7D" w14:paraId="5A271FFE"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1BACE702" w14:textId="77777777" w:rsidR="00604C8E" w:rsidRDefault="00E70D7D">
            <w:pPr>
              <w:spacing w:after="0" w:line="274" w:lineRule="auto"/>
              <w:rPr>
                <w:rFonts w:ascii="Times New Roman" w:hAnsi="Times New Roman" w:cs="Times New Roman"/>
                <w:lang w:eastAsia="ru-RU"/>
              </w:rPr>
            </w:pPr>
            <w:r>
              <w:rPr>
                <w:rFonts w:ascii="Times New Roman" w:eastAsia="Times New Roman" w:hAnsi="Times New Roman" w:cs="Times New Roman"/>
                <w:lang w:eastAsia="ru-RU"/>
              </w:rPr>
              <w:t xml:space="preserve">Біртіндеп ұйқыдан  ояту,  </w:t>
            </w:r>
          </w:p>
          <w:p w14:paraId="5326F1D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сауықтыру шаралары  </w:t>
            </w:r>
          </w:p>
        </w:tc>
        <w:tc>
          <w:tcPr>
            <w:tcW w:w="14610" w:type="dxa"/>
            <w:gridSpan w:val="7"/>
            <w:tcBorders>
              <w:top w:val="single" w:sz="4" w:space="0" w:color="000000"/>
              <w:left w:val="single" w:sz="4" w:space="0" w:color="000000"/>
              <w:bottom w:val="single" w:sz="4" w:space="0" w:color="000000"/>
              <w:right w:val="single" w:sz="4" w:space="0" w:color="000000"/>
            </w:tcBorders>
          </w:tcPr>
          <w:p w14:paraId="1819D00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w:t>
            </w:r>
          </w:p>
          <w:p w14:paraId="314F6C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shd w:val="clear" w:color="auto" w:fill="FFFFFF"/>
                <w:lang w:val="kk-KZ" w:eastAsia="ru-RU"/>
              </w:rPr>
              <w:t>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үйрету.Жалпы жетілдіру жаттығуы: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1. Балалар төсекте жатып, бастарын оңға, солға бұрады.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2. Балалар төсекте жатып, қолды екі жаққа созу, жұдырықтап жұму.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3. Балалар төсекте жатып, велосипед тебу.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4. Қолтырауын болып, бір қырынан төсек үстінде аяқ - қолды созу.</w:t>
            </w:r>
            <w:r>
              <w:rPr>
                <w:rFonts w:ascii="Times New Roman" w:hAnsi="Times New Roman" w:cs="Times New Roman"/>
                <w:b/>
                <w:lang w:val="kk-KZ" w:eastAsia="ru-RU"/>
              </w:rPr>
              <w:t xml:space="preserve"> </w:t>
            </w:r>
          </w:p>
          <w:p w14:paraId="4F1455A9" w14:textId="77777777" w:rsidR="00604C8E" w:rsidRDefault="00604C8E">
            <w:pPr>
              <w:spacing w:after="0" w:line="240" w:lineRule="auto"/>
              <w:rPr>
                <w:rFonts w:ascii="Times New Roman" w:eastAsia="Times New Roman" w:hAnsi="Times New Roman" w:cs="Times New Roman"/>
                <w:lang w:val="kk-KZ" w:eastAsia="ru-RU"/>
              </w:rPr>
            </w:pPr>
          </w:p>
        </w:tc>
      </w:tr>
      <w:tr w:rsidR="00604C8E" w14:paraId="716C2360"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2A0326D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4610" w:type="dxa"/>
            <w:gridSpan w:val="7"/>
            <w:tcBorders>
              <w:top w:val="single" w:sz="4" w:space="0" w:color="000000"/>
              <w:left w:val="single" w:sz="4" w:space="0" w:color="000000"/>
              <w:bottom w:val="single" w:sz="4" w:space="0" w:color="000000"/>
              <w:right w:val="single" w:sz="4" w:space="0" w:color="000000"/>
            </w:tcBorders>
          </w:tcPr>
          <w:p w14:paraId="55F50E1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3529A2D4" w14:textId="77777777" w:rsidR="00604C8E" w:rsidRDefault="00E70D7D">
            <w:pPr>
              <w:spacing w:after="0" w:line="275" w:lineRule="auto"/>
              <w:rPr>
                <w:rFonts w:ascii="Times New Roman" w:hAnsi="Times New Roman" w:cs="Times New Roman"/>
                <w:lang w:eastAsia="ru-RU"/>
              </w:rPr>
            </w:pPr>
            <w:r>
              <w:rPr>
                <w:rFonts w:ascii="Times New Roman" w:eastAsia="Times New Roman" w:hAnsi="Times New Roman" w:cs="Times New Roman"/>
                <w:lang w:eastAsia="ru-RU"/>
              </w:rPr>
              <w:t xml:space="preserve">Ұқыпты жуу дағдыларын тәрбиелеу. Балабақша рифмасын айту </w:t>
            </w:r>
          </w:p>
          <w:p w14:paraId="1958742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Нан қиқымын шашпаңдар,</w:t>
            </w:r>
            <w:r>
              <w:rPr>
                <w:rFonts w:ascii="Times New Roman" w:hAnsi="Times New Roman" w:cs="Times New Roman"/>
                <w:lang w:eastAsia="ru-RU"/>
              </w:rPr>
              <w:br/>
              <w:t>Жерде жатса баспаңдар.</w:t>
            </w:r>
            <w:r>
              <w:rPr>
                <w:rFonts w:ascii="Times New Roman" w:hAnsi="Times New Roman" w:cs="Times New Roman"/>
                <w:lang w:eastAsia="ru-RU"/>
              </w:rPr>
              <w:br/>
              <w:t>Теріп алып, </w:t>
            </w:r>
            <w:r>
              <w:rPr>
                <w:rFonts w:ascii="Times New Roman" w:hAnsi="Times New Roman" w:cs="Times New Roman"/>
                <w:lang w:val="kk-KZ" w:eastAsia="ru-RU"/>
              </w:rPr>
              <w:t>қастерлеп,</w:t>
            </w:r>
            <w:r>
              <w:rPr>
                <w:rFonts w:ascii="Times New Roman" w:hAnsi="Times New Roman" w:cs="Times New Roman"/>
                <w:lang w:eastAsia="ru-RU"/>
              </w:rPr>
              <w:t xml:space="preserve"> </w:t>
            </w:r>
            <w:r>
              <w:rPr>
                <w:rFonts w:ascii="Times New Roman" w:hAnsi="Times New Roman" w:cs="Times New Roman"/>
                <w:lang w:eastAsia="ru-RU"/>
              </w:rPr>
              <w:br/>
              <w:t>Торғайларға тастаңдар.</w:t>
            </w:r>
            <w:r>
              <w:rPr>
                <w:rFonts w:ascii="Times New Roman" w:eastAsia="Times New Roman" w:hAnsi="Times New Roman" w:cs="Times New Roman"/>
                <w:lang w:eastAsia="ru-RU"/>
              </w:rPr>
              <w:t xml:space="preserve">  </w:t>
            </w:r>
          </w:p>
        </w:tc>
      </w:tr>
      <w:tr w:rsidR="00604C8E" w:rsidRPr="00E70D7D" w14:paraId="1841086E" w14:textId="77777777">
        <w:trPr>
          <w:trHeight w:val="1117"/>
        </w:trPr>
        <w:tc>
          <w:tcPr>
            <w:tcW w:w="1135" w:type="dxa"/>
            <w:tcBorders>
              <w:top w:val="single" w:sz="4" w:space="0" w:color="000000"/>
              <w:left w:val="single" w:sz="4" w:space="0" w:color="000000"/>
              <w:bottom w:val="single" w:sz="4" w:space="0" w:color="000000"/>
              <w:right w:val="single" w:sz="4" w:space="0" w:color="000000"/>
            </w:tcBorders>
          </w:tcPr>
          <w:p w14:paraId="5C9610B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4610" w:type="dxa"/>
            <w:gridSpan w:val="7"/>
            <w:tcBorders>
              <w:top w:val="single" w:sz="4" w:space="0" w:color="000000"/>
              <w:left w:val="single" w:sz="4" w:space="0" w:color="000000"/>
              <w:bottom w:val="single" w:sz="4" w:space="0" w:color="000000"/>
              <w:right w:val="single" w:sz="4" w:space="0" w:color="000000"/>
            </w:tcBorders>
          </w:tcPr>
          <w:p w14:paraId="040BF34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597FD5F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706EEB1"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11ED1C4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14:paraId="5063CCF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Құстарды бақылау.</w:t>
            </w:r>
            <w:r>
              <w:rPr>
                <w:rFonts w:ascii="Times New Roman" w:hAnsi="Times New Roman" w:cs="Times New Roman"/>
                <w:lang w:val="kk-KZ" w:eastAsia="ru-RU"/>
              </w:rPr>
              <w:br/>
            </w:r>
            <w:r>
              <w:rPr>
                <w:rFonts w:ascii="Times New Roman" w:hAnsi="Times New Roman" w:cs="Times New Roman"/>
                <w:b/>
                <w:lang w:val="kk-KZ" w:eastAsia="ru-RU"/>
              </w:rPr>
              <w:t>Мақсаты:</w:t>
            </w:r>
            <w:r>
              <w:rPr>
                <w:rFonts w:ascii="Times New Roman" w:hAnsi="Times New Roman" w:cs="Times New Roman"/>
                <w:lang w:val="kk-KZ" w:eastAsia="ru-RU"/>
              </w:rPr>
              <w:t xml:space="preserve"> Құстар туралы жалпы мағлұматтар беру. Жылы жаққа ұшып кететін құстар туралы</w:t>
            </w:r>
            <w:r>
              <w:rPr>
                <w:rFonts w:ascii="Times New Roman" w:hAnsi="Times New Roman" w:cs="Times New Roman"/>
                <w:lang w:val="kk-KZ" w:eastAsia="ru-RU"/>
              </w:rPr>
              <w:br/>
              <w:t xml:space="preserve">түсінік беру. Қандай құстарды білесіңдер? Құстар немен қоректенеді? Жылы жаққа ұшып кететін құстарды білесіңдер ме? Құстардың жазғы тіршілігі қандай? </w:t>
            </w:r>
            <w:r>
              <w:rPr>
                <w:rFonts w:ascii="Times New Roman" w:hAnsi="Times New Roman" w:cs="Times New Roman"/>
                <w:lang w:val="kk-KZ" w:eastAsia="ru-RU"/>
              </w:rPr>
              <w:lastRenderedPageBreak/>
              <w:t>Құстардың қандай түрлерін білесіңдер? Құстар қандай дыбыс шығарады? (</w:t>
            </w:r>
            <w:r>
              <w:rPr>
                <w:rFonts w:ascii="Times New Roman" w:hAnsi="Times New Roman" w:cs="Times New Roman"/>
                <w:b/>
                <w:lang w:val="kk-KZ" w:eastAsia="ru-RU"/>
              </w:rPr>
              <w:t>Қарым-қатынас іс-әрекеті)</w:t>
            </w:r>
          </w:p>
          <w:p w14:paraId="1FBA86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br/>
            </w:r>
            <w:r>
              <w:rPr>
                <w:rFonts w:ascii="Times New Roman" w:hAnsi="Times New Roman" w:cs="Times New Roman"/>
                <w:lang w:val="kk-KZ" w:eastAsia="ru-RU"/>
              </w:rPr>
              <w:t>Тақпақ жаттау:</w:t>
            </w:r>
          </w:p>
          <w:p w14:paraId="51CE8D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Бөдене, бөдене,</w:t>
            </w:r>
            <w:r>
              <w:rPr>
                <w:rFonts w:ascii="Times New Roman" w:hAnsi="Times New Roman" w:cs="Times New Roman"/>
                <w:lang w:val="kk-KZ" w:eastAsia="ru-RU"/>
              </w:rPr>
              <w:br/>
              <w:t>Бұғып қалып көдеге,</w:t>
            </w:r>
            <w:r>
              <w:rPr>
                <w:rFonts w:ascii="Times New Roman" w:hAnsi="Times New Roman" w:cs="Times New Roman"/>
                <w:lang w:val="kk-KZ" w:eastAsia="ru-RU"/>
              </w:rPr>
              <w:br/>
              <w:t>Ұстатпайды қусам да,</w:t>
            </w:r>
            <w:r>
              <w:rPr>
                <w:rFonts w:ascii="Times New Roman" w:hAnsi="Times New Roman" w:cs="Times New Roman"/>
                <w:lang w:val="kk-KZ" w:eastAsia="ru-RU"/>
              </w:rPr>
              <w:br/>
              <w:t>Тойғызар ем бедеге.</w:t>
            </w:r>
            <w:r>
              <w:rPr>
                <w:rFonts w:ascii="Times New Roman" w:hAnsi="Times New Roman" w:cs="Times New Roman"/>
                <w:lang w:val="kk-KZ" w:eastAsia="ru-RU"/>
              </w:rPr>
              <w:br/>
              <w:t>Қимылды ойын: «Ұшты - ұшты», «Санамақ»</w:t>
            </w:r>
            <w:r>
              <w:rPr>
                <w:rFonts w:ascii="Times New Roman" w:hAnsi="Times New Roman" w:cs="Times New Roman"/>
                <w:lang w:val="kk-KZ" w:eastAsia="ru-RU"/>
              </w:rPr>
              <w:br/>
              <w:t>Мақсаты: Балаларды ұшатын заттар мен ұшпайтын заттарды ажырата білуге үйрету. Ясанау дағдыларын жетілдіру (</w:t>
            </w:r>
            <w:r>
              <w:rPr>
                <w:rFonts w:ascii="Times New Roman" w:hAnsi="Times New Roman" w:cs="Times New Roman"/>
                <w:b/>
                <w:lang w:val="kk-KZ" w:eastAsia="ru-RU"/>
              </w:rPr>
              <w:br/>
            </w:r>
          </w:p>
        </w:tc>
        <w:tc>
          <w:tcPr>
            <w:tcW w:w="2541" w:type="dxa"/>
            <w:gridSpan w:val="2"/>
            <w:tcBorders>
              <w:top w:val="single" w:sz="4" w:space="0" w:color="000000"/>
              <w:left w:val="single" w:sz="4" w:space="0" w:color="000000"/>
              <w:bottom w:val="single" w:sz="4" w:space="0" w:color="000000"/>
              <w:right w:val="single" w:sz="4" w:space="0" w:color="000000"/>
            </w:tcBorders>
          </w:tcPr>
          <w:p w14:paraId="7C29301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bCs/>
                <w:lang w:val="kk-KZ" w:eastAsia="ru-RU"/>
              </w:rPr>
              <w:lastRenderedPageBreak/>
              <w:t>Жәндіктерді бақылау</w:t>
            </w:r>
            <w:r>
              <w:rPr>
                <w:rFonts w:ascii="Times New Roman" w:eastAsia="Times New Roman" w:hAnsi="Times New Roman" w:cs="Times New Roman"/>
                <w:lang w:val="kk-KZ" w:eastAsia="ru-RU"/>
              </w:rPr>
              <w:br/>
              <w:t>Мақсаты: Күзде жылы жаққа ұшқан құстарды бақылату.</w:t>
            </w:r>
            <w:r>
              <w:rPr>
                <w:rFonts w:ascii="Times New Roman" w:eastAsia="Times New Roman" w:hAnsi="Times New Roman" w:cs="Times New Roman"/>
                <w:lang w:val="kk-KZ" w:eastAsia="ru-RU"/>
              </w:rPr>
              <w:br/>
            </w:r>
            <w:r>
              <w:rPr>
                <w:rFonts w:ascii="Times New Roman" w:eastAsia="Times New Roman" w:hAnsi="Times New Roman" w:cs="Times New Roman"/>
                <w:b/>
                <w:lang w:val="kk-KZ" w:eastAsia="ru-RU"/>
              </w:rPr>
              <w:t>Еңбек</w:t>
            </w:r>
            <w:r>
              <w:rPr>
                <w:rFonts w:ascii="Times New Roman" w:eastAsia="Times New Roman" w:hAnsi="Times New Roman" w:cs="Times New Roman"/>
                <w:lang w:val="kk-KZ" w:eastAsia="ru-RU"/>
              </w:rPr>
              <w:t>: Бөлме гүлдерін суару.</w:t>
            </w:r>
            <w:r>
              <w:rPr>
                <w:rFonts w:ascii="Times New Roman" w:eastAsia="Times New Roman" w:hAnsi="Times New Roman" w:cs="Times New Roman"/>
                <w:lang w:val="kk-KZ" w:eastAsia="ru-RU"/>
              </w:rPr>
              <w:br/>
              <w:t>Балалармен жеке жұмыс: «Қарлығаш»</w:t>
            </w:r>
            <w:r>
              <w:rPr>
                <w:rFonts w:ascii="Times New Roman" w:eastAsia="Times New Roman" w:hAnsi="Times New Roman" w:cs="Times New Roman"/>
                <w:lang w:val="kk-KZ" w:eastAsia="ru-RU"/>
              </w:rPr>
              <w:br/>
              <w:t>Қимылды ойындар: «Құс болып ұшамыз»</w:t>
            </w:r>
            <w:r>
              <w:rPr>
                <w:rFonts w:ascii="Times New Roman" w:eastAsia="Times New Roman" w:hAnsi="Times New Roman" w:cs="Times New Roman"/>
                <w:lang w:val="kk-KZ" w:eastAsia="ru-RU"/>
              </w:rPr>
              <w:br/>
            </w:r>
            <w:r>
              <w:rPr>
                <w:rFonts w:ascii="Times New Roman" w:eastAsia="Times New Roman" w:hAnsi="Times New Roman" w:cs="Times New Roman"/>
                <w:lang w:val="kk-KZ" w:eastAsia="ru-RU"/>
              </w:rPr>
              <w:lastRenderedPageBreak/>
              <w:t>Балалардың өз еріктерімен жасалатын іс-әрекеттері</w:t>
            </w:r>
          </w:p>
          <w:p w14:paraId="5327E4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Қарым-</w:t>
            </w:r>
            <w:r>
              <w:rPr>
                <w:rFonts w:ascii="Times New Roman" w:hAnsi="Times New Roman" w:cs="Times New Roman"/>
                <w:b/>
                <w:lang w:val="kk-KZ" w:eastAsia="ru-RU"/>
              </w:rPr>
              <w:t>қатынас іс-әрекеті, танымдық іс-әрекет</w:t>
            </w:r>
          </w:p>
          <w:p w14:paraId="3C7A1C4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«Бұлт» Қ. Әлімқұлов</w:t>
            </w:r>
            <w:r>
              <w:rPr>
                <w:rFonts w:ascii="Times New Roman" w:hAnsi="Times New Roman" w:cs="Times New Roman"/>
                <w:lang w:val="kk-KZ" w:eastAsia="ru-RU"/>
              </w:rPr>
              <w:br/>
              <w:t>Түрленді дала, бау- бақша</w:t>
            </w:r>
            <w:r>
              <w:rPr>
                <w:rFonts w:ascii="Times New Roman" w:hAnsi="Times New Roman" w:cs="Times New Roman"/>
                <w:lang w:val="kk-KZ" w:eastAsia="ru-RU"/>
              </w:rPr>
              <w:br/>
              <w:t>Құлпыра қалды тау жақта</w:t>
            </w:r>
            <w:r>
              <w:rPr>
                <w:rFonts w:ascii="Times New Roman" w:hAnsi="Times New Roman" w:cs="Times New Roman"/>
                <w:lang w:val="kk-KZ" w:eastAsia="ru-RU"/>
              </w:rPr>
              <w:br/>
              <w:t>Қара бұлтты жел қуып</w:t>
            </w:r>
            <w:r>
              <w:rPr>
                <w:rFonts w:ascii="Times New Roman" w:hAnsi="Times New Roman" w:cs="Times New Roman"/>
                <w:lang w:val="kk-KZ" w:eastAsia="ru-RU"/>
              </w:rPr>
              <w:br/>
              <w:t>Жөкеп берді аулаққа</w:t>
            </w:r>
            <w:r>
              <w:rPr>
                <w:rFonts w:ascii="Times New Roman" w:hAnsi="Times New Roman" w:cs="Times New Roman"/>
                <w:lang w:val="kk-KZ" w:eastAsia="ru-RU"/>
              </w:rPr>
              <w:br/>
            </w:r>
          </w:p>
        </w:tc>
        <w:tc>
          <w:tcPr>
            <w:tcW w:w="3412" w:type="dxa"/>
            <w:gridSpan w:val="2"/>
            <w:tcBorders>
              <w:top w:val="single" w:sz="4" w:space="0" w:color="000000"/>
              <w:left w:val="single" w:sz="4" w:space="0" w:color="000000"/>
              <w:bottom w:val="single" w:sz="4" w:space="0" w:color="000000"/>
              <w:right w:val="single" w:sz="4" w:space="0" w:color="000000"/>
            </w:tcBorders>
          </w:tcPr>
          <w:p w14:paraId="339C7178"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lastRenderedPageBreak/>
              <w:t>Ағаштардан желмен ұшып түсіп жатқан жапырақтарды бақылау.</w:t>
            </w:r>
          </w:p>
          <w:p w14:paraId="13B9C49D" w14:textId="77777777" w:rsidR="00604C8E" w:rsidRDefault="00604C8E">
            <w:pPr>
              <w:spacing w:after="0" w:line="240" w:lineRule="auto"/>
              <w:jc w:val="center"/>
              <w:rPr>
                <w:rFonts w:ascii="Times New Roman" w:hAnsi="Times New Roman" w:cs="Times New Roman"/>
                <w:b/>
                <w:lang w:val="kk-KZ" w:eastAsia="ru-RU"/>
              </w:rPr>
            </w:pPr>
          </w:p>
          <w:p w14:paraId="58B8817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Жапырақтардың ағаштардан қалай түскенін бақылап, әдемі жапырақтардың айналаға қалай сән беріп тұрғанын әңгімелету.</w:t>
            </w:r>
          </w:p>
          <w:p w14:paraId="394BA8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Еңбек</w:t>
            </w:r>
            <w:r>
              <w:rPr>
                <w:rFonts w:ascii="Times New Roman" w:hAnsi="Times New Roman" w:cs="Times New Roman"/>
                <w:lang w:val="kk-KZ" w:eastAsia="ru-RU"/>
              </w:rPr>
              <w:t>: Шашылған жапырақтарды ұшып келген қағаз қалдықтарын жинау.</w:t>
            </w:r>
          </w:p>
          <w:p w14:paraId="268DAF1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Балалармен жеке жұмыс: Ертегі оқып беру</w:t>
            </w:r>
          </w:p>
          <w:p w14:paraId="2481FF7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«Ағаштар ұйықтайма?»</w:t>
            </w:r>
          </w:p>
          <w:p w14:paraId="2A3215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Қимылды ойындар: Тақия тастамақ</w:t>
            </w:r>
          </w:p>
          <w:p w14:paraId="5E5C97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өз еріктерімен жасалатын іс-әрекеттері</w:t>
            </w:r>
          </w:p>
          <w:p w14:paraId="21312A1E"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14:paraId="762990B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Тақпақ жаттау:</w:t>
            </w:r>
          </w:p>
          <w:p w14:paraId="33A0E7AA"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r>
          </w:p>
        </w:tc>
        <w:tc>
          <w:tcPr>
            <w:tcW w:w="2552" w:type="dxa"/>
            <w:tcBorders>
              <w:top w:val="single" w:sz="4" w:space="0" w:color="000000"/>
              <w:left w:val="single" w:sz="4" w:space="0" w:color="000000"/>
              <w:bottom w:val="single" w:sz="4" w:space="0" w:color="000000"/>
              <w:right w:val="single" w:sz="4" w:space="0" w:color="000000"/>
            </w:tcBorders>
          </w:tcPr>
          <w:p w14:paraId="3EE426EB"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lastRenderedPageBreak/>
              <w:t>Күзгі ауа-райындағы өзгерістерді бақылау.</w:t>
            </w:r>
          </w:p>
          <w:p w14:paraId="51B5EE1F" w14:textId="77777777" w:rsidR="00604C8E" w:rsidRDefault="00604C8E">
            <w:pPr>
              <w:spacing w:after="0" w:line="240" w:lineRule="auto"/>
              <w:jc w:val="center"/>
              <w:rPr>
                <w:rFonts w:ascii="Times New Roman" w:hAnsi="Times New Roman" w:cs="Times New Roman"/>
                <w:b/>
                <w:lang w:val="kk-KZ" w:eastAsia="ru-RU"/>
              </w:rPr>
            </w:pPr>
          </w:p>
          <w:p w14:paraId="4B7CF2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Мақсаты:Балаларға күз мезгілі туралы әңгімелеу. Күзгі ауа-райын жазғы ауа-райымен салыстыру,күздегі өзгерістерді айтқызу.</w:t>
            </w:r>
          </w:p>
          <w:p w14:paraId="1371FC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Еңбек: Құм салғыштың айналасындағы құмдарды күрекшемен жинату.</w:t>
            </w:r>
          </w:p>
          <w:p w14:paraId="16F1200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Балалармен жеке жұмыс: «Көкөністер» туралы тақпақ айтқызу</w:t>
            </w:r>
          </w:p>
          <w:p w14:paraId="3B65AE3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Жел тынымсыз гуілдеп</w:t>
            </w:r>
          </w:p>
          <w:p w14:paraId="46D9446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Болып кетті тым бұзық</w:t>
            </w:r>
          </w:p>
          <w:p w14:paraId="182113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Шуылдайды тал терек</w:t>
            </w:r>
          </w:p>
          <w:p w14:paraId="47EC92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Жапырағын жұлғызып</w:t>
            </w:r>
          </w:p>
          <w:p w14:paraId="59BE57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Қимылды ойындар: «Ұшты — ұшты»</w:t>
            </w:r>
          </w:p>
          <w:p w14:paraId="762254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өз еріктерімен жасалатын іс-әрекеттері</w:t>
            </w:r>
          </w:p>
          <w:p w14:paraId="1E164A36"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Қарым-қатынас іс-әрекеті, танымдық іс-әрекет</w:t>
            </w:r>
          </w:p>
          <w:p w14:paraId="5829AE4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Екпіні қатты самалдан</w:t>
            </w:r>
          </w:p>
          <w:p w14:paraId="521041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Тұрғандай есіп жел алдан</w:t>
            </w:r>
          </w:p>
          <w:p w14:paraId="54A6CA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Ағаштар қозғап бұтағын</w:t>
            </w:r>
          </w:p>
          <w:p w14:paraId="1DC560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Иеді басын бұтақтың</w:t>
            </w:r>
          </w:p>
          <w:p w14:paraId="380CBD32" w14:textId="77777777" w:rsidR="00604C8E" w:rsidRDefault="00604C8E">
            <w:pPr>
              <w:spacing w:after="0" w:line="245" w:lineRule="auto"/>
              <w:rPr>
                <w:rFonts w:ascii="Times New Roman" w:hAnsi="Times New Roman" w:cs="Times New Roman"/>
                <w:lang w:val="kk-KZ" w:eastAsia="ru-RU"/>
              </w:rPr>
            </w:pPr>
          </w:p>
        </w:tc>
        <w:tc>
          <w:tcPr>
            <w:tcW w:w="3118" w:type="dxa"/>
            <w:tcBorders>
              <w:top w:val="single" w:sz="4" w:space="0" w:color="000000"/>
              <w:left w:val="single" w:sz="4" w:space="0" w:color="000000"/>
              <w:bottom w:val="single" w:sz="4" w:space="0" w:color="000000"/>
              <w:right w:val="single" w:sz="4" w:space="0" w:color="000000"/>
            </w:tcBorders>
          </w:tcPr>
          <w:p w14:paraId="5BC302BA" w14:textId="77777777" w:rsidR="00604C8E" w:rsidRDefault="00E70D7D">
            <w:pPr>
              <w:spacing w:after="0" w:line="240" w:lineRule="auto"/>
              <w:jc w:val="center"/>
              <w:rPr>
                <w:rFonts w:ascii="Times New Roman" w:hAnsi="Times New Roman" w:cs="Times New Roman"/>
                <w:b/>
                <w:bCs/>
                <w:lang w:val="kk-KZ" w:eastAsia="ru-RU"/>
              </w:rPr>
            </w:pPr>
            <w:r>
              <w:rPr>
                <w:rFonts w:ascii="Times New Roman" w:hAnsi="Times New Roman" w:cs="Times New Roman"/>
                <w:b/>
                <w:bCs/>
                <w:lang w:val="kk-KZ" w:eastAsia="ru-RU"/>
              </w:rPr>
              <w:lastRenderedPageBreak/>
              <w:t>Бұлтты бақылау</w:t>
            </w:r>
          </w:p>
          <w:p w14:paraId="634C720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br/>
              <w:t>Мақсаты: Балаларға бұлттың неге ұқсайтынын қай бағытқа көшіп жатқанын бақылатып әңгімелеу (</w:t>
            </w:r>
            <w:r>
              <w:rPr>
                <w:rFonts w:ascii="Times New Roman" w:hAnsi="Times New Roman" w:cs="Times New Roman"/>
                <w:b/>
                <w:lang w:val="kk-KZ" w:eastAsia="ru-RU"/>
              </w:rPr>
              <w:t>Қоршаған ортамен таныстыру).</w:t>
            </w:r>
            <w:r>
              <w:rPr>
                <w:rFonts w:ascii="Times New Roman" w:hAnsi="Times New Roman" w:cs="Times New Roman"/>
                <w:b/>
                <w:lang w:val="kk-KZ" w:eastAsia="ru-RU"/>
              </w:rPr>
              <w:br/>
            </w:r>
            <w:r>
              <w:rPr>
                <w:rFonts w:ascii="Times New Roman" w:hAnsi="Times New Roman" w:cs="Times New Roman"/>
                <w:lang w:val="kk-KZ" w:eastAsia="ru-RU"/>
              </w:rPr>
              <w:t>Еңбек: Учаскедегі шашылған ағаш бұтақтарын жинату.</w:t>
            </w:r>
            <w:r>
              <w:rPr>
                <w:rFonts w:ascii="Times New Roman" w:hAnsi="Times New Roman" w:cs="Times New Roman"/>
                <w:lang w:val="kk-KZ" w:eastAsia="ru-RU"/>
              </w:rPr>
              <w:br/>
              <w:t>Балалармен жеке жұмыс : «Бұлт» Қ. Әлімқұлов</w:t>
            </w:r>
            <w:r>
              <w:rPr>
                <w:rFonts w:ascii="Times New Roman" w:hAnsi="Times New Roman" w:cs="Times New Roman"/>
                <w:lang w:val="kk-KZ" w:eastAsia="ru-RU"/>
              </w:rPr>
              <w:br/>
            </w:r>
            <w:r>
              <w:rPr>
                <w:rFonts w:ascii="Times New Roman" w:hAnsi="Times New Roman" w:cs="Times New Roman"/>
                <w:lang w:val="kk-KZ" w:eastAsia="ru-RU"/>
              </w:rPr>
              <w:lastRenderedPageBreak/>
              <w:t>Түрленді дала, бау- бақша</w:t>
            </w:r>
            <w:r>
              <w:rPr>
                <w:rFonts w:ascii="Times New Roman" w:hAnsi="Times New Roman" w:cs="Times New Roman"/>
                <w:lang w:val="kk-KZ" w:eastAsia="ru-RU"/>
              </w:rPr>
              <w:br/>
              <w:t>Құлпыра қалды тау жақта</w:t>
            </w:r>
            <w:r>
              <w:rPr>
                <w:rFonts w:ascii="Times New Roman" w:hAnsi="Times New Roman" w:cs="Times New Roman"/>
                <w:lang w:val="kk-KZ" w:eastAsia="ru-RU"/>
              </w:rPr>
              <w:br/>
              <w:t>Қара бұлтты жел қуып</w:t>
            </w:r>
            <w:r>
              <w:rPr>
                <w:rFonts w:ascii="Times New Roman" w:hAnsi="Times New Roman" w:cs="Times New Roman"/>
                <w:lang w:val="kk-KZ" w:eastAsia="ru-RU"/>
              </w:rPr>
              <w:br/>
              <w:t>Жөкеп берді аулаққа</w:t>
            </w:r>
            <w:r>
              <w:rPr>
                <w:rFonts w:ascii="Times New Roman" w:hAnsi="Times New Roman" w:cs="Times New Roman"/>
                <w:lang w:val="kk-KZ" w:eastAsia="ru-RU"/>
              </w:rPr>
              <w:br/>
              <w:t>Қимылды ойындар: «Ақ қоян», «Күзгі тіршілік»</w:t>
            </w:r>
            <w:r>
              <w:rPr>
                <w:rFonts w:ascii="Times New Roman" w:hAnsi="Times New Roman" w:cs="Times New Roman"/>
                <w:lang w:val="kk-KZ" w:eastAsia="ru-RU"/>
              </w:rPr>
              <w:br/>
              <w:t>Балалардың өз еріктерімен жасалатын іс-әрекеттері</w:t>
            </w:r>
          </w:p>
          <w:p w14:paraId="06C09726"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w:t>
            </w:r>
          </w:p>
          <w:p w14:paraId="25733D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«Санамақ айту»</w:t>
            </w:r>
          </w:p>
          <w:p w14:paraId="5102E10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Бөрік тіктім</w:t>
            </w:r>
          </w:p>
          <w:p w14:paraId="767EA1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Он ойланып</w:t>
            </w:r>
          </w:p>
          <w:p w14:paraId="731134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Тоғыз толғанып,</w:t>
            </w:r>
          </w:p>
          <w:p w14:paraId="76271A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Сегіз рет сызып,</w:t>
            </w:r>
          </w:p>
          <w:p w14:paraId="5538E3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Жеті рет бұзып.</w:t>
            </w:r>
          </w:p>
          <w:p w14:paraId="027BA90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Алты рет қарап,</w:t>
            </w:r>
          </w:p>
          <w:p w14:paraId="5D10F02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Бес рет санап,</w:t>
            </w:r>
          </w:p>
          <w:p w14:paraId="6DD9C3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Төрт рет қадап.</w:t>
            </w:r>
          </w:p>
          <w:p w14:paraId="563CC3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Үш тал үкі тағып,</w:t>
            </w:r>
          </w:p>
          <w:p w14:paraId="7420AA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Екі қолым талып.</w:t>
            </w:r>
          </w:p>
          <w:p w14:paraId="244420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 бөрік тіктім,</w:t>
            </w:r>
          </w:p>
          <w:p w14:paraId="649D064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Әзер деп біттім.</w:t>
            </w:r>
          </w:p>
        </w:tc>
      </w:tr>
      <w:tr w:rsidR="00604C8E" w:rsidRPr="00E70D7D" w14:paraId="2455BEC4"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5FFFE3C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14:paraId="76D21D49" w14:textId="77777777" w:rsidR="00604C8E" w:rsidRDefault="00E70D7D">
            <w:pPr>
              <w:pStyle w:val="af5"/>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 xml:space="preserve">Менің сүйікті </w:t>
            </w:r>
          </w:p>
          <w:p w14:paraId="75BA6B1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ойыншықтарым</w:t>
            </w:r>
            <w:r>
              <w:rPr>
                <w:rFonts w:ascii="Times New Roman" w:hAnsi="Times New Roman" w:cs="Times New Roman"/>
                <w:lang w:val="kk-KZ"/>
              </w:rPr>
              <w:t xml:space="preserve">» шығармашылық шеберханасы </w:t>
            </w:r>
          </w:p>
          <w:p w14:paraId="0BABF91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Міндеттері: 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(мүсіндеу,сурет салу, жапсыру, құрастыру ,</w:t>
            </w:r>
            <w:r>
              <w:rPr>
                <w:rFonts w:ascii="Times New Roman" w:hAnsi="Times New Roman" w:cs="Times New Roman"/>
                <w:b/>
                <w:lang w:val="kk-KZ" w:eastAsia="ru-RU"/>
              </w:rPr>
              <w:t xml:space="preserve">Шығармашылық іс-әрекет, бейнелеу іс-әрекеті,). </w:t>
            </w:r>
          </w:p>
        </w:tc>
        <w:tc>
          <w:tcPr>
            <w:tcW w:w="2541" w:type="dxa"/>
            <w:gridSpan w:val="2"/>
            <w:tcBorders>
              <w:top w:val="single" w:sz="4" w:space="0" w:color="000000"/>
              <w:left w:val="single" w:sz="4" w:space="0" w:color="000000"/>
              <w:bottom w:val="single" w:sz="4" w:space="0" w:color="000000"/>
              <w:right w:val="single" w:sz="4" w:space="0" w:color="000000"/>
            </w:tcBorders>
          </w:tcPr>
          <w:p w14:paraId="5F800B86" w14:textId="77777777" w:rsidR="00604C8E" w:rsidRDefault="00E70D7D">
            <w:pPr>
              <w:pStyle w:val="af5"/>
              <w:rPr>
                <w:rStyle w:val="a7"/>
                <w:rFonts w:ascii="Times New Roman" w:hAnsi="Times New Roman" w:cs="Times New Roman"/>
                <w:lang w:val="kk-KZ"/>
              </w:rPr>
            </w:pPr>
            <w:r>
              <w:rPr>
                <w:rFonts w:ascii="Times New Roman" w:hAnsi="Times New Roman" w:cs="Times New Roman"/>
                <w:lang w:val="kk-KZ"/>
              </w:rPr>
              <w:t xml:space="preserve">Дидактикалық ойын: </w:t>
            </w:r>
            <w:r>
              <w:rPr>
                <w:rStyle w:val="a7"/>
                <w:rFonts w:ascii="Times New Roman" w:hAnsi="Times New Roman" w:cs="Times New Roman"/>
                <w:lang w:val="kk-KZ"/>
              </w:rPr>
              <w:t>«Жемістер»</w:t>
            </w:r>
          </w:p>
          <w:p w14:paraId="4E46EC8B" w14:textId="77777777" w:rsidR="00604C8E" w:rsidRDefault="00E70D7D">
            <w:pPr>
              <w:pStyle w:val="af5"/>
              <w:rPr>
                <w:rFonts w:ascii="Times New Roman" w:hAnsi="Times New Roman" w:cs="Times New Roman"/>
                <w:lang w:val="kk-KZ"/>
              </w:rPr>
            </w:pPr>
            <w:r>
              <w:rPr>
                <w:rStyle w:val="a7"/>
                <w:rFonts w:ascii="Times New Roman" w:hAnsi="Times New Roman" w:cs="Times New Roman"/>
                <w:lang w:val="kk-KZ"/>
              </w:rPr>
              <w:t>Ойын мақсаты</w:t>
            </w:r>
            <w:r>
              <w:rPr>
                <w:rFonts w:ascii="Times New Roman" w:hAnsi="Times New Roman" w:cs="Times New Roman"/>
                <w:lang w:val="kk-KZ"/>
              </w:rPr>
              <w:t>: Түстер мен пішіндер арқылы құрастырып үйрету. Есте сақтау, көру, ажырату қабілеттерін дамыту.</w:t>
            </w:r>
          </w:p>
          <w:p w14:paraId="11ED7AAC"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14:paraId="5E87DAB8" w14:textId="77777777" w:rsidR="00604C8E" w:rsidRDefault="00604C8E">
            <w:pPr>
              <w:pStyle w:val="af5"/>
              <w:rPr>
                <w:rFonts w:ascii="Times New Roman" w:hAnsi="Times New Roman" w:cs="Times New Roman"/>
                <w:lang w:val="kk-KZ"/>
              </w:rPr>
            </w:pPr>
          </w:p>
          <w:p w14:paraId="1CDEB490" w14:textId="77777777" w:rsidR="00604C8E" w:rsidRDefault="00604C8E">
            <w:pPr>
              <w:pStyle w:val="af5"/>
              <w:rPr>
                <w:rFonts w:ascii="Times New Roman" w:hAnsi="Times New Roman" w:cs="Times New Roman"/>
                <w:b/>
                <w:lang w:val="kk-KZ"/>
              </w:rPr>
            </w:pPr>
          </w:p>
          <w:p w14:paraId="26C1CB7C" w14:textId="77777777" w:rsidR="00604C8E" w:rsidRDefault="00604C8E">
            <w:pPr>
              <w:pStyle w:val="af5"/>
              <w:rPr>
                <w:rFonts w:ascii="Times New Roman" w:hAnsi="Times New Roman" w:cs="Times New Roman"/>
                <w:lang w:val="kk-KZ"/>
              </w:rPr>
            </w:pPr>
          </w:p>
          <w:p w14:paraId="73A81F59" w14:textId="77777777" w:rsidR="00604C8E" w:rsidRDefault="00604C8E">
            <w:pPr>
              <w:spacing w:after="0" w:line="240" w:lineRule="auto"/>
              <w:rPr>
                <w:rFonts w:ascii="Times New Roman" w:eastAsia="Times New Roman" w:hAnsi="Times New Roman" w:cs="Times New Roman"/>
                <w:b/>
                <w:bCs/>
                <w:lang w:val="kk-KZ" w:eastAsia="ru-RU"/>
              </w:rPr>
            </w:pPr>
          </w:p>
        </w:tc>
        <w:tc>
          <w:tcPr>
            <w:tcW w:w="3412" w:type="dxa"/>
            <w:gridSpan w:val="2"/>
            <w:tcBorders>
              <w:top w:val="single" w:sz="4" w:space="0" w:color="000000"/>
              <w:left w:val="single" w:sz="4" w:space="0" w:color="000000"/>
              <w:bottom w:val="single" w:sz="4" w:space="0" w:color="000000"/>
              <w:right w:val="single" w:sz="4" w:space="0" w:color="000000"/>
            </w:tcBorders>
          </w:tcPr>
          <w:p w14:paraId="13C7883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Тақырыбы: «Балабақшаның жанындағы  үйлер»</w:t>
            </w:r>
          </w:p>
          <w:p w14:paraId="68C1EC5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Көп қабатты және бір қабатты үйлерге арналған бөлшектерді ретімен  суре салуға,,жапсыра білуге құрастыруға үйрету, архитектуралық бөлшектер туралы түсініктерін кеңейте отырып, әр бөлікті өз орнына ұқыптылықпен жапсырады  Балалардың үй туралы, оның түрлері түсінеді шығармашылыққа тәрбиеленеді.</w:t>
            </w:r>
          </w:p>
          <w:p w14:paraId="7293B1B2"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 бейнелеу іс-әрекеті</w:t>
            </w:r>
            <w:r>
              <w:rPr>
                <w:rFonts w:ascii="Times New Roman" w:hAnsi="Times New Roman" w:cs="Times New Roman"/>
                <w:lang w:val="kk-KZ" w:eastAsia="ru-RU"/>
              </w:rPr>
              <w:t>,).</w:t>
            </w:r>
          </w:p>
        </w:tc>
        <w:tc>
          <w:tcPr>
            <w:tcW w:w="2552" w:type="dxa"/>
            <w:tcBorders>
              <w:top w:val="single" w:sz="4" w:space="0" w:color="000000"/>
              <w:left w:val="single" w:sz="4" w:space="0" w:color="000000"/>
              <w:bottom w:val="single" w:sz="4" w:space="0" w:color="000000"/>
              <w:right w:val="single" w:sz="4" w:space="0" w:color="000000"/>
            </w:tcBorders>
          </w:tcPr>
          <w:p w14:paraId="2714E470"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Анамның портреті</w:t>
            </w:r>
            <w:r>
              <w:rPr>
                <w:rFonts w:ascii="Times New Roman" w:eastAsia="Times New Roman" w:hAnsi="Times New Roman" w:cs="Times New Roman"/>
                <w:b/>
                <w:lang w:val="kk-KZ" w:eastAsia="ru-RU"/>
              </w:rPr>
              <w:tab/>
            </w:r>
          </w:p>
          <w:p w14:paraId="678C7061" w14:textId="77777777" w:rsidR="00604C8E" w:rsidRDefault="00E70D7D">
            <w:pPr>
              <w:spacing w:after="22"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Портретпен таныстыруды жалғастыру. Сурет салудың түрлі тәсілдерін қолдану арқылы адамның бет-бейнесін бере білуге үйрету. </w:t>
            </w:r>
          </w:p>
          <w:p w14:paraId="11C03553"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hAnsi="Times New Roman" w:cs="Times New Roman"/>
                <w:b/>
                <w:lang w:val="kk-KZ" w:eastAsia="ru-RU"/>
              </w:rPr>
              <w:t xml:space="preserve"> (Шығармашылық іс-әрекет, бейнелеу іс-әрекеті)</w:t>
            </w:r>
          </w:p>
          <w:p w14:paraId="15CA5CD7" w14:textId="77777777" w:rsidR="00604C8E" w:rsidRDefault="00604C8E">
            <w:pPr>
              <w:spacing w:after="0" w:line="240" w:lineRule="auto"/>
              <w:jc w:val="center"/>
              <w:rPr>
                <w:rFonts w:ascii="Times New Roman" w:hAnsi="Times New Roman" w:cs="Times New Roman"/>
                <w:b/>
                <w:lang w:val="kk-KZ" w:eastAsia="ru-RU"/>
              </w:rPr>
            </w:pPr>
          </w:p>
        </w:tc>
        <w:tc>
          <w:tcPr>
            <w:tcW w:w="3118" w:type="dxa"/>
            <w:tcBorders>
              <w:top w:val="single" w:sz="4" w:space="0" w:color="000000"/>
              <w:left w:val="single" w:sz="4" w:space="0" w:color="000000"/>
              <w:bottom w:val="single" w:sz="4" w:space="0" w:color="000000"/>
              <w:right w:val="single" w:sz="4" w:space="0" w:color="000000"/>
            </w:tcBorders>
          </w:tcPr>
          <w:p w14:paraId="0F58539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Тақырыбы: «Менің сүйікті жемісім » </w:t>
            </w:r>
          </w:p>
          <w:p w14:paraId="4A8C67A8"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Сурет салу,жапсыру.Дайын суреттің үстіне ермексазды жапсыруды үйрету. Ұқыпты жұмыс істеу дағдыларына машықтандыру.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14:paraId="077165A9" w14:textId="77777777" w:rsidR="00604C8E" w:rsidRDefault="00604C8E">
            <w:pPr>
              <w:spacing w:after="0" w:line="240" w:lineRule="auto"/>
              <w:jc w:val="center"/>
              <w:rPr>
                <w:rFonts w:ascii="Times New Roman" w:hAnsi="Times New Roman" w:cs="Times New Roman"/>
                <w:b/>
                <w:bCs/>
                <w:lang w:val="kk-KZ" w:eastAsia="ru-RU"/>
              </w:rPr>
            </w:pPr>
          </w:p>
        </w:tc>
      </w:tr>
      <w:tr w:rsidR="00604C8E" w:rsidRPr="00E70D7D" w14:paraId="7EB4F225" w14:textId="77777777">
        <w:trPr>
          <w:trHeight w:val="266"/>
        </w:trPr>
        <w:tc>
          <w:tcPr>
            <w:tcW w:w="1135" w:type="dxa"/>
            <w:tcBorders>
              <w:top w:val="single" w:sz="4" w:space="0" w:color="000000"/>
              <w:left w:val="single" w:sz="4" w:space="0" w:color="000000"/>
              <w:bottom w:val="single" w:sz="4" w:space="0" w:color="000000"/>
              <w:right w:val="single" w:sz="4" w:space="0" w:color="000000"/>
            </w:tcBorders>
          </w:tcPr>
          <w:p w14:paraId="08842BCA"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tcPr>
          <w:p w14:paraId="51909BE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Байбосын Раяна </w:t>
            </w:r>
          </w:p>
          <w:p w14:paraId="33B9DD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Бала тілін жаттықтыру. Әртүрлі өлең, тақпақтарды айтқызу.</w:t>
            </w:r>
          </w:p>
          <w:p w14:paraId="7C778AB3"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"Туған елдің ұлымын" (Асқаржан Сәрсеков).</w:t>
            </w:r>
          </w:p>
          <w:p w14:paraId="1110FDD9"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Аспанымдай мөлдірмін,</w:t>
            </w:r>
          </w:p>
          <w:p w14:paraId="53E73B62"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Жайлауымдай жазықпын,</w:t>
            </w:r>
          </w:p>
          <w:p w14:paraId="68DDF85D"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Өзенімдей өршілмін,</w:t>
            </w:r>
          </w:p>
          <w:p w14:paraId="268DF8DB"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Гүлдерімдей нәзікпін.</w:t>
            </w:r>
          </w:p>
          <w:p w14:paraId="2F90A0B5" w14:textId="77777777" w:rsidR="00604C8E" w:rsidRDefault="00604C8E">
            <w:pPr>
              <w:widowControl w:val="0"/>
              <w:spacing w:after="0" w:line="240" w:lineRule="auto"/>
              <w:rPr>
                <w:rFonts w:ascii="Times New Roman" w:eastAsia="Times New Roman" w:hAnsi="Times New Roman" w:cs="Times New Roman"/>
                <w:lang w:val="kk-KZ" w:eastAsia="ru-RU"/>
              </w:rPr>
            </w:pPr>
          </w:p>
          <w:p w14:paraId="5A720D9A"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Қуат алған өзінен,</w:t>
            </w:r>
          </w:p>
          <w:p w14:paraId="6480C29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Туған елдің ұлымын.</w:t>
            </w:r>
          </w:p>
          <w:p w14:paraId="3AB5AEB6"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Бақытты етіп өсірген</w:t>
            </w:r>
          </w:p>
          <w:p w14:paraId="66FC5B2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eastAsia="ru-RU"/>
              </w:rPr>
              <w:t>Отанымның гүлімін.</w:t>
            </w:r>
          </w:p>
        </w:tc>
        <w:tc>
          <w:tcPr>
            <w:tcW w:w="2541" w:type="dxa"/>
            <w:gridSpan w:val="2"/>
            <w:tcBorders>
              <w:top w:val="single" w:sz="4" w:space="0" w:color="000000"/>
              <w:left w:val="single" w:sz="4" w:space="0" w:color="000000"/>
              <w:bottom w:val="single" w:sz="4" w:space="0" w:color="000000"/>
              <w:right w:val="single" w:sz="4" w:space="0" w:color="000000"/>
            </w:tcBorders>
          </w:tcPr>
          <w:p w14:paraId="7A40C0C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Надиржан Каусар </w:t>
            </w:r>
          </w:p>
          <w:p w14:paraId="212F75B2"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"Үйдің есігін жабайық" дидактикалық ойыны.</w:t>
            </w:r>
          </w:p>
          <w:p w14:paraId="34C2EF8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p>
          <w:p w14:paraId="356BDAEC"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lang w:val="kk-KZ" w:eastAsia="ru-RU"/>
              </w:rPr>
              <w:t xml:space="preserve">Заттарды өлшемі бойынша салыстыруға, жуан және жіңішке заттарды ажыратуға жаттықтыру. </w:t>
            </w:r>
            <w:r>
              <w:rPr>
                <w:rFonts w:ascii="Times New Roman" w:eastAsia="Times New Roman" w:hAnsi="Times New Roman" w:cs="Times New Roman"/>
                <w:lang w:eastAsia="ru-RU"/>
              </w:rPr>
              <w:t>Ойлау қабілетін дамыту.</w:t>
            </w:r>
          </w:p>
        </w:tc>
        <w:tc>
          <w:tcPr>
            <w:tcW w:w="3412" w:type="dxa"/>
            <w:gridSpan w:val="2"/>
            <w:tcBorders>
              <w:top w:val="single" w:sz="4" w:space="0" w:color="000000"/>
              <w:left w:val="single" w:sz="4" w:space="0" w:color="000000"/>
              <w:bottom w:val="single" w:sz="4" w:space="0" w:color="000000"/>
              <w:right w:val="single" w:sz="4" w:space="0" w:color="000000"/>
            </w:tcBorders>
          </w:tcPr>
          <w:p w14:paraId="05BA512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Оралбай Амира </w:t>
            </w:r>
          </w:p>
          <w:p w14:paraId="57C7E83C"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ойын.</w:t>
            </w:r>
          </w:p>
          <w:p w14:paraId="2B251FF0"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"Жұмбақ сан".</w:t>
            </w:r>
          </w:p>
          <w:p w14:paraId="4A47015E"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210C626B"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73287298"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Сипаттама.</w:t>
            </w:r>
          </w:p>
          <w:p w14:paraId="71C1153F" w14:textId="77777777" w:rsidR="00604C8E" w:rsidRDefault="00E70D7D">
            <w:pPr>
              <w:spacing w:after="0" w:line="240" w:lineRule="auto"/>
              <w:jc w:val="center"/>
              <w:rPr>
                <w:rFonts w:ascii="Times New Roman" w:hAnsi="Times New Roman" w:cs="Times New Roman"/>
                <w:b/>
                <w:lang w:val="kk-KZ" w:eastAsia="ru-RU"/>
              </w:rPr>
            </w:pPr>
            <w:r>
              <w:rPr>
                <w:rFonts w:ascii="Times New Roman" w:eastAsia="Times New Roman" w:hAnsi="Times New Roman" w:cs="Times New Roman"/>
                <w:lang w:eastAsia="ru-RU"/>
              </w:rPr>
              <w:t>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Содан кейін сіз баламен рөлдерді өзгерте аласыз.</w:t>
            </w:r>
          </w:p>
        </w:tc>
        <w:tc>
          <w:tcPr>
            <w:tcW w:w="2552" w:type="dxa"/>
            <w:tcBorders>
              <w:top w:val="single" w:sz="4" w:space="0" w:color="000000"/>
              <w:left w:val="single" w:sz="4" w:space="0" w:color="000000"/>
              <w:bottom w:val="single" w:sz="4" w:space="0" w:color="000000"/>
              <w:right w:val="single" w:sz="4" w:space="0" w:color="000000"/>
            </w:tcBorders>
          </w:tcPr>
          <w:p w14:paraId="1758FE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Рементулла Ансар </w:t>
            </w:r>
          </w:p>
          <w:p w14:paraId="4C2C6FBA" w14:textId="77777777" w:rsidR="00604C8E" w:rsidRDefault="00604C8E">
            <w:pPr>
              <w:spacing w:after="0" w:line="240" w:lineRule="auto"/>
              <w:rPr>
                <w:rFonts w:ascii="Times New Roman" w:hAnsi="Times New Roman" w:cs="Times New Roman"/>
                <w:b/>
                <w:lang w:val="kk-KZ" w:eastAsia="ru-RU"/>
              </w:rPr>
            </w:pPr>
          </w:p>
          <w:p w14:paraId="5FC7103B"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Артикуляциялық жаттығулар.</w:t>
            </w:r>
          </w:p>
          <w:p w14:paraId="72C68338" w14:textId="77777777" w:rsidR="00604C8E" w:rsidRDefault="00604C8E">
            <w:pPr>
              <w:spacing w:after="0" w:line="240" w:lineRule="auto"/>
              <w:jc w:val="center"/>
              <w:rPr>
                <w:rFonts w:ascii="Times New Roman" w:hAnsi="Times New Roman" w:cs="Times New Roman"/>
                <w:b/>
                <w:lang w:val="kk-KZ" w:eastAsia="ru-RU"/>
              </w:rPr>
            </w:pPr>
          </w:p>
        </w:tc>
        <w:tc>
          <w:tcPr>
            <w:tcW w:w="3118" w:type="dxa"/>
            <w:tcBorders>
              <w:top w:val="single" w:sz="4" w:space="0" w:color="000000"/>
              <w:left w:val="single" w:sz="4" w:space="0" w:color="000000"/>
              <w:bottom w:val="single" w:sz="4" w:space="0" w:color="000000"/>
              <w:right w:val="single" w:sz="4" w:space="0" w:color="000000"/>
            </w:tcBorders>
          </w:tcPr>
          <w:p w14:paraId="44A4E8B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Сексенбай Нұрдаулет</w:t>
            </w:r>
          </w:p>
          <w:p w14:paraId="05817BFF"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"Кім көп атайды?" дидактикалық ойыны.</w:t>
            </w:r>
          </w:p>
          <w:p w14:paraId="537E973D"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p>
          <w:p w14:paraId="3A7CE271"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Қаланың есте қаларлық жерлеріне мағынасы жағынан сәйкес сөздерді таңдау қабілетін дамыту.</w:t>
            </w:r>
          </w:p>
          <w:p w14:paraId="6407D660"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Барысы.</w:t>
            </w:r>
          </w:p>
          <w:p w14:paraId="1BB80C1A" w14:textId="77777777" w:rsidR="00604C8E" w:rsidRDefault="00E70D7D">
            <w:pPr>
              <w:spacing w:after="0" w:line="240" w:lineRule="auto"/>
              <w:jc w:val="center"/>
              <w:rPr>
                <w:rFonts w:ascii="Times New Roman" w:hAnsi="Times New Roman" w:cs="Times New Roman"/>
                <w:b/>
                <w:bCs/>
                <w:lang w:val="kk-KZ" w:eastAsia="ru-RU"/>
              </w:rPr>
            </w:pPr>
            <w:r>
              <w:rPr>
                <w:rFonts w:ascii="Times New Roman" w:eastAsia="Times New Roman" w:hAnsi="Times New Roman" w:cs="Times New Roman"/>
                <w:lang w:val="kk-KZ" w:eastAsia="ru-RU"/>
              </w:rPr>
              <w:t>Нұр-Сұлтан - мемлекетіміздің астанасы, әдемі, үлкен қала.</w:t>
            </w:r>
          </w:p>
        </w:tc>
      </w:tr>
      <w:tr w:rsidR="00604C8E" w14:paraId="4E203509" w14:textId="77777777">
        <w:trPr>
          <w:trHeight w:val="1275"/>
        </w:trPr>
        <w:tc>
          <w:tcPr>
            <w:tcW w:w="1135" w:type="dxa"/>
            <w:tcBorders>
              <w:top w:val="single" w:sz="4" w:space="0" w:color="000000"/>
              <w:left w:val="single" w:sz="4" w:space="0" w:color="000000"/>
              <w:bottom w:val="single" w:sz="4" w:space="0" w:color="000000"/>
              <w:right w:val="single" w:sz="4" w:space="0" w:color="000000"/>
            </w:tcBorders>
          </w:tcPr>
          <w:p w14:paraId="7EBA7830"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tcPr>
          <w:p w14:paraId="52A1C84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өткен күн туралы, балалардың жетістіктері туралы әңгімелесу </w:t>
            </w:r>
          </w:p>
        </w:tc>
        <w:tc>
          <w:tcPr>
            <w:tcW w:w="2541" w:type="dxa"/>
            <w:gridSpan w:val="2"/>
            <w:tcBorders>
              <w:top w:val="single" w:sz="4" w:space="0" w:color="000000"/>
              <w:left w:val="single" w:sz="4" w:space="0" w:color="000000"/>
              <w:bottom w:val="single" w:sz="4" w:space="0" w:color="000000"/>
              <w:right w:val="single" w:sz="4" w:space="0" w:color="000000"/>
            </w:tcBorders>
          </w:tcPr>
          <w:p w14:paraId="238DACA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 оқыту мәселелері бойынша әңгімелесу, қазақ тіліндегі сөздерді үйренуге ұсыныстар беру </w:t>
            </w:r>
          </w:p>
        </w:tc>
        <w:tc>
          <w:tcPr>
            <w:tcW w:w="3412" w:type="dxa"/>
            <w:gridSpan w:val="2"/>
            <w:tcBorders>
              <w:top w:val="single" w:sz="4" w:space="0" w:color="000000"/>
              <w:left w:val="single" w:sz="4" w:space="0" w:color="000000"/>
              <w:bottom w:val="single" w:sz="4" w:space="0" w:color="000000"/>
              <w:right w:val="single" w:sz="4" w:space="0" w:color="000000"/>
            </w:tcBorders>
          </w:tcPr>
          <w:p w14:paraId="0D25607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Балаларға тәуелсіздік тәрбиесі туралы атааналармен әңгіме. </w:t>
            </w:r>
          </w:p>
        </w:tc>
        <w:tc>
          <w:tcPr>
            <w:tcW w:w="2552" w:type="dxa"/>
            <w:tcBorders>
              <w:top w:val="single" w:sz="4" w:space="0" w:color="000000"/>
              <w:left w:val="single" w:sz="4" w:space="0" w:color="000000"/>
              <w:bottom w:val="single" w:sz="4" w:space="0" w:color="000000"/>
              <w:right w:val="single" w:sz="4" w:space="0" w:color="000000"/>
            </w:tcBorders>
          </w:tcPr>
          <w:p w14:paraId="6DF3120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Ата-аналарға кеңес </w:t>
            </w:r>
            <w:r>
              <w:rPr>
                <w:rFonts w:ascii="Times New Roman" w:eastAsia="Times New Roman" w:hAnsi="Times New Roman" w:cs="Times New Roman"/>
                <w:lang w:eastAsia="ru-RU"/>
              </w:rPr>
              <w:t xml:space="preserve">: «Үйде математиканы үйрену». </w:t>
            </w:r>
          </w:p>
        </w:tc>
        <w:tc>
          <w:tcPr>
            <w:tcW w:w="3118" w:type="dxa"/>
            <w:tcBorders>
              <w:top w:val="single" w:sz="4" w:space="0" w:color="000000"/>
              <w:left w:val="single" w:sz="4" w:space="0" w:color="000000"/>
              <w:bottom w:val="single" w:sz="4" w:space="0" w:color="000000"/>
              <w:right w:val="single" w:sz="4" w:space="0" w:color="000000"/>
            </w:tcBorders>
          </w:tcPr>
          <w:p w14:paraId="2108152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әңгімелесу «Бір аптада біз жаңа не білдік» </w:t>
            </w:r>
          </w:p>
        </w:tc>
      </w:tr>
    </w:tbl>
    <w:p w14:paraId="449F7921" w14:textId="77777777" w:rsidR="00604C8E" w:rsidRDefault="00604C8E">
      <w:pPr>
        <w:spacing w:after="0"/>
        <w:jc w:val="center"/>
        <w:rPr>
          <w:rFonts w:ascii="Times New Roman" w:eastAsia="Times New Roman" w:hAnsi="Times New Roman" w:cs="Times New Roman"/>
          <w:b/>
          <w:sz w:val="24"/>
          <w:szCs w:val="24"/>
          <w:lang w:val="kk-KZ"/>
        </w:rPr>
      </w:pPr>
    </w:p>
    <w:p w14:paraId="34F6BF2E" w14:textId="26CCF3FA" w:rsidR="00604C8E" w:rsidRDefault="00637C7F">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902753C" wp14:editId="3E582563">
            <wp:extent cx="2057400" cy="342900"/>
            <wp:effectExtent l="0" t="0" r="0" b="0"/>
            <wp:docPr id="12" name="Рисунок 1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79111988" w14:textId="77777777" w:rsidR="00604C8E" w:rsidRDefault="00604C8E">
      <w:pPr>
        <w:spacing w:after="0"/>
        <w:jc w:val="center"/>
        <w:rPr>
          <w:rFonts w:ascii="Times New Roman" w:eastAsia="Times New Roman" w:hAnsi="Times New Roman" w:cs="Times New Roman"/>
          <w:b/>
          <w:sz w:val="24"/>
          <w:szCs w:val="24"/>
          <w:lang w:val="kk-KZ"/>
        </w:rPr>
      </w:pPr>
    </w:p>
    <w:p w14:paraId="74870D0F" w14:textId="77777777" w:rsidR="002B6BE5" w:rsidRDefault="002B6BE5">
      <w:pPr>
        <w:pStyle w:val="3"/>
        <w:jc w:val="center"/>
        <w:rPr>
          <w:sz w:val="24"/>
          <w:szCs w:val="24"/>
          <w:lang w:val="en-US"/>
        </w:rPr>
      </w:pPr>
    </w:p>
    <w:p w14:paraId="200D5DBC" w14:textId="5FA26845"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3BD1BB5B" w14:textId="79B4070D"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637C7F">
        <w:rPr>
          <w:rFonts w:ascii="Times New Roman" w:eastAsia="Times New Roman" w:hAnsi="Times New Roman" w:cs="Times New Roman"/>
          <w:color w:val="000000"/>
          <w:sz w:val="24"/>
          <w:szCs w:val="24"/>
          <w:lang w:val="kk-KZ" w:eastAsia="ru-RU"/>
        </w:rPr>
        <w:t xml:space="preserve"> "ІнжуНұр" балабақшасы мекемесі</w:t>
      </w:r>
    </w:p>
    <w:p w14:paraId="780D6587" w14:textId="545A2985"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637C7F">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34FCD338" w14:textId="77777777" w:rsidR="00604C8E" w:rsidRDefault="00604C8E">
      <w:pPr>
        <w:spacing w:after="0"/>
        <w:ind w:hanging="10"/>
        <w:rPr>
          <w:rFonts w:ascii="Times New Roman" w:hAnsi="Times New Roman" w:cs="Times New Roman"/>
          <w:lang w:val="kk-KZ"/>
        </w:rPr>
      </w:pPr>
    </w:p>
    <w:p w14:paraId="623FE9D4"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06.11-10.11.2023 ж.</w:t>
      </w:r>
    </w:p>
    <w:tbl>
      <w:tblPr>
        <w:tblStyle w:val="TableGrid"/>
        <w:tblW w:w="15745" w:type="dxa"/>
        <w:tblInd w:w="-714" w:type="dxa"/>
        <w:tblLayout w:type="fixed"/>
        <w:tblCellMar>
          <w:top w:w="12" w:type="dxa"/>
        </w:tblCellMar>
        <w:tblLook w:val="04A0" w:firstRow="1" w:lastRow="0" w:firstColumn="1" w:lastColumn="0" w:noHBand="0" w:noVBand="1"/>
      </w:tblPr>
      <w:tblGrid>
        <w:gridCol w:w="1276"/>
        <w:gridCol w:w="2092"/>
        <w:gridCol w:w="166"/>
        <w:gridCol w:w="294"/>
        <w:gridCol w:w="142"/>
        <w:gridCol w:w="2419"/>
        <w:gridCol w:w="719"/>
        <w:gridCol w:w="2399"/>
        <w:gridCol w:w="436"/>
        <w:gridCol w:w="2683"/>
        <w:gridCol w:w="567"/>
        <w:gridCol w:w="10"/>
        <w:gridCol w:w="2542"/>
      </w:tblGrid>
      <w:tr w:rsidR="00604C8E" w14:paraId="6D335C91" w14:textId="77777777">
        <w:trPr>
          <w:trHeight w:val="318"/>
        </w:trPr>
        <w:tc>
          <w:tcPr>
            <w:tcW w:w="1276" w:type="dxa"/>
            <w:tcBorders>
              <w:top w:val="single" w:sz="4" w:space="0" w:color="000000"/>
              <w:left w:val="single" w:sz="4" w:space="0" w:color="000000"/>
              <w:bottom w:val="single" w:sz="4" w:space="0" w:color="000000"/>
              <w:right w:val="single" w:sz="4" w:space="0" w:color="000000"/>
            </w:tcBorders>
          </w:tcPr>
          <w:p w14:paraId="48FA45B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2552" w:type="dxa"/>
            <w:gridSpan w:val="3"/>
            <w:tcBorders>
              <w:top w:val="single" w:sz="4" w:space="0" w:color="000000"/>
              <w:left w:val="single" w:sz="4" w:space="0" w:color="000000"/>
              <w:bottom w:val="single" w:sz="4" w:space="0" w:color="000000"/>
              <w:right w:val="single" w:sz="4" w:space="0" w:color="000000"/>
            </w:tcBorders>
          </w:tcPr>
          <w:p w14:paraId="4451D6F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2561" w:type="dxa"/>
            <w:gridSpan w:val="2"/>
            <w:tcBorders>
              <w:top w:val="single" w:sz="4" w:space="0" w:color="000000"/>
              <w:left w:val="single" w:sz="4" w:space="0" w:color="000000"/>
              <w:bottom w:val="single" w:sz="4" w:space="0" w:color="000000"/>
              <w:right w:val="single" w:sz="4" w:space="0" w:color="000000"/>
            </w:tcBorders>
          </w:tcPr>
          <w:p w14:paraId="12B1DA1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3118" w:type="dxa"/>
            <w:gridSpan w:val="2"/>
            <w:tcBorders>
              <w:top w:val="single" w:sz="4" w:space="0" w:color="000000"/>
              <w:left w:val="single" w:sz="4" w:space="0" w:color="000000"/>
              <w:bottom w:val="single" w:sz="4" w:space="0" w:color="000000"/>
              <w:right w:val="single" w:sz="4" w:space="0" w:color="000000"/>
            </w:tcBorders>
          </w:tcPr>
          <w:p w14:paraId="4C087BF2"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3119" w:type="dxa"/>
            <w:gridSpan w:val="2"/>
            <w:tcBorders>
              <w:top w:val="single" w:sz="4" w:space="0" w:color="000000"/>
              <w:left w:val="single" w:sz="4" w:space="0" w:color="000000"/>
              <w:bottom w:val="single" w:sz="4" w:space="0" w:color="000000"/>
              <w:right w:val="single" w:sz="4" w:space="0" w:color="000000"/>
            </w:tcBorders>
          </w:tcPr>
          <w:p w14:paraId="7C87D9B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3119" w:type="dxa"/>
            <w:gridSpan w:val="3"/>
            <w:tcBorders>
              <w:top w:val="single" w:sz="4" w:space="0" w:color="000000"/>
              <w:left w:val="single" w:sz="4" w:space="0" w:color="000000"/>
              <w:bottom w:val="single" w:sz="4" w:space="0" w:color="000000"/>
              <w:right w:val="single" w:sz="4" w:space="0" w:color="000000"/>
            </w:tcBorders>
          </w:tcPr>
          <w:p w14:paraId="02B8236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06E7C5F5" w14:textId="77777777">
        <w:trPr>
          <w:cantSplit/>
          <w:trHeight w:val="5356"/>
        </w:trPr>
        <w:tc>
          <w:tcPr>
            <w:tcW w:w="1276" w:type="dxa"/>
            <w:tcBorders>
              <w:top w:val="single" w:sz="4" w:space="0" w:color="000000"/>
              <w:left w:val="single" w:sz="4" w:space="0" w:color="000000"/>
              <w:bottom w:val="single" w:sz="4" w:space="0" w:color="000000"/>
              <w:right w:val="single" w:sz="4" w:space="0" w:color="000000"/>
            </w:tcBorders>
            <w:textDirection w:val="btLr"/>
          </w:tcPr>
          <w:p w14:paraId="66731652" w14:textId="77777777" w:rsidR="00604C8E" w:rsidRDefault="00E70D7D">
            <w:pPr>
              <w:spacing w:after="0"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  </w:t>
            </w:r>
          </w:p>
          <w:p w14:paraId="682C2B11" w14:textId="77777777" w:rsidR="00604C8E" w:rsidRDefault="00E70D7D">
            <w:pPr>
              <w:spacing w:after="0" w:line="240" w:lineRule="auto"/>
              <w:jc w:val="center"/>
              <w:rPr>
                <w:rFonts w:ascii="Times New Roman" w:hAnsi="Times New Roman" w:cs="Times New Roman"/>
                <w:b/>
                <w:lang w:eastAsia="ru-RU"/>
              </w:rPr>
            </w:pPr>
            <w:r>
              <w:rPr>
                <w:rFonts w:ascii="Times New Roman" w:eastAsia="Times New Roman" w:hAnsi="Times New Roman" w:cs="Times New Roman"/>
                <w:b/>
                <w:lang w:eastAsia="ru-RU"/>
              </w:rPr>
              <w:t>Балаларды қабылдау</w:t>
            </w:r>
          </w:p>
        </w:tc>
        <w:tc>
          <w:tcPr>
            <w:tcW w:w="2552" w:type="dxa"/>
            <w:gridSpan w:val="3"/>
            <w:tcBorders>
              <w:top w:val="single" w:sz="4" w:space="0" w:color="000000"/>
              <w:left w:val="single" w:sz="4" w:space="0" w:color="000000"/>
              <w:bottom w:val="single" w:sz="4" w:space="0" w:color="000000"/>
              <w:right w:val="single" w:sz="4" w:space="0" w:color="000000"/>
            </w:tcBorders>
          </w:tcPr>
          <w:p w14:paraId="017D1E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"Комплимент" сәлемдесу</w:t>
            </w:r>
          </w:p>
          <w:p w14:paraId="3815EF8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өзіне деген </w:t>
            </w:r>
          </w:p>
          <w:p w14:paraId="3C92254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4DAD96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17640D7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7465FD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07C2A9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51FE94B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2E9CD8C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жылы сөздер. </w:t>
            </w:r>
            <w:r>
              <w:rPr>
                <w:rFonts w:ascii="Times New Roman" w:hAnsi="Times New Roman" w:cs="Times New Roman"/>
                <w:b/>
                <w:lang w:val="kk-KZ" w:eastAsia="ru-RU"/>
              </w:rPr>
              <w:t>(Қарым-қатынас іс-әрекеті)</w:t>
            </w:r>
          </w:p>
          <w:p w14:paraId="5233F92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Әнұранды орындауау.</w:t>
            </w:r>
          </w:p>
          <w:p w14:paraId="2EEAC20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 :</w:t>
            </w:r>
            <w:r>
              <w:rPr>
                <w:rFonts w:ascii="Times New Roman" w:eastAsia="Times New Roman" w:hAnsi="Times New Roman" w:cs="Times New Roman"/>
                <w:lang w:val="kk-KZ" w:eastAsia="ru-RU"/>
              </w:rPr>
              <w:t xml:space="preserve"> Отанына деген </w:t>
            </w:r>
            <w:r>
              <w:rPr>
                <w:rFonts w:ascii="Times New Roman" w:hAnsi="Times New Roman" w:cs="Times New Roman"/>
                <w:b/>
                <w:lang w:val="kk-KZ" w:eastAsia="ru-RU"/>
              </w:rPr>
              <w:t>сүйіспеншілікті қалыптастыру</w:t>
            </w:r>
            <w:r>
              <w:rPr>
                <w:rFonts w:ascii="Times New Roman" w:hAnsi="Times New Roman" w:cs="Times New Roman"/>
                <w:lang w:val="kk-KZ" w:eastAsia="ru-RU"/>
              </w:rPr>
              <w:t xml:space="preserve">. Әнді музыкалық талғаммен орындауға жаттықтыру. </w:t>
            </w:r>
            <w:r>
              <w:rPr>
                <w:lang w:val="kk-KZ" w:eastAsia="ru-RU"/>
              </w:rPr>
              <w:t>(</w:t>
            </w:r>
            <w:r>
              <w:rPr>
                <w:b/>
                <w:lang w:val="kk-KZ" w:eastAsia="ru-RU"/>
              </w:rPr>
              <w:t>музыка)</w:t>
            </w:r>
          </w:p>
          <w:p w14:paraId="7F229DD2" w14:textId="77777777" w:rsidR="00604C8E" w:rsidRDefault="00604C8E">
            <w:pPr>
              <w:spacing w:after="0" w:line="240" w:lineRule="auto"/>
              <w:rPr>
                <w:rFonts w:ascii="Times New Roman" w:eastAsia="Times New Roman" w:hAnsi="Times New Roman" w:cs="Times New Roman"/>
                <w:lang w:val="kk-KZ" w:eastAsia="ru-RU"/>
              </w:rPr>
            </w:pPr>
          </w:p>
          <w:p w14:paraId="6E0D7739" w14:textId="77777777" w:rsidR="00604C8E" w:rsidRDefault="00604C8E">
            <w:pPr>
              <w:spacing w:after="0" w:line="240" w:lineRule="auto"/>
              <w:rPr>
                <w:rFonts w:ascii="Times New Roman" w:hAnsi="Times New Roman" w:cs="Times New Roman"/>
                <w:lang w:val="kk-KZ" w:eastAsia="ru-RU"/>
              </w:rPr>
            </w:pPr>
          </w:p>
        </w:tc>
        <w:tc>
          <w:tcPr>
            <w:tcW w:w="2561" w:type="dxa"/>
            <w:gridSpan w:val="2"/>
            <w:tcBorders>
              <w:top w:val="single" w:sz="4" w:space="0" w:color="000000"/>
              <w:left w:val="single" w:sz="4" w:space="0" w:color="000000"/>
              <w:bottom w:val="single" w:sz="4" w:space="0" w:color="000000"/>
              <w:right w:val="single" w:sz="4" w:space="0" w:color="000000"/>
            </w:tcBorders>
          </w:tcPr>
          <w:p w14:paraId="15A3C2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«Мен сенімен дос болғым келеді»</w:t>
            </w:r>
          </w:p>
          <w:p w14:paraId="4662539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достық ортаны құруға көмектесу.</w:t>
            </w:r>
          </w:p>
          <w:p w14:paraId="452DFAEF" w14:textId="77777777" w:rsidR="00604C8E" w:rsidRDefault="00E70D7D">
            <w:pPr>
              <w:spacing w:after="0" w:line="272" w:lineRule="auto"/>
              <w:rPr>
                <w:rFonts w:ascii="Times New Roman" w:hAnsi="Times New Roman" w:cs="Times New Roman"/>
                <w:lang w:val="kk-KZ" w:eastAsia="ru-RU"/>
              </w:rPr>
            </w:pPr>
            <w:r>
              <w:rPr>
                <w:rFonts w:ascii="Times New Roman" w:hAnsi="Times New Roman" w:cs="Times New Roman"/>
                <w:lang w:val="kk-KZ" w:eastAsia="ru-RU"/>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w:t>
            </w:r>
            <w:r>
              <w:rPr>
                <w:rFonts w:ascii="Times New Roman" w:hAnsi="Times New Roman" w:cs="Times New Roman"/>
                <w:b/>
                <w:lang w:val="kk-KZ" w:eastAsia="ru-RU"/>
              </w:rPr>
              <w:t>, Қарым-қатынас іс-әрекеті</w:t>
            </w:r>
            <w:r>
              <w:rPr>
                <w:rFonts w:ascii="Times New Roman" w:hAnsi="Times New Roman" w:cs="Times New Roman"/>
                <w:lang w:val="kk-KZ" w:eastAsia="ru-RU"/>
              </w:rPr>
              <w:t>)</w:t>
            </w:r>
          </w:p>
          <w:p w14:paraId="10008150" w14:textId="77777777" w:rsidR="00604C8E" w:rsidRDefault="00E70D7D">
            <w:pPr>
              <w:pStyle w:val="TableParagraph"/>
              <w:rPr>
                <w:lang w:eastAsia="ru-RU"/>
              </w:rPr>
            </w:pPr>
            <w:r>
              <w:rPr>
                <w:lang w:eastAsia="ru-RU"/>
              </w:rPr>
              <w:t>«Аңшы мен қояндар»</w:t>
            </w:r>
          </w:p>
          <w:p w14:paraId="7E6D8F68" w14:textId="77777777" w:rsidR="00604C8E" w:rsidRDefault="00E70D7D">
            <w:pPr>
              <w:pStyle w:val="af5"/>
              <w:rPr>
                <w:rFonts w:ascii="Times New Roman" w:hAnsi="Times New Roman" w:cs="Times New Roman"/>
                <w:lang w:val="kk-KZ"/>
              </w:rPr>
            </w:pPr>
            <w:r>
              <w:rPr>
                <w:i/>
                <w:lang w:val="kk-KZ"/>
              </w:rPr>
              <w:t xml:space="preserve">Ән айтуда дауыспен вокалдық-есту қабілетін Музыкалық сүйемелдеумен және сүйемелдеусіз жеке ән айту дағдыларын дамыту </w:t>
            </w:r>
            <w:r>
              <w:rPr>
                <w:lang w:val="kk-KZ"/>
              </w:rPr>
              <w:t>(</w:t>
            </w:r>
            <w:r>
              <w:rPr>
                <w:b/>
                <w:lang w:val="kk-KZ"/>
              </w:rPr>
              <w:t>музыка)</w:t>
            </w:r>
          </w:p>
        </w:tc>
        <w:tc>
          <w:tcPr>
            <w:tcW w:w="3118" w:type="dxa"/>
            <w:gridSpan w:val="2"/>
            <w:tcBorders>
              <w:top w:val="single" w:sz="4" w:space="0" w:color="000000"/>
              <w:left w:val="single" w:sz="4" w:space="0" w:color="000000"/>
              <w:bottom w:val="single" w:sz="4" w:space="0" w:color="000000"/>
              <w:right w:val="single" w:sz="4" w:space="0" w:color="000000"/>
            </w:tcBorders>
          </w:tcPr>
          <w:p w14:paraId="4C239592" w14:textId="77777777" w:rsidR="00604C8E" w:rsidRDefault="00E70D7D">
            <w:pPr>
              <w:spacing w:after="0" w:line="237"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"Эхо" сәлемдесу </w:t>
            </w:r>
          </w:p>
          <w:p w14:paraId="0C2DE792" w14:textId="77777777" w:rsidR="00604C8E" w:rsidRDefault="00E70D7D">
            <w:pPr>
              <w:spacing w:after="0" w:line="23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Мақсаты: топта сенім ортасын құруды жалғастыру, топтық келісімді дамыту. Эмоционалды </w:t>
            </w:r>
          </w:p>
          <w:p w14:paraId="5819843C" w14:textId="77777777" w:rsidR="00604C8E" w:rsidRDefault="00E70D7D">
            <w:pPr>
              <w:spacing w:after="0" w:line="257"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экспрессивтілікті, зейінді, реакция жылдамдығын дамыту. </w:t>
            </w:r>
          </w:p>
          <w:p w14:paraId="65F2D47A" w14:textId="77777777" w:rsidR="00604C8E" w:rsidRDefault="00E70D7D">
            <w:pPr>
              <w:spacing w:after="0" w:line="251" w:lineRule="auto"/>
              <w:rPr>
                <w:rFonts w:ascii="Times New Roman" w:hAnsi="Times New Roman" w:cs="Times New Roman"/>
                <w:lang w:val="kk-KZ" w:eastAsia="ru-RU"/>
              </w:rPr>
            </w:pPr>
            <w:r>
              <w:rPr>
                <w:rFonts w:ascii="Times New Roman" w:eastAsia="Times New Roman" w:hAnsi="Times New Roman" w:cs="Times New Roman"/>
                <w:lang w:val="kk-KZ" w:eastAsia="ru-RU"/>
              </w:rPr>
              <w:t>Адамдардың қарым-қатынасы туралы білімдерін бекіту.</w:t>
            </w:r>
          </w:p>
          <w:p w14:paraId="2FCE2EA1" w14:textId="77777777" w:rsidR="00604C8E" w:rsidRDefault="00E70D7D">
            <w:pPr>
              <w:spacing w:after="0" w:line="272" w:lineRule="auto"/>
              <w:rPr>
                <w:rFonts w:ascii="Times New Roman" w:hAnsi="Times New Roman" w:cs="Times New Roman"/>
                <w:lang w:val="kk-KZ" w:eastAsia="ru-RU"/>
              </w:rPr>
            </w:pPr>
            <w:r>
              <w:rPr>
                <w:rFonts w:ascii="Times New Roman" w:eastAsia="Times New Roman" w:hAnsi="Times New Roman" w:cs="Times New Roman"/>
                <w:lang w:val="kk-KZ" w:eastAsia="ru-RU"/>
              </w:rPr>
              <w:t>Әр бала өз атын айтады.</w:t>
            </w:r>
          </w:p>
          <w:p w14:paraId="13DF95F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w:t>
            </w:r>
            <w:r>
              <w:rPr>
                <w:rFonts w:ascii="Times New Roman" w:eastAsia="Times New Roman" w:hAnsi="Times New Roman" w:cs="Times New Roman"/>
                <w:b/>
                <w:lang w:val="kk-KZ" w:eastAsia="ru-RU"/>
              </w:rPr>
              <w:t>)</w:t>
            </w:r>
          </w:p>
          <w:p w14:paraId="038885B7" w14:textId="77777777" w:rsidR="00604C8E" w:rsidRDefault="00604C8E">
            <w:pPr>
              <w:autoSpaceDE w:val="0"/>
              <w:autoSpaceDN w:val="0"/>
              <w:adjustRightInd w:val="0"/>
              <w:spacing w:after="0" w:line="240" w:lineRule="auto"/>
              <w:rPr>
                <w:rFonts w:ascii="Times New Roman" w:hAnsi="Times New Roman" w:cs="Times New Roman"/>
                <w:b/>
                <w:lang w:val="kk-KZ" w:eastAsia="ru-RU"/>
              </w:rPr>
            </w:pPr>
          </w:p>
          <w:p w14:paraId="277E6951" w14:textId="77777777" w:rsidR="00604C8E" w:rsidRDefault="00E70D7D">
            <w:pPr>
              <w:autoSpaceDE w:val="0"/>
              <w:autoSpaceDN w:val="0"/>
              <w:adjustRightInd w:val="0"/>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Дидактикалық ойын </w:t>
            </w:r>
          </w:p>
          <w:p w14:paraId="379B05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мен бұлт»</w:t>
            </w:r>
          </w:p>
          <w:p w14:paraId="513CED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cs="Times New Roman"/>
                <w:b/>
                <w:lang w:val="kk-KZ" w:eastAsia="ru-RU"/>
              </w:rPr>
              <w:t>зыка</w:t>
            </w:r>
            <w:r>
              <w:rPr>
                <w:rFonts w:ascii="Times New Roman" w:hAnsi="Times New Roman" w:cs="Times New Roman"/>
                <w:lang w:val="kk-KZ" w:eastAsia="ru-RU"/>
              </w:rPr>
              <w:t>)</w:t>
            </w:r>
          </w:p>
          <w:p w14:paraId="296BE3B4" w14:textId="77777777" w:rsidR="00604C8E" w:rsidRDefault="00604C8E">
            <w:pPr>
              <w:spacing w:after="0" w:line="240" w:lineRule="auto"/>
              <w:rPr>
                <w:rFonts w:ascii="Times New Roman" w:hAnsi="Times New Roman" w:cs="Times New Roman"/>
                <w:lang w:val="kk-KZ" w:eastAsia="ru-RU"/>
              </w:rPr>
            </w:pPr>
          </w:p>
        </w:tc>
        <w:tc>
          <w:tcPr>
            <w:tcW w:w="3119" w:type="dxa"/>
            <w:gridSpan w:val="2"/>
            <w:tcBorders>
              <w:top w:val="single" w:sz="4" w:space="0" w:color="000000"/>
              <w:left w:val="single" w:sz="4" w:space="0" w:color="000000"/>
              <w:bottom w:val="single" w:sz="4" w:space="0" w:color="000000"/>
              <w:right w:val="single" w:sz="4" w:space="0" w:color="000000"/>
            </w:tcBorders>
          </w:tcPr>
          <w:p w14:paraId="2B0B4A1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6B25CB5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"Болады-болмайды"</w:t>
            </w:r>
          </w:p>
          <w:p w14:paraId="23F790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ойлау қабілетін дамыту</w:t>
            </w:r>
          </w:p>
          <w:p w14:paraId="6B6C26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Үстел үсті ойыны – пазл: «Менің әкем құрылысшы» Мақсаты:</w:t>
            </w:r>
            <w:r>
              <w:rPr>
                <w:rFonts w:ascii="Times New Roman" w:hAnsi="Times New Roman" w:cs="Times New Roman"/>
                <w:lang w:val="kk-KZ" w:eastAsia="ru-RU"/>
              </w:rPr>
              <w:t>Балалардың құрастыру дағдысын,қол икемділігін,ойлау қабілетін жетілдіру.</w:t>
            </w:r>
          </w:p>
          <w:p w14:paraId="2F0AD70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Мамандық иелері туралы әңгімелесу</w:t>
            </w: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қарапайым сұрақтарға жауап беруге үйрету.(қазақ тілі)</w:t>
            </w:r>
          </w:p>
          <w:p w14:paraId="4DE6E5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Үстел үсті ойындар</w:t>
            </w:r>
            <w:r>
              <w:rPr>
                <w:rFonts w:ascii="Times New Roman" w:hAnsi="Times New Roman" w:cs="Times New Roman"/>
                <w:lang w:val="kk-KZ" w:eastAsia="ru-RU"/>
              </w:rPr>
              <w:t xml:space="preserve">. </w:t>
            </w:r>
            <w:r>
              <w:rPr>
                <w:rFonts w:ascii="Times New Roman" w:hAnsi="Times New Roman" w:cs="Times New Roman"/>
                <w:b/>
                <w:lang w:val="kk-KZ" w:eastAsia="ru-RU"/>
              </w:rPr>
              <w:t xml:space="preserve">Лото: «Көкөністер» </w:t>
            </w:r>
          </w:p>
          <w:p w14:paraId="2E0CC7A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Балалардың өсімдіктер туралы білімдерін бекіту.</w:t>
            </w:r>
            <w:r>
              <w:rPr>
                <w:rFonts w:ascii="Times New Roman" w:eastAsia="Times New Roman" w:hAnsi="Times New Roman" w:cs="Times New Roman"/>
                <w:b/>
                <w:lang w:val="kk-KZ" w:eastAsia="ru-RU"/>
              </w:rPr>
              <w:t xml:space="preserve"> </w:t>
            </w:r>
            <w:r>
              <w:rPr>
                <w:rFonts w:ascii="Times New Roman" w:hAnsi="Times New Roman" w:cs="Times New Roman"/>
                <w:b/>
                <w:lang w:val="kk-KZ" w:eastAsia="ru-RU"/>
              </w:rPr>
              <w:t>(Қарым-қатынас іс-әрекеті)</w:t>
            </w:r>
          </w:p>
          <w:p w14:paraId="3B53CA8D"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188E5340"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Әртүрлі сипаттағы әндерді өз бетінше және шығармашылықпен орындауға баулу. Әнді музыкалық талғаммен орындауға жаттықтыру</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3119" w:type="dxa"/>
            <w:gridSpan w:val="3"/>
            <w:tcBorders>
              <w:top w:val="single" w:sz="4" w:space="0" w:color="000000"/>
              <w:left w:val="single" w:sz="4" w:space="0" w:color="000000"/>
              <w:bottom w:val="single" w:sz="4" w:space="0" w:color="000000"/>
              <w:right w:val="single" w:sz="4" w:space="0" w:color="000000"/>
            </w:tcBorders>
          </w:tcPr>
          <w:p w14:paraId="271C716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Әңгіме құрастыру: « Менің сүйікті ойыным» </w:t>
            </w:r>
          </w:p>
          <w:p w14:paraId="09383EC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баланың сөздік қорын дамыту.</w:t>
            </w:r>
          </w:p>
          <w:p w14:paraId="4DCC82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Сипаттау : «Атын атап бер» Мақсаты:</w:t>
            </w:r>
            <w:r>
              <w:rPr>
                <w:rFonts w:ascii="Times New Roman" w:hAnsi="Times New Roman" w:cs="Times New Roman"/>
                <w:lang w:val="kk-KZ" w:eastAsia="ru-RU"/>
              </w:rPr>
              <w:t xml:space="preserve"> танымдық қабылдауын дамыту.</w:t>
            </w:r>
          </w:p>
          <w:p w14:paraId="39B1836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Дидактикалық ойын: </w:t>
            </w:r>
          </w:p>
          <w:p w14:paraId="6A0BA01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"Не жоқ". </w:t>
            </w:r>
          </w:p>
          <w:p w14:paraId="5B08CA9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бабалардың зейінін есте сақтау қабілетін дамыту,</w:t>
            </w:r>
            <w:r>
              <w:rPr>
                <w:rFonts w:ascii="Times New Roman" w:hAnsi="Times New Roman" w:cs="Times New Roman"/>
                <w:lang w:val="kk-KZ" w:eastAsia="ru-RU"/>
              </w:rPr>
              <w:t>логикалық ойлауды дамыту</w:t>
            </w:r>
            <w:r>
              <w:rPr>
                <w:rFonts w:ascii="Times New Roman" w:eastAsia="Times New Roman" w:hAnsi="Times New Roman" w:cs="Times New Roman"/>
                <w:lang w:val="kk-KZ" w:eastAsia="ru-RU"/>
              </w:rPr>
              <w:t xml:space="preserve"> </w:t>
            </w:r>
          </w:p>
          <w:p w14:paraId="7B5042C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r>
              <w:rPr>
                <w:rFonts w:ascii="Times New Roman" w:eastAsia="Times New Roman" w:hAnsi="Times New Roman" w:cs="Times New Roman"/>
                <w:b/>
                <w:lang w:val="kk-KZ" w:eastAsia="ru-RU"/>
              </w:rPr>
              <w:t>)</w:t>
            </w:r>
          </w:p>
          <w:p w14:paraId="511F33F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p w14:paraId="3519A336" w14:textId="77777777" w:rsidR="00604C8E" w:rsidRDefault="00604C8E">
            <w:pPr>
              <w:spacing w:after="0" w:line="240" w:lineRule="auto"/>
              <w:rPr>
                <w:rFonts w:ascii="Times New Roman" w:eastAsia="Times New Roman" w:hAnsi="Times New Roman" w:cs="Times New Roman"/>
                <w:lang w:val="kk-KZ" w:eastAsia="ru-RU"/>
              </w:rPr>
            </w:pPr>
          </w:p>
          <w:p w14:paraId="33971A9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46E41A1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«Теңіз»</w:t>
            </w:r>
          </w:p>
          <w:p w14:paraId="37CA2B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eastAsia="ru-RU"/>
              </w:rPr>
              <w:t>музыка</w:t>
            </w:r>
            <w:r>
              <w:rPr>
                <w:rFonts w:ascii="Times New Roman" w:hAnsi="Times New Roman" w:cs="Times New Roman"/>
                <w:lang w:val="kk-KZ" w:eastAsia="ru-RU"/>
              </w:rPr>
              <w:t>)</w:t>
            </w:r>
          </w:p>
          <w:p w14:paraId="6205785F" w14:textId="77777777" w:rsidR="00604C8E" w:rsidRDefault="00604C8E">
            <w:pPr>
              <w:spacing w:after="0" w:line="240" w:lineRule="auto"/>
              <w:rPr>
                <w:rFonts w:ascii="Times New Roman" w:hAnsi="Times New Roman" w:cs="Times New Roman"/>
                <w:lang w:val="kk-KZ" w:eastAsia="ru-RU"/>
              </w:rPr>
            </w:pPr>
          </w:p>
        </w:tc>
      </w:tr>
      <w:tr w:rsidR="00604C8E" w14:paraId="3995DB59" w14:textId="77777777">
        <w:trPr>
          <w:trHeight w:val="408"/>
        </w:trPr>
        <w:tc>
          <w:tcPr>
            <w:tcW w:w="1276" w:type="dxa"/>
            <w:tcBorders>
              <w:top w:val="single" w:sz="4" w:space="0" w:color="000000"/>
              <w:left w:val="single" w:sz="4" w:space="0" w:color="000000"/>
              <w:bottom w:val="single" w:sz="4" w:space="0" w:color="000000"/>
              <w:right w:val="single" w:sz="4" w:space="0" w:color="000000"/>
            </w:tcBorders>
          </w:tcPr>
          <w:p w14:paraId="04A1FBA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2552" w:type="dxa"/>
            <w:gridSpan w:val="3"/>
            <w:tcBorders>
              <w:top w:val="single" w:sz="4" w:space="0" w:color="000000"/>
              <w:left w:val="single" w:sz="4" w:space="0" w:color="000000"/>
              <w:bottom w:val="single" w:sz="4" w:space="0" w:color="000000"/>
              <w:right w:val="single" w:sz="4" w:space="0" w:color="000000"/>
            </w:tcBorders>
          </w:tcPr>
          <w:p w14:paraId="553F2F19"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Ата-аналармен немесе баланың басқа заңды өкілдерімен, сұрақтарына жауап беру</w:t>
            </w:r>
          </w:p>
        </w:tc>
        <w:tc>
          <w:tcPr>
            <w:tcW w:w="2561" w:type="dxa"/>
            <w:gridSpan w:val="2"/>
            <w:tcBorders>
              <w:top w:val="single" w:sz="4" w:space="0" w:color="000000"/>
              <w:left w:val="single" w:sz="4" w:space="0" w:color="000000"/>
              <w:bottom w:val="single" w:sz="4" w:space="0" w:color="000000"/>
              <w:right w:val="single" w:sz="4" w:space="0" w:color="000000"/>
            </w:tcBorders>
          </w:tcPr>
          <w:p w14:paraId="73FEA33A"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Балаға үйде ертегі оқып беру керектігін айту</w:t>
            </w:r>
          </w:p>
        </w:tc>
        <w:tc>
          <w:tcPr>
            <w:tcW w:w="3118" w:type="dxa"/>
            <w:gridSpan w:val="2"/>
            <w:tcBorders>
              <w:top w:val="single" w:sz="4" w:space="0" w:color="000000"/>
              <w:left w:val="single" w:sz="4" w:space="0" w:color="000000"/>
              <w:bottom w:val="single" w:sz="4" w:space="0" w:color="000000"/>
              <w:right w:val="single" w:sz="4" w:space="0" w:color="000000"/>
            </w:tcBorders>
          </w:tcPr>
          <w:p w14:paraId="0AC8DD69"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Ата-аналарға балаларының жұмыстарын көрсету</w:t>
            </w:r>
          </w:p>
        </w:tc>
        <w:tc>
          <w:tcPr>
            <w:tcW w:w="3119" w:type="dxa"/>
            <w:gridSpan w:val="2"/>
            <w:tcBorders>
              <w:top w:val="single" w:sz="4" w:space="0" w:color="000000"/>
              <w:left w:val="single" w:sz="4" w:space="0" w:color="000000"/>
              <w:bottom w:val="single" w:sz="4" w:space="0" w:color="000000"/>
              <w:right w:val="single" w:sz="4" w:space="0" w:color="000000"/>
            </w:tcBorders>
          </w:tcPr>
          <w:p w14:paraId="56E2CA01"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eastAsia="ru-RU"/>
              </w:rPr>
              <w:t>Ата-аналарға баланың қауіпсіздігі жөнінде кеңес беру</w:t>
            </w:r>
          </w:p>
        </w:tc>
        <w:tc>
          <w:tcPr>
            <w:tcW w:w="3119" w:type="dxa"/>
            <w:gridSpan w:val="3"/>
            <w:tcBorders>
              <w:top w:val="single" w:sz="4" w:space="0" w:color="000000"/>
              <w:left w:val="single" w:sz="4" w:space="0" w:color="000000"/>
              <w:bottom w:val="single" w:sz="4" w:space="0" w:color="000000"/>
              <w:right w:val="single" w:sz="4" w:space="0" w:color="000000"/>
            </w:tcBorders>
          </w:tcPr>
          <w:p w14:paraId="556C5F6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Ата-аналарға балабақша ішілік іс-шараларға қатысуды айту</w:t>
            </w:r>
          </w:p>
        </w:tc>
      </w:tr>
      <w:tr w:rsidR="00604C8E" w14:paraId="32D1EF39"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450CBDB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w:t>
            </w:r>
            <w:r>
              <w:rPr>
                <w:rFonts w:ascii="Times New Roman" w:eastAsia="Times New Roman" w:hAnsi="Times New Roman" w:cs="Times New Roman"/>
                <w:lang w:eastAsia="ru-RU"/>
              </w:rPr>
              <w:lastRenderedPageBreak/>
              <w:t xml:space="preserve">бейнелеу әрекеті, кітаптар қарау және тағы басқа әрекеттер)  </w:t>
            </w:r>
          </w:p>
        </w:tc>
        <w:tc>
          <w:tcPr>
            <w:tcW w:w="2552" w:type="dxa"/>
            <w:gridSpan w:val="3"/>
            <w:tcBorders>
              <w:top w:val="single" w:sz="4" w:space="0" w:color="000000"/>
              <w:left w:val="single" w:sz="4" w:space="0" w:color="000000"/>
              <w:bottom w:val="single" w:sz="4" w:space="0" w:color="000000"/>
              <w:right w:val="single" w:sz="4" w:space="0" w:color="000000"/>
            </w:tcBorders>
          </w:tcPr>
          <w:p w14:paraId="14D82F1E"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lastRenderedPageBreak/>
              <w:t>«Кім тез жинайды?»</w:t>
            </w:r>
          </w:p>
          <w:p w14:paraId="44944680"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Көкөністер мен жемістерді айыра білуге, топқа бөле білуге, шапшаңдыққа баулу; тәрбиешіні тыңдай білуге тәрбиелеу.</w:t>
            </w:r>
            <w:r>
              <w:rPr>
                <w:rFonts w:ascii="Times New Roman" w:eastAsia="Times New Roman" w:hAnsi="Times New Roman" w:cs="Times New Roman"/>
                <w:b/>
                <w:lang w:val="kk-KZ" w:eastAsia="ru-RU"/>
              </w:rPr>
              <w:t xml:space="preserve"> </w:t>
            </w:r>
            <w:r>
              <w:rPr>
                <w:rFonts w:ascii="Times New Roman" w:hAnsi="Times New Roman" w:cs="Times New Roman"/>
                <w:b/>
                <w:sz w:val="24"/>
                <w:szCs w:val="24"/>
                <w:shd w:val="clear" w:color="auto" w:fill="FFFFFF"/>
                <w:lang w:val="kk-KZ" w:eastAsia="ru-RU"/>
              </w:rPr>
              <w:t>(Қарым-</w:t>
            </w:r>
            <w:r>
              <w:rPr>
                <w:rFonts w:ascii="Times New Roman" w:hAnsi="Times New Roman" w:cs="Times New Roman"/>
                <w:b/>
                <w:sz w:val="24"/>
                <w:szCs w:val="24"/>
                <w:shd w:val="clear" w:color="auto" w:fill="FFFFFF"/>
                <w:lang w:val="kk-KZ" w:eastAsia="ru-RU"/>
              </w:rPr>
              <w:lastRenderedPageBreak/>
              <w:t>қатынас іс-әрекеті, танымдық іс-әрекет)</w:t>
            </w:r>
          </w:p>
          <w:p w14:paraId="0761639C" w14:textId="77777777" w:rsidR="00604C8E" w:rsidRDefault="00604C8E">
            <w:pPr>
              <w:spacing w:after="0" w:line="240" w:lineRule="auto"/>
              <w:rPr>
                <w:rFonts w:ascii="Times New Roman" w:hAnsi="Times New Roman" w:cs="Times New Roman"/>
                <w:lang w:val="kk-KZ" w:eastAsia="ru-RU"/>
              </w:rPr>
            </w:pPr>
          </w:p>
          <w:p w14:paraId="3E37199C" w14:textId="77777777" w:rsidR="00604C8E" w:rsidRDefault="00604C8E">
            <w:pPr>
              <w:spacing w:after="0" w:line="240" w:lineRule="auto"/>
              <w:rPr>
                <w:rFonts w:ascii="Times New Roman" w:hAnsi="Times New Roman" w:cs="Times New Roman"/>
                <w:b/>
                <w:lang w:val="kk-KZ" w:eastAsia="ru-RU"/>
              </w:rPr>
            </w:pP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Pr>
          <w:p w14:paraId="62DE4984"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«Әдемі кілемшелер»</w:t>
            </w:r>
            <w:r>
              <w:rPr>
                <w:rFonts w:ascii="Times New Roman" w:eastAsia="Times New Roman" w:hAnsi="Times New Roman" w:cs="Times New Roman"/>
                <w:lang w:val="kk-KZ" w:eastAsia="ru-RU"/>
              </w:rPr>
              <w:t> </w:t>
            </w:r>
            <w:r>
              <w:rPr>
                <w:rFonts w:ascii="Times New Roman" w:eastAsia="Times New Roman" w:hAnsi="Times New Roman" w:cs="Times New Roman"/>
                <w:lang w:val="kk-KZ" w:eastAsia="ru-RU"/>
              </w:rPr>
              <w:br/>
              <w:t>мақсаты: бөліктерден кілемше жасауға үйрету; қабылдау, ес, зейін процесстерін дамыту; ұйымшылдыққа тәрбиелеу.  </w:t>
            </w:r>
          </w:p>
          <w:p w14:paraId="04B7309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Қарым-қатынас іс-әрекеті, танымдық іс-әрекет)</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02D09A7B"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b/>
                <w:lang w:val="kk-KZ" w:eastAsia="ru-RU"/>
              </w:rPr>
              <w:lastRenderedPageBreak/>
              <w:t>«Мынау қай пішін?» </w:t>
            </w:r>
            <w:r>
              <w:rPr>
                <w:b/>
                <w:lang w:val="kk-KZ" w:eastAsia="ru-RU"/>
              </w:rPr>
              <w:br/>
            </w:r>
            <w:r>
              <w:rPr>
                <w:b/>
                <w:lang w:val="kk-KZ" w:eastAsia="ru-RU"/>
              </w:rPr>
              <w:br/>
              <w:t>Мақсаты</w:t>
            </w:r>
            <w:r>
              <w:rPr>
                <w:lang w:val="kk-KZ" w:eastAsia="ru-RU"/>
              </w:rPr>
              <w:t>: Геометриялық пішінді сипалап анықтау арқылы айта білу. </w:t>
            </w:r>
            <w:r>
              <w:rPr>
                <w:lang w:val="kk-KZ" w:eastAsia="ru-RU"/>
              </w:rPr>
              <w:br/>
              <w:t xml:space="preserve">Көрнекілік: Картоннан жасалған </w:t>
            </w:r>
            <w:r>
              <w:rPr>
                <w:lang w:val="kk-KZ" w:eastAsia="ru-RU"/>
              </w:rPr>
              <w:lastRenderedPageBreak/>
              <w:t>геометриялық пішіндер 5–түрі. </w:t>
            </w:r>
            <w:r>
              <w:rPr>
                <w:lang w:val="kk-KZ" w:eastAsia="ru-RU"/>
              </w:rPr>
              <w:br/>
              <w:t xml:space="preserve">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17C310F1" w14:textId="77777777" w:rsidR="00604C8E" w:rsidRDefault="00E70D7D">
            <w:pPr>
              <w:tabs>
                <w:tab w:val="center" w:pos="1574"/>
              </w:tabs>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p>
          <w:p w14:paraId="316DA022" w14:textId="77777777" w:rsidR="00604C8E" w:rsidRDefault="00604C8E">
            <w:pPr>
              <w:tabs>
                <w:tab w:val="center" w:pos="1574"/>
              </w:tabs>
              <w:spacing w:after="0" w:line="240" w:lineRule="auto"/>
              <w:rPr>
                <w:rFonts w:ascii="Times New Roman" w:hAnsi="Times New Roman" w:cs="Times New Roman"/>
                <w:lang w:val="kk-KZ" w:eastAsia="ru-RU"/>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14:paraId="55A4F3C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«Өз үйіңді тап» </w:t>
            </w:r>
            <w:r>
              <w:rPr>
                <w:rFonts w:ascii="Times New Roman" w:eastAsia="Times New Roman" w:hAnsi="Times New Roman" w:cs="Times New Roman"/>
                <w:b/>
                <w:lang w:val="kk-KZ" w:eastAsia="ru-RU"/>
              </w:rPr>
              <w:br/>
            </w:r>
            <w:r>
              <w:rPr>
                <w:rFonts w:ascii="Times New Roman" w:eastAsia="Times New Roman" w:hAnsi="Times New Roman" w:cs="Times New Roman"/>
                <w:b/>
                <w:lang w:val="kk-KZ" w:eastAsia="ru-RU"/>
              </w:rPr>
              <w:br/>
              <w:t>Ойынның мақсаты</w:t>
            </w:r>
            <w:r>
              <w:rPr>
                <w:rFonts w:ascii="Times New Roman" w:eastAsia="Times New Roman" w:hAnsi="Times New Roman" w:cs="Times New Roman"/>
                <w:lang w:val="kk-KZ" w:eastAsia="ru-RU"/>
              </w:rPr>
              <w:t>: түстерді ажыратуға жаттықтыру; қабылдауын дамыту; ойынның ережесін сақтауға үйрету</w:t>
            </w:r>
            <w:r>
              <w:rPr>
                <w:rFonts w:ascii="Times New Roman" w:hAnsi="Times New Roman" w:cs="Times New Roman"/>
                <w:lang w:val="kk-KZ" w:eastAsia="ru-RU"/>
              </w:rPr>
              <w:t xml:space="preserve"> </w:t>
            </w:r>
          </w:p>
          <w:p w14:paraId="3428A7FB" w14:textId="77777777" w:rsidR="00604C8E" w:rsidRDefault="00604C8E">
            <w:pPr>
              <w:spacing w:after="0" w:line="240" w:lineRule="auto"/>
              <w:rPr>
                <w:rFonts w:ascii="Times New Roman" w:hAnsi="Times New Roman" w:cs="Times New Roman"/>
                <w:lang w:val="kk-KZ" w:eastAsia="ru-RU"/>
              </w:rPr>
            </w:pPr>
          </w:p>
          <w:p w14:paraId="16C112B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Тақырыбы:</w:t>
            </w:r>
          </w:p>
          <w:p w14:paraId="07F8AC3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«Әдептілік әлемі»</w:t>
            </w:r>
          </w:p>
          <w:p w14:paraId="69F44F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өлеңін мәнерлеп оқу,сөз мағыналарын түсіндіру,;өлең арқылы балалардың шығармашылық ойлау қабілеттерін дамыту;әдептілік туралы өз ойларын ашып айта айта білуге баулу</w:t>
            </w:r>
          </w:p>
          <w:p w14:paraId="5CA9AC5A"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eastAsia="Times New Roman" w:hAnsi="Times New Roman" w:cs="Times New Roman"/>
                <w:lang w:val="kk-KZ" w:eastAsia="ru-RU"/>
              </w:rPr>
              <w:t>(</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7445E051" w14:textId="77777777" w:rsidR="00604C8E" w:rsidRDefault="00604C8E">
            <w:pPr>
              <w:spacing w:after="0" w:line="240" w:lineRule="auto"/>
              <w:rPr>
                <w:rFonts w:ascii="Times New Roman" w:eastAsia="Times New Roman" w:hAnsi="Times New Roman" w:cs="Times New Roman"/>
                <w:lang w:val="kk-KZ" w:eastAsia="ru-RU"/>
              </w:rPr>
            </w:pP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tcPr>
          <w:p w14:paraId="37BB8BA5"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Дид.ойын: «Балықтарды аквариумге орналастыр» </w:t>
            </w:r>
          </w:p>
          <w:p w14:paraId="30E91B79"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eastAsia="Times New Roman" w:hAnsi="Times New Roman" w:cs="Times New Roman"/>
                <w:lang w:eastAsia="ru-RU"/>
              </w:rPr>
              <w:t xml:space="preserve">Мақсаты: Балық түрлерін білуге, аквариумдегі балықты қорғау туралы түсінік беру, білімдерін арттыру. Экологиялық тәрбие беру, ізденімпаздыққа және </w:t>
            </w:r>
            <w:r>
              <w:rPr>
                <w:rFonts w:ascii="Times New Roman" w:eastAsia="Times New Roman" w:hAnsi="Times New Roman" w:cs="Times New Roman"/>
                <w:lang w:eastAsia="ru-RU"/>
              </w:rPr>
              <w:lastRenderedPageBreak/>
              <w:t>ұйымшылдыққа тәрбиелеу. Алтын балық пен жай балықтарды бөлек-бөлек екі аквариумге орналастыруға үйрету.</w:t>
            </w:r>
            <w:r>
              <w:rPr>
                <w:rFonts w:ascii="Times New Roman" w:hAnsi="Times New Roman" w:cs="Times New Roman"/>
                <w:b/>
                <w:sz w:val="24"/>
                <w:szCs w:val="24"/>
                <w:shd w:val="clear" w:color="auto" w:fill="FFFFFF"/>
                <w:lang w:val="kk-KZ" w:eastAsia="ru-RU"/>
              </w:rPr>
              <w:t xml:space="preserve"> (Қарым-қатынас іс-әрекеті, танымдық іс-әрекет)</w:t>
            </w:r>
          </w:p>
          <w:p w14:paraId="79CFC553" w14:textId="77777777" w:rsidR="00604C8E" w:rsidRDefault="00604C8E">
            <w:pPr>
              <w:spacing w:after="0" w:line="240" w:lineRule="auto"/>
              <w:rPr>
                <w:rFonts w:ascii="Times New Roman" w:hAnsi="Times New Roman" w:cs="Times New Roman"/>
                <w:lang w:val="kk-KZ" w:eastAsia="ru-RU"/>
              </w:rPr>
            </w:pPr>
          </w:p>
        </w:tc>
      </w:tr>
      <w:tr w:rsidR="00604C8E" w14:paraId="291CBA4E" w14:textId="77777777">
        <w:trPr>
          <w:trHeight w:val="3810"/>
        </w:trPr>
        <w:tc>
          <w:tcPr>
            <w:tcW w:w="1276" w:type="dxa"/>
            <w:tcBorders>
              <w:top w:val="single" w:sz="4" w:space="0" w:color="000000"/>
              <w:left w:val="single" w:sz="4" w:space="0" w:color="000000"/>
              <w:bottom w:val="single" w:sz="4" w:space="0" w:color="000000"/>
              <w:right w:val="single" w:sz="4" w:space="0" w:color="000000"/>
            </w:tcBorders>
          </w:tcPr>
          <w:p w14:paraId="3AD3311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469" w:type="dxa"/>
            <w:gridSpan w:val="12"/>
            <w:tcBorders>
              <w:top w:val="single" w:sz="4" w:space="0" w:color="000000"/>
              <w:left w:val="single" w:sz="4" w:space="0" w:color="000000"/>
              <w:bottom w:val="single" w:sz="4" w:space="0" w:color="000000"/>
              <w:right w:val="single" w:sz="4" w:space="0" w:color="000000"/>
            </w:tcBorders>
          </w:tcPr>
          <w:p w14:paraId="530F92A7" w14:textId="77777777" w:rsidR="00604C8E" w:rsidRDefault="00E70D7D">
            <w:pPr>
              <w:spacing w:after="0" w:line="277"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val="kk-KZ" w:eastAsia="ru-RU"/>
              </w:rPr>
              <w:t>2</w:t>
            </w:r>
            <w:r>
              <w:rPr>
                <w:rFonts w:ascii="Times New Roman" w:eastAsia="Times New Roman" w:hAnsi="Times New Roman" w:cs="Times New Roman"/>
                <w:b/>
                <w:lang w:eastAsia="ru-RU"/>
              </w:rPr>
              <w:t xml:space="preserve">  таңертеңгі жаттығу кешені  (құралсыз) </w:t>
            </w:r>
          </w:p>
          <w:p w14:paraId="1779F334" w14:textId="77777777" w:rsidR="00604C8E" w:rsidRDefault="00E70D7D">
            <w:pPr>
              <w:pStyle w:val="af2"/>
              <w:spacing w:before="0" w:beforeAutospacing="0" w:after="0" w:afterAutospacing="0"/>
              <w:rPr>
                <w:sz w:val="22"/>
                <w:szCs w:val="22"/>
              </w:rPr>
            </w:pPr>
            <w:r>
              <w:rPr>
                <w:sz w:val="22"/>
                <w:szCs w:val="22"/>
              </w:rPr>
              <w:t>1. «Поезда келеміз» -- шағын топшаларға бөлініп тұру және бірінің артынан бірі</w:t>
            </w:r>
            <w:r>
              <w:rPr>
                <w:sz w:val="22"/>
                <w:szCs w:val="22"/>
                <w:lang w:val="kk-KZ"/>
              </w:rPr>
              <w:t xml:space="preserve"> </w:t>
            </w:r>
            <w:r>
              <w:rPr>
                <w:sz w:val="22"/>
                <w:szCs w:val="22"/>
              </w:rPr>
              <w:t>жүру.</w:t>
            </w:r>
          </w:p>
          <w:p w14:paraId="3C73BFE6" w14:textId="77777777" w:rsidR="00604C8E" w:rsidRDefault="00E70D7D">
            <w:pPr>
              <w:pStyle w:val="af2"/>
              <w:spacing w:before="0" w:beforeAutospacing="0" w:after="0" w:afterAutospacing="0"/>
              <w:rPr>
                <w:sz w:val="22"/>
                <w:szCs w:val="22"/>
              </w:rPr>
            </w:pPr>
            <w:r>
              <w:rPr>
                <w:sz w:val="22"/>
                <w:szCs w:val="22"/>
              </w:rPr>
              <w:t>2. «Жүгіреміз» деген белгі берілген кезде залда бытырап жүгіру.</w:t>
            </w:r>
          </w:p>
          <w:p w14:paraId="3F95A243" w14:textId="77777777" w:rsidR="00604C8E" w:rsidRDefault="00E70D7D">
            <w:pPr>
              <w:pStyle w:val="af2"/>
              <w:spacing w:before="0" w:beforeAutospacing="0" w:after="0" w:afterAutospacing="0"/>
              <w:rPr>
                <w:sz w:val="22"/>
                <w:szCs w:val="22"/>
              </w:rPr>
            </w:pPr>
            <w:r>
              <w:rPr>
                <w:sz w:val="22"/>
                <w:szCs w:val="22"/>
              </w:rPr>
              <w:t>3. Жүру және тәрбиешінің көмегімен шеңберге тұру.</w:t>
            </w:r>
          </w:p>
          <w:p w14:paraId="6A7EB7A8" w14:textId="77777777" w:rsidR="00604C8E" w:rsidRDefault="00E70D7D">
            <w:pPr>
              <w:pStyle w:val="af2"/>
              <w:spacing w:before="0" w:beforeAutospacing="0" w:after="0" w:afterAutospacing="0"/>
              <w:rPr>
                <w:sz w:val="22"/>
                <w:szCs w:val="22"/>
              </w:rPr>
            </w:pPr>
            <w:r>
              <w:rPr>
                <w:sz w:val="22"/>
                <w:szCs w:val="22"/>
              </w:rPr>
              <w:t>4. Б. қ. қолды жіберіп, аяқты сәл ашып, тіке тұру. Қолды иық деңгейіне дейін</w:t>
            </w:r>
          </w:p>
          <w:p w14:paraId="1A58A7A3" w14:textId="77777777" w:rsidR="00604C8E" w:rsidRDefault="00E70D7D">
            <w:pPr>
              <w:pStyle w:val="af2"/>
              <w:spacing w:before="0" w:beforeAutospacing="0" w:after="0" w:afterAutospacing="0"/>
              <w:rPr>
                <w:sz w:val="22"/>
                <w:szCs w:val="22"/>
              </w:rPr>
            </w:pPr>
            <w:r>
              <w:rPr>
                <w:sz w:val="22"/>
                <w:szCs w:val="22"/>
              </w:rPr>
              <w:t>көтеріп, түсіріп «шықылықтау» 4 - 6 рет қайталау.</w:t>
            </w:r>
          </w:p>
          <w:p w14:paraId="5623D881" w14:textId="77777777" w:rsidR="00604C8E" w:rsidRDefault="00E70D7D">
            <w:pPr>
              <w:pStyle w:val="af2"/>
              <w:spacing w:before="0" w:beforeAutospacing="0" w:after="0" w:afterAutospacing="0"/>
              <w:rPr>
                <w:sz w:val="22"/>
                <w:szCs w:val="22"/>
              </w:rPr>
            </w:pPr>
            <w:r>
              <w:rPr>
                <w:sz w:val="22"/>
                <w:szCs w:val="22"/>
              </w:rPr>
              <w:t>5. Б. қ. қолды жіберіп, аяқты сәл ашып, тіке тұру. «Қанатымызды қағамыз» -- оңға</w:t>
            </w:r>
          </w:p>
          <w:p w14:paraId="3835A0DC" w14:textId="77777777" w:rsidR="00604C8E" w:rsidRDefault="00E70D7D">
            <w:pPr>
              <w:pStyle w:val="af2"/>
              <w:spacing w:before="0" w:beforeAutospacing="0" w:after="0" w:afterAutospacing="0"/>
              <w:rPr>
                <w:sz w:val="22"/>
                <w:szCs w:val="22"/>
              </w:rPr>
            </w:pPr>
            <w:r>
              <w:rPr>
                <w:sz w:val="22"/>
                <w:szCs w:val="22"/>
              </w:rPr>
              <w:t>бұрылып қолды артқа апарып б. қ келу. Сол жаққа дәл солай қайталау.</w:t>
            </w:r>
          </w:p>
          <w:p w14:paraId="7C68E326" w14:textId="77777777" w:rsidR="00604C8E" w:rsidRDefault="00E70D7D">
            <w:pPr>
              <w:pStyle w:val="af2"/>
              <w:spacing w:before="0" w:beforeAutospacing="0" w:after="0" w:afterAutospacing="0"/>
              <w:rPr>
                <w:sz w:val="22"/>
                <w:szCs w:val="22"/>
              </w:rPr>
            </w:pPr>
            <w:r>
              <w:rPr>
                <w:sz w:val="22"/>
                <w:szCs w:val="22"/>
              </w:rPr>
              <w:t>6. Б. қ. аяқты иық деңгейіне қойып, тіке тұру. Алға қарай еңкейіп « Ішеміз» - деп б. қ</w:t>
            </w:r>
          </w:p>
          <w:p w14:paraId="5EDF10BB" w14:textId="77777777" w:rsidR="00604C8E" w:rsidRDefault="00E70D7D">
            <w:pPr>
              <w:pStyle w:val="af2"/>
              <w:spacing w:before="0" w:beforeAutospacing="0" w:after="0" w:afterAutospacing="0"/>
              <w:rPr>
                <w:sz w:val="22"/>
                <w:szCs w:val="22"/>
              </w:rPr>
            </w:pPr>
            <w:r>
              <w:rPr>
                <w:sz w:val="22"/>
                <w:szCs w:val="22"/>
              </w:rPr>
              <w:t>келу. 4 – 6 рет қайталау.</w:t>
            </w:r>
          </w:p>
          <w:p w14:paraId="2E91AD60" w14:textId="77777777" w:rsidR="00604C8E" w:rsidRDefault="00E70D7D">
            <w:pPr>
              <w:pStyle w:val="af2"/>
              <w:spacing w:before="0" w:beforeAutospacing="0" w:after="0" w:afterAutospacing="0"/>
              <w:rPr>
                <w:sz w:val="22"/>
                <w:szCs w:val="22"/>
              </w:rPr>
            </w:pPr>
            <w:r>
              <w:rPr>
                <w:sz w:val="22"/>
                <w:szCs w:val="22"/>
              </w:rPr>
              <w:t>7. Б. қ. Қолды дене бойымен жіберіп, шалқадан жату. Аяқты бүгіп, жоғары көтеріп,</w:t>
            </w:r>
          </w:p>
          <w:p w14:paraId="25B514BE" w14:textId="77777777" w:rsidR="00604C8E" w:rsidRDefault="00E70D7D">
            <w:pPr>
              <w:pStyle w:val="af2"/>
              <w:spacing w:before="0" w:beforeAutospacing="0" w:after="0" w:afterAutospacing="0"/>
              <w:rPr>
                <w:sz w:val="22"/>
                <w:szCs w:val="22"/>
              </w:rPr>
            </w:pPr>
            <w:r>
              <w:rPr>
                <w:sz w:val="22"/>
                <w:szCs w:val="22"/>
              </w:rPr>
              <w:t>шалқасынан жатқан қоңыз сияқты тырбаңдатып «Ж – ж - ж - ж - ж» - деп б қ келу.</w:t>
            </w:r>
          </w:p>
          <w:p w14:paraId="2EE980D6" w14:textId="77777777" w:rsidR="00604C8E" w:rsidRDefault="00E70D7D">
            <w:pPr>
              <w:pStyle w:val="af2"/>
              <w:spacing w:before="0" w:beforeAutospacing="0" w:after="0" w:afterAutospacing="0"/>
              <w:rPr>
                <w:sz w:val="22"/>
                <w:szCs w:val="22"/>
              </w:rPr>
            </w:pPr>
            <w:r>
              <w:rPr>
                <w:sz w:val="22"/>
                <w:szCs w:val="22"/>
              </w:rPr>
              <w:t>2 – 3 рет қайталау.</w:t>
            </w:r>
          </w:p>
          <w:p w14:paraId="4F0053FA" w14:textId="77777777" w:rsidR="00604C8E" w:rsidRDefault="00E70D7D">
            <w:pPr>
              <w:spacing w:after="0" w:line="242" w:lineRule="auto"/>
              <w:rPr>
                <w:rFonts w:ascii="Times New Roman" w:hAnsi="Times New Roman" w:cs="Times New Roman"/>
                <w:shd w:val="clear" w:color="auto" w:fill="FFFFFF"/>
                <w:lang w:val="kk-KZ" w:eastAsia="ru-RU"/>
              </w:rPr>
            </w:pPr>
            <w:r>
              <w:rPr>
                <w:rFonts w:ascii="Times New Roman" w:hAnsi="Times New Roman" w:cs="Times New Roman"/>
                <w:lang w:eastAsia="ru-RU"/>
              </w:rPr>
              <w:t>8. Тәрбиешінің артынан сап түзеп бірінің артынан бірі жүру</w:t>
            </w:r>
            <w:r>
              <w:rPr>
                <w:rFonts w:ascii="Times New Roman" w:hAnsi="Times New Roman" w:cs="Times New Roman"/>
                <w:shd w:val="clear" w:color="auto" w:fill="FFFFFF"/>
                <w:lang w:val="kk-KZ" w:eastAsia="ru-RU"/>
              </w:rPr>
              <w:t>.</w:t>
            </w:r>
          </w:p>
          <w:p w14:paraId="5AA28D89" w14:textId="77777777" w:rsidR="00604C8E" w:rsidRDefault="00E70D7D">
            <w:pPr>
              <w:spacing w:after="0" w:line="242" w:lineRule="auto"/>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w:t>
            </w:r>
            <w:r>
              <w:rPr>
                <w:rFonts w:ascii="Times New Roman" w:hAnsi="Times New Roman" w:cs="Times New Roman"/>
                <w:b/>
                <w:shd w:val="clear" w:color="auto" w:fill="FFFFFF"/>
                <w:lang w:val="kk-KZ" w:eastAsia="ru-RU"/>
              </w:rPr>
              <w:t>дене шынықтыру</w:t>
            </w:r>
          </w:p>
        </w:tc>
      </w:tr>
      <w:tr w:rsidR="00604C8E" w14:paraId="68272924" w14:textId="77777777">
        <w:trPr>
          <w:trHeight w:val="38"/>
        </w:trPr>
        <w:tc>
          <w:tcPr>
            <w:tcW w:w="1276" w:type="dxa"/>
            <w:tcBorders>
              <w:top w:val="single" w:sz="4" w:space="0" w:color="000000"/>
              <w:left w:val="single" w:sz="4" w:space="0" w:color="000000"/>
              <w:bottom w:val="single" w:sz="4" w:space="0" w:color="000000"/>
              <w:right w:val="single" w:sz="4" w:space="0" w:color="000000"/>
            </w:tcBorders>
          </w:tcPr>
          <w:p w14:paraId="4E240DA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4469" w:type="dxa"/>
            <w:gridSpan w:val="12"/>
            <w:tcBorders>
              <w:top w:val="single" w:sz="4" w:space="0" w:color="000000"/>
              <w:left w:val="single" w:sz="4" w:space="0" w:color="000000"/>
              <w:bottom w:val="single" w:sz="4" w:space="0" w:color="000000"/>
              <w:right w:val="single" w:sz="4" w:space="0" w:color="000000"/>
            </w:tcBorders>
          </w:tcPr>
          <w:p w14:paraId="582C151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2E32A66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lang w:eastAsia="ru-RU"/>
              </w:rPr>
              <w:tab/>
            </w:r>
          </w:p>
        </w:tc>
      </w:tr>
      <w:tr w:rsidR="00604C8E" w:rsidRPr="00E70D7D" w14:paraId="2365F193" w14:textId="77777777">
        <w:trPr>
          <w:trHeight w:val="408"/>
        </w:trPr>
        <w:tc>
          <w:tcPr>
            <w:tcW w:w="1276" w:type="dxa"/>
            <w:tcBorders>
              <w:top w:val="single" w:sz="4" w:space="0" w:color="000000"/>
              <w:left w:val="single" w:sz="4" w:space="0" w:color="000000"/>
              <w:bottom w:val="single" w:sz="4" w:space="0" w:color="000000"/>
              <w:right w:val="single" w:sz="4" w:space="0" w:color="000000"/>
            </w:tcBorders>
          </w:tcPr>
          <w:p w14:paraId="416234D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2258" w:type="dxa"/>
            <w:gridSpan w:val="2"/>
            <w:tcBorders>
              <w:top w:val="single" w:sz="4" w:space="0" w:color="000000"/>
              <w:left w:val="single" w:sz="4" w:space="0" w:color="000000"/>
              <w:bottom w:val="single" w:sz="4" w:space="0" w:color="000000"/>
              <w:right w:val="single" w:sz="4" w:space="0" w:color="000000"/>
            </w:tcBorders>
          </w:tcPr>
          <w:p w14:paraId="6F9262D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5DE5BAA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Ұқыпты үй шаруасы болып өсеміз</w:t>
            </w:r>
          </w:p>
          <w:p w14:paraId="513755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Адамға су және электрсіз өмір сүру мүмкін емес екенін түсіндіру. Су мен </w:t>
            </w:r>
            <w:r>
              <w:rPr>
                <w:rFonts w:ascii="Times New Roman" w:hAnsi="Times New Roman" w:cs="Times New Roman"/>
                <w:lang w:val="kk-KZ" w:eastAsia="ru-RU"/>
              </w:rPr>
              <w:lastRenderedPageBreak/>
              <w:t>электрді үнемдеп отыру қажеттілігін түсіндіру.</w:t>
            </w:r>
          </w:p>
          <w:p w14:paraId="52C82FD1" w14:textId="77777777" w:rsidR="00604C8E" w:rsidRDefault="00604C8E">
            <w:pPr>
              <w:spacing w:after="0" w:line="240" w:lineRule="auto"/>
              <w:rPr>
                <w:rFonts w:ascii="Times New Roman" w:hAnsi="Times New Roman" w:cs="Times New Roman"/>
                <w:lang w:val="kk-KZ" w:eastAsia="ru-RU"/>
              </w:rPr>
            </w:pPr>
          </w:p>
          <w:p w14:paraId="64DF444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Билеп тұрған фольга. Киімдегі электр</w:t>
            </w:r>
          </w:p>
          <w:p w14:paraId="644C6D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c>
          <w:tcPr>
            <w:tcW w:w="3574" w:type="dxa"/>
            <w:gridSpan w:val="4"/>
            <w:tcBorders>
              <w:top w:val="single" w:sz="4" w:space="0" w:color="000000"/>
              <w:left w:val="single" w:sz="4" w:space="0" w:color="000000"/>
              <w:bottom w:val="single" w:sz="4" w:space="0" w:color="000000"/>
              <w:right w:val="single" w:sz="4" w:space="0" w:color="000000"/>
            </w:tcBorders>
          </w:tcPr>
          <w:p w14:paraId="630A24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Дидактикалық ойын: </w:t>
            </w:r>
          </w:p>
          <w:p w14:paraId="172DC4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«Сипаттамасы бойынша тап</w:t>
            </w:r>
            <w:r>
              <w:rPr>
                <w:rFonts w:ascii="Times New Roman" w:hAnsi="Times New Roman" w:cs="Times New Roman"/>
                <w:lang w:val="kk-KZ" w:eastAsia="ru-RU"/>
              </w:rPr>
              <w:t xml:space="preserve">» </w:t>
            </w:r>
          </w:p>
          <w:p w14:paraId="51D5AA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Ұзын-қысқа, кең-тар, биік-аласа, үлкен-кіші ұғымдарын бекіту (</w:t>
            </w:r>
            <w:r>
              <w:rPr>
                <w:rFonts w:ascii="Times New Roman" w:hAnsi="Times New Roman" w:cs="Times New Roman"/>
                <w:b/>
                <w:lang w:val="kk-KZ" w:eastAsia="ru-RU"/>
              </w:rPr>
              <w:t>Танымдық іс-әрекет,</w:t>
            </w:r>
          </w:p>
          <w:p w14:paraId="0CE8578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іс-әрекет)</w:t>
            </w:r>
          </w:p>
          <w:p w14:paraId="4872F4D1" w14:textId="77777777" w:rsidR="00604C8E" w:rsidRDefault="00604C8E">
            <w:pPr>
              <w:spacing w:after="0" w:line="240" w:lineRule="auto"/>
              <w:rPr>
                <w:rFonts w:ascii="Times New Roman" w:hAnsi="Times New Roman" w:cs="Times New Roman"/>
                <w:b/>
                <w:lang w:val="kk-KZ" w:eastAsia="ru-RU"/>
              </w:rPr>
            </w:pPr>
          </w:p>
          <w:p w14:paraId="7D26CBCA" w14:textId="77777777" w:rsidR="00604C8E" w:rsidRDefault="00604C8E">
            <w:pPr>
              <w:pStyle w:val="TableParagraph"/>
              <w:rPr>
                <w:lang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4650AB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w:t>
            </w:r>
          </w:p>
          <w:p w14:paraId="435975A2" w14:textId="77777777" w:rsidR="00604C8E" w:rsidRDefault="00E70D7D">
            <w:pPr>
              <w:pStyle w:val="TableParagraph"/>
              <w:rPr>
                <w:lang w:eastAsia="ru-RU"/>
              </w:rPr>
            </w:pPr>
            <w:r>
              <w:rPr>
                <w:lang w:eastAsia="ru-RU"/>
              </w:rPr>
              <w:t>Сиқырлы айна немесе 1? 3? 5?</w:t>
            </w:r>
          </w:p>
          <w:p w14:paraId="5A02AF8D" w14:textId="77777777" w:rsidR="00604C8E" w:rsidRDefault="00E70D7D">
            <w:pPr>
              <w:pStyle w:val="TableParagraph"/>
              <w:rPr>
                <w:lang w:eastAsia="ru-RU"/>
              </w:rPr>
            </w:pPr>
            <w:r>
              <w:rPr>
                <w:lang w:eastAsia="ru-RU"/>
              </w:rPr>
              <w:t xml:space="preserve">90̊ астам бұрышпен екі айнаналарды қойыңыз. Бұрышқа бір алманы қойыңыз. Мұнда басталады, </w:t>
            </w:r>
            <w:r>
              <w:rPr>
                <w:lang w:eastAsia="ru-RU"/>
              </w:rPr>
              <w:lastRenderedPageBreak/>
              <w:t>бірақ нағыз керемет басталады былай. Алма үшеу болды. Ал егер де айна арасындағы бұрышты біртіндеп азайта берсе, онда алма саны көбейеді</w:t>
            </w:r>
          </w:p>
          <w:p w14:paraId="34159D0C" w14:textId="77777777" w:rsidR="00604C8E" w:rsidRDefault="00E70D7D">
            <w:pPr>
              <w:pStyle w:val="TableParagraph"/>
              <w:rPr>
                <w:lang w:eastAsia="ru-RU"/>
              </w:rPr>
            </w:pPr>
            <w:r>
              <w:rPr>
                <w:lang w:eastAsia="ru-RU"/>
              </w:rPr>
              <w:t>(</w:t>
            </w:r>
            <w:r>
              <w:rPr>
                <w:b/>
                <w:lang w:eastAsia="ru-RU"/>
              </w:rPr>
              <w:t>Танымдық іс-әрекет, зерттеу іс-әрекеті)</w:t>
            </w:r>
          </w:p>
        </w:tc>
        <w:tc>
          <w:tcPr>
            <w:tcW w:w="3260" w:type="dxa"/>
            <w:gridSpan w:val="3"/>
            <w:tcBorders>
              <w:top w:val="single" w:sz="4" w:space="0" w:color="000000"/>
              <w:left w:val="single" w:sz="4" w:space="0" w:color="000000"/>
              <w:bottom w:val="single" w:sz="4" w:space="0" w:color="000000"/>
              <w:right w:val="single" w:sz="4" w:space="0" w:color="000000"/>
            </w:tcBorders>
          </w:tcPr>
          <w:p w14:paraId="3C36B3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w:t>
            </w:r>
          </w:p>
          <w:p w14:paraId="1995A192" w14:textId="77777777" w:rsidR="00604C8E" w:rsidRDefault="00E70D7D">
            <w:pPr>
              <w:pStyle w:val="TableParagraph"/>
              <w:rPr>
                <w:lang w:eastAsia="ru-RU"/>
              </w:rPr>
            </w:pPr>
            <w:r>
              <w:rPr>
                <w:lang w:eastAsia="ru-RU"/>
              </w:rPr>
              <w:t>Билейтін фольга</w:t>
            </w:r>
          </w:p>
          <w:p w14:paraId="1C642A78" w14:textId="77777777" w:rsidR="00604C8E" w:rsidRDefault="00E70D7D">
            <w:pPr>
              <w:pStyle w:val="TableParagraph"/>
              <w:rPr>
                <w:lang w:eastAsia="ru-RU"/>
              </w:rPr>
            </w:pPr>
            <w:r>
              <w:rPr>
                <w:lang w:eastAsia="ru-RU"/>
              </w:rPr>
              <w:t xml:space="preserve">Алюминді фольганы (шоколадтың немесе кәмпиттің жылтыр қабығын) өте ұзын және тар жолақтар қиыңыз. Тарақ сияқты шаш арқылы өткізіп, </w:t>
            </w:r>
            <w:r>
              <w:rPr>
                <w:lang w:eastAsia="ru-RU"/>
              </w:rPr>
              <w:lastRenderedPageBreak/>
              <w:t>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14:paraId="49BDFB8F" w14:textId="77777777" w:rsidR="00604C8E" w:rsidRDefault="00E70D7D">
            <w:pPr>
              <w:pStyle w:val="TableParagraph"/>
              <w:rPr>
                <w:lang w:eastAsia="ru-RU"/>
              </w:rPr>
            </w:pPr>
            <w:r>
              <w:rPr>
                <w:lang w:eastAsia="ru-RU"/>
              </w:rPr>
              <w:t>(</w:t>
            </w:r>
            <w:r>
              <w:rPr>
                <w:b/>
                <w:lang w:eastAsia="ru-RU"/>
              </w:rPr>
              <w:t>Танымдық іс-әрекет, зерттеу іс-әрекеті)</w:t>
            </w:r>
          </w:p>
        </w:tc>
        <w:tc>
          <w:tcPr>
            <w:tcW w:w="2542" w:type="dxa"/>
            <w:tcBorders>
              <w:top w:val="single" w:sz="4" w:space="0" w:color="000000"/>
              <w:left w:val="single" w:sz="4" w:space="0" w:color="000000"/>
              <w:bottom w:val="single" w:sz="4" w:space="0" w:color="000000"/>
              <w:right w:val="single" w:sz="4" w:space="0" w:color="000000"/>
            </w:tcBorders>
          </w:tcPr>
          <w:p w14:paraId="18687F1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w:t>
            </w:r>
          </w:p>
          <w:p w14:paraId="7BE106B2" w14:textId="77777777" w:rsidR="00604C8E" w:rsidRDefault="00E70D7D">
            <w:pPr>
              <w:pStyle w:val="TableParagraph"/>
              <w:rPr>
                <w:lang w:eastAsia="ru-RU"/>
              </w:rPr>
            </w:pPr>
            <w:r>
              <w:rPr>
                <w:lang w:eastAsia="ru-RU"/>
              </w:rPr>
              <w:t>Ауа шарын оған зияныны тигізіп алмай қалай жаруға болады?</w:t>
            </w:r>
          </w:p>
          <w:p w14:paraId="02CADD58" w14:textId="77777777" w:rsidR="00604C8E" w:rsidRDefault="00E70D7D">
            <w:pPr>
              <w:pStyle w:val="TableParagraph"/>
              <w:rPr>
                <w:lang w:eastAsia="ru-RU"/>
              </w:rPr>
            </w:pPr>
            <w:r>
              <w:rPr>
                <w:lang w:eastAsia="ru-RU"/>
              </w:rPr>
              <w:t xml:space="preserve">Егер де әуе түйіршікті тессек онда бала оның жарылатынын біледі. </w:t>
            </w:r>
            <w:r>
              <w:rPr>
                <w:lang w:eastAsia="ru-RU"/>
              </w:rPr>
              <w:lastRenderedPageBreak/>
              <w:t>Түйіршіктің (шардың) екі жағына кішкене скотч жабыстырыңыз. Енді сіз шарды скотч арқылы оған ешқандай зиянын тигізбей жара аласыз.</w:t>
            </w:r>
          </w:p>
          <w:p w14:paraId="3B9A24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r>
      <w:tr w:rsidR="00604C8E" w14:paraId="3D86BDB4"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18F15FA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258" w:type="dxa"/>
            <w:gridSpan w:val="2"/>
            <w:tcBorders>
              <w:top w:val="single" w:sz="4" w:space="0" w:color="000000"/>
              <w:left w:val="single" w:sz="4" w:space="0" w:color="000000"/>
              <w:bottom w:val="single" w:sz="4" w:space="0" w:color="000000"/>
              <w:right w:val="single" w:sz="4" w:space="0" w:color="000000"/>
            </w:tcBorders>
          </w:tcPr>
          <w:p w14:paraId="7EEE8B6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Қоршаған ортамен таныстыру</w:t>
            </w:r>
          </w:p>
          <w:p w14:paraId="206738E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 Менің сүйікті ойыным»</w:t>
            </w:r>
          </w:p>
          <w:p w14:paraId="32FDBB6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Қазақ халқының құндылықтарын құрметтеу.Таныс материалдармен өз бетінше эксперимент жасау </w:t>
            </w:r>
          </w:p>
          <w:p w14:paraId="4B0BF41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24A0696E"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 Менің сүйікті ойыным»</w:t>
            </w:r>
          </w:p>
          <w:p w14:paraId="38F96E96"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5414513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Сөздерді септеп қолдана  білуді, интонациясы бойынша сөйлемдерді (хабарлы,) ажырату, </w:t>
            </w:r>
          </w:p>
          <w:p w14:paraId="2A7CE4A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    Байланыстырып сөйлеу.  </w:t>
            </w:r>
          </w:p>
          <w:p w14:paraId="145CB8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тыңдалған көркем шығарма мазмұнын ретімен жүйелі түрде жеткізуге баулу</w:t>
            </w:r>
          </w:p>
          <w:p w14:paraId="4420E9E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Жыл мезгілдері (ертегі)</w:t>
            </w:r>
          </w:p>
          <w:p w14:paraId="3DBA970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Мақсаты: </w:t>
            </w:r>
            <w:r>
              <w:rPr>
                <w:rFonts w:ascii="Times New Roman" w:hAnsi="Times New Roman" w:cs="Times New Roman"/>
                <w:lang w:val="kk-KZ" w:eastAsia="ru-RU"/>
              </w:rPr>
              <w:t xml:space="preserve">Шығарма мазмұнын сюжеттің бірізділігін сақтай отырып, эмоциямен, </w:t>
            </w:r>
            <w:r>
              <w:rPr>
                <w:rFonts w:ascii="Times New Roman" w:hAnsi="Times New Roman" w:cs="Times New Roman"/>
                <w:lang w:val="kk-KZ" w:eastAsia="ru-RU"/>
              </w:rPr>
              <w:lastRenderedPageBreak/>
              <w:t xml:space="preserve">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14:paraId="3A413D1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3D168C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43ACA64E"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3-5 метр қашықтықта екі </w:t>
            </w:r>
          </w:p>
          <w:p w14:paraId="5174D148"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қолын жерге қойып, жүру (бір бала екінші баланы аяғынан ұстайды)</w:t>
            </w:r>
          </w:p>
          <w:p w14:paraId="098D93EC"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екі бала жұптасып жасайды: </w:t>
            </w:r>
          </w:p>
          <w:p w14:paraId="17707345"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бірінші бала қолын желкесіне қойып, шалқасынан жатып, денесін көтереді, </w:t>
            </w:r>
          </w:p>
          <w:p w14:paraId="5002C9D3"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екінші бала оның аяғына отырады (5-6 рет); </w:t>
            </w:r>
          </w:p>
          <w:p w14:paraId="1605807E" w14:textId="77777777" w:rsidR="00604C8E" w:rsidRDefault="00604C8E">
            <w:pPr>
              <w:pStyle w:val="TableParagraph"/>
              <w:rPr>
                <w:lang w:eastAsia="ru-RU"/>
              </w:rPr>
            </w:pPr>
          </w:p>
        </w:tc>
        <w:tc>
          <w:tcPr>
            <w:tcW w:w="3574" w:type="dxa"/>
            <w:gridSpan w:val="4"/>
            <w:tcBorders>
              <w:top w:val="single" w:sz="4" w:space="0" w:color="000000"/>
              <w:left w:val="single" w:sz="4" w:space="0" w:color="000000"/>
              <w:bottom w:val="single" w:sz="4" w:space="0" w:color="000000"/>
              <w:right w:val="single" w:sz="4" w:space="0" w:color="000000"/>
            </w:tcBorders>
          </w:tcPr>
          <w:p w14:paraId="6C1F174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Қорапшада не бар</w:t>
            </w:r>
          </w:p>
          <w:p w14:paraId="7FCCA66D"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Жиынды сапасы бойынша әртүрлі элементтерден (түсі, , пішіні, дыбысы,) құру, 8 </w:t>
            </w:r>
          </w:p>
          <w:p w14:paraId="6919A73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көлеміндегі сандарды тура және кері санауға жаттықтыру. заттарды кеңістікте орналастыру (жоғарыда, төменде);      </w:t>
            </w:r>
          </w:p>
          <w:p w14:paraId="1831FB46" w14:textId="77777777" w:rsidR="00604C8E" w:rsidRDefault="00604C8E">
            <w:pPr>
              <w:spacing w:after="0" w:line="240" w:lineRule="auto"/>
              <w:rPr>
                <w:rFonts w:ascii="Times New Roman" w:hAnsi="Times New Roman" w:cs="Times New Roman"/>
                <w:lang w:val="kk-KZ" w:eastAsia="ru-RU"/>
              </w:rPr>
            </w:pPr>
          </w:p>
          <w:p w14:paraId="508168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0F9969D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Тақырыбы:Достық.</w:t>
            </w:r>
          </w:p>
          <w:p w14:paraId="0B7D873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Мейірімділік ұғымының адамгершілік құндылық ретінде мәнін ашу.Сеніп тапсырған тапсырмаларды жауапкершілікпен орындауға тырысу</w:t>
            </w:r>
            <w:r>
              <w:rPr>
                <w:rFonts w:ascii="Times New Roman" w:eastAsia="Times New Roman" w:hAnsi="Times New Roman" w:cs="Times New Roman"/>
                <w:b/>
                <w:lang w:val="kk-KZ" w:eastAsia="ru-RU"/>
              </w:rPr>
              <w:t xml:space="preserve"> </w:t>
            </w:r>
          </w:p>
          <w:p w14:paraId="69BA02DA" w14:textId="77777777" w:rsidR="00604C8E" w:rsidRDefault="00604C8E">
            <w:pPr>
              <w:spacing w:after="0" w:line="240" w:lineRule="auto"/>
              <w:rPr>
                <w:rFonts w:ascii="Times New Roman" w:eastAsia="Times New Roman" w:hAnsi="Times New Roman" w:cs="Times New Roman"/>
                <w:b/>
                <w:lang w:val="kk-KZ" w:eastAsia="ru-RU"/>
              </w:rPr>
            </w:pPr>
          </w:p>
          <w:p w14:paraId="200C614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15FCB2D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Достық  деген не</w:t>
            </w:r>
          </w:p>
          <w:p w14:paraId="1A65B7FA"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p>
          <w:p w14:paraId="4B4FAB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Ана тіліндегі дауысты және айтылуы және дыбысталуы ұқсас дауыссыз, ж-ш, дыбыстарды дұрыс, анық айтуды үйрету. </w:t>
            </w:r>
          </w:p>
          <w:p w14:paraId="4A70DBA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сөздегі дыбыстардың орнын анықтау ( ортасы,). Артикуляциялық жаттығулар жасау.  </w:t>
            </w:r>
          </w:p>
          <w:p w14:paraId="66A85C94"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63F486B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Алуан түрлі заттарды сипаттауға, қарым-қатынас жасауға қажетті сөздерді қолдану және түсіну, </w:t>
            </w:r>
            <w:r>
              <w:rPr>
                <w:rFonts w:ascii="Times New Roman" w:hAnsi="Times New Roman" w:cs="Times New Roman"/>
                <w:lang w:val="kk-KZ" w:eastAsia="ru-RU"/>
              </w:rPr>
              <w:lastRenderedPageBreak/>
              <w:t xml:space="preserve">оларды сөйлегенде белсенді қолдану дағдыларын қалыптастыру. </w:t>
            </w:r>
          </w:p>
          <w:p w14:paraId="36E0D201" w14:textId="77777777" w:rsidR="00604C8E" w:rsidRDefault="00604C8E">
            <w:pPr>
              <w:spacing w:after="0" w:line="240" w:lineRule="auto"/>
              <w:rPr>
                <w:rFonts w:ascii="Times New Roman" w:hAnsi="Times New Roman" w:cs="Times New Roman"/>
                <w:lang w:val="kk-KZ" w:eastAsia="ru-RU"/>
              </w:rPr>
            </w:pPr>
          </w:p>
          <w:p w14:paraId="69E53AB1"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Досым туралы</w:t>
            </w:r>
          </w:p>
          <w:p w14:paraId="1A0979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14:paraId="78809455" w14:textId="77777777" w:rsidR="00604C8E" w:rsidRDefault="00604C8E">
            <w:pPr>
              <w:spacing w:after="0" w:line="240" w:lineRule="auto"/>
              <w:rPr>
                <w:rFonts w:ascii="Times New Roman" w:hAnsi="Times New Roman" w:cs="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77C774A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Жемістер мен көкөністер туралы жұмбақтар</w:t>
            </w:r>
          </w:p>
          <w:p w14:paraId="39D2A9D8"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p>
          <w:p w14:paraId="61CA9D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14:paraId="3507711D" w14:textId="77777777" w:rsidR="00604C8E" w:rsidRDefault="00604C8E">
            <w:pPr>
              <w:spacing w:after="0" w:line="240" w:lineRule="auto"/>
              <w:rPr>
                <w:rFonts w:ascii="Times New Roman" w:hAnsi="Times New Roman" w:cs="Times New Roman"/>
                <w:lang w:val="kk-KZ" w:eastAsia="ru-RU"/>
              </w:rPr>
            </w:pPr>
          </w:p>
          <w:p w14:paraId="798B36A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6CBDA68C"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Тақырыбы </w:t>
            </w:r>
            <w:r>
              <w:rPr>
                <w:rFonts w:ascii="Times New Roman" w:eastAsia="Times New Roman" w:hAnsi="Times New Roman" w:cs="Times New Roman"/>
                <w:b/>
                <w:lang w:val="kk-KZ" w:eastAsia="ru-RU"/>
              </w:rPr>
              <w:t>Жемістер мен көкөністер</w:t>
            </w:r>
          </w:p>
          <w:p w14:paraId="42AB3415"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3CF9E0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Сөздерді септеп қолдана  білуді, интонациясы бойынша сөйлемдерді (хабарлы,) ажырату, </w:t>
            </w:r>
          </w:p>
          <w:p w14:paraId="5930C8EC"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    Байланыстырып сөйлеу.  </w:t>
            </w:r>
          </w:p>
          <w:p w14:paraId="3F98DA0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тыңдалған көркем шығарма мазмұнын ретімен жүйелі түрде жеткізуге баулу</w:t>
            </w:r>
          </w:p>
          <w:p w14:paraId="65F125A4" w14:textId="77777777" w:rsidR="00604C8E" w:rsidRDefault="00604C8E">
            <w:pPr>
              <w:spacing w:after="0" w:line="240" w:lineRule="auto"/>
              <w:rPr>
                <w:rFonts w:ascii="Times New Roman" w:hAnsi="Times New Roman" w:cs="Times New Roman"/>
                <w:lang w:val="kk-KZ" w:eastAsia="ru-RU"/>
              </w:rPr>
            </w:pPr>
          </w:p>
          <w:p w14:paraId="6F3E026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8EE427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сапта бір-бірден  жүру , заттардан аттап жүру.</w:t>
            </w:r>
            <w:r>
              <w:rPr>
                <w:rFonts w:ascii="Times New Roman" w:hAnsi="Times New Roman" w:cs="Times New Roman"/>
                <w:lang w:val="kk-KZ" w:eastAsia="ru-RU"/>
              </w:rPr>
              <w:t xml:space="preserve"> </w:t>
            </w:r>
            <w:r>
              <w:rPr>
                <w:rFonts w:ascii="Times New Roman" w:hAnsi="Times New Roman" w:cs="Times New Roman"/>
                <w:lang w:val="kk-KZ" w:eastAsia="ru-RU"/>
              </w:rPr>
              <w:lastRenderedPageBreak/>
              <w:t>шашырап, жұппен жүгіру бір орында тұрып, алға қарай 3–4 метр қашықтыққа жылжу арқылы секіру</w:t>
            </w:r>
          </w:p>
          <w:p w14:paraId="2778B98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допты жоғары, жіптің үстінен лақтыру </w:t>
            </w:r>
          </w:p>
          <w:p w14:paraId="5D734CC2" w14:textId="77777777" w:rsidR="00604C8E" w:rsidRDefault="00604C8E">
            <w:pPr>
              <w:spacing w:after="0" w:line="240" w:lineRule="auto"/>
              <w:jc w:val="both"/>
              <w:rPr>
                <w:rFonts w:ascii="Times New Roman" w:hAnsi="Times New Roman" w:cs="Times New Roman"/>
                <w:lang w:val="kk-KZ" w:eastAsia="ru-RU"/>
              </w:rPr>
            </w:pPr>
          </w:p>
          <w:p w14:paraId="2B5495F4"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6709858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7355A992" w14:textId="77777777" w:rsidR="00604C8E" w:rsidRDefault="00E70D7D">
            <w:pPr>
              <w:pStyle w:val="TableParagraph"/>
              <w:rPr>
                <w:lang w:eastAsia="ru-RU"/>
              </w:rPr>
            </w:pPr>
            <w:r>
              <w:rPr>
                <w:lang w:eastAsia="ru-RU"/>
              </w:rPr>
              <w:t>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Қазақ халқының әндері мен би әуендерінің үздік үлгілерін тыңдауға баулу.</w:t>
            </w:r>
          </w:p>
          <w:p w14:paraId="38573216" w14:textId="77777777" w:rsidR="00604C8E" w:rsidRDefault="00604C8E">
            <w:pPr>
              <w:spacing w:after="0" w:line="240" w:lineRule="auto"/>
              <w:jc w:val="both"/>
              <w:rPr>
                <w:rFonts w:ascii="Times New Roman" w:hAnsi="Times New Roman" w:cs="Times New Roman"/>
                <w:lang w:val="kk-KZ" w:eastAsia="ru-RU"/>
              </w:rPr>
            </w:pPr>
          </w:p>
        </w:tc>
        <w:tc>
          <w:tcPr>
            <w:tcW w:w="3260" w:type="dxa"/>
            <w:gridSpan w:val="3"/>
            <w:tcBorders>
              <w:top w:val="single" w:sz="4" w:space="0" w:color="000000"/>
              <w:left w:val="single" w:sz="4" w:space="0" w:color="000000"/>
              <w:bottom w:val="single" w:sz="4" w:space="0" w:color="000000"/>
              <w:right w:val="single" w:sz="4" w:space="0" w:color="000000"/>
            </w:tcBorders>
          </w:tcPr>
          <w:p w14:paraId="04294D2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Кімнің құралдары</w:t>
            </w:r>
          </w:p>
          <w:p w14:paraId="3F80F4B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8 көлеміндегі сандарды тура және кері санауға жаттықтыру.</w:t>
            </w:r>
          </w:p>
          <w:p w14:paraId="5138980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Жиынды сапасы бойынша әртүрлі элементтерден (дыбысы, қимылы,) құру,логикалық ойлауын дамыту</w:t>
            </w:r>
          </w:p>
          <w:p w14:paraId="032DEB77" w14:textId="77777777" w:rsidR="00604C8E" w:rsidRDefault="00604C8E">
            <w:pPr>
              <w:spacing w:after="0" w:line="240" w:lineRule="auto"/>
              <w:rPr>
                <w:rFonts w:ascii="Times New Roman" w:hAnsi="Times New Roman" w:cs="Times New Roman"/>
                <w:lang w:val="kk-KZ" w:eastAsia="ru-RU"/>
              </w:rPr>
            </w:pPr>
          </w:p>
          <w:p w14:paraId="13AEE55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Бақташы еңбегі</w:t>
            </w:r>
          </w:p>
          <w:p w14:paraId="379FE0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14:paraId="0B76F57E" w14:textId="77777777" w:rsidR="00604C8E" w:rsidRDefault="00604C8E">
            <w:pPr>
              <w:spacing w:after="0" w:line="240" w:lineRule="auto"/>
              <w:rPr>
                <w:rFonts w:ascii="Times New Roman" w:hAnsi="Times New Roman" w:cs="Times New Roman"/>
                <w:lang w:val="kk-KZ" w:eastAsia="ru-RU"/>
              </w:rPr>
            </w:pPr>
          </w:p>
          <w:p w14:paraId="6DB49BF1"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Сойлеуді дамыту</w:t>
            </w:r>
            <w:r>
              <w:rPr>
                <w:rFonts w:ascii="Times New Roman" w:hAnsi="Times New Roman" w:cs="Times New Roman"/>
                <w:b/>
                <w:lang w:val="kk-KZ" w:eastAsia="ru-RU"/>
              </w:rPr>
              <w:t xml:space="preserve"> Тақырыбы: Мамандық иелері</w:t>
            </w:r>
          </w:p>
          <w:p w14:paraId="44CF5D1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 xml:space="preserve">Мақсаты:  </w:t>
            </w:r>
          </w:p>
          <w:p w14:paraId="623334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Түбірлес сөздерді жасау және қолдана білу, </w:t>
            </w:r>
          </w:p>
          <w:p w14:paraId="6183BA00"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Байланыстырып сөйлеу. </w:t>
            </w:r>
          </w:p>
          <w:p w14:paraId="15837C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Негізгі ойды дұрыс жеткізе білу, монологты байланыстырып құра білу, </w:t>
            </w:r>
          </w:p>
          <w:p w14:paraId="70568B8C"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Шығармашылықпен сөйлеу әрекеті. </w:t>
            </w:r>
          </w:p>
          <w:p w14:paraId="43346EF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бақылаулар мен суреттер бойынша сипаттау </w:t>
            </w:r>
          </w:p>
          <w:p w14:paraId="4D921CB3" w14:textId="77777777" w:rsidR="00604C8E" w:rsidRDefault="00604C8E">
            <w:pPr>
              <w:spacing w:after="0" w:line="240" w:lineRule="auto"/>
              <w:rPr>
                <w:rFonts w:ascii="Times New Roman" w:hAnsi="Times New Roman" w:cs="Times New Roman"/>
                <w:b/>
                <w:lang w:val="kk-KZ" w:eastAsia="ru-RU"/>
              </w:rPr>
            </w:pPr>
          </w:p>
          <w:p w14:paraId="7963DB7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Мамандық иесі</w:t>
            </w:r>
          </w:p>
          <w:p w14:paraId="06E829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Мүсіндеу</w:t>
            </w:r>
            <w:r>
              <w:rPr>
                <w:rFonts w:ascii="Times New Roman" w:hAnsi="Times New Roman" w:cs="Times New Roman"/>
                <w:lang w:val="kk-KZ" w:eastAsia="ru-RU"/>
              </w:rPr>
              <w:t xml:space="preserve"> </w:t>
            </w:r>
          </w:p>
          <w:p w14:paraId="139833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Жануарлардың бейнесін,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 .</w:t>
            </w:r>
          </w:p>
          <w:p w14:paraId="50F9BEE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Жапсыру</w:t>
            </w:r>
          </w:p>
          <w:p w14:paraId="181D89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14:paraId="403A38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w:t>
            </w:r>
          </w:p>
          <w:p w14:paraId="1494B2B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Заттардың бейнесін өзіне тән ерекшеліктерімен салу</w:t>
            </w:r>
          </w:p>
          <w:p w14:paraId="279860D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Құрастыру</w:t>
            </w:r>
          </w:p>
          <w:p w14:paraId="1BC7A31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w:t>
            </w:r>
          </w:p>
        </w:tc>
        <w:tc>
          <w:tcPr>
            <w:tcW w:w="2542" w:type="dxa"/>
            <w:tcBorders>
              <w:top w:val="single" w:sz="4" w:space="0" w:color="000000"/>
              <w:left w:val="single" w:sz="4" w:space="0" w:color="000000"/>
              <w:bottom w:val="single" w:sz="4" w:space="0" w:color="000000"/>
              <w:right w:val="single" w:sz="4" w:space="0" w:color="000000"/>
            </w:tcBorders>
          </w:tcPr>
          <w:p w14:paraId="54C9AAA3"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57A408E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Қазақ халқының әндері мен би</w:t>
            </w:r>
          </w:p>
          <w:p w14:paraId="4AF6700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6B342B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14:paraId="4B65B878" w14:textId="77777777" w:rsidR="00604C8E" w:rsidRDefault="00604C8E">
            <w:pPr>
              <w:spacing w:after="0" w:line="240" w:lineRule="auto"/>
              <w:rPr>
                <w:rFonts w:ascii="Times New Roman" w:hAnsi="Times New Roman" w:cs="Times New Roman"/>
                <w:lang w:val="kk-KZ" w:eastAsia="ru-RU"/>
              </w:rPr>
            </w:pPr>
          </w:p>
          <w:p w14:paraId="1862A68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 Тақыры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 xml:space="preserve">бы: Неше үкілі сәукеле </w:t>
            </w:r>
          </w:p>
          <w:p w14:paraId="1B9BD8E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Заттардың (8 және одан артық) ұзындығын, анықтай білу.</w:t>
            </w:r>
          </w:p>
          <w:p w14:paraId="44DC9E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8көлеміндегі сандарды тура және кері санауға жаттықтыру. Тәулік бөліктері туралы білімді бекіту</w:t>
            </w:r>
          </w:p>
          <w:p w14:paraId="5EA9841D" w14:textId="77777777" w:rsidR="00604C8E" w:rsidRDefault="00604C8E">
            <w:pPr>
              <w:spacing w:after="0" w:line="240" w:lineRule="auto"/>
              <w:rPr>
                <w:rFonts w:ascii="Times New Roman" w:hAnsi="Times New Roman" w:cs="Times New Roman"/>
                <w:lang w:val="kk-KZ" w:eastAsia="ru-RU"/>
              </w:rPr>
            </w:pPr>
          </w:p>
          <w:p w14:paraId="283E296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Сауат ашу негіздері</w:t>
            </w:r>
            <w:r>
              <w:rPr>
                <w:rFonts w:ascii="Times New Roman" w:hAnsi="Times New Roman" w:cs="Times New Roman"/>
                <w:b/>
                <w:lang w:val="kk-KZ" w:eastAsia="ru-RU"/>
              </w:rPr>
              <w:t xml:space="preserve"> Тақырыбы: Сәукеле</w:t>
            </w:r>
          </w:p>
          <w:p w14:paraId="73C5FD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Мақсаты: </w:t>
            </w:r>
            <w:r>
              <w:rPr>
                <w:rFonts w:ascii="Times New Roman" w:hAnsi="Times New Roman" w:cs="Times New Roman"/>
                <w:lang w:val="kk-KZ" w:eastAsia="ru-RU"/>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14:paraId="0D9619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Геометриялық фигуралардың, дайын суреттерінің сыртын шетке шығармай бастыру, бояу.</w:t>
            </w:r>
          </w:p>
          <w:p w14:paraId="526B83A9" w14:textId="77777777" w:rsidR="00604C8E" w:rsidRDefault="00604C8E">
            <w:pPr>
              <w:spacing w:after="0" w:line="240" w:lineRule="auto"/>
              <w:rPr>
                <w:rFonts w:ascii="Times New Roman" w:hAnsi="Times New Roman" w:cs="Times New Roman"/>
                <w:b/>
                <w:lang w:val="kk-KZ" w:eastAsia="ru-RU"/>
              </w:rPr>
            </w:pPr>
          </w:p>
          <w:p w14:paraId="01A6C9B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694DA0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аяқтың ұшымен, аяқтың ішкі және сыртқы қырымен жүру</w:t>
            </w:r>
            <w:r>
              <w:rPr>
                <w:rFonts w:ascii="Times New Roman" w:hAnsi="Times New Roman" w:cs="Times New Roman"/>
                <w:lang w:val="kk-KZ" w:eastAsia="ru-RU"/>
              </w:rPr>
              <w:t xml:space="preserve"> жұппен жүгіру тізені жоғары көтеріп жүгіру; заттардың арасымен «жыланша» төрттағандап еңбектеу </w:t>
            </w:r>
          </w:p>
          <w:p w14:paraId="477D1E01" w14:textId="77777777" w:rsidR="00604C8E" w:rsidRDefault="00E70D7D">
            <w:pPr>
              <w:spacing w:after="0" w:line="240" w:lineRule="auto"/>
              <w:jc w:val="both"/>
              <w:rPr>
                <w:rFonts w:ascii="Times New Roman" w:hAnsi="Times New Roman" w:cs="Times New Roman"/>
                <w:lang w:eastAsia="ru-RU"/>
              </w:rPr>
            </w:pPr>
            <w:r>
              <w:rPr>
                <w:rFonts w:ascii="Times New Roman" w:hAnsi="Times New Roman" w:cs="Times New Roman"/>
                <w:lang w:val="kk-KZ" w:eastAsia="ru-RU"/>
              </w:rPr>
              <w:t>Допты жоғарыдан бірбіріне беру.</w:t>
            </w:r>
          </w:p>
          <w:p w14:paraId="25F4DB1D" w14:textId="77777777" w:rsidR="00604C8E" w:rsidRDefault="00604C8E">
            <w:pPr>
              <w:spacing w:after="0" w:line="240" w:lineRule="auto"/>
              <w:jc w:val="both"/>
              <w:rPr>
                <w:rFonts w:ascii="Times New Roman" w:hAnsi="Times New Roman" w:cs="Times New Roman"/>
                <w:b/>
                <w:lang w:val="kk-KZ" w:eastAsia="ru-RU"/>
              </w:rPr>
            </w:pPr>
          </w:p>
        </w:tc>
      </w:tr>
      <w:tr w:rsidR="00604C8E" w14:paraId="2A5C94FE" w14:textId="77777777">
        <w:trPr>
          <w:trHeight w:val="575"/>
        </w:trPr>
        <w:tc>
          <w:tcPr>
            <w:tcW w:w="1276" w:type="dxa"/>
            <w:tcBorders>
              <w:top w:val="single" w:sz="4" w:space="0" w:color="000000"/>
              <w:left w:val="single" w:sz="4" w:space="0" w:color="000000"/>
              <w:bottom w:val="single" w:sz="4" w:space="0" w:color="000000"/>
              <w:right w:val="single" w:sz="4" w:space="0" w:color="000000"/>
            </w:tcBorders>
          </w:tcPr>
          <w:p w14:paraId="752877E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2- таңғы ас  </w:t>
            </w:r>
          </w:p>
        </w:tc>
        <w:tc>
          <w:tcPr>
            <w:tcW w:w="14469" w:type="dxa"/>
            <w:gridSpan w:val="12"/>
            <w:tcBorders>
              <w:top w:val="single" w:sz="4" w:space="0" w:color="000000"/>
              <w:left w:val="single" w:sz="4" w:space="0" w:color="000000"/>
              <w:bottom w:val="single" w:sz="4" w:space="0" w:color="000000"/>
              <w:right w:val="single" w:sz="4" w:space="0" w:color="000000"/>
            </w:tcBorders>
          </w:tcPr>
          <w:p w14:paraId="2C8BFC9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1166A88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Мақал-мәтел:</w:t>
            </w:r>
            <w:r>
              <w:rPr>
                <w:rFonts w:ascii="Times New Roman" w:hAnsi="Times New Roman" w:cs="Times New Roman"/>
                <w:lang w:val="kk-KZ" w:eastAsia="ru-RU"/>
              </w:rPr>
              <w:t xml:space="preserve"> </w:t>
            </w:r>
            <w:r>
              <w:rPr>
                <w:rFonts w:ascii="Times New Roman" w:hAnsi="Times New Roman" w:cs="Times New Roman"/>
                <w:lang w:eastAsia="ru-RU"/>
              </w:rPr>
              <w:t xml:space="preserve">Тату үйдің тамағы-тәтті </w:t>
            </w:r>
            <w:r>
              <w:rPr>
                <w:rFonts w:ascii="Times New Roman" w:hAnsi="Times New Roman" w:cs="Times New Roman"/>
                <w:b/>
                <w:lang w:eastAsia="ru-RU"/>
              </w:rPr>
              <w:t>(</w:t>
            </w:r>
            <w:r>
              <w:rPr>
                <w:rFonts w:ascii="Times New Roman" w:hAnsi="Times New Roman" w:cs="Times New Roman"/>
                <w:b/>
                <w:lang w:val="kk-KZ" w:eastAsia="ru-RU"/>
              </w:rPr>
              <w:t>қазақ тілі</w:t>
            </w:r>
            <w:r>
              <w:rPr>
                <w:rFonts w:ascii="Times New Roman" w:hAnsi="Times New Roman" w:cs="Times New Roman"/>
                <w:b/>
                <w:lang w:eastAsia="ru-RU"/>
              </w:rPr>
              <w:t>)</w:t>
            </w:r>
          </w:p>
        </w:tc>
      </w:tr>
      <w:tr w:rsidR="00604C8E" w:rsidRPr="00E70D7D" w14:paraId="038B65B6" w14:textId="77777777">
        <w:trPr>
          <w:trHeight w:val="550"/>
        </w:trPr>
        <w:tc>
          <w:tcPr>
            <w:tcW w:w="1276" w:type="dxa"/>
            <w:tcBorders>
              <w:top w:val="single" w:sz="4" w:space="0" w:color="000000"/>
              <w:left w:val="single" w:sz="4" w:space="0" w:color="000000"/>
              <w:bottom w:val="single" w:sz="4" w:space="0" w:color="000000"/>
              <w:right w:val="single" w:sz="4" w:space="0" w:color="000000"/>
            </w:tcBorders>
          </w:tcPr>
          <w:p w14:paraId="3CCCAC7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469" w:type="dxa"/>
            <w:gridSpan w:val="12"/>
            <w:tcBorders>
              <w:top w:val="single" w:sz="4" w:space="0" w:color="000000"/>
              <w:left w:val="single" w:sz="4" w:space="0" w:color="000000"/>
              <w:bottom w:val="single" w:sz="4" w:space="0" w:color="000000"/>
              <w:right w:val="single" w:sz="4" w:space="0" w:color="000000"/>
            </w:tcBorders>
          </w:tcPr>
          <w:p w14:paraId="1301230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DAA910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3F05B0E7"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15C99D4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694" w:type="dxa"/>
            <w:gridSpan w:val="4"/>
            <w:tcBorders>
              <w:top w:val="single" w:sz="4" w:space="0" w:color="000000"/>
              <w:left w:val="single" w:sz="4" w:space="0" w:color="000000"/>
              <w:bottom w:val="single" w:sz="4" w:space="0" w:color="000000"/>
              <w:right w:val="single" w:sz="4" w:space="0" w:color="000000"/>
            </w:tcBorders>
          </w:tcPr>
          <w:p w14:paraId="72A2B1E8"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Мақсаты: Құстарды бақылауды әрі қарай жалғастыру. Торғай мен көгершінді салыстыру</w:t>
            </w:r>
          </w:p>
          <w:p w14:paraId="669015AD"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409C8C8D"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Еңбек әрекеті: Тәрбиешімен бірге құстарға беретін қоректі даярлау.</w:t>
            </w:r>
          </w:p>
          <w:p w14:paraId="50C8DCFB"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Мақсаты: Құстарды күтуде қолғабыс тигізу Үлкендердің көмегімен құстарды қоректендіруге дағдыландыру</w:t>
            </w:r>
          </w:p>
          <w:p w14:paraId="44D26845" w14:textId="77777777" w:rsidR="00604C8E" w:rsidRDefault="00E70D7D">
            <w:pPr>
              <w:spacing w:after="0" w:line="247" w:lineRule="auto"/>
              <w:rPr>
                <w:rFonts w:ascii="Times New Roman" w:eastAsia="Calibri" w:hAnsi="Times New Roman" w:cs="Times New Roman"/>
                <w:lang w:eastAsia="ru-RU"/>
              </w:rPr>
            </w:pPr>
            <w:r>
              <w:rPr>
                <w:rFonts w:ascii="Times New Roman" w:eastAsia="Calibri" w:hAnsi="Times New Roman" w:cs="Times New Roman"/>
                <w:lang w:eastAsia="ru-RU"/>
              </w:rPr>
              <w:t>Қимыл қозғалыс ойындары: «Бір,екі,үш жүгір!»</w:t>
            </w:r>
          </w:p>
          <w:p w14:paraId="56F6E5CC" w14:textId="77777777" w:rsidR="00604C8E" w:rsidRDefault="00E70D7D">
            <w:pPr>
              <w:spacing w:after="0" w:line="247" w:lineRule="auto"/>
              <w:rPr>
                <w:rFonts w:ascii="Times New Roman" w:eastAsia="Calibri" w:hAnsi="Times New Roman" w:cs="Times New Roman"/>
                <w:lang w:val="kk-KZ" w:eastAsia="ru-RU"/>
              </w:rPr>
            </w:pPr>
            <w:r>
              <w:rPr>
                <w:rFonts w:ascii="Times New Roman" w:eastAsia="Calibri" w:hAnsi="Times New Roman" w:cs="Times New Roman"/>
                <w:lang w:eastAsia="ru-RU"/>
              </w:rPr>
              <w:lastRenderedPageBreak/>
              <w:t>Мақсаты: Белгі бойынша әрекет етуге үйрету Жүгірудің шапшаңдығын арттыру «мені қуып жет»</w:t>
            </w:r>
            <w:r>
              <w:rPr>
                <w:rFonts w:ascii="Times New Roman" w:eastAsia="Calibri" w:hAnsi="Times New Roman" w:cs="Times New Roman"/>
                <w:lang w:val="kk-KZ" w:eastAsia="ru-RU"/>
              </w:rPr>
              <w:t>\</w:t>
            </w:r>
          </w:p>
          <w:p w14:paraId="58DAAEEE" w14:textId="77777777" w:rsidR="00604C8E" w:rsidRDefault="00E70D7D">
            <w:pPr>
              <w:spacing w:after="0" w:line="247"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3138" w:type="dxa"/>
            <w:gridSpan w:val="2"/>
            <w:tcBorders>
              <w:top w:val="single" w:sz="4" w:space="0" w:color="000000"/>
              <w:left w:val="single" w:sz="4" w:space="0" w:color="000000"/>
              <w:right w:val="single" w:sz="4" w:space="0" w:color="000000"/>
            </w:tcBorders>
          </w:tcPr>
          <w:p w14:paraId="5875C8E9"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Мақсаты: Балаларға бұлттың неге ұқсайтынын қай бағытқа көшіп жатқанын бақылатып әңгімелеу.</w:t>
            </w:r>
          </w:p>
          <w:p w14:paraId="39A9746D"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Еңбек: Учаскедегі шашылған ағаш бұтақтарын жинату.</w:t>
            </w:r>
          </w:p>
          <w:p w14:paraId="34E45503"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Балалармен жеке жұмыс : «Бұлт» Қ. Әлімқұлов</w:t>
            </w:r>
          </w:p>
          <w:p w14:paraId="369E1EA5"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Түрленді дала, бау- бақша</w:t>
            </w:r>
          </w:p>
          <w:p w14:paraId="6B0A6F83"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Құлпыра қалды тау жақта</w:t>
            </w:r>
          </w:p>
          <w:p w14:paraId="0A64F10D"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Қара бұлтты жел қуып</w:t>
            </w:r>
          </w:p>
          <w:p w14:paraId="5D8027F5"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Жөкеп берді аулаққа</w:t>
            </w:r>
          </w:p>
          <w:p w14:paraId="1889D09A"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Қимылды ойындар: «Ақ қоян», «Күзгі тіршілік»</w:t>
            </w:r>
          </w:p>
          <w:p w14:paraId="7A145B50"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Балалардың өз еріктерімен жасалатын іс-әрекеттері</w:t>
            </w:r>
          </w:p>
          <w:p w14:paraId="7A00152E" w14:textId="77777777" w:rsidR="00604C8E" w:rsidRDefault="00E70D7D">
            <w:pPr>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іс-әрекетін танымдылық-іс әрекет,зеттеу іс әрекет,еңбек іс әрекет</w:t>
            </w:r>
            <w:r>
              <w:rPr>
                <w:rFonts w:ascii="Times New Roman" w:eastAsia="Calibri" w:hAnsi="Times New Roman" w:cs="Times New Roman"/>
                <w:lang w:val="kk-KZ" w:eastAsia="ru-RU"/>
              </w:rPr>
              <w:t>.</w:t>
            </w:r>
          </w:p>
          <w:p w14:paraId="70396F22" w14:textId="77777777" w:rsidR="00604C8E" w:rsidRDefault="00604C8E">
            <w:pPr>
              <w:spacing w:after="0" w:line="240" w:lineRule="auto"/>
              <w:jc w:val="both"/>
              <w:rPr>
                <w:rFonts w:ascii="Times New Roman" w:eastAsia="Calibri" w:hAnsi="Times New Roman" w:cs="Times New Roman"/>
                <w:lang w:val="kk-KZ" w:eastAsia="ru-RU"/>
              </w:rPr>
            </w:pPr>
          </w:p>
        </w:tc>
        <w:tc>
          <w:tcPr>
            <w:tcW w:w="2399" w:type="dxa"/>
            <w:tcBorders>
              <w:top w:val="single" w:sz="4" w:space="0" w:color="000000"/>
              <w:left w:val="single" w:sz="4" w:space="0" w:color="000000"/>
              <w:bottom w:val="single" w:sz="4" w:space="0" w:color="000000"/>
              <w:right w:val="single" w:sz="4" w:space="0" w:color="000000"/>
            </w:tcBorders>
          </w:tcPr>
          <w:p w14:paraId="66695B1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Ағаштардан желмен ұшып түсіп жатқан жапырақтарды бақылау.</w:t>
            </w:r>
          </w:p>
          <w:p w14:paraId="72D794C8" w14:textId="77777777" w:rsidR="00604C8E" w:rsidRDefault="00604C8E">
            <w:pPr>
              <w:spacing w:after="0" w:line="240" w:lineRule="auto"/>
              <w:rPr>
                <w:rFonts w:ascii="Times New Roman" w:eastAsia="Calibri" w:hAnsi="Times New Roman" w:cs="Times New Roman"/>
                <w:lang w:val="kk-KZ" w:eastAsia="ru-RU"/>
              </w:rPr>
            </w:pPr>
          </w:p>
          <w:p w14:paraId="5373B54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Жапырақтардың ағаштардан қалай түскенін бақылап, әдемі жапырақтардың айналаға қалай сән беріп тұрғанын әңгімелету.</w:t>
            </w:r>
          </w:p>
          <w:p w14:paraId="18FEC2C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Шашылған жапырақтарды ұшып келген қағаз қалдықтарын жинау.</w:t>
            </w:r>
          </w:p>
          <w:p w14:paraId="00843A66"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Балалармен жеке жұмыс: Ертегі оқып беру</w:t>
            </w:r>
          </w:p>
          <w:p w14:paraId="6BC0FB3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«Ағаштар ұйықтайма?»</w:t>
            </w:r>
          </w:p>
          <w:p w14:paraId="6571AA7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Тақия тастамақ</w:t>
            </w:r>
          </w:p>
          <w:p w14:paraId="54A4B16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Балалардың өз еріктерімен жасалатын іс-әрекеттері</w:t>
            </w:r>
          </w:p>
          <w:p w14:paraId="4D369C0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3696" w:type="dxa"/>
            <w:gridSpan w:val="4"/>
            <w:tcBorders>
              <w:top w:val="single" w:sz="4" w:space="0" w:color="000000"/>
              <w:left w:val="single" w:sz="4" w:space="0" w:color="000000"/>
              <w:bottom w:val="single" w:sz="4" w:space="0" w:color="000000"/>
              <w:right w:val="single" w:sz="4" w:space="0" w:color="000000"/>
            </w:tcBorders>
          </w:tcPr>
          <w:p w14:paraId="430C89B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Балаларға жапырақтар неліктен жерге түскендігі туралы әңгімелеп айту. Олардың түстерін атау.</w:t>
            </w:r>
          </w:p>
          <w:p w14:paraId="530B1A4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Құм салғыштың ішіне түскен жапырақтардан тазалау.</w:t>
            </w:r>
          </w:p>
          <w:p w14:paraId="6BFBDA8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Балалармен жеке жұмыс: Балаларға жұмбақ жасыру.</w:t>
            </w:r>
          </w:p>
          <w:p w14:paraId="37FA4FF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Жазда тұрып жоғары,</w:t>
            </w:r>
          </w:p>
          <w:p w14:paraId="18DBA7E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Күзде жерге қонады (жапырақ)</w:t>
            </w:r>
          </w:p>
          <w:p w14:paraId="3DC5209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Аспай піскен,</w:t>
            </w:r>
          </w:p>
          <w:p w14:paraId="4E7FE1E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Қайнамай піскен (жеміс)</w:t>
            </w:r>
          </w:p>
          <w:p w14:paraId="1B0A125E"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Жер бетінде шашы бар</w:t>
            </w:r>
          </w:p>
          <w:p w14:paraId="6C6F638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Жер астында басы бар (сәбіз)</w:t>
            </w:r>
          </w:p>
          <w:p w14:paraId="08495762"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«Ақ серек, көк серек»</w:t>
            </w:r>
          </w:p>
          <w:p w14:paraId="00AA0679"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Балалардың өз еріктерімен жасалатын іс-әрекеттері</w:t>
            </w:r>
          </w:p>
          <w:p w14:paraId="15C70875"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Бақылау 9:Күз мезгілінде желді бақылау</w:t>
            </w:r>
          </w:p>
          <w:p w14:paraId="0F9C2256"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Мақсаты: Күз мезгіліндегі желдің салқын болатынын айту. Балалардың тілін дамыту, әңгімелеу арқылы.</w:t>
            </w:r>
          </w:p>
          <w:p w14:paraId="73DDF433"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Еңбек: Учаскедегі шашылған қағаздарды жинау.</w:t>
            </w:r>
          </w:p>
          <w:p w14:paraId="24EE3E81"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Балалармен жеке жұмыс:Дақпақты оқу. «Желді күн» (Ж. Смақов)</w:t>
            </w:r>
          </w:p>
          <w:p w14:paraId="62E0A15E"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Гу-гу,гу-гу шықты</w:t>
            </w:r>
          </w:p>
          <w:p w14:paraId="5E9B906D"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Желдеттіде бұлт қуды</w:t>
            </w:r>
          </w:p>
          <w:p w14:paraId="11009A6A"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 соққан соң</w:t>
            </w:r>
          </w:p>
          <w:p w14:paraId="5F308ECD"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Жел тіпті</w:t>
            </w:r>
          </w:p>
          <w:p w14:paraId="64E33473"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Жын соққандай жұлқынды</w:t>
            </w:r>
          </w:p>
          <w:p w14:paraId="7B6001C8" w14:textId="77777777" w:rsidR="00604C8E" w:rsidRDefault="00E70D7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Қимылды ойындар: «Күн мен түн»</w:t>
            </w:r>
          </w:p>
          <w:p w14:paraId="2D3145F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Балалардың өз еріктерімен жасалатын іс-әрекеттері</w:t>
            </w:r>
          </w:p>
          <w:p w14:paraId="56564616"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lastRenderedPageBreak/>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p w14:paraId="46CB91A8" w14:textId="77777777" w:rsidR="00604C8E" w:rsidRDefault="00604C8E">
            <w:pPr>
              <w:spacing w:after="0" w:line="240" w:lineRule="auto"/>
              <w:rPr>
                <w:rFonts w:ascii="Times New Roman" w:eastAsia="Calibri" w:hAnsi="Times New Roman" w:cs="Times New Roman"/>
                <w:lang w:val="kk-KZ" w:eastAsia="ru-RU"/>
              </w:rPr>
            </w:pPr>
          </w:p>
        </w:tc>
        <w:tc>
          <w:tcPr>
            <w:tcW w:w="2542" w:type="dxa"/>
            <w:tcBorders>
              <w:top w:val="single" w:sz="4" w:space="0" w:color="000000"/>
              <w:left w:val="single" w:sz="4" w:space="0" w:color="000000"/>
              <w:bottom w:val="single" w:sz="4" w:space="0" w:color="000000"/>
              <w:right w:val="single" w:sz="4" w:space="0" w:color="000000"/>
            </w:tcBorders>
          </w:tcPr>
          <w:p w14:paraId="0A9FC7C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Күзгі ауа-райындағы өзгерістерді бақылау.</w:t>
            </w:r>
          </w:p>
          <w:p w14:paraId="2EC0E149" w14:textId="77777777" w:rsidR="00604C8E" w:rsidRDefault="00604C8E">
            <w:pPr>
              <w:spacing w:after="0" w:line="240" w:lineRule="auto"/>
              <w:rPr>
                <w:rFonts w:ascii="Times New Roman" w:eastAsia="Calibri" w:hAnsi="Times New Roman" w:cs="Times New Roman"/>
                <w:color w:val="000000"/>
                <w:lang w:val="kk-KZ" w:eastAsia="ru-RU"/>
              </w:rPr>
            </w:pPr>
          </w:p>
          <w:p w14:paraId="388F70E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Мақсаты:Балаларға күз мезгілі туралы әңгімелеу. Күзгі ауа-райын жазғы ауа-райымен салыстыру,күздегі өзгерістерді айтқызу.</w:t>
            </w:r>
          </w:p>
          <w:p w14:paraId="71EA4CE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Құм салғыштың айналасындағы құмдарды күрекшемен жинату.</w:t>
            </w:r>
          </w:p>
          <w:p w14:paraId="4494A8E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Балалармен жеке жұмыс: «Көкөністер» туралы тақпақ айтқызу</w:t>
            </w:r>
          </w:p>
          <w:p w14:paraId="1620C3A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Жел тынымсыз гуілдеп</w:t>
            </w:r>
          </w:p>
          <w:p w14:paraId="01FE51F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Болып кетті тым бұзық</w:t>
            </w:r>
          </w:p>
          <w:p w14:paraId="149BD72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Шуылдайды тал терек</w:t>
            </w:r>
          </w:p>
          <w:p w14:paraId="3999221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Жапырағын жұлғызып</w:t>
            </w:r>
          </w:p>
          <w:p w14:paraId="42BDF56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ойындар: «Ұшты — ұшты»</w:t>
            </w:r>
          </w:p>
          <w:p w14:paraId="0C7BF52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Балалардың өз еріктерімен жасалатын іс-әрекеттері</w:t>
            </w:r>
          </w:p>
          <w:p w14:paraId="0A782A9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r>
      <w:tr w:rsidR="00604C8E" w:rsidRPr="00E70D7D" w14:paraId="587D612D"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5860588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469" w:type="dxa"/>
            <w:gridSpan w:val="12"/>
            <w:tcBorders>
              <w:top w:val="single" w:sz="4" w:space="0" w:color="000000"/>
              <w:left w:val="single" w:sz="4" w:space="0" w:color="000000"/>
              <w:bottom w:val="single" w:sz="4" w:space="0" w:color="000000"/>
              <w:right w:val="single" w:sz="4" w:space="0" w:color="000000"/>
            </w:tcBorders>
          </w:tcPr>
          <w:p w14:paraId="0331C968" w14:textId="77777777" w:rsidR="00604C8E" w:rsidRDefault="00E70D7D">
            <w:pPr>
              <w:pStyle w:val="af2"/>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28084664" w14:textId="77777777" w:rsidR="00604C8E" w:rsidRDefault="00E70D7D">
            <w:pPr>
              <w:pStyle w:val="af2"/>
              <w:spacing w:before="0" w:beforeAutospacing="0" w:after="0" w:afterAutospacing="0"/>
              <w:rPr>
                <w:sz w:val="22"/>
                <w:szCs w:val="22"/>
                <w:lang w:val="kk-KZ"/>
              </w:rPr>
            </w:pPr>
            <w:r>
              <w:rPr>
                <w:sz w:val="22"/>
                <w:szCs w:val="22"/>
                <w:lang w:val="kk-KZ"/>
              </w:rPr>
              <w:t>«Табиғатта қандай өзгерістер болды?»</w:t>
            </w:r>
          </w:p>
          <w:p w14:paraId="6081393A"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br/>
              <w:t>Балаларға жыл мезгілдерін қайталату. Жанды және жансыз табиғат туралы түсіндіру.</w:t>
            </w:r>
          </w:p>
        </w:tc>
      </w:tr>
      <w:tr w:rsidR="00604C8E" w14:paraId="379F3C74" w14:textId="77777777">
        <w:trPr>
          <w:trHeight w:val="38"/>
        </w:trPr>
        <w:tc>
          <w:tcPr>
            <w:tcW w:w="1276" w:type="dxa"/>
            <w:tcBorders>
              <w:top w:val="single" w:sz="4" w:space="0" w:color="000000"/>
              <w:left w:val="single" w:sz="4" w:space="0" w:color="000000"/>
              <w:bottom w:val="single" w:sz="4" w:space="0" w:color="000000"/>
              <w:right w:val="single" w:sz="4" w:space="0" w:color="000000"/>
            </w:tcBorders>
          </w:tcPr>
          <w:p w14:paraId="5D05E5E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469" w:type="dxa"/>
            <w:gridSpan w:val="12"/>
            <w:tcBorders>
              <w:top w:val="single" w:sz="4" w:space="0" w:color="000000"/>
              <w:left w:val="single" w:sz="4" w:space="0" w:color="000000"/>
              <w:bottom w:val="single" w:sz="4" w:space="0" w:color="000000"/>
              <w:right w:val="single" w:sz="4" w:space="0" w:color="000000"/>
            </w:tcBorders>
          </w:tcPr>
          <w:p w14:paraId="4651674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3BF39D2E"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0BE1C2C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6EF9462B" w14:textId="77777777"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lang w:val="kk-KZ" w:eastAsia="ru-RU"/>
              </w:rPr>
              <w:t xml:space="preserve"> </w:t>
            </w:r>
            <w:r>
              <w:rPr>
                <w:rFonts w:ascii="Times New Roman" w:hAnsi="Times New Roman" w:cs="Times New Roman"/>
                <w:b/>
                <w:bCs/>
                <w:lang w:val="kk-KZ" w:eastAsia="ru-RU"/>
              </w:rPr>
              <w:t xml:space="preserve">Бата ас қайтару </w:t>
            </w:r>
          </w:p>
          <w:p w14:paraId="6C05DA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Дастарханың мол болсын,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Денсаулығың зор болсын.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Отбасының байлығын берсін,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Деніміздің саулығын берсін.</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rsidRPr="00E70D7D" w14:paraId="7BA5C538" w14:textId="77777777">
        <w:trPr>
          <w:trHeight w:val="395"/>
        </w:trPr>
        <w:tc>
          <w:tcPr>
            <w:tcW w:w="1276" w:type="dxa"/>
            <w:tcBorders>
              <w:top w:val="single" w:sz="4" w:space="0" w:color="000000"/>
              <w:left w:val="single" w:sz="4" w:space="0" w:color="000000"/>
              <w:bottom w:val="single" w:sz="4" w:space="0" w:color="000000"/>
              <w:right w:val="single" w:sz="4" w:space="0" w:color="000000"/>
            </w:tcBorders>
          </w:tcPr>
          <w:p w14:paraId="72DEFC2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14469" w:type="dxa"/>
            <w:gridSpan w:val="12"/>
            <w:tcBorders>
              <w:top w:val="single" w:sz="4" w:space="0" w:color="000000"/>
              <w:left w:val="single" w:sz="4" w:space="0" w:color="000000"/>
              <w:bottom w:val="single" w:sz="4" w:space="0" w:color="000000"/>
              <w:right w:val="single" w:sz="4" w:space="0" w:color="000000"/>
            </w:tcBorders>
          </w:tcPr>
          <w:p w14:paraId="6F7BCE4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val="kk-KZ" w:eastAsia="ru-RU"/>
              </w:rPr>
              <w:t xml:space="preserve"> Нәзік минут - арман бөлмесіне саяхат ойыны, аудио жазба-классикалық бесік жыры (музыка). </w:t>
            </w:r>
          </w:p>
        </w:tc>
      </w:tr>
      <w:tr w:rsidR="00604C8E" w14:paraId="13180E03"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218BFB8B"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123DC34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14469" w:type="dxa"/>
            <w:gridSpan w:val="12"/>
            <w:tcBorders>
              <w:top w:val="single" w:sz="4" w:space="0" w:color="000000"/>
              <w:left w:val="single" w:sz="4" w:space="0" w:color="000000"/>
              <w:bottom w:val="single" w:sz="4" w:space="0" w:color="000000"/>
              <w:right w:val="single" w:sz="4" w:space="0" w:color="000000"/>
            </w:tcBorders>
          </w:tcPr>
          <w:p w14:paraId="6678AAEB"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 xml:space="preserve">Керуеттегі жаттығулар </w:t>
            </w:r>
          </w:p>
          <w:p w14:paraId="3E41E172"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Оянайық бәріміз.</w:t>
            </w:r>
          </w:p>
          <w:p w14:paraId="0072B7B9"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Көздеріңді ашыңдар,</w:t>
            </w:r>
          </w:p>
          <w:p w14:paraId="4BFED77F"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Кірпіктеріңді көтеріңдер.</w:t>
            </w:r>
          </w:p>
          <w:p w14:paraId="0A9E122F"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Беттеріңді жеңіл қимылмен сипаңдар,</w:t>
            </w:r>
          </w:p>
          <w:p w14:paraId="6D2C5B5B"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Бір - біріңе жымиыңдар,</w:t>
            </w:r>
          </w:p>
          <w:p w14:paraId="59B99A6F"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Бастарыңды оңға, солға бұрыңдар,</w:t>
            </w:r>
          </w:p>
          <w:p w14:paraId="40666F36"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Ауаны жұтыңдар, содан соң жіберіңдер,</w:t>
            </w:r>
          </w:p>
          <w:p w14:paraId="34C5511F"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Іштеріңді тартыңдар,</w:t>
            </w:r>
          </w:p>
          <w:p w14:paraId="10C5D853"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Көңіл күй көтерілді,</w:t>
            </w:r>
          </w:p>
          <w:p w14:paraId="11089543"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Кеуделеріңді алақанмен сипаңдар,</w:t>
            </w:r>
          </w:p>
          <w:p w14:paraId="1152EC28"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Жұдырықты қысыңдар,</w:t>
            </w:r>
          </w:p>
          <w:p w14:paraId="353A7294"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Енді біраз ашыңдар,</w:t>
            </w:r>
          </w:p>
          <w:p w14:paraId="1E4A6C83"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Керіліңдер, созылыңдар,</w:t>
            </w:r>
          </w:p>
          <w:p w14:paraId="2831A1C7"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Енді ояндыңдар, төсектен тұрыңдар.</w:t>
            </w:r>
          </w:p>
        </w:tc>
      </w:tr>
      <w:tr w:rsidR="00604C8E" w:rsidRPr="00E70D7D" w14:paraId="756A05E0" w14:textId="77777777">
        <w:trPr>
          <w:trHeight w:val="774"/>
        </w:trPr>
        <w:tc>
          <w:tcPr>
            <w:tcW w:w="1276" w:type="dxa"/>
            <w:tcBorders>
              <w:top w:val="single" w:sz="4" w:space="0" w:color="000000"/>
              <w:left w:val="single" w:sz="4" w:space="0" w:color="000000"/>
              <w:bottom w:val="single" w:sz="4" w:space="0" w:color="000000"/>
              <w:right w:val="single" w:sz="4" w:space="0" w:color="000000"/>
            </w:tcBorders>
          </w:tcPr>
          <w:p w14:paraId="1CDE3DD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Бесін ас  </w:t>
            </w:r>
          </w:p>
        </w:tc>
        <w:tc>
          <w:tcPr>
            <w:tcW w:w="14469" w:type="dxa"/>
            <w:gridSpan w:val="12"/>
            <w:tcBorders>
              <w:top w:val="single" w:sz="4" w:space="0" w:color="000000"/>
              <w:left w:val="single" w:sz="4" w:space="0" w:color="000000"/>
              <w:bottom w:val="single" w:sz="4" w:space="0" w:color="000000"/>
              <w:right w:val="single" w:sz="4" w:space="0" w:color="000000"/>
            </w:tcBorders>
          </w:tcPr>
          <w:p w14:paraId="14F736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6AE52F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 мәзірімен таныстыру. Бір- біріне кедергі жасамай мәдениетті отыруға баулу, балалардың назарын тағамға аудару</w:t>
            </w:r>
          </w:p>
        </w:tc>
      </w:tr>
      <w:tr w:rsidR="00604C8E" w:rsidRPr="00E70D7D" w14:paraId="3BFBF9F5" w14:textId="77777777">
        <w:trPr>
          <w:trHeight w:val="242"/>
        </w:trPr>
        <w:tc>
          <w:tcPr>
            <w:tcW w:w="1276" w:type="dxa"/>
            <w:tcBorders>
              <w:top w:val="single" w:sz="4" w:space="0" w:color="000000"/>
              <w:left w:val="single" w:sz="4" w:space="0" w:color="000000"/>
              <w:bottom w:val="single" w:sz="4" w:space="0" w:color="000000"/>
              <w:right w:val="single" w:sz="4" w:space="0" w:color="000000"/>
            </w:tcBorders>
          </w:tcPr>
          <w:p w14:paraId="7F70656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4469" w:type="dxa"/>
            <w:gridSpan w:val="12"/>
            <w:tcBorders>
              <w:top w:val="single" w:sz="4" w:space="0" w:color="000000"/>
              <w:left w:val="single" w:sz="4" w:space="0" w:color="000000"/>
              <w:bottom w:val="single" w:sz="4" w:space="0" w:color="000000"/>
              <w:right w:val="single" w:sz="4" w:space="0" w:color="000000"/>
            </w:tcBorders>
          </w:tcPr>
          <w:p w14:paraId="15EFD49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CBBCED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7199187"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4CB107A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092" w:type="dxa"/>
            <w:tcBorders>
              <w:top w:val="single" w:sz="4" w:space="0" w:color="000000"/>
              <w:left w:val="single" w:sz="4" w:space="0" w:color="000000"/>
              <w:bottom w:val="single" w:sz="4" w:space="0" w:color="000000"/>
              <w:right w:val="single" w:sz="4" w:space="0" w:color="000000"/>
            </w:tcBorders>
          </w:tcPr>
          <w:p w14:paraId="3E7EFE0A"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val="kk-KZ" w:eastAsia="ru-RU"/>
              </w:rPr>
              <w:t>Ұзақ мерзімді бақылау:</w:t>
            </w:r>
            <w:r>
              <w:rPr>
                <w:rFonts w:ascii="Times New Roman" w:eastAsia="Times New Roman" w:hAnsi="Times New Roman" w:cs="Times New Roman"/>
                <w:lang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28E488D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w:t>
            </w:r>
            <w:r>
              <w:rPr>
                <w:rFonts w:ascii="Times New Roman" w:eastAsia="Times New Roman" w:hAnsi="Times New Roman" w:cs="Times New Roman"/>
                <w:lang w:eastAsia="ru-RU"/>
              </w:rPr>
              <w:t xml:space="preserve"> Ойын алаңын жапырақтан тазартуға үлкендерге көмектесу.</w:t>
            </w:r>
          </w:p>
          <w:p w14:paraId="62629DA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Қимылды ойындар.  «Мысықтар мен қаздың балапандары»</w:t>
            </w:r>
          </w:p>
          <w:p w14:paraId="7C482CE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(2-3рет қайталау)</w:t>
            </w:r>
            <w:r>
              <w:rPr>
                <w:rFonts w:ascii="Times New Roman" w:hAnsi="Times New Roman" w:cs="Times New Roman"/>
                <w:lang w:val="kk-KZ" w:eastAsia="ru-RU"/>
              </w:rPr>
              <w:t xml:space="preserve"> </w:t>
            </w:r>
          </w:p>
          <w:p w14:paraId="77EF43BA" w14:textId="77777777" w:rsidR="00604C8E" w:rsidRDefault="00E70D7D">
            <w:pPr>
              <w:spacing w:after="0" w:line="240" w:lineRule="auto"/>
              <w:rPr>
                <w:rFonts w:ascii="Times New Roman" w:hAnsi="Times New Roman" w:cs="Times New Roman"/>
                <w:lang w:val="kk-KZ" w:eastAsia="ru-RU"/>
              </w:rPr>
            </w:pPr>
            <w:r>
              <w:rPr>
                <w:rStyle w:val="FontStyle119"/>
                <w:rFonts w:ascii="Times New Roman" w:hAnsi="Times New Roman" w:cs="Times New Roman"/>
                <w:sz w:val="22"/>
                <w:szCs w:val="22"/>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3021" w:type="dxa"/>
            <w:gridSpan w:val="4"/>
            <w:tcBorders>
              <w:top w:val="single" w:sz="4" w:space="0" w:color="000000"/>
              <w:left w:val="single" w:sz="4" w:space="0" w:color="000000"/>
              <w:bottom w:val="single" w:sz="4" w:space="0" w:color="000000"/>
              <w:right w:val="single" w:sz="4" w:space="0" w:color="000000"/>
            </w:tcBorders>
          </w:tcPr>
          <w:p w14:paraId="31061E33"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 xml:space="preserve">Күз мезгілінде желді бақылау                                </w:t>
            </w:r>
          </w:p>
          <w:p w14:paraId="52C146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Күз мезгіліндегі желдің салқын болатынын айту. Балалардың тілін дамыту, әңгімелеу арқылы.</w:t>
            </w:r>
          </w:p>
          <w:p w14:paraId="5BAAF01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p>
          <w:p w14:paraId="47C8A4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 Жапырақтарды  жинау.</w:t>
            </w:r>
          </w:p>
          <w:p w14:paraId="77690F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бірлесіп жұмыс жасауға баулу, бастаған  істерін аяғына дейін тыңғылықты жасауға үйрету.</w:t>
            </w:r>
          </w:p>
          <w:p w14:paraId="148530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«Тез жет».</w:t>
            </w:r>
          </w:p>
          <w:p w14:paraId="549D51E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Қос аяқпен секіруге үйрету.Ептілікке, шапшаңдыққа баулу. (дене шынықтыру)Өзіндік іс-әрекет.                                                                                                     Балалардың өз еріктерімен жасалатын іс-әрекеттері </w:t>
            </w:r>
            <w:r>
              <w:rPr>
                <w:rStyle w:val="FontStyle119"/>
                <w:rFonts w:ascii="Times New Roman" w:hAnsi="Times New Roman" w:cs="Times New Roman"/>
                <w:sz w:val="22"/>
                <w:szCs w:val="22"/>
                <w:lang w:val="kk-KZ"/>
              </w:rPr>
              <w:t>.</w:t>
            </w:r>
            <w:r>
              <w:rPr>
                <w:rFonts w:ascii="Times New Roman" w:hAnsi="Times New Roman" w:cs="Times New Roman"/>
                <w:lang w:val="kk-KZ"/>
              </w:rPr>
              <w:t xml:space="preserve"> </w:t>
            </w:r>
            <w:r>
              <w:rPr>
                <w:rFonts w:ascii="Times New Roman" w:hAnsi="Times New Roman" w:cs="Times New Roman"/>
                <w:b/>
                <w:lang w:val="kk-KZ"/>
              </w:rPr>
              <w:t xml:space="preserve">(Қарым-қатынас іс-әрекеті,  </w:t>
            </w:r>
            <w:r>
              <w:rPr>
                <w:rFonts w:ascii="Times New Roman" w:hAnsi="Times New Roman" w:cs="Times New Roman"/>
                <w:b/>
                <w:lang w:val="kk-KZ"/>
              </w:rPr>
              <w:lastRenderedPageBreak/>
              <w:t>танымдық іс-әрекет, зерттеу ісәрекеті, еңбек іс-әрекеті)</w:t>
            </w:r>
          </w:p>
        </w:tc>
        <w:tc>
          <w:tcPr>
            <w:tcW w:w="3118" w:type="dxa"/>
            <w:gridSpan w:val="2"/>
            <w:tcBorders>
              <w:top w:val="single" w:sz="4" w:space="0" w:color="000000"/>
              <w:left w:val="single" w:sz="4" w:space="0" w:color="000000"/>
              <w:bottom w:val="single" w:sz="4" w:space="0" w:color="000000"/>
              <w:right w:val="single" w:sz="4" w:space="0" w:color="000000"/>
            </w:tcBorders>
          </w:tcPr>
          <w:p w14:paraId="325BD6E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lastRenderedPageBreak/>
              <w:t>Аспанды бақылау.</w:t>
            </w:r>
          </w:p>
          <w:p w14:paraId="084FF01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Мақсаты:</w:t>
            </w:r>
          </w:p>
          <w:p w14:paraId="7DB9DD6B" w14:textId="77777777" w:rsidR="00604C8E" w:rsidRDefault="00E70D7D">
            <w:pPr>
              <w:numPr>
                <w:ilvl w:val="0"/>
                <w:numId w:val="6"/>
              </w:numPr>
              <w:spacing w:after="0" w:line="240" w:lineRule="auto"/>
              <w:ind w:left="0"/>
              <w:rPr>
                <w:rFonts w:ascii="Times New Roman" w:hAnsi="Times New Roman" w:cs="Times New Roman"/>
                <w:lang w:eastAsia="ru-RU"/>
              </w:rPr>
            </w:pPr>
            <w:r>
              <w:rPr>
                <w:rFonts w:ascii="Times New Roman" w:hAnsi="Times New Roman" w:cs="Times New Roman"/>
                <w:lang w:eastAsia="ru-RU"/>
              </w:rPr>
              <w:t>Табиғаттың басқа құбылыстарымен таныстыруды жалғастыру.</w:t>
            </w:r>
          </w:p>
          <w:p w14:paraId="5E704DE0" w14:textId="77777777" w:rsidR="00604C8E" w:rsidRDefault="00E70D7D">
            <w:pPr>
              <w:numPr>
                <w:ilvl w:val="0"/>
                <w:numId w:val="6"/>
              </w:numPr>
              <w:spacing w:after="0" w:line="240" w:lineRule="auto"/>
              <w:ind w:left="0"/>
              <w:rPr>
                <w:rFonts w:ascii="Times New Roman" w:hAnsi="Times New Roman" w:cs="Times New Roman"/>
                <w:lang w:eastAsia="ru-RU"/>
              </w:rPr>
            </w:pPr>
            <w:r>
              <w:rPr>
                <w:rFonts w:ascii="Times New Roman" w:hAnsi="Times New Roman" w:cs="Times New Roman"/>
                <w:lang w:eastAsia="ru-RU"/>
              </w:rPr>
              <w:t>Аспанға қарап,ауа райын болжай алуға үйрету.</w:t>
            </w:r>
          </w:p>
          <w:p w14:paraId="15687BE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Бақылау барысы:</w:t>
            </w:r>
          </w:p>
          <w:p w14:paraId="6465BAC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2DBB8C8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Екпіні қатты самалдан</w:t>
            </w:r>
          </w:p>
          <w:p w14:paraId="0F0A28C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Тұрғандай есіп жел алдан</w:t>
            </w:r>
          </w:p>
          <w:p w14:paraId="13CA193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Ағаштар қозғап бұтағын</w:t>
            </w:r>
          </w:p>
          <w:p w14:paraId="4B35B6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Иеді басын бұтақтың</w:t>
            </w:r>
            <w:r>
              <w:rPr>
                <w:rFonts w:ascii="Times New Roman" w:hAnsi="Times New Roman" w:cs="Times New Roman"/>
                <w:lang w:val="kk-KZ" w:eastAsia="ru-RU"/>
              </w:rPr>
              <w:t xml:space="preserve"> </w:t>
            </w:r>
          </w:p>
          <w:p w14:paraId="66A1B26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Еңбек әрекеті:</w:t>
            </w:r>
          </w:p>
          <w:p w14:paraId="6446D2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Ауладағы,жолдағы қарды тазалау</w:t>
            </w:r>
          </w:p>
          <w:p w14:paraId="0C0ADB2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p>
          <w:p w14:paraId="178551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Келісе отырып,еңбектенуге үйрету.</w:t>
            </w:r>
          </w:p>
          <w:p w14:paraId="709E7855" w14:textId="77777777" w:rsidR="00604C8E" w:rsidRDefault="00E70D7D">
            <w:pPr>
              <w:spacing w:after="0" w:line="240" w:lineRule="auto"/>
              <w:rPr>
                <w:rFonts w:ascii="Times New Roman" w:hAnsi="Times New Roman" w:cs="Times New Roman"/>
                <w:lang w:val="kk-KZ" w:eastAsia="ru-RU"/>
              </w:rPr>
            </w:pPr>
            <w:r>
              <w:rPr>
                <w:rStyle w:val="FontStyle119"/>
                <w:rFonts w:ascii="Times New Roman" w:hAnsi="Times New Roman" w:cs="Times New Roman"/>
                <w:sz w:val="22"/>
                <w:szCs w:val="22"/>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3686" w:type="dxa"/>
            <w:gridSpan w:val="3"/>
            <w:tcBorders>
              <w:top w:val="single" w:sz="4" w:space="0" w:color="000000"/>
              <w:left w:val="single" w:sz="4" w:space="0" w:color="000000"/>
              <w:bottom w:val="single" w:sz="4" w:space="0" w:color="000000"/>
              <w:right w:val="single" w:sz="4" w:space="0" w:color="000000"/>
            </w:tcBorders>
          </w:tcPr>
          <w:p w14:paraId="0A7B548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Жаппай бақылау:</w:t>
            </w:r>
          </w:p>
          <w:p w14:paraId="3867B935"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Ауа-райын бақылау</w:t>
            </w:r>
          </w:p>
          <w:p w14:paraId="7E38F62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мезгілінің ауа-райының өзгеру белгілерін бақылау.</w:t>
            </w:r>
          </w:p>
          <w:p w14:paraId="6A471B9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Алтын-сары жапырақ</w:t>
            </w:r>
          </w:p>
          <w:p w14:paraId="44FA545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Алуан-алуан-жапырақ</w:t>
            </w:r>
          </w:p>
          <w:p w14:paraId="528230F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бақта күлімдеп</w:t>
            </w:r>
          </w:p>
          <w:p w14:paraId="679D901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Көз тартады атырап.</w:t>
            </w:r>
          </w:p>
          <w:p w14:paraId="22AE38D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Еңбек:ойын алағын жинауға көмектесу</w:t>
            </w:r>
          </w:p>
          <w:p w14:paraId="10C88D6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Қимылды ойындар.     </w:t>
            </w:r>
          </w:p>
          <w:p w14:paraId="78E6038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«Мысықтар мен қаздың балапандары» (2-3рет қайталау);</w:t>
            </w:r>
          </w:p>
          <w:p w14:paraId="2B217090"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Мақсаты:Бір-біріне қақтығысып қалмай жүгіруге үйрету. </w:t>
            </w:r>
          </w:p>
          <w:p w14:paraId="3CE8122A" w14:textId="77777777" w:rsidR="00604C8E" w:rsidRDefault="00E70D7D">
            <w:pPr>
              <w:spacing w:after="0" w:line="275" w:lineRule="auto"/>
              <w:rPr>
                <w:rFonts w:ascii="Times New Roman" w:hAnsi="Times New Roman" w:cs="Times New Roman"/>
                <w:lang w:val="kk-KZ" w:eastAsia="ru-RU"/>
              </w:rPr>
            </w:pPr>
            <w:r>
              <w:rPr>
                <w:rFonts w:ascii="Times New Roman" w:eastAsia="Times New Roman" w:hAnsi="Times New Roman" w:cs="Times New Roman"/>
                <w:b/>
                <w:lang w:val="kk-KZ" w:eastAsia="ru-RU"/>
              </w:rPr>
              <w:t>мобильді ойын</w:t>
            </w:r>
            <w:r>
              <w:rPr>
                <w:rFonts w:ascii="Times New Roman" w:eastAsia="Times New Roman" w:hAnsi="Times New Roman" w:cs="Times New Roman"/>
                <w:lang w:val="kk-KZ" w:eastAsia="ru-RU"/>
              </w:rPr>
              <w:t xml:space="preserve"> «Қоян мен қасқыр». </w:t>
            </w:r>
          </w:p>
          <w:p w14:paraId="2E0DA48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p>
          <w:p w14:paraId="5C6DD5FD"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қозғалыс белсенділігін дамытуды жалғастыру; </w:t>
            </w:r>
          </w:p>
          <w:p w14:paraId="7CB729E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—ережелерді өз бетінше орындауға дағдыландыру </w:t>
            </w:r>
          </w:p>
          <w:p w14:paraId="19D00280"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14:paraId="5BFCB22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14:paraId="084B7137"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lang w:val="kk-KZ" w:eastAsia="ru-RU"/>
              </w:rPr>
              <w:t xml:space="preserve"> </w:t>
            </w:r>
          </w:p>
          <w:p w14:paraId="514305CC" w14:textId="77777777" w:rsidR="00604C8E" w:rsidRDefault="00E70D7D">
            <w:pPr>
              <w:spacing w:after="0" w:line="245" w:lineRule="auto"/>
              <w:rPr>
                <w:rFonts w:ascii="Times New Roman" w:hAnsi="Times New Roman" w:cs="Times New Roman"/>
                <w:lang w:val="kk-KZ" w:eastAsia="ru-RU"/>
              </w:rPr>
            </w:pPr>
            <w:r>
              <w:rPr>
                <w:rStyle w:val="FontStyle119"/>
                <w:rFonts w:ascii="Times New Roman" w:hAnsi="Times New Roman" w:cs="Times New Roman"/>
                <w:sz w:val="22"/>
                <w:szCs w:val="22"/>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2552" w:type="dxa"/>
            <w:gridSpan w:val="2"/>
            <w:tcBorders>
              <w:top w:val="single" w:sz="4" w:space="0" w:color="000000"/>
              <w:left w:val="single" w:sz="4" w:space="0" w:color="000000"/>
              <w:bottom w:val="single" w:sz="4" w:space="0" w:color="000000"/>
              <w:right w:val="single" w:sz="4" w:space="0" w:color="000000"/>
            </w:tcBorders>
          </w:tcPr>
          <w:p w14:paraId="13425381"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b/>
                <w:bCs/>
                <w:lang w:val="kk-KZ" w:eastAsia="ru-RU"/>
              </w:rPr>
              <w:t>Бұлтты бақылау</w:t>
            </w:r>
            <w:r>
              <w:rPr>
                <w:rFonts w:ascii="Times New Roman" w:hAnsi="Times New Roman" w:cs="Times New Roman"/>
                <w:lang w:val="kk-KZ" w:eastAsia="ru-RU"/>
              </w:rPr>
              <w:br/>
              <w:t xml:space="preserve">Мақсаты: Балаларға бұлттың неге ұқсайтынын қай бағытқа көшіп жатқанын бақылатып әңгімелеу </w:t>
            </w:r>
            <w:r>
              <w:rPr>
                <w:rFonts w:ascii="Times New Roman" w:hAnsi="Times New Roman" w:cs="Times New Roman"/>
                <w:lang w:val="kk-KZ" w:eastAsia="ru-RU"/>
              </w:rPr>
              <w:br/>
              <w:t>Еңбек: Учаскедегі шашылған ағаш бұтақтарын жинату.</w:t>
            </w:r>
            <w:r>
              <w:rPr>
                <w:rFonts w:ascii="Times New Roman" w:hAnsi="Times New Roman" w:cs="Times New Roman"/>
                <w:lang w:val="kk-KZ" w:eastAsia="ru-RU"/>
              </w:rPr>
              <w:br/>
              <w:t>Балалармен жеке жұмыс : «Бұлт» Қ. Әлімқұлов</w:t>
            </w:r>
            <w:r>
              <w:rPr>
                <w:rFonts w:ascii="Times New Roman" w:hAnsi="Times New Roman" w:cs="Times New Roman"/>
                <w:lang w:val="kk-KZ" w:eastAsia="ru-RU"/>
              </w:rPr>
              <w:br/>
              <w:t>Түрленді дала, бау- бақша</w:t>
            </w:r>
            <w:r>
              <w:rPr>
                <w:rFonts w:ascii="Times New Roman" w:hAnsi="Times New Roman" w:cs="Times New Roman"/>
                <w:lang w:val="kk-KZ" w:eastAsia="ru-RU"/>
              </w:rPr>
              <w:br/>
              <w:t>Құлпыра қалды тау жақта</w:t>
            </w:r>
            <w:r>
              <w:rPr>
                <w:rFonts w:ascii="Times New Roman" w:hAnsi="Times New Roman" w:cs="Times New Roman"/>
                <w:lang w:val="kk-KZ" w:eastAsia="ru-RU"/>
              </w:rPr>
              <w:br/>
              <w:t>Қара бұлтты жел қуып</w:t>
            </w:r>
            <w:r>
              <w:rPr>
                <w:rFonts w:ascii="Times New Roman" w:hAnsi="Times New Roman" w:cs="Times New Roman"/>
                <w:lang w:val="kk-KZ" w:eastAsia="ru-RU"/>
              </w:rPr>
              <w:br/>
              <w:t>Жөкеп берді аулаққа</w:t>
            </w:r>
            <w:r>
              <w:rPr>
                <w:rFonts w:ascii="Times New Roman" w:hAnsi="Times New Roman" w:cs="Times New Roman"/>
                <w:lang w:val="kk-KZ" w:eastAsia="ru-RU"/>
              </w:rPr>
              <w:br/>
              <w:t>Қимылды ойындар: «Ақ қоян», «Күзгі тіршілік»</w:t>
            </w:r>
            <w:r>
              <w:rPr>
                <w:rFonts w:ascii="Times New Roman" w:hAnsi="Times New Roman" w:cs="Times New Roman"/>
                <w:lang w:val="kk-KZ" w:eastAsia="ru-RU"/>
              </w:rPr>
              <w:br/>
              <w:t>Балалардың өз еріктерімен жасалатын іс-әрекеттері</w:t>
            </w:r>
          </w:p>
          <w:p w14:paraId="728A4105" w14:textId="77777777" w:rsidR="00604C8E" w:rsidRDefault="00E70D7D">
            <w:pPr>
              <w:spacing w:after="0" w:line="240" w:lineRule="auto"/>
              <w:jc w:val="center"/>
              <w:rPr>
                <w:rFonts w:ascii="Times New Roman" w:hAnsi="Times New Roman" w:cs="Times New Roman"/>
                <w:b/>
                <w:bCs/>
                <w:lang w:val="kk-KZ" w:eastAsia="ru-RU"/>
              </w:rPr>
            </w:pPr>
            <w:r>
              <w:rPr>
                <w:rStyle w:val="FontStyle119"/>
                <w:rFonts w:ascii="Times New Roman" w:hAnsi="Times New Roman" w:cs="Times New Roman"/>
                <w:sz w:val="22"/>
                <w:szCs w:val="22"/>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ісәрекеті, еңбек іс-әрекеті)</w:t>
            </w:r>
            <w:r>
              <w:rPr>
                <w:rFonts w:ascii="Times New Roman" w:hAnsi="Times New Roman" w:cs="Times New Roman"/>
                <w:lang w:val="kk-KZ" w:eastAsia="ru-RU"/>
              </w:rPr>
              <w:br/>
            </w:r>
          </w:p>
          <w:p w14:paraId="3CED4FC2" w14:textId="77777777" w:rsidR="00604C8E" w:rsidRDefault="00604C8E">
            <w:pPr>
              <w:spacing w:after="0" w:line="240" w:lineRule="auto"/>
              <w:jc w:val="both"/>
              <w:rPr>
                <w:rFonts w:ascii="Times New Roman" w:hAnsi="Times New Roman" w:cs="Times New Roman"/>
                <w:b/>
                <w:lang w:val="kk-KZ" w:eastAsia="ru-RU"/>
              </w:rPr>
            </w:pPr>
          </w:p>
        </w:tc>
      </w:tr>
      <w:tr w:rsidR="00604C8E" w:rsidRPr="00E70D7D" w14:paraId="1B16714D"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2AF0CFE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092" w:type="dxa"/>
            <w:tcBorders>
              <w:top w:val="single" w:sz="4" w:space="0" w:color="000000"/>
              <w:left w:val="single" w:sz="4" w:space="0" w:color="000000"/>
              <w:bottom w:val="single" w:sz="4" w:space="0" w:color="000000"/>
              <w:right w:val="single" w:sz="4" w:space="0" w:color="000000"/>
            </w:tcBorders>
          </w:tcPr>
          <w:p w14:paraId="736454B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hAnsi="Times New Roman" w:cs="Times New Roman"/>
                <w:b/>
                <w:bCs/>
                <w:lang w:eastAsia="ru-RU"/>
              </w:rPr>
              <w:t>Дербес ойын</w:t>
            </w:r>
            <w:r>
              <w:rPr>
                <w:rFonts w:ascii="Times New Roman" w:hAnsi="Times New Roman" w:cs="Times New Roman"/>
                <w:lang w:eastAsia="ru-RU"/>
              </w:rPr>
              <w:br/>
            </w:r>
            <w:r>
              <w:rPr>
                <w:rFonts w:ascii="Times New Roman" w:hAnsi="Times New Roman" w:cs="Times New Roman"/>
                <w:b/>
                <w:bCs/>
                <w:lang w:eastAsia="ru-RU"/>
              </w:rPr>
              <w:t>«</w:t>
            </w:r>
            <w:r>
              <w:rPr>
                <w:rFonts w:ascii="Times New Roman" w:hAnsi="Times New Roman" w:cs="Times New Roman"/>
                <w:b/>
                <w:bCs/>
                <w:lang w:val="kk-KZ" w:eastAsia="ru-RU"/>
              </w:rPr>
              <w:t>Жемістер мен көкөністер</w:t>
            </w:r>
            <w:r>
              <w:rPr>
                <w:rFonts w:ascii="Times New Roman" w:hAnsi="Times New Roman" w:cs="Times New Roman"/>
                <w:b/>
                <w:bCs/>
                <w:lang w:eastAsia="ru-RU"/>
              </w:rPr>
              <w:t>».</w:t>
            </w:r>
            <w:r>
              <w:rPr>
                <w:rFonts w:ascii="Times New Roman" w:hAnsi="Times New Roman" w:cs="Times New Roman"/>
                <w:lang w:eastAsia="ru-RU"/>
              </w:rPr>
              <w:br/>
            </w:r>
            <w:r>
              <w:rPr>
                <w:rFonts w:ascii="Times New Roman" w:hAnsi="Times New Roman" w:cs="Times New Roman"/>
                <w:b/>
                <w:bCs/>
                <w:lang w:eastAsia="ru-RU"/>
              </w:rPr>
              <w:t>Мақсаты:</w:t>
            </w:r>
            <w:r>
              <w:rPr>
                <w:rFonts w:ascii="Times New Roman" w:hAnsi="Times New Roman" w:cs="Times New Roman"/>
                <w:lang w:eastAsia="ru-RU"/>
              </w:rPr>
              <w:t> Балалардың ойынға деген қызығушылығын арттыру.</w:t>
            </w:r>
          </w:p>
          <w:p w14:paraId="6B13BA9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«Суретті жалғастыр»</w:t>
            </w:r>
          </w:p>
          <w:p w14:paraId="6EEAFE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Мүсіндеу, жапсыру, құрастыру, сурет салу дағдыларын жетіллдіру</w:t>
            </w:r>
          </w:p>
          <w:p w14:paraId="4840386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tc>
        <w:tc>
          <w:tcPr>
            <w:tcW w:w="3021" w:type="dxa"/>
            <w:gridSpan w:val="4"/>
            <w:tcBorders>
              <w:top w:val="single" w:sz="4" w:space="0" w:color="000000"/>
              <w:left w:val="single" w:sz="4" w:space="0" w:color="000000"/>
              <w:bottom w:val="single" w:sz="4" w:space="0" w:color="000000"/>
              <w:right w:val="single" w:sz="4" w:space="0" w:color="000000"/>
            </w:tcBorders>
          </w:tcPr>
          <w:p w14:paraId="62C1AD33"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bCs/>
                <w:lang w:val="kk-KZ" w:eastAsia="ru-RU"/>
              </w:rPr>
              <w:t>Танымдық-қимылды ойын:</w:t>
            </w:r>
            <w:r>
              <w:rPr>
                <w:rFonts w:ascii="Times New Roman" w:hAnsi="Times New Roman" w:cs="Times New Roman"/>
                <w:lang w:val="kk-KZ" w:eastAsia="ru-RU"/>
              </w:rPr>
              <w:br/>
              <w:t>«Аңдар жүрісі»</w:t>
            </w:r>
            <w:r>
              <w:rPr>
                <w:rFonts w:ascii="Times New Roman" w:hAnsi="Times New Roman" w:cs="Times New Roman"/>
                <w:lang w:val="kk-KZ" w:eastAsia="ru-RU"/>
              </w:rPr>
              <w:br/>
            </w:r>
            <w:r>
              <w:rPr>
                <w:rFonts w:ascii="Times New Roman" w:hAnsi="Times New Roman" w:cs="Times New Roman"/>
                <w:b/>
                <w:bCs/>
                <w:lang w:val="kk-KZ" w:eastAsia="ru-RU"/>
              </w:rPr>
              <w:t>Мақсаты: </w:t>
            </w:r>
            <w:r>
              <w:rPr>
                <w:rFonts w:ascii="Times New Roman" w:hAnsi="Times New Roman" w:cs="Times New Roman"/>
                <w:lang w:val="kk-KZ" w:eastAsia="ru-RU"/>
              </w:rPr>
              <w:t>Балалар аңдардың жүрісін салып, санай алады.</w:t>
            </w:r>
            <w:r>
              <w:rPr>
                <w:rFonts w:ascii="Times New Roman" w:hAnsi="Times New Roman" w:cs="Times New Roman"/>
                <w:lang w:val="kk-KZ" w:eastAsia="ru-RU"/>
              </w:rPr>
              <w:br/>
            </w:r>
            <w:r>
              <w:rPr>
                <w:rFonts w:ascii="Times New Roman" w:hAnsi="Times New Roman" w:cs="Times New Roman"/>
                <w:b/>
                <w:lang w:val="kk-KZ" w:eastAsia="ru-RU"/>
              </w:rPr>
              <w:t xml:space="preserve"> </w:t>
            </w:r>
          </w:p>
          <w:p w14:paraId="3B1E64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«Досыммен бірге»</w:t>
            </w:r>
          </w:p>
          <w:p w14:paraId="17F60C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шығармашылығын дамыту</w:t>
            </w:r>
          </w:p>
          <w:p w14:paraId="555246F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іс-әрекет,бейнелеу іс-әрекеті)</w:t>
            </w:r>
          </w:p>
          <w:p w14:paraId="5079F31C" w14:textId="77777777" w:rsidR="00604C8E" w:rsidRDefault="00604C8E">
            <w:pPr>
              <w:spacing w:after="0" w:line="245" w:lineRule="auto"/>
              <w:rPr>
                <w:rFonts w:ascii="Times New Roman" w:hAnsi="Times New Roman" w:cs="Times New Roman"/>
                <w:lang w:val="kk-KZ" w:eastAsia="ru-RU"/>
              </w:rPr>
            </w:pPr>
          </w:p>
          <w:p w14:paraId="71705089" w14:textId="77777777" w:rsidR="00604C8E" w:rsidRDefault="00604C8E">
            <w:pPr>
              <w:spacing w:after="0" w:line="245" w:lineRule="auto"/>
              <w:rPr>
                <w:rFonts w:ascii="Times New Roman" w:hAnsi="Times New Roman" w:cs="Times New Roman"/>
                <w:lang w:val="kk-KZ" w:eastAsia="ru-RU"/>
              </w:rPr>
            </w:pPr>
          </w:p>
          <w:p w14:paraId="7CCE9007" w14:textId="77777777" w:rsidR="00604C8E" w:rsidRDefault="00604C8E">
            <w:pPr>
              <w:spacing w:after="0" w:line="240" w:lineRule="auto"/>
              <w:jc w:val="center"/>
              <w:rPr>
                <w:rFonts w:ascii="Times New Roman" w:hAnsi="Times New Roman" w:cs="Times New Roman"/>
                <w:b/>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14:paraId="1B784AEA" w14:textId="77777777" w:rsidR="00604C8E" w:rsidRDefault="00E70D7D">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b/>
                <w:bCs/>
                <w:lang w:val="kk-KZ" w:eastAsia="ru-RU"/>
              </w:rPr>
              <w:t>Сурет салу Суреттік боямалар</w:t>
            </w:r>
            <w:r>
              <w:rPr>
                <w:rFonts w:ascii="Times New Roman" w:hAnsi="Times New Roman" w:cs="Times New Roman"/>
                <w:lang w:val="kk-KZ" w:eastAsia="ru-RU"/>
              </w:rPr>
              <w:br/>
            </w:r>
            <w:r>
              <w:rPr>
                <w:rFonts w:ascii="Times New Roman" w:hAnsi="Times New Roman" w:cs="Times New Roman"/>
                <w:b/>
                <w:bCs/>
                <w:lang w:val="kk-KZ" w:eastAsia="ru-RU"/>
              </w:rPr>
              <w:t>«Кім,қайда өмір сүреді»</w:t>
            </w:r>
            <w:r>
              <w:rPr>
                <w:rFonts w:ascii="Times New Roman" w:hAnsi="Times New Roman" w:cs="Times New Roman"/>
                <w:lang w:val="kk-KZ" w:eastAsia="ru-RU"/>
              </w:rPr>
              <w:br/>
              <w:t>Мақсаты: </w:t>
            </w:r>
            <w:hyperlink r:id="rId12" w:history="1">
              <w:r>
                <w:rPr>
                  <w:rStyle w:val="a6"/>
                  <w:rFonts w:ascii="Times New Roman" w:hAnsi="Times New Roman" w:cs="Times New Roman"/>
                  <w:color w:val="auto"/>
                  <w:lang w:val="kk-KZ" w:eastAsia="ru-RU"/>
                </w:rPr>
                <w:t>Балалар суретті таза бояп</w:t>
              </w:r>
            </w:hyperlink>
            <w:r>
              <w:rPr>
                <w:rFonts w:ascii="Times New Roman" w:hAnsi="Times New Roman" w:cs="Times New Roman"/>
                <w:lang w:val="kk-KZ" w:eastAsia="ru-RU"/>
              </w:rPr>
              <w:t>, туған жеріндегі жан-жануарлардың мекендерімен таныса алады.</w:t>
            </w:r>
            <w:r>
              <w:rPr>
                <w:rFonts w:ascii="Times New Roman" w:hAnsi="Times New Roman" w:cs="Times New Roman"/>
                <w:lang w:val="kk-KZ" w:eastAsia="ru-RU"/>
              </w:rPr>
              <w:br/>
            </w:r>
            <w:r>
              <w:rPr>
                <w:rFonts w:ascii="Times New Roman" w:hAnsi="Times New Roman" w:cs="Times New Roman"/>
                <w:lang w:val="kk-KZ" w:eastAsia="ru-RU"/>
              </w:rPr>
              <w:br/>
            </w:r>
            <w:r>
              <w:rPr>
                <w:rFonts w:ascii="Times New Roman" w:hAnsi="Times New Roman" w:cs="Times New Roman"/>
                <w:b/>
                <w:lang w:val="kk-KZ" w:eastAsia="ru-RU"/>
              </w:rPr>
              <w:t>Шығармашылық іс әрекет, бейнелеу іс-әрекеті</w:t>
            </w:r>
            <w:r>
              <w:rPr>
                <w:rFonts w:ascii="Times New Roman" w:eastAsia="Times New Roman" w:hAnsi="Times New Roman" w:cs="Times New Roman"/>
                <w:b/>
                <w:bCs/>
                <w:i/>
                <w:iCs/>
                <w:lang w:val="kk-KZ" w:eastAsia="ru-RU"/>
              </w:rPr>
              <w:t xml:space="preserve"> </w:t>
            </w:r>
          </w:p>
          <w:p w14:paraId="70DEBBE9" w14:textId="77777777" w:rsidR="00604C8E" w:rsidRDefault="00604C8E">
            <w:pPr>
              <w:spacing w:after="0" w:line="240" w:lineRule="auto"/>
              <w:rPr>
                <w:rFonts w:ascii="Times New Roman" w:eastAsia="Times New Roman" w:hAnsi="Times New Roman" w:cs="Times New Roman"/>
                <w:b/>
                <w:bCs/>
                <w:i/>
                <w:iCs/>
                <w:lang w:val="kk-KZ" w:eastAsia="ru-RU"/>
              </w:rPr>
            </w:pPr>
          </w:p>
          <w:p w14:paraId="2BDBCFBC" w14:textId="77777777" w:rsidR="00604C8E" w:rsidRDefault="00604C8E">
            <w:pPr>
              <w:spacing w:after="0" w:line="245" w:lineRule="auto"/>
              <w:rPr>
                <w:rFonts w:ascii="Times New Roman" w:hAnsi="Times New Roman" w:cs="Times New Roman"/>
                <w:lang w:val="kk-KZ" w:eastAsia="ru-RU"/>
              </w:rPr>
            </w:pPr>
          </w:p>
          <w:p w14:paraId="2ABD1C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«Суретті жаалғастыр»</w:t>
            </w:r>
          </w:p>
          <w:p w14:paraId="340CF60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шығармашылығын дамыту</w:t>
            </w:r>
          </w:p>
          <w:p w14:paraId="7046B976" w14:textId="77777777" w:rsidR="00604C8E" w:rsidRDefault="00E70D7D">
            <w:pPr>
              <w:spacing w:after="0" w:line="240" w:lineRule="auto"/>
              <w:rPr>
                <w:rFonts w:ascii="Times New Roman" w:hAnsi="Times New Roman" w:cs="Times New Roman"/>
                <w:b/>
                <w:bCs/>
                <w:lang w:val="kk-KZ" w:eastAsia="ru-RU"/>
              </w:rPr>
            </w:pPr>
            <w:r>
              <w:rPr>
                <w:rFonts w:ascii="Times New Roman" w:hAnsi="Times New Roman" w:cs="Times New Roman"/>
                <w:lang w:val="kk-KZ" w:eastAsia="ru-RU"/>
              </w:rPr>
              <w:t xml:space="preserve">Мүсіндеу, жапсыру, құрастыру, сурет салу </w:t>
            </w:r>
          </w:p>
        </w:tc>
        <w:tc>
          <w:tcPr>
            <w:tcW w:w="3686" w:type="dxa"/>
            <w:gridSpan w:val="3"/>
            <w:tcBorders>
              <w:top w:val="single" w:sz="4" w:space="0" w:color="000000"/>
              <w:left w:val="single" w:sz="4" w:space="0" w:color="000000"/>
              <w:bottom w:val="single" w:sz="4" w:space="0" w:color="000000"/>
              <w:right w:val="single" w:sz="4" w:space="0" w:color="000000"/>
            </w:tcBorders>
          </w:tcPr>
          <w:p w14:paraId="6445E50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bCs/>
                <w:lang w:val="kk-KZ" w:eastAsia="ru-RU"/>
              </w:rPr>
              <w:t>Кітаппен жұмыс</w:t>
            </w:r>
            <w:r>
              <w:rPr>
                <w:rFonts w:ascii="Times New Roman" w:hAnsi="Times New Roman" w:cs="Times New Roman"/>
                <w:lang w:val="kk-KZ" w:eastAsia="ru-RU"/>
              </w:rPr>
              <w:br/>
            </w:r>
            <w:r>
              <w:rPr>
                <w:rFonts w:ascii="Times New Roman" w:hAnsi="Times New Roman" w:cs="Times New Roman"/>
                <w:b/>
                <w:bCs/>
                <w:lang w:val="kk-KZ" w:eastAsia="ru-RU"/>
              </w:rPr>
              <w:t>«Аспазшы»</w:t>
            </w:r>
            <w:r>
              <w:rPr>
                <w:rFonts w:ascii="Times New Roman" w:hAnsi="Times New Roman" w:cs="Times New Roman"/>
                <w:lang w:val="kk-KZ" w:eastAsia="ru-RU"/>
              </w:rPr>
              <w:br/>
              <w:t>Мақсаты: Балалар аспазшы туралы түсіндіру</w:t>
            </w:r>
            <w:r>
              <w:rPr>
                <w:rFonts w:ascii="Times New Roman" w:hAnsi="Times New Roman" w:cs="Times New Roman"/>
                <w:lang w:val="kk-KZ" w:eastAsia="ru-RU"/>
              </w:rPr>
              <w:br/>
            </w:r>
          </w:p>
          <w:p w14:paraId="6870B687" w14:textId="77777777" w:rsidR="00604C8E" w:rsidRDefault="00E70D7D">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Дидактикалық ойын «Атын атап бер»  </w:t>
            </w:r>
          </w:p>
          <w:p w14:paraId="47174996"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Мақсаты:</w:t>
            </w:r>
            <w:r>
              <w:rPr>
                <w:rFonts w:ascii="Times New Roman" w:eastAsia="Times New Roman" w:hAnsi="Times New Roman" w:cs="Times New Roman"/>
                <w:lang w:eastAsia="ru-RU"/>
              </w:rPr>
              <w:t>түсті қабылдауды және қолдың ұсақ моторикасын дамыту.</w:t>
            </w:r>
          </w:p>
          <w:p w14:paraId="636ED29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«Үйдің есігін жабайық»</w:t>
            </w:r>
          </w:p>
          <w:p w14:paraId="2D91AF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мақсаты: заттарды өлшемі бойынша салыстыруға, жуан және жіңішке заттарды ажыратуға жаттықтыру. Ойлау қабілетін дамыту.</w:t>
            </w:r>
          </w:p>
          <w:p w14:paraId="48FAB77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іс-әрекет,бейнелеу іс-әрекеті)</w:t>
            </w:r>
          </w:p>
          <w:p w14:paraId="555CB003" w14:textId="77777777" w:rsidR="00604C8E" w:rsidRDefault="00604C8E">
            <w:pPr>
              <w:spacing w:after="0" w:line="240" w:lineRule="auto"/>
              <w:jc w:val="both"/>
              <w:rPr>
                <w:rFonts w:ascii="Times New Roman" w:eastAsia="Times New Roman" w:hAnsi="Times New Roman" w:cs="Times New Roman"/>
                <w:b/>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tcPr>
          <w:p w14:paraId="5FD938E2" w14:textId="77777777" w:rsidR="00604C8E" w:rsidRDefault="00E70D7D">
            <w:pPr>
              <w:spacing w:after="0" w:line="240" w:lineRule="auto"/>
              <w:rPr>
                <w:rFonts w:ascii="Times New Roman" w:hAnsi="Times New Roman" w:cs="Times New Roman"/>
                <w:b/>
                <w:bCs/>
                <w:lang w:val="kk-KZ" w:eastAsia="ru-RU"/>
              </w:rPr>
            </w:pPr>
            <w:r>
              <w:rPr>
                <w:rFonts w:ascii="Times New Roman" w:hAnsi="Times New Roman" w:cs="Times New Roman"/>
                <w:b/>
                <w:bCs/>
                <w:lang w:val="kk-KZ" w:eastAsia="ru-RU"/>
              </w:rPr>
              <w:t>Дербес ойын «Мозайка»</w:t>
            </w:r>
          </w:p>
          <w:p w14:paraId="2B680F1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br/>
            </w:r>
            <w:r>
              <w:rPr>
                <w:rFonts w:ascii="Times New Roman" w:hAnsi="Times New Roman" w:cs="Times New Roman"/>
                <w:b/>
                <w:lang w:val="kk-KZ" w:eastAsia="ru-RU"/>
              </w:rPr>
              <w:t>Мақсаты</w:t>
            </w:r>
            <w:r>
              <w:rPr>
                <w:rFonts w:ascii="Times New Roman" w:hAnsi="Times New Roman" w:cs="Times New Roman"/>
                <w:lang w:val="kk-KZ" w:eastAsia="ru-RU"/>
              </w:rPr>
              <w:t>:Балалар мозайканың ұсақ бөліктерін орналастыра алады.</w:t>
            </w:r>
            <w:r>
              <w:rPr>
                <w:rFonts w:ascii="Times New Roman" w:hAnsi="Times New Roman" w:cs="Times New Roman"/>
                <w:lang w:val="kk-KZ" w:eastAsia="ru-RU"/>
              </w:rPr>
              <w:br/>
            </w:r>
            <w:r>
              <w:rPr>
                <w:rFonts w:ascii="Times New Roman" w:eastAsia="Times New Roman" w:hAnsi="Times New Roman" w:cs="Times New Roman"/>
                <w:bCs/>
                <w:lang w:val="kk-KZ" w:eastAsia="ru-RU"/>
              </w:rPr>
              <w:t xml:space="preserve"> «Жапырағынан таны</w:t>
            </w:r>
            <w:r>
              <w:rPr>
                <w:rFonts w:ascii="Times New Roman" w:eastAsia="Times New Roman" w:hAnsi="Times New Roman" w:cs="Times New Roman"/>
                <w:b/>
                <w:bCs/>
                <w:lang w:val="kk-KZ" w:eastAsia="ru-RU"/>
              </w:rPr>
              <w:t>» </w:t>
            </w:r>
            <w:r>
              <w:rPr>
                <w:rFonts w:ascii="Times New Roman" w:eastAsia="Times New Roman" w:hAnsi="Times New Roman" w:cs="Times New Roman"/>
                <w:lang w:val="kk-KZ" w:eastAsia="ru-RU"/>
              </w:rPr>
              <w:t>ойыны:</w:t>
            </w:r>
          </w:p>
          <w:p w14:paraId="5218C3A5" w14:textId="77777777" w:rsidR="00604C8E" w:rsidRDefault="00E70D7D">
            <w:pPr>
              <w:spacing w:after="0" w:line="240" w:lineRule="auto"/>
              <w:jc w:val="center"/>
              <w:rPr>
                <w:rFonts w:ascii="Times New Roman" w:hAnsi="Times New Roman" w:cs="Times New Roman"/>
                <w:b/>
                <w:bCs/>
                <w:lang w:val="kk-KZ" w:eastAsia="ru-RU"/>
              </w:rPr>
            </w:pPr>
            <w:r>
              <w:rPr>
                <w:rFonts w:ascii="Times New Roman" w:eastAsia="Times New Roman" w:hAnsi="Times New Roman" w:cs="Times New Roman"/>
                <w:lang w:val="kk-KZ" w:eastAsia="ru-RU"/>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w:t>
            </w:r>
            <w:r>
              <w:rPr>
                <w:rFonts w:ascii="Times New Roman" w:hAnsi="Times New Roman" w:cs="Times New Roman"/>
                <w:lang w:val="kk-KZ" w:eastAsia="ru-RU"/>
              </w:rPr>
              <w:t>береді(</w:t>
            </w:r>
            <w:r>
              <w:rPr>
                <w:rFonts w:ascii="Times New Roman" w:hAnsi="Times New Roman" w:cs="Times New Roman"/>
                <w:b/>
                <w:lang w:val="kk-KZ" w:eastAsia="ru-RU"/>
              </w:rPr>
              <w:t>Шығармашылық іс-әрекет,бейнелеу іс-әрекеті)</w:t>
            </w:r>
          </w:p>
        </w:tc>
      </w:tr>
      <w:tr w:rsidR="00604C8E" w14:paraId="63B4558D" w14:textId="77777777">
        <w:trPr>
          <w:trHeight w:val="1275"/>
        </w:trPr>
        <w:tc>
          <w:tcPr>
            <w:tcW w:w="1276" w:type="dxa"/>
            <w:tcBorders>
              <w:top w:val="single" w:sz="4" w:space="0" w:color="000000"/>
              <w:left w:val="single" w:sz="4" w:space="0" w:color="000000"/>
              <w:bottom w:val="single" w:sz="4" w:space="0" w:color="000000"/>
              <w:right w:val="single" w:sz="4" w:space="0" w:color="000000"/>
            </w:tcBorders>
          </w:tcPr>
          <w:p w14:paraId="47056114"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Балалармен жеке жұмыс  </w:t>
            </w:r>
          </w:p>
        </w:tc>
        <w:tc>
          <w:tcPr>
            <w:tcW w:w="2092" w:type="dxa"/>
            <w:tcBorders>
              <w:top w:val="single" w:sz="4" w:space="0" w:color="000000"/>
              <w:left w:val="single" w:sz="4" w:space="0" w:color="000000"/>
              <w:bottom w:val="single" w:sz="4" w:space="0" w:color="000000"/>
              <w:right w:val="single" w:sz="4" w:space="0" w:color="000000"/>
            </w:tcBorders>
          </w:tcPr>
          <w:p w14:paraId="346A0865" w14:textId="6A17AAB1" w:rsidR="00604C8E" w:rsidRDefault="00604C8E">
            <w:pPr>
              <w:spacing w:after="0" w:line="240" w:lineRule="auto"/>
              <w:rPr>
                <w:b/>
                <w:bCs/>
                <w:sz w:val="24"/>
                <w:szCs w:val="24"/>
                <w:lang w:val="kk-KZ" w:eastAsia="ru-RU"/>
              </w:rPr>
            </w:pPr>
          </w:p>
          <w:p w14:paraId="62D0D325" w14:textId="77777777" w:rsidR="00604C8E" w:rsidRDefault="00604C8E">
            <w:pPr>
              <w:spacing w:after="0" w:line="240" w:lineRule="auto"/>
              <w:ind w:hanging="108"/>
              <w:rPr>
                <w:rFonts w:ascii="Times New Roman" w:hAnsi="Times New Roman" w:cs="Times New Roman"/>
                <w:b/>
                <w:lang w:val="kk-KZ" w:eastAsia="ru-RU"/>
              </w:rPr>
            </w:pPr>
          </w:p>
          <w:p w14:paraId="00412516" w14:textId="77777777" w:rsidR="00604C8E" w:rsidRDefault="00E70D7D">
            <w:pPr>
              <w:widowControl w:val="0"/>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"Кім көп атайды?" дидактикалық ойыны.</w:t>
            </w:r>
          </w:p>
          <w:p w14:paraId="5E386D05"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Мақсаты.</w:t>
            </w:r>
          </w:p>
          <w:p w14:paraId="35BB4338"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Қаланың есте қаларлық жерлеріне мағынасы жағынан сәйкес сөздерді таңдау қабілетін дамыту.</w:t>
            </w:r>
          </w:p>
          <w:p w14:paraId="6C0E7A82"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Барысы.</w:t>
            </w:r>
          </w:p>
          <w:p w14:paraId="027EABC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eastAsia="ru-RU"/>
              </w:rPr>
              <w:t>Нұр-Сұлтан - мемлекетіміздің астанасы, әдемі, үлкен қала.</w:t>
            </w:r>
          </w:p>
        </w:tc>
        <w:tc>
          <w:tcPr>
            <w:tcW w:w="3021" w:type="dxa"/>
            <w:gridSpan w:val="4"/>
            <w:tcBorders>
              <w:top w:val="single" w:sz="4" w:space="0" w:color="000000"/>
              <w:left w:val="single" w:sz="4" w:space="0" w:color="000000"/>
              <w:bottom w:val="single" w:sz="4" w:space="0" w:color="000000"/>
              <w:right w:val="single" w:sz="4" w:space="0" w:color="000000"/>
            </w:tcBorders>
          </w:tcPr>
          <w:p w14:paraId="6AA61513" w14:textId="71792E67" w:rsidR="00604C8E" w:rsidRPr="00B91963" w:rsidRDefault="00E70D7D" w:rsidP="00B91963">
            <w:pPr>
              <w:spacing w:after="0" w:line="240" w:lineRule="auto"/>
              <w:rPr>
                <w:b/>
                <w:bCs/>
                <w:sz w:val="24"/>
                <w:szCs w:val="24"/>
                <w:lang w:val="kk-KZ" w:eastAsia="ru-RU"/>
              </w:rPr>
            </w:pPr>
            <w:r>
              <w:rPr>
                <w:rFonts w:ascii="Times New Roman" w:hAnsi="Times New Roman"/>
                <w:b/>
                <w:lang w:val="kk-KZ" w:eastAsia="ru-RU"/>
              </w:rPr>
              <w:t xml:space="preserve"> </w:t>
            </w:r>
          </w:p>
          <w:p w14:paraId="00836E7F"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Бала тілін жаттықтыру. Әртүрлі өлең, тақпақтарды айтқызу.</w:t>
            </w:r>
          </w:p>
          <w:p w14:paraId="4D32A387"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Мұқатай Жылқыайдарұлы.</w:t>
            </w:r>
          </w:p>
          <w:p w14:paraId="2AB83E06"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Алма, өрікті қамбаларға</w:t>
            </w:r>
          </w:p>
          <w:p w14:paraId="79303229"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Толтырды әкеп алтын күз.</w:t>
            </w:r>
          </w:p>
          <w:p w14:paraId="490141C2"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Шәкірт болып парталарға</w:t>
            </w:r>
          </w:p>
          <w:p w14:paraId="50449AD9"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Отырды кеп алтын күз.</w:t>
            </w:r>
          </w:p>
          <w:p w14:paraId="72F55BD5" w14:textId="77777777" w:rsidR="00604C8E" w:rsidRDefault="00604C8E">
            <w:pPr>
              <w:widowControl w:val="0"/>
              <w:spacing w:after="0" w:line="240" w:lineRule="auto"/>
              <w:rPr>
                <w:rFonts w:ascii="Times New Roman" w:eastAsia="Times New Roman" w:hAnsi="Times New Roman" w:cs="Times New Roman"/>
                <w:lang w:val="kk-KZ" w:eastAsia="ru-RU"/>
              </w:rPr>
            </w:pPr>
          </w:p>
          <w:p w14:paraId="49D0F4E3"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Бұлт болып та Алатауға</w:t>
            </w:r>
          </w:p>
          <w:p w14:paraId="704F81B4"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Байланыпты алтын күз.</w:t>
            </w:r>
          </w:p>
          <w:p w14:paraId="352FBD0B"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Дастарханда таба нанға</w:t>
            </w:r>
          </w:p>
          <w:p w14:paraId="03742325" w14:textId="77777777" w:rsidR="00604C8E" w:rsidRDefault="00E70D7D">
            <w:pPr>
              <w:spacing w:after="0" w:line="240" w:lineRule="auto"/>
              <w:jc w:val="center"/>
              <w:rPr>
                <w:rFonts w:ascii="Times New Roman" w:hAnsi="Times New Roman" w:cs="Times New Roman"/>
                <w:b/>
                <w:lang w:val="kk-KZ" w:eastAsia="ru-RU"/>
              </w:rPr>
            </w:pPr>
            <w:r>
              <w:rPr>
                <w:rFonts w:ascii="Times New Roman" w:eastAsia="Times New Roman" w:hAnsi="Times New Roman" w:cs="Times New Roman"/>
                <w:lang w:eastAsia="ru-RU"/>
              </w:rPr>
              <w:t>Айналыпты алтын күз.</w:t>
            </w:r>
          </w:p>
        </w:tc>
        <w:tc>
          <w:tcPr>
            <w:tcW w:w="3118" w:type="dxa"/>
            <w:gridSpan w:val="2"/>
            <w:tcBorders>
              <w:top w:val="single" w:sz="4" w:space="0" w:color="000000"/>
              <w:left w:val="single" w:sz="4" w:space="0" w:color="000000"/>
              <w:bottom w:val="single" w:sz="4" w:space="0" w:color="000000"/>
              <w:right w:val="single" w:sz="4" w:space="0" w:color="000000"/>
            </w:tcBorders>
          </w:tcPr>
          <w:p w14:paraId="1974F53F" w14:textId="50F6210D" w:rsidR="00604C8E" w:rsidRDefault="00E70D7D">
            <w:pPr>
              <w:spacing w:after="0" w:line="240" w:lineRule="auto"/>
              <w:rPr>
                <w:b/>
                <w:bCs/>
                <w:sz w:val="24"/>
                <w:szCs w:val="24"/>
                <w:lang w:val="kk-KZ" w:eastAsia="ru-RU"/>
              </w:rPr>
            </w:pPr>
            <w:r>
              <w:rPr>
                <w:rFonts w:ascii="Times New Roman" w:hAnsi="Times New Roman" w:cs="Times New Roman"/>
                <w:b/>
                <w:lang w:val="kk-KZ" w:eastAsia="ru-RU"/>
              </w:rPr>
              <w:t xml:space="preserve"> </w:t>
            </w:r>
          </w:p>
          <w:p w14:paraId="36F12B35" w14:textId="77777777" w:rsidR="00604C8E" w:rsidRDefault="00604C8E">
            <w:pPr>
              <w:spacing w:after="0" w:line="240" w:lineRule="auto"/>
              <w:rPr>
                <w:rFonts w:ascii="Times New Roman" w:hAnsi="Times New Roman" w:cs="Times New Roman"/>
                <w:b/>
                <w:lang w:val="kk-KZ" w:eastAsia="ru-RU"/>
              </w:rPr>
            </w:pPr>
          </w:p>
          <w:p w14:paraId="5D13685E"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"Қаладағы жыл мезгілдері" дидактикалық ойыны.</w:t>
            </w:r>
          </w:p>
          <w:p w14:paraId="4C97CF5D"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p>
          <w:p w14:paraId="76FB0E3B"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14:paraId="185DD968"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Барысы.</w:t>
            </w:r>
          </w:p>
          <w:p w14:paraId="636A3AE1" w14:textId="77777777"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lang w:val="kk-KZ" w:eastAsia="ru-RU"/>
              </w:rPr>
              <w:t xml:space="preserve">Лото түріндегі ойын, бала белгілі бір маусымы бар суретті </w:t>
            </w:r>
            <w:r>
              <w:rPr>
                <w:rFonts w:ascii="Times New Roman" w:eastAsia="Times New Roman" w:hAnsi="Times New Roman" w:cs="Times New Roman"/>
                <w:lang w:val="kk-KZ" w:eastAsia="ru-RU"/>
              </w:rPr>
              <w:lastRenderedPageBreak/>
              <w:t>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3686" w:type="dxa"/>
            <w:gridSpan w:val="3"/>
            <w:tcBorders>
              <w:top w:val="single" w:sz="4" w:space="0" w:color="000000"/>
              <w:left w:val="single" w:sz="4" w:space="0" w:color="000000"/>
              <w:bottom w:val="single" w:sz="4" w:space="0" w:color="000000"/>
              <w:right w:val="single" w:sz="4" w:space="0" w:color="000000"/>
            </w:tcBorders>
          </w:tcPr>
          <w:p w14:paraId="7D61AA3E" w14:textId="0D5EBE7A" w:rsidR="00604C8E" w:rsidRDefault="00E70D7D">
            <w:pPr>
              <w:spacing w:after="0" w:line="240" w:lineRule="auto"/>
              <w:rPr>
                <w:b/>
                <w:bCs/>
                <w:sz w:val="24"/>
                <w:szCs w:val="24"/>
                <w:lang w:val="kk-KZ" w:eastAsia="ru-RU"/>
              </w:rPr>
            </w:pPr>
            <w:r>
              <w:rPr>
                <w:rFonts w:ascii="Times New Roman" w:hAnsi="Times New Roman"/>
                <w:b/>
                <w:lang w:val="kk-KZ" w:eastAsia="ru-RU"/>
              </w:rPr>
              <w:lastRenderedPageBreak/>
              <w:t xml:space="preserve"> </w:t>
            </w:r>
          </w:p>
          <w:p w14:paraId="26CD0AEE" w14:textId="77777777" w:rsidR="00604C8E" w:rsidRDefault="00604C8E">
            <w:pPr>
              <w:widowControl w:val="0"/>
              <w:spacing w:after="0" w:line="240" w:lineRule="auto"/>
              <w:rPr>
                <w:rFonts w:ascii="Times New Roman" w:eastAsia="Times New Roman" w:hAnsi="Times New Roman" w:cs="Times New Roman"/>
                <w:b/>
                <w:lang w:val="kk-KZ" w:eastAsia="ru-RU"/>
              </w:rPr>
            </w:pPr>
          </w:p>
          <w:p w14:paraId="2329106C"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Саусақ театры.</w:t>
            </w:r>
          </w:p>
          <w:p w14:paraId="7967CF6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"Қасқыр және жеті лақ" ертегісін саусақ театры арқылы сахналау.</w:t>
            </w:r>
          </w:p>
        </w:tc>
        <w:tc>
          <w:tcPr>
            <w:tcW w:w="2552" w:type="dxa"/>
            <w:gridSpan w:val="2"/>
            <w:tcBorders>
              <w:top w:val="single" w:sz="4" w:space="0" w:color="000000"/>
              <w:left w:val="single" w:sz="4" w:space="0" w:color="000000"/>
              <w:bottom w:val="single" w:sz="4" w:space="0" w:color="000000"/>
              <w:right w:val="single" w:sz="4" w:space="0" w:color="000000"/>
            </w:tcBorders>
          </w:tcPr>
          <w:p w14:paraId="1E8CB042" w14:textId="06BDFE21" w:rsidR="00604C8E" w:rsidRDefault="00E70D7D">
            <w:pPr>
              <w:spacing w:after="0" w:line="240" w:lineRule="auto"/>
              <w:rPr>
                <w:b/>
                <w:bCs/>
                <w:lang w:val="kk-KZ" w:eastAsia="ru-RU"/>
              </w:rPr>
            </w:pPr>
            <w:r>
              <w:rPr>
                <w:rFonts w:ascii="Times New Roman" w:hAnsi="Times New Roman"/>
                <w:b/>
                <w:lang w:val="kk-KZ" w:eastAsia="ru-RU"/>
              </w:rPr>
              <w:t xml:space="preserve"> </w:t>
            </w:r>
          </w:p>
          <w:p w14:paraId="1652A7F9" w14:textId="77777777" w:rsidR="00604C8E" w:rsidRDefault="00604C8E">
            <w:pPr>
              <w:spacing w:after="0" w:line="240" w:lineRule="auto"/>
              <w:rPr>
                <w:rFonts w:ascii="Times New Roman" w:hAnsi="Times New Roman" w:cs="Times New Roman"/>
                <w:b/>
                <w:bCs/>
                <w:lang w:val="kk-KZ" w:eastAsia="ru-RU"/>
              </w:rPr>
            </w:pPr>
          </w:p>
          <w:p w14:paraId="7C02C6AF" w14:textId="77777777" w:rsidR="00604C8E" w:rsidRDefault="00E70D7D">
            <w:pPr>
              <w:widowControl w:val="0"/>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Жаңылтпаш</w:t>
            </w:r>
          </w:p>
          <w:p w14:paraId="118D0F81"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Тақпақ жаттап,</w:t>
            </w:r>
          </w:p>
          <w:p w14:paraId="6B9878F0"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Айтсақ жақсы-ақ.</w:t>
            </w:r>
          </w:p>
          <w:p w14:paraId="53648E6A"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Жатка тақпақ,</w:t>
            </w:r>
          </w:p>
          <w:p w14:paraId="53B862D5" w14:textId="77777777" w:rsidR="00604C8E" w:rsidRDefault="00E70D7D">
            <w:pPr>
              <w:spacing w:after="0" w:line="240" w:lineRule="auto"/>
              <w:jc w:val="center"/>
              <w:rPr>
                <w:rFonts w:ascii="Times New Roman" w:hAnsi="Times New Roman" w:cs="Times New Roman"/>
                <w:b/>
                <w:bCs/>
                <w:lang w:val="kk-KZ" w:eastAsia="ru-RU"/>
              </w:rPr>
            </w:pPr>
            <w:r>
              <w:rPr>
                <w:rFonts w:ascii="Times New Roman" w:eastAsia="Times New Roman" w:hAnsi="Times New Roman" w:cs="Times New Roman"/>
                <w:lang w:eastAsia="ru-RU"/>
              </w:rPr>
              <w:t>Жатта тақ-тақ</w:t>
            </w:r>
          </w:p>
        </w:tc>
      </w:tr>
      <w:tr w:rsidR="00604C8E" w:rsidRPr="00E70D7D" w14:paraId="723821EB" w14:textId="77777777">
        <w:trPr>
          <w:trHeight w:val="38"/>
        </w:trPr>
        <w:tc>
          <w:tcPr>
            <w:tcW w:w="1276" w:type="dxa"/>
            <w:tcBorders>
              <w:top w:val="single" w:sz="4" w:space="0" w:color="000000"/>
              <w:left w:val="single" w:sz="4" w:space="0" w:color="000000"/>
              <w:bottom w:val="single" w:sz="4" w:space="0" w:color="000000"/>
              <w:right w:val="single" w:sz="4" w:space="0" w:color="000000"/>
            </w:tcBorders>
          </w:tcPr>
          <w:p w14:paraId="1842E9B4"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Балалардың үйге қайтуы</w:t>
            </w:r>
          </w:p>
        </w:tc>
        <w:tc>
          <w:tcPr>
            <w:tcW w:w="2092" w:type="dxa"/>
            <w:tcBorders>
              <w:top w:val="single" w:sz="4" w:space="0" w:color="000000"/>
              <w:left w:val="single" w:sz="4" w:space="0" w:color="000000"/>
              <w:bottom w:val="single" w:sz="4" w:space="0" w:color="000000"/>
              <w:right w:val="single" w:sz="4" w:space="0" w:color="000000"/>
            </w:tcBorders>
          </w:tcPr>
          <w:p w14:paraId="5A0C4BF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Ата  анаға  күн  тәртібі  жайында  айту.</w:t>
            </w:r>
          </w:p>
        </w:tc>
        <w:tc>
          <w:tcPr>
            <w:tcW w:w="3021" w:type="dxa"/>
            <w:gridSpan w:val="4"/>
            <w:tcBorders>
              <w:top w:val="single" w:sz="4" w:space="0" w:color="000000"/>
              <w:left w:val="single" w:sz="4" w:space="0" w:color="000000"/>
              <w:bottom w:val="single" w:sz="4" w:space="0" w:color="000000"/>
              <w:right w:val="single" w:sz="4" w:space="0" w:color="000000"/>
            </w:tcBorders>
          </w:tcPr>
          <w:p w14:paraId="24CA6D8A"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  отбасында  өздері  не  істей  алатыны  жайлы  әңгімелесу.</w:t>
            </w:r>
          </w:p>
        </w:tc>
        <w:tc>
          <w:tcPr>
            <w:tcW w:w="3118" w:type="dxa"/>
            <w:gridSpan w:val="2"/>
            <w:tcBorders>
              <w:top w:val="single" w:sz="4" w:space="0" w:color="000000"/>
              <w:left w:val="single" w:sz="4" w:space="0" w:color="000000"/>
              <w:bottom w:val="single" w:sz="4" w:space="0" w:color="000000"/>
              <w:right w:val="single" w:sz="4" w:space="0" w:color="000000"/>
            </w:tcBorders>
          </w:tcPr>
          <w:p w14:paraId="04D90CD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жұмыстарын    ата  аналарына  көрсету  әңгімелесу</w:t>
            </w:r>
          </w:p>
        </w:tc>
        <w:tc>
          <w:tcPr>
            <w:tcW w:w="3686" w:type="dxa"/>
            <w:gridSpan w:val="3"/>
            <w:tcBorders>
              <w:top w:val="single" w:sz="4" w:space="0" w:color="000000"/>
              <w:left w:val="single" w:sz="4" w:space="0" w:color="000000"/>
              <w:bottom w:val="single" w:sz="4" w:space="0" w:color="000000"/>
              <w:right w:val="single" w:sz="4" w:space="0" w:color="000000"/>
            </w:tcBorders>
          </w:tcPr>
          <w:p w14:paraId="15CD84EC"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Ата -  анағаға  балабақша  ішілік  іс-шараларға  қатысуды  айту.  </w:t>
            </w:r>
          </w:p>
        </w:tc>
        <w:tc>
          <w:tcPr>
            <w:tcW w:w="2552" w:type="dxa"/>
            <w:gridSpan w:val="2"/>
            <w:tcBorders>
              <w:top w:val="single" w:sz="4" w:space="0" w:color="000000"/>
              <w:left w:val="single" w:sz="4" w:space="0" w:color="000000"/>
              <w:bottom w:val="single" w:sz="4" w:space="0" w:color="000000"/>
              <w:right w:val="single" w:sz="4" w:space="0" w:color="000000"/>
            </w:tcBorders>
          </w:tcPr>
          <w:p w14:paraId="087100CB"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Балаларға  үйде  ертегі  оқып  беру  керектігін  айту..</w:t>
            </w:r>
          </w:p>
        </w:tc>
      </w:tr>
    </w:tbl>
    <w:p w14:paraId="6E7A1AB8" w14:textId="77777777" w:rsidR="00604C8E" w:rsidRDefault="00604C8E">
      <w:pPr>
        <w:pStyle w:val="af2"/>
        <w:bidi/>
        <w:spacing w:before="0" w:beforeAutospacing="0" w:after="0" w:afterAutospacing="0"/>
        <w:jc w:val="right"/>
        <w:rPr>
          <w:lang w:val="kk-KZ"/>
        </w:rPr>
      </w:pPr>
    </w:p>
    <w:p w14:paraId="5D6009D7" w14:textId="77777777" w:rsidR="00604C8E" w:rsidRDefault="00604C8E">
      <w:pPr>
        <w:spacing w:after="0"/>
        <w:jc w:val="center"/>
        <w:rPr>
          <w:rFonts w:ascii="Times New Roman" w:eastAsia="Times New Roman" w:hAnsi="Times New Roman" w:cs="Times New Roman"/>
          <w:b/>
          <w:sz w:val="24"/>
          <w:szCs w:val="24"/>
          <w:lang w:val="kk-KZ"/>
        </w:rPr>
      </w:pPr>
    </w:p>
    <w:p w14:paraId="486666D4" w14:textId="720AF35F" w:rsidR="00604C8E" w:rsidRDefault="00B9196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6A7A88F5" wp14:editId="79E51EC1">
            <wp:extent cx="2057400" cy="342900"/>
            <wp:effectExtent l="0" t="0" r="0" b="0"/>
            <wp:docPr id="13" name="Рисунок 1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1B83B82C" w14:textId="77777777" w:rsidR="00604C8E" w:rsidRDefault="00604C8E">
      <w:pPr>
        <w:spacing w:after="0"/>
        <w:jc w:val="center"/>
        <w:rPr>
          <w:rFonts w:ascii="Times New Roman" w:eastAsia="Times New Roman" w:hAnsi="Times New Roman" w:cs="Times New Roman"/>
          <w:b/>
          <w:sz w:val="24"/>
          <w:szCs w:val="24"/>
          <w:lang w:val="kk-KZ"/>
        </w:rPr>
      </w:pPr>
    </w:p>
    <w:p w14:paraId="5A9BB900" w14:textId="77777777" w:rsidR="002B6BE5" w:rsidRDefault="002B6BE5">
      <w:pPr>
        <w:pStyle w:val="3"/>
        <w:jc w:val="center"/>
        <w:rPr>
          <w:sz w:val="24"/>
          <w:szCs w:val="24"/>
          <w:lang w:val="en-US"/>
        </w:rPr>
      </w:pPr>
    </w:p>
    <w:p w14:paraId="7CFABC57" w14:textId="77777777" w:rsidR="002B6BE5" w:rsidRDefault="002B6BE5">
      <w:pPr>
        <w:pStyle w:val="3"/>
        <w:jc w:val="center"/>
        <w:rPr>
          <w:sz w:val="24"/>
          <w:szCs w:val="24"/>
          <w:lang w:val="en-US"/>
        </w:rPr>
      </w:pPr>
    </w:p>
    <w:p w14:paraId="5011556E" w14:textId="77777777" w:rsidR="002B6BE5" w:rsidRDefault="002B6BE5">
      <w:pPr>
        <w:pStyle w:val="3"/>
        <w:jc w:val="center"/>
        <w:rPr>
          <w:sz w:val="24"/>
          <w:szCs w:val="24"/>
          <w:lang w:val="en-US"/>
        </w:rPr>
      </w:pPr>
    </w:p>
    <w:p w14:paraId="679C9C4D" w14:textId="77777777" w:rsidR="002B6BE5" w:rsidRDefault="002B6BE5">
      <w:pPr>
        <w:pStyle w:val="3"/>
        <w:jc w:val="center"/>
        <w:rPr>
          <w:sz w:val="24"/>
          <w:szCs w:val="24"/>
          <w:lang w:val="en-US"/>
        </w:rPr>
      </w:pPr>
    </w:p>
    <w:p w14:paraId="7226AA57" w14:textId="77777777" w:rsidR="002B6BE5" w:rsidRDefault="002B6BE5">
      <w:pPr>
        <w:pStyle w:val="3"/>
        <w:jc w:val="center"/>
        <w:rPr>
          <w:sz w:val="24"/>
          <w:szCs w:val="24"/>
          <w:lang w:val="en-US"/>
        </w:rPr>
      </w:pPr>
    </w:p>
    <w:p w14:paraId="500BB605" w14:textId="77777777" w:rsidR="002B6BE5" w:rsidRDefault="002B6BE5">
      <w:pPr>
        <w:pStyle w:val="3"/>
        <w:jc w:val="center"/>
        <w:rPr>
          <w:sz w:val="24"/>
          <w:szCs w:val="24"/>
          <w:lang w:val="en-US"/>
        </w:rPr>
      </w:pPr>
    </w:p>
    <w:p w14:paraId="3B45A640" w14:textId="77777777" w:rsidR="002B6BE5" w:rsidRDefault="002B6BE5">
      <w:pPr>
        <w:pStyle w:val="3"/>
        <w:jc w:val="center"/>
        <w:rPr>
          <w:sz w:val="24"/>
          <w:szCs w:val="24"/>
          <w:lang w:val="en-US"/>
        </w:rPr>
      </w:pPr>
    </w:p>
    <w:p w14:paraId="12D68E16" w14:textId="77777777" w:rsidR="002B6BE5" w:rsidRDefault="002B6BE5">
      <w:pPr>
        <w:pStyle w:val="3"/>
        <w:jc w:val="center"/>
        <w:rPr>
          <w:sz w:val="24"/>
          <w:szCs w:val="24"/>
          <w:lang w:val="en-US"/>
        </w:rPr>
      </w:pPr>
    </w:p>
    <w:p w14:paraId="758C51D0" w14:textId="77777777" w:rsidR="002B6BE5" w:rsidRDefault="002B6BE5">
      <w:pPr>
        <w:pStyle w:val="3"/>
        <w:jc w:val="center"/>
        <w:rPr>
          <w:sz w:val="24"/>
          <w:szCs w:val="24"/>
          <w:lang w:val="en-US"/>
        </w:rPr>
      </w:pPr>
    </w:p>
    <w:p w14:paraId="273D2BB4" w14:textId="4C15A5F4"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70C2694F" w14:textId="028AE748"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B91963">
        <w:rPr>
          <w:rFonts w:ascii="Times New Roman" w:eastAsia="Times New Roman" w:hAnsi="Times New Roman" w:cs="Times New Roman"/>
          <w:color w:val="000000"/>
          <w:sz w:val="24"/>
          <w:szCs w:val="24"/>
          <w:lang w:val="kk-KZ" w:eastAsia="ru-RU"/>
        </w:rPr>
        <w:t xml:space="preserve"> "ІнжуНұр"балабақшасы мекемесі</w:t>
      </w:r>
    </w:p>
    <w:p w14:paraId="6D4F027E" w14:textId="53F29F3B"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B9196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0B1F934A"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13.11-17.11.2023 ж.</w:t>
      </w:r>
    </w:p>
    <w:tbl>
      <w:tblPr>
        <w:tblStyle w:val="TableGrid"/>
        <w:tblW w:w="16130" w:type="dxa"/>
        <w:tblInd w:w="-856" w:type="dxa"/>
        <w:tblLayout w:type="fixed"/>
        <w:tblCellMar>
          <w:top w:w="12" w:type="dxa"/>
        </w:tblCellMar>
        <w:tblLook w:val="04A0" w:firstRow="1" w:lastRow="0" w:firstColumn="1" w:lastColumn="0" w:noHBand="0" w:noVBand="1"/>
      </w:tblPr>
      <w:tblGrid>
        <w:gridCol w:w="1702"/>
        <w:gridCol w:w="2420"/>
        <w:gridCol w:w="733"/>
        <w:gridCol w:w="1535"/>
        <w:gridCol w:w="743"/>
        <w:gridCol w:w="274"/>
        <w:gridCol w:w="2243"/>
        <w:gridCol w:w="592"/>
        <w:gridCol w:w="3018"/>
        <w:gridCol w:w="35"/>
        <w:gridCol w:w="40"/>
        <w:gridCol w:w="2760"/>
        <w:gridCol w:w="35"/>
      </w:tblGrid>
      <w:tr w:rsidR="00604C8E" w14:paraId="03A483FE" w14:textId="77777777">
        <w:trPr>
          <w:trHeight w:val="379"/>
        </w:trPr>
        <w:tc>
          <w:tcPr>
            <w:tcW w:w="1702" w:type="dxa"/>
            <w:tcBorders>
              <w:top w:val="single" w:sz="4" w:space="0" w:color="000000"/>
              <w:left w:val="single" w:sz="4" w:space="0" w:color="000000"/>
              <w:bottom w:val="single" w:sz="4" w:space="0" w:color="000000"/>
              <w:right w:val="single" w:sz="4" w:space="0" w:color="000000"/>
            </w:tcBorders>
          </w:tcPr>
          <w:p w14:paraId="5562269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Күн тәртіб</w:t>
            </w:r>
            <w:r>
              <w:rPr>
                <w:rFonts w:ascii="Times New Roman" w:eastAsia="Times New Roman" w:hAnsi="Times New Roman" w:cs="Times New Roman"/>
                <w:b/>
                <w:lang w:val="kk-KZ" w:eastAsia="ru-RU"/>
              </w:rPr>
              <w:t>і</w:t>
            </w:r>
            <w:r>
              <w:rPr>
                <w:rFonts w:ascii="Times New Roman" w:eastAsia="Times New Roman" w:hAnsi="Times New Roman" w:cs="Times New Roman"/>
                <w:b/>
                <w:lang w:eastAsia="ru-RU"/>
              </w:rPr>
              <w:t xml:space="preserve"> </w:t>
            </w:r>
          </w:p>
        </w:tc>
        <w:tc>
          <w:tcPr>
            <w:tcW w:w="3153" w:type="dxa"/>
            <w:gridSpan w:val="2"/>
            <w:tcBorders>
              <w:top w:val="single" w:sz="4" w:space="0" w:color="000000"/>
              <w:left w:val="single" w:sz="4" w:space="0" w:color="000000"/>
              <w:bottom w:val="single" w:sz="4" w:space="0" w:color="000000"/>
              <w:right w:val="single" w:sz="4" w:space="0" w:color="000000"/>
            </w:tcBorders>
          </w:tcPr>
          <w:p w14:paraId="316E7AB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2552" w:type="dxa"/>
            <w:gridSpan w:val="3"/>
            <w:tcBorders>
              <w:top w:val="single" w:sz="4" w:space="0" w:color="000000"/>
              <w:left w:val="single" w:sz="4" w:space="0" w:color="000000"/>
              <w:bottom w:val="single" w:sz="4" w:space="0" w:color="000000"/>
              <w:right w:val="single" w:sz="4" w:space="0" w:color="000000"/>
            </w:tcBorders>
          </w:tcPr>
          <w:p w14:paraId="7666A9D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2835" w:type="dxa"/>
            <w:gridSpan w:val="2"/>
            <w:tcBorders>
              <w:top w:val="single" w:sz="4" w:space="0" w:color="000000"/>
              <w:left w:val="single" w:sz="4" w:space="0" w:color="000000"/>
              <w:bottom w:val="single" w:sz="4" w:space="0" w:color="000000"/>
              <w:right w:val="single" w:sz="4" w:space="0" w:color="000000"/>
            </w:tcBorders>
          </w:tcPr>
          <w:p w14:paraId="5B8EF53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3053" w:type="dxa"/>
            <w:gridSpan w:val="2"/>
            <w:tcBorders>
              <w:top w:val="single" w:sz="4" w:space="0" w:color="000000"/>
              <w:left w:val="single" w:sz="4" w:space="0" w:color="000000"/>
              <w:bottom w:val="single" w:sz="4" w:space="0" w:color="000000"/>
              <w:right w:val="single" w:sz="4" w:space="0" w:color="000000"/>
            </w:tcBorders>
          </w:tcPr>
          <w:p w14:paraId="166179AD"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2835" w:type="dxa"/>
            <w:gridSpan w:val="3"/>
            <w:tcBorders>
              <w:top w:val="single" w:sz="4" w:space="0" w:color="000000"/>
              <w:left w:val="single" w:sz="4" w:space="0" w:color="000000"/>
              <w:bottom w:val="single" w:sz="4" w:space="0" w:color="000000"/>
              <w:right w:val="single" w:sz="4" w:space="0" w:color="000000"/>
            </w:tcBorders>
          </w:tcPr>
          <w:p w14:paraId="348594A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rsidRPr="00E70D7D" w14:paraId="569D922A" w14:textId="77777777">
        <w:trPr>
          <w:cantSplit/>
          <w:trHeight w:val="5923"/>
        </w:trPr>
        <w:tc>
          <w:tcPr>
            <w:tcW w:w="1702" w:type="dxa"/>
            <w:tcBorders>
              <w:top w:val="single" w:sz="4" w:space="0" w:color="000000"/>
              <w:left w:val="single" w:sz="4" w:space="0" w:color="000000"/>
              <w:bottom w:val="single" w:sz="4" w:space="0" w:color="000000"/>
              <w:right w:val="single" w:sz="4" w:space="0" w:color="000000"/>
            </w:tcBorders>
          </w:tcPr>
          <w:p w14:paraId="5968590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3153" w:type="dxa"/>
            <w:gridSpan w:val="2"/>
            <w:tcBorders>
              <w:top w:val="single" w:sz="4" w:space="0" w:color="000000"/>
              <w:left w:val="single" w:sz="4" w:space="0" w:color="000000"/>
              <w:bottom w:val="single" w:sz="4" w:space="0" w:color="000000"/>
              <w:right w:val="single" w:sz="4" w:space="0" w:color="000000"/>
            </w:tcBorders>
          </w:tcPr>
          <w:p w14:paraId="132C2C6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"Комплимент" сәлемдесу</w:t>
            </w:r>
          </w:p>
          <w:p w14:paraId="20B00A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өзіне деген </w:t>
            </w:r>
          </w:p>
          <w:p w14:paraId="1C81CCB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3A964B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32ECF5E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47A2A1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451855E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51A531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4975457E" w14:textId="77777777" w:rsidR="00604C8E" w:rsidRDefault="00E70D7D">
            <w:pPr>
              <w:spacing w:after="0" w:line="272" w:lineRule="auto"/>
              <w:rPr>
                <w:rFonts w:ascii="Times New Roman" w:hAnsi="Times New Roman" w:cs="Times New Roman"/>
                <w:lang w:val="kk-KZ" w:eastAsia="ru-RU"/>
              </w:rPr>
            </w:pPr>
            <w:r>
              <w:rPr>
                <w:rFonts w:ascii="Times New Roman" w:hAnsi="Times New Roman" w:cs="Times New Roman"/>
                <w:lang w:val="kk-KZ" w:eastAsia="ru-RU"/>
              </w:rPr>
              <w:t>жылы сөздер. ((</w:t>
            </w:r>
            <w:r>
              <w:rPr>
                <w:rFonts w:ascii="Times New Roman" w:hAnsi="Times New Roman" w:cs="Times New Roman"/>
                <w:b/>
                <w:lang w:val="kk-KZ" w:eastAsia="ru-RU"/>
              </w:rPr>
              <w:t>Қарым-қатынас іс-әрекеті )</w:t>
            </w:r>
          </w:p>
          <w:p w14:paraId="32F7C47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Әнұранды орындауау.</w:t>
            </w:r>
          </w:p>
          <w:p w14:paraId="663822C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 :</w:t>
            </w:r>
            <w:r>
              <w:rPr>
                <w:rFonts w:ascii="Times New Roman" w:eastAsia="Times New Roman" w:hAnsi="Times New Roman" w:cs="Times New Roman"/>
                <w:lang w:val="kk-KZ" w:eastAsia="ru-RU"/>
              </w:rPr>
              <w:t xml:space="preserve"> Отанына деген </w:t>
            </w:r>
            <w:r>
              <w:rPr>
                <w:rFonts w:ascii="Times New Roman" w:hAnsi="Times New Roman" w:cs="Times New Roman"/>
                <w:b/>
                <w:lang w:val="kk-KZ" w:eastAsia="ru-RU"/>
              </w:rPr>
              <w:t>сүйіспеншілікті қалыптастыру</w:t>
            </w:r>
            <w:r>
              <w:rPr>
                <w:rFonts w:ascii="Times New Roman" w:hAnsi="Times New Roman" w:cs="Times New Roman"/>
                <w:lang w:val="kk-KZ" w:eastAsia="ru-RU"/>
              </w:rPr>
              <w:t>. Әнді музыкалық талғаммен орындауға жаттықтыру. (</w:t>
            </w:r>
            <w:r>
              <w:rPr>
                <w:rFonts w:ascii="Times New Roman" w:hAnsi="Times New Roman" w:cs="Times New Roman"/>
                <w:b/>
                <w:lang w:val="kk-KZ" w:eastAsia="ru-RU"/>
              </w:rPr>
              <w:t>музыка)</w:t>
            </w:r>
          </w:p>
        </w:tc>
        <w:tc>
          <w:tcPr>
            <w:tcW w:w="2552" w:type="dxa"/>
            <w:gridSpan w:val="3"/>
            <w:tcBorders>
              <w:top w:val="single" w:sz="4" w:space="0" w:color="000000"/>
              <w:left w:val="single" w:sz="4" w:space="0" w:color="000000"/>
              <w:bottom w:val="single" w:sz="4" w:space="0" w:color="000000"/>
              <w:right w:val="single" w:sz="4" w:space="0" w:color="000000"/>
            </w:tcBorders>
          </w:tcPr>
          <w:p w14:paraId="129C071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Балаларды жақсы көңіл күймен қарсы алу.</w:t>
            </w:r>
            <w:r>
              <w:rPr>
                <w:rFonts w:ascii="Times New Roman" w:hAnsi="Times New Roman" w:cs="Times New Roman"/>
                <w:b/>
                <w:lang w:val="kk-KZ" w:eastAsia="ru-RU"/>
              </w:rPr>
              <w:br/>
              <w:t>Табиғатпен танысу</w:t>
            </w:r>
            <w:r>
              <w:rPr>
                <w:rFonts w:ascii="Times New Roman" w:hAnsi="Times New Roman" w:cs="Times New Roman"/>
                <w:b/>
                <w:lang w:val="kk-KZ" w:eastAsia="ru-RU"/>
              </w:rPr>
              <w:br/>
            </w:r>
            <w:r>
              <w:rPr>
                <w:rFonts w:ascii="Times New Roman" w:hAnsi="Times New Roman" w:cs="Times New Roman"/>
                <w:lang w:val="kk-KZ" w:eastAsia="ru-RU"/>
              </w:rPr>
              <w:t>Табиғат неткен көрікті,</w:t>
            </w:r>
            <w:r>
              <w:rPr>
                <w:rFonts w:ascii="Times New Roman" w:hAnsi="Times New Roman" w:cs="Times New Roman"/>
                <w:lang w:val="kk-KZ" w:eastAsia="ru-RU"/>
              </w:rPr>
              <w:br/>
              <w:t>Жапырақтай </w:t>
            </w:r>
            <w:hyperlink r:id="rId13" w:history="1">
              <w:r>
                <w:rPr>
                  <w:rStyle w:val="a6"/>
                  <w:rFonts w:ascii="Times New Roman" w:hAnsi="Times New Roman" w:cs="Times New Roman"/>
                  <w:lang w:val="kk-KZ" w:eastAsia="ru-RU"/>
                </w:rPr>
                <w:t>жайқалып</w:t>
              </w:r>
            </w:hyperlink>
            <w:r>
              <w:rPr>
                <w:rFonts w:ascii="Times New Roman" w:hAnsi="Times New Roman" w:cs="Times New Roman"/>
                <w:lang w:val="kk-KZ" w:eastAsia="ru-RU"/>
              </w:rPr>
              <w:br/>
              <w:t>Гүлдей жайнап өсеміз.</w:t>
            </w:r>
            <w:r>
              <w:rPr>
                <w:rFonts w:ascii="Times New Roman" w:hAnsi="Times New Roman" w:cs="Times New Roman"/>
                <w:lang w:val="kk-KZ" w:eastAsia="ru-RU"/>
              </w:rPr>
              <w:br/>
              <w:t>Бір отырып, бір тұрып,</w:t>
            </w:r>
            <w:r>
              <w:rPr>
                <w:rFonts w:ascii="Times New Roman" w:hAnsi="Times New Roman" w:cs="Times New Roman"/>
                <w:lang w:val="kk-KZ" w:eastAsia="ru-RU"/>
              </w:rPr>
              <w:br/>
              <w:t>Билеп-билеп аламыз. (</w:t>
            </w:r>
            <w:r>
              <w:rPr>
                <w:rFonts w:ascii="Times New Roman" w:hAnsi="Times New Roman" w:cs="Times New Roman"/>
                <w:b/>
                <w:lang w:val="kk-KZ" w:eastAsia="ru-RU"/>
              </w:rPr>
              <w:t>Қарым- қатынас</w:t>
            </w:r>
            <w:r>
              <w:rPr>
                <w:rFonts w:ascii="Times New Roman" w:hAnsi="Times New Roman" w:cs="Times New Roman"/>
                <w:b/>
                <w:lang w:val="kk-KZ" w:eastAsia="ru-RU"/>
              </w:rPr>
              <w:br/>
              <w:t>іс –әрекеті)</w:t>
            </w:r>
            <w:r>
              <w:rPr>
                <w:rFonts w:ascii="Times New Roman" w:eastAsia="Times New Roman" w:hAnsi="Times New Roman" w:cs="Times New Roman"/>
                <w:b/>
                <w:lang w:val="kk-KZ" w:eastAsia="ru-RU"/>
              </w:rPr>
              <w:t xml:space="preserve"> </w:t>
            </w:r>
          </w:p>
          <w:p w14:paraId="06C7BC92" w14:textId="77777777" w:rsidR="00604C8E" w:rsidRDefault="00604C8E">
            <w:pPr>
              <w:spacing w:after="0" w:line="240" w:lineRule="auto"/>
              <w:rPr>
                <w:rFonts w:ascii="Times New Roman" w:hAnsi="Times New Roman" w:cs="Times New Roman"/>
                <w:bCs/>
                <w:lang w:val="kk-KZ" w:eastAsia="ru-RU"/>
              </w:rPr>
            </w:pPr>
          </w:p>
          <w:p w14:paraId="3799D2A7"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Дидактикалық ойын </w:t>
            </w:r>
          </w:p>
          <w:p w14:paraId="233331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мен бұлт»</w:t>
            </w:r>
          </w:p>
          <w:p w14:paraId="7E00C2B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Балалар музыкалық аспаптарында қарапайым, таныс әуендерді жеке және шағын топпен орындауға үйрету (</w:t>
            </w:r>
            <w:r>
              <w:rPr>
                <w:rFonts w:ascii="Times New Roman" w:hAnsi="Times New Roman" w:cs="Times New Roman"/>
                <w:b/>
                <w:lang w:val="kk-KZ" w:eastAsia="ru-RU"/>
              </w:rPr>
              <w:t>музыка)</w:t>
            </w:r>
          </w:p>
          <w:p w14:paraId="7E3BC8AA" w14:textId="77777777" w:rsidR="00604C8E" w:rsidRDefault="00E70D7D">
            <w:pPr>
              <w:spacing w:after="0" w:line="240" w:lineRule="auto"/>
              <w:rPr>
                <w:rFonts w:ascii="Times New Roman" w:hAnsi="Times New Roman" w:cs="Times New Roman"/>
                <w:bCs/>
                <w:lang w:val="kk-KZ" w:eastAsia="ru-RU"/>
              </w:rPr>
            </w:pPr>
            <w:r>
              <w:rPr>
                <w:rFonts w:ascii="Times New Roman" w:hAnsi="Times New Roman" w:cs="Times New Roman"/>
                <w:lang w:val="kk-KZ" w:eastAsia="ru-RU"/>
              </w:rPr>
              <w:t xml:space="preserve">                           </w:t>
            </w:r>
          </w:p>
          <w:p w14:paraId="568E134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tc>
        <w:tc>
          <w:tcPr>
            <w:tcW w:w="2835" w:type="dxa"/>
            <w:gridSpan w:val="2"/>
            <w:tcBorders>
              <w:top w:val="single" w:sz="4" w:space="0" w:color="000000"/>
              <w:left w:val="single" w:sz="4" w:space="0" w:color="000000"/>
              <w:bottom w:val="single" w:sz="4" w:space="0" w:color="000000"/>
              <w:right w:val="single" w:sz="4" w:space="0" w:color="000000"/>
            </w:tcBorders>
          </w:tcPr>
          <w:p w14:paraId="23864577" w14:textId="77777777" w:rsidR="00604C8E" w:rsidRDefault="00E70D7D">
            <w:pPr>
              <w:spacing w:after="0" w:line="237"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"Эхо" сәлемдесу </w:t>
            </w:r>
            <w:r>
              <w:rPr>
                <w:rFonts w:ascii="Times New Roman" w:eastAsia="Times New Roman" w:hAnsi="Times New Roman" w:cs="Times New Roman"/>
                <w:lang w:val="kk-KZ" w:eastAsia="ru-RU"/>
              </w:rPr>
              <w:t xml:space="preserve">Мақсаты: топта сенім ортасын құруды жалғастыру, топтық келісімді дамыту. Эмоционалды </w:t>
            </w:r>
          </w:p>
          <w:p w14:paraId="7123A252" w14:textId="77777777" w:rsidR="00604C8E" w:rsidRDefault="00E70D7D">
            <w:pPr>
              <w:spacing w:after="0" w:line="257"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экспрессивтілікті, зейінді, реакция жылдамдығын дамыту. </w:t>
            </w:r>
          </w:p>
          <w:p w14:paraId="7F17178D" w14:textId="77777777" w:rsidR="00604C8E" w:rsidRDefault="00E70D7D">
            <w:pPr>
              <w:spacing w:after="0" w:line="251" w:lineRule="auto"/>
              <w:rPr>
                <w:rFonts w:ascii="Times New Roman" w:hAnsi="Times New Roman" w:cs="Times New Roman"/>
                <w:lang w:val="kk-KZ" w:eastAsia="ru-RU"/>
              </w:rPr>
            </w:pPr>
            <w:r>
              <w:rPr>
                <w:rFonts w:ascii="Times New Roman" w:eastAsia="Times New Roman" w:hAnsi="Times New Roman" w:cs="Times New Roman"/>
                <w:lang w:val="kk-KZ" w:eastAsia="ru-RU"/>
              </w:rPr>
              <w:t>Адамдардың қарым-қатынасы туралы білімдерін бекіту.</w:t>
            </w:r>
          </w:p>
          <w:p w14:paraId="33EF6E7D" w14:textId="77777777" w:rsidR="00604C8E" w:rsidRDefault="00E70D7D">
            <w:pPr>
              <w:spacing w:after="0" w:line="272"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Әр бала өз атын айтады. </w:t>
            </w:r>
          </w:p>
          <w:p w14:paraId="036E8B67" w14:textId="77777777" w:rsidR="00604C8E" w:rsidRDefault="00E70D7D">
            <w:pPr>
              <w:spacing w:after="0" w:line="272"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 xml:space="preserve"> </w:t>
            </w:r>
          </w:p>
          <w:p w14:paraId="42E6A7AA" w14:textId="77777777" w:rsidR="00604C8E" w:rsidRDefault="00604C8E">
            <w:pPr>
              <w:spacing w:after="0" w:line="272" w:lineRule="auto"/>
              <w:rPr>
                <w:rFonts w:ascii="Times New Roman" w:hAnsi="Times New Roman" w:cs="Times New Roman"/>
                <w:lang w:val="kk-KZ" w:eastAsia="ru-RU"/>
              </w:rPr>
            </w:pPr>
          </w:p>
          <w:p w14:paraId="25BAF5E8"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10789442"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(дауылпаз, асатаяқ, және шулы аспаптарда ойнау тәсілдерімен таныстыру.(</w:t>
            </w:r>
            <w:r>
              <w:rPr>
                <w:rFonts w:ascii="Times New Roman" w:hAnsi="Times New Roman" w:cs="Times New Roman"/>
                <w:b/>
                <w:lang w:val="kk-KZ" w:eastAsia="ru-RU"/>
              </w:rPr>
              <w:t>музыка</w:t>
            </w:r>
            <w:r>
              <w:rPr>
                <w:rFonts w:ascii="Times New Roman" w:hAnsi="Times New Roman" w:cs="Times New Roman"/>
                <w:lang w:val="kk-KZ" w:eastAsia="ru-RU"/>
              </w:rPr>
              <w:t>)</w:t>
            </w:r>
          </w:p>
          <w:p w14:paraId="7CDC6CAF" w14:textId="77777777" w:rsidR="00604C8E" w:rsidRDefault="00604C8E">
            <w:pPr>
              <w:spacing w:after="0" w:line="272" w:lineRule="auto"/>
              <w:rPr>
                <w:rFonts w:ascii="Times New Roman" w:hAnsi="Times New Roman" w:cs="Times New Roman"/>
                <w:lang w:val="kk-KZ" w:eastAsia="ru-RU"/>
              </w:rPr>
            </w:pPr>
          </w:p>
        </w:tc>
        <w:tc>
          <w:tcPr>
            <w:tcW w:w="3053" w:type="dxa"/>
            <w:gridSpan w:val="2"/>
            <w:tcBorders>
              <w:top w:val="single" w:sz="4" w:space="0" w:color="000000"/>
              <w:left w:val="single" w:sz="4" w:space="0" w:color="000000"/>
              <w:bottom w:val="single" w:sz="4" w:space="0" w:color="000000"/>
              <w:right w:val="single" w:sz="4" w:space="0" w:color="000000"/>
            </w:tcBorders>
          </w:tcPr>
          <w:p w14:paraId="2F42651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Саусақ ойыны  </w:t>
            </w:r>
          </w:p>
          <w:p w14:paraId="212C21C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«Жалғыз саусақ» санамақтар арқылы саусақ қимылдарын дамыту</w:t>
            </w:r>
          </w:p>
          <w:p w14:paraId="3519B38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Дидактикалық ойын.</w:t>
            </w:r>
          </w:p>
          <w:p w14:paraId="3608234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Қай ертегінің кейіпкері»</w:t>
            </w:r>
          </w:p>
          <w:p w14:paraId="713DEBE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Мақсаты:</w:t>
            </w:r>
            <w:r>
              <w:rPr>
                <w:rFonts w:ascii="Times New Roman" w:eastAsia="Times New Roman" w:hAnsi="Times New Roman" w:cs="Times New Roman"/>
                <w:lang w:val="kk-KZ" w:eastAsia="ru-RU"/>
              </w:rPr>
              <w:t>Суреттерден қай ертегі кейіпкері екеін табады</w:t>
            </w:r>
          </w:p>
          <w:p w14:paraId="6F8EDA19"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  (</w:t>
            </w:r>
            <w:r>
              <w:rPr>
                <w:rFonts w:ascii="Times New Roman" w:hAnsi="Times New Roman" w:cs="Times New Roman"/>
                <w:b/>
                <w:lang w:val="kk-KZ" w:eastAsia="ru-RU"/>
              </w:rPr>
              <w:t>Қарым-қатынас іс-әрекеті</w:t>
            </w:r>
            <w:r>
              <w:rPr>
                <w:rFonts w:ascii="Times New Roman" w:eastAsia="Times New Roman" w:hAnsi="Times New Roman" w:cs="Times New Roman"/>
                <w:lang w:val="kk-KZ" w:eastAsia="ru-RU"/>
              </w:rPr>
              <w:t>).</w:t>
            </w:r>
            <w:r>
              <w:rPr>
                <w:rFonts w:ascii="Times New Roman" w:hAnsi="Times New Roman" w:cs="Times New Roman"/>
                <w:b/>
                <w:lang w:val="kk-KZ" w:eastAsia="ru-RU"/>
              </w:rPr>
              <w:t xml:space="preserve"> </w:t>
            </w:r>
          </w:p>
          <w:p w14:paraId="5651D64F" w14:textId="77777777" w:rsidR="00604C8E" w:rsidRDefault="00604C8E">
            <w:pPr>
              <w:spacing w:after="0" w:line="240" w:lineRule="auto"/>
              <w:rPr>
                <w:rFonts w:ascii="Times New Roman" w:hAnsi="Times New Roman" w:cs="Times New Roman"/>
                <w:b/>
                <w:lang w:val="kk-KZ" w:eastAsia="ru-RU"/>
              </w:rPr>
            </w:pPr>
          </w:p>
          <w:p w14:paraId="1C977DD3"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7AC2DB6B"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(сазсырнай, тұяқтас, қоңырау,) және шулы аспаптарда ойнау тәсілдерімен таныстыру.(</w:t>
            </w:r>
            <w:r>
              <w:rPr>
                <w:rFonts w:ascii="Times New Roman" w:hAnsi="Times New Roman" w:cs="Times New Roman"/>
                <w:b/>
                <w:lang w:val="kk-KZ" w:eastAsia="ru-RU"/>
              </w:rPr>
              <w:t>музыка</w:t>
            </w:r>
            <w:r>
              <w:rPr>
                <w:rFonts w:ascii="Times New Roman" w:hAnsi="Times New Roman" w:cs="Times New Roman"/>
                <w:lang w:val="kk-KZ" w:eastAsia="ru-RU"/>
              </w:rPr>
              <w:t>)</w:t>
            </w:r>
          </w:p>
          <w:p w14:paraId="20689AEC" w14:textId="77777777" w:rsidR="00604C8E" w:rsidRDefault="00604C8E">
            <w:pPr>
              <w:spacing w:after="0" w:line="240" w:lineRule="auto"/>
              <w:rPr>
                <w:rFonts w:ascii="Times New Roman" w:hAnsi="Times New Roman" w:cs="Times New Roman"/>
                <w:b/>
                <w:lang w:val="kk-KZ" w:eastAsia="ru-RU"/>
              </w:rPr>
            </w:pPr>
          </w:p>
          <w:p w14:paraId="680C1DBC" w14:textId="77777777" w:rsidR="00604C8E" w:rsidRDefault="00604C8E">
            <w:pPr>
              <w:spacing w:after="0" w:line="240" w:lineRule="auto"/>
              <w:rPr>
                <w:rFonts w:ascii="Times New Roman" w:eastAsia="Times New Roman" w:hAnsi="Times New Roman" w:cs="Times New Roman"/>
                <w:lang w:val="kk-KZ" w:eastAsia="ru-RU"/>
              </w:rPr>
            </w:pPr>
          </w:p>
        </w:tc>
        <w:tc>
          <w:tcPr>
            <w:tcW w:w="2835" w:type="dxa"/>
            <w:gridSpan w:val="3"/>
            <w:tcBorders>
              <w:top w:val="single" w:sz="4" w:space="0" w:color="000000"/>
              <w:left w:val="single" w:sz="4" w:space="0" w:color="000000"/>
              <w:bottom w:val="single" w:sz="4" w:space="0" w:color="000000"/>
              <w:right w:val="single" w:sz="4" w:space="0" w:color="000000"/>
            </w:tcBorders>
          </w:tcPr>
          <w:p w14:paraId="33DD928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«Мен сенімен дос болғым келеді»</w:t>
            </w:r>
          </w:p>
          <w:p w14:paraId="564A5D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достық ортаны құруға көмектесу.</w:t>
            </w:r>
          </w:p>
          <w:p w14:paraId="7DF4636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w:t>
            </w:r>
          </w:p>
          <w:p w14:paraId="23977869" w14:textId="77777777" w:rsidR="00604C8E" w:rsidRDefault="00604C8E">
            <w:pPr>
              <w:spacing w:after="0" w:line="240" w:lineRule="auto"/>
              <w:rPr>
                <w:rFonts w:ascii="Times New Roman" w:eastAsia="Times New Roman" w:hAnsi="Times New Roman" w:cs="Times New Roman"/>
                <w:b/>
                <w:lang w:val="kk-KZ" w:eastAsia="ru-RU"/>
              </w:rPr>
            </w:pPr>
          </w:p>
          <w:p w14:paraId="04F31AF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Дидактикалық ойын: </w:t>
            </w:r>
          </w:p>
          <w:p w14:paraId="7D5DCF1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«Не жетіспейді?». </w:t>
            </w:r>
          </w:p>
          <w:p w14:paraId="12DDA382" w14:textId="77777777" w:rsidR="00604C8E" w:rsidRDefault="00E70D7D">
            <w:pPr>
              <w:spacing w:after="0" w:line="240" w:lineRule="auto"/>
              <w:rPr>
                <w:rFonts w:ascii="Times New Roman" w:hAnsi="Times New Roman" w:cs="Times New Roman"/>
                <w:b/>
                <w:u w:val="single"/>
                <w:lang w:val="kk-KZ" w:eastAsia="ru-RU"/>
              </w:rPr>
            </w:pPr>
            <w:r>
              <w:rPr>
                <w:rFonts w:ascii="Times New Roman" w:hAnsi="Times New Roman" w:cs="Times New Roman"/>
                <w:b/>
                <w:lang w:val="kk-KZ" w:eastAsia="ru-RU"/>
              </w:rPr>
              <w:t>Мақсаты:</w:t>
            </w:r>
          </w:p>
          <w:p w14:paraId="5BD66E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логикалық ойлау қабілетін дамыту.</w:t>
            </w:r>
          </w:p>
          <w:p w14:paraId="4C4A6D9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p w14:paraId="5E5A9EF4" w14:textId="77777777" w:rsidR="00604C8E" w:rsidRDefault="00604C8E">
            <w:pPr>
              <w:spacing w:after="0" w:line="240" w:lineRule="auto"/>
              <w:rPr>
                <w:rFonts w:ascii="Times New Roman" w:eastAsia="Times New Roman" w:hAnsi="Times New Roman" w:cs="Times New Roman"/>
                <w:lang w:val="kk-KZ" w:eastAsia="ru-RU"/>
              </w:rPr>
            </w:pPr>
          </w:p>
          <w:p w14:paraId="5590EED3"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3426FBFB"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(ксилофон, бубен, барабан, маракас, румба) және шулы аспаптарда ойнау тәсілдерімен таныстыру.(</w:t>
            </w:r>
            <w:r>
              <w:rPr>
                <w:rFonts w:ascii="Times New Roman" w:hAnsi="Times New Roman" w:cs="Times New Roman"/>
                <w:b/>
                <w:lang w:val="kk-KZ" w:eastAsia="ru-RU"/>
              </w:rPr>
              <w:t>музыка</w:t>
            </w:r>
            <w:r>
              <w:rPr>
                <w:rFonts w:ascii="Times New Roman" w:hAnsi="Times New Roman" w:cs="Times New Roman"/>
                <w:lang w:val="kk-KZ" w:eastAsia="ru-RU"/>
              </w:rPr>
              <w:t>)</w:t>
            </w:r>
          </w:p>
        </w:tc>
      </w:tr>
      <w:tr w:rsidR="00604C8E" w14:paraId="25315DC6"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75FD481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3153" w:type="dxa"/>
            <w:gridSpan w:val="2"/>
            <w:tcBorders>
              <w:top w:val="single" w:sz="4" w:space="0" w:color="000000"/>
              <w:left w:val="single" w:sz="4" w:space="0" w:color="000000"/>
              <w:bottom w:val="single" w:sz="4" w:space="0" w:color="000000"/>
              <w:right w:val="single" w:sz="4" w:space="0" w:color="000000"/>
            </w:tcBorders>
          </w:tcPr>
          <w:p w14:paraId="10C4B89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балалардың әл-ауқаты, демалыс күндері туралы әңгімелер. </w:t>
            </w:r>
          </w:p>
        </w:tc>
        <w:tc>
          <w:tcPr>
            <w:tcW w:w="2552" w:type="dxa"/>
            <w:gridSpan w:val="3"/>
            <w:tcBorders>
              <w:top w:val="single" w:sz="4" w:space="0" w:color="000000"/>
              <w:left w:val="single" w:sz="4" w:space="0" w:color="000000"/>
              <w:bottom w:val="single" w:sz="4" w:space="0" w:color="000000"/>
              <w:right w:val="single" w:sz="4" w:space="0" w:color="000000"/>
            </w:tcBorders>
          </w:tcPr>
          <w:p w14:paraId="65E923FB"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2835" w:type="dxa"/>
            <w:gridSpan w:val="2"/>
            <w:tcBorders>
              <w:top w:val="single" w:sz="4" w:space="0" w:color="000000"/>
              <w:left w:val="single" w:sz="4" w:space="0" w:color="000000"/>
              <w:bottom w:val="single" w:sz="4" w:space="0" w:color="000000"/>
              <w:right w:val="single" w:sz="4" w:space="0" w:color="000000"/>
            </w:tcBorders>
          </w:tcPr>
          <w:p w14:paraId="3C1652D0" w14:textId="77777777" w:rsidR="00604C8E" w:rsidRDefault="00E70D7D">
            <w:pPr>
              <w:spacing w:after="0" w:line="240" w:lineRule="auto"/>
              <w:ind w:hanging="32"/>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3053" w:type="dxa"/>
            <w:gridSpan w:val="2"/>
            <w:tcBorders>
              <w:top w:val="single" w:sz="4" w:space="0" w:color="000000"/>
              <w:left w:val="single" w:sz="4" w:space="0" w:color="000000"/>
              <w:bottom w:val="single" w:sz="4" w:space="0" w:color="000000"/>
              <w:right w:val="single" w:sz="4" w:space="0" w:color="000000"/>
            </w:tcBorders>
          </w:tcPr>
          <w:p w14:paraId="3F73CE5A"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Ата-аналардың сұранысы бойынша кеңес беру (жеке)</w:t>
            </w:r>
          </w:p>
        </w:tc>
        <w:tc>
          <w:tcPr>
            <w:tcW w:w="2835" w:type="dxa"/>
            <w:gridSpan w:val="3"/>
            <w:tcBorders>
              <w:top w:val="single" w:sz="4" w:space="0" w:color="000000"/>
              <w:left w:val="single" w:sz="4" w:space="0" w:color="000000"/>
              <w:bottom w:val="single" w:sz="4" w:space="0" w:color="000000"/>
              <w:right w:val="single" w:sz="4" w:space="0" w:color="000000"/>
            </w:tcBorders>
          </w:tcPr>
          <w:p w14:paraId="58C035E6" w14:textId="77777777" w:rsidR="00604C8E" w:rsidRDefault="00E70D7D">
            <w:pPr>
              <w:spacing w:after="0" w:line="276" w:lineRule="auto"/>
              <w:ind w:firstLine="31"/>
              <w:jc w:val="both"/>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жеке  әңгімелесу. балабақшаның </w:t>
            </w:r>
          </w:p>
          <w:p w14:paraId="60E0A54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 тәртібін сақтаудың маңыздылығын еске түсіріңіз. </w:t>
            </w:r>
          </w:p>
        </w:tc>
      </w:tr>
      <w:tr w:rsidR="00604C8E" w14:paraId="35B4071C"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71E74B9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53" w:type="dxa"/>
            <w:gridSpan w:val="2"/>
            <w:tcBorders>
              <w:top w:val="single" w:sz="4" w:space="0" w:color="000000"/>
              <w:left w:val="single" w:sz="4" w:space="0" w:color="000000"/>
              <w:bottom w:val="single" w:sz="4" w:space="0" w:color="000000"/>
              <w:right w:val="single" w:sz="4" w:space="0" w:color="000000"/>
            </w:tcBorders>
          </w:tcPr>
          <w:p w14:paraId="514CF2AB"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«Жеуге  болады, болмайды»</w:t>
            </w:r>
          </w:p>
          <w:p w14:paraId="10067725"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Мақсаты:</w:t>
            </w:r>
          </w:p>
          <w:p w14:paraId="631584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Балалар  ненің  жеуге  болатынын,  ненің  жеуге болмайтынын   біледі. Заттарды анау дағдыларын дамыту</w:t>
            </w:r>
          </w:p>
          <w:p w14:paraId="4B998B08"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5C779350" w14:textId="77777777" w:rsidR="00604C8E" w:rsidRDefault="00604C8E">
            <w:pPr>
              <w:spacing w:after="0" w:line="240" w:lineRule="auto"/>
              <w:rPr>
                <w:rFonts w:ascii="Times New Roman" w:hAnsi="Times New Roman" w:cs="Times New Roman"/>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14:paraId="725B42FE" w14:textId="77777777" w:rsidR="00604C8E" w:rsidRDefault="00E70D7D">
            <w:pPr>
              <w:pStyle w:val="af2"/>
              <w:shd w:val="clear" w:color="auto" w:fill="FFFFFF"/>
              <w:spacing w:before="0" w:beforeAutospacing="0" w:after="0" w:afterAutospacing="0"/>
              <w:jc w:val="center"/>
              <w:rPr>
                <w:sz w:val="22"/>
                <w:szCs w:val="22"/>
                <w:lang w:val="kk-KZ"/>
              </w:rPr>
            </w:pPr>
            <w:r>
              <w:rPr>
                <w:rStyle w:val="a7"/>
                <w:sz w:val="22"/>
                <w:szCs w:val="22"/>
                <w:lang w:val="kk-KZ"/>
              </w:rPr>
              <w:t>«Ғажайып қалта»</w:t>
            </w:r>
          </w:p>
          <w:p w14:paraId="32260FCC" w14:textId="77777777" w:rsidR="00604C8E" w:rsidRDefault="00E70D7D">
            <w:pPr>
              <w:spacing w:after="0" w:line="240" w:lineRule="auto"/>
              <w:rPr>
                <w:rFonts w:ascii="Times New Roman" w:hAnsi="Times New Roman" w:cs="Times New Roman"/>
                <w:lang w:val="kk-KZ" w:eastAsia="ru-RU"/>
              </w:rPr>
            </w:pPr>
            <w:r>
              <w:rPr>
                <w:rStyle w:val="a7"/>
                <w:rFonts w:ascii="Times New Roman" w:hAnsi="Times New Roman" w:cs="Times New Roman"/>
                <w:lang w:val="kk-KZ" w:eastAsia="ru-RU"/>
              </w:rPr>
              <w:t>Мақсаты:</w:t>
            </w:r>
            <w:r>
              <w:rPr>
                <w:rFonts w:ascii="Times New Roman" w:hAnsi="Times New Roman" w:cs="Times New Roman"/>
                <w:lang w:val="kk-KZ" w:eastAsia="ru-RU"/>
              </w:rPr>
              <w:t xml:space="preserve">  . Қалтадағы  жемістерді танып, атын және түсін,пішін сипаттап адам денсаулығына пайдасы туралы айта біледі. </w:t>
            </w:r>
          </w:p>
          <w:p w14:paraId="7938D2F5"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lastRenderedPageBreak/>
              <w:t>(Қарым-қатынас іс-әрекеті, танымдық іс-әрекет)</w:t>
            </w:r>
          </w:p>
          <w:p w14:paraId="1401F6A5" w14:textId="77777777" w:rsidR="00604C8E" w:rsidRDefault="00604C8E">
            <w:pPr>
              <w:spacing w:after="0" w:line="240" w:lineRule="auto"/>
              <w:rPr>
                <w:rFonts w:ascii="Times New Roman" w:hAnsi="Times New Roman" w:cs="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A5FD25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Қонақ күтеміз»</w:t>
            </w:r>
          </w:p>
          <w:p w14:paraId="39140DA5"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eastAsia="ru-RU"/>
              </w:rPr>
              <w:t>(</w:t>
            </w:r>
          </w:p>
          <w:p w14:paraId="515C50D3"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lastRenderedPageBreak/>
              <w:t>Қарым-қатынас іс-әрекеті, танымдық іс-әрекет)</w:t>
            </w:r>
          </w:p>
          <w:p w14:paraId="5D959F58" w14:textId="77777777" w:rsidR="00604C8E" w:rsidRDefault="00604C8E">
            <w:pPr>
              <w:spacing w:after="0" w:line="240" w:lineRule="auto"/>
              <w:rPr>
                <w:rFonts w:ascii="Times New Roman" w:hAnsi="Times New Roman" w:cs="Times New Roman"/>
                <w:lang w:val="kk-KZ" w:eastAsia="ru-RU"/>
              </w:rPr>
            </w:pPr>
          </w:p>
        </w:tc>
        <w:tc>
          <w:tcPr>
            <w:tcW w:w="3053" w:type="dxa"/>
            <w:gridSpan w:val="2"/>
            <w:tcBorders>
              <w:top w:val="single" w:sz="4" w:space="0" w:color="000000"/>
              <w:left w:val="single" w:sz="4" w:space="0" w:color="000000"/>
              <w:bottom w:val="single" w:sz="4" w:space="0" w:color="000000"/>
              <w:right w:val="single" w:sz="4" w:space="0" w:color="000000"/>
            </w:tcBorders>
          </w:tcPr>
          <w:p w14:paraId="500ED400"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lang w:val="kk-KZ" w:eastAsia="ru-RU"/>
              </w:rPr>
              <w:lastRenderedPageBreak/>
              <w:t>Д/о:«Айырмашылығын тап</w:t>
            </w:r>
            <w:r>
              <w:rPr>
                <w:rFonts w:ascii="Times New Roman" w:hAnsi="Times New Roman" w:cs="Times New Roman"/>
                <w:lang w:val="kk-KZ" w:eastAsia="ru-RU"/>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eastAsia="ru-RU"/>
              </w:rPr>
              <w:t>(Қарым-</w:t>
            </w:r>
            <w:r>
              <w:rPr>
                <w:rFonts w:ascii="Times New Roman" w:hAnsi="Times New Roman" w:cs="Times New Roman"/>
                <w:b/>
                <w:sz w:val="24"/>
                <w:szCs w:val="24"/>
                <w:shd w:val="clear" w:color="auto" w:fill="FFFFFF"/>
                <w:lang w:val="kk-KZ" w:eastAsia="ru-RU"/>
              </w:rPr>
              <w:lastRenderedPageBreak/>
              <w:t>қатынас іс-әрекеті, танымдық іс-әрекет)</w:t>
            </w:r>
          </w:p>
        </w:tc>
        <w:tc>
          <w:tcPr>
            <w:tcW w:w="2835" w:type="dxa"/>
            <w:gridSpan w:val="3"/>
            <w:tcBorders>
              <w:top w:val="single" w:sz="4" w:space="0" w:color="000000"/>
              <w:left w:val="single" w:sz="4" w:space="0" w:color="000000"/>
              <w:bottom w:val="single" w:sz="4" w:space="0" w:color="000000"/>
              <w:right w:val="single" w:sz="4" w:space="0" w:color="000000"/>
            </w:tcBorders>
          </w:tcPr>
          <w:p w14:paraId="63E7E674"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lang w:val="kk-KZ" w:eastAsia="ru-RU"/>
              </w:rPr>
              <w:lastRenderedPageBreak/>
              <w:t>Д/о:«Айырмашылығын тап»</w:t>
            </w:r>
            <w:r>
              <w:rPr>
                <w:rFonts w:ascii="Times New Roman" w:hAnsi="Times New Roman" w:cs="Times New Roman"/>
                <w:lang w:val="kk-KZ" w:eastAsia="ru-RU"/>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eastAsia="ru-RU"/>
              </w:rPr>
              <w:t>(Қарым-</w:t>
            </w:r>
            <w:r>
              <w:rPr>
                <w:rFonts w:ascii="Times New Roman" w:hAnsi="Times New Roman" w:cs="Times New Roman"/>
                <w:b/>
                <w:sz w:val="24"/>
                <w:szCs w:val="24"/>
                <w:shd w:val="clear" w:color="auto" w:fill="FFFFFF"/>
                <w:lang w:val="kk-KZ" w:eastAsia="ru-RU"/>
              </w:rPr>
              <w:lastRenderedPageBreak/>
              <w:t>қатынас іс-әрекеті, танымдық іс-әрекет)</w:t>
            </w:r>
          </w:p>
          <w:p w14:paraId="5280E3E7" w14:textId="77777777" w:rsidR="00604C8E" w:rsidRDefault="00604C8E">
            <w:pPr>
              <w:pStyle w:val="af5"/>
              <w:rPr>
                <w:rFonts w:ascii="Times New Roman" w:hAnsi="Times New Roman" w:cs="Times New Roman"/>
                <w:lang w:val="kk-KZ"/>
              </w:rPr>
            </w:pPr>
          </w:p>
        </w:tc>
      </w:tr>
      <w:tr w:rsidR="00604C8E" w14:paraId="0980E9B7"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5681901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428" w:type="dxa"/>
            <w:gridSpan w:val="12"/>
            <w:tcBorders>
              <w:top w:val="single" w:sz="4" w:space="0" w:color="000000"/>
              <w:left w:val="single" w:sz="4" w:space="0" w:color="000000"/>
              <w:bottom w:val="single" w:sz="4" w:space="0" w:color="000000"/>
              <w:right w:val="single" w:sz="4" w:space="0" w:color="000000"/>
            </w:tcBorders>
          </w:tcPr>
          <w:p w14:paraId="4382ABA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Таңертеңгі  жаттығу кешені (доппен)</w:t>
            </w:r>
          </w:p>
          <w:p w14:paraId="0700474B" w14:textId="77777777" w:rsidR="00604C8E" w:rsidRDefault="00604C8E">
            <w:pPr>
              <w:pStyle w:val="af5"/>
              <w:jc w:val="center"/>
              <w:rPr>
                <w:rFonts w:ascii="Times New Roman" w:hAnsi="Times New Roman" w:cs="Times New Roman"/>
                <w:b/>
                <w:lang w:val="kk-KZ"/>
              </w:rPr>
            </w:pPr>
          </w:p>
          <w:p w14:paraId="30BBB401"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Сапта бір қатармен жүру және жүгіру</w:t>
            </w:r>
          </w:p>
          <w:p w14:paraId="2BF56733"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Қатарға бөлініп тұру</w:t>
            </w:r>
          </w:p>
          <w:p w14:paraId="0084EB65"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14:paraId="06472955"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14:paraId="730958BA"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14:paraId="489DBB68"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аяқты алшақ ұстау, доп оң қолда, отырып допты жерге бір рет ұрып. Қағып алу, тұру, б.қ келу. Сол жақта қайталау.  (6-8 рет)</w:t>
            </w:r>
          </w:p>
          <w:p w14:paraId="662B6BA8"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б.қ. тізерлеп өкшені басып  отыру,доп -оң қолда, оңға қарай иіліп, домалату, б.қ келу, сол жақта қайталау (4 рет)</w:t>
            </w:r>
          </w:p>
          <w:p w14:paraId="2ACDF4EF"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б.қ екі өкшені қосып, аяқтың ұшын ашып, допты жерге ойып тұру.Доп жанында қос аяқтап секіру.</w:t>
            </w:r>
          </w:p>
          <w:p w14:paraId="3A3A33B1"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Жүгіру, жүру.</w:t>
            </w:r>
          </w:p>
          <w:p w14:paraId="65DDCFFC" w14:textId="77777777" w:rsidR="00604C8E" w:rsidRDefault="00E70D7D">
            <w:pPr>
              <w:pStyle w:val="af5"/>
              <w:numPr>
                <w:ilvl w:val="0"/>
                <w:numId w:val="7"/>
              </w:numPr>
              <w:ind w:left="0"/>
              <w:jc w:val="both"/>
              <w:rPr>
                <w:rFonts w:ascii="Times New Roman" w:hAnsi="Times New Roman" w:cs="Times New Roman"/>
                <w:lang w:val="kk-KZ"/>
              </w:rPr>
            </w:pPr>
            <w:r>
              <w:rPr>
                <w:rFonts w:ascii="Times New Roman" w:hAnsi="Times New Roman" w:cs="Times New Roman"/>
                <w:lang w:val="kk-KZ"/>
              </w:rPr>
              <w:t xml:space="preserve">Тыныс алу жаттығуы </w:t>
            </w:r>
            <w:r>
              <w:rPr>
                <w:rFonts w:ascii="Times New Roman" w:hAnsi="Times New Roman" w:cs="Times New Roman"/>
                <w:b/>
              </w:rPr>
              <w:t>Дене шынықтыру</w:t>
            </w:r>
          </w:p>
        </w:tc>
      </w:tr>
      <w:tr w:rsidR="00604C8E" w:rsidRPr="00E70D7D" w14:paraId="0902228A"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3192CBE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4428" w:type="dxa"/>
            <w:gridSpan w:val="12"/>
            <w:tcBorders>
              <w:top w:val="single" w:sz="4" w:space="0" w:color="000000"/>
              <w:left w:val="single" w:sz="4" w:space="0" w:color="000000"/>
              <w:bottom w:val="single" w:sz="4" w:space="0" w:color="000000"/>
              <w:right w:val="single" w:sz="4" w:space="0" w:color="000000"/>
            </w:tcBorders>
          </w:tcPr>
          <w:p w14:paraId="67A610A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68D98A1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lang w:eastAsia="ru-RU"/>
              </w:rPr>
              <w:tab/>
            </w:r>
          </w:p>
          <w:p w14:paraId="7C929F3D"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eastAsia="Times New Roman" w:hAnsi="Times New Roman" w:cs="Times New Roman"/>
                <w:b/>
                <w:lang w:val="kk-KZ" w:eastAsia="ru-RU"/>
              </w:rPr>
              <w:t>Ойын-жаттығу:</w:t>
            </w:r>
            <w:r>
              <w:rPr>
                <w:rFonts w:ascii="Times New Roman" w:hAnsi="Times New Roman" w:cs="Times New Roman"/>
                <w:shd w:val="clear" w:color="auto" w:fill="FFFFFF"/>
                <w:lang w:val="kk-KZ" w:eastAsia="ru-RU"/>
              </w:rPr>
              <w:t xml:space="preserve"> </w:t>
            </w:r>
          </w:p>
          <w:p w14:paraId="1FF3EB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Сылдырлайды мөлдір су,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Мөлдір суға қолыңды жу.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Жуынсаң сен әрдайым,</w:t>
            </w:r>
            <w:r>
              <w:rPr>
                <w:rFonts w:ascii="Times New Roman" w:hAnsi="Times New Roman" w:cs="Times New Roman"/>
                <w:lang w:val="kk-KZ" w:eastAsia="ru-RU"/>
              </w:rPr>
              <w:t xml:space="preserve"> </w:t>
            </w:r>
          </w:p>
          <w:p w14:paraId="6B8C861E"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 xml:space="preserve"> Таза  бетің, маңдайың</w:t>
            </w:r>
            <w:r>
              <w:rPr>
                <w:rFonts w:ascii="Times New Roman" w:hAnsi="Times New Roman" w:cs="Times New Roman"/>
                <w:lang w:val="kk-KZ" w:eastAsia="ru-RU"/>
              </w:rPr>
              <w:t xml:space="preserve">    </w:t>
            </w:r>
            <w:r>
              <w:rPr>
                <w:rFonts w:ascii="Times New Roman" w:hAnsi="Times New Roman" w:cs="Times New Roman"/>
                <w:b/>
                <w:lang w:val="kk-KZ" w:eastAsia="ru-RU"/>
              </w:rPr>
              <w:t>Қазақ тілі</w:t>
            </w:r>
          </w:p>
        </w:tc>
      </w:tr>
      <w:tr w:rsidR="00604C8E" w:rsidRPr="00E70D7D" w14:paraId="1C6795FF"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31F3C28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3153" w:type="dxa"/>
            <w:gridSpan w:val="2"/>
            <w:tcBorders>
              <w:top w:val="single" w:sz="4" w:space="0" w:color="000000"/>
              <w:left w:val="single" w:sz="4" w:space="0" w:color="000000"/>
              <w:bottom w:val="single" w:sz="4" w:space="0" w:color="000000"/>
              <w:right w:val="single" w:sz="4" w:space="0" w:color="000000"/>
            </w:tcBorders>
          </w:tcPr>
          <w:p w14:paraId="6F799571" w14:textId="77777777" w:rsidR="00604C8E" w:rsidRDefault="00E70D7D">
            <w:pPr>
              <w:spacing w:after="0" w:line="255"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«Сиқырлы жануар»</w:t>
            </w:r>
          </w:p>
          <w:p w14:paraId="2667144D" w14:textId="77777777" w:rsidR="00604C8E" w:rsidRDefault="00E70D7D">
            <w:pPr>
              <w:spacing w:after="0" w:line="255" w:lineRule="auto"/>
              <w:rPr>
                <w:rFonts w:ascii="Times New Roman" w:hAnsi="Times New Roman" w:cs="Times New Roman"/>
                <w:lang w:val="kk-KZ" w:eastAsia="ru-RU"/>
              </w:rPr>
            </w:pPr>
            <w:r>
              <w:rPr>
                <w:rFonts w:ascii="Times New Roman" w:hAnsi="Times New Roman" w:cs="Times New Roman"/>
                <w:lang w:val="kk-KZ" w:eastAsia="ru-RU"/>
              </w:rPr>
              <w:t>мүсіндеу,  құрастыру, сурет салу,жапсыру дағдалырын дамыту</w:t>
            </w:r>
          </w:p>
          <w:p w14:paraId="5B829860" w14:textId="77777777" w:rsidR="00604C8E" w:rsidRDefault="00E70D7D">
            <w:pPr>
              <w:spacing w:after="0" w:line="255" w:lineRule="auto"/>
              <w:rPr>
                <w:rFonts w:ascii="Times New Roman" w:hAnsi="Times New Roman" w:cs="Times New Roman"/>
                <w:lang w:val="kk-KZ" w:eastAsia="ru-RU"/>
              </w:rPr>
            </w:pPr>
            <w:r>
              <w:rPr>
                <w:rFonts w:ascii="Times New Roman" w:hAnsi="Times New Roman" w:cs="Times New Roman"/>
                <w:lang w:val="kk-KZ" w:eastAsia="ru-RU"/>
              </w:rPr>
              <w:t>(мүсіндеу,  құрастыру, сурет салу,жапсыру)</w:t>
            </w:r>
          </w:p>
          <w:p w14:paraId="3C1C82E0"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2CD5A9B6"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1BDC78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Мақсаты:Су арқылы  қолдарының сезгіштігін зерттеу.</w:t>
            </w:r>
            <w:r>
              <w:rPr>
                <w:rFonts w:ascii="Times New Roman" w:hAnsi="Times New Roman" w:cs="Times New Roman"/>
                <w:lang w:val="kk-KZ" w:eastAsia="ru-RU"/>
              </w:rPr>
              <w:t xml:space="preserve"> </w:t>
            </w:r>
            <w:r>
              <w:rPr>
                <w:rFonts w:ascii="Times New Roman" w:hAnsi="Times New Roman" w:cs="Times New Roman"/>
                <w:b/>
                <w:lang w:val="kk-KZ" w:eastAsia="ru-RU"/>
              </w:rPr>
              <w:t>Танымдық іс-әрекет, зерттеу іс-әрекеті</w:t>
            </w:r>
          </w:p>
        </w:tc>
        <w:tc>
          <w:tcPr>
            <w:tcW w:w="2552" w:type="dxa"/>
            <w:gridSpan w:val="3"/>
            <w:tcBorders>
              <w:top w:val="single" w:sz="4" w:space="0" w:color="000000"/>
              <w:left w:val="single" w:sz="4" w:space="0" w:color="000000"/>
              <w:bottom w:val="single" w:sz="4" w:space="0" w:color="000000"/>
              <w:right w:val="single" w:sz="4" w:space="0" w:color="000000"/>
            </w:tcBorders>
          </w:tcPr>
          <w:p w14:paraId="7416B1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Зерттеу жұмысы </w:t>
            </w:r>
          </w:p>
          <w:p w14:paraId="25A439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Тоқ қайда тұрады? </w:t>
            </w:r>
          </w:p>
          <w:p w14:paraId="284BCBB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 тоқпен және тоқтың статистикалық пайда болу жағдайымен таныстыру.</w:t>
            </w:r>
          </w:p>
          <w:p w14:paraId="7ED3FB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c>
          <w:tcPr>
            <w:tcW w:w="2835" w:type="dxa"/>
            <w:gridSpan w:val="2"/>
            <w:tcBorders>
              <w:top w:val="single" w:sz="4" w:space="0" w:color="000000"/>
              <w:left w:val="single" w:sz="4" w:space="0" w:color="000000"/>
              <w:bottom w:val="single" w:sz="4" w:space="0" w:color="000000"/>
              <w:right w:val="single" w:sz="4" w:space="0" w:color="000000"/>
            </w:tcBorders>
          </w:tcPr>
          <w:p w14:paraId="255CE3E3" w14:textId="77777777" w:rsidR="00604C8E" w:rsidRDefault="00E70D7D">
            <w:pPr>
              <w:spacing w:after="0" w:line="279"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Саусақ гимнастикасы "Күн" </w:t>
            </w:r>
          </w:p>
          <w:p w14:paraId="779F3B60" w14:textId="77777777" w:rsidR="00604C8E" w:rsidRDefault="00E70D7D">
            <w:pPr>
              <w:spacing w:after="0" w:line="279"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Күннің сәулелері бар – Және анық және ыстық. </w:t>
            </w:r>
          </w:p>
          <w:p w14:paraId="32B5CFC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Олар күннен созылады. </w:t>
            </w:r>
          </w:p>
          <w:p w14:paraId="03EFFEF3" w14:textId="77777777" w:rsidR="00604C8E" w:rsidRDefault="00E70D7D">
            <w:pPr>
              <w:spacing w:after="0" w:line="264" w:lineRule="auto"/>
              <w:rPr>
                <w:rFonts w:ascii="Times New Roman" w:hAnsi="Times New Roman" w:cs="Times New Roman"/>
                <w:lang w:eastAsia="ru-RU"/>
              </w:rPr>
            </w:pPr>
            <w:r>
              <w:rPr>
                <w:rFonts w:ascii="Times New Roman" w:eastAsia="Times New Roman" w:hAnsi="Times New Roman" w:cs="Times New Roman"/>
                <w:lang w:eastAsia="ru-RU"/>
              </w:rPr>
              <w:t xml:space="preserve">Тікелей біздің терезеге. Бірінші сәуле жарық береді, ал екіншісі-жылу Сәлем. </w:t>
            </w:r>
          </w:p>
          <w:p w14:paraId="29146FF8" w14:textId="77777777" w:rsidR="00604C8E" w:rsidRDefault="00E70D7D">
            <w:pPr>
              <w:spacing w:after="0" w:line="241" w:lineRule="auto"/>
              <w:ind w:firstLine="23"/>
              <w:rPr>
                <w:rFonts w:ascii="Times New Roman" w:hAnsi="Times New Roman" w:cs="Times New Roman"/>
                <w:lang w:eastAsia="ru-RU"/>
              </w:rPr>
            </w:pPr>
            <w:r>
              <w:rPr>
                <w:rFonts w:ascii="Times New Roman" w:eastAsia="Times New Roman" w:hAnsi="Times New Roman" w:cs="Times New Roman"/>
                <w:lang w:eastAsia="ru-RU"/>
              </w:rPr>
              <w:lastRenderedPageBreak/>
              <w:t xml:space="preserve">Үшінші сәуле-ең жарқын, ал төртіншісі -  ең ыстық. Бесінші бізді серуендеуге  шақырады. Бір, екі, үш, </w:t>
            </w:r>
          </w:p>
          <w:p w14:paraId="10183FB5" w14:textId="77777777" w:rsidR="00604C8E" w:rsidRDefault="00E70D7D">
            <w:pPr>
              <w:spacing w:after="0" w:line="255"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төрт, бес! (</w:t>
            </w:r>
            <w:r>
              <w:rPr>
                <w:rFonts w:ascii="Times New Roman" w:hAnsi="Times New Roman" w:cs="Times New Roman"/>
                <w:b/>
                <w:lang w:val="kk-KZ" w:eastAsia="ru-RU"/>
              </w:rPr>
              <w:t>қазақ тілі</w:t>
            </w:r>
            <w:r>
              <w:rPr>
                <w:rFonts w:ascii="Times New Roman" w:hAnsi="Times New Roman" w:cs="Times New Roman"/>
                <w:lang w:val="kk-KZ" w:eastAsia="ru-RU"/>
              </w:rPr>
              <w:t>)</w:t>
            </w:r>
          </w:p>
          <w:p w14:paraId="0D50C897" w14:textId="77777777" w:rsidR="00604C8E" w:rsidRDefault="00604C8E">
            <w:pPr>
              <w:spacing w:after="0" w:line="255" w:lineRule="auto"/>
              <w:rPr>
                <w:rFonts w:ascii="Times New Roman" w:hAnsi="Times New Roman" w:cs="Times New Roman"/>
                <w:lang w:val="kk-KZ" w:eastAsia="ru-RU"/>
              </w:rPr>
            </w:pPr>
          </w:p>
          <w:p w14:paraId="6F2C076B"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0725876A"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45C8A495"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3D5EAF03"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p w14:paraId="746CD97B" w14:textId="77777777" w:rsidR="00604C8E" w:rsidRDefault="00604C8E">
            <w:pPr>
              <w:spacing w:after="0" w:line="240" w:lineRule="auto"/>
              <w:rPr>
                <w:rFonts w:ascii="Times New Roman" w:eastAsia="Times New Roman" w:hAnsi="Times New Roman" w:cs="Times New Roman"/>
                <w:lang w:val="kk-KZ" w:eastAsia="ru-RU"/>
              </w:rPr>
            </w:pPr>
          </w:p>
        </w:tc>
        <w:tc>
          <w:tcPr>
            <w:tcW w:w="3053" w:type="dxa"/>
            <w:gridSpan w:val="2"/>
            <w:tcBorders>
              <w:top w:val="single" w:sz="4" w:space="0" w:color="000000"/>
              <w:left w:val="single" w:sz="4" w:space="0" w:color="000000"/>
              <w:bottom w:val="single" w:sz="4" w:space="0" w:color="000000"/>
              <w:right w:val="single" w:sz="4" w:space="0" w:color="000000"/>
            </w:tcBorders>
          </w:tcPr>
          <w:p w14:paraId="0EE04A4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Дидактикалық ойын.</w:t>
            </w:r>
          </w:p>
          <w:p w14:paraId="4D8D8225"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hAnsi="Times New Roman" w:cs="Times New Roman"/>
                <w:b/>
                <w:shd w:val="clear" w:color="auto" w:fill="FFFFFF"/>
                <w:lang w:val="kk-KZ" w:eastAsia="ru-RU"/>
              </w:rPr>
              <w:t>Тәулік бөліктері Мақсаты</w:t>
            </w:r>
            <w:r>
              <w:rPr>
                <w:rFonts w:ascii="Times New Roman" w:hAnsi="Times New Roman" w:cs="Times New Roman"/>
                <w:shd w:val="clear" w:color="auto" w:fill="FFFFFF"/>
                <w:lang w:val="kk-KZ" w:eastAsia="ru-RU"/>
              </w:rPr>
              <w:t>: тәулік бөліктері жайлы білімдерін бекіту; тәулік бөліктерін атауға, ажыратуға жаттықтыру</w:t>
            </w:r>
            <w:r>
              <w:rPr>
                <w:rFonts w:ascii="Times New Roman" w:eastAsia="Times New Roman" w:hAnsi="Times New Roman" w:cs="Times New Roman"/>
                <w:b/>
                <w:lang w:val="kk-KZ" w:eastAsia="ru-RU"/>
              </w:rPr>
              <w:t xml:space="preserve"> </w:t>
            </w:r>
          </w:p>
          <w:p w14:paraId="48C699CF" w14:textId="77777777" w:rsidR="00604C8E" w:rsidRDefault="00604C8E">
            <w:pPr>
              <w:shd w:val="clear" w:color="auto" w:fill="FFFFFF"/>
              <w:spacing w:after="0" w:line="330" w:lineRule="atLeast"/>
              <w:outlineLvl w:val="1"/>
              <w:rPr>
                <w:rFonts w:ascii="Times New Roman" w:eastAsia="Times New Roman" w:hAnsi="Times New Roman" w:cs="Times New Roman"/>
                <w:b/>
                <w:lang w:val="kk-KZ" w:eastAsia="ru-RU"/>
              </w:rPr>
            </w:pPr>
          </w:p>
          <w:p w14:paraId="06078846"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6A039262"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Өз қолыма сенбеймін</w:t>
            </w:r>
          </w:p>
          <w:p w14:paraId="2613B93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Мақсаты:Су арқылы  қолдарының сезгіштігін зерттеу.</w:t>
            </w:r>
            <w:r>
              <w:rPr>
                <w:rFonts w:ascii="Times New Roman" w:hAnsi="Times New Roman" w:cs="Times New Roman"/>
                <w:lang w:val="kk-KZ" w:eastAsia="ru-RU"/>
              </w:rPr>
              <w:t xml:space="preserve"> Танымдық іс-әрекет, зерттеу іс-әрекеті</w:t>
            </w:r>
          </w:p>
        </w:tc>
        <w:tc>
          <w:tcPr>
            <w:tcW w:w="2835" w:type="dxa"/>
            <w:gridSpan w:val="3"/>
            <w:tcBorders>
              <w:top w:val="single" w:sz="4" w:space="0" w:color="000000"/>
              <w:left w:val="single" w:sz="4" w:space="0" w:color="000000"/>
              <w:bottom w:val="single" w:sz="4" w:space="0" w:color="000000"/>
              <w:right w:val="single" w:sz="4" w:space="0" w:color="000000"/>
            </w:tcBorders>
          </w:tcPr>
          <w:p w14:paraId="5DB4E68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"Жыл мезгілдері" тақырыбындағы кітаптарды, альбомдарды қарау</w:t>
            </w:r>
          </w:p>
          <w:p w14:paraId="7FFD36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жыл мезгілдерін ажырату және атау.</w:t>
            </w:r>
          </w:p>
          <w:p w14:paraId="30204B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61EA26EC" w14:textId="77777777" w:rsidR="00604C8E" w:rsidRDefault="00604C8E">
            <w:pPr>
              <w:spacing w:after="0" w:line="240" w:lineRule="auto"/>
              <w:rPr>
                <w:rFonts w:ascii="Times New Roman" w:hAnsi="Times New Roman" w:cs="Times New Roman"/>
                <w:lang w:val="kk-KZ" w:eastAsia="ru-RU"/>
              </w:rPr>
            </w:pPr>
          </w:p>
          <w:p w14:paraId="6EE42976" w14:textId="77777777" w:rsidR="00604C8E" w:rsidRDefault="00604C8E">
            <w:pPr>
              <w:spacing w:after="0" w:line="240" w:lineRule="auto"/>
              <w:rPr>
                <w:rFonts w:ascii="Times New Roman" w:hAnsi="Times New Roman" w:cs="Times New Roman"/>
                <w:lang w:val="kk-KZ" w:eastAsia="ru-RU"/>
              </w:rPr>
            </w:pPr>
          </w:p>
          <w:p w14:paraId="42178C21" w14:textId="77777777" w:rsidR="00604C8E" w:rsidRDefault="00604C8E">
            <w:pPr>
              <w:spacing w:after="0" w:line="240" w:lineRule="auto"/>
              <w:rPr>
                <w:rFonts w:ascii="Times New Roman" w:hAnsi="Times New Roman" w:cs="Times New Roman"/>
                <w:lang w:val="kk-KZ" w:eastAsia="ru-RU"/>
              </w:rPr>
            </w:pPr>
          </w:p>
        </w:tc>
      </w:tr>
      <w:tr w:rsidR="00604C8E" w:rsidRPr="00E70D7D" w14:paraId="5A5C17F4" w14:textId="77777777">
        <w:trPr>
          <w:trHeight w:val="687"/>
        </w:trPr>
        <w:tc>
          <w:tcPr>
            <w:tcW w:w="1702" w:type="dxa"/>
            <w:tcBorders>
              <w:top w:val="single" w:sz="4" w:space="0" w:color="000000"/>
              <w:left w:val="single" w:sz="4" w:space="0" w:color="000000"/>
              <w:bottom w:val="single" w:sz="4" w:space="0" w:color="000000"/>
              <w:right w:val="single" w:sz="4" w:space="0" w:color="000000"/>
            </w:tcBorders>
          </w:tcPr>
          <w:p w14:paraId="4CF2207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3153" w:type="dxa"/>
            <w:gridSpan w:val="2"/>
            <w:tcBorders>
              <w:top w:val="single" w:sz="4" w:space="0" w:color="000000"/>
              <w:left w:val="single" w:sz="4" w:space="0" w:color="000000"/>
              <w:bottom w:val="single" w:sz="4" w:space="0" w:color="000000"/>
              <w:right w:val="single" w:sz="4" w:space="0" w:color="000000"/>
            </w:tcBorders>
          </w:tcPr>
          <w:p w14:paraId="7FD464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 xml:space="preserve">Қоршаған ортамен танысу </w:t>
            </w:r>
          </w:p>
          <w:p w14:paraId="121A927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Тақырыбы:</w:t>
            </w:r>
            <w:r>
              <w:rPr>
                <w:rFonts w:ascii="Times New Roman" w:hAnsi="Times New Roman" w:cs="Times New Roman"/>
                <w:b/>
                <w:lang w:val="kk-KZ" w:eastAsia="ru-RU"/>
              </w:rPr>
              <w:t>«</w:t>
            </w:r>
            <w:r>
              <w:rPr>
                <w:rFonts w:ascii="Times New Roman" w:hAnsi="Times New Roman" w:cs="Times New Roman"/>
                <w:lang w:val="kk-KZ" w:eastAsia="ru-RU"/>
              </w:rPr>
              <w:t>Менің үйдегі достарым»</w:t>
            </w:r>
          </w:p>
          <w:p w14:paraId="207265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Үй жануарларына қамқорлық көрсету туралы түсінеді. Үй жануарларымен жағымды қарым қатынас дағдыларын дамытады. Жануарлаға қамқорлықпен қарауға тәрбиеленеді.</w:t>
            </w:r>
          </w:p>
          <w:p w14:paraId="5F9D9047" w14:textId="77777777" w:rsidR="00604C8E" w:rsidRDefault="00604C8E">
            <w:pPr>
              <w:spacing w:after="0" w:line="240" w:lineRule="auto"/>
              <w:rPr>
                <w:rFonts w:ascii="Times New Roman" w:hAnsi="Times New Roman" w:cs="Times New Roman"/>
                <w:lang w:val="kk-KZ" w:eastAsia="ru-RU"/>
              </w:rPr>
            </w:pPr>
          </w:p>
          <w:p w14:paraId="3AB4DAF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7413A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w:t>
            </w:r>
            <w:r>
              <w:rPr>
                <w:rFonts w:ascii="Times New Roman" w:hAnsi="Times New Roman" w:cs="Times New Roman"/>
                <w:b/>
                <w:lang w:val="kk-KZ" w:eastAsia="ru-RU"/>
              </w:rPr>
              <w:t>«</w:t>
            </w:r>
            <w:r>
              <w:rPr>
                <w:rFonts w:ascii="Times New Roman" w:hAnsi="Times New Roman" w:cs="Times New Roman"/>
                <w:lang w:val="kk-KZ" w:eastAsia="ru-RU"/>
              </w:rPr>
              <w:t>Менің үйдегі достарым»</w:t>
            </w:r>
          </w:p>
          <w:p w14:paraId="2C6E3B9C"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Мақсаты:  </w:t>
            </w:r>
          </w:p>
          <w:p w14:paraId="1BF193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Сөздерді септеп қолдана  білуді, интонациясы бойынша сөйлемдерді (хабарлы,) ажырату, </w:t>
            </w:r>
          </w:p>
          <w:p w14:paraId="1DC21DA4"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 Байланыстырып сөйлеу.  </w:t>
            </w:r>
          </w:p>
          <w:p w14:paraId="3AF7D1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тыңдалған көркем шығарма мазмұнын ретімен жүйелі түрде жеткізуге баулу</w:t>
            </w:r>
          </w:p>
          <w:p w14:paraId="5026588F" w14:textId="77777777" w:rsidR="00604C8E" w:rsidRDefault="00604C8E">
            <w:pPr>
              <w:spacing w:after="0" w:line="240" w:lineRule="auto"/>
              <w:rPr>
                <w:rFonts w:ascii="Times New Roman" w:hAnsi="Times New Roman" w:cs="Times New Roman"/>
                <w:lang w:val="kk-KZ" w:eastAsia="ru-RU"/>
              </w:rPr>
            </w:pPr>
          </w:p>
          <w:p w14:paraId="6A20460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w:t>
            </w:r>
          </w:p>
          <w:p w14:paraId="732A8F5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eastAsia="ru-RU"/>
              </w:rPr>
              <w:t xml:space="preserve"> </w:t>
            </w:r>
            <w:r>
              <w:rPr>
                <w:rFonts w:ascii="Times New Roman" w:eastAsia="Times New Roman" w:hAnsi="Times New Roman" w:cs="Times New Roman"/>
                <w:b/>
                <w:lang w:val="kk-KZ" w:eastAsia="ru-RU"/>
              </w:rPr>
              <w:t>Жақсы деген немене, жаман деген немене?!</w:t>
            </w:r>
          </w:p>
          <w:p w14:paraId="42C9196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Хабибуллина Н</w:t>
            </w:r>
          </w:p>
          <w:p w14:paraId="37E04B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14:paraId="32B87C3D" w14:textId="77777777" w:rsidR="00604C8E" w:rsidRDefault="00604C8E">
            <w:pPr>
              <w:spacing w:after="0" w:line="240" w:lineRule="auto"/>
              <w:rPr>
                <w:rFonts w:ascii="Times New Roman" w:hAnsi="Times New Roman" w:cs="Times New Roman"/>
                <w:lang w:val="kk-KZ" w:eastAsia="ru-RU"/>
              </w:rPr>
            </w:pPr>
          </w:p>
          <w:p w14:paraId="6A830C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4079AFC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1759CF99"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жүру мен жүгіруді алмастырып, кедергілер арасынан еңбектеу; допты басымен итеріп, төрттағандап еңбектеу (арақашықтығы 3-4 метр); </w:t>
            </w:r>
          </w:p>
          <w:p w14:paraId="6B7DD3AE"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(5-6 рет); </w:t>
            </w:r>
          </w:p>
          <w:p w14:paraId="552EB5C4"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Гимнастикалық қабырғаға қарап тұрып, белінің тұсындағы тақтайшаны ұстап, алға еңкею. </w:t>
            </w:r>
          </w:p>
          <w:p w14:paraId="7C000E45"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Велосипед тебу</w:t>
            </w:r>
            <w:r>
              <w:rPr>
                <w:rFonts w:ascii="Times New Roman" w:hAnsi="Times New Roman" w:cs="Times New Roman"/>
                <w:lang w:val="kk-KZ" w:eastAsia="ru-RU"/>
              </w:rPr>
              <w:t xml:space="preserve">. Шеңбер бойымен және тура жолмен өз бетінше </w:t>
            </w:r>
          </w:p>
          <w:p w14:paraId="293066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екі дөңгелекті велосипед тебу. Оңға және солға бұрылу.</w:t>
            </w:r>
          </w:p>
        </w:tc>
        <w:tc>
          <w:tcPr>
            <w:tcW w:w="2552" w:type="dxa"/>
            <w:gridSpan w:val="3"/>
            <w:tcBorders>
              <w:top w:val="single" w:sz="4" w:space="0" w:color="000000"/>
              <w:left w:val="single" w:sz="4" w:space="0" w:color="000000"/>
              <w:bottom w:val="single" w:sz="4" w:space="0" w:color="000000"/>
              <w:right w:val="single" w:sz="4" w:space="0" w:color="000000"/>
            </w:tcBorders>
          </w:tcPr>
          <w:p w14:paraId="40E2ACF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«Жабайы аңдар мен үй жауарлары»</w:t>
            </w:r>
          </w:p>
          <w:p w14:paraId="53134C9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b/>
                <w:lang w:val="kk-KZ" w:eastAsia="ru-RU"/>
              </w:rPr>
              <w:t>:</w:t>
            </w:r>
            <w:r>
              <w:rPr>
                <w:rFonts w:ascii="Times New Roman" w:hAnsi="Times New Roman" w:cs="Times New Roman"/>
                <w:lang w:val="kk-KZ" w:eastAsia="ru-RU"/>
              </w:rPr>
              <w:t xml:space="preserve"> Жиынды сапасы бойынша әртүрлі элементтерден (түсі, , пішіні, дыбысы,) құру, 9 санын таныстыру 0-9</w:t>
            </w:r>
          </w:p>
          <w:p w14:paraId="266D044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көлеміндегі сандарды тура және кері санауға жаттықтыру. заттарды кеңістікте орналастыру (жоғарыда, төменде);      </w:t>
            </w:r>
          </w:p>
          <w:p w14:paraId="3F4B15E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танысыру </w:t>
            </w:r>
          </w:p>
          <w:p w14:paraId="3E950D0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 Отбасымда мереке</w:t>
            </w:r>
          </w:p>
          <w:p w14:paraId="7721768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«Отбасындағы қуаныш»</w:t>
            </w:r>
          </w:p>
          <w:p w14:paraId="59CDAAC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Отбасында үйлесімді қарым қатынас жасауға үйрету. Отбасы мүшелеріне қамқорлық жанашыр сезімдерін дамыту. Отбасындағы өзара сыйластыққа тәрбиеленеді.</w:t>
            </w:r>
          </w:p>
          <w:p w14:paraId="421C9C7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Сойлеуді дамыту</w:t>
            </w:r>
          </w:p>
          <w:p w14:paraId="5EAC09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Тақырыбы«Жабайы аңдар мен үй жауарлары»</w:t>
            </w:r>
          </w:p>
          <w:p w14:paraId="0903C5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Мәтін мазмұнын түсінеді, әңгімелеп айту шеберлігі, сөйлеу тілі,сөздік қорлары баийды. Мәтіннің идеялық ойын ашады. Кейіпкер, басты кейіпкер ұғымымен танысады               . </w:t>
            </w:r>
          </w:p>
          <w:p w14:paraId="70BC5AEC" w14:textId="77777777" w:rsidR="00604C8E" w:rsidRDefault="00604C8E">
            <w:pPr>
              <w:spacing w:after="0" w:line="240" w:lineRule="auto"/>
              <w:rPr>
                <w:rFonts w:ascii="Times New Roman" w:hAnsi="Times New Roman" w:cs="Times New Roman"/>
                <w:lang w:val="kk-KZ" w:eastAsia="ru-RU"/>
              </w:rPr>
            </w:pPr>
          </w:p>
          <w:p w14:paraId="04F8FC0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«Жабайы аңдар мен үй жауарлары»</w:t>
            </w:r>
          </w:p>
          <w:p w14:paraId="5EE89E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Мақсаты </w:t>
            </w:r>
            <w:r>
              <w:rPr>
                <w:rFonts w:ascii="Times New Roman" w:hAnsi="Times New Roman" w:cs="Times New Roman"/>
                <w:lang w:val="kk-KZ" w:eastAsia="ru-RU"/>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14:paraId="1D0F19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67491F3E" w14:textId="77777777" w:rsidR="00604C8E" w:rsidRDefault="00604C8E">
            <w:pPr>
              <w:spacing w:after="0" w:line="240" w:lineRule="auto"/>
              <w:rPr>
                <w:rFonts w:ascii="Times New Roman" w:hAnsi="Times New Roman" w:cs="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7B4069A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«Туған жерім» Хамитова М</w:t>
            </w:r>
          </w:p>
          <w:p w14:paraId="7123487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p>
          <w:p w14:paraId="719F30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14:paraId="03177EA7" w14:textId="77777777" w:rsidR="00604C8E" w:rsidRDefault="00604C8E">
            <w:pPr>
              <w:spacing w:after="0" w:line="240" w:lineRule="auto"/>
              <w:rPr>
                <w:rFonts w:ascii="Times New Roman" w:hAnsi="Times New Roman" w:cs="Times New Roman"/>
                <w:lang w:val="kk-KZ" w:eastAsia="ru-RU"/>
              </w:rPr>
            </w:pPr>
          </w:p>
          <w:p w14:paraId="37627AE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5811A62B"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w:t>
            </w:r>
          </w:p>
          <w:p w14:paraId="38209D95"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«Жабайы аңдар»</w:t>
            </w:r>
          </w:p>
          <w:p w14:paraId="564A2E6D"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76E3E8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Сөздерді септеп қолдана  білуді, интонациясы бойынша сөйлемдерді (хабарлы,) ажырату, </w:t>
            </w:r>
          </w:p>
          <w:p w14:paraId="205BA60F"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    Байланыстырып сөйлеу.  </w:t>
            </w:r>
          </w:p>
          <w:p w14:paraId="76FE576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тыңдалған көркем шығарма мазмұнын ретімен жүйелі түрде жеткізуге баулу</w:t>
            </w:r>
          </w:p>
          <w:p w14:paraId="166BEEFA" w14:textId="77777777" w:rsidR="00604C8E" w:rsidRDefault="00604C8E">
            <w:pPr>
              <w:spacing w:after="0" w:line="240" w:lineRule="auto"/>
              <w:rPr>
                <w:rFonts w:ascii="Times New Roman" w:hAnsi="Times New Roman" w:cs="Times New Roman"/>
                <w:b/>
                <w:lang w:val="kk-KZ" w:eastAsia="ru-RU"/>
              </w:rPr>
            </w:pPr>
          </w:p>
          <w:p w14:paraId="45BB97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«Ғ дыбысы»</w:t>
            </w:r>
            <w:r>
              <w:rPr>
                <w:rFonts w:ascii="Times New Roman" w:hAnsi="Times New Roman" w:cs="Times New Roman"/>
                <w:b/>
                <w:lang w:val="kk-KZ" w:eastAsia="ru-RU"/>
              </w:rPr>
              <w:br/>
              <w:t xml:space="preserve">Мақсаты: </w:t>
            </w:r>
            <w:r>
              <w:rPr>
                <w:rFonts w:ascii="Times New Roman" w:hAnsi="Times New Roman" w:cs="Times New Roman"/>
                <w:lang w:val="kk-KZ" w:eastAsia="ru-RU"/>
              </w:rPr>
              <w:t>«Ғ» дыбысымен таныстыру.</w:t>
            </w:r>
          </w:p>
          <w:p w14:paraId="48A864CD" w14:textId="77777777" w:rsidR="00604C8E" w:rsidRDefault="00E70D7D">
            <w:pPr>
              <w:spacing w:after="0" w:line="240" w:lineRule="auto"/>
              <w:jc w:val="both"/>
              <w:rPr>
                <w:rFonts w:ascii="Times New Roman" w:hAnsi="Times New Roman" w:cs="Times New Roman"/>
                <w:bCs/>
                <w:lang w:val="kk-KZ" w:eastAsia="ru-RU"/>
              </w:rPr>
            </w:pPr>
            <w:r>
              <w:rPr>
                <w:rFonts w:ascii="Times New Roman" w:hAnsi="Times New Roman" w:cs="Times New Roman"/>
                <w:lang w:val="kk-KZ" w:eastAsia="ru-RU"/>
              </w:rPr>
              <w:t>Дыбыс туралы түсініктерін қалыптастыру.</w:t>
            </w:r>
            <w:r>
              <w:rPr>
                <w:rFonts w:ascii="Times New Roman" w:hAnsi="Times New Roman" w:cs="Times New Roman"/>
                <w:lang w:val="kk-KZ" w:eastAsia="ru-RU"/>
              </w:rPr>
              <w:br/>
              <w:t>Суреттегі заттардың дыбыстарын айту. Үзік сызықтарды қосуға үйрету.</w:t>
            </w:r>
            <w:r>
              <w:rPr>
                <w:rFonts w:ascii="Times New Roman" w:hAnsi="Times New Roman" w:cs="Times New Roman"/>
                <w:lang w:val="kk-KZ" w:eastAsia="ru-RU"/>
              </w:rPr>
              <w:br/>
            </w:r>
            <w:r>
              <w:rPr>
                <w:rFonts w:ascii="Times New Roman" w:hAnsi="Times New Roman" w:cs="Times New Roman"/>
                <w:bCs/>
                <w:lang w:val="kk-KZ" w:eastAsia="ru-RU"/>
              </w:rPr>
              <w:t>(Сауат ашу негіздері)</w:t>
            </w:r>
          </w:p>
          <w:p w14:paraId="7F2FE1AA" w14:textId="77777777" w:rsidR="00604C8E" w:rsidRDefault="00604C8E">
            <w:pPr>
              <w:spacing w:after="0" w:line="240" w:lineRule="auto"/>
              <w:jc w:val="both"/>
              <w:rPr>
                <w:rFonts w:ascii="Times New Roman" w:hAnsi="Times New Roman" w:cs="Times New Roman"/>
                <w:bCs/>
                <w:lang w:val="kk-KZ" w:eastAsia="ru-RU"/>
              </w:rPr>
            </w:pPr>
          </w:p>
          <w:p w14:paraId="6AF124C0" w14:textId="77777777" w:rsidR="00604C8E" w:rsidRDefault="00604C8E">
            <w:pPr>
              <w:spacing w:after="0" w:line="240" w:lineRule="auto"/>
              <w:rPr>
                <w:rFonts w:ascii="Times New Roman" w:hAnsi="Times New Roman" w:cs="Times New Roman"/>
                <w:lang w:val="kk-KZ" w:eastAsia="ru-RU"/>
              </w:rPr>
            </w:pPr>
          </w:p>
          <w:p w14:paraId="401BCC7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057FCEAC"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жүру мен жүгіруді алмастырып, кедергілер арасынан еңбектеу; допты басымен итеріп, төрттағандап еңбектеу (арақашықтығы 3-4 метр); </w:t>
            </w:r>
          </w:p>
          <w:p w14:paraId="13283D02"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 xml:space="preserve">Секіру </w:t>
            </w:r>
            <w:r>
              <w:rPr>
                <w:rFonts w:ascii="Times New Roman" w:hAnsi="Times New Roman" w:cs="Times New Roman"/>
                <w:lang w:val="kk-KZ" w:eastAsia="ru-RU"/>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14:paraId="09B922C3"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Лақтыру, қағып алу, домалату</w:t>
            </w:r>
            <w:r>
              <w:rPr>
                <w:rFonts w:ascii="Times New Roman" w:hAnsi="Times New Roman" w:cs="Times New Roman"/>
                <w:lang w:val="kk-KZ" w:eastAsia="ru-RU"/>
              </w:rPr>
              <w:t xml:space="preserve">: допты қабырғаға лақтыру және </w:t>
            </w:r>
          </w:p>
          <w:p w14:paraId="1E774CB0"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екі қолымен қағып алу</w:t>
            </w:r>
          </w:p>
          <w:p w14:paraId="61C5B81A" w14:textId="77777777" w:rsidR="00604C8E" w:rsidRDefault="00604C8E">
            <w:pPr>
              <w:spacing w:after="0" w:line="240" w:lineRule="auto"/>
              <w:rPr>
                <w:rFonts w:ascii="Times New Roman" w:eastAsia="Times New Roman" w:hAnsi="Times New Roman" w:cs="Times New Roman"/>
                <w:b/>
                <w:lang w:val="kk-KZ" w:eastAsia="ru-RU"/>
              </w:rPr>
            </w:pPr>
          </w:p>
          <w:p w14:paraId="7934B82D"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768A846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тақырыбы, мақсаты</w:t>
            </w:r>
            <w:r>
              <w:rPr>
                <w:rFonts w:ascii="Times New Roman" w:eastAsia="Times New Roman" w:hAnsi="Times New Roman" w:cs="Times New Roman"/>
                <w:lang w:val="kk-KZ" w:eastAsia="ru-RU"/>
              </w:rPr>
              <w:t xml:space="preserve"> </w:t>
            </w:r>
          </w:p>
          <w:p w14:paraId="3B06D0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Классикалық, халықтық және заманауи музыкамен таныстыру негізінде музыка мәдениетін қалыптастыру. Музыка тыңдау. Балаларды шығармалардың эмоционалды мазмұнын, </w:t>
            </w:r>
            <w:r>
              <w:rPr>
                <w:rFonts w:ascii="Times New Roman" w:hAnsi="Times New Roman" w:cs="Times New Roman"/>
                <w:lang w:val="kk-KZ" w:eastAsia="ru-RU"/>
              </w:rPr>
              <w:lastRenderedPageBreak/>
              <w:t>олардың сипатын, көңіл-күйін, динамикалық ерекшеліктерін ажырата білуге үйрету.</w:t>
            </w:r>
          </w:p>
        </w:tc>
        <w:tc>
          <w:tcPr>
            <w:tcW w:w="3053" w:type="dxa"/>
            <w:gridSpan w:val="2"/>
            <w:tcBorders>
              <w:top w:val="single" w:sz="4" w:space="0" w:color="000000"/>
              <w:left w:val="single" w:sz="4" w:space="0" w:color="000000"/>
              <w:bottom w:val="single" w:sz="4" w:space="0" w:color="000000"/>
              <w:right w:val="single" w:sz="4" w:space="0" w:color="000000"/>
            </w:tcBorders>
          </w:tcPr>
          <w:p w14:paraId="0F70A0F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Математика негіздері </w:t>
            </w:r>
          </w:p>
          <w:p w14:paraId="6EDCCD0B"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 0-9</w:t>
            </w:r>
          </w:p>
          <w:p w14:paraId="27B315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көлеміндегі сандарды тура және кері санауға жаттықтыру.</w:t>
            </w:r>
          </w:p>
          <w:p w14:paraId="1C50C9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Жиынды сапасы бойынша әртүрлі элементтерден (дыбысы, қимылы,) құру,логикалық ойлауын дамыту</w:t>
            </w:r>
          </w:p>
          <w:p w14:paraId="625BA0C8" w14:textId="77777777" w:rsidR="00604C8E" w:rsidRDefault="00604C8E">
            <w:pPr>
              <w:spacing w:after="0" w:line="240" w:lineRule="auto"/>
              <w:rPr>
                <w:rFonts w:ascii="Times New Roman" w:hAnsi="Times New Roman" w:cs="Times New Roman"/>
                <w:lang w:val="kk-KZ" w:eastAsia="ru-RU"/>
              </w:rPr>
            </w:pPr>
          </w:p>
          <w:p w14:paraId="7033FF8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p>
          <w:p w14:paraId="15DEED4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Тақырыбы:«Ң дыбысы және әрпі»</w:t>
            </w:r>
          </w:p>
          <w:p w14:paraId="2442AE91"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Құрамында ң дыбыстары бар сөздерді талдау, оларды ажырата білуге, ң дыбысы жөнінде дұрыс ұғым алуға үйретнеді,. Балалардың тілдерін дамыту, сөздерді дұрыс оқуға баулиды. Табиғатты, жабайы аңдарды қорғауға тәрбиеленеді. Олар табиғаттың бір бөлігі екенін түсінеді  </w:t>
            </w:r>
          </w:p>
          <w:p w14:paraId="2D2FB35D" w14:textId="77777777" w:rsidR="00604C8E" w:rsidRDefault="00604C8E">
            <w:pPr>
              <w:spacing w:after="0" w:line="240" w:lineRule="auto"/>
              <w:rPr>
                <w:rFonts w:ascii="Times New Roman" w:hAnsi="Times New Roman" w:cs="Times New Roman"/>
                <w:lang w:val="kk-KZ" w:eastAsia="ru-RU"/>
              </w:rPr>
            </w:pPr>
          </w:p>
          <w:p w14:paraId="1A00C39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Сойлеуді дамыту</w:t>
            </w:r>
            <w:r>
              <w:rPr>
                <w:rFonts w:ascii="Times New Roman" w:hAnsi="Times New Roman" w:cs="Times New Roman"/>
                <w:b/>
                <w:lang w:val="kk-KZ" w:eastAsia="ru-RU"/>
              </w:rPr>
              <w:t xml:space="preserve"> Тақырыбы «Ертегі шертеді»</w:t>
            </w:r>
          </w:p>
          <w:p w14:paraId="2A5C324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lastRenderedPageBreak/>
              <w:t xml:space="preserve">мақсаты. .  </w:t>
            </w:r>
          </w:p>
          <w:p w14:paraId="2E0281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Түбірлес сөздерді жасау және қолдана білу, </w:t>
            </w:r>
          </w:p>
          <w:p w14:paraId="312FCB72"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Байланыстырып сөйлеу. </w:t>
            </w:r>
          </w:p>
          <w:p w14:paraId="119C9F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Негізгі ойды дұрыс жеткізе білу, монологты байланыстырып құра білу, </w:t>
            </w:r>
          </w:p>
          <w:p w14:paraId="40911F69"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Шығармашылықпен сөйлеу әрекеті. </w:t>
            </w:r>
          </w:p>
          <w:p w14:paraId="1A6ECC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бақылаулар мен суреттер бойынша сипаттау </w:t>
            </w:r>
          </w:p>
          <w:p w14:paraId="27BB21EA" w14:textId="77777777" w:rsidR="00604C8E" w:rsidRDefault="00604C8E">
            <w:pPr>
              <w:spacing w:after="0" w:line="240" w:lineRule="auto"/>
              <w:rPr>
                <w:rFonts w:ascii="Times New Roman" w:hAnsi="Times New Roman" w:cs="Times New Roman"/>
                <w:b/>
                <w:lang w:val="kk-KZ" w:eastAsia="ru-RU"/>
              </w:rPr>
            </w:pPr>
          </w:p>
          <w:p w14:paraId="5110C8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«Ертегі кейіпкері»</w:t>
            </w:r>
          </w:p>
          <w:p w14:paraId="0BDE381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Құрастыру; </w:t>
            </w:r>
          </w:p>
          <w:p w14:paraId="671A3D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74B215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Қағаздан құрастыру.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Қағаздан құрастыру 89 әдістерін қолданып, жазық материалды көлемді пішінге өзгерте білуді бекіту..</w:t>
            </w:r>
          </w:p>
          <w:p w14:paraId="6EE6E02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Жапсыру</w:t>
            </w:r>
          </w:p>
          <w:p w14:paraId="2A31AA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Pr>
                <w:rFonts w:ascii="Times New Roman" w:hAnsi="Times New Roman" w:cs="Times New Roman"/>
                <w:b/>
                <w:lang w:val="kk-KZ" w:eastAsia="ru-RU"/>
              </w:rPr>
              <w:t xml:space="preserve"> </w:t>
            </w:r>
          </w:p>
          <w:p w14:paraId="4E651B3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w:t>
            </w:r>
          </w:p>
          <w:p w14:paraId="17D1656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Ұжымдық жұмыстарға, өз бетінше ойдан сурет салуға мүмкіндік беру</w:t>
            </w:r>
          </w:p>
          <w:p w14:paraId="572C974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14:paraId="64B5789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Жануарлардың бейнесін, қол-аяқтардың қалпын дұрыс мүсіндеу</w:t>
            </w:r>
          </w:p>
        </w:tc>
        <w:tc>
          <w:tcPr>
            <w:tcW w:w="2835" w:type="dxa"/>
            <w:gridSpan w:val="3"/>
            <w:tcBorders>
              <w:top w:val="single" w:sz="4" w:space="0" w:color="000000"/>
              <w:left w:val="single" w:sz="4" w:space="0" w:color="000000"/>
              <w:bottom w:val="single" w:sz="4" w:space="0" w:color="000000"/>
              <w:right w:val="single" w:sz="4" w:space="0" w:color="000000"/>
            </w:tcBorders>
          </w:tcPr>
          <w:p w14:paraId="20DFBF8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42C357E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5B0F81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14:paraId="7CFAE80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 Тақыры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 xml:space="preserve">бы </w:t>
            </w:r>
          </w:p>
          <w:p w14:paraId="40A35C6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Заттардың (0 және одан артық) ұзындығын, анықтай білу.</w:t>
            </w:r>
          </w:p>
          <w:p w14:paraId="561DE1B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9көлеміндегі сандарды тура және кері санауға жаттықтыру. Тәулік бөліктері туралы білімді бекіту</w:t>
            </w:r>
          </w:p>
          <w:p w14:paraId="5369300D" w14:textId="77777777" w:rsidR="00604C8E" w:rsidRDefault="00604C8E">
            <w:pPr>
              <w:spacing w:after="0" w:line="240" w:lineRule="auto"/>
              <w:rPr>
                <w:rFonts w:ascii="Times New Roman" w:hAnsi="Times New Roman" w:cs="Times New Roman"/>
                <w:lang w:val="kk-KZ" w:eastAsia="ru-RU"/>
              </w:rPr>
            </w:pPr>
          </w:p>
          <w:p w14:paraId="0565454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Сауат ашу негіздері</w:t>
            </w:r>
            <w:r>
              <w:rPr>
                <w:rFonts w:ascii="Times New Roman" w:hAnsi="Times New Roman" w:cs="Times New Roman"/>
                <w:b/>
                <w:lang w:val="kk-KZ" w:eastAsia="ru-RU"/>
              </w:rPr>
              <w:t xml:space="preserve"> Тақырыбы </w:t>
            </w:r>
          </w:p>
          <w:p w14:paraId="191EA2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14:paraId="475F65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Геометриялық фигуралардың, дайын суреттерінің сыртын шетке шығармай бастыру, бояу.</w:t>
            </w:r>
          </w:p>
          <w:p w14:paraId="31BC41EF" w14:textId="77777777" w:rsidR="00604C8E" w:rsidRDefault="00604C8E">
            <w:pPr>
              <w:spacing w:after="0" w:line="240" w:lineRule="auto"/>
              <w:rPr>
                <w:rFonts w:ascii="Times New Roman" w:hAnsi="Times New Roman" w:cs="Times New Roman"/>
                <w:lang w:val="kk-KZ" w:eastAsia="ru-RU"/>
              </w:rPr>
            </w:pPr>
          </w:p>
          <w:p w14:paraId="1E3A471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(Қайталау</w:t>
            </w:r>
            <w:r>
              <w:rPr>
                <w:rFonts w:ascii="Times New Roman" w:hAnsi="Times New Roman" w:cs="Times New Roman"/>
                <w:lang w:val="kk-KZ" w:eastAsia="ru-RU"/>
              </w:rPr>
              <w:t>)</w:t>
            </w:r>
            <w:r>
              <w:rPr>
                <w:rFonts w:ascii="Times New Roman" w:hAnsi="Times New Roman" w:cs="Times New Roman"/>
                <w:b/>
                <w:lang w:val="kk-KZ" w:eastAsia="ru-RU"/>
              </w:rPr>
              <w:t>Тақырыбы:«У дыбысы және әрпі»</w:t>
            </w:r>
            <w:r>
              <w:rPr>
                <w:rFonts w:ascii="Times New Roman" w:hAnsi="Times New Roman" w:cs="Times New Roman"/>
                <w:lang w:val="kk-KZ" w:eastAsia="ru-RU"/>
              </w:rPr>
              <w:t xml:space="preserve"> </w:t>
            </w:r>
          </w:p>
          <w:p w14:paraId="3CC5177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У дыбысын таныстыру, у дыбысы бар сөзді оқуға,  . У дыбысы кейде дауысты, кейде дауыссыз болатынын түсіндіреді.</w:t>
            </w:r>
          </w:p>
          <w:p w14:paraId="70220439" w14:textId="77777777" w:rsidR="00604C8E" w:rsidRDefault="00604C8E">
            <w:pPr>
              <w:spacing w:after="0" w:line="240" w:lineRule="auto"/>
              <w:rPr>
                <w:rFonts w:ascii="Times New Roman" w:hAnsi="Times New Roman" w:cs="Times New Roman"/>
                <w:b/>
                <w:lang w:val="kk-KZ" w:eastAsia="ru-RU"/>
              </w:rPr>
            </w:pPr>
          </w:p>
          <w:p w14:paraId="6408F04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45F77B89"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сапқа екі қатармен тұру</w:t>
            </w:r>
          </w:p>
          <w:p w14:paraId="424B0E23"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Музыкалық-ырғақтық қимылдар</w:t>
            </w:r>
            <w:r>
              <w:rPr>
                <w:rFonts w:ascii="Times New Roman" w:hAnsi="Times New Roman" w:cs="Times New Roman"/>
                <w:lang w:val="kk-KZ" w:eastAsia="ru-RU"/>
              </w:rPr>
              <w:t xml:space="preserve">. Қимылдардың ырғағын музыкалық қарап тұрып, белінің тұсындағы тақтайшаны ұстап, алға еңкею. </w:t>
            </w:r>
          </w:p>
          <w:p w14:paraId="546A269C"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Велосипед тебу</w:t>
            </w:r>
            <w:r>
              <w:rPr>
                <w:rFonts w:ascii="Times New Roman" w:hAnsi="Times New Roman" w:cs="Times New Roman"/>
                <w:lang w:val="kk-KZ" w:eastAsia="ru-RU"/>
              </w:rPr>
              <w:t xml:space="preserve">. Шеңбер бойымен және тура жолмен өз бетінше </w:t>
            </w:r>
          </w:p>
          <w:p w14:paraId="07581CF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екі дөңгелекті велосипед тебу. Оңға және солға бұрылу.</w:t>
            </w:r>
          </w:p>
        </w:tc>
      </w:tr>
      <w:tr w:rsidR="00604C8E" w14:paraId="3171324D"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1A0FDEE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2- таңғы ас  </w:t>
            </w:r>
          </w:p>
        </w:tc>
        <w:tc>
          <w:tcPr>
            <w:tcW w:w="14428" w:type="dxa"/>
            <w:gridSpan w:val="12"/>
            <w:tcBorders>
              <w:top w:val="single" w:sz="4" w:space="0" w:color="000000"/>
              <w:left w:val="single" w:sz="4" w:space="0" w:color="000000"/>
              <w:bottom w:val="single" w:sz="4" w:space="0" w:color="000000"/>
              <w:right w:val="single" w:sz="4" w:space="0" w:color="000000"/>
            </w:tcBorders>
          </w:tcPr>
          <w:p w14:paraId="6DE6458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3605A262" w14:textId="77777777" w:rsidR="00604C8E" w:rsidRDefault="00E70D7D">
            <w:pPr>
              <w:pStyle w:val="af2"/>
              <w:shd w:val="clear" w:color="auto" w:fill="FFFFFF"/>
              <w:spacing w:before="0" w:beforeAutospacing="0" w:after="0" w:afterAutospacing="0"/>
              <w:rPr>
                <w:sz w:val="22"/>
                <w:szCs w:val="22"/>
                <w:lang w:val="kk-KZ"/>
              </w:rPr>
            </w:pPr>
            <w:r>
              <w:rPr>
                <w:sz w:val="22"/>
                <w:szCs w:val="22"/>
              </w:rPr>
              <w:t>Ойын- жаттығу:</w:t>
            </w:r>
          </w:p>
          <w:p w14:paraId="113363BE" w14:textId="77777777" w:rsidR="00604C8E" w:rsidRDefault="00E70D7D">
            <w:pPr>
              <w:pStyle w:val="af2"/>
              <w:shd w:val="clear" w:color="auto" w:fill="FFFFFF"/>
              <w:spacing w:before="0" w:beforeAutospacing="0" w:after="0" w:afterAutospacing="0"/>
              <w:rPr>
                <w:sz w:val="22"/>
                <w:szCs w:val="22"/>
              </w:rPr>
            </w:pPr>
            <w:r>
              <w:rPr>
                <w:sz w:val="22"/>
                <w:szCs w:val="22"/>
              </w:rPr>
              <w:t>Ас ішерде күнде біз</w:t>
            </w:r>
          </w:p>
          <w:p w14:paraId="7B863734" w14:textId="77777777" w:rsidR="00604C8E" w:rsidRDefault="00E70D7D">
            <w:pPr>
              <w:pStyle w:val="af2"/>
              <w:shd w:val="clear" w:color="auto" w:fill="FFFFFF"/>
              <w:spacing w:before="0" w:beforeAutospacing="0" w:after="0" w:afterAutospacing="0"/>
              <w:rPr>
                <w:sz w:val="22"/>
                <w:szCs w:val="22"/>
              </w:rPr>
            </w:pPr>
            <w:r>
              <w:rPr>
                <w:sz w:val="22"/>
                <w:szCs w:val="22"/>
              </w:rPr>
              <w:t>Сөйлемейміз күлмейміз</w:t>
            </w:r>
          </w:p>
          <w:p w14:paraId="6700B528" w14:textId="77777777" w:rsidR="00604C8E" w:rsidRDefault="00E70D7D">
            <w:pPr>
              <w:pStyle w:val="af2"/>
              <w:shd w:val="clear" w:color="auto" w:fill="FFFFFF"/>
              <w:spacing w:before="0" w:beforeAutospacing="0" w:after="0" w:afterAutospacing="0"/>
              <w:rPr>
                <w:sz w:val="22"/>
                <w:szCs w:val="22"/>
              </w:rPr>
            </w:pPr>
            <w:r>
              <w:rPr>
                <w:sz w:val="22"/>
                <w:szCs w:val="22"/>
              </w:rPr>
              <w:t>Астан басқа өзгені</w:t>
            </w:r>
          </w:p>
          <w:p w14:paraId="2132B5B2" w14:textId="77777777" w:rsidR="00604C8E" w:rsidRDefault="00E70D7D">
            <w:pPr>
              <w:spacing w:after="0" w:line="240" w:lineRule="auto"/>
              <w:rPr>
                <w:rFonts w:ascii="Times New Roman" w:eastAsia="Times New Roman" w:hAnsi="Times New Roman" w:cs="Times New Roman"/>
                <w:lang w:eastAsia="ru-RU"/>
              </w:rPr>
            </w:pPr>
            <w:r>
              <w:rPr>
                <w:rFonts w:ascii="Times New Roman" w:hAnsi="Times New Roman" w:cs="Times New Roman"/>
                <w:lang w:eastAsia="ru-RU"/>
              </w:rPr>
              <w:t>Елемейміз, білмейміз</w:t>
            </w:r>
            <w:r>
              <w:rPr>
                <w:rFonts w:ascii="Times New Roman" w:hAnsi="Times New Roman" w:cs="Times New Roman"/>
                <w:b/>
                <w:lang w:val="kk-KZ" w:eastAsia="ru-RU"/>
              </w:rPr>
              <w:t xml:space="preserve"> (қазақ тілі)</w:t>
            </w:r>
          </w:p>
        </w:tc>
      </w:tr>
      <w:tr w:rsidR="00604C8E" w:rsidRPr="00E70D7D" w14:paraId="06668098"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5EA3762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4428" w:type="dxa"/>
            <w:gridSpan w:val="12"/>
            <w:tcBorders>
              <w:top w:val="single" w:sz="4" w:space="0" w:color="000000"/>
              <w:left w:val="single" w:sz="4" w:space="0" w:color="000000"/>
              <w:bottom w:val="single" w:sz="4" w:space="0" w:color="000000"/>
              <w:right w:val="single" w:sz="4" w:space="0" w:color="000000"/>
            </w:tcBorders>
          </w:tcPr>
          <w:p w14:paraId="3FF7DF1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336BFB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801A34F" w14:textId="77777777">
        <w:trPr>
          <w:gridAfter w:val="1"/>
          <w:wAfter w:w="35" w:type="dxa"/>
          <w:trHeight w:val="1275"/>
        </w:trPr>
        <w:tc>
          <w:tcPr>
            <w:tcW w:w="1702" w:type="dxa"/>
            <w:tcBorders>
              <w:top w:val="single" w:sz="4" w:space="0" w:color="000000"/>
              <w:left w:val="single" w:sz="4" w:space="0" w:color="000000"/>
              <w:bottom w:val="single" w:sz="4" w:space="0" w:color="000000"/>
              <w:right w:val="single" w:sz="4" w:space="0" w:color="000000"/>
            </w:tcBorders>
          </w:tcPr>
          <w:p w14:paraId="255FECE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420" w:type="dxa"/>
            <w:tcBorders>
              <w:top w:val="single" w:sz="4" w:space="0" w:color="000000"/>
              <w:left w:val="single" w:sz="4" w:space="0" w:color="000000"/>
              <w:bottom w:val="single" w:sz="4" w:space="0" w:color="000000"/>
              <w:right w:val="single" w:sz="4" w:space="0" w:color="000000"/>
            </w:tcBorders>
          </w:tcPr>
          <w:p w14:paraId="6C1068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Бақылау</w:t>
            </w:r>
            <w:r>
              <w:rPr>
                <w:rFonts w:ascii="Times New Roman" w:hAnsi="Times New Roman" w:cs="Times New Roman"/>
                <w:lang w:val="kk-KZ" w:eastAsia="ru-RU"/>
              </w:rPr>
              <w:t>:Ауа-райын бақылау,ауа райының өзгеру белгілерін дамыту</w:t>
            </w:r>
          </w:p>
          <w:p w14:paraId="4C77B0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қураған жапырақтардан тазарту.</w:t>
            </w:r>
          </w:p>
          <w:p w14:paraId="26C48B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:қарапайым тапсырмаларды орындауға үйрету. </w:t>
            </w:r>
          </w:p>
          <w:p w14:paraId="5D35ABF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2.Жеке баламен жұмыс.</w:t>
            </w:r>
          </w:p>
          <w:p w14:paraId="6F1416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3Дербес ойын әрекеті,  серуенге алып шыққан материалдармен ойындар</w:t>
            </w:r>
          </w:p>
          <w:p w14:paraId="70BF576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қызығушылықтары  бойынша ойындарды таңдауды қамтамасыз ету және құрдастарымен қарым-қатынасты қалыптастыру. </w:t>
            </w:r>
            <w:r>
              <w:rPr>
                <w:rFonts w:ascii="Times New Roman" w:hAnsi="Times New Roman" w:cs="Times New Roman"/>
                <w:b/>
                <w:bCs/>
                <w:lang w:val="kk-KZ" w:eastAsia="ru-RU"/>
              </w:rPr>
              <w:t>Қимылды ойындар:</w:t>
            </w:r>
            <w:r>
              <w:rPr>
                <w:rFonts w:ascii="Times New Roman" w:hAnsi="Times New Roman" w:cs="Times New Roman"/>
                <w:b/>
                <w:bCs/>
                <w:iCs/>
                <w:lang w:val="kk-KZ" w:eastAsia="ru-RU"/>
              </w:rPr>
              <w:t xml:space="preserve">Қаздар мен </w:t>
            </w:r>
            <w:r>
              <w:rPr>
                <w:rFonts w:ascii="Times New Roman" w:hAnsi="Times New Roman" w:cs="Times New Roman"/>
                <w:b/>
                <w:bCs/>
                <w:iCs/>
                <w:lang w:val="kk-KZ" w:eastAsia="ru-RU"/>
              </w:rPr>
              <w:lastRenderedPageBreak/>
              <w:t>түлкі</w:t>
            </w:r>
            <w:r>
              <w:rPr>
                <w:rFonts w:ascii="Times New Roman" w:hAnsi="Times New Roman" w:cs="Times New Roman"/>
                <w:lang w:val="kk-KZ" w:eastAsia="ru-RU"/>
              </w:rPr>
              <w:t xml:space="preserve">     </w:t>
            </w:r>
            <w:r>
              <w:rPr>
                <w:rFonts w:ascii="Times New Roman" w:hAnsi="Times New Roman" w:cs="Times New Roman"/>
                <w:b/>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eastAsia="ru-RU"/>
              </w:rPr>
              <w:br/>
              <w:t>(</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2268" w:type="dxa"/>
            <w:gridSpan w:val="2"/>
            <w:tcBorders>
              <w:top w:val="single" w:sz="4" w:space="0" w:color="000000"/>
              <w:left w:val="single" w:sz="4" w:space="0" w:color="000000"/>
              <w:right w:val="single" w:sz="4" w:space="0" w:color="000000"/>
            </w:tcBorders>
          </w:tcPr>
          <w:p w14:paraId="778939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Ұзақ бақылау</w:t>
            </w:r>
            <w:r>
              <w:rPr>
                <w:rFonts w:ascii="Times New Roman" w:hAnsi="Times New Roman" w:cs="Times New Roman"/>
                <w:lang w:val="kk-KZ" w:eastAsia="ru-RU"/>
              </w:rPr>
              <w:t>:Жаңбырды бақылау</w:t>
            </w:r>
          </w:p>
          <w:p w14:paraId="6676764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69A4E9F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Жауынның қалай құрылатыны жөнінде түсініктемені бекіту;</w:t>
            </w:r>
          </w:p>
          <w:p w14:paraId="76B1B1C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Жазда жауын әр түрлі болатынын түсіндіруді қалыптастыру;</w:t>
            </w:r>
          </w:p>
          <w:p w14:paraId="19FF015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66E2D71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w:t>
            </w:r>
            <w:r>
              <w:rPr>
                <w:rFonts w:ascii="Times New Roman" w:eastAsia="Times New Roman" w:hAnsi="Times New Roman" w:cs="Times New Roman"/>
                <w:lang w:val="kk-KZ" w:eastAsia="ru-RU"/>
              </w:rPr>
              <w:lastRenderedPageBreak/>
              <w:t>жерге жауын болып құлайды; егер тамшылар кішірек болса -жауын сіркірейді,ірі тамшылар - жауын жиі құяды; әр бағыта болса- т</w:t>
            </w:r>
          </w:p>
          <w:p w14:paraId="27629CE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ікелей, қисық).</w:t>
            </w:r>
            <w:r>
              <w:rPr>
                <w:rFonts w:ascii="Times New Roman" w:eastAsia="Times New Roman" w:hAnsi="Times New Roman" w:cs="Times New Roman"/>
                <w:b/>
                <w:bCs/>
                <w:i/>
                <w:iCs/>
                <w:lang w:val="kk-KZ" w:eastAsia="ru-RU"/>
              </w:rPr>
              <w:t xml:space="preserve"> Жұмбақтар:</w:t>
            </w:r>
          </w:p>
          <w:p w14:paraId="0D2ABE1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Тіл былдыр, үні сылдыр</w:t>
            </w:r>
          </w:p>
          <w:p w14:paraId="3BCC10B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(Жаңбыр)</w:t>
            </w:r>
          </w:p>
          <w:p w14:paraId="1EAAF0F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Қырда қылыш жарқылдайды.</w:t>
            </w:r>
          </w:p>
          <w:p w14:paraId="1EEAE017"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(Найзағай) (қазақ тілі)</w:t>
            </w:r>
          </w:p>
          <w:p w14:paraId="33A39A3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Еңбекке баулу</w:t>
            </w:r>
          </w:p>
          <w:p w14:paraId="265FEAE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 жаңбыр суымен суару</w:t>
            </w:r>
          </w:p>
          <w:p w14:paraId="48C2645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649177E9"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 күтуге ат салысуға ниеттерін арттыру.</w:t>
            </w:r>
          </w:p>
          <w:p w14:paraId="3BB218F6" w14:textId="77777777" w:rsidR="00604C8E" w:rsidRDefault="00E70D7D">
            <w:pPr>
              <w:shd w:val="clear" w:color="auto" w:fill="FFFFFF"/>
              <w:spacing w:after="0" w:line="245" w:lineRule="atLeast"/>
              <w:rPr>
                <w:rFonts w:ascii="Times New Roman" w:hAnsi="Times New Roman" w:cs="Times New Roman"/>
                <w:lang w:val="kk-KZ" w:eastAsia="ru-RU"/>
              </w:rPr>
            </w:pPr>
            <w:r>
              <w:rPr>
                <w:rFonts w:ascii="Times New Roman" w:hAnsi="Times New Roman" w:cs="Times New Roman"/>
                <w:b/>
                <w:bCs/>
                <w:lang w:val="kk-KZ" w:eastAsia="ru-RU"/>
              </w:rPr>
              <w:t>Қимылды ойындар:</w:t>
            </w:r>
            <w:r>
              <w:rPr>
                <w:rFonts w:ascii="Times New Roman" w:hAnsi="Times New Roman" w:cs="Times New Roman"/>
                <w:b/>
                <w:bCs/>
                <w:iCs/>
                <w:lang w:val="kk-KZ" w:eastAsia="ru-RU"/>
              </w:rPr>
              <w:t>Қаздар мен түлкі</w:t>
            </w:r>
            <w:r>
              <w:rPr>
                <w:rFonts w:ascii="Times New Roman" w:hAnsi="Times New Roman" w:cs="Times New Roman"/>
                <w:lang w:val="kk-KZ" w:eastAsia="ru-RU"/>
              </w:rPr>
              <w:t xml:space="preserve">     </w:t>
            </w:r>
          </w:p>
          <w:p w14:paraId="3A745DC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hAnsi="Times New Roman" w:cs="Times New Roman"/>
                <w:b/>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b/>
                <w:lang w:val="kk-KZ" w:eastAsia="ru-RU"/>
              </w:rPr>
              <w:t>Қарым-қатынас іс-әрекеті,  танымдық іс-әрекет, зерттеу ісәрекеті, еңбек іс-әрекеті)</w:t>
            </w:r>
          </w:p>
          <w:p w14:paraId="1D3D5410" w14:textId="77777777" w:rsidR="00604C8E" w:rsidRDefault="00604C8E">
            <w:pPr>
              <w:spacing w:after="0" w:line="240" w:lineRule="auto"/>
              <w:jc w:val="both"/>
              <w:rPr>
                <w:rFonts w:ascii="Times New Roman" w:hAnsi="Times New Roman" w:cs="Times New Roman"/>
                <w:lang w:val="kk-KZ" w:eastAsia="ru-RU"/>
              </w:rPr>
            </w:pPr>
          </w:p>
        </w:tc>
        <w:tc>
          <w:tcPr>
            <w:tcW w:w="3260" w:type="dxa"/>
            <w:gridSpan w:val="3"/>
            <w:tcBorders>
              <w:top w:val="single" w:sz="4" w:space="0" w:color="000000"/>
              <w:left w:val="single" w:sz="4" w:space="0" w:color="000000"/>
              <w:bottom w:val="single" w:sz="4" w:space="0" w:color="000000"/>
              <w:right w:val="single" w:sz="4" w:space="0" w:color="000000"/>
            </w:tcBorders>
          </w:tcPr>
          <w:p w14:paraId="54CE9DF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lastRenderedPageBreak/>
              <w:t>Күзгі саябақты бақылау</w:t>
            </w:r>
          </w:p>
          <w:p w14:paraId="158ED06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22DD66F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Саябақ туралы білімдерін кеңейту;</w:t>
            </w:r>
          </w:p>
          <w:p w14:paraId="22C4EFD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Туған өлкенің әдемілігіне сүйсіне білуге үйрету;</w:t>
            </w:r>
          </w:p>
          <w:p w14:paraId="7833106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5A0A44A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жақын жердегі саябаққа апару. Саябақта нелер орналасқанын, қандай түстермен әдеміленгенін сұрау. Саябақта не үшін көп ағаштар бар екенін түсіндіру. Саябақтың таза, әдемі көрінісіне сүйсіне қарауға және қоршаған ортаны таза , ұқыпты ұстауға тәрбиелеу.</w:t>
            </w:r>
          </w:p>
          <w:p w14:paraId="56F945F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Еңбекке баулу</w:t>
            </w:r>
          </w:p>
          <w:p w14:paraId="33FCDEA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Саябақтың балалар ойнайтын алаңын тазалау.</w:t>
            </w:r>
          </w:p>
          <w:p w14:paraId="06F69E0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Саябақта тазалық пен ұқыптылықты сақтауға үйрету.</w:t>
            </w:r>
          </w:p>
          <w:p w14:paraId="3E19924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lastRenderedPageBreak/>
              <w:t>«Ұялардағы құстар» қимылды ойыны</w:t>
            </w:r>
          </w:p>
          <w:p w14:paraId="760E049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12D3CBD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 біріне соқтығыспай еркін жүгіруге үйрету;</w:t>
            </w:r>
          </w:p>
          <w:p w14:paraId="623E96D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Тәрбиеші белгісі бойынша жылдам жүгіруге, бір – біріне көмек көрсетуге қалыптастыру;</w:t>
            </w:r>
          </w:p>
          <w:p w14:paraId="162DC3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Қимылды ойындар:</w:t>
            </w:r>
            <w:r>
              <w:rPr>
                <w:rFonts w:ascii="Times New Roman" w:hAnsi="Times New Roman" w:cs="Times New Roman"/>
                <w:b/>
                <w:bCs/>
                <w:iCs/>
                <w:lang w:val="kk-KZ" w:eastAsia="ru-RU"/>
              </w:rPr>
              <w:t>Қаздар мен түлкі</w:t>
            </w:r>
            <w:r>
              <w:rPr>
                <w:rFonts w:ascii="Times New Roman" w:hAnsi="Times New Roman" w:cs="Times New Roman"/>
                <w:lang w:val="kk-KZ" w:eastAsia="ru-RU"/>
              </w:rPr>
              <w:t xml:space="preserve">     </w:t>
            </w:r>
            <w:r>
              <w:rPr>
                <w:rFonts w:ascii="Times New Roman" w:hAnsi="Times New Roman" w:cs="Times New Roman"/>
                <w:b/>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eastAsia="ru-RU"/>
              </w:rPr>
              <w:br/>
            </w:r>
            <w:r>
              <w:rPr>
                <w:rFonts w:ascii="Times New Roman" w:hAnsi="Times New Roman" w:cs="Times New Roman"/>
                <w:b/>
                <w:bCs/>
                <w:lang w:val="kk-KZ" w:eastAsia="ru-RU"/>
              </w:rPr>
              <w:t>Қимылды ойындар:</w:t>
            </w:r>
            <w:r>
              <w:rPr>
                <w:rFonts w:ascii="Times New Roman" w:hAnsi="Times New Roman" w:cs="Times New Roman"/>
                <w:b/>
                <w:bCs/>
                <w:iCs/>
                <w:lang w:val="kk-KZ" w:eastAsia="ru-RU"/>
              </w:rPr>
              <w:t>Қаздар мен түлкі</w:t>
            </w:r>
            <w:r>
              <w:rPr>
                <w:rFonts w:ascii="Times New Roman" w:hAnsi="Times New Roman" w:cs="Times New Roman"/>
                <w:lang w:val="kk-KZ" w:eastAsia="ru-RU"/>
              </w:rPr>
              <w:t xml:space="preserve">     </w:t>
            </w:r>
            <w:r>
              <w:rPr>
                <w:rFonts w:ascii="Times New Roman" w:hAnsi="Times New Roman" w:cs="Times New Roman"/>
                <w:b/>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eastAsia="ru-RU"/>
              </w:rPr>
              <w:br/>
              <w:t>Қарым-қатынас іс-әрекеті, танымдық іс-әрекет</w:t>
            </w:r>
          </w:p>
          <w:p w14:paraId="74BA4F38"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Жаңылтпаш</w:t>
            </w:r>
          </w:p>
          <w:p w14:paraId="2A7E0E5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Қыста боран борар, қар борар,</w:t>
            </w:r>
          </w:p>
          <w:p w14:paraId="40F89770"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Қыздар шәлі орамал оранар.</w:t>
            </w:r>
          </w:p>
          <w:p w14:paraId="1BD6853F" w14:textId="77777777" w:rsidR="00604C8E" w:rsidRDefault="00E70D7D">
            <w:pPr>
              <w:pStyle w:val="af2"/>
              <w:spacing w:before="0" w:beforeAutospacing="0" w:after="0" w:afterAutospacing="0"/>
              <w:rPr>
                <w:sz w:val="22"/>
                <w:szCs w:val="22"/>
                <w:lang w:val="kk-KZ"/>
              </w:rPr>
            </w:pPr>
            <w:r>
              <w:rPr>
                <w:sz w:val="22"/>
                <w:szCs w:val="22"/>
                <w:lang w:val="kk-KZ"/>
              </w:rPr>
              <w:t>«Табиғатта қандай өзгерістер болды?»</w:t>
            </w:r>
          </w:p>
          <w:p w14:paraId="0FC288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Fonts w:ascii="Times New Roman" w:hAnsi="Times New Roman" w:cs="Times New Roman"/>
                <w:lang w:val="kk-KZ" w:eastAsia="ru-RU"/>
              </w:rPr>
              <w:br/>
              <w:t>Балаларға жыл мезгілдерін қайталату. Жанды және жансыз табиғат туралы түсіндіру.</w:t>
            </w:r>
            <w:r>
              <w:rPr>
                <w:rFonts w:ascii="Times New Roman" w:hAnsi="Times New Roman" w:cs="Times New Roman"/>
                <w:lang w:val="kk-KZ" w:eastAsia="ru-RU"/>
              </w:rPr>
              <w:br/>
              <w:t>(</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3610" w:type="dxa"/>
            <w:gridSpan w:val="2"/>
            <w:tcBorders>
              <w:top w:val="single" w:sz="4" w:space="0" w:color="000000"/>
              <w:left w:val="single" w:sz="4" w:space="0" w:color="000000"/>
              <w:bottom w:val="single" w:sz="4" w:space="0" w:color="000000"/>
              <w:right w:val="single" w:sz="4" w:space="0" w:color="000000"/>
            </w:tcBorders>
          </w:tcPr>
          <w:p w14:paraId="34F7619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lastRenderedPageBreak/>
              <w:t>Тамақтанып жатқан құстарды бақылау</w:t>
            </w:r>
          </w:p>
          <w:p w14:paraId="11686C2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6E08C1E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Құстарға қамқор болуға деген ынталарын арттыру;</w:t>
            </w:r>
          </w:p>
          <w:p w14:paraId="61043A59"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туралы білімдерін кеңейту;</w:t>
            </w:r>
          </w:p>
          <w:p w14:paraId="7A3F4A69"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Табиғатқа деген сүйіспеншілікке тәрбиелеу;</w:t>
            </w:r>
          </w:p>
          <w:p w14:paraId="6916956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226F7D6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Серуен алдында құстарға арналған жемді далаға апарып қою.</w:t>
            </w:r>
          </w:p>
          <w:p w14:paraId="2A2A5CC4"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құстарды тамақтандыратын жемшашарға алып келу. Қандай құстардың бірінші келіп тамақтанғанын бақылау.</w:t>
            </w:r>
          </w:p>
          <w:p w14:paraId="3635933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Тәрбиеші балаларға сұрақтар қояды, жұмбақтар жасырады:</w:t>
            </w:r>
          </w:p>
          <w:p w14:paraId="405D477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бидайды қалай теріп жейді?</w:t>
            </w:r>
          </w:p>
          <w:p w14:paraId="558ACF8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қалай айқайлайды?</w:t>
            </w:r>
          </w:p>
          <w:p w14:paraId="49487C8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Қалай секіреді?</w:t>
            </w:r>
          </w:p>
          <w:p w14:paraId="7CDF3FD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Еңбекке баулу</w:t>
            </w:r>
          </w:p>
          <w:p w14:paraId="1BA1A07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Құстарды тамақтандыру</w:t>
            </w:r>
          </w:p>
          <w:p w14:paraId="2295719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5A32589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Қарапайым тапсырмаларды өз бетінше орындауға қалыптастыру;</w:t>
            </w:r>
          </w:p>
          <w:p w14:paraId="587E347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Жануарларды бағуға деген ниетін арттыру;</w:t>
            </w:r>
          </w:p>
          <w:p w14:paraId="7CAF59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Қимылды ойындар:</w:t>
            </w:r>
            <w:r>
              <w:rPr>
                <w:rFonts w:ascii="Times New Roman" w:hAnsi="Times New Roman" w:cs="Times New Roman"/>
                <w:b/>
                <w:bCs/>
                <w:iCs/>
                <w:lang w:val="kk-KZ" w:eastAsia="ru-RU"/>
              </w:rPr>
              <w:t>Қаздар мен түлкі</w:t>
            </w:r>
            <w:r>
              <w:rPr>
                <w:rFonts w:ascii="Times New Roman" w:hAnsi="Times New Roman" w:cs="Times New Roman"/>
                <w:lang w:val="kk-KZ" w:eastAsia="ru-RU"/>
              </w:rPr>
              <w:t xml:space="preserve">     </w:t>
            </w:r>
            <w:r>
              <w:rPr>
                <w:rFonts w:ascii="Times New Roman" w:hAnsi="Times New Roman" w:cs="Times New Roman"/>
                <w:b/>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eastAsia="ru-RU"/>
              </w:rPr>
              <w:br/>
              <w:t>Қарым-қатынас іс-әрекеті, танымдық іс-әрекет</w:t>
            </w:r>
          </w:p>
          <w:p w14:paraId="6E18ADE2"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Жаңылтпаш</w:t>
            </w:r>
          </w:p>
          <w:p w14:paraId="43D3B581"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Қыста боран борар, қар борар,</w:t>
            </w:r>
          </w:p>
          <w:p w14:paraId="2BE70030"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Қыздар шәлі орамал оранар.</w:t>
            </w:r>
          </w:p>
          <w:p w14:paraId="57FF01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2835" w:type="dxa"/>
            <w:gridSpan w:val="3"/>
            <w:tcBorders>
              <w:top w:val="single" w:sz="4" w:space="0" w:color="000000"/>
              <w:left w:val="single" w:sz="4" w:space="0" w:color="000000"/>
              <w:bottom w:val="single" w:sz="4" w:space="0" w:color="000000"/>
              <w:right w:val="single" w:sz="4" w:space="0" w:color="000000"/>
            </w:tcBorders>
          </w:tcPr>
          <w:p w14:paraId="6CEDA52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lastRenderedPageBreak/>
              <w:t>Бұлттарды бақылау</w:t>
            </w:r>
          </w:p>
          <w:p w14:paraId="73E576B9"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450881D4"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Өлі табиғат құбылыстары туралы білімдерін тиянақтау, табиғаттыбақылауға деген қызығушылықтарын арттыру.</w:t>
            </w:r>
            <w:r>
              <w:rPr>
                <w:rFonts w:ascii="Times New Roman" w:eastAsia="Times New Roman" w:hAnsi="Times New Roman" w:cs="Times New Roman"/>
                <w:lang w:val="kk-KZ" w:eastAsia="ru-RU"/>
              </w:rPr>
              <w:br/>
            </w:r>
            <w:r>
              <w:rPr>
                <w:rFonts w:ascii="Times New Roman" w:eastAsia="Times New Roman" w:hAnsi="Times New Roman" w:cs="Times New Roman"/>
                <w:b/>
                <w:bCs/>
                <w:lang w:val="kk-KZ" w:eastAsia="ru-RU"/>
              </w:rPr>
              <w:t>Бақылау барысы:</w:t>
            </w:r>
          </w:p>
          <w:p w14:paraId="72698E22"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«Бұлт» Ө. Ақыпбекұлы</w:t>
            </w:r>
            <w:r>
              <w:rPr>
                <w:rFonts w:ascii="Times New Roman" w:eastAsia="Times New Roman" w:hAnsi="Times New Roman" w:cs="Times New Roman"/>
                <w:lang w:val="kk-KZ" w:eastAsia="ru-RU"/>
              </w:rPr>
              <w:br/>
              <w:t>Бұлттың қайда тұрағы</w:t>
            </w:r>
            <w:r>
              <w:rPr>
                <w:rFonts w:ascii="Times New Roman" w:eastAsia="Times New Roman" w:hAnsi="Times New Roman" w:cs="Times New Roman"/>
                <w:lang w:val="kk-KZ" w:eastAsia="ru-RU"/>
              </w:rPr>
              <w:br/>
              <w:t>Біле алмадым мұны әлі</w:t>
            </w:r>
            <w:r>
              <w:rPr>
                <w:rFonts w:ascii="Times New Roman" w:eastAsia="Times New Roman" w:hAnsi="Times New Roman" w:cs="Times New Roman"/>
                <w:lang w:val="kk-KZ" w:eastAsia="ru-RU"/>
              </w:rPr>
              <w:br/>
              <w:t>Білерім көк аспанның</w:t>
            </w:r>
            <w:r>
              <w:rPr>
                <w:rFonts w:ascii="Times New Roman" w:eastAsia="Times New Roman" w:hAnsi="Times New Roman" w:cs="Times New Roman"/>
                <w:lang w:val="kk-KZ" w:eastAsia="ru-RU"/>
              </w:rPr>
              <w:br/>
              <w:t>Бұлт – көшпелі бұлағы</w:t>
            </w:r>
            <w:r>
              <w:rPr>
                <w:rFonts w:ascii="Times New Roman" w:eastAsia="Times New Roman" w:hAnsi="Times New Roman" w:cs="Times New Roman"/>
                <w:lang w:val="kk-KZ" w:eastAsia="ru-RU"/>
              </w:rPr>
              <w:br/>
              <w:t>Тәрбиеші сұрақтары</w:t>
            </w:r>
            <w:r>
              <w:rPr>
                <w:rFonts w:ascii="Times New Roman" w:eastAsia="Times New Roman" w:hAnsi="Times New Roman" w:cs="Times New Roman"/>
                <w:lang w:val="kk-KZ" w:eastAsia="ru-RU"/>
              </w:rPr>
              <w:br/>
              <w:t>- Бұлт дегеніміз не?</w:t>
            </w:r>
            <w:r>
              <w:rPr>
                <w:rFonts w:ascii="Times New Roman" w:eastAsia="Times New Roman" w:hAnsi="Times New Roman" w:cs="Times New Roman"/>
                <w:lang w:val="kk-KZ" w:eastAsia="ru-RU"/>
              </w:rPr>
              <w:br/>
              <w:t>- Бұлттардың түсі қандай болады?</w:t>
            </w:r>
            <w:r>
              <w:rPr>
                <w:rFonts w:ascii="Times New Roman" w:eastAsia="Times New Roman" w:hAnsi="Times New Roman" w:cs="Times New Roman"/>
                <w:lang w:val="kk-KZ" w:eastAsia="ru-RU"/>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eastAsia="ru-RU"/>
              </w:rPr>
              <w:br/>
              <w:t xml:space="preserve">- Бұлттардың қандай түрлерін білесіңдер? (түйдек бұлттар, </w:t>
            </w:r>
            <w:r>
              <w:rPr>
                <w:rFonts w:ascii="Times New Roman" w:eastAsia="Times New Roman" w:hAnsi="Times New Roman" w:cs="Times New Roman"/>
                <w:lang w:val="kk-KZ" w:eastAsia="ru-RU"/>
              </w:rPr>
              <w:lastRenderedPageBreak/>
              <w:t>шарбы бұлттар, қат – қабат бұлттар, түнерген найзағайлы бұлттар)</w:t>
            </w:r>
            <w:r>
              <w:rPr>
                <w:rFonts w:ascii="Times New Roman" w:eastAsia="Times New Roman" w:hAnsi="Times New Roman" w:cs="Times New Roman"/>
                <w:lang w:val="kk-KZ" w:eastAsia="ru-RU"/>
              </w:rPr>
              <w:br/>
              <w:t>- Неге түйдек бұлттар дейміз? (олар аспанда түйдек – түйдек болып тұрады)</w:t>
            </w:r>
            <w:r>
              <w:rPr>
                <w:rFonts w:ascii="Times New Roman" w:eastAsia="Times New Roman" w:hAnsi="Times New Roman" w:cs="Times New Roman"/>
                <w:lang w:val="kk-KZ" w:eastAsia="ru-RU"/>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eastAsia="ru-RU"/>
              </w:rPr>
              <w:br/>
              <w:t>- Ең үлкен бұлттар қай бұлттар? (түнерген найзағайлы бұлттар)</w:t>
            </w:r>
            <w:r>
              <w:rPr>
                <w:rFonts w:ascii="Times New Roman" w:eastAsia="Times New Roman" w:hAnsi="Times New Roman" w:cs="Times New Roman"/>
                <w:lang w:val="kk-KZ" w:eastAsia="ru-RU"/>
              </w:rPr>
              <w:br/>
              <w:t>- Қандай бұлттар жаңбыр әкеледі? (түйдек бұлттар, түнерген бұлттар)</w:t>
            </w:r>
            <w:r>
              <w:rPr>
                <w:rFonts w:ascii="Times New Roman" w:eastAsia="Times New Roman" w:hAnsi="Times New Roman" w:cs="Times New Roman"/>
                <w:lang w:val="kk-KZ" w:eastAsia="ru-RU"/>
              </w:rPr>
              <w:br/>
              <w:t>- Бұлттар неліктен аспанда жүреді? (оларды жел қуады)</w:t>
            </w:r>
            <w:r>
              <w:rPr>
                <w:rFonts w:ascii="Times New Roman" w:eastAsia="Times New Roman" w:hAnsi="Times New Roman" w:cs="Times New Roman"/>
                <w:lang w:val="kk-KZ" w:eastAsia="ru-RU"/>
              </w:rPr>
              <w:br/>
            </w:r>
            <w:r>
              <w:rPr>
                <w:rFonts w:ascii="Times New Roman" w:eastAsia="Times New Roman" w:hAnsi="Times New Roman" w:cs="Times New Roman"/>
                <w:lang w:val="kk-KZ" w:eastAsia="ru-RU"/>
              </w:rPr>
              <w:br/>
            </w:r>
            <w:r>
              <w:rPr>
                <w:rFonts w:ascii="Times New Roman" w:eastAsia="Times New Roman" w:hAnsi="Times New Roman" w:cs="Times New Roman"/>
                <w:b/>
                <w:bCs/>
                <w:lang w:val="kk-KZ" w:eastAsia="ru-RU"/>
              </w:rPr>
              <w:t>Еңбекке баулу</w:t>
            </w:r>
          </w:p>
          <w:p w14:paraId="567EB2AD" w14:textId="77777777"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lang w:val="kk-KZ" w:eastAsia="ru-RU"/>
              </w:rPr>
              <w:t>Алаңды егу жұмыстарына дайындау. Қоқыстарды жинау, сыпыру.</w:t>
            </w:r>
            <w:r>
              <w:rPr>
                <w:rFonts w:ascii="Times New Roman" w:eastAsia="Times New Roman" w:hAnsi="Times New Roman" w:cs="Times New Roman"/>
                <w:lang w:val="kk-KZ" w:eastAsia="ru-RU"/>
              </w:rPr>
              <w:br/>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Бірлесе жұмыс істеуге деген ынталарын қалыптастыру.</w:t>
            </w:r>
            <w:r>
              <w:rPr>
                <w:rFonts w:ascii="Times New Roman" w:hAnsi="Times New Roman" w:cs="Times New Roman"/>
                <w:b/>
                <w:bCs/>
                <w:lang w:val="kk-KZ" w:eastAsia="ru-RU"/>
              </w:rPr>
              <w:t xml:space="preserve"> </w:t>
            </w:r>
          </w:p>
          <w:p w14:paraId="559968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Қимылды ойындар:</w:t>
            </w:r>
            <w:r>
              <w:rPr>
                <w:rFonts w:ascii="Times New Roman" w:hAnsi="Times New Roman" w:cs="Times New Roman"/>
                <w:b/>
                <w:bCs/>
                <w:iCs/>
                <w:lang w:val="kk-KZ" w:eastAsia="ru-RU"/>
              </w:rPr>
              <w:t>Қаздар мен түлкі</w:t>
            </w:r>
            <w:r>
              <w:rPr>
                <w:rFonts w:ascii="Times New Roman" w:hAnsi="Times New Roman" w:cs="Times New Roman"/>
                <w:lang w:val="kk-KZ" w:eastAsia="ru-RU"/>
              </w:rPr>
              <w:t xml:space="preserve">     </w:t>
            </w:r>
          </w:p>
          <w:p w14:paraId="7942F0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үйрету.Балалардың ойынға деген қызығушылықтарн арттыру. </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r>
      <w:tr w:rsidR="00604C8E" w14:paraId="5453AC4F" w14:textId="77777777">
        <w:trPr>
          <w:trHeight w:val="639"/>
        </w:trPr>
        <w:tc>
          <w:tcPr>
            <w:tcW w:w="1702" w:type="dxa"/>
            <w:tcBorders>
              <w:top w:val="single" w:sz="4" w:space="0" w:color="000000"/>
              <w:left w:val="single" w:sz="4" w:space="0" w:color="000000"/>
              <w:bottom w:val="single" w:sz="4" w:space="0" w:color="000000"/>
              <w:right w:val="single" w:sz="4" w:space="0" w:color="000000"/>
            </w:tcBorders>
          </w:tcPr>
          <w:p w14:paraId="11E2D86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428" w:type="dxa"/>
            <w:gridSpan w:val="12"/>
            <w:tcBorders>
              <w:top w:val="single" w:sz="4" w:space="0" w:color="000000"/>
              <w:left w:val="single" w:sz="4" w:space="0" w:color="000000"/>
              <w:bottom w:val="single" w:sz="4" w:space="0" w:color="000000"/>
              <w:right w:val="single" w:sz="4" w:space="0" w:color="000000"/>
            </w:tcBorders>
          </w:tcPr>
          <w:p w14:paraId="4694C4EE" w14:textId="77777777" w:rsidR="00604C8E" w:rsidRDefault="00E70D7D">
            <w:pPr>
              <w:pStyle w:val="af2"/>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604C8E" w14:paraId="6B6E2585" w14:textId="77777777">
        <w:trPr>
          <w:trHeight w:val="487"/>
        </w:trPr>
        <w:tc>
          <w:tcPr>
            <w:tcW w:w="1702" w:type="dxa"/>
            <w:tcBorders>
              <w:top w:val="single" w:sz="4" w:space="0" w:color="000000"/>
              <w:left w:val="single" w:sz="4" w:space="0" w:color="000000"/>
              <w:bottom w:val="single" w:sz="4" w:space="0" w:color="000000"/>
              <w:right w:val="single" w:sz="4" w:space="0" w:color="000000"/>
            </w:tcBorders>
          </w:tcPr>
          <w:p w14:paraId="2906485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Түскі ас  </w:t>
            </w:r>
          </w:p>
        </w:tc>
        <w:tc>
          <w:tcPr>
            <w:tcW w:w="14428" w:type="dxa"/>
            <w:gridSpan w:val="12"/>
            <w:tcBorders>
              <w:top w:val="single" w:sz="4" w:space="0" w:color="000000"/>
              <w:left w:val="single" w:sz="4" w:space="0" w:color="000000"/>
              <w:bottom w:val="single" w:sz="4" w:space="0" w:color="000000"/>
              <w:right w:val="single" w:sz="4" w:space="0" w:color="000000"/>
            </w:tcBorders>
          </w:tcPr>
          <w:p w14:paraId="7111EBD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5790DCA9" w14:textId="77777777" w:rsidR="00604C8E" w:rsidRDefault="00604C8E">
            <w:pPr>
              <w:spacing w:after="0" w:line="240" w:lineRule="auto"/>
              <w:jc w:val="center"/>
              <w:rPr>
                <w:rFonts w:ascii="Times New Roman" w:hAnsi="Times New Roman" w:cs="Times New Roman"/>
                <w:lang w:val="kk-KZ" w:eastAsia="ru-RU"/>
              </w:rPr>
            </w:pPr>
          </w:p>
        </w:tc>
      </w:tr>
      <w:tr w:rsidR="00604C8E" w14:paraId="2277B8DA" w14:textId="77777777">
        <w:trPr>
          <w:trHeight w:val="308"/>
        </w:trPr>
        <w:tc>
          <w:tcPr>
            <w:tcW w:w="1702" w:type="dxa"/>
            <w:tcBorders>
              <w:top w:val="single" w:sz="4" w:space="0" w:color="000000"/>
              <w:left w:val="single" w:sz="4" w:space="0" w:color="000000"/>
              <w:bottom w:val="single" w:sz="4" w:space="0" w:color="000000"/>
              <w:right w:val="single" w:sz="4" w:space="0" w:color="000000"/>
            </w:tcBorders>
          </w:tcPr>
          <w:p w14:paraId="7BA24F4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14428" w:type="dxa"/>
            <w:gridSpan w:val="12"/>
            <w:tcBorders>
              <w:top w:val="single" w:sz="4" w:space="0" w:color="000000"/>
              <w:left w:val="single" w:sz="4" w:space="0" w:color="000000"/>
              <w:bottom w:val="single" w:sz="4" w:space="0" w:color="000000"/>
              <w:right w:val="single" w:sz="4" w:space="0" w:color="000000"/>
            </w:tcBorders>
          </w:tcPr>
          <w:p w14:paraId="1CC77F3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арман бөлмесіне саяхат ойыны, аудио жазба-классикалық бесік жыры  </w:t>
            </w:r>
          </w:p>
          <w:p w14:paraId="2C67BAD8" w14:textId="77777777" w:rsidR="00604C8E" w:rsidRDefault="00604C8E">
            <w:pPr>
              <w:spacing w:after="0" w:line="240" w:lineRule="auto"/>
              <w:rPr>
                <w:rFonts w:ascii="Times New Roman" w:hAnsi="Times New Roman" w:cs="Times New Roman"/>
                <w:lang w:val="kk-KZ" w:eastAsia="ru-RU"/>
              </w:rPr>
            </w:pPr>
          </w:p>
        </w:tc>
      </w:tr>
      <w:tr w:rsidR="00604C8E" w14:paraId="6E9E5895"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65FB4881"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7419576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14428" w:type="dxa"/>
            <w:gridSpan w:val="12"/>
            <w:tcBorders>
              <w:top w:val="single" w:sz="4" w:space="0" w:color="000000"/>
              <w:left w:val="single" w:sz="4" w:space="0" w:color="000000"/>
              <w:bottom w:val="single" w:sz="4" w:space="0" w:color="000000"/>
              <w:right w:val="single" w:sz="4" w:space="0" w:color="000000"/>
            </w:tcBorders>
          </w:tcPr>
          <w:p w14:paraId="0B39E7E7"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Ойын- жаттығу :</w:t>
            </w:r>
          </w:p>
          <w:p w14:paraId="47823D4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Тазаланып тұру керек</w:t>
            </w:r>
          </w:p>
          <w:p w14:paraId="6A763EC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Ерте мен кеш жас бала.</w:t>
            </w:r>
          </w:p>
          <w:p w14:paraId="55547F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Кір-кір болу елден ерек,</w:t>
            </w:r>
          </w:p>
          <w:p w14:paraId="25BA1402"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hAnsi="Times New Roman" w:cs="Times New Roman"/>
                <w:lang w:val="kk-KZ" w:eastAsia="ru-RU"/>
              </w:rPr>
              <w:t>Мүлдем ұят,масқара!</w:t>
            </w:r>
          </w:p>
        </w:tc>
      </w:tr>
      <w:tr w:rsidR="00604C8E" w:rsidRPr="00E70D7D" w14:paraId="028F001B"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4BB92D6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4428" w:type="dxa"/>
            <w:gridSpan w:val="12"/>
            <w:tcBorders>
              <w:top w:val="single" w:sz="4" w:space="0" w:color="000000"/>
              <w:left w:val="single" w:sz="4" w:space="0" w:color="000000"/>
              <w:bottom w:val="single" w:sz="4" w:space="0" w:color="000000"/>
              <w:right w:val="single" w:sz="4" w:space="0" w:color="000000"/>
            </w:tcBorders>
          </w:tcPr>
          <w:p w14:paraId="1A0F00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4C84278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 мәзірімен таныстыру. Бір- біріне кедергі жасамай мәдениетті отыруға баулу, балалардың назарын тағамға аудару.</w:t>
            </w:r>
          </w:p>
          <w:p w14:paraId="04EC914E" w14:textId="77777777" w:rsidR="00604C8E" w:rsidRDefault="00604C8E">
            <w:pPr>
              <w:spacing w:after="0" w:line="240" w:lineRule="auto"/>
              <w:rPr>
                <w:rFonts w:ascii="Times New Roman" w:hAnsi="Times New Roman" w:cs="Times New Roman"/>
                <w:lang w:val="kk-KZ" w:eastAsia="ru-RU"/>
              </w:rPr>
            </w:pPr>
          </w:p>
        </w:tc>
      </w:tr>
      <w:tr w:rsidR="00604C8E" w:rsidRPr="00E70D7D" w14:paraId="063B9586" w14:textId="77777777">
        <w:trPr>
          <w:trHeight w:val="966"/>
        </w:trPr>
        <w:tc>
          <w:tcPr>
            <w:tcW w:w="1702" w:type="dxa"/>
            <w:tcBorders>
              <w:top w:val="single" w:sz="4" w:space="0" w:color="000000"/>
              <w:left w:val="single" w:sz="4" w:space="0" w:color="000000"/>
              <w:bottom w:val="single" w:sz="4" w:space="0" w:color="000000"/>
              <w:right w:val="single" w:sz="4" w:space="0" w:color="000000"/>
            </w:tcBorders>
          </w:tcPr>
          <w:p w14:paraId="4303CA1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4428" w:type="dxa"/>
            <w:gridSpan w:val="12"/>
            <w:tcBorders>
              <w:top w:val="single" w:sz="4" w:space="0" w:color="000000"/>
              <w:left w:val="single" w:sz="4" w:space="0" w:color="000000"/>
              <w:bottom w:val="single" w:sz="4" w:space="0" w:color="000000"/>
              <w:right w:val="single" w:sz="4" w:space="0" w:color="000000"/>
            </w:tcBorders>
          </w:tcPr>
          <w:p w14:paraId="036C129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411497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1861666" w14:textId="77777777">
        <w:trPr>
          <w:trHeight w:val="408"/>
        </w:trPr>
        <w:tc>
          <w:tcPr>
            <w:tcW w:w="1702" w:type="dxa"/>
            <w:tcBorders>
              <w:top w:val="single" w:sz="4" w:space="0" w:color="000000"/>
              <w:left w:val="single" w:sz="4" w:space="0" w:color="000000"/>
              <w:bottom w:val="single" w:sz="4" w:space="0" w:color="000000"/>
              <w:right w:val="single" w:sz="4" w:space="0" w:color="000000"/>
            </w:tcBorders>
          </w:tcPr>
          <w:p w14:paraId="36E3F9D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420" w:type="dxa"/>
            <w:tcBorders>
              <w:top w:val="single" w:sz="4" w:space="0" w:color="000000"/>
              <w:left w:val="single" w:sz="4" w:space="0" w:color="000000"/>
              <w:bottom w:val="single" w:sz="4" w:space="0" w:color="000000"/>
              <w:right w:val="single" w:sz="4" w:space="0" w:color="000000"/>
            </w:tcBorders>
          </w:tcPr>
          <w:p w14:paraId="62F5785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 Құстарды бақылау</w:t>
            </w:r>
            <w:r>
              <w:rPr>
                <w:rFonts w:ascii="Times New Roman" w:eastAsia="Times New Roman" w:hAnsi="Times New Roman" w:cs="Times New Roman"/>
                <w:lang w:val="kk-KZ" w:eastAsia="ru-RU"/>
              </w:rPr>
              <w:t xml:space="preserve"> Бала бақша ауласындағы құстарды бақылау  олар немен қоректенеді.  Түр түсін анықтау,жылы жаққа ұшып кеткен құстар туралы әңгімелеу себебін түсіндіру. </w:t>
            </w:r>
          </w:p>
          <w:p w14:paraId="7E1762E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құстарды  тануға,дене бөліктерін атауға үйрету;құстарға қамқорлық жасауға тәрбиелеу</w:t>
            </w:r>
          </w:p>
          <w:p w14:paraId="6239E69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3.Ересектің көмегімен қарапайым еңбек тапсырмалары   ойын алаңны қарын күреу</w:t>
            </w:r>
          </w:p>
          <w:p w14:paraId="62505BB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 :қарапайым тапсырмаларды орындауға үйрету. </w:t>
            </w:r>
          </w:p>
          <w:p w14:paraId="3FDB570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қызығушылықтарыбойынша ойындарды таңдауды қамтамасыз ету және құрдастарымен қарым-қатынасты қалыптастыру.</w:t>
            </w:r>
          </w:p>
          <w:p w14:paraId="5CA7197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Қимыл ойын:</w:t>
            </w:r>
            <w:r>
              <w:rPr>
                <w:rFonts w:ascii="Times New Roman" w:hAnsi="Times New Roman" w:cs="Times New Roman"/>
                <w:lang w:val="kk-KZ" w:eastAsia="ru-RU"/>
              </w:rPr>
              <w:t xml:space="preserve"> «Аңшы мен қояндар»</w:t>
            </w:r>
            <w:r>
              <w:rPr>
                <w:rFonts w:ascii="Times New Roman" w:hAnsi="Times New Roman" w:cs="Times New Roman"/>
                <w:lang w:val="kk-KZ" w:eastAsia="ru-RU"/>
              </w:rPr>
              <w:br/>
              <w:t>Мақсаты: Жылжымалы лақтырған нысанаға затты тигізу, жүгіруге өрмелеп шығуға жаттықтыру.</w:t>
            </w:r>
            <w:r>
              <w:rPr>
                <w:rFonts w:ascii="Times New Roman" w:hAnsi="Times New Roman" w:cs="Times New Roman"/>
                <w:lang w:val="kk-KZ" w:eastAsia="ru-RU"/>
              </w:rPr>
              <w:br/>
            </w:r>
            <w:r>
              <w:rPr>
                <w:rFonts w:ascii="Times New Roman" w:hAnsi="Times New Roman" w:cs="Times New Roman"/>
                <w:b/>
                <w:lang w:val="kk-KZ" w:eastAsia="ru-RU"/>
              </w:rPr>
              <w:t>Қарым-қатынас іс-әрекеті, танымдық іс-әрекет, зерттеу іс- әрекеті,</w:t>
            </w:r>
            <w:r>
              <w:rPr>
                <w:rFonts w:ascii="Times New Roman" w:hAnsi="Times New Roman" w:cs="Times New Roman"/>
                <w:lang w:val="kk-KZ" w:eastAsia="ru-RU"/>
              </w:rPr>
              <w:t xml:space="preserve"> еңбек іс-әрекеті</w:t>
            </w:r>
            <w:r>
              <w:rPr>
                <w:rFonts w:ascii="Times New Roman" w:eastAsia="Times New Roman" w:hAnsi="Times New Roman" w:cs="Times New Roman"/>
                <w:lang w:val="kk-KZ" w:eastAsia="ru-RU"/>
              </w:rPr>
              <w:t>)</w:t>
            </w:r>
          </w:p>
        </w:tc>
        <w:tc>
          <w:tcPr>
            <w:tcW w:w="3011" w:type="dxa"/>
            <w:gridSpan w:val="3"/>
            <w:tcBorders>
              <w:top w:val="single" w:sz="4" w:space="0" w:color="000000"/>
              <w:left w:val="single" w:sz="4" w:space="0" w:color="000000"/>
              <w:bottom w:val="single" w:sz="4" w:space="0" w:color="000000"/>
              <w:right w:val="single" w:sz="4" w:space="0" w:color="000000"/>
            </w:tcBorders>
          </w:tcPr>
          <w:p w14:paraId="118997B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668F2AD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 Аула ағаштарын бақылау,            </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діңіне қарап ағаштың жасын анықтауға дағдыландыру.</w:t>
            </w:r>
          </w:p>
          <w:p w14:paraId="1D6C4E2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Ойын алаңын жапырақтан тазартуға үлкендерге көмектесу. </w:t>
            </w:r>
          </w:p>
          <w:p w14:paraId="5EFE2CC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Жеке баламен жұмыс.</w:t>
            </w:r>
          </w:p>
          <w:p w14:paraId="580840CE" w14:textId="77777777" w:rsidR="00604C8E" w:rsidRDefault="00604C8E">
            <w:pPr>
              <w:spacing w:after="0" w:line="195" w:lineRule="atLeast"/>
              <w:jc w:val="both"/>
              <w:rPr>
                <w:rFonts w:ascii="Times New Roman" w:eastAsia="Times New Roman" w:hAnsi="Times New Roman" w:cs="Times New Roman"/>
                <w:lang w:val="kk-KZ" w:eastAsia="ru-RU"/>
              </w:rPr>
            </w:pPr>
          </w:p>
          <w:p w14:paraId="4FAB045D"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6ED3425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39A50CA6" w14:textId="77777777" w:rsidR="00604C8E" w:rsidRDefault="00E70D7D">
            <w:pPr>
              <w:pStyle w:val="af5"/>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 xml:space="preserve">   Балалардың өз </w:t>
            </w:r>
            <w:r>
              <w:rPr>
                <w:rFonts w:ascii="Times New Roman" w:hAnsi="Times New Roman" w:cs="Times New Roman"/>
                <w:lang w:val="kk-KZ"/>
              </w:rPr>
              <w:lastRenderedPageBreak/>
              <w:t xml:space="preserve">еріктерімен жасалатын іс-әрекеттері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 xml:space="preserve"> </w:t>
            </w:r>
          </w:p>
        </w:tc>
        <w:tc>
          <w:tcPr>
            <w:tcW w:w="3109" w:type="dxa"/>
            <w:gridSpan w:val="3"/>
            <w:tcBorders>
              <w:top w:val="single" w:sz="4" w:space="0" w:color="000000"/>
              <w:left w:val="single" w:sz="4" w:space="0" w:color="000000"/>
              <w:bottom w:val="single" w:sz="4" w:space="0" w:color="000000"/>
              <w:right w:val="single" w:sz="4" w:space="0" w:color="000000"/>
            </w:tcBorders>
          </w:tcPr>
          <w:p w14:paraId="0BE31EB0"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r>
              <w:rPr>
                <w:rFonts w:ascii="Times New Roman" w:eastAsia="Times New Roman" w:hAnsi="Times New Roman" w:cs="Times New Roman"/>
                <w:bCs/>
                <w:lang w:val="kk-KZ" w:eastAsia="ru-RU"/>
              </w:rPr>
              <w:t>Ауа – райы құбылысын бақылау.</w:t>
            </w:r>
          </w:p>
          <w:p w14:paraId="231D0C5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Белгілеріне қарап жыл мезгілін анықтауға үйрету.</w:t>
            </w:r>
          </w:p>
          <w:p w14:paraId="2C706876" w14:textId="77777777" w:rsidR="00604C8E" w:rsidRDefault="00E70D7D">
            <w:pPr>
              <w:shd w:val="clear" w:color="auto" w:fill="FFFFFF"/>
              <w:spacing w:after="0" w:line="245" w:lineRule="atLeast"/>
              <w:jc w:val="center"/>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6F64497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14:paraId="75622DF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Балалалардың назарын соғып тұрған желге, желмен қозғалған ағаш бұтақтарына аудару. :</w:t>
            </w:r>
          </w:p>
          <w:p w14:paraId="528A6CA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Ағаштардың жапырақтары сарғайады;</w:t>
            </w:r>
          </w:p>
          <w:p w14:paraId="2377B36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жылы жаққа ұшып кетеді;</w:t>
            </w:r>
          </w:p>
          <w:p w14:paraId="422AB47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 бұлттанып тұрады;</w:t>
            </w:r>
          </w:p>
          <w:p w14:paraId="7B58F8B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Толассыз жаңбыр жауады;</w:t>
            </w:r>
          </w:p>
          <w:p w14:paraId="1F4B528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lastRenderedPageBreak/>
              <w:t>Еңбек:</w:t>
            </w:r>
          </w:p>
          <w:p w14:paraId="27A93C24"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алаңын тазартуға көмектесу</w:t>
            </w:r>
          </w:p>
          <w:p w14:paraId="2274EEA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7AF4FBC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Алаңда тазалық пен ұқыптылықты сақтауға үйрету. үлкендерге көмек беруге ұмтылдыру;</w:t>
            </w:r>
          </w:p>
          <w:p w14:paraId="236CAD9C"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1B4CEDC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71499B7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14:paraId="2FDD1CD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093" w:type="dxa"/>
            <w:gridSpan w:val="3"/>
            <w:tcBorders>
              <w:top w:val="single" w:sz="4" w:space="0" w:color="000000"/>
              <w:left w:val="single" w:sz="4" w:space="0" w:color="000000"/>
              <w:bottom w:val="single" w:sz="4" w:space="0" w:color="000000"/>
              <w:right w:val="single" w:sz="4" w:space="0" w:color="000000"/>
            </w:tcBorders>
          </w:tcPr>
          <w:p w14:paraId="50A80F0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p>
          <w:p w14:paraId="5A55CF8B"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Бұлттарды бақылау</w:t>
            </w:r>
          </w:p>
          <w:p w14:paraId="2907EA54"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Өлі табиғат құбылыстары туралы білімдерін тиянақтау, табиғаттыбақылауға деген қызығушылықтарын арттыру.</w:t>
            </w:r>
          </w:p>
          <w:p w14:paraId="2FB56265"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«Бұлт»               Ө. Ақыпбекұлы</w:t>
            </w:r>
            <w:r>
              <w:rPr>
                <w:rFonts w:ascii="Times New Roman" w:eastAsia="Times New Roman" w:hAnsi="Times New Roman" w:cs="Times New Roman"/>
                <w:lang w:val="kk-KZ" w:eastAsia="ru-RU"/>
              </w:rPr>
              <w:br/>
              <w:t>Бұлттың қайда тұрағы</w:t>
            </w:r>
            <w:r>
              <w:rPr>
                <w:rFonts w:ascii="Times New Roman" w:eastAsia="Times New Roman" w:hAnsi="Times New Roman" w:cs="Times New Roman"/>
                <w:lang w:val="kk-KZ" w:eastAsia="ru-RU"/>
              </w:rPr>
              <w:br/>
              <w:t>Біле алмадым мұны әлі</w:t>
            </w:r>
            <w:r>
              <w:rPr>
                <w:rFonts w:ascii="Times New Roman" w:eastAsia="Times New Roman" w:hAnsi="Times New Roman" w:cs="Times New Roman"/>
                <w:lang w:val="kk-KZ" w:eastAsia="ru-RU"/>
              </w:rPr>
              <w:br/>
              <w:t>Білерім көк аспанның</w:t>
            </w:r>
            <w:r>
              <w:rPr>
                <w:rFonts w:ascii="Times New Roman" w:eastAsia="Times New Roman" w:hAnsi="Times New Roman" w:cs="Times New Roman"/>
                <w:lang w:val="kk-KZ" w:eastAsia="ru-RU"/>
              </w:rPr>
              <w:br/>
              <w:t>Бұлт – көшпелі бұлағы</w:t>
            </w:r>
            <w:r>
              <w:rPr>
                <w:rFonts w:ascii="Times New Roman" w:eastAsia="Times New Roman" w:hAnsi="Times New Roman" w:cs="Times New Roman"/>
                <w:lang w:val="kk-KZ" w:eastAsia="ru-RU"/>
              </w:rPr>
              <w:br/>
              <w:t>Тәрбиеші сұрақтары</w:t>
            </w:r>
            <w:r>
              <w:rPr>
                <w:rFonts w:ascii="Times New Roman" w:eastAsia="Times New Roman" w:hAnsi="Times New Roman" w:cs="Times New Roman"/>
                <w:lang w:val="kk-KZ" w:eastAsia="ru-RU"/>
              </w:rPr>
              <w:br/>
              <w:t>- Бұлт дегеніміз не?</w:t>
            </w:r>
            <w:r>
              <w:rPr>
                <w:rFonts w:ascii="Times New Roman" w:eastAsia="Times New Roman" w:hAnsi="Times New Roman" w:cs="Times New Roman"/>
                <w:lang w:val="kk-KZ" w:eastAsia="ru-RU"/>
              </w:rPr>
              <w:br/>
              <w:t>- Бұлттардың түсі қандай болады?</w:t>
            </w:r>
            <w:r>
              <w:rPr>
                <w:rFonts w:ascii="Times New Roman" w:eastAsia="Times New Roman" w:hAnsi="Times New Roman" w:cs="Times New Roman"/>
                <w:lang w:val="kk-KZ" w:eastAsia="ru-RU"/>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eastAsia="ru-RU"/>
              </w:rPr>
              <w:br/>
              <w:t xml:space="preserve">- Неге түйдек бұлттар дейміз? </w:t>
            </w:r>
            <w:r>
              <w:rPr>
                <w:rFonts w:ascii="Times New Roman" w:eastAsia="Times New Roman" w:hAnsi="Times New Roman" w:cs="Times New Roman"/>
                <w:lang w:val="kk-KZ" w:eastAsia="ru-RU"/>
              </w:rPr>
              <w:lastRenderedPageBreak/>
              <w:t>(олар аспанда түйдек – түйдек болып тұрады)</w:t>
            </w:r>
            <w:r>
              <w:rPr>
                <w:rFonts w:ascii="Times New Roman" w:eastAsia="Times New Roman" w:hAnsi="Times New Roman" w:cs="Times New Roman"/>
                <w:lang w:val="kk-KZ" w:eastAsia="ru-RU"/>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eastAsia="ru-RU"/>
              </w:rPr>
              <w:br/>
              <w:t>- Ең үлкен бұлттар қай бұлттар? (түнерген найзағайлы бұлттар)</w:t>
            </w:r>
            <w:r>
              <w:rPr>
                <w:rFonts w:ascii="Times New Roman" w:eastAsia="Times New Roman" w:hAnsi="Times New Roman" w:cs="Times New Roman"/>
                <w:lang w:val="kk-KZ" w:eastAsia="ru-RU"/>
              </w:rPr>
              <w:br/>
              <w:t>- Қандай бұлттар жаңбыр әкеледі? (түйдек бұлттар, түнерген бұлттар)</w:t>
            </w:r>
            <w:r>
              <w:rPr>
                <w:rFonts w:ascii="Times New Roman" w:eastAsia="Times New Roman" w:hAnsi="Times New Roman" w:cs="Times New Roman"/>
                <w:lang w:val="kk-KZ" w:eastAsia="ru-RU"/>
              </w:rPr>
              <w:br/>
              <w:t>- Бұлттар неліктен аспанда жүреді? (оларды жел қуады)</w:t>
            </w:r>
            <w:r>
              <w:rPr>
                <w:rFonts w:ascii="Times New Roman" w:eastAsia="Times New Roman" w:hAnsi="Times New Roman" w:cs="Times New Roman"/>
                <w:b/>
                <w:lang w:val="kk-KZ" w:eastAsia="ru-RU"/>
              </w:rPr>
              <w:t>Қимылды ойын:</w:t>
            </w:r>
            <w:r>
              <w:rPr>
                <w:rFonts w:ascii="Times New Roman" w:eastAsia="Times New Roman" w:hAnsi="Times New Roman" w:cs="Times New Roman"/>
                <w:lang w:val="kk-KZ" w:eastAsia="ru-RU"/>
              </w:rPr>
              <w:t xml:space="preserve"> «Қасқыр мен қояндар»  </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795" w:type="dxa"/>
            <w:gridSpan w:val="2"/>
            <w:tcBorders>
              <w:top w:val="single" w:sz="4" w:space="0" w:color="000000"/>
              <w:left w:val="single" w:sz="4" w:space="0" w:color="000000"/>
              <w:bottom w:val="single" w:sz="4" w:space="0" w:color="000000"/>
              <w:right w:val="single" w:sz="4" w:space="0" w:color="000000"/>
            </w:tcBorders>
          </w:tcPr>
          <w:p w14:paraId="5C8C9A47" w14:textId="77777777" w:rsidR="00604C8E" w:rsidRDefault="00E70D7D">
            <w:pPr>
              <w:spacing w:after="0" w:line="240" w:lineRule="auto"/>
              <w:jc w:val="center"/>
              <w:rPr>
                <w:rFonts w:ascii="Times New Roman" w:hAnsi="Times New Roman" w:cs="Times New Roman"/>
                <w:b/>
                <w:bCs/>
                <w:lang w:val="kk-KZ" w:eastAsia="ru-RU"/>
              </w:rPr>
            </w:pPr>
            <w:r>
              <w:rPr>
                <w:rFonts w:ascii="Times New Roman" w:hAnsi="Times New Roman" w:cs="Times New Roman"/>
                <w:b/>
                <w:bCs/>
                <w:lang w:val="kk-KZ" w:eastAsia="ru-RU"/>
              </w:rPr>
              <w:lastRenderedPageBreak/>
              <w:t>Бұлтты бақылау</w:t>
            </w:r>
          </w:p>
          <w:p w14:paraId="19076A9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br/>
              <w:t xml:space="preserve">Мақсаты: Балаларға бұлттың неге ұқсайтынын қай бағытқа көшіп жатқанын бақылатып әңгімелеу </w:t>
            </w:r>
            <w:r>
              <w:rPr>
                <w:rFonts w:ascii="Times New Roman" w:hAnsi="Times New Roman" w:cs="Times New Roman"/>
                <w:lang w:val="kk-KZ" w:eastAsia="ru-RU"/>
              </w:rPr>
              <w:br/>
              <w:t>Еңбек: Учаскедегі шашылған ағаш бұтақтарын жинату.</w:t>
            </w:r>
            <w:r>
              <w:rPr>
                <w:rFonts w:ascii="Times New Roman" w:hAnsi="Times New Roman" w:cs="Times New Roman"/>
                <w:lang w:val="kk-KZ" w:eastAsia="ru-RU"/>
              </w:rPr>
              <w:br/>
              <w:t>Балалармен жеке жұмыс : «Бұлт» Қ. Әлімқұлов</w:t>
            </w:r>
            <w:r>
              <w:rPr>
                <w:rFonts w:ascii="Times New Roman" w:hAnsi="Times New Roman" w:cs="Times New Roman"/>
                <w:lang w:val="kk-KZ" w:eastAsia="ru-RU"/>
              </w:rPr>
              <w:br/>
              <w:t>Түрленді дала, бау- бақша</w:t>
            </w:r>
            <w:r>
              <w:rPr>
                <w:rFonts w:ascii="Times New Roman" w:hAnsi="Times New Roman" w:cs="Times New Roman"/>
                <w:lang w:val="kk-KZ" w:eastAsia="ru-RU"/>
              </w:rPr>
              <w:br/>
              <w:t>Құлпыра қалды тау жақта</w:t>
            </w:r>
            <w:r>
              <w:rPr>
                <w:rFonts w:ascii="Times New Roman" w:hAnsi="Times New Roman" w:cs="Times New Roman"/>
                <w:lang w:val="kk-KZ" w:eastAsia="ru-RU"/>
              </w:rPr>
              <w:br/>
              <w:t>Қара бұлтты жел қуып</w:t>
            </w:r>
            <w:r>
              <w:rPr>
                <w:rFonts w:ascii="Times New Roman" w:hAnsi="Times New Roman" w:cs="Times New Roman"/>
                <w:lang w:val="kk-KZ" w:eastAsia="ru-RU"/>
              </w:rPr>
              <w:br/>
              <w:t>Жөкеп берді аулаққа</w:t>
            </w:r>
            <w:r>
              <w:rPr>
                <w:rFonts w:ascii="Times New Roman" w:hAnsi="Times New Roman" w:cs="Times New Roman"/>
                <w:lang w:val="kk-KZ" w:eastAsia="ru-RU"/>
              </w:rPr>
              <w:br/>
              <w:t>Қимылды ойындар: «Ақ қоян», «Күзгі тіршілік»</w:t>
            </w:r>
            <w:r>
              <w:rPr>
                <w:rFonts w:ascii="Times New Roman" w:hAnsi="Times New Roman" w:cs="Times New Roman"/>
                <w:lang w:val="kk-KZ" w:eastAsia="ru-RU"/>
              </w:rPr>
              <w:br/>
              <w:t>Балалардың өз еріктерімен жасалатын іс-әрекеттері</w:t>
            </w:r>
            <w:r>
              <w:rPr>
                <w:rFonts w:ascii="Times New Roman" w:hAnsi="Times New Roman" w:cs="Times New Roman"/>
                <w:lang w:val="kk-KZ" w:eastAsia="ru-RU"/>
              </w:rPr>
              <w:br/>
            </w:r>
          </w:p>
          <w:p w14:paraId="4C91D430"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Қарым-қатынас іс-әрекеті, танымдық іс-әрекет, зерттеу іс- әрекеті, еңбек іс-әрекеті</w:t>
            </w:r>
          </w:p>
        </w:tc>
      </w:tr>
      <w:tr w:rsidR="00604C8E" w:rsidRPr="00E70D7D" w14:paraId="0D006F84" w14:textId="77777777">
        <w:trPr>
          <w:trHeight w:val="408"/>
        </w:trPr>
        <w:tc>
          <w:tcPr>
            <w:tcW w:w="1702" w:type="dxa"/>
            <w:tcBorders>
              <w:top w:val="single" w:sz="4" w:space="0" w:color="000000"/>
              <w:left w:val="single" w:sz="4" w:space="0" w:color="000000"/>
              <w:bottom w:val="single" w:sz="4" w:space="0" w:color="000000"/>
              <w:right w:val="single" w:sz="4" w:space="0" w:color="000000"/>
            </w:tcBorders>
          </w:tcPr>
          <w:p w14:paraId="6015FC2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20" w:type="dxa"/>
            <w:tcBorders>
              <w:top w:val="single" w:sz="4" w:space="0" w:color="000000"/>
              <w:left w:val="single" w:sz="4" w:space="0" w:color="000000"/>
              <w:bottom w:val="single" w:sz="4" w:space="0" w:color="000000"/>
              <w:right w:val="single" w:sz="4" w:space="0" w:color="000000"/>
            </w:tcBorders>
          </w:tcPr>
          <w:p w14:paraId="4678423C"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hAnsi="Times New Roman" w:cs="Times New Roman"/>
                <w:b/>
                <w:bCs/>
                <w:lang w:eastAsia="ru-RU"/>
              </w:rPr>
              <w:t>Дербес ойын</w:t>
            </w:r>
            <w:r>
              <w:rPr>
                <w:rFonts w:ascii="Times New Roman" w:hAnsi="Times New Roman" w:cs="Times New Roman"/>
                <w:lang w:eastAsia="ru-RU"/>
              </w:rPr>
              <w:br/>
            </w:r>
            <w:r>
              <w:rPr>
                <w:rFonts w:ascii="Times New Roman" w:eastAsia="Times New Roman" w:hAnsi="Times New Roman" w:cs="Times New Roman"/>
                <w:b/>
                <w:bCs/>
                <w:lang w:val="kk-KZ" w:eastAsia="ru-RU"/>
              </w:rPr>
              <w:t>«Ойна да ойлан»</w:t>
            </w:r>
          </w:p>
          <w:p w14:paraId="0E91C341"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Тақырыбы:</w:t>
            </w:r>
            <w:r>
              <w:rPr>
                <w:rFonts w:ascii="Times New Roman" w:hAnsi="Times New Roman" w:cs="Times New Roman"/>
                <w:lang w:val="kk-KZ" w:eastAsia="ru-RU"/>
              </w:rPr>
              <w:t xml:space="preserve"> Логикалық тапсырма</w:t>
            </w:r>
          </w:p>
          <w:p w14:paraId="08FC44B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bCs/>
                <w:lang w:val="kk-KZ" w:eastAsia="ru-RU"/>
              </w:rPr>
              <w:t>Мақсаты:</w:t>
            </w:r>
            <w:r>
              <w:rPr>
                <w:rFonts w:ascii="Times New Roman" w:hAnsi="Times New Roman" w:cs="Times New Roman"/>
                <w:lang w:val="kk-KZ" w:eastAsia="ru-RU"/>
              </w:rPr>
              <w:t xml:space="preserve"> Таныс заттарды көлеміне қарай (үлкен-кіші)және санына қарай(бір-көп) салыстыру.</w:t>
            </w:r>
          </w:p>
          <w:p w14:paraId="50E511D9" w14:textId="77777777" w:rsidR="00604C8E" w:rsidRDefault="00604C8E">
            <w:pPr>
              <w:spacing w:after="0" w:line="240" w:lineRule="auto"/>
              <w:rPr>
                <w:rFonts w:ascii="Times New Roman" w:eastAsia="Times New Roman" w:hAnsi="Times New Roman" w:cs="Times New Roman"/>
                <w:b/>
                <w:lang w:val="kk-KZ" w:eastAsia="ru-RU"/>
              </w:rPr>
            </w:pPr>
          </w:p>
          <w:p w14:paraId="7EEA84D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«Әдемі кілемшелер»</w:t>
            </w:r>
          </w:p>
          <w:p w14:paraId="05F782E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Ойынның мақсаты: бөліктерден кілемше жасауға үйрету; қабылдау, ес, зейін процесстерін дамыту; ұйымшылдыққа </w:t>
            </w:r>
            <w:r>
              <w:rPr>
                <w:rFonts w:ascii="Times New Roman" w:hAnsi="Times New Roman" w:cs="Times New Roman"/>
                <w:lang w:val="kk-KZ" w:eastAsia="ru-RU"/>
              </w:rPr>
              <w:lastRenderedPageBreak/>
              <w:t>тәрбиелеу. (</w:t>
            </w:r>
            <w:r>
              <w:rPr>
                <w:rFonts w:ascii="Times New Roman" w:hAnsi="Times New Roman" w:cs="Times New Roman"/>
                <w:b/>
                <w:lang w:val="kk-KZ" w:eastAsia="ru-RU"/>
              </w:rPr>
              <w:t>Шығармашылық іс-әрекет,</w:t>
            </w:r>
          </w:p>
          <w:p w14:paraId="03668EF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бейнелеу іс-әрекеті</w:t>
            </w:r>
          </w:p>
        </w:tc>
        <w:tc>
          <w:tcPr>
            <w:tcW w:w="3011" w:type="dxa"/>
            <w:gridSpan w:val="3"/>
            <w:tcBorders>
              <w:top w:val="single" w:sz="4" w:space="0" w:color="000000"/>
              <w:left w:val="single" w:sz="4" w:space="0" w:color="000000"/>
              <w:bottom w:val="single" w:sz="4" w:space="0" w:color="000000"/>
              <w:right w:val="single" w:sz="4" w:space="0" w:color="000000"/>
            </w:tcBorders>
          </w:tcPr>
          <w:p w14:paraId="1086B362" w14:textId="77777777" w:rsidR="00604C8E" w:rsidRDefault="00E70D7D">
            <w:pPr>
              <w:spacing w:after="0" w:line="240" w:lineRule="auto"/>
              <w:jc w:val="both"/>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lastRenderedPageBreak/>
              <w:t>«Ертегілер елінде»</w:t>
            </w:r>
          </w:p>
          <w:p w14:paraId="1A9C656F"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Тақырыбы</w:t>
            </w:r>
            <w:r>
              <w:rPr>
                <w:rFonts w:ascii="Times New Roman" w:hAnsi="Times New Roman" w:cs="Times New Roman"/>
                <w:lang w:val="kk-KZ" w:eastAsia="ru-RU"/>
              </w:rPr>
              <w:t xml:space="preserve"> Кірқоймас өлеңі</w:t>
            </w:r>
            <w:r>
              <w:rPr>
                <w:rFonts w:ascii="Times New Roman" w:eastAsia="Times New Roman" w:hAnsi="Times New Roman" w:cs="Times New Roman"/>
                <w:b/>
                <w:bCs/>
                <w:lang w:val="kk-KZ" w:eastAsia="ru-RU"/>
              </w:rPr>
              <w:t>:</w:t>
            </w:r>
          </w:p>
          <w:p w14:paraId="7CEC1AF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hAnsi="Times New Roman" w:cs="Times New Roman"/>
                <w:lang w:val="kk-KZ" w:eastAsia="ru-RU"/>
              </w:rPr>
              <w:t xml:space="preserve"> Балаларды тазалыққа, еңбекке жақын болуға тәрбиелеу. Көз бұлшық еттерін дамыту.  </w:t>
            </w:r>
          </w:p>
          <w:p w14:paraId="08D2F55C" w14:textId="77777777" w:rsidR="00604C8E" w:rsidRDefault="00604C8E">
            <w:pPr>
              <w:spacing w:after="0" w:line="240" w:lineRule="auto"/>
              <w:rPr>
                <w:rFonts w:ascii="Times New Roman" w:hAnsi="Times New Roman" w:cs="Times New Roman"/>
                <w:lang w:val="kk-KZ" w:eastAsia="ru-RU"/>
              </w:rPr>
            </w:pPr>
          </w:p>
          <w:p w14:paraId="201B81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Құрылыс ойындары</w:t>
            </w:r>
            <w:r>
              <w:rPr>
                <w:rFonts w:ascii="Times New Roman" w:hAnsi="Times New Roman" w:cs="Times New Roman"/>
                <w:lang w:val="kk-KZ" w:eastAsia="ru-RU"/>
              </w:rPr>
              <w:t xml:space="preserve"> «Балабақша   құрастырамыз». </w:t>
            </w:r>
          </w:p>
          <w:p w14:paraId="5A43AC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Құрылыс бөлшектерін дұрыс құрастыра біледі (</w:t>
            </w:r>
            <w:r>
              <w:rPr>
                <w:rFonts w:ascii="Times New Roman" w:hAnsi="Times New Roman" w:cs="Times New Roman"/>
                <w:b/>
                <w:lang w:val="kk-KZ" w:eastAsia="ru-RU"/>
              </w:rPr>
              <w:t>шығармашылық іс-әрекет, бейнелеу іс-әрекет</w:t>
            </w:r>
            <w:r>
              <w:rPr>
                <w:rFonts w:ascii="Times New Roman" w:hAnsi="Times New Roman" w:cs="Times New Roman"/>
                <w:lang w:val="kk-KZ" w:eastAsia="ru-RU"/>
              </w:rPr>
              <w:t>)</w:t>
            </w:r>
          </w:p>
          <w:p w14:paraId="712B0F35" w14:textId="77777777" w:rsidR="00604C8E" w:rsidRDefault="00604C8E">
            <w:pPr>
              <w:spacing w:after="0" w:line="240" w:lineRule="auto"/>
              <w:jc w:val="both"/>
              <w:rPr>
                <w:rFonts w:ascii="Times New Roman" w:eastAsia="Times New Roman" w:hAnsi="Times New Roman" w:cs="Times New Roman"/>
                <w:b/>
                <w:lang w:val="kk-KZ" w:eastAsia="ru-RU"/>
              </w:rPr>
            </w:pPr>
          </w:p>
        </w:tc>
        <w:tc>
          <w:tcPr>
            <w:tcW w:w="3109" w:type="dxa"/>
            <w:gridSpan w:val="3"/>
            <w:tcBorders>
              <w:top w:val="single" w:sz="4" w:space="0" w:color="000000"/>
              <w:left w:val="single" w:sz="4" w:space="0" w:color="000000"/>
              <w:bottom w:val="single" w:sz="4" w:space="0" w:color="000000"/>
              <w:right w:val="single" w:sz="4" w:space="0" w:color="000000"/>
            </w:tcBorders>
          </w:tcPr>
          <w:p w14:paraId="1BF36AD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«Табиғатты аялайық»</w:t>
            </w:r>
            <w:r>
              <w:rPr>
                <w:rFonts w:ascii="Times New Roman" w:eastAsia="Times New Roman" w:hAnsi="Times New Roman" w:cs="Times New Roman"/>
                <w:b/>
                <w:bCs/>
                <w:lang w:val="kk-KZ" w:eastAsia="ru-RU"/>
              </w:rPr>
              <w:t xml:space="preserve"> Тақырыбы:</w:t>
            </w:r>
            <w:r>
              <w:rPr>
                <w:rFonts w:ascii="Times New Roman" w:eastAsia="Times New Roman" w:hAnsi="Times New Roman" w:cs="Times New Roman"/>
                <w:lang w:val="kk-KZ" w:eastAsia="ru-RU"/>
              </w:rPr>
              <w:t xml:space="preserve"> Алдымызда қыс бар.</w:t>
            </w:r>
          </w:p>
          <w:p w14:paraId="6456032E" w14:textId="77777777" w:rsidR="00604C8E" w:rsidRDefault="00E70D7D">
            <w:pPr>
              <w:spacing w:after="0" w:line="240" w:lineRule="auto"/>
              <w:jc w:val="both"/>
              <w:textAlignment w:val="baseline"/>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xml:space="preserve"> Қыс несімен қызықты?</w:t>
            </w:r>
          </w:p>
          <w:p w14:paraId="52C4F671"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Қар опасынан сырғанақ жасау,түрлі бейнелер жасау.Қызықтап ойнауға үйрету</w:t>
            </w:r>
            <w:r>
              <w:rPr>
                <w:rFonts w:ascii="Times New Roman" w:hAnsi="Times New Roman" w:cs="Times New Roman"/>
                <w:b/>
                <w:lang w:val="kk-KZ" w:eastAsia="ru-RU"/>
              </w:rPr>
              <w:t xml:space="preserve"> </w:t>
            </w:r>
          </w:p>
          <w:p w14:paraId="692F3B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«Суретші қай оюдың суретін  салды?»</w:t>
            </w:r>
          </w:p>
          <w:p w14:paraId="53FBE79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«Қазақтың ұлттық ою-өрнектері. Кесе»</w:t>
            </w:r>
          </w:p>
          <w:p w14:paraId="01F018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түстер туралы алған білімдерін тиянақтау.</w:t>
            </w:r>
          </w:p>
          <w:p w14:paraId="72E3B4CC"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 бейнелеу іс-әрекет</w:t>
            </w:r>
            <w:r>
              <w:rPr>
                <w:rFonts w:ascii="Times New Roman" w:hAnsi="Times New Roman" w:cs="Times New Roman"/>
                <w:lang w:val="kk-KZ" w:eastAsia="ru-RU"/>
              </w:rPr>
              <w:t>)</w:t>
            </w:r>
          </w:p>
        </w:tc>
        <w:tc>
          <w:tcPr>
            <w:tcW w:w="3093" w:type="dxa"/>
            <w:gridSpan w:val="3"/>
            <w:tcBorders>
              <w:top w:val="single" w:sz="4" w:space="0" w:color="000000"/>
              <w:left w:val="single" w:sz="4" w:space="0" w:color="000000"/>
              <w:bottom w:val="single" w:sz="4" w:space="0" w:color="000000"/>
              <w:right w:val="single" w:sz="4" w:space="0" w:color="000000"/>
            </w:tcBorders>
          </w:tcPr>
          <w:p w14:paraId="249BF07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 артық».Мақсаты: Ойыншықтардың ішінен көліктерді бөліп алу.</w:t>
            </w:r>
          </w:p>
          <w:p w14:paraId="0D650DD4" w14:textId="77777777" w:rsidR="00604C8E" w:rsidRDefault="00604C8E">
            <w:pPr>
              <w:spacing w:after="0" w:line="240" w:lineRule="auto"/>
              <w:rPr>
                <w:rFonts w:ascii="Times New Roman" w:eastAsia="Times New Roman" w:hAnsi="Times New Roman" w:cs="Times New Roman"/>
                <w:bCs/>
                <w:lang w:val="kk-KZ" w:eastAsia="ru-RU"/>
              </w:rPr>
            </w:pPr>
          </w:p>
          <w:p w14:paraId="78D0368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«Жапырағынан таны</w:t>
            </w:r>
            <w:r>
              <w:rPr>
                <w:rFonts w:ascii="Times New Roman" w:eastAsia="Times New Roman" w:hAnsi="Times New Roman" w:cs="Times New Roman"/>
                <w:b/>
                <w:bCs/>
                <w:lang w:val="kk-KZ" w:eastAsia="ru-RU"/>
              </w:rPr>
              <w:t>» </w:t>
            </w:r>
            <w:r>
              <w:rPr>
                <w:rFonts w:ascii="Times New Roman" w:eastAsia="Times New Roman" w:hAnsi="Times New Roman" w:cs="Times New Roman"/>
                <w:lang w:val="kk-KZ" w:eastAsia="ru-RU"/>
              </w:rPr>
              <w:t>ойыны:</w:t>
            </w:r>
          </w:p>
          <w:p w14:paraId="66C817C7"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eastAsia="Times New Roman" w:hAnsi="Times New Roman" w:cs="Times New Roman"/>
                <w:lang w:val="kk-KZ" w:eastAsia="ru-RU"/>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w:t>
            </w:r>
          </w:p>
          <w:p w14:paraId="2545258E" w14:textId="77777777" w:rsidR="00604C8E" w:rsidRDefault="00604C8E">
            <w:pPr>
              <w:spacing w:after="0" w:line="240" w:lineRule="auto"/>
              <w:rPr>
                <w:rFonts w:ascii="Times New Roman" w:hAnsi="Times New Roman" w:cs="Times New Roman"/>
                <w:shd w:val="clear" w:color="auto" w:fill="FFFFFF"/>
                <w:lang w:val="kk-KZ" w:eastAsia="ru-RU"/>
              </w:rPr>
            </w:pPr>
          </w:p>
          <w:p w14:paraId="68BE80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«Үйдің есігін жабайық»</w:t>
            </w:r>
          </w:p>
          <w:p w14:paraId="6F55302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Ойынның мақсаты: заттарды өлшемі бойынша салыстыруға, жуан және жіңішке заттарды </w:t>
            </w:r>
            <w:r>
              <w:rPr>
                <w:rFonts w:ascii="Times New Roman" w:hAnsi="Times New Roman" w:cs="Times New Roman"/>
                <w:lang w:val="kk-KZ" w:eastAsia="ru-RU"/>
              </w:rPr>
              <w:lastRenderedPageBreak/>
              <w:t>ажыратуға жаттықтыру. Ойлау қабілетін дамыту.</w:t>
            </w:r>
          </w:p>
          <w:p w14:paraId="3226219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w:t>
            </w:r>
          </w:p>
          <w:p w14:paraId="7BE35F6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бейнелеу іс-әрекеті)</w:t>
            </w:r>
          </w:p>
          <w:p w14:paraId="5CD0633C" w14:textId="77777777" w:rsidR="00604C8E" w:rsidRDefault="00604C8E">
            <w:pPr>
              <w:spacing w:after="0" w:line="240" w:lineRule="auto"/>
              <w:jc w:val="both"/>
              <w:rPr>
                <w:rFonts w:ascii="Times New Roman" w:eastAsia="Times New Roman" w:hAnsi="Times New Roman" w:cs="Times New Roman"/>
                <w:b/>
                <w:lang w:val="kk-KZ" w:eastAsia="ru-RU"/>
              </w:rPr>
            </w:pPr>
          </w:p>
        </w:tc>
        <w:tc>
          <w:tcPr>
            <w:tcW w:w="2795" w:type="dxa"/>
            <w:gridSpan w:val="2"/>
            <w:tcBorders>
              <w:top w:val="single" w:sz="4" w:space="0" w:color="000000"/>
              <w:left w:val="single" w:sz="4" w:space="0" w:color="000000"/>
              <w:bottom w:val="single" w:sz="4" w:space="0" w:color="000000"/>
              <w:right w:val="single" w:sz="4" w:space="0" w:color="000000"/>
            </w:tcBorders>
          </w:tcPr>
          <w:p w14:paraId="417BED3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Құрастыру'&gt;Дербес ойын «Мозайка»</w:t>
            </w:r>
            <w:r>
              <w:rPr>
                <w:rFonts w:ascii="Times New Roman" w:hAnsi="Times New Roman" w:cs="Times New Roman"/>
                <w:lang w:val="kk-KZ" w:eastAsia="ru-RU"/>
              </w:rPr>
              <w:br/>
            </w:r>
            <w:r>
              <w:rPr>
                <w:rFonts w:ascii="Times New Roman" w:hAnsi="Times New Roman" w:cs="Times New Roman"/>
                <w:b/>
                <w:lang w:val="kk-KZ" w:eastAsia="ru-RU"/>
              </w:rPr>
              <w:t>Мақсаты</w:t>
            </w:r>
            <w:r>
              <w:rPr>
                <w:rFonts w:ascii="Times New Roman" w:hAnsi="Times New Roman" w:cs="Times New Roman"/>
                <w:lang w:val="kk-KZ" w:eastAsia="ru-RU"/>
              </w:rPr>
              <w:t>:Балалар мазайканың ұсақ бөліктерін орналастыра алу, ермексазбен мүсіндеу,  құрастыру, сурет салу,жапсыру</w:t>
            </w:r>
            <w:r>
              <w:rPr>
                <w:rFonts w:ascii="Times New Roman" w:hAnsi="Times New Roman" w:cs="Times New Roman"/>
                <w:lang w:val="kk-KZ" w:eastAsia="ru-RU"/>
              </w:rPr>
              <w:br/>
              <w:t>(</w:t>
            </w:r>
            <w:r>
              <w:rPr>
                <w:rFonts w:ascii="Times New Roman" w:hAnsi="Times New Roman" w:cs="Times New Roman"/>
                <w:b/>
                <w:lang w:val="kk-KZ" w:eastAsia="ru-RU"/>
              </w:rPr>
              <w:t>шығармашылық іс әрекет, бейнелеу іс-әрекеті</w:t>
            </w:r>
            <w:r>
              <w:rPr>
                <w:rFonts w:ascii="Times New Roman" w:hAnsi="Times New Roman" w:cs="Times New Roman"/>
                <w:lang w:val="kk-KZ" w:eastAsia="ru-RU"/>
              </w:rPr>
              <w:t>)</w:t>
            </w:r>
          </w:p>
          <w:p w14:paraId="4A47E01F" w14:textId="77777777" w:rsidR="00604C8E" w:rsidRDefault="00604C8E">
            <w:pPr>
              <w:spacing w:after="0" w:line="240" w:lineRule="auto"/>
              <w:rPr>
                <w:rFonts w:ascii="Times New Roman" w:hAnsi="Times New Roman" w:cs="Times New Roman"/>
                <w:lang w:val="kk-KZ" w:eastAsia="ru-RU"/>
              </w:rPr>
            </w:pPr>
          </w:p>
          <w:p w14:paraId="426DE53F" w14:textId="77777777" w:rsidR="00604C8E" w:rsidRDefault="00604C8E">
            <w:pPr>
              <w:spacing w:after="0" w:line="240" w:lineRule="auto"/>
              <w:jc w:val="center"/>
              <w:rPr>
                <w:rFonts w:ascii="Times New Roman" w:hAnsi="Times New Roman" w:cs="Times New Roman"/>
                <w:b/>
                <w:bCs/>
                <w:lang w:val="kk-KZ" w:eastAsia="ru-RU"/>
              </w:rPr>
            </w:pPr>
          </w:p>
        </w:tc>
      </w:tr>
      <w:tr w:rsidR="00604C8E" w:rsidRPr="00E70D7D" w14:paraId="2875032A" w14:textId="77777777">
        <w:trPr>
          <w:trHeight w:val="408"/>
        </w:trPr>
        <w:tc>
          <w:tcPr>
            <w:tcW w:w="1702" w:type="dxa"/>
            <w:tcBorders>
              <w:top w:val="single" w:sz="4" w:space="0" w:color="000000"/>
              <w:left w:val="single" w:sz="4" w:space="0" w:color="000000"/>
              <w:bottom w:val="single" w:sz="4" w:space="0" w:color="000000"/>
              <w:right w:val="single" w:sz="4" w:space="0" w:color="000000"/>
            </w:tcBorders>
          </w:tcPr>
          <w:p w14:paraId="64C2D55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2420" w:type="dxa"/>
            <w:tcBorders>
              <w:top w:val="single" w:sz="4" w:space="0" w:color="000000"/>
              <w:left w:val="single" w:sz="4" w:space="0" w:color="000000"/>
              <w:bottom w:val="single" w:sz="4" w:space="0" w:color="000000"/>
              <w:right w:val="single" w:sz="4" w:space="0" w:color="000000"/>
            </w:tcBorders>
          </w:tcPr>
          <w:p w14:paraId="217E97BD" w14:textId="7465A949" w:rsidR="00604C8E" w:rsidRDefault="00604C8E">
            <w:pPr>
              <w:spacing w:after="0" w:line="240" w:lineRule="auto"/>
              <w:rPr>
                <w:b/>
                <w:bCs/>
                <w:lang w:val="kk-KZ" w:eastAsia="ru-RU"/>
              </w:rPr>
            </w:pPr>
          </w:p>
          <w:p w14:paraId="108FE52F" w14:textId="77777777" w:rsidR="00604C8E" w:rsidRDefault="00604C8E">
            <w:pPr>
              <w:spacing w:after="0" w:line="240" w:lineRule="auto"/>
              <w:rPr>
                <w:rFonts w:ascii="Times New Roman" w:hAnsi="Times New Roman" w:cs="Times New Roman"/>
                <w:b/>
                <w:lang w:val="kk-KZ" w:eastAsia="ru-RU"/>
              </w:rPr>
            </w:pPr>
          </w:p>
          <w:p w14:paraId="7B580666"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"Менің отбасым", отбасы тақырыбында мақал-мәтелдер айтқызу.</w:t>
            </w:r>
          </w:p>
          <w:p w14:paraId="7AFA7E7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Мақсаты. Балалардың тілдерін дамыту; отбасы туралы білімдерін жетілдіру.</w:t>
            </w:r>
          </w:p>
        </w:tc>
        <w:tc>
          <w:tcPr>
            <w:tcW w:w="3011" w:type="dxa"/>
            <w:gridSpan w:val="3"/>
            <w:tcBorders>
              <w:top w:val="single" w:sz="4" w:space="0" w:color="000000"/>
              <w:left w:val="single" w:sz="4" w:space="0" w:color="000000"/>
              <w:bottom w:val="single" w:sz="4" w:space="0" w:color="000000"/>
              <w:right w:val="single" w:sz="4" w:space="0" w:color="000000"/>
            </w:tcBorders>
          </w:tcPr>
          <w:p w14:paraId="76D1E44E" w14:textId="08D50EC0" w:rsidR="00604C8E" w:rsidRDefault="00E70D7D">
            <w:pPr>
              <w:spacing w:after="0" w:line="240" w:lineRule="auto"/>
              <w:rPr>
                <w:b/>
                <w:bCs/>
                <w:lang w:val="kk-KZ" w:eastAsia="ru-RU"/>
              </w:rPr>
            </w:pPr>
            <w:r>
              <w:rPr>
                <w:rFonts w:ascii="Times New Roman" w:hAnsi="Times New Roman" w:cs="Times New Roman"/>
                <w:b/>
                <w:lang w:val="kk-KZ" w:eastAsia="ru-RU"/>
              </w:rPr>
              <w:t xml:space="preserve"> </w:t>
            </w:r>
          </w:p>
          <w:p w14:paraId="6D307F24" w14:textId="77777777" w:rsidR="00604C8E" w:rsidRDefault="00604C8E">
            <w:pPr>
              <w:spacing w:after="0" w:line="240" w:lineRule="auto"/>
              <w:rPr>
                <w:rFonts w:ascii="Times New Roman" w:hAnsi="Times New Roman" w:cs="Times New Roman"/>
                <w:b/>
                <w:lang w:val="kk-KZ" w:eastAsia="ru-RU"/>
              </w:rPr>
            </w:pPr>
          </w:p>
          <w:p w14:paraId="788A7D30"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Шығармашылық уақыты: </w:t>
            </w:r>
            <w:r>
              <w:rPr>
                <w:rFonts w:ascii="Times New Roman" w:eastAsia="Times New Roman" w:hAnsi="Times New Roman" w:cs="Times New Roman"/>
                <w:lang w:val="kk-KZ" w:eastAsia="ru-RU"/>
              </w:rPr>
              <w:t>"Қағаздан желдеткішті бүктеу арқылы құрастыру".</w:t>
            </w:r>
          </w:p>
          <w:p w14:paraId="73F1970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Масқаты: балалардың түрлі материалдардан (қағаздан) құрылыс жасуға деген құштарлығын жетілдіру.</w:t>
            </w:r>
          </w:p>
        </w:tc>
        <w:tc>
          <w:tcPr>
            <w:tcW w:w="3109" w:type="dxa"/>
            <w:gridSpan w:val="3"/>
            <w:tcBorders>
              <w:top w:val="single" w:sz="4" w:space="0" w:color="000000"/>
              <w:left w:val="single" w:sz="4" w:space="0" w:color="000000"/>
              <w:bottom w:val="single" w:sz="4" w:space="0" w:color="000000"/>
              <w:right w:val="single" w:sz="4" w:space="0" w:color="000000"/>
            </w:tcBorders>
          </w:tcPr>
          <w:p w14:paraId="163C5D89" w14:textId="70A3803D" w:rsidR="00604C8E" w:rsidRDefault="00E70D7D">
            <w:pPr>
              <w:spacing w:after="0" w:line="240" w:lineRule="auto"/>
              <w:rPr>
                <w:b/>
                <w:bCs/>
                <w:lang w:val="kk-KZ" w:eastAsia="ru-RU"/>
              </w:rPr>
            </w:pPr>
            <w:r>
              <w:rPr>
                <w:rFonts w:ascii="Times New Roman" w:hAnsi="Times New Roman" w:cs="Times New Roman"/>
                <w:b/>
                <w:lang w:val="kk-KZ" w:eastAsia="ru-RU"/>
              </w:rPr>
              <w:t xml:space="preserve"> </w:t>
            </w:r>
          </w:p>
          <w:p w14:paraId="24DD10D6" w14:textId="77777777" w:rsidR="00604C8E" w:rsidRDefault="00604C8E">
            <w:pPr>
              <w:spacing w:after="0" w:line="240" w:lineRule="auto"/>
              <w:rPr>
                <w:rFonts w:ascii="Times New Roman" w:hAnsi="Times New Roman" w:cs="Times New Roman"/>
                <w:b/>
                <w:lang w:val="kk-KZ" w:eastAsia="ru-RU"/>
              </w:rPr>
            </w:pPr>
          </w:p>
          <w:p w14:paraId="4FDBA0D5"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"Ғажайып дорба" дидактикалық ойыны.</w:t>
            </w:r>
          </w:p>
          <w:p w14:paraId="37B5E2F9" w14:textId="77777777" w:rsidR="00604C8E" w:rsidRDefault="00E70D7D">
            <w:pPr>
              <w:spacing w:after="0" w:line="195" w:lineRule="atLeast"/>
              <w:jc w:val="both"/>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Мақсаты. Сөздік қорларын ойыншық атауларымен толықтыру</w:t>
            </w:r>
          </w:p>
        </w:tc>
        <w:tc>
          <w:tcPr>
            <w:tcW w:w="3093" w:type="dxa"/>
            <w:gridSpan w:val="3"/>
            <w:tcBorders>
              <w:top w:val="single" w:sz="4" w:space="0" w:color="000000"/>
              <w:left w:val="single" w:sz="4" w:space="0" w:color="000000"/>
              <w:bottom w:val="single" w:sz="4" w:space="0" w:color="000000"/>
              <w:right w:val="single" w:sz="4" w:space="0" w:color="000000"/>
            </w:tcBorders>
          </w:tcPr>
          <w:p w14:paraId="57D12AE5" w14:textId="5E41196E" w:rsidR="00604C8E" w:rsidRDefault="00604C8E">
            <w:pPr>
              <w:spacing w:after="0" w:line="240" w:lineRule="auto"/>
              <w:rPr>
                <w:b/>
                <w:bCs/>
                <w:lang w:val="kk-KZ" w:eastAsia="ru-RU"/>
              </w:rPr>
            </w:pPr>
          </w:p>
          <w:p w14:paraId="0E677520" w14:textId="77777777" w:rsidR="00604C8E" w:rsidRDefault="00604C8E">
            <w:pPr>
              <w:widowControl w:val="0"/>
              <w:spacing w:after="0" w:line="240" w:lineRule="auto"/>
              <w:rPr>
                <w:rFonts w:ascii="Times New Roman" w:hAnsi="Times New Roman" w:cs="Times New Roman"/>
                <w:b/>
                <w:lang w:val="kk-KZ" w:eastAsia="ru-RU"/>
              </w:rPr>
            </w:pPr>
          </w:p>
          <w:p w14:paraId="32050F9D"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"Отбасы" тақырыбында санамақтар айтқызу.</w:t>
            </w:r>
          </w:p>
          <w:p w14:paraId="0734BC5A"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үйде біз нешеуміз?</w:t>
            </w:r>
          </w:p>
          <w:p w14:paraId="0D2A72A9"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Кел, санайық, екеуіміз.</w:t>
            </w:r>
          </w:p>
          <w:p w14:paraId="307D6615"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Бас бармағым -а там,</w:t>
            </w:r>
          </w:p>
          <w:p w14:paraId="55C1FF4E"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Балаң үйрек - апам,</w:t>
            </w:r>
          </w:p>
          <w:p w14:paraId="0E6C3EB6"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Ортаң терек - әкем,</w:t>
            </w:r>
          </w:p>
          <w:p w14:paraId="69AE8AC1"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Шылдыр шүмек - анам,</w:t>
            </w:r>
          </w:p>
          <w:p w14:paraId="680E089E"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Кішкентай бөбек - мен.</w:t>
            </w:r>
          </w:p>
          <w:p w14:paraId="7D6D94EC"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Біз үйде нешеуміз?</w:t>
            </w:r>
          </w:p>
          <w:p w14:paraId="6FF727C7"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lang w:eastAsia="ru-RU"/>
              </w:rPr>
              <w:t>Біз үйде-бесеуміз.</w:t>
            </w:r>
          </w:p>
        </w:tc>
        <w:tc>
          <w:tcPr>
            <w:tcW w:w="2795" w:type="dxa"/>
            <w:gridSpan w:val="2"/>
            <w:tcBorders>
              <w:top w:val="single" w:sz="4" w:space="0" w:color="000000"/>
              <w:left w:val="single" w:sz="4" w:space="0" w:color="000000"/>
              <w:bottom w:val="single" w:sz="4" w:space="0" w:color="000000"/>
              <w:right w:val="single" w:sz="4" w:space="0" w:color="000000"/>
            </w:tcBorders>
          </w:tcPr>
          <w:p w14:paraId="77BDFBD8" w14:textId="07A12509" w:rsidR="00604C8E" w:rsidRDefault="00604C8E">
            <w:pPr>
              <w:spacing w:after="0" w:line="240" w:lineRule="auto"/>
              <w:rPr>
                <w:b/>
                <w:bCs/>
                <w:lang w:val="kk-KZ" w:eastAsia="ru-RU"/>
              </w:rPr>
            </w:pPr>
          </w:p>
          <w:p w14:paraId="4E7385BA" w14:textId="77777777" w:rsidR="00604C8E" w:rsidRDefault="00604C8E">
            <w:pPr>
              <w:spacing w:after="0" w:line="240" w:lineRule="auto"/>
              <w:rPr>
                <w:rFonts w:ascii="Times New Roman" w:hAnsi="Times New Roman" w:cs="Times New Roman"/>
                <w:b/>
                <w:lang w:val="kk-KZ" w:eastAsia="ru-RU"/>
              </w:rPr>
            </w:pPr>
          </w:p>
          <w:p w14:paraId="40DE1EF1"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Санамақтар айтқызу.</w:t>
            </w:r>
          </w:p>
          <w:p w14:paraId="2455CC62"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көз бен қос құлақ</w:t>
            </w:r>
          </w:p>
          <w:p w14:paraId="0A8E945C"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бас пенен бір мұрын</w:t>
            </w:r>
          </w:p>
          <w:p w14:paraId="1ADE4F36"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Нешеу болды қос шырақ,</w:t>
            </w:r>
          </w:p>
          <w:p w14:paraId="5D919086"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Санап шығар кім бұрын?!</w:t>
            </w:r>
          </w:p>
          <w:p w14:paraId="3462509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аяқ пен екі қол,</w:t>
            </w:r>
          </w:p>
          <w:p w14:paraId="3ABA06D2"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ауыз бен бір тілің.</w:t>
            </w:r>
          </w:p>
          <w:p w14:paraId="0DA483F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Нешеу болды, қане, бол,</w:t>
            </w:r>
          </w:p>
          <w:p w14:paraId="7B66DD10"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Санап шығар кім бұрын?!</w:t>
            </w:r>
          </w:p>
          <w:p w14:paraId="343B9C3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Сұқ саусағым суға барды</w:t>
            </w:r>
          </w:p>
          <w:p w14:paraId="6DE47E9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Ортаң қолым орақ орды.</w:t>
            </w:r>
          </w:p>
          <w:p w14:paraId="71D91875"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Аты жоғым ағаш жарды,</w:t>
            </w:r>
          </w:p>
          <w:p w14:paraId="308C23EF"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Жұмсамапты алақаным,</w:t>
            </w:r>
          </w:p>
          <w:p w14:paraId="0B4B632A"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Тек шынашақ - балапанын.</w:t>
            </w:r>
          </w:p>
          <w:p w14:paraId="662805D7" w14:textId="77777777" w:rsidR="00604C8E" w:rsidRDefault="00E70D7D">
            <w:pPr>
              <w:spacing w:after="0" w:line="240" w:lineRule="auto"/>
              <w:jc w:val="center"/>
              <w:rPr>
                <w:rFonts w:ascii="Times New Roman" w:hAnsi="Times New Roman" w:cs="Times New Roman"/>
                <w:b/>
                <w:bCs/>
                <w:lang w:val="kk-KZ" w:eastAsia="ru-RU"/>
              </w:rPr>
            </w:pPr>
            <w:r>
              <w:rPr>
                <w:rFonts w:ascii="Times New Roman" w:eastAsia="Times New Roman" w:hAnsi="Times New Roman" w:cs="Times New Roman"/>
                <w:lang w:val="kk-KZ" w:eastAsia="ru-RU"/>
              </w:rPr>
              <w:t>(М. Қуанышбеков)</w:t>
            </w:r>
          </w:p>
        </w:tc>
      </w:tr>
      <w:tr w:rsidR="00604C8E" w:rsidRPr="00E70D7D" w14:paraId="0CE3EE45" w14:textId="77777777">
        <w:trPr>
          <w:trHeight w:val="38"/>
        </w:trPr>
        <w:tc>
          <w:tcPr>
            <w:tcW w:w="1702" w:type="dxa"/>
            <w:tcBorders>
              <w:top w:val="single" w:sz="4" w:space="0" w:color="000000"/>
              <w:left w:val="single" w:sz="4" w:space="0" w:color="000000"/>
              <w:bottom w:val="single" w:sz="4" w:space="0" w:color="000000"/>
              <w:right w:val="single" w:sz="4" w:space="0" w:color="000000"/>
            </w:tcBorders>
          </w:tcPr>
          <w:p w14:paraId="2C0737FA"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Балалардың үйге қайтуы </w:t>
            </w:r>
          </w:p>
        </w:tc>
        <w:tc>
          <w:tcPr>
            <w:tcW w:w="2420" w:type="dxa"/>
            <w:tcBorders>
              <w:top w:val="single" w:sz="4" w:space="0" w:color="000000"/>
              <w:left w:val="single" w:sz="4" w:space="0" w:color="000000"/>
              <w:bottom w:val="single" w:sz="4" w:space="0" w:color="000000"/>
              <w:right w:val="single" w:sz="4" w:space="0" w:color="000000"/>
            </w:tcBorders>
          </w:tcPr>
          <w:p w14:paraId="2BFB43DE"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Ата-аналарға   баланың  жұмысын  көрсету.</w:t>
            </w:r>
          </w:p>
        </w:tc>
        <w:tc>
          <w:tcPr>
            <w:tcW w:w="3011" w:type="dxa"/>
            <w:gridSpan w:val="3"/>
            <w:tcBorders>
              <w:top w:val="single" w:sz="4" w:space="0" w:color="000000"/>
              <w:left w:val="single" w:sz="4" w:space="0" w:color="000000"/>
              <w:bottom w:val="single" w:sz="4" w:space="0" w:color="000000"/>
              <w:right w:val="single" w:sz="4" w:space="0" w:color="000000"/>
            </w:tcBorders>
          </w:tcPr>
          <w:p w14:paraId="61677184"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lang w:val="kk-KZ" w:eastAsia="ru-RU"/>
              </w:rPr>
              <w:t>Әдептілік сөздерді үйретуін ескерту.</w:t>
            </w:r>
          </w:p>
        </w:tc>
        <w:tc>
          <w:tcPr>
            <w:tcW w:w="3109" w:type="dxa"/>
            <w:gridSpan w:val="3"/>
            <w:tcBorders>
              <w:top w:val="single" w:sz="4" w:space="0" w:color="000000"/>
              <w:left w:val="single" w:sz="4" w:space="0" w:color="000000"/>
              <w:bottom w:val="single" w:sz="4" w:space="0" w:color="000000"/>
              <w:right w:val="single" w:sz="4" w:space="0" w:color="000000"/>
            </w:tcBorders>
          </w:tcPr>
          <w:p w14:paraId="587AB4E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Баланың бүгінгі жетістігі, бала денсаулығы мен тамағы жөнінде әңгімелесу. </w:t>
            </w:r>
          </w:p>
        </w:tc>
        <w:tc>
          <w:tcPr>
            <w:tcW w:w="3093" w:type="dxa"/>
            <w:gridSpan w:val="3"/>
            <w:tcBorders>
              <w:top w:val="single" w:sz="4" w:space="0" w:color="000000"/>
              <w:left w:val="single" w:sz="4" w:space="0" w:color="000000"/>
              <w:bottom w:val="single" w:sz="4" w:space="0" w:color="000000"/>
              <w:right w:val="single" w:sz="4" w:space="0" w:color="000000"/>
            </w:tcBorders>
          </w:tcPr>
          <w:p w14:paraId="767C28C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Баланың бүгінгі жетістігі туралы әңгімелесу. </w:t>
            </w:r>
          </w:p>
        </w:tc>
        <w:tc>
          <w:tcPr>
            <w:tcW w:w="2795" w:type="dxa"/>
            <w:gridSpan w:val="2"/>
            <w:tcBorders>
              <w:top w:val="single" w:sz="4" w:space="0" w:color="000000"/>
              <w:left w:val="single" w:sz="4" w:space="0" w:color="000000"/>
              <w:bottom w:val="single" w:sz="4" w:space="0" w:color="000000"/>
              <w:right w:val="single" w:sz="4" w:space="0" w:color="000000"/>
            </w:tcBorders>
          </w:tcPr>
          <w:p w14:paraId="1436944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Демалыс күндері күн тәртібін сақтауын ата-аналардан талап ету.</w:t>
            </w:r>
          </w:p>
        </w:tc>
      </w:tr>
    </w:tbl>
    <w:p w14:paraId="1F388B8F" w14:textId="77777777" w:rsidR="00604C8E" w:rsidRDefault="00604C8E">
      <w:pPr>
        <w:spacing w:after="0"/>
        <w:jc w:val="center"/>
        <w:rPr>
          <w:rFonts w:ascii="Times New Roman" w:eastAsia="Times New Roman" w:hAnsi="Times New Roman" w:cs="Times New Roman"/>
          <w:b/>
          <w:sz w:val="24"/>
          <w:szCs w:val="24"/>
          <w:lang w:val="kk-KZ"/>
        </w:rPr>
      </w:pPr>
    </w:p>
    <w:p w14:paraId="574EB328" w14:textId="18BBA7E5" w:rsidR="00604C8E" w:rsidRDefault="00B9196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273209A1" wp14:editId="45A831FD">
            <wp:extent cx="2057400" cy="342900"/>
            <wp:effectExtent l="0" t="0" r="0" b="0"/>
            <wp:docPr id="14" name="Рисунок 1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013BE6F1" w14:textId="77777777" w:rsidR="00604C8E" w:rsidRDefault="00604C8E">
      <w:pPr>
        <w:spacing w:after="0"/>
        <w:jc w:val="center"/>
        <w:rPr>
          <w:rFonts w:ascii="Times New Roman" w:eastAsia="Times New Roman" w:hAnsi="Times New Roman" w:cs="Times New Roman"/>
          <w:b/>
          <w:sz w:val="24"/>
          <w:szCs w:val="24"/>
          <w:lang w:val="kk-KZ"/>
        </w:rPr>
      </w:pPr>
    </w:p>
    <w:p w14:paraId="0B14D8DB" w14:textId="77777777" w:rsidR="002B6BE5" w:rsidRDefault="002B6BE5">
      <w:pPr>
        <w:pStyle w:val="3"/>
        <w:jc w:val="center"/>
        <w:rPr>
          <w:sz w:val="24"/>
          <w:szCs w:val="24"/>
          <w:lang w:val="en-US"/>
        </w:rPr>
      </w:pPr>
    </w:p>
    <w:p w14:paraId="7217641E" w14:textId="434A0E56"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0668D86D" w14:textId="290CF528"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B91963">
        <w:rPr>
          <w:rFonts w:ascii="Times New Roman" w:eastAsia="Times New Roman" w:hAnsi="Times New Roman" w:cs="Times New Roman"/>
          <w:color w:val="000000"/>
          <w:sz w:val="24"/>
          <w:szCs w:val="24"/>
          <w:lang w:val="kk-KZ" w:eastAsia="ru-RU"/>
        </w:rPr>
        <w:t xml:space="preserve"> "ІнжуНұр" балабақшасы мекемесі</w:t>
      </w:r>
    </w:p>
    <w:p w14:paraId="7F438078" w14:textId="543361A1"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B9196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5BA4889C"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20.11-24.11.2023 ж.</w:t>
      </w:r>
    </w:p>
    <w:tbl>
      <w:tblPr>
        <w:tblStyle w:val="TableGrid"/>
        <w:tblW w:w="5358" w:type="pct"/>
        <w:tblInd w:w="-856" w:type="dxa"/>
        <w:tblLayout w:type="fixed"/>
        <w:tblCellMar>
          <w:top w:w="12" w:type="dxa"/>
        </w:tblCellMar>
        <w:tblLook w:val="04A0" w:firstRow="1" w:lastRow="0" w:firstColumn="1" w:lastColumn="0" w:noHBand="0" w:noVBand="1"/>
      </w:tblPr>
      <w:tblGrid>
        <w:gridCol w:w="1426"/>
        <w:gridCol w:w="2412"/>
        <w:gridCol w:w="328"/>
        <w:gridCol w:w="2384"/>
        <w:gridCol w:w="490"/>
        <w:gridCol w:w="59"/>
        <w:gridCol w:w="1782"/>
        <w:gridCol w:w="633"/>
        <w:gridCol w:w="137"/>
        <w:gridCol w:w="2125"/>
        <w:gridCol w:w="356"/>
        <w:gridCol w:w="359"/>
        <w:gridCol w:w="137"/>
        <w:gridCol w:w="2974"/>
      </w:tblGrid>
      <w:tr w:rsidR="00604C8E" w14:paraId="4C444B4D" w14:textId="77777777">
        <w:trPr>
          <w:trHeight w:val="38"/>
        </w:trPr>
        <w:tc>
          <w:tcPr>
            <w:tcW w:w="457" w:type="pct"/>
            <w:tcBorders>
              <w:top w:val="single" w:sz="4" w:space="0" w:color="000000"/>
              <w:left w:val="single" w:sz="4" w:space="0" w:color="000000"/>
              <w:bottom w:val="single" w:sz="4" w:space="0" w:color="000000"/>
              <w:right w:val="single" w:sz="4" w:space="0" w:color="000000"/>
            </w:tcBorders>
          </w:tcPr>
          <w:p w14:paraId="52199CD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773" w:type="pct"/>
            <w:tcBorders>
              <w:top w:val="single" w:sz="4" w:space="0" w:color="000000"/>
              <w:left w:val="single" w:sz="4" w:space="0" w:color="000000"/>
              <w:bottom w:val="single" w:sz="4" w:space="0" w:color="000000"/>
              <w:right w:val="single" w:sz="4" w:space="0" w:color="000000"/>
            </w:tcBorders>
          </w:tcPr>
          <w:p w14:paraId="3BA1D71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869" w:type="pct"/>
            <w:gridSpan w:val="2"/>
            <w:tcBorders>
              <w:top w:val="single" w:sz="4" w:space="0" w:color="000000"/>
              <w:left w:val="single" w:sz="4" w:space="0" w:color="000000"/>
              <w:bottom w:val="single" w:sz="4" w:space="0" w:color="000000"/>
              <w:right w:val="single" w:sz="4" w:space="0" w:color="000000"/>
            </w:tcBorders>
          </w:tcPr>
          <w:p w14:paraId="4AC56D0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950" w:type="pct"/>
            <w:gridSpan w:val="4"/>
            <w:tcBorders>
              <w:top w:val="single" w:sz="4" w:space="0" w:color="000000"/>
              <w:left w:val="single" w:sz="4" w:space="0" w:color="000000"/>
              <w:bottom w:val="single" w:sz="4" w:space="0" w:color="000000"/>
              <w:right w:val="single" w:sz="4" w:space="0" w:color="000000"/>
            </w:tcBorders>
          </w:tcPr>
          <w:p w14:paraId="12F4F0C0"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954" w:type="pct"/>
            <w:gridSpan w:val="4"/>
            <w:tcBorders>
              <w:top w:val="single" w:sz="4" w:space="0" w:color="000000"/>
              <w:left w:val="single" w:sz="4" w:space="0" w:color="000000"/>
              <w:bottom w:val="single" w:sz="4" w:space="0" w:color="000000"/>
              <w:right w:val="single" w:sz="4" w:space="0" w:color="000000"/>
            </w:tcBorders>
          </w:tcPr>
          <w:p w14:paraId="59C4C09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997" w:type="pct"/>
            <w:gridSpan w:val="2"/>
            <w:tcBorders>
              <w:top w:val="single" w:sz="4" w:space="0" w:color="000000"/>
              <w:left w:val="single" w:sz="4" w:space="0" w:color="000000"/>
              <w:bottom w:val="single" w:sz="4" w:space="0" w:color="000000"/>
              <w:right w:val="single" w:sz="4" w:space="0" w:color="000000"/>
            </w:tcBorders>
          </w:tcPr>
          <w:p w14:paraId="6C1DBF64"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565471B2" w14:textId="77777777">
        <w:trPr>
          <w:cantSplit/>
          <w:trHeight w:val="5013"/>
        </w:trPr>
        <w:tc>
          <w:tcPr>
            <w:tcW w:w="457" w:type="pct"/>
            <w:tcBorders>
              <w:top w:val="single" w:sz="4" w:space="0" w:color="000000"/>
              <w:left w:val="single" w:sz="4" w:space="0" w:color="000000"/>
              <w:bottom w:val="single" w:sz="4" w:space="0" w:color="000000"/>
              <w:right w:val="single" w:sz="4" w:space="0" w:color="000000"/>
            </w:tcBorders>
          </w:tcPr>
          <w:p w14:paraId="7309991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Балаларды қабылдау</w:t>
            </w:r>
            <w:r>
              <w:rPr>
                <w:rFonts w:ascii="Times New Roman" w:eastAsia="Times New Roman" w:hAnsi="Times New Roman" w:cs="Times New Roman"/>
                <w:vertAlign w:val="subscript"/>
                <w:lang w:eastAsia="ru-RU"/>
              </w:rPr>
              <w:tab/>
            </w:r>
          </w:p>
        </w:tc>
        <w:tc>
          <w:tcPr>
            <w:tcW w:w="773" w:type="pct"/>
            <w:tcBorders>
              <w:top w:val="single" w:sz="4" w:space="0" w:color="000000"/>
              <w:left w:val="single" w:sz="4" w:space="0" w:color="000000"/>
              <w:bottom w:val="single" w:sz="4" w:space="0" w:color="000000"/>
              <w:right w:val="single" w:sz="4" w:space="0" w:color="000000"/>
            </w:tcBorders>
          </w:tcPr>
          <w:p w14:paraId="5242280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«Телефон» дидактикалық ойынын ойнатуға болады.</w:t>
            </w:r>
          </w:p>
          <w:p w14:paraId="4F072C6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Ойын шарты: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color w:val="000000"/>
                <w:lang w:val="kk-KZ" w:eastAsia="ru-RU"/>
              </w:rPr>
              <w:t>қарым қатынас іс әрекеті)</w:t>
            </w:r>
          </w:p>
          <w:p w14:paraId="613F2F4D" w14:textId="77777777" w:rsidR="00604C8E" w:rsidRDefault="00604C8E">
            <w:pPr>
              <w:spacing w:after="0" w:line="240" w:lineRule="auto"/>
              <w:rPr>
                <w:rFonts w:ascii="Times New Roman" w:eastAsia="Calibri" w:hAnsi="Times New Roman" w:cs="Times New Roman"/>
                <w:b/>
                <w:color w:val="000000"/>
                <w:lang w:val="kk-KZ" w:eastAsia="ru-RU"/>
              </w:rPr>
            </w:pPr>
          </w:p>
          <w:p w14:paraId="50068C8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«Кір қуыршақ»</w:t>
            </w:r>
          </w:p>
          <w:p w14:paraId="264A75B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Музыкаға қызығушылық пен сүйіспеншілікті қалыптастыру</w:t>
            </w:r>
          </w:p>
          <w:p w14:paraId="11935A7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музыка)</w:t>
            </w:r>
          </w:p>
        </w:tc>
        <w:tc>
          <w:tcPr>
            <w:tcW w:w="869" w:type="pct"/>
            <w:gridSpan w:val="2"/>
            <w:tcBorders>
              <w:top w:val="single" w:sz="4" w:space="0" w:color="000000"/>
              <w:left w:val="single" w:sz="4" w:space="0" w:color="000000"/>
              <w:bottom w:val="single" w:sz="4" w:space="0" w:color="000000"/>
              <w:right w:val="single" w:sz="4" w:space="0" w:color="000000"/>
            </w:tcBorders>
          </w:tcPr>
          <w:p w14:paraId="5D02E87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Дидактикалық ойын.</w:t>
            </w:r>
          </w:p>
          <w:p w14:paraId="539CF78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"Болады-болмайды"</w:t>
            </w:r>
          </w:p>
          <w:p w14:paraId="47D07E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ойлау қабілетін дамыту</w:t>
            </w:r>
          </w:p>
          <w:p w14:paraId="248F4F5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t>Үстел үсті ойыны – пазл: «Менің әкем құрылысшы» Мақсаты:</w:t>
            </w:r>
            <w:r>
              <w:rPr>
                <w:rFonts w:ascii="Times New Roman" w:hAnsi="Times New Roman" w:cs="Times New Roman"/>
                <w:lang w:val="kk-KZ" w:eastAsia="ru-RU"/>
              </w:rPr>
              <w:t xml:space="preserve">Балалардың құрастыру дағдысын,қол икемділігін,ойлау қабілетін жетілдіру. </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 қатынас іс әрекеті)</w:t>
            </w:r>
          </w:p>
          <w:p w14:paraId="28E4002C" w14:textId="77777777" w:rsidR="00604C8E" w:rsidRDefault="00604C8E">
            <w:pPr>
              <w:spacing w:after="0" w:line="240" w:lineRule="auto"/>
              <w:rPr>
                <w:rFonts w:ascii="Times New Roman" w:hAnsi="Times New Roman" w:cs="Times New Roman"/>
                <w:lang w:val="kk-KZ" w:eastAsia="ru-RU"/>
              </w:rPr>
            </w:pPr>
          </w:p>
          <w:p w14:paraId="4DE74E9B" w14:textId="77777777" w:rsidR="00604C8E" w:rsidRDefault="00604C8E">
            <w:pPr>
              <w:spacing w:after="0" w:line="240" w:lineRule="auto"/>
              <w:rPr>
                <w:rFonts w:ascii="Times New Roman" w:hAnsi="Times New Roman" w:cs="Times New Roman"/>
                <w:lang w:val="kk-KZ" w:eastAsia="ru-RU"/>
              </w:rPr>
            </w:pPr>
          </w:p>
          <w:p w14:paraId="3DBF7A1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«Кір қуыршақ»</w:t>
            </w:r>
          </w:p>
          <w:p w14:paraId="75BC49E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Музыкаға қызығушылық пен сүйіспеншілікті қалыптастыру</w:t>
            </w:r>
          </w:p>
          <w:p w14:paraId="536D0D6C" w14:textId="77777777" w:rsidR="00604C8E" w:rsidRDefault="00E70D7D">
            <w:pPr>
              <w:spacing w:after="0" w:line="240" w:lineRule="auto"/>
              <w:rPr>
                <w:rFonts w:ascii="Times New Roman" w:hAnsi="Times New Roman" w:cs="Times New Roman"/>
                <w:b/>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музыка)</w:t>
            </w:r>
          </w:p>
          <w:p w14:paraId="19A8B9AF" w14:textId="77777777" w:rsidR="00604C8E" w:rsidRDefault="00604C8E">
            <w:pPr>
              <w:spacing w:after="0" w:line="240" w:lineRule="auto"/>
              <w:rPr>
                <w:rFonts w:ascii="Times New Roman" w:eastAsia="Times New Roman" w:hAnsi="Times New Roman" w:cs="Times New Roman"/>
                <w:lang w:val="kk-KZ" w:eastAsia="ru-RU"/>
              </w:rPr>
            </w:pPr>
          </w:p>
        </w:tc>
        <w:tc>
          <w:tcPr>
            <w:tcW w:w="950" w:type="pct"/>
            <w:gridSpan w:val="4"/>
            <w:tcBorders>
              <w:top w:val="single" w:sz="4" w:space="0" w:color="000000"/>
              <w:left w:val="single" w:sz="4" w:space="0" w:color="000000"/>
              <w:bottom w:val="single" w:sz="4" w:space="0" w:color="000000"/>
              <w:right w:val="single" w:sz="4" w:space="0" w:color="000000"/>
            </w:tcBorders>
          </w:tcPr>
          <w:p w14:paraId="78E8330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bCs/>
                <w:iCs/>
                <w:lang w:val="kk-KZ" w:eastAsia="ru-RU"/>
              </w:rPr>
              <w:t>Дидактикалық ойын</w:t>
            </w:r>
            <w:r>
              <w:rPr>
                <w:rFonts w:ascii="Times New Roman" w:hAnsi="Times New Roman" w:cs="Times New Roman"/>
                <w:lang w:val="kk-KZ" w:eastAsia="ru-RU"/>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14:paraId="7EFBA10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w:t>
            </w:r>
          </w:p>
          <w:p w14:paraId="165DC757" w14:textId="77777777" w:rsidR="00604C8E" w:rsidRDefault="00604C8E">
            <w:pPr>
              <w:spacing w:after="0" w:line="240" w:lineRule="auto"/>
              <w:rPr>
                <w:rFonts w:ascii="Times New Roman" w:hAnsi="Times New Roman" w:cs="Times New Roman"/>
                <w:b/>
                <w:lang w:val="kk-KZ" w:eastAsia="ru-RU"/>
              </w:rPr>
            </w:pPr>
          </w:p>
          <w:p w14:paraId="26B50BD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Музыкалық киіз үй</w:t>
            </w:r>
          </w:p>
          <w:p w14:paraId="0A9398D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Музыкалық шығармалардың жанрларын ажыратуға (ән, күй, марш, би) үйрету</w:t>
            </w:r>
          </w:p>
          <w:p w14:paraId="5B5B14E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музыка)</w:t>
            </w:r>
          </w:p>
          <w:p w14:paraId="503D7626" w14:textId="77777777" w:rsidR="00604C8E" w:rsidRDefault="00604C8E">
            <w:pPr>
              <w:spacing w:after="0" w:line="240" w:lineRule="auto"/>
              <w:rPr>
                <w:rFonts w:ascii="Times New Roman" w:hAnsi="Times New Roman" w:cs="Times New Roman"/>
                <w:b/>
                <w:lang w:val="kk-KZ" w:eastAsia="ru-RU"/>
              </w:rPr>
            </w:pPr>
          </w:p>
        </w:tc>
        <w:tc>
          <w:tcPr>
            <w:tcW w:w="954" w:type="pct"/>
            <w:gridSpan w:val="4"/>
            <w:tcBorders>
              <w:top w:val="single" w:sz="4" w:space="0" w:color="000000"/>
              <w:left w:val="single" w:sz="4" w:space="0" w:color="000000"/>
              <w:bottom w:val="single" w:sz="4" w:space="0" w:color="000000"/>
              <w:right w:val="single" w:sz="4" w:space="0" w:color="000000"/>
            </w:tcBorders>
          </w:tcPr>
          <w:p w14:paraId="60EA6B4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"Комплимент" сәлемдесу</w:t>
            </w:r>
          </w:p>
          <w:p w14:paraId="1C22ED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өзіне деген </w:t>
            </w:r>
          </w:p>
          <w:p w14:paraId="03086A0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74D8184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212873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27E4C5B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0E8165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150E9BB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6C775AF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жылы сөздер. </w:t>
            </w:r>
            <w:r>
              <w:rPr>
                <w:rFonts w:ascii="Times New Roman" w:hAnsi="Times New Roman" w:cs="Times New Roman"/>
                <w:b/>
                <w:lang w:val="kk-KZ" w:eastAsia="ru-RU"/>
              </w:rPr>
              <w:t>Қарым-қатынас іс-әрекеті</w:t>
            </w:r>
          </w:p>
          <w:p w14:paraId="39EABAFC" w14:textId="77777777" w:rsidR="00604C8E" w:rsidRDefault="00604C8E">
            <w:pPr>
              <w:spacing w:after="0" w:line="240" w:lineRule="auto"/>
              <w:rPr>
                <w:rFonts w:ascii="Times New Roman" w:hAnsi="Times New Roman" w:cs="Times New Roman"/>
                <w:lang w:val="kk-KZ" w:eastAsia="ru-RU"/>
              </w:rPr>
            </w:pPr>
          </w:p>
          <w:p w14:paraId="7D1420FF" w14:textId="77777777" w:rsidR="00604C8E" w:rsidRDefault="00604C8E">
            <w:pPr>
              <w:spacing w:after="0" w:line="240" w:lineRule="auto"/>
              <w:rPr>
                <w:rFonts w:ascii="Times New Roman" w:hAnsi="Times New Roman" w:cs="Times New Roman"/>
                <w:b/>
                <w:lang w:val="kk-KZ" w:eastAsia="ru-RU"/>
              </w:rPr>
            </w:pPr>
          </w:p>
          <w:p w14:paraId="0842D37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Ертегіде қонақта</w:t>
            </w:r>
          </w:p>
          <w:p w14:paraId="06B76DC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Музыкаға қызығушылық пен сүйіспеншілікті қалыптастыру.Музыкалық шығармаға көзқарасын білдіру, оның сипаты, мазмұны туралы айту (</w:t>
            </w:r>
            <w:r>
              <w:rPr>
                <w:rFonts w:ascii="Times New Roman" w:eastAsia="Calibri" w:hAnsi="Times New Roman" w:cs="Times New Roman"/>
                <w:b/>
                <w:color w:val="000000"/>
                <w:lang w:val="kk-KZ" w:eastAsia="ru-RU"/>
              </w:rPr>
              <w:t>Музыка)</w:t>
            </w:r>
          </w:p>
        </w:tc>
        <w:tc>
          <w:tcPr>
            <w:tcW w:w="997" w:type="pct"/>
            <w:gridSpan w:val="2"/>
            <w:tcBorders>
              <w:top w:val="single" w:sz="4" w:space="0" w:color="000000"/>
              <w:left w:val="single" w:sz="4" w:space="0" w:color="000000"/>
              <w:bottom w:val="single" w:sz="4" w:space="0" w:color="000000"/>
              <w:right w:val="single" w:sz="4" w:space="0" w:color="000000"/>
            </w:tcBorders>
          </w:tcPr>
          <w:p w14:paraId="45FA195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Сюжеттік ойын:«Досыңызға сыйлық сатып алыңыз". </w:t>
            </w:r>
            <w:r>
              <w:rPr>
                <w:rFonts w:ascii="Times New Roman" w:eastAsia="Times New Roman" w:hAnsi="Times New Roman" w:cs="Times New Roman"/>
                <w:lang w:val="kk-KZ" w:eastAsia="ru-RU"/>
              </w:rPr>
              <w:t xml:space="preserve"> Мақсаты: балалардың үйлесімді сөйлеуін дамыту, "Ойыншықтар" тақырыбы бойынша сөздік қорын кеңейту. Ынта мен шығармашылық таныта</w:t>
            </w:r>
            <w:r>
              <w:rPr>
                <w:rFonts w:ascii="Times New Roman" w:hAnsi="Times New Roman" w:cs="Times New Roman"/>
                <w:lang w:val="kk-KZ" w:eastAsia="ru-RU"/>
              </w:rPr>
              <w:t xml:space="preserve"> </w:t>
            </w:r>
          </w:p>
          <w:p w14:paraId="26AB207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(Қарым-қатынас іс-әрекеті)</w:t>
            </w:r>
          </w:p>
          <w:p w14:paraId="0E08FA07" w14:textId="77777777" w:rsidR="00604C8E" w:rsidRDefault="00604C8E">
            <w:pPr>
              <w:spacing w:after="0" w:line="240" w:lineRule="auto"/>
              <w:rPr>
                <w:rFonts w:ascii="Times New Roman" w:hAnsi="Times New Roman" w:cs="Times New Roman"/>
                <w:b/>
                <w:lang w:val="kk-KZ" w:eastAsia="ru-RU"/>
              </w:rPr>
            </w:pPr>
          </w:p>
          <w:p w14:paraId="096CAA0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Апамызда қонақта</w:t>
            </w:r>
          </w:p>
          <w:p w14:paraId="28C2721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Ән айту дағдыларын қалыптастыру, Әртүрлі сипаттағы әндерді өз бетінше және шығармашылықпен орындауға баулу.</w:t>
            </w:r>
          </w:p>
          <w:p w14:paraId="46A040D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Музыка)</w:t>
            </w:r>
          </w:p>
          <w:p w14:paraId="0CE33E96" w14:textId="77777777" w:rsidR="00604C8E" w:rsidRDefault="00604C8E">
            <w:pPr>
              <w:spacing w:after="0" w:line="240" w:lineRule="auto"/>
              <w:rPr>
                <w:rFonts w:ascii="Times New Roman" w:eastAsia="Calibri" w:hAnsi="Times New Roman" w:cs="Times New Roman"/>
                <w:color w:val="000000"/>
                <w:lang w:val="kk-KZ" w:eastAsia="ru-RU"/>
              </w:rPr>
            </w:pPr>
          </w:p>
          <w:p w14:paraId="04E4BD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tc>
      </w:tr>
      <w:tr w:rsidR="00604C8E" w:rsidRPr="00E70D7D" w14:paraId="1B795F79" w14:textId="77777777">
        <w:trPr>
          <w:trHeight w:val="833"/>
        </w:trPr>
        <w:tc>
          <w:tcPr>
            <w:tcW w:w="457" w:type="pct"/>
            <w:tcBorders>
              <w:top w:val="single" w:sz="4" w:space="0" w:color="000000"/>
              <w:left w:val="single" w:sz="4" w:space="0" w:color="000000"/>
              <w:bottom w:val="single" w:sz="4" w:space="0" w:color="000000"/>
              <w:right w:val="single" w:sz="4" w:space="0" w:color="000000"/>
            </w:tcBorders>
          </w:tcPr>
          <w:p w14:paraId="009A8C2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773" w:type="pct"/>
            <w:tcBorders>
              <w:top w:val="single" w:sz="4" w:space="0" w:color="000000"/>
              <w:left w:val="single" w:sz="4" w:space="0" w:color="000000"/>
              <w:bottom w:val="single" w:sz="4" w:space="0" w:color="000000"/>
              <w:right w:val="single" w:sz="4" w:space="0" w:color="000000"/>
            </w:tcBorders>
          </w:tcPr>
          <w:p w14:paraId="43FFDA3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Ата  анаға  күн  тәртібі  жайында  айту.</w:t>
            </w:r>
          </w:p>
        </w:tc>
        <w:tc>
          <w:tcPr>
            <w:tcW w:w="869" w:type="pct"/>
            <w:gridSpan w:val="2"/>
            <w:tcBorders>
              <w:top w:val="single" w:sz="4" w:space="0" w:color="000000"/>
              <w:left w:val="single" w:sz="4" w:space="0" w:color="000000"/>
              <w:bottom w:val="single" w:sz="4" w:space="0" w:color="000000"/>
              <w:right w:val="single" w:sz="4" w:space="0" w:color="000000"/>
            </w:tcBorders>
          </w:tcPr>
          <w:p w14:paraId="496310E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  отбасында  өздері  не  істей  алатыны  жайлы  әңгімелесу.</w:t>
            </w:r>
          </w:p>
        </w:tc>
        <w:tc>
          <w:tcPr>
            <w:tcW w:w="950" w:type="pct"/>
            <w:gridSpan w:val="4"/>
            <w:tcBorders>
              <w:top w:val="single" w:sz="4" w:space="0" w:color="000000"/>
              <w:left w:val="single" w:sz="4" w:space="0" w:color="000000"/>
              <w:bottom w:val="single" w:sz="4" w:space="0" w:color="000000"/>
              <w:right w:val="single" w:sz="4" w:space="0" w:color="000000"/>
            </w:tcBorders>
          </w:tcPr>
          <w:p w14:paraId="788B3CB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жұмыстарын    ата  аналарына  көрсету  әңгімелесу</w:t>
            </w:r>
          </w:p>
        </w:tc>
        <w:tc>
          <w:tcPr>
            <w:tcW w:w="954" w:type="pct"/>
            <w:gridSpan w:val="4"/>
            <w:tcBorders>
              <w:top w:val="single" w:sz="4" w:space="0" w:color="000000"/>
              <w:left w:val="single" w:sz="4" w:space="0" w:color="000000"/>
              <w:bottom w:val="single" w:sz="4" w:space="0" w:color="000000"/>
              <w:right w:val="single" w:sz="4" w:space="0" w:color="000000"/>
            </w:tcBorders>
          </w:tcPr>
          <w:p w14:paraId="10A4FC1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Ата -  анағаға  балабақша  ішілік  іс-шараларға  қатысуды  айту.  </w:t>
            </w:r>
          </w:p>
        </w:tc>
        <w:tc>
          <w:tcPr>
            <w:tcW w:w="997" w:type="pct"/>
            <w:gridSpan w:val="2"/>
            <w:tcBorders>
              <w:top w:val="single" w:sz="4" w:space="0" w:color="000000"/>
              <w:left w:val="single" w:sz="4" w:space="0" w:color="000000"/>
              <w:bottom w:val="single" w:sz="4" w:space="0" w:color="000000"/>
              <w:right w:val="single" w:sz="4" w:space="0" w:color="000000"/>
            </w:tcBorders>
          </w:tcPr>
          <w:p w14:paraId="2466EC0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Балаларға  үйде  ертегі  оқып  беру  керектігін  айту..</w:t>
            </w:r>
          </w:p>
        </w:tc>
      </w:tr>
      <w:tr w:rsidR="00604C8E" w:rsidRPr="00E70D7D" w14:paraId="537EE56C"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1A506EC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14:paraId="1AB60576"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hAnsi="Times New Roman" w:cs="Times New Roman"/>
                <w:b/>
                <w:lang w:val="kk-KZ" w:eastAsia="ru-RU"/>
              </w:rPr>
              <w:t>«Неше саңырауқұлақ немесе көкеністер?» Мақсаты</w:t>
            </w:r>
            <w:r>
              <w:rPr>
                <w:rFonts w:ascii="Times New Roman" w:hAnsi="Times New Roman" w:cs="Times New Roman"/>
                <w:lang w:val="kk-KZ" w:eastAsia="ru-RU"/>
              </w:rPr>
              <w:t>: Артық-кем ұғымдарын бекіту. Апта тақырыбы Бойынша жұмбақтар шешу арқылы ой - өрістерін дамыту (</w:t>
            </w:r>
            <w:r>
              <w:rPr>
                <w:rFonts w:ascii="Times New Roman" w:eastAsia="Calibri" w:hAnsi="Times New Roman" w:cs="Times New Roman"/>
                <w:b/>
                <w:lang w:val="kk-KZ" w:eastAsia="ru-RU"/>
              </w:rPr>
              <w:t>Қарым-қатынас іс-әрекеті, танымдық іс-әрекет)</w:t>
            </w:r>
          </w:p>
          <w:p w14:paraId="53FC3271" w14:textId="77777777" w:rsidR="00604C8E" w:rsidRDefault="00604C8E">
            <w:pPr>
              <w:spacing w:after="0" w:line="240" w:lineRule="auto"/>
              <w:rPr>
                <w:rFonts w:ascii="Times New Roman" w:hAnsi="Times New Roman" w:cs="Times New Roman"/>
                <w:b/>
                <w:lang w:val="kk-KZ" w:eastAsia="ru-RU"/>
              </w:rPr>
            </w:pPr>
          </w:p>
          <w:p w14:paraId="0D280A32"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Артикулияциялық жаттығу«Жылан»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 xml:space="preserve">«Жылан» ауызды кең </w:t>
            </w:r>
            <w:r>
              <w:rPr>
                <w:rFonts w:ascii="Times New Roman" w:hAnsi="Times New Roman" w:cs="Times New Roman"/>
                <w:shd w:val="clear" w:color="auto" w:fill="FFFFFF"/>
                <w:lang w:val="kk-KZ" w:eastAsia="ru-RU"/>
              </w:rPr>
              <w:lastRenderedPageBreak/>
              <w:t xml:space="preserve">ашып, тілді молырақ алға қарай жылжытып жіңішкертіп, қатайтып ұстап, сосын осы қалыпта ауыз қуысына ақырындап кіргізу. </w:t>
            </w:r>
          </w:p>
          <w:p w14:paraId="541BDE47" w14:textId="77777777" w:rsidR="00604C8E" w:rsidRDefault="00604C8E">
            <w:pPr>
              <w:spacing w:after="0" w:line="240" w:lineRule="auto"/>
              <w:rPr>
                <w:rFonts w:ascii="Times New Roman" w:hAnsi="Times New Roman" w:cs="Times New Roman"/>
                <w:shd w:val="clear" w:color="auto" w:fill="FFFFFF"/>
                <w:lang w:val="kk-KZ" w:eastAsia="ru-RU"/>
              </w:rPr>
            </w:pPr>
          </w:p>
        </w:tc>
        <w:tc>
          <w:tcPr>
            <w:tcW w:w="869" w:type="pct"/>
            <w:gridSpan w:val="2"/>
            <w:tcBorders>
              <w:top w:val="single" w:sz="4" w:space="0" w:color="000000"/>
              <w:left w:val="single" w:sz="4" w:space="0" w:color="000000"/>
              <w:bottom w:val="single" w:sz="4" w:space="0" w:color="000000"/>
              <w:right w:val="single" w:sz="4" w:space="0" w:color="000000"/>
            </w:tcBorders>
            <w:shd w:val="clear" w:color="auto" w:fill="auto"/>
          </w:tcPr>
          <w:p w14:paraId="4C2B39E3"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hAnsi="Times New Roman" w:cs="Times New Roman"/>
                <w:lang w:eastAsia="ru-RU"/>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w:t>
            </w:r>
            <w:r>
              <w:rPr>
                <w:rFonts w:ascii="Times New Roman" w:hAnsi="Times New Roman" w:cs="Times New Roman"/>
                <w:lang w:eastAsia="ru-RU"/>
              </w:rPr>
              <w:lastRenderedPageBreak/>
              <w:t>«Балалар әлем», «Спорт киімдері»); дүкендерді ажырата білуге, ата-аналарымен бірге сауда жасауға тәрбиелеу.</w:t>
            </w:r>
            <w:r>
              <w:rPr>
                <w:rFonts w:ascii="Times New Roman" w:hAnsi="Times New Roman" w:cs="Times New Roman"/>
                <w:shd w:val="clear" w:color="auto" w:fill="D7D7D7"/>
                <w:lang w:eastAsia="ru-RU"/>
              </w:rPr>
              <w:t xml:space="preserve"> </w:t>
            </w:r>
            <w:r>
              <w:rPr>
                <w:rFonts w:ascii="Times New Roman" w:eastAsia="Calibri" w:hAnsi="Times New Roman" w:cs="Times New Roman"/>
                <w:b/>
                <w:lang w:val="kk-KZ" w:eastAsia="ru-RU"/>
              </w:rPr>
              <w:t>(Қарым-қатынас іс-әрекеті, танымдық іс-әрекет)</w:t>
            </w:r>
          </w:p>
        </w:tc>
        <w:tc>
          <w:tcPr>
            <w:tcW w:w="950" w:type="pct"/>
            <w:gridSpan w:val="4"/>
            <w:tcBorders>
              <w:top w:val="single" w:sz="4" w:space="0" w:color="000000"/>
              <w:left w:val="single" w:sz="4" w:space="0" w:color="000000"/>
              <w:bottom w:val="single" w:sz="4" w:space="0" w:color="000000"/>
              <w:right w:val="single" w:sz="4" w:space="0" w:color="000000"/>
            </w:tcBorders>
            <w:shd w:val="clear" w:color="auto" w:fill="auto"/>
          </w:tcPr>
          <w:p w14:paraId="3158891D" w14:textId="77777777" w:rsidR="00604C8E" w:rsidRDefault="00E70D7D">
            <w:pPr>
              <w:tabs>
                <w:tab w:val="center" w:pos="1574"/>
              </w:tabs>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Д/О: «Неше ағаш» </w:t>
            </w:r>
          </w:p>
          <w:p w14:paraId="2C90FA99" w14:textId="77777777" w:rsidR="00604C8E" w:rsidRDefault="00E70D7D">
            <w:pPr>
              <w:tabs>
                <w:tab w:val="center" w:pos="1574"/>
              </w:tabs>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r>
              <w:rPr>
                <w:rFonts w:ascii="Times New Roman" w:eastAsia="Times New Roman" w:hAnsi="Times New Roman" w:cs="Times New Roman"/>
                <w:lang w:val="kk-KZ" w:eastAsia="ru-RU"/>
              </w:rPr>
              <w:t xml:space="preserve"> </w:t>
            </w:r>
          </w:p>
          <w:p w14:paraId="50EA89FC"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(Қарым-қатынас іс-әрекеті, танымдық іс-әрекет)</w:t>
            </w:r>
          </w:p>
          <w:p w14:paraId="50BC708C" w14:textId="77777777" w:rsidR="00604C8E" w:rsidRDefault="00E70D7D">
            <w:pPr>
              <w:tabs>
                <w:tab w:val="center" w:pos="1574"/>
              </w:tabs>
              <w:spacing w:after="0" w:line="240" w:lineRule="auto"/>
              <w:rPr>
                <w:rFonts w:ascii="Times New Roman" w:hAnsi="Times New Roman" w:cs="Times New Roman"/>
                <w:b/>
                <w:bCs/>
                <w:lang w:val="kk-KZ" w:eastAsia="ru-RU"/>
              </w:rPr>
            </w:pPr>
            <w:r>
              <w:rPr>
                <w:rFonts w:ascii="Times New Roman" w:hAnsi="Times New Roman" w:cs="Times New Roman"/>
                <w:b/>
                <w:bCs/>
                <w:lang w:val="kk-KZ" w:eastAsia="ru-RU"/>
              </w:rPr>
              <w:t xml:space="preserve"> </w:t>
            </w:r>
          </w:p>
          <w:p w14:paraId="68368931" w14:textId="77777777" w:rsidR="00604C8E" w:rsidRDefault="00604C8E">
            <w:pPr>
              <w:tabs>
                <w:tab w:val="center" w:pos="1574"/>
              </w:tabs>
              <w:spacing w:after="0" w:line="240" w:lineRule="auto"/>
              <w:rPr>
                <w:rFonts w:ascii="Times New Roman" w:hAnsi="Times New Roman" w:cs="Times New Roman"/>
                <w:lang w:val="kk-KZ" w:eastAsia="ru-RU"/>
              </w:rPr>
            </w:pPr>
          </w:p>
        </w:tc>
        <w:tc>
          <w:tcPr>
            <w:tcW w:w="954" w:type="pct"/>
            <w:gridSpan w:val="4"/>
            <w:tcBorders>
              <w:top w:val="single" w:sz="4" w:space="0" w:color="000000"/>
              <w:left w:val="single" w:sz="4" w:space="0" w:color="000000"/>
              <w:bottom w:val="single" w:sz="4" w:space="0" w:color="000000"/>
              <w:right w:val="single" w:sz="4" w:space="0" w:color="000000"/>
            </w:tcBorders>
            <w:shd w:val="clear" w:color="auto" w:fill="auto"/>
          </w:tcPr>
          <w:p w14:paraId="0F3A10F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 xml:space="preserve">Сөздік ойын «Торғайға топта, далада өзін қалай ұстау керектігін айтып бер" Мақсаты: өмір қауіпсіздігі туралы білімдерін нығайту </w:t>
            </w:r>
            <w:r>
              <w:rPr>
                <w:rFonts w:ascii="Times New Roman" w:eastAsia="Calibri" w:hAnsi="Times New Roman" w:cs="Times New Roman"/>
                <w:b/>
                <w:lang w:val="kk-KZ" w:eastAsia="ru-RU"/>
              </w:rPr>
              <w:t>(Қарым-қатынас іс-әрекеті, танымдық іс-әрекет)</w:t>
            </w:r>
          </w:p>
          <w:p w14:paraId="41A8B5DB" w14:textId="77777777" w:rsidR="00604C8E" w:rsidRDefault="00604C8E">
            <w:pPr>
              <w:spacing w:after="0" w:line="240" w:lineRule="auto"/>
              <w:rPr>
                <w:rFonts w:ascii="Times New Roman" w:hAnsi="Times New Roman" w:cs="Times New Roman"/>
                <w:lang w:val="kk-KZ" w:eastAsia="ru-RU"/>
              </w:rPr>
            </w:pPr>
          </w:p>
          <w:p w14:paraId="00557744" w14:textId="77777777" w:rsidR="00604C8E" w:rsidRDefault="00604C8E">
            <w:pPr>
              <w:spacing w:after="0" w:line="240" w:lineRule="auto"/>
              <w:rPr>
                <w:rFonts w:ascii="Times New Roman" w:hAnsi="Times New Roman" w:cs="Times New Roman"/>
                <w:lang w:val="kk-KZ" w:eastAsia="ru-RU"/>
              </w:rPr>
            </w:pPr>
          </w:p>
          <w:p w14:paraId="69CD23F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w:t>
            </w:r>
          </w:p>
        </w:tc>
        <w:tc>
          <w:tcPr>
            <w:tcW w:w="997" w:type="pct"/>
            <w:gridSpan w:val="2"/>
            <w:tcBorders>
              <w:top w:val="single" w:sz="4" w:space="0" w:color="000000"/>
              <w:left w:val="single" w:sz="4" w:space="0" w:color="000000"/>
              <w:bottom w:val="single" w:sz="4" w:space="0" w:color="000000"/>
              <w:right w:val="single" w:sz="4" w:space="0" w:color="000000"/>
            </w:tcBorders>
            <w:shd w:val="clear" w:color="auto" w:fill="auto"/>
          </w:tcPr>
          <w:p w14:paraId="7DE9F11B"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hAnsi="Times New Roman" w:cs="Times New Roman"/>
                <w:lang w:val="kk-KZ" w:eastAsia="ru-RU"/>
              </w:rPr>
              <w:t xml:space="preserve">Д/о:«Жыл атасы» 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eastAsia="Calibri" w:hAnsi="Times New Roman" w:cs="Times New Roman"/>
                <w:b/>
                <w:lang w:val="kk-KZ" w:eastAsia="ru-RU"/>
              </w:rPr>
              <w:t>(Қарым-қатынас іс-әрекеті, танымдық іс-әрекет)</w:t>
            </w:r>
          </w:p>
          <w:p w14:paraId="12D38562"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w:t>
            </w:r>
          </w:p>
          <w:p w14:paraId="57B0BBB8" w14:textId="77777777" w:rsidR="00604C8E" w:rsidRDefault="00604C8E">
            <w:pPr>
              <w:spacing w:after="0" w:line="240" w:lineRule="auto"/>
              <w:rPr>
                <w:rFonts w:ascii="Times New Roman" w:hAnsi="Times New Roman" w:cs="Times New Roman"/>
                <w:lang w:val="kk-KZ" w:eastAsia="ru-RU"/>
              </w:rPr>
            </w:pPr>
          </w:p>
          <w:p w14:paraId="321E67BF" w14:textId="77777777" w:rsidR="00604C8E" w:rsidRDefault="00604C8E">
            <w:pPr>
              <w:spacing w:after="0" w:line="240" w:lineRule="auto"/>
              <w:rPr>
                <w:rFonts w:ascii="Times New Roman" w:hAnsi="Times New Roman" w:cs="Times New Roman"/>
                <w:lang w:val="kk-KZ" w:eastAsia="ru-RU"/>
              </w:rPr>
            </w:pPr>
          </w:p>
        </w:tc>
      </w:tr>
      <w:tr w:rsidR="00604C8E" w14:paraId="7F7E04BE"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463454A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4543" w:type="pct"/>
            <w:gridSpan w:val="13"/>
            <w:tcBorders>
              <w:top w:val="single" w:sz="4" w:space="0" w:color="000000"/>
              <w:left w:val="single" w:sz="4" w:space="0" w:color="000000"/>
              <w:bottom w:val="single" w:sz="4" w:space="0" w:color="000000"/>
              <w:right w:val="single" w:sz="4" w:space="0" w:color="000000"/>
            </w:tcBorders>
          </w:tcPr>
          <w:p w14:paraId="60A12EA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  Таңертеңгі  жаттығу кешені (текшемен)</w:t>
            </w:r>
          </w:p>
          <w:p w14:paraId="228803FB"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Жүру, өкшемен жүру, жүру, аяқтын ішкі қырымен жүру, жүгіру, звеноға бөлініп тұру.</w:t>
            </w:r>
          </w:p>
          <w:p w14:paraId="570D6DF4"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«Аяқты артқа». Б.қ. —1 –қолды көтеріп созу, оң аяқты арттқа үшына қою, басты көтеру; 2 — б.қ келу.; 3 — сол жаққа кайталау. (8 рет).</w:t>
            </w:r>
          </w:p>
          <w:p w14:paraId="39400534"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«Бұрылу». Б.қ. –аяқ алшақ, текшелер астында. 1 –текшелерді алға, оңға бұрылу; 2 –б.қ. оралу; 3 –солға қарай қайталау. (8рет).</w:t>
            </w:r>
          </w:p>
          <w:p w14:paraId="68147461"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«Еңкею». Б.қ. — текшелер артында.  1-2 –алға еңкейіп, текшелерді биікке көтеру; 3-4 –б.қ. оралу.(8 рет).</w:t>
            </w:r>
          </w:p>
          <w:p w14:paraId="73C19AEE"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«Ұшына тигіз»б.қ. –отырып, аяқ екі жақта, текшелер тізеде 1-2 – текшені биікке көтеру 3-4 –оң аяққа еңкейю, текшені аяқ ұшына тигізу; 5-6 –б.қ оралу. Солға қарай қайталау (6 рет).</w:t>
            </w:r>
          </w:p>
          <w:p w14:paraId="656199AA"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«Текшеге жеткіз!». Б.қ. –арқамен жатып текшелер кеудеде. 1-2 –текшелерді биікке көтеру; 3-4 –паяқтарды көтеріп текшеге тигізу; 5-6 –б.қ оралу. (4 рет).</w:t>
            </w:r>
          </w:p>
          <w:p w14:paraId="6C50FCAD"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«Текшені арттқа». Б.Қ. –аяқ алшақ 1. 1-3 — текшелерді арттқа созу; 4 — б.қ оралу. (4 рет).</w:t>
            </w:r>
          </w:p>
          <w:p w14:paraId="79FA6497" w14:textId="77777777" w:rsidR="00604C8E" w:rsidRDefault="00E70D7D">
            <w:pPr>
              <w:pStyle w:val="af5"/>
              <w:numPr>
                <w:ilvl w:val="0"/>
                <w:numId w:val="8"/>
              </w:numPr>
              <w:ind w:left="0"/>
              <w:rPr>
                <w:rFonts w:ascii="Times New Roman" w:hAnsi="Times New Roman" w:cs="Times New Roman"/>
                <w:lang w:val="kk-KZ"/>
              </w:rPr>
            </w:pPr>
            <w:r>
              <w:rPr>
                <w:rFonts w:ascii="Times New Roman" w:hAnsi="Times New Roman" w:cs="Times New Roman"/>
                <w:lang w:val="kk-KZ"/>
              </w:rPr>
              <w:t>«Секірейік!». Б.қ. –текшелердің алдында тұру, кол төменде. Текшелерді айналып секіру оңға қарай солға қрай (8 рет).</w:t>
            </w:r>
          </w:p>
          <w:p w14:paraId="15F1FCDA" w14:textId="77777777" w:rsidR="00604C8E" w:rsidRDefault="00E70D7D">
            <w:pPr>
              <w:pStyle w:val="af5"/>
              <w:numPr>
                <w:ilvl w:val="0"/>
                <w:numId w:val="8"/>
              </w:numPr>
              <w:ind w:left="0"/>
              <w:rPr>
                <w:rFonts w:ascii="Times New Roman" w:hAnsi="Times New Roman" w:cs="Times New Roman"/>
                <w:b/>
                <w:lang w:val="kk-KZ"/>
              </w:rPr>
            </w:pPr>
            <w:r>
              <w:rPr>
                <w:rFonts w:ascii="Times New Roman" w:hAnsi="Times New Roman" w:cs="Times New Roman"/>
                <w:lang w:val="kk-KZ"/>
              </w:rPr>
              <w:t>Тыныс алу жаттығулары</w:t>
            </w:r>
            <w:r>
              <w:rPr>
                <w:rFonts w:ascii="Times New Roman" w:hAnsi="Times New Roman" w:cs="Times New Roman"/>
              </w:rPr>
              <w:t xml:space="preserve"> </w:t>
            </w:r>
            <w:r>
              <w:rPr>
                <w:rFonts w:ascii="Times New Roman" w:hAnsi="Times New Roman" w:cs="Times New Roman"/>
                <w:b/>
              </w:rPr>
              <w:t>Дене шынықтыру</w:t>
            </w:r>
          </w:p>
        </w:tc>
      </w:tr>
      <w:tr w:rsidR="00604C8E" w14:paraId="5783C3D7" w14:textId="77777777">
        <w:trPr>
          <w:trHeight w:val="1812"/>
        </w:trPr>
        <w:tc>
          <w:tcPr>
            <w:tcW w:w="457" w:type="pct"/>
            <w:tcBorders>
              <w:top w:val="single" w:sz="4" w:space="0" w:color="000000"/>
              <w:left w:val="single" w:sz="4" w:space="0" w:color="000000"/>
              <w:bottom w:val="single" w:sz="4" w:space="0" w:color="000000"/>
              <w:right w:val="single" w:sz="4" w:space="0" w:color="000000"/>
            </w:tcBorders>
          </w:tcPr>
          <w:p w14:paraId="2088ED2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543" w:type="pct"/>
            <w:gridSpan w:val="13"/>
            <w:tcBorders>
              <w:top w:val="single" w:sz="4" w:space="0" w:color="000000"/>
              <w:left w:val="single" w:sz="4" w:space="0" w:color="000000"/>
              <w:bottom w:val="single" w:sz="4" w:space="0" w:color="000000"/>
              <w:right w:val="single" w:sz="4" w:space="0" w:color="000000"/>
            </w:tcBorders>
          </w:tcPr>
          <w:p w14:paraId="3FFEBC0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2A7FF74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0A3DB1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Ойын-жаттығу</w:t>
            </w:r>
            <w:r>
              <w:rPr>
                <w:rFonts w:ascii="Times New Roman" w:hAnsi="Times New Roman" w:cs="Times New Roman"/>
                <w:lang w:val="kk-KZ" w:eastAsia="ru-RU"/>
              </w:rPr>
              <w:t>:</w:t>
            </w:r>
          </w:p>
          <w:p w14:paraId="7BC81A15"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Бәріміз енді тұрайық, Үлкен шеңбер құрайық </w:t>
            </w:r>
          </w:p>
          <w:p w14:paraId="469D9788"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Жақсы – жақсы сөздерді, Қонақтарға сыйлайық! </w:t>
            </w:r>
          </w:p>
          <w:p w14:paraId="26CB18A5"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Табиғат біздің анамыз, Табиғатқа баламыз. </w:t>
            </w:r>
          </w:p>
          <w:p w14:paraId="587D3C6B" w14:textId="77777777" w:rsidR="00604C8E" w:rsidRDefault="00E70D7D">
            <w:pPr>
              <w:tabs>
                <w:tab w:val="left" w:pos="4950"/>
              </w:tabs>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 xml:space="preserve">Иіліп сәлем береміз, Біз әдепті баламыз. </w:t>
            </w:r>
            <w:r>
              <w:rPr>
                <w:rFonts w:ascii="Times New Roman" w:hAnsi="Times New Roman" w:cs="Times New Roman"/>
                <w:b/>
                <w:lang w:eastAsia="ru-RU"/>
              </w:rPr>
              <w:t>Қазақ тілі</w:t>
            </w:r>
          </w:p>
        </w:tc>
      </w:tr>
      <w:tr w:rsidR="00604C8E" w:rsidRPr="00E70D7D" w14:paraId="795988DA" w14:textId="77777777">
        <w:trPr>
          <w:trHeight w:val="395"/>
        </w:trPr>
        <w:tc>
          <w:tcPr>
            <w:tcW w:w="457" w:type="pct"/>
            <w:tcBorders>
              <w:top w:val="single" w:sz="4" w:space="0" w:color="000000"/>
              <w:left w:val="single" w:sz="4" w:space="0" w:color="000000"/>
              <w:bottom w:val="single" w:sz="4" w:space="0" w:color="000000"/>
              <w:right w:val="single" w:sz="4" w:space="0" w:color="000000"/>
            </w:tcBorders>
          </w:tcPr>
          <w:p w14:paraId="74FCE95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878" w:type="pct"/>
            <w:gridSpan w:val="2"/>
            <w:tcBorders>
              <w:top w:val="single" w:sz="4" w:space="0" w:color="000000"/>
              <w:left w:val="single" w:sz="4" w:space="0" w:color="000000"/>
              <w:bottom w:val="single" w:sz="4" w:space="0" w:color="000000"/>
              <w:right w:val="single" w:sz="4" w:space="0" w:color="000000"/>
            </w:tcBorders>
          </w:tcPr>
          <w:p w14:paraId="258FBCF1" w14:textId="77777777" w:rsidR="00604C8E" w:rsidRDefault="00E70D7D">
            <w:pPr>
              <w:shd w:val="clear" w:color="auto" w:fill="FFFFFF"/>
              <w:spacing w:after="0" w:line="240" w:lineRule="auto"/>
              <w:rPr>
                <w:rFonts w:ascii="Times New Roman" w:hAnsi="Times New Roman" w:cs="Times New Roman"/>
                <w:lang w:val="kk-KZ" w:eastAsia="ru-RU"/>
              </w:rPr>
            </w:pPr>
            <w:r>
              <w:rPr>
                <w:rFonts w:ascii="Times New Roman" w:eastAsia="Times New Roman" w:hAnsi="Times New Roman" w:cs="Times New Roman"/>
                <w:bCs/>
                <w:lang w:val="kk-KZ" w:eastAsia="ru-RU"/>
              </w:rPr>
              <w:t>«Сыңарын тап» Мақсаты:</w:t>
            </w:r>
            <w:r>
              <w:rPr>
                <w:rFonts w:ascii="Times New Roman" w:eastAsia="Times New Roman" w:hAnsi="Times New Roman" w:cs="Times New Roman"/>
                <w:lang w:val="kk-KZ" w:eastAsia="ru-RU"/>
              </w:rPr>
              <w:t> Балалардың пішіндер туралы түсініктерін кеңейту.Байқампаздыққа және шапшаңдыққа үйрету.Ойынға қызығушылықтарын арттыру</w:t>
            </w:r>
          </w:p>
          <w:p w14:paraId="16502E6A"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 xml:space="preserve"> Зерттеу жұмысы</w:t>
            </w:r>
          </w:p>
          <w:p w14:paraId="1D114937"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lastRenderedPageBreak/>
              <w:t>Жүзімнен жасалған су асты қайығы</w:t>
            </w:r>
          </w:p>
          <w:p w14:paraId="3B327901"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 (</w:t>
            </w:r>
            <w:r>
              <w:rPr>
                <w:rFonts w:ascii="Times New Roman" w:hAnsi="Times New Roman" w:cs="Times New Roman"/>
                <w:b/>
                <w:lang w:val="kk-KZ" w:eastAsia="ru-RU"/>
              </w:rPr>
              <w:t>Танымдық іс-әрекет, зерттеу іс</w:t>
            </w:r>
            <w:r>
              <w:rPr>
                <w:rFonts w:ascii="Times New Roman" w:hAnsi="Times New Roman" w:cs="Times New Roman"/>
                <w:lang w:val="kk-KZ" w:eastAsia="ru-RU"/>
              </w:rPr>
              <w:t>-әрекеті)</w:t>
            </w:r>
          </w:p>
          <w:p w14:paraId="1A58F3C8" w14:textId="77777777" w:rsidR="00604C8E" w:rsidRDefault="00604C8E">
            <w:pPr>
              <w:shd w:val="clear" w:color="auto" w:fill="FFFFFF"/>
              <w:spacing w:after="0" w:line="240" w:lineRule="auto"/>
              <w:rPr>
                <w:rFonts w:ascii="Times New Roman" w:eastAsia="Times New Roman" w:hAnsi="Times New Roman" w:cs="Times New Roman"/>
                <w:lang w:val="kk-KZ" w:eastAsia="ru-RU"/>
              </w:rPr>
            </w:pPr>
          </w:p>
        </w:tc>
        <w:tc>
          <w:tcPr>
            <w:tcW w:w="940" w:type="pct"/>
            <w:gridSpan w:val="3"/>
            <w:tcBorders>
              <w:top w:val="single" w:sz="4" w:space="0" w:color="000000"/>
              <w:left w:val="single" w:sz="4" w:space="0" w:color="000000"/>
              <w:bottom w:val="single" w:sz="4" w:space="0" w:color="000000"/>
              <w:right w:val="single" w:sz="4" w:space="0" w:color="000000"/>
            </w:tcBorders>
          </w:tcPr>
          <w:p w14:paraId="618D000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lastRenderedPageBreak/>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79469AC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зерттеу іс-әрекет</w:t>
            </w:r>
            <w:r>
              <w:rPr>
                <w:rFonts w:ascii="Times New Roman" w:eastAsia="Calibri" w:hAnsi="Times New Roman" w:cs="Times New Roman"/>
                <w:color w:val="000000"/>
                <w:lang w:val="kk-KZ" w:eastAsia="ru-RU"/>
              </w:rPr>
              <w:t>)</w:t>
            </w:r>
          </w:p>
          <w:p w14:paraId="24ACB1C4" w14:textId="77777777" w:rsidR="00604C8E" w:rsidRDefault="00604C8E">
            <w:pPr>
              <w:spacing w:after="0" w:line="240" w:lineRule="auto"/>
              <w:rPr>
                <w:rFonts w:ascii="Times New Roman" w:eastAsia="Calibri" w:hAnsi="Times New Roman" w:cs="Times New Roman"/>
                <w:color w:val="000000"/>
                <w:lang w:val="kk-KZ" w:eastAsia="ru-RU"/>
              </w:rPr>
            </w:pPr>
          </w:p>
          <w:p w14:paraId="102C6E3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eastAsia="ru-RU"/>
              </w:rPr>
              <w:t xml:space="preserve"> </w:t>
            </w:r>
            <w:r>
              <w:rPr>
                <w:rFonts w:ascii="Times New Roman" w:eastAsia="Calibri" w:hAnsi="Times New Roman" w:cs="Times New Roman"/>
                <w:b/>
                <w:color w:val="000000"/>
                <w:lang w:val="kk-KZ" w:eastAsia="ru-RU"/>
              </w:rPr>
              <w:t>Бұл қай кезде болады?</w:t>
            </w:r>
          </w:p>
          <w:p w14:paraId="138D0EC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қазақ тіліне тән ү, ұ, і дыбыстарын, осы дыбыстардан тұратын сөздерді дұрыс айтуға дағдыландыру</w:t>
            </w:r>
          </w:p>
          <w:p w14:paraId="257D614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(қазақ тілі)</w:t>
            </w:r>
          </w:p>
        </w:tc>
        <w:tc>
          <w:tcPr>
            <w:tcW w:w="818" w:type="pct"/>
            <w:gridSpan w:val="3"/>
            <w:tcBorders>
              <w:top w:val="single" w:sz="4" w:space="0" w:color="000000"/>
              <w:left w:val="single" w:sz="4" w:space="0" w:color="000000"/>
              <w:bottom w:val="single" w:sz="4" w:space="0" w:color="000000"/>
              <w:right w:val="single" w:sz="4" w:space="0" w:color="000000"/>
            </w:tcBorders>
          </w:tcPr>
          <w:p w14:paraId="5609D156" w14:textId="77777777" w:rsidR="00604C8E" w:rsidRDefault="00E70D7D">
            <w:pPr>
              <w:spacing w:after="0" w:line="241" w:lineRule="auto"/>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lastRenderedPageBreak/>
              <w:t>Д/О</w:t>
            </w:r>
            <w:r>
              <w:rPr>
                <w:rFonts w:ascii="Times New Roman" w:hAnsi="Times New Roman" w:cs="Times New Roman"/>
                <w:lang w:val="kk-KZ" w:eastAsia="ru-RU"/>
              </w:rPr>
              <w:t xml:space="preserve"> </w:t>
            </w:r>
            <w:r>
              <w:rPr>
                <w:rFonts w:ascii="Times New Roman" w:eastAsia="Times New Roman" w:hAnsi="Times New Roman" w:cs="Times New Roman"/>
                <w:color w:val="000000"/>
                <w:lang w:val="kk-KZ" w:eastAsia="ru-RU"/>
              </w:rPr>
              <w:t>Аяқ астындағы ғажайыптар</w:t>
            </w:r>
          </w:p>
          <w:p w14:paraId="51B0A356" w14:textId="77777777" w:rsidR="00604C8E" w:rsidRDefault="00E70D7D">
            <w:pPr>
              <w:spacing w:after="0" w:line="241"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Мақсаты</w:t>
            </w:r>
            <w:r>
              <w:rPr>
                <w:rFonts w:ascii="Times New Roman" w:eastAsia="Times New Roman" w:hAnsi="Times New Roman" w:cs="Times New Roman"/>
                <w:color w:val="000000"/>
                <w:lang w:val="kk-KZ" w:eastAsia="ru-RU"/>
              </w:rPr>
              <w:t>: ұрғақ және дымқыл құмның қасиеті туралы білімдерін кеңейту.</w:t>
            </w:r>
          </w:p>
          <w:p w14:paraId="007704F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іс-әрекет, зерттеу іс-әрекеті)</w:t>
            </w:r>
          </w:p>
        </w:tc>
        <w:tc>
          <w:tcPr>
            <w:tcW w:w="954" w:type="pct"/>
            <w:gridSpan w:val="4"/>
            <w:tcBorders>
              <w:top w:val="single" w:sz="4" w:space="0" w:color="000000"/>
              <w:left w:val="single" w:sz="4" w:space="0" w:color="000000"/>
              <w:bottom w:val="single" w:sz="4" w:space="0" w:color="000000"/>
              <w:right w:val="single" w:sz="4" w:space="0" w:color="000000"/>
            </w:tcBorders>
          </w:tcPr>
          <w:p w14:paraId="71055E33" w14:textId="77777777" w:rsidR="00604C8E" w:rsidRDefault="00E70D7D">
            <w:pPr>
              <w:spacing w:after="0" w:line="241"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Times New Roman" w:hAnsi="Times New Roman" w:cs="Times New Roman"/>
                <w:b/>
                <w:color w:val="000000"/>
                <w:lang w:val="kk-KZ" w:eastAsia="ru-RU"/>
              </w:rPr>
              <w:t>«Судың қасиеті»</w:t>
            </w:r>
          </w:p>
          <w:p w14:paraId="75FBC3C2" w14:textId="77777777" w:rsidR="00604C8E" w:rsidRDefault="00E70D7D">
            <w:pPr>
              <w:spacing w:after="0" w:line="241"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Мақсаты: </w:t>
            </w:r>
            <w:r>
              <w:rPr>
                <w:rFonts w:ascii="Times New Roman" w:eastAsia="Times New Roman" w:hAnsi="Times New Roman" w:cs="Times New Roman"/>
                <w:color w:val="000000"/>
                <w:lang w:val="kk-KZ" w:eastAsia="ru-RU"/>
              </w:rPr>
              <w:t>Балаларға су туралы мағлұмат беру, тәжрибе жасау арқылы судың қасиеттерімен таныстыру.</w:t>
            </w:r>
          </w:p>
          <w:p w14:paraId="5691F12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іс-әрекет, зерттеу іс-әрекеті)</w:t>
            </w:r>
          </w:p>
        </w:tc>
        <w:tc>
          <w:tcPr>
            <w:tcW w:w="953" w:type="pct"/>
            <w:tcBorders>
              <w:top w:val="single" w:sz="4" w:space="0" w:color="000000"/>
              <w:left w:val="single" w:sz="4" w:space="0" w:color="000000"/>
              <w:bottom w:val="single" w:sz="4" w:space="0" w:color="000000"/>
              <w:right w:val="single" w:sz="4" w:space="0" w:color="000000"/>
            </w:tcBorders>
          </w:tcPr>
          <w:p w14:paraId="37DDFD07" w14:textId="77777777" w:rsidR="00604C8E" w:rsidRDefault="00E70D7D">
            <w:pPr>
              <w:spacing w:after="0" w:line="241"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Times New Roman" w:hAnsi="Times New Roman" w:cs="Times New Roman"/>
                <w:b/>
                <w:color w:val="000000"/>
                <w:lang w:val="kk-KZ" w:eastAsia="ru-RU"/>
              </w:rPr>
              <w:t>«Судың қасиеті»</w:t>
            </w:r>
          </w:p>
          <w:p w14:paraId="5A40B96D" w14:textId="77777777" w:rsidR="00604C8E" w:rsidRDefault="00E70D7D">
            <w:pPr>
              <w:spacing w:after="0" w:line="241"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Мақсаты: </w:t>
            </w:r>
            <w:r>
              <w:rPr>
                <w:rFonts w:ascii="Times New Roman" w:eastAsia="Times New Roman" w:hAnsi="Times New Roman" w:cs="Times New Roman"/>
                <w:color w:val="000000"/>
                <w:lang w:val="kk-KZ" w:eastAsia="ru-RU"/>
              </w:rPr>
              <w:t>Балаларға су туралы мағлұмат беру, тәжрибе жасау арқылы судың қасиеттерімен таныстыру.</w:t>
            </w:r>
          </w:p>
          <w:p w14:paraId="00167A2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color w:val="000000"/>
                <w:lang w:val="kk-KZ" w:eastAsia="ru-RU"/>
              </w:rPr>
              <w:t>(Танымдық іс-әрекет, зерттеу іс-әрекеті)</w:t>
            </w:r>
          </w:p>
        </w:tc>
      </w:tr>
      <w:tr w:rsidR="00604C8E" w:rsidRPr="00E70D7D" w14:paraId="07EFB27C"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7AE40D1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878" w:type="pct"/>
            <w:gridSpan w:val="2"/>
            <w:tcBorders>
              <w:top w:val="single" w:sz="4" w:space="0" w:color="000000"/>
              <w:left w:val="single" w:sz="4" w:space="0" w:color="000000"/>
              <w:bottom w:val="single" w:sz="4" w:space="0" w:color="000000"/>
              <w:right w:val="single" w:sz="4" w:space="0" w:color="000000"/>
            </w:tcBorders>
          </w:tcPr>
          <w:p w14:paraId="19D79A4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Қоршаған ортамен танысу Тақырыбы «Қазақ халқының құндылықтары»</w:t>
            </w:r>
          </w:p>
          <w:p w14:paraId="7F475F8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Қазақ халқының құндылықтарын құрметтеу.Таныс материалдармен өз бетінше эксперимент жасау </w:t>
            </w:r>
          </w:p>
          <w:p w14:paraId="70298D6B" w14:textId="77777777" w:rsidR="00604C8E" w:rsidRDefault="00604C8E">
            <w:pPr>
              <w:spacing w:after="0" w:line="240" w:lineRule="auto"/>
              <w:rPr>
                <w:rFonts w:ascii="Times New Roman" w:hAnsi="Times New Roman" w:cs="Times New Roman"/>
                <w:lang w:val="kk-KZ" w:eastAsia="ru-RU"/>
              </w:rPr>
            </w:pPr>
          </w:p>
          <w:p w14:paraId="052342F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34CD2319"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Тақырыбы «Орман ғажайыптары»  </w:t>
            </w:r>
          </w:p>
          <w:p w14:paraId="3CC84B5A"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6AFF8A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Сөздерді септеп қолдана  білуді, интонациясы бойынша сөйлемдерді (хабарлы,) ажырату, </w:t>
            </w:r>
          </w:p>
          <w:p w14:paraId="68694DD7"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    Байланыстырып сөйлеу.  </w:t>
            </w:r>
          </w:p>
          <w:p w14:paraId="2ADC0E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тыңдалған көркем шығарма мазмұнын ретімен жүйелі түрде жеткізуге баулу</w:t>
            </w:r>
          </w:p>
          <w:p w14:paraId="573230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p>
          <w:p w14:paraId="3B89513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Коркем әдебиет</w:t>
            </w:r>
            <w:r>
              <w:rPr>
                <w:rFonts w:ascii="Times New Roman" w:eastAsia="Times New Roman" w:hAnsi="Times New Roman" w:cs="Times New Roman"/>
                <w:lang w:val="kk-KZ" w:eastAsia="ru-RU"/>
              </w:rPr>
              <w:t xml:space="preserve"> </w:t>
            </w:r>
          </w:p>
          <w:p w14:paraId="1DFCCCD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Тақырыбы: «Жыл мезгілдері» </w:t>
            </w:r>
          </w:p>
          <w:p w14:paraId="064C5B76"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Касымбекова Г</w:t>
            </w:r>
          </w:p>
          <w:p w14:paraId="3A5D662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Шығарма мазмұнын сюжеттің бірізділігін сақтай отырып, эмоциямен, қисынды қайталап айтып беру, диалогтік сөйлеуді дамыту, көркем әдебиет бойынша: </w:t>
            </w:r>
            <w:r>
              <w:rPr>
                <w:rFonts w:ascii="Times New Roman" w:hAnsi="Times New Roman" w:cs="Times New Roman"/>
                <w:lang w:val="kk-KZ" w:eastAsia="ru-RU"/>
              </w:rPr>
              <w:lastRenderedPageBreak/>
              <w:t xml:space="preserve">шығармалардың мазмұнын эмоциямен қабылдайды;  себеп-салдарлық байланыстарды, әдеби жанрларды ажыратады; </w:t>
            </w:r>
          </w:p>
          <w:p w14:paraId="2C25C1E9" w14:textId="77777777" w:rsidR="00604C8E" w:rsidRDefault="00604C8E">
            <w:pPr>
              <w:spacing w:after="0" w:line="240" w:lineRule="auto"/>
              <w:rPr>
                <w:rFonts w:ascii="Times New Roman" w:hAnsi="Times New Roman" w:cs="Times New Roman"/>
                <w:lang w:val="kk-KZ" w:eastAsia="ru-RU"/>
              </w:rPr>
            </w:pPr>
          </w:p>
          <w:p w14:paraId="3F8CE14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AAA84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1A9AE590"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жүру мен жүгіруді алмастырып, кедергілер арасынан еңбектеу; допты басымен итеріп, төрттағандап еңбектеу (арақашықтығы 3-4 метр); </w:t>
            </w:r>
          </w:p>
          <w:p w14:paraId="4365926A"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(5-6 рет); аяқтың ұшына көтерілу, қолды алға созып, </w:t>
            </w:r>
          </w:p>
          <w:p w14:paraId="2AAEC2D4"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жартылай отырып-тұру (2-3 рет); </w:t>
            </w:r>
          </w:p>
          <w:p w14:paraId="0D74FC16"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lang w:val="kk-KZ" w:eastAsia="ru-RU"/>
              </w:rPr>
              <w:t>қолды тізеге қойып отырып-тұру; аяқтың ұшымен ұсақ заттарды жылжыту</w:t>
            </w:r>
          </w:p>
          <w:p w14:paraId="5BF78CE4" w14:textId="77777777" w:rsidR="00604C8E" w:rsidRDefault="00604C8E">
            <w:pPr>
              <w:spacing w:after="0"/>
              <w:jc w:val="both"/>
              <w:rPr>
                <w:rFonts w:ascii="Times New Roman" w:eastAsia="Times New Roman" w:hAnsi="Times New Roman" w:cs="Times New Roman"/>
                <w:lang w:val="kk-KZ" w:eastAsia="ru-RU"/>
              </w:rPr>
            </w:pPr>
          </w:p>
          <w:p w14:paraId="42E4E9CF"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Гимнастикалық қабырғаға қарап тұрып, белінің тұсындағы тақтайшаны ұстап, алға еңкею. </w:t>
            </w:r>
          </w:p>
          <w:p w14:paraId="62EA8203" w14:textId="77777777" w:rsidR="00604C8E" w:rsidRDefault="00604C8E">
            <w:pPr>
              <w:spacing w:after="0" w:line="240" w:lineRule="auto"/>
              <w:rPr>
                <w:rFonts w:ascii="Times New Roman" w:hAnsi="Times New Roman" w:cs="Times New Roman"/>
                <w:lang w:val="kk-KZ" w:eastAsia="ru-RU"/>
              </w:rPr>
            </w:pPr>
          </w:p>
        </w:tc>
        <w:tc>
          <w:tcPr>
            <w:tcW w:w="940" w:type="pct"/>
            <w:gridSpan w:val="3"/>
            <w:tcBorders>
              <w:top w:val="single" w:sz="4" w:space="0" w:color="000000"/>
              <w:left w:val="single" w:sz="4" w:space="0" w:color="000000"/>
              <w:bottom w:val="single" w:sz="4" w:space="0" w:color="000000"/>
              <w:right w:val="single" w:sz="4" w:space="0" w:color="000000"/>
            </w:tcBorders>
          </w:tcPr>
          <w:p w14:paraId="598AA8C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Күзгі жапырақтар</w:t>
            </w:r>
          </w:p>
          <w:p w14:paraId="377A6FA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0-9</w:t>
            </w:r>
          </w:p>
          <w:p w14:paraId="6F1B2A5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көлеміндегі сандарды тура және кері санауға жаттықтыру.</w:t>
            </w:r>
          </w:p>
          <w:p w14:paraId="003369E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14:paraId="4F727B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7603C90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танысыру Күзгі орманға саяхат</w:t>
            </w:r>
          </w:p>
          <w:p w14:paraId="0A44E9B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Мейірімділік ұғымының адамгершілік құндылық ретінде мәнін ашу.Сеніп тапсырған тапсырмаларды жауапкершілікпен орындауға тырысу</w:t>
            </w:r>
            <w:r>
              <w:rPr>
                <w:rFonts w:ascii="Times New Roman" w:eastAsia="Times New Roman" w:hAnsi="Times New Roman" w:cs="Times New Roman"/>
                <w:b/>
                <w:lang w:val="kk-KZ" w:eastAsia="ru-RU"/>
              </w:rPr>
              <w:t xml:space="preserve"> </w:t>
            </w:r>
            <w:r>
              <w:rPr>
                <w:rFonts w:ascii="Times New Roman" w:hAnsi="Times New Roman" w:cs="Times New Roman"/>
                <w:lang w:val="kk-KZ" w:eastAsia="ru-RU"/>
              </w:rPr>
              <w:t xml:space="preserve">Қазақ халқының </w:t>
            </w:r>
            <w:r>
              <w:rPr>
                <w:rFonts w:ascii="Times New Roman" w:hAnsi="Times New Roman" w:cs="Times New Roman"/>
                <w:lang w:val="kk-KZ" w:eastAsia="ru-RU"/>
              </w:rPr>
              <w:lastRenderedPageBreak/>
              <w:t>құндылықтарын құрметтеу.Таныс материалдармен өз бетінше эксперимент жасау</w:t>
            </w:r>
          </w:p>
          <w:p w14:paraId="10C5E96B" w14:textId="77777777" w:rsidR="00604C8E" w:rsidRDefault="00604C8E">
            <w:pPr>
              <w:spacing w:after="0" w:line="240" w:lineRule="auto"/>
              <w:rPr>
                <w:rFonts w:ascii="Times New Roman" w:eastAsia="Times New Roman" w:hAnsi="Times New Roman" w:cs="Times New Roman"/>
                <w:b/>
                <w:lang w:val="kk-KZ" w:eastAsia="ru-RU"/>
              </w:rPr>
            </w:pPr>
          </w:p>
          <w:p w14:paraId="1398779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5B311E9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Тақырыбы: Күзгі табиғат. </w:t>
            </w:r>
          </w:p>
          <w:p w14:paraId="066F8A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тыныс алуды және таза дикцияны дамыту, </w:t>
            </w:r>
          </w:p>
          <w:p w14:paraId="0018B69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4F2073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аңшылық кәсіпті (аң, аңшы, орманшы, қорықшы), сөздермен толықтыру</w:t>
            </w:r>
          </w:p>
          <w:p w14:paraId="2B0D0F9D"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2F1CD57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14:paraId="00356756" w14:textId="77777777" w:rsidR="00604C8E" w:rsidRDefault="00604C8E">
            <w:pPr>
              <w:spacing w:after="0" w:line="240" w:lineRule="auto"/>
              <w:rPr>
                <w:rFonts w:ascii="Times New Roman" w:hAnsi="Times New Roman" w:cs="Times New Roman"/>
                <w:lang w:val="kk-KZ" w:eastAsia="ru-RU"/>
              </w:rPr>
            </w:pPr>
          </w:p>
          <w:p w14:paraId="1BC9F775"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Күз кереметі</w:t>
            </w:r>
          </w:p>
          <w:p w14:paraId="2E26F33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14:paraId="274E21B6" w14:textId="77777777" w:rsidR="00604C8E" w:rsidRDefault="00604C8E">
            <w:pPr>
              <w:spacing w:after="0" w:line="240" w:lineRule="auto"/>
              <w:rPr>
                <w:rFonts w:ascii="Times New Roman" w:hAnsi="Times New Roman" w:cs="Times New Roman"/>
                <w:lang w:val="kk-KZ" w:eastAsia="ru-RU"/>
              </w:rPr>
            </w:pPr>
          </w:p>
        </w:tc>
        <w:tc>
          <w:tcPr>
            <w:tcW w:w="818" w:type="pct"/>
            <w:gridSpan w:val="3"/>
            <w:tcBorders>
              <w:top w:val="single" w:sz="4" w:space="0" w:color="000000"/>
              <w:left w:val="single" w:sz="4" w:space="0" w:color="000000"/>
              <w:bottom w:val="single" w:sz="4" w:space="0" w:color="000000"/>
              <w:right w:val="single" w:sz="4" w:space="0" w:color="000000"/>
            </w:tcBorders>
          </w:tcPr>
          <w:p w14:paraId="7B6FFF9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Кірпілер» Даулетиярова Қ</w:t>
            </w:r>
          </w:p>
          <w:p w14:paraId="12ACE76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p>
          <w:p w14:paraId="0E3505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w:t>
            </w:r>
          </w:p>
          <w:p w14:paraId="231724A5" w14:textId="77777777" w:rsidR="00604C8E" w:rsidRDefault="00604C8E">
            <w:pPr>
              <w:spacing w:after="0" w:line="240" w:lineRule="auto"/>
              <w:rPr>
                <w:rFonts w:ascii="Times New Roman" w:hAnsi="Times New Roman" w:cs="Times New Roman"/>
                <w:lang w:val="kk-KZ" w:eastAsia="ru-RU"/>
              </w:rPr>
            </w:pPr>
          </w:p>
          <w:p w14:paraId="49E590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06F2DCE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Себетте не бар?</w:t>
            </w:r>
          </w:p>
          <w:p w14:paraId="2E115E5D"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6B5DE4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Сөздерді септеп қолдана  білуді, интонациясы бойынша сөйлемдерді (хабарлы,) ажырату, </w:t>
            </w:r>
          </w:p>
          <w:p w14:paraId="0C125212"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    Байланыстырып сөйлеу.  </w:t>
            </w:r>
          </w:p>
          <w:p w14:paraId="35E32F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тыңдалған көркем шығарма мазмұнын ретімен жүйелі түрде жеткізуге баулу</w:t>
            </w:r>
          </w:p>
          <w:p w14:paraId="67B01B62" w14:textId="77777777" w:rsidR="00604C8E" w:rsidRDefault="00604C8E">
            <w:pPr>
              <w:spacing w:after="0" w:line="240" w:lineRule="auto"/>
              <w:rPr>
                <w:rFonts w:ascii="Times New Roman" w:hAnsi="Times New Roman" w:cs="Times New Roman"/>
                <w:b/>
                <w:lang w:val="kk-KZ" w:eastAsia="ru-RU"/>
              </w:rPr>
            </w:pPr>
          </w:p>
          <w:p w14:paraId="6A1760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«Н  дыбысы»</w:t>
            </w:r>
            <w:r>
              <w:rPr>
                <w:rFonts w:ascii="Times New Roman" w:hAnsi="Times New Roman" w:cs="Times New Roman"/>
                <w:b/>
                <w:lang w:val="kk-KZ" w:eastAsia="ru-RU"/>
              </w:rPr>
              <w:br/>
              <w:t xml:space="preserve">Мақсаты: </w:t>
            </w:r>
            <w:r>
              <w:rPr>
                <w:rFonts w:ascii="Times New Roman" w:hAnsi="Times New Roman" w:cs="Times New Roman"/>
                <w:lang w:val="kk-KZ" w:eastAsia="ru-RU"/>
              </w:rPr>
              <w:t>«Н» дыбысымен таныстыру.</w:t>
            </w:r>
          </w:p>
          <w:p w14:paraId="1DD3AB4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Дыбыс туралы түсініктерін қалыптастыру.</w:t>
            </w:r>
          </w:p>
          <w:p w14:paraId="5C5E6F39"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lang w:val="kk-KZ" w:eastAsia="ru-RU"/>
              </w:rPr>
              <w:br/>
            </w:r>
            <w:r>
              <w:rPr>
                <w:rFonts w:ascii="Times New Roman" w:hAnsi="Times New Roman" w:cs="Times New Roman"/>
                <w:b/>
                <w:lang w:val="kk-KZ" w:eastAsia="ru-RU"/>
              </w:rPr>
              <w:t>«Себетте не бар?»</w:t>
            </w:r>
          </w:p>
          <w:p w14:paraId="2DDDD2E5" w14:textId="77777777" w:rsidR="00604C8E" w:rsidRDefault="00E70D7D">
            <w:pPr>
              <w:spacing w:after="0" w:line="240" w:lineRule="auto"/>
              <w:jc w:val="both"/>
              <w:rPr>
                <w:rFonts w:ascii="Times New Roman" w:hAnsi="Times New Roman" w:cs="Times New Roman"/>
                <w:bCs/>
                <w:lang w:val="kk-KZ" w:eastAsia="ru-RU"/>
              </w:rPr>
            </w:pPr>
            <w:r>
              <w:rPr>
                <w:rFonts w:ascii="Times New Roman" w:hAnsi="Times New Roman" w:cs="Times New Roman"/>
                <w:lang w:val="kk-KZ" w:eastAsia="ru-RU"/>
              </w:rPr>
              <w:t>Суреттегі заттардың дыбыстарын айту. Үзік сызықтарды қосуға үйрету.</w:t>
            </w:r>
            <w:r>
              <w:rPr>
                <w:rFonts w:ascii="Times New Roman" w:hAnsi="Times New Roman" w:cs="Times New Roman"/>
                <w:lang w:val="kk-KZ" w:eastAsia="ru-RU"/>
              </w:rPr>
              <w:br/>
            </w:r>
            <w:r>
              <w:rPr>
                <w:rFonts w:ascii="Times New Roman" w:hAnsi="Times New Roman" w:cs="Times New Roman"/>
                <w:bCs/>
                <w:lang w:val="kk-KZ" w:eastAsia="ru-RU"/>
              </w:rPr>
              <w:t>(</w:t>
            </w:r>
            <w:r>
              <w:rPr>
                <w:rFonts w:ascii="Times New Roman" w:hAnsi="Times New Roman" w:cs="Times New Roman"/>
                <w:b/>
                <w:bCs/>
                <w:lang w:val="kk-KZ" w:eastAsia="ru-RU"/>
              </w:rPr>
              <w:t>Сауат ашу негіздері</w:t>
            </w:r>
            <w:r>
              <w:rPr>
                <w:rFonts w:ascii="Times New Roman" w:hAnsi="Times New Roman" w:cs="Times New Roman"/>
                <w:bCs/>
                <w:lang w:val="kk-KZ" w:eastAsia="ru-RU"/>
              </w:rPr>
              <w:t>)</w:t>
            </w:r>
          </w:p>
          <w:p w14:paraId="31F07854" w14:textId="77777777" w:rsidR="00604C8E" w:rsidRDefault="00604C8E">
            <w:pPr>
              <w:spacing w:after="0" w:line="240" w:lineRule="auto"/>
              <w:jc w:val="both"/>
              <w:rPr>
                <w:rFonts w:ascii="Times New Roman" w:hAnsi="Times New Roman" w:cs="Times New Roman"/>
                <w:bCs/>
                <w:lang w:val="kk-KZ" w:eastAsia="ru-RU"/>
              </w:rPr>
            </w:pPr>
          </w:p>
          <w:p w14:paraId="7144FFE3" w14:textId="77777777" w:rsidR="00604C8E" w:rsidRDefault="00604C8E">
            <w:pPr>
              <w:spacing w:after="0" w:line="240" w:lineRule="auto"/>
              <w:rPr>
                <w:rFonts w:ascii="Times New Roman" w:hAnsi="Times New Roman" w:cs="Times New Roman"/>
                <w:lang w:val="kk-KZ" w:eastAsia="ru-RU"/>
              </w:rPr>
            </w:pPr>
          </w:p>
          <w:p w14:paraId="7F198B5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2038DC2"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Тепе-теңдікті сақтау</w:t>
            </w:r>
            <w:r>
              <w:rPr>
                <w:rFonts w:ascii="Times New Roman" w:eastAsia="Times New Roman" w:hAnsi="Times New Roman" w:cs="Times New Roman"/>
                <w:lang w:val="kk-KZ" w:eastAsia="ru-RU"/>
              </w:rPr>
              <w:t xml:space="preserve"> арқан бойымен бір қырымен, қосалқы қадаммен (өкшені арқанға, аяқ ұшын еденге қою) жүру</w:t>
            </w:r>
            <w:r>
              <w:rPr>
                <w:rFonts w:ascii="Times New Roman" w:hAnsi="Times New Roman" w:cs="Times New Roman"/>
                <w:b/>
                <w:lang w:val="kk-KZ" w:eastAsia="ru-RU"/>
              </w:rPr>
              <w:t xml:space="preserve"> Секіру </w:t>
            </w:r>
            <w:r>
              <w:rPr>
                <w:rFonts w:ascii="Times New Roman" w:hAnsi="Times New Roman" w:cs="Times New Roman"/>
                <w:lang w:val="kk-KZ" w:eastAsia="ru-RU"/>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14:paraId="2D61F66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Қимылды ойындар</w:t>
            </w:r>
            <w:r>
              <w:rPr>
                <w:rFonts w:ascii="Times New Roman" w:hAnsi="Times New Roman" w:cs="Times New Roman"/>
                <w:lang w:val="kk-KZ" w:eastAsia="ru-RU"/>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w:t>
            </w:r>
            <w:r>
              <w:rPr>
                <w:rFonts w:ascii="Times New Roman" w:hAnsi="Times New Roman" w:cs="Times New Roman"/>
                <w:lang w:val="kk-KZ" w:eastAsia="ru-RU"/>
              </w:rPr>
              <w:lastRenderedPageBreak/>
              <w:t>ойындарға қатысуға баулу.</w:t>
            </w:r>
          </w:p>
          <w:p w14:paraId="2236F70F" w14:textId="77777777" w:rsidR="00604C8E" w:rsidRDefault="00604C8E">
            <w:pPr>
              <w:spacing w:after="0" w:line="240" w:lineRule="auto"/>
              <w:rPr>
                <w:rFonts w:ascii="Times New Roman" w:eastAsia="Times New Roman" w:hAnsi="Times New Roman" w:cs="Times New Roman"/>
                <w:b/>
                <w:lang w:val="kk-KZ" w:eastAsia="ru-RU"/>
              </w:rPr>
            </w:pPr>
          </w:p>
          <w:p w14:paraId="31B0B6EB"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63661F4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5FC9B7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Классикалық, халықтық және заманауи музыкамен таныстыру негізінде музыка мәдениетін 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p>
        </w:tc>
        <w:tc>
          <w:tcPr>
            <w:tcW w:w="954" w:type="pct"/>
            <w:gridSpan w:val="4"/>
            <w:tcBorders>
              <w:top w:val="single" w:sz="4" w:space="0" w:color="000000"/>
              <w:left w:val="single" w:sz="4" w:space="0" w:color="000000"/>
              <w:bottom w:val="single" w:sz="4" w:space="0" w:color="000000"/>
              <w:right w:val="single" w:sz="4" w:space="0" w:color="000000"/>
            </w:tcBorders>
          </w:tcPr>
          <w:p w14:paraId="589E618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Құстар</w:t>
            </w:r>
          </w:p>
          <w:p w14:paraId="4F119C7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(кайталау)  0-9</w:t>
            </w:r>
          </w:p>
          <w:p w14:paraId="71AC62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көлеміндегі сандарды тура және кері санауға жаттықтыру.</w:t>
            </w:r>
          </w:p>
          <w:p w14:paraId="7D3FA6E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14:paraId="0DF3A3B3" w14:textId="77777777" w:rsidR="00604C8E" w:rsidRDefault="00604C8E">
            <w:pPr>
              <w:spacing w:after="0" w:line="240" w:lineRule="auto"/>
              <w:rPr>
                <w:rFonts w:ascii="Times New Roman" w:hAnsi="Times New Roman" w:cs="Times New Roman"/>
                <w:lang w:val="kk-KZ" w:eastAsia="ru-RU"/>
              </w:rPr>
            </w:pPr>
          </w:p>
          <w:p w14:paraId="56DBB629"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Құстар әңгімесі</w:t>
            </w:r>
          </w:p>
          <w:p w14:paraId="45E81C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мақсаты</w:t>
            </w:r>
            <w:r>
              <w:rPr>
                <w:rFonts w:ascii="Times New Roman" w:hAnsi="Times New Roman" w:cs="Times New Roman"/>
                <w:lang w:val="kk-KZ" w:eastAsia="ru-RU"/>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14:paraId="748F0ADF" w14:textId="77777777" w:rsidR="00604C8E" w:rsidRDefault="00604C8E">
            <w:pPr>
              <w:spacing w:after="0" w:line="240" w:lineRule="auto"/>
              <w:rPr>
                <w:rFonts w:ascii="Times New Roman" w:hAnsi="Times New Roman" w:cs="Times New Roman"/>
                <w:lang w:val="kk-KZ" w:eastAsia="ru-RU"/>
              </w:rPr>
            </w:pPr>
          </w:p>
          <w:p w14:paraId="2EA1034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Сойлеуді дамыту</w:t>
            </w:r>
            <w:r>
              <w:rPr>
                <w:rFonts w:ascii="Times New Roman" w:hAnsi="Times New Roman" w:cs="Times New Roman"/>
                <w:b/>
                <w:lang w:val="kk-KZ" w:eastAsia="ru-RU"/>
              </w:rPr>
              <w:t xml:space="preserve"> Тақырыбы: Құстар  </w:t>
            </w:r>
          </w:p>
          <w:p w14:paraId="72067A0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 xml:space="preserve">Мақсаты: </w:t>
            </w:r>
          </w:p>
          <w:p w14:paraId="7D8344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Түбірлес сөздерді жасау және қолдана білу, </w:t>
            </w:r>
          </w:p>
          <w:p w14:paraId="2FE19EA4"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Байланыстырып сөйлеу. </w:t>
            </w:r>
          </w:p>
          <w:p w14:paraId="7D8FB5B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Негізгі ойды дұрыс жеткізе білу, монологты байланыстырып құра білу, </w:t>
            </w:r>
          </w:p>
          <w:p w14:paraId="0D3C34C2"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Шығармашылықпен сөйлеу әрекеті. </w:t>
            </w:r>
          </w:p>
          <w:p w14:paraId="59C0BE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бақылаулар мен суреттер бойынша сипаттау </w:t>
            </w:r>
          </w:p>
          <w:p w14:paraId="5252A423" w14:textId="77777777" w:rsidR="00604C8E" w:rsidRDefault="00604C8E">
            <w:pPr>
              <w:spacing w:after="0" w:line="240" w:lineRule="auto"/>
              <w:rPr>
                <w:rFonts w:ascii="Times New Roman" w:hAnsi="Times New Roman" w:cs="Times New Roman"/>
                <w:b/>
                <w:lang w:val="kk-KZ" w:eastAsia="ru-RU"/>
              </w:rPr>
            </w:pPr>
          </w:p>
          <w:p w14:paraId="476FA3B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Тақырыбы:Құстар</w:t>
            </w:r>
          </w:p>
          <w:p w14:paraId="20E8648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w:t>
            </w:r>
          </w:p>
          <w:p w14:paraId="0E650F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560792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Парақта кеңістіктегі заттардың қалпын беру, заттардың 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 (өсімдіктер, жануарлар, құстар). </w:t>
            </w:r>
          </w:p>
          <w:p w14:paraId="7B8A0B1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14:paraId="79D825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Қазақ халқының тұрмыстық заттарымен (кілем, алаша, сырмақ, ши, көрпе, жастық), </w:t>
            </w:r>
            <w:r>
              <w:rPr>
                <w:rFonts w:ascii="Times New Roman" w:hAnsi="Times New Roman" w:cs="Times New Roman"/>
                <w:lang w:val="kk-KZ" w:eastAsia="ru-RU"/>
              </w:rPr>
              <w:lastRenderedPageBreak/>
              <w:t xml:space="preserve">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Pr>
                <w:rFonts w:ascii="Times New Roman" w:hAnsi="Times New Roman" w:cs="Times New Roman"/>
                <w:b/>
                <w:lang w:val="kk-KZ" w:eastAsia="ru-RU"/>
              </w:rPr>
              <w:t>Мүсіндеу</w:t>
            </w:r>
            <w:r>
              <w:rPr>
                <w:rFonts w:ascii="Times New Roman" w:hAnsi="Times New Roman" w:cs="Times New Roman"/>
                <w:lang w:val="kk-KZ" w:eastAsia="ru-RU"/>
              </w:rPr>
              <w:t>.</w:t>
            </w:r>
          </w:p>
          <w:p w14:paraId="7423AF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Адамның бейнесін, қимылдарын, қол-аяқтардың қалпын дұрыс мүсіндеу </w:t>
            </w:r>
          </w:p>
          <w:p w14:paraId="181F723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Құрастыру</w:t>
            </w:r>
          </w:p>
          <w:p w14:paraId="096D0D8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Пішіндердің түрлі қалыптарын бере білуді, оларды күрделі емес композицияларға біріктіруді қалыптастыру</w:t>
            </w:r>
          </w:p>
        </w:tc>
        <w:tc>
          <w:tcPr>
            <w:tcW w:w="953" w:type="pct"/>
            <w:tcBorders>
              <w:top w:val="single" w:sz="4" w:space="0" w:color="000000"/>
              <w:left w:val="single" w:sz="4" w:space="0" w:color="000000"/>
              <w:bottom w:val="single" w:sz="4" w:space="0" w:color="000000"/>
              <w:right w:val="single" w:sz="4" w:space="0" w:color="000000"/>
            </w:tcBorders>
          </w:tcPr>
          <w:p w14:paraId="37ACEFAD"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00738E7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6C2C9A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Классикалық, халықтық және заманауи музыкамен таныстыру негізінде музыка мәдениетін қалыптастыру. Музыка тыңдау </w:t>
            </w:r>
          </w:p>
          <w:p w14:paraId="061D1C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14:paraId="25D9C93D" w14:textId="77777777" w:rsidR="00604C8E" w:rsidRDefault="00604C8E">
            <w:pPr>
              <w:spacing w:after="0" w:line="240" w:lineRule="auto"/>
              <w:rPr>
                <w:rFonts w:ascii="Times New Roman" w:hAnsi="Times New Roman" w:cs="Times New Roman"/>
                <w:lang w:val="kk-KZ" w:eastAsia="ru-RU"/>
              </w:rPr>
            </w:pPr>
          </w:p>
          <w:p w14:paraId="2F09F1F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 Тақыры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 xml:space="preserve">бы: Табиғат нысандары </w:t>
            </w:r>
          </w:p>
          <w:p w14:paraId="2B95660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Заттардың (0 және одан артық) ұзындығын, анықтай білу.</w:t>
            </w:r>
          </w:p>
          <w:p w14:paraId="1D7802B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9 көлеміндегі сандарды тура және кері санауға жаттықтыру. Тәулік бөліктері туралы білімді бекіту.Жиынның бөліктен үлкен екенін, бөліктің жиыннан кіші екенін уйрету</w:t>
            </w:r>
          </w:p>
          <w:p w14:paraId="200C2C93" w14:textId="77777777" w:rsidR="00604C8E" w:rsidRDefault="00604C8E">
            <w:pPr>
              <w:spacing w:after="0" w:line="240" w:lineRule="auto"/>
              <w:rPr>
                <w:rFonts w:ascii="Times New Roman" w:hAnsi="Times New Roman" w:cs="Times New Roman"/>
                <w:lang w:val="kk-KZ" w:eastAsia="ru-RU"/>
              </w:rPr>
            </w:pPr>
          </w:p>
          <w:p w14:paraId="0E16C8F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Орман жаолдары</w:t>
            </w:r>
          </w:p>
          <w:p w14:paraId="1B27683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 кезінде арқаны дұрыс ұстау </w:t>
            </w:r>
            <w:r>
              <w:rPr>
                <w:rFonts w:ascii="Times New Roman" w:hAnsi="Times New Roman" w:cs="Times New Roman"/>
                <w:lang w:val="kk-KZ" w:eastAsia="ru-RU"/>
              </w:rPr>
              <w:lastRenderedPageBreak/>
              <w:t xml:space="preserve">ережелерімен таныстыру. Жазу парағында бағдарлай білу, жазу жолы мен жоларалық кеңістікті ажырата білуге үйрету. </w:t>
            </w:r>
          </w:p>
          <w:p w14:paraId="51D6F0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Геометриялық фигуралардың, дайын суреттерінің сыртын шетке шығармай бастыру, бояу.</w:t>
            </w:r>
          </w:p>
          <w:p w14:paraId="3DC916DD" w14:textId="77777777" w:rsidR="00604C8E" w:rsidRDefault="00604C8E">
            <w:pPr>
              <w:spacing w:after="0" w:line="240" w:lineRule="auto"/>
              <w:rPr>
                <w:rFonts w:ascii="Times New Roman" w:hAnsi="Times New Roman" w:cs="Times New Roman"/>
                <w:b/>
                <w:lang w:val="kk-KZ" w:eastAsia="ru-RU"/>
              </w:rPr>
            </w:pPr>
          </w:p>
          <w:p w14:paraId="667EE3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2CE37BC2" w14:textId="77777777" w:rsidR="00604C8E" w:rsidRDefault="00E70D7D">
            <w:pPr>
              <w:spacing w:after="0"/>
              <w:jc w:val="both"/>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сапқа екі қатармен тұру. Бір сызыққа қойылған заттардың арасымен, кедергілердің арасымен өту арқылы «жыланша» жүгіру</w:t>
            </w:r>
            <w:r>
              <w:rPr>
                <w:rFonts w:ascii="Times New Roman" w:hAnsi="Times New Roman" w:cs="Times New Roman"/>
                <w:b/>
                <w:lang w:val="kk-KZ" w:eastAsia="ru-RU"/>
              </w:rPr>
              <w:t xml:space="preserve"> .</w:t>
            </w:r>
          </w:p>
          <w:p w14:paraId="2E0F9972"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Музыкалық-ырғақтық қимылдар</w:t>
            </w:r>
            <w:r>
              <w:rPr>
                <w:rFonts w:ascii="Times New Roman" w:hAnsi="Times New Roman" w:cs="Times New Roman"/>
                <w:lang w:val="kk-KZ" w:eastAsia="ru-RU"/>
              </w:rPr>
              <w:t xml:space="preserve">. Қимылдардың ырғағын музыкалық сүйемелдеумен үйлестіру. </w:t>
            </w:r>
          </w:p>
          <w:p w14:paraId="277E6755"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374EF535"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Гимнастикалық қабырғаға қарап тұрып, белінің тұсындағы тақтайшаны ұстап, алға еңкею. </w:t>
            </w:r>
          </w:p>
          <w:p w14:paraId="6B21B71C"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Велосипед тебу</w:t>
            </w:r>
            <w:r>
              <w:rPr>
                <w:rFonts w:ascii="Times New Roman" w:hAnsi="Times New Roman" w:cs="Times New Roman"/>
                <w:lang w:val="kk-KZ" w:eastAsia="ru-RU"/>
              </w:rPr>
              <w:t xml:space="preserve">. Шеңбер бойымен және тура жолмен өз бетінше </w:t>
            </w:r>
          </w:p>
          <w:p w14:paraId="077AAA9B"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lang w:val="kk-KZ" w:eastAsia="ru-RU"/>
              </w:rPr>
              <w:t>екі дөңгелекті велосипед тебу. Оңға және солға бұрылу.</w:t>
            </w:r>
          </w:p>
        </w:tc>
      </w:tr>
      <w:tr w:rsidR="00604C8E" w:rsidRPr="00E70D7D" w14:paraId="2EFAFA15"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119EFF0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543" w:type="pct"/>
            <w:gridSpan w:val="13"/>
            <w:tcBorders>
              <w:top w:val="single" w:sz="4" w:space="0" w:color="000000"/>
              <w:left w:val="single" w:sz="4" w:space="0" w:color="000000"/>
              <w:bottom w:val="single" w:sz="4" w:space="0" w:color="000000"/>
              <w:right w:val="single" w:sz="4" w:space="0" w:color="000000"/>
            </w:tcBorders>
          </w:tcPr>
          <w:p w14:paraId="1BAADAC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0496F9D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7EADBD7"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6D58B6B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773" w:type="pct"/>
            <w:tcBorders>
              <w:top w:val="single" w:sz="4" w:space="0" w:color="000000"/>
              <w:left w:val="single" w:sz="4" w:space="0" w:color="000000"/>
              <w:bottom w:val="single" w:sz="4" w:space="0" w:color="000000"/>
              <w:right w:val="single" w:sz="4" w:space="0" w:color="000000"/>
            </w:tcBorders>
          </w:tcPr>
          <w:p w14:paraId="7F66886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val="kk-KZ" w:eastAsia="ru-RU"/>
              </w:rPr>
              <w:t>Ұзақ мерзімді бақылау:</w:t>
            </w:r>
            <w:r>
              <w:rPr>
                <w:rFonts w:ascii="Times New Roman" w:eastAsia="Times New Roman" w:hAnsi="Times New Roman" w:cs="Times New Roman"/>
                <w:lang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1B8CF13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w:t>
            </w:r>
            <w:r>
              <w:rPr>
                <w:rFonts w:ascii="Times New Roman" w:eastAsia="Times New Roman" w:hAnsi="Times New Roman" w:cs="Times New Roman"/>
                <w:lang w:eastAsia="ru-RU"/>
              </w:rPr>
              <w:t xml:space="preserve"> Ойын алаңын жапырақтан тазартуға үлкендерге көмектесу.</w:t>
            </w:r>
          </w:p>
          <w:p w14:paraId="090E1A8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Қимылды ойындар.  «Мысықтар мен қаздың балапандары»</w:t>
            </w:r>
          </w:p>
          <w:p w14:paraId="7D1B8CB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(2-3рет қайталау)</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w:t>
            </w:r>
            <w:r>
              <w:rPr>
                <w:rFonts w:ascii="Times New Roman" w:hAnsi="Times New Roman" w:cs="Times New Roman"/>
                <w:b/>
                <w:lang w:val="kk-KZ" w:eastAsia="ru-RU"/>
              </w:rPr>
              <w:lastRenderedPageBreak/>
              <w:t>әрекет, зерттеу іс- әрекеті, еңбек іс-әрекеті</w:t>
            </w:r>
          </w:p>
        </w:tc>
        <w:tc>
          <w:tcPr>
            <w:tcW w:w="869" w:type="pct"/>
            <w:gridSpan w:val="2"/>
            <w:tcBorders>
              <w:top w:val="single" w:sz="4" w:space="0" w:color="000000"/>
              <w:left w:val="single" w:sz="4" w:space="0" w:color="000000"/>
              <w:right w:val="single" w:sz="4" w:space="0" w:color="000000"/>
            </w:tcBorders>
          </w:tcPr>
          <w:p w14:paraId="24F16D9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5D062D7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 Аула ағаштарын бақылау,            </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діңіне қарап ағаштың жасын анықтауға дағдыландыру.</w:t>
            </w:r>
          </w:p>
          <w:p w14:paraId="510B38D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Ойын алаңын жапырақтан тазартуға үлкендерге көмектесу. </w:t>
            </w:r>
          </w:p>
          <w:p w14:paraId="3690B80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Жеке баламен жұмыс.</w:t>
            </w:r>
          </w:p>
          <w:p w14:paraId="68F073D4" w14:textId="77777777" w:rsidR="00604C8E" w:rsidRDefault="00604C8E">
            <w:pPr>
              <w:spacing w:after="0" w:line="195" w:lineRule="atLeast"/>
              <w:jc w:val="both"/>
              <w:rPr>
                <w:rFonts w:ascii="Times New Roman" w:eastAsia="Times New Roman" w:hAnsi="Times New Roman" w:cs="Times New Roman"/>
                <w:lang w:val="kk-KZ" w:eastAsia="ru-RU"/>
              </w:rPr>
            </w:pPr>
          </w:p>
          <w:p w14:paraId="6B9867F3"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50D8D09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28C7C9E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xml:space="preserve"> Балаларды дыбыс бойынша тез жүгіруге, бірақ бірін – бірі соқпай, қимылды қозғалыс жасауға және тәрбиеші белгісі бойынша оны </w:t>
            </w:r>
            <w:r>
              <w:rPr>
                <w:rFonts w:ascii="Times New Roman" w:eastAsia="Times New Roman" w:hAnsi="Times New Roman" w:cs="Times New Roman"/>
                <w:lang w:val="kk-KZ" w:eastAsia="ru-RU"/>
              </w:rPr>
              <w:lastRenderedPageBreak/>
              <w:t>өзгерте алуға , өз орнын табуға үйрету</w:t>
            </w:r>
            <w:r>
              <w:rPr>
                <w:rFonts w:ascii="Times New Roman" w:hAnsi="Times New Roman" w:cs="Times New Roman"/>
                <w:lang w:val="kk-KZ" w:eastAsia="ru-RU"/>
              </w:rPr>
              <w:t>Еңбек: Жапырақтарды  жинау.</w:t>
            </w:r>
          </w:p>
          <w:p w14:paraId="1399D6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бірлесіп жұмыс жасауға баулу, бастаған  істерін аяғына дейін тыңғылықты жасауға үйрету.</w:t>
            </w:r>
          </w:p>
          <w:p w14:paraId="0FBEF5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«Тез жет».</w:t>
            </w:r>
          </w:p>
          <w:p w14:paraId="2BE1068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Қос аяқпен секіруге үйрету.Ептілікке, шапшаңдыққа баулу. Өзіндік іс-әрекет.                                                                                                     Балалардың өз еріктерімен жасалатын іс-әрекеттері</w:t>
            </w:r>
          </w:p>
          <w:p w14:paraId="72C49DB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Шг</w:t>
            </w:r>
          </w:p>
          <w:p w14:paraId="7BE28D07"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747" w:type="pct"/>
            <w:gridSpan w:val="3"/>
            <w:tcBorders>
              <w:top w:val="single" w:sz="4" w:space="0" w:color="000000"/>
              <w:left w:val="single" w:sz="4" w:space="0" w:color="000000"/>
              <w:bottom w:val="single" w:sz="4" w:space="0" w:color="000000"/>
              <w:right w:val="single" w:sz="4" w:space="0" w:color="000000"/>
            </w:tcBorders>
          </w:tcPr>
          <w:p w14:paraId="3D493DF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lastRenderedPageBreak/>
              <w:t>Аспанды бақылау.</w:t>
            </w:r>
          </w:p>
          <w:p w14:paraId="3DDA8F9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Мақсаты:</w:t>
            </w:r>
          </w:p>
          <w:p w14:paraId="04C32E16" w14:textId="77777777" w:rsidR="00604C8E" w:rsidRDefault="00E70D7D">
            <w:pPr>
              <w:numPr>
                <w:ilvl w:val="0"/>
                <w:numId w:val="6"/>
              </w:numPr>
              <w:spacing w:after="0" w:line="240" w:lineRule="auto"/>
              <w:ind w:left="0"/>
              <w:rPr>
                <w:rFonts w:ascii="Times New Roman" w:hAnsi="Times New Roman" w:cs="Times New Roman"/>
                <w:lang w:eastAsia="ru-RU"/>
              </w:rPr>
            </w:pPr>
            <w:r>
              <w:rPr>
                <w:rFonts w:ascii="Times New Roman" w:hAnsi="Times New Roman" w:cs="Times New Roman"/>
                <w:lang w:eastAsia="ru-RU"/>
              </w:rPr>
              <w:t>Табиғаттың басқа құбылыстарымен таныстыруды жалғастыру.</w:t>
            </w:r>
          </w:p>
          <w:p w14:paraId="4ECBA522" w14:textId="77777777" w:rsidR="00604C8E" w:rsidRDefault="00E70D7D">
            <w:pPr>
              <w:numPr>
                <w:ilvl w:val="0"/>
                <w:numId w:val="6"/>
              </w:numPr>
              <w:spacing w:after="0" w:line="240" w:lineRule="auto"/>
              <w:ind w:left="0"/>
              <w:rPr>
                <w:rFonts w:ascii="Times New Roman" w:hAnsi="Times New Roman" w:cs="Times New Roman"/>
                <w:lang w:eastAsia="ru-RU"/>
              </w:rPr>
            </w:pPr>
            <w:r>
              <w:rPr>
                <w:rFonts w:ascii="Times New Roman" w:hAnsi="Times New Roman" w:cs="Times New Roman"/>
                <w:lang w:eastAsia="ru-RU"/>
              </w:rPr>
              <w:t>Аспанға қарап,ауа райын болжай алуға үйрету.</w:t>
            </w:r>
          </w:p>
          <w:p w14:paraId="758AEA7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Бақылау барысы:</w:t>
            </w:r>
          </w:p>
          <w:p w14:paraId="6D5173ED"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w:t>
            </w:r>
            <w:r>
              <w:rPr>
                <w:rFonts w:ascii="Times New Roman" w:hAnsi="Times New Roman" w:cs="Times New Roman"/>
                <w:lang w:eastAsia="ru-RU"/>
              </w:rPr>
              <w:lastRenderedPageBreak/>
              <w:t>істейді? (Жел оларды айдап әкетеді)</w:t>
            </w:r>
          </w:p>
          <w:p w14:paraId="68D93AD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Екпіні қатты самалдан</w:t>
            </w:r>
          </w:p>
          <w:p w14:paraId="70B2372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Тұрғандай есіп жел алдан</w:t>
            </w:r>
          </w:p>
          <w:p w14:paraId="7FFB654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Ағаштар қозғап бұтағын</w:t>
            </w:r>
          </w:p>
          <w:p w14:paraId="6A68598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Иеді басын бұтақтың</w:t>
            </w:r>
            <w:r>
              <w:rPr>
                <w:rFonts w:ascii="Times New Roman" w:hAnsi="Times New Roman" w:cs="Times New Roman"/>
                <w:lang w:val="kk-KZ" w:eastAsia="ru-RU"/>
              </w:rPr>
              <w:t xml:space="preserve"> (Қоршаған ортамен таныстыру)</w:t>
            </w:r>
          </w:p>
          <w:p w14:paraId="403FBE67"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Еңбек әрекеті:</w:t>
            </w:r>
          </w:p>
          <w:p w14:paraId="687842E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Ауладағы,жолдағы қарды тазалау</w:t>
            </w:r>
          </w:p>
          <w:p w14:paraId="68AB1DF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Мақсаты:</w:t>
            </w:r>
          </w:p>
          <w:p w14:paraId="07AA41BD"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Келісе отырып,еңбектенуге үйрету.</w:t>
            </w:r>
          </w:p>
          <w:p w14:paraId="29A8A66F"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Қарым-қатынас іс-әрекеті, танымдық іс-әрекет, зерттеу іс- әрекеті, еңбек іс-әрекеті</w:t>
            </w:r>
          </w:p>
        </w:tc>
        <w:tc>
          <w:tcPr>
            <w:tcW w:w="928" w:type="pct"/>
            <w:gridSpan w:val="3"/>
            <w:tcBorders>
              <w:top w:val="single" w:sz="4" w:space="0" w:color="000000"/>
              <w:left w:val="single" w:sz="4" w:space="0" w:color="000000"/>
              <w:bottom w:val="single" w:sz="4" w:space="0" w:color="000000"/>
              <w:right w:val="single" w:sz="4" w:space="0" w:color="000000"/>
            </w:tcBorders>
          </w:tcPr>
          <w:p w14:paraId="4605C1B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65E4AD8B"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Ауа-райын бақылау</w:t>
            </w:r>
          </w:p>
          <w:p w14:paraId="10E28C3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мезгілінің ауа-райының өзгеру белгілерін бақылау.</w:t>
            </w:r>
          </w:p>
          <w:p w14:paraId="5E29978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Алтын-сары жапырақ</w:t>
            </w:r>
          </w:p>
          <w:p w14:paraId="7CA6304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Алуан-алуан-жапырақ</w:t>
            </w:r>
          </w:p>
          <w:p w14:paraId="0E976D7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бақта күлімдеп</w:t>
            </w:r>
          </w:p>
          <w:p w14:paraId="624F14F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Көз тартады атырап.</w:t>
            </w:r>
          </w:p>
          <w:p w14:paraId="0EE4446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Еңбек:ойын алағын жинауға көмектесу</w:t>
            </w:r>
          </w:p>
          <w:p w14:paraId="66215393" w14:textId="77777777" w:rsidR="00604C8E" w:rsidRDefault="00604C8E">
            <w:pPr>
              <w:spacing w:after="0" w:line="240" w:lineRule="auto"/>
              <w:jc w:val="both"/>
              <w:rPr>
                <w:rFonts w:ascii="Times New Roman" w:eastAsia="Times New Roman" w:hAnsi="Times New Roman" w:cs="Times New Roman"/>
                <w:lang w:val="kk-KZ" w:eastAsia="ru-RU"/>
              </w:rPr>
            </w:pPr>
          </w:p>
          <w:p w14:paraId="279009A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Қимылды ойындар.     </w:t>
            </w:r>
          </w:p>
          <w:p w14:paraId="5BCFA1B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«Мысықтар мен қаздың балапандары» (2-3рет қайталау);</w:t>
            </w:r>
          </w:p>
          <w:p w14:paraId="477CA77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1431C8AB" w14:textId="77777777" w:rsidR="00604C8E" w:rsidRDefault="00E70D7D">
            <w:pPr>
              <w:spacing w:after="0" w:line="263"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p>
          <w:p w14:paraId="54EBF753" w14:textId="77777777" w:rsidR="00604C8E" w:rsidRDefault="00E70D7D">
            <w:pPr>
              <w:spacing w:after="0" w:line="275"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мобильді ойын</w:t>
            </w:r>
            <w:r>
              <w:rPr>
                <w:rFonts w:ascii="Times New Roman" w:eastAsia="Times New Roman" w:hAnsi="Times New Roman" w:cs="Times New Roman"/>
                <w:lang w:val="kk-KZ" w:eastAsia="ru-RU"/>
              </w:rPr>
              <w:t xml:space="preserve"> «Қоян мен қасқыр». </w:t>
            </w:r>
          </w:p>
          <w:p w14:paraId="7B7C159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p>
          <w:p w14:paraId="6256793C"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қозғалыс белсенділігін дамытуды жалғастыру; </w:t>
            </w:r>
          </w:p>
          <w:p w14:paraId="2A75D20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—ережелерді өз бетінше орындауға дағдыландыру </w:t>
            </w:r>
          </w:p>
          <w:p w14:paraId="05075194"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14:paraId="04D157F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14:paraId="6E292161"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eastAsia="Times New Roman" w:hAnsi="Times New Roman" w:cs="Times New Roman"/>
                <w:b/>
                <w:lang w:val="kk-KZ" w:eastAsia="ru-RU"/>
              </w:rPr>
              <w:t>.</w:t>
            </w:r>
          </w:p>
        </w:tc>
        <w:tc>
          <w:tcPr>
            <w:tcW w:w="1226" w:type="pct"/>
            <w:gridSpan w:val="4"/>
            <w:tcBorders>
              <w:top w:val="single" w:sz="4" w:space="0" w:color="000000"/>
              <w:left w:val="single" w:sz="4" w:space="0" w:color="000000"/>
              <w:bottom w:val="single" w:sz="4" w:space="0" w:color="000000"/>
              <w:right w:val="single" w:sz="4" w:space="0" w:color="000000"/>
            </w:tcBorders>
          </w:tcPr>
          <w:p w14:paraId="3AF2875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bCs/>
                <w:lang w:val="kk-KZ" w:eastAsia="ru-RU"/>
              </w:rPr>
              <w:lastRenderedPageBreak/>
              <w:t>Ұзақ бақылау</w:t>
            </w:r>
            <w:r>
              <w:rPr>
                <w:rFonts w:ascii="Times New Roman" w:hAnsi="Times New Roman" w:cs="Times New Roman"/>
                <w:b/>
                <w:lang w:val="kk-KZ" w:eastAsia="ru-RU"/>
              </w:rPr>
              <w:t>:Жаңбырды бақылау</w:t>
            </w:r>
          </w:p>
          <w:p w14:paraId="053EED40"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bCs/>
                <w:lang w:val="kk-KZ" w:eastAsia="ru-RU"/>
              </w:rPr>
              <w:t>Мақсаты:</w:t>
            </w:r>
          </w:p>
          <w:p w14:paraId="5A205F27"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Жауынның қалай құрылатыны жөнінде түсініктемені бекіту;</w:t>
            </w:r>
          </w:p>
          <w:p w14:paraId="26EF5022"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Жазда жауын әр түрлі болатынын түсіндіруді қалыптастыру;</w:t>
            </w:r>
          </w:p>
          <w:p w14:paraId="45E1F09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Бақылау барысы:</w:t>
            </w:r>
          </w:p>
          <w:p w14:paraId="07D761D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eastAsia="ru-RU"/>
              </w:rPr>
              <w:t xml:space="preserve"> Жұмбақтар:</w:t>
            </w:r>
          </w:p>
          <w:p w14:paraId="6CD23E0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Тіл былдыр, үні сылдыр</w:t>
            </w:r>
          </w:p>
          <w:p w14:paraId="58A2EEE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(Жаңбыр)</w:t>
            </w:r>
          </w:p>
          <w:p w14:paraId="7DB41C0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Қырда қылыш жарқылдайды.</w:t>
            </w:r>
          </w:p>
          <w:p w14:paraId="01A56D3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(Найзағай)</w:t>
            </w:r>
          </w:p>
          <w:p w14:paraId="425C14A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Еңбекке баулу</w:t>
            </w:r>
          </w:p>
          <w:p w14:paraId="61900DB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 жаңбыр суымен суару</w:t>
            </w:r>
          </w:p>
          <w:p w14:paraId="6E6A6D9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Мақсаты:</w:t>
            </w:r>
          </w:p>
          <w:p w14:paraId="03FADA0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 күтуге ат салысуға ниеттерін арттыру.</w:t>
            </w:r>
          </w:p>
          <w:p w14:paraId="498A08F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hAnsi="Times New Roman" w:cs="Times New Roman"/>
                <w:bCs/>
                <w:lang w:val="kk-KZ" w:eastAsia="ru-RU"/>
              </w:rPr>
              <w:t>Қимылды ойындар:</w:t>
            </w:r>
            <w:r>
              <w:rPr>
                <w:rFonts w:ascii="Times New Roman" w:hAnsi="Times New Roman" w:cs="Times New Roman"/>
                <w:bCs/>
                <w:iCs/>
                <w:lang w:val="kk-KZ" w:eastAsia="ru-RU"/>
              </w:rPr>
              <w:t>Қаздар мен түлкі</w:t>
            </w:r>
            <w:r>
              <w:rPr>
                <w:rFonts w:ascii="Times New Roman" w:hAnsi="Times New Roman" w:cs="Times New Roman"/>
                <w:lang w:val="kk-KZ" w:eastAsia="ru-RU"/>
              </w:rPr>
              <w:t xml:space="preserve">     </w:t>
            </w:r>
            <w:r>
              <w:rPr>
                <w:rFonts w:ascii="Times New Roman" w:hAnsi="Times New Roman" w:cs="Times New Roman"/>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eastAsia="ru-RU"/>
              </w:rPr>
              <w:br/>
            </w:r>
          </w:p>
          <w:p w14:paraId="4F87CDB1"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r>
      <w:tr w:rsidR="00604C8E" w:rsidRPr="00E70D7D" w14:paraId="205D3DDC" w14:textId="77777777">
        <w:trPr>
          <w:trHeight w:val="124"/>
        </w:trPr>
        <w:tc>
          <w:tcPr>
            <w:tcW w:w="457" w:type="pct"/>
            <w:tcBorders>
              <w:top w:val="single" w:sz="4" w:space="0" w:color="000000"/>
              <w:left w:val="single" w:sz="4" w:space="0" w:color="000000"/>
              <w:bottom w:val="single" w:sz="4" w:space="0" w:color="000000"/>
              <w:right w:val="single" w:sz="4" w:space="0" w:color="000000"/>
            </w:tcBorders>
          </w:tcPr>
          <w:p w14:paraId="7800871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543" w:type="pct"/>
            <w:gridSpan w:val="13"/>
            <w:tcBorders>
              <w:top w:val="single" w:sz="4" w:space="0" w:color="000000"/>
              <w:left w:val="single" w:sz="4" w:space="0" w:color="000000"/>
              <w:bottom w:val="single" w:sz="4" w:space="0" w:color="000000"/>
              <w:right w:val="single" w:sz="4" w:space="0" w:color="000000"/>
            </w:tcBorders>
          </w:tcPr>
          <w:p w14:paraId="474B8234" w14:textId="77777777" w:rsidR="00604C8E" w:rsidRDefault="00E70D7D">
            <w:pPr>
              <w:pStyle w:val="af2"/>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36CEE0AE" w14:textId="77777777" w:rsidR="00604C8E" w:rsidRDefault="00E70D7D">
            <w:pPr>
              <w:pStyle w:val="af2"/>
              <w:spacing w:before="0" w:beforeAutospacing="0" w:after="0" w:afterAutospacing="0"/>
              <w:rPr>
                <w:sz w:val="22"/>
                <w:szCs w:val="22"/>
                <w:lang w:val="kk-KZ"/>
              </w:rPr>
            </w:pPr>
            <w:r>
              <w:rPr>
                <w:sz w:val="22"/>
                <w:szCs w:val="22"/>
                <w:lang w:val="kk-KZ"/>
              </w:rPr>
              <w:t>«Табиғатта қандай өзгерістер болды?»</w:t>
            </w:r>
          </w:p>
          <w:p w14:paraId="398E3A3E"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br/>
              <w:t>Балаларға жыл мезгілдерін қайталату. Жанды және жансыз табиғат туралы түсіндіру.</w:t>
            </w:r>
          </w:p>
        </w:tc>
      </w:tr>
      <w:tr w:rsidR="00604C8E" w:rsidRPr="00E70D7D" w14:paraId="2FBFA299"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341AD28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543" w:type="pct"/>
            <w:gridSpan w:val="13"/>
            <w:tcBorders>
              <w:top w:val="single" w:sz="4" w:space="0" w:color="000000"/>
              <w:left w:val="single" w:sz="4" w:space="0" w:color="000000"/>
              <w:bottom w:val="single" w:sz="4" w:space="0" w:color="000000"/>
              <w:right w:val="single" w:sz="4" w:space="0" w:color="000000"/>
            </w:tcBorders>
          </w:tcPr>
          <w:p w14:paraId="040B41F7"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3EEE47B2"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56413C8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1FBBB7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bCs/>
                <w:lang w:val="kk-KZ" w:eastAsia="ru-RU"/>
              </w:rPr>
              <w:t>Ойын- жаттығу:</w:t>
            </w:r>
          </w:p>
          <w:p w14:paraId="7F84F6C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Астың алды үнемі,</w:t>
            </w:r>
          </w:p>
          <w:p w14:paraId="2AFBE25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Сабынмен қол жуамыз,</w:t>
            </w:r>
          </w:p>
          <w:p w14:paraId="1C2730B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 болды мұнтаздай,</w:t>
            </w:r>
          </w:p>
          <w:p w14:paraId="2683F7A1" w14:textId="77777777" w:rsidR="00604C8E" w:rsidRDefault="00E70D7D">
            <w:pPr>
              <w:tabs>
                <w:tab w:val="left" w:pos="2745"/>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Тағамға қол созамыз.</w:t>
            </w:r>
            <w:r>
              <w:rPr>
                <w:rFonts w:ascii="Times New Roman" w:hAnsi="Times New Roman" w:cs="Times New Roman"/>
                <w:lang w:val="kk-KZ" w:eastAsia="ru-RU"/>
              </w:rPr>
              <w:t xml:space="preserve"> </w:t>
            </w:r>
            <w:r>
              <w:rPr>
                <w:rFonts w:ascii="Times New Roman" w:hAnsi="Times New Roman" w:cs="Times New Roman"/>
                <w:lang w:val="kk-KZ" w:eastAsia="ru-RU"/>
              </w:rPr>
              <w:tab/>
            </w:r>
            <w:r>
              <w:rPr>
                <w:rFonts w:ascii="Times New Roman" w:eastAsia="Times New Roman" w:hAnsi="Times New Roman" w:cs="Times New Roman"/>
                <w:b/>
                <w:lang w:val="kk-KZ" w:eastAsia="ru-RU"/>
              </w:rPr>
              <w:t>(қазақ тілі)</w:t>
            </w:r>
          </w:p>
        </w:tc>
      </w:tr>
      <w:tr w:rsidR="00604C8E" w14:paraId="7939D206" w14:textId="77777777">
        <w:trPr>
          <w:trHeight w:val="523"/>
        </w:trPr>
        <w:tc>
          <w:tcPr>
            <w:tcW w:w="457" w:type="pct"/>
            <w:tcBorders>
              <w:top w:val="single" w:sz="4" w:space="0" w:color="000000"/>
              <w:left w:val="single" w:sz="4" w:space="0" w:color="000000"/>
              <w:bottom w:val="single" w:sz="4" w:space="0" w:color="000000"/>
              <w:right w:val="single" w:sz="4" w:space="0" w:color="000000"/>
            </w:tcBorders>
          </w:tcPr>
          <w:p w14:paraId="65CD898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4543" w:type="pct"/>
            <w:gridSpan w:val="13"/>
            <w:tcBorders>
              <w:top w:val="single" w:sz="4" w:space="0" w:color="000000"/>
              <w:left w:val="single" w:sz="4" w:space="0" w:color="000000"/>
              <w:bottom w:val="single" w:sz="4" w:space="0" w:color="000000"/>
              <w:right w:val="single" w:sz="4" w:space="0" w:color="000000"/>
            </w:tcBorders>
          </w:tcPr>
          <w:p w14:paraId="1921872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арман бөлмесіне саяхат ойыны, аудио жазба-классикалық бесік жыры (</w:t>
            </w:r>
            <w:r>
              <w:rPr>
                <w:rFonts w:ascii="Times New Roman" w:eastAsia="Times New Roman" w:hAnsi="Times New Roman" w:cs="Times New Roman"/>
                <w:b/>
                <w:lang w:eastAsia="ru-RU"/>
              </w:rPr>
              <w:t>музыка)</w:t>
            </w:r>
            <w:r>
              <w:rPr>
                <w:rFonts w:ascii="Times New Roman" w:eastAsia="Times New Roman" w:hAnsi="Times New Roman" w:cs="Times New Roman"/>
                <w:lang w:eastAsia="ru-RU"/>
              </w:rPr>
              <w:t xml:space="preserve">. </w:t>
            </w:r>
          </w:p>
          <w:p w14:paraId="364B138D" w14:textId="77777777" w:rsidR="00604C8E" w:rsidRDefault="00604C8E">
            <w:pPr>
              <w:spacing w:after="0" w:line="240" w:lineRule="auto"/>
              <w:rPr>
                <w:rFonts w:ascii="Times New Roman" w:hAnsi="Times New Roman" w:cs="Times New Roman"/>
                <w:lang w:val="kk-KZ" w:eastAsia="ru-RU"/>
              </w:rPr>
            </w:pPr>
          </w:p>
        </w:tc>
      </w:tr>
      <w:tr w:rsidR="00604C8E" w:rsidRPr="00E70D7D" w14:paraId="221644CC" w14:textId="77777777">
        <w:trPr>
          <w:trHeight w:val="678"/>
        </w:trPr>
        <w:tc>
          <w:tcPr>
            <w:tcW w:w="457" w:type="pct"/>
            <w:tcBorders>
              <w:top w:val="single" w:sz="4" w:space="0" w:color="000000"/>
              <w:left w:val="single" w:sz="4" w:space="0" w:color="000000"/>
              <w:bottom w:val="single" w:sz="4" w:space="0" w:color="000000"/>
              <w:right w:val="single" w:sz="4" w:space="0" w:color="000000"/>
            </w:tcBorders>
          </w:tcPr>
          <w:p w14:paraId="3A3B2D29"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Біртіндеп ұйқыдан  ояту,  </w:t>
            </w:r>
          </w:p>
          <w:p w14:paraId="0B4056D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543" w:type="pct"/>
            <w:gridSpan w:val="13"/>
            <w:tcBorders>
              <w:top w:val="single" w:sz="4" w:space="0" w:color="000000"/>
              <w:left w:val="single" w:sz="4" w:space="0" w:color="000000"/>
              <w:bottom w:val="single" w:sz="4" w:space="0" w:color="000000"/>
              <w:right w:val="single" w:sz="4" w:space="0" w:color="000000"/>
            </w:tcBorders>
          </w:tcPr>
          <w:p w14:paraId="3E501A85"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Шеңбер жасап тұру. Тік тұрып, қолды алға жоғары, жаңға созу, төмен түсіру. Екі қолды жайып, көбелекке ұқсап ұшу, бір орында тұрып жайлап айналу, қону. Қоянша секіру, аю сияқты қорбаңдау. Балапандар жем шұқыды, саусақтарымен еденді соғу. Қолтырауын қимылдарын бір қырыннан төсек үстінде, аяқ қолымызды созып қимылдарын жасаймыз.Қолды жинап аяқпен жасаймыз.</w:t>
            </w:r>
          </w:p>
        </w:tc>
      </w:tr>
      <w:tr w:rsidR="00604C8E" w:rsidRPr="00E70D7D" w14:paraId="2C1757C1" w14:textId="77777777">
        <w:trPr>
          <w:trHeight w:val="1042"/>
        </w:trPr>
        <w:tc>
          <w:tcPr>
            <w:tcW w:w="457" w:type="pct"/>
            <w:tcBorders>
              <w:top w:val="single" w:sz="4" w:space="0" w:color="000000"/>
              <w:left w:val="single" w:sz="4" w:space="0" w:color="000000"/>
              <w:bottom w:val="single" w:sz="4" w:space="0" w:color="000000"/>
              <w:right w:val="single" w:sz="4" w:space="0" w:color="000000"/>
            </w:tcBorders>
          </w:tcPr>
          <w:p w14:paraId="4B5A0FD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4543" w:type="pct"/>
            <w:gridSpan w:val="13"/>
            <w:tcBorders>
              <w:top w:val="single" w:sz="4" w:space="0" w:color="000000"/>
              <w:left w:val="single" w:sz="4" w:space="0" w:color="000000"/>
              <w:bottom w:val="single" w:sz="4" w:space="0" w:color="000000"/>
              <w:right w:val="single" w:sz="4" w:space="0" w:color="000000"/>
            </w:tcBorders>
          </w:tcPr>
          <w:p w14:paraId="591E7AC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01581B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 мәзірімен таныстыру. Бір- біріне кедергі жасамай мәдениетті отыруға баулу, балалардың назарын тағамға аудару</w:t>
            </w:r>
          </w:p>
        </w:tc>
      </w:tr>
      <w:tr w:rsidR="00604C8E" w:rsidRPr="00E70D7D" w14:paraId="51BF0D20"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168E48C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543" w:type="pct"/>
            <w:gridSpan w:val="13"/>
            <w:tcBorders>
              <w:top w:val="single" w:sz="4" w:space="0" w:color="000000"/>
              <w:left w:val="single" w:sz="4" w:space="0" w:color="000000"/>
              <w:bottom w:val="single" w:sz="4" w:space="0" w:color="000000"/>
              <w:right w:val="single" w:sz="4" w:space="0" w:color="000000"/>
            </w:tcBorders>
          </w:tcPr>
          <w:p w14:paraId="6B89D79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22071E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789D892"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29676CC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878" w:type="pct"/>
            <w:gridSpan w:val="2"/>
            <w:tcBorders>
              <w:top w:val="single" w:sz="4" w:space="0" w:color="000000"/>
              <w:left w:val="single" w:sz="4" w:space="0" w:color="000000"/>
              <w:bottom w:val="single" w:sz="4" w:space="0" w:color="000000"/>
              <w:right w:val="single" w:sz="4" w:space="0" w:color="000000"/>
            </w:tcBorders>
          </w:tcPr>
          <w:p w14:paraId="7FC4D433" w14:textId="77777777" w:rsidR="00604C8E" w:rsidRPr="002B6BE5" w:rsidRDefault="00E70D7D">
            <w:pPr>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b/>
                <w:sz w:val="20"/>
                <w:szCs w:val="20"/>
                <w:lang w:val="kk-KZ" w:eastAsia="ru-RU"/>
              </w:rPr>
              <w:t>Ұзақ мерзімді бақылау:</w:t>
            </w:r>
            <w:r w:rsidRPr="002B6BE5">
              <w:rPr>
                <w:rFonts w:ascii="Times New Roman" w:eastAsia="Times New Roman" w:hAnsi="Times New Roman" w:cs="Times New Roman"/>
                <w:sz w:val="20"/>
                <w:szCs w:val="20"/>
                <w:lang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3D0D946D"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Еңбек:</w:t>
            </w:r>
            <w:r w:rsidRPr="002B6BE5">
              <w:rPr>
                <w:rFonts w:ascii="Times New Roman" w:eastAsia="Times New Roman" w:hAnsi="Times New Roman" w:cs="Times New Roman"/>
                <w:sz w:val="20"/>
                <w:szCs w:val="20"/>
                <w:lang w:eastAsia="ru-RU"/>
              </w:rPr>
              <w:t xml:space="preserve"> Ойын алаңын жапырақтан тазартуға үлкендерге көмектесу.</w:t>
            </w:r>
          </w:p>
          <w:p w14:paraId="4D03E2A7"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Қимылды ойындар.  «Мысықтар мен қаздың балапандары»</w:t>
            </w:r>
          </w:p>
          <w:p w14:paraId="291AFE5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(2-3рет қайталау)</w:t>
            </w:r>
            <w:r w:rsidRPr="002B6BE5">
              <w:rPr>
                <w:rFonts w:ascii="Times New Roman" w:hAnsi="Times New Roman" w:cs="Times New Roman"/>
                <w:sz w:val="20"/>
                <w:szCs w:val="20"/>
                <w:lang w:val="kk-KZ" w:eastAsia="ru-RU"/>
              </w:rPr>
              <w:t xml:space="preserve"> </w:t>
            </w:r>
            <w:r w:rsidRPr="002B6BE5">
              <w:rPr>
                <w:rFonts w:ascii="Times New Roman" w:hAnsi="Times New Roman" w:cs="Times New Roman"/>
                <w:b/>
                <w:sz w:val="20"/>
                <w:szCs w:val="20"/>
                <w:lang w:val="kk-KZ" w:eastAsia="ru-RU"/>
              </w:rPr>
              <w:t>Қарым-қатынас іс-әрекеті, танымдық іс-әрекет, зерттеу іс- әрекеті, еңбек іс-әрекеті</w:t>
            </w:r>
          </w:p>
        </w:tc>
        <w:tc>
          <w:tcPr>
            <w:tcW w:w="921" w:type="pct"/>
            <w:gridSpan w:val="2"/>
            <w:tcBorders>
              <w:top w:val="single" w:sz="4" w:space="0" w:color="000000"/>
              <w:left w:val="single" w:sz="4" w:space="0" w:color="000000"/>
              <w:bottom w:val="single" w:sz="4" w:space="0" w:color="000000"/>
              <w:right w:val="single" w:sz="4" w:space="0" w:color="000000"/>
            </w:tcBorders>
          </w:tcPr>
          <w:p w14:paraId="0B9BB84E" w14:textId="77777777" w:rsidR="00604C8E" w:rsidRPr="002B6BE5" w:rsidRDefault="00E70D7D">
            <w:pPr>
              <w:spacing w:after="0" w:line="240" w:lineRule="auto"/>
              <w:jc w:val="both"/>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Жаппай бақылау</w:t>
            </w:r>
          </w:p>
          <w:p w14:paraId="6FFA4F5E"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1. Аула ағаштарын бақылау,            </w:t>
            </w:r>
            <w:r w:rsidRPr="002B6BE5">
              <w:rPr>
                <w:rFonts w:ascii="Times New Roman" w:eastAsia="Times New Roman" w:hAnsi="Times New Roman" w:cs="Times New Roman"/>
                <w:b/>
                <w:bCs/>
                <w:sz w:val="20"/>
                <w:szCs w:val="20"/>
                <w:lang w:val="kk-KZ" w:eastAsia="ru-RU"/>
              </w:rPr>
              <w:t>Мақсаты</w:t>
            </w:r>
            <w:r w:rsidRPr="002B6BE5">
              <w:rPr>
                <w:rFonts w:ascii="Times New Roman" w:eastAsia="Times New Roman" w:hAnsi="Times New Roman" w:cs="Times New Roman"/>
                <w:sz w:val="20"/>
                <w:szCs w:val="20"/>
                <w:lang w:val="kk-KZ" w:eastAsia="ru-RU"/>
              </w:rPr>
              <w:t>: діңіне қарап ағаштың жасын анықтауға дағдыландыру.</w:t>
            </w:r>
          </w:p>
          <w:p w14:paraId="70C3AA7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2. Ойын алаңын жапырақтан тазартуға үлкендерге көмектесу. </w:t>
            </w:r>
          </w:p>
          <w:p w14:paraId="1D7008B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eastAsia="ru-RU"/>
              </w:rPr>
              <w:t>Жеке баламен жұмыс.</w:t>
            </w:r>
          </w:p>
          <w:p w14:paraId="6E0B8B87" w14:textId="77777777" w:rsidR="00604C8E" w:rsidRPr="002B6BE5" w:rsidRDefault="00604C8E">
            <w:pPr>
              <w:spacing w:after="0" w:line="195" w:lineRule="atLeast"/>
              <w:jc w:val="both"/>
              <w:rPr>
                <w:rFonts w:ascii="Times New Roman" w:eastAsia="Times New Roman" w:hAnsi="Times New Roman" w:cs="Times New Roman"/>
                <w:sz w:val="20"/>
                <w:szCs w:val="20"/>
                <w:lang w:val="kk-KZ" w:eastAsia="ru-RU"/>
              </w:rPr>
            </w:pPr>
          </w:p>
          <w:p w14:paraId="4BF4B094" w14:textId="77777777" w:rsidR="00604C8E" w:rsidRPr="002B6BE5" w:rsidRDefault="00E70D7D">
            <w:pPr>
              <w:shd w:val="clear" w:color="auto" w:fill="FFFFFF"/>
              <w:spacing w:after="0" w:line="245" w:lineRule="atLeast"/>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Қимылды ойын:</w:t>
            </w:r>
          </w:p>
          <w:p w14:paraId="05270565"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«Қасқыр мен қояндар»</w:t>
            </w:r>
          </w:p>
          <w:p w14:paraId="4506AF2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Мақсаты:</w:t>
            </w:r>
            <w:r w:rsidRPr="002B6BE5">
              <w:rPr>
                <w:rFonts w:ascii="Times New Roman" w:eastAsia="Times New Roman" w:hAnsi="Times New Roman" w:cs="Times New Roman"/>
                <w:b/>
                <w:bCs/>
                <w:sz w:val="20"/>
                <w:szCs w:val="20"/>
                <w:lang w:val="kk-KZ" w:eastAsia="ru-RU"/>
              </w:rPr>
              <w:t xml:space="preserve"> Мақсаты:</w:t>
            </w:r>
            <w:r w:rsidRPr="002B6BE5">
              <w:rPr>
                <w:rFonts w:ascii="Times New Roman" w:eastAsia="Times New Roman" w:hAnsi="Times New Roman" w:cs="Times New Roman"/>
                <w:sz w:val="20"/>
                <w:szCs w:val="20"/>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2B6BE5">
              <w:rPr>
                <w:rFonts w:ascii="Times New Roman" w:hAnsi="Times New Roman" w:cs="Times New Roman"/>
                <w:sz w:val="20"/>
                <w:szCs w:val="20"/>
                <w:lang w:val="kk-KZ" w:eastAsia="ru-RU"/>
              </w:rPr>
              <w:t>Еңбек: Жапырақтарды  жинау.</w:t>
            </w:r>
          </w:p>
          <w:p w14:paraId="2C7B8075"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Мақсаты: Балалардың бірлесіп жұмыс жасауға баулу, бастаған  істерін аяғына дейін тыңғылықты жасауға үйрету.</w:t>
            </w:r>
          </w:p>
          <w:p w14:paraId="18FBCEF0"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Ойын: «Тез жет».</w:t>
            </w:r>
          </w:p>
          <w:p w14:paraId="0F3E9D24"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sz w:val="20"/>
                <w:szCs w:val="20"/>
                <w:lang w:val="kk-KZ" w:eastAsia="ru-RU"/>
              </w:rPr>
              <w:t>Мақсаты: Қос аяқпен секіруге үйрету.Ептілікке, шапшаңдыққа баулу. Өзіндік іс-әрекет.                                                                                                     Балалардың өз еріктерімен жасалатын іс-әрекеттері</w:t>
            </w:r>
          </w:p>
          <w:p w14:paraId="701F1A49"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sz w:val="20"/>
                <w:szCs w:val="20"/>
                <w:lang w:val="kk-KZ"/>
              </w:rPr>
              <w:t>Шг</w:t>
            </w:r>
          </w:p>
          <w:p w14:paraId="744042CD" w14:textId="77777777" w:rsidR="00604C8E" w:rsidRPr="002B6BE5" w:rsidRDefault="00E70D7D">
            <w:pPr>
              <w:pStyle w:val="af5"/>
              <w:rPr>
                <w:rFonts w:ascii="Times New Roman" w:hAnsi="Times New Roman" w:cs="Times New Roman"/>
                <w:b/>
                <w:sz w:val="20"/>
                <w:szCs w:val="20"/>
                <w:lang w:val="kk-KZ"/>
              </w:rPr>
            </w:pPr>
            <w:r w:rsidRPr="002B6BE5">
              <w:rPr>
                <w:rFonts w:ascii="Times New Roman" w:hAnsi="Times New Roman" w:cs="Times New Roman"/>
                <w:b/>
                <w:sz w:val="20"/>
                <w:szCs w:val="20"/>
                <w:lang w:val="kk-KZ"/>
              </w:rPr>
              <w:lastRenderedPageBreak/>
              <w:t>Қарым-қатынас іс-әрекеті, танымдық іс-әрекет, зерттеу іс- әрекеті, еңбек іс-әрекеті</w:t>
            </w:r>
          </w:p>
        </w:tc>
        <w:tc>
          <w:tcPr>
            <w:tcW w:w="837" w:type="pct"/>
            <w:gridSpan w:val="4"/>
            <w:tcBorders>
              <w:top w:val="single" w:sz="4" w:space="0" w:color="000000"/>
              <w:left w:val="single" w:sz="4" w:space="0" w:color="000000"/>
              <w:bottom w:val="single" w:sz="4" w:space="0" w:color="000000"/>
              <w:right w:val="single" w:sz="4" w:space="0" w:color="000000"/>
            </w:tcBorders>
          </w:tcPr>
          <w:p w14:paraId="604F9C0C"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b/>
                <w:bCs/>
                <w:sz w:val="20"/>
                <w:szCs w:val="20"/>
                <w:lang w:eastAsia="ru-RU"/>
              </w:rPr>
              <w:lastRenderedPageBreak/>
              <w:t>Аспанды бақылау.</w:t>
            </w:r>
          </w:p>
          <w:p w14:paraId="69224FA6"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b/>
                <w:bCs/>
                <w:sz w:val="20"/>
                <w:szCs w:val="20"/>
                <w:lang w:eastAsia="ru-RU"/>
              </w:rPr>
              <w:t>Мақсаты:</w:t>
            </w:r>
          </w:p>
          <w:p w14:paraId="64568498" w14:textId="77777777" w:rsidR="00604C8E" w:rsidRPr="002B6BE5" w:rsidRDefault="00E70D7D">
            <w:pPr>
              <w:numPr>
                <w:ilvl w:val="0"/>
                <w:numId w:val="6"/>
              </w:numPr>
              <w:spacing w:after="0" w:line="240" w:lineRule="auto"/>
              <w:ind w:left="0"/>
              <w:rPr>
                <w:rFonts w:ascii="Times New Roman" w:hAnsi="Times New Roman" w:cs="Times New Roman"/>
                <w:sz w:val="20"/>
                <w:szCs w:val="20"/>
                <w:lang w:eastAsia="ru-RU"/>
              </w:rPr>
            </w:pPr>
            <w:r w:rsidRPr="002B6BE5">
              <w:rPr>
                <w:rFonts w:ascii="Times New Roman" w:hAnsi="Times New Roman" w:cs="Times New Roman"/>
                <w:sz w:val="20"/>
                <w:szCs w:val="20"/>
                <w:lang w:eastAsia="ru-RU"/>
              </w:rPr>
              <w:t>Табиғаттың басқа құбылыстарымен таныстыруды жалғастыру.</w:t>
            </w:r>
          </w:p>
          <w:p w14:paraId="6629ADA2" w14:textId="77777777" w:rsidR="00604C8E" w:rsidRPr="002B6BE5" w:rsidRDefault="00E70D7D">
            <w:pPr>
              <w:numPr>
                <w:ilvl w:val="0"/>
                <w:numId w:val="6"/>
              </w:numPr>
              <w:spacing w:after="0" w:line="240" w:lineRule="auto"/>
              <w:ind w:left="0"/>
              <w:rPr>
                <w:rFonts w:ascii="Times New Roman" w:hAnsi="Times New Roman" w:cs="Times New Roman"/>
                <w:sz w:val="20"/>
                <w:szCs w:val="20"/>
                <w:lang w:eastAsia="ru-RU"/>
              </w:rPr>
            </w:pPr>
            <w:r w:rsidRPr="002B6BE5">
              <w:rPr>
                <w:rFonts w:ascii="Times New Roman" w:hAnsi="Times New Roman" w:cs="Times New Roman"/>
                <w:sz w:val="20"/>
                <w:szCs w:val="20"/>
                <w:lang w:eastAsia="ru-RU"/>
              </w:rPr>
              <w:t>Аспанға қарап,ауа райын болжай алуға үйрету.</w:t>
            </w:r>
          </w:p>
          <w:p w14:paraId="67F707B3"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b/>
                <w:bCs/>
                <w:sz w:val="20"/>
                <w:szCs w:val="20"/>
                <w:lang w:eastAsia="ru-RU"/>
              </w:rPr>
              <w:t>Бақылау барысы:</w:t>
            </w:r>
          </w:p>
          <w:p w14:paraId="0AEF54CB"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1A949F67"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Екпіні қатты самалдан</w:t>
            </w:r>
          </w:p>
          <w:p w14:paraId="52B3F9F9"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Тұрғандай есіп жел алдан</w:t>
            </w:r>
          </w:p>
          <w:p w14:paraId="5D89B134"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Ағаштар қозғап бұтағын</w:t>
            </w:r>
          </w:p>
          <w:p w14:paraId="065FF960"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Иеді басын бұтақтың</w:t>
            </w:r>
            <w:r w:rsidRPr="002B6BE5">
              <w:rPr>
                <w:rFonts w:ascii="Times New Roman" w:hAnsi="Times New Roman" w:cs="Times New Roman"/>
                <w:sz w:val="20"/>
                <w:szCs w:val="20"/>
                <w:lang w:val="kk-KZ" w:eastAsia="ru-RU"/>
              </w:rPr>
              <w:t xml:space="preserve"> (Қоршаған ортамен таныстыру)</w:t>
            </w:r>
          </w:p>
          <w:p w14:paraId="2AEE976A"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b/>
                <w:bCs/>
                <w:sz w:val="20"/>
                <w:szCs w:val="20"/>
                <w:lang w:eastAsia="ru-RU"/>
              </w:rPr>
              <w:t>Еңбек әрекеті:</w:t>
            </w:r>
          </w:p>
          <w:p w14:paraId="1E33988C"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Ауладағы,жолдағы қарды тазалау</w:t>
            </w:r>
          </w:p>
          <w:p w14:paraId="3C7000EF"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b/>
                <w:bCs/>
                <w:sz w:val="20"/>
                <w:szCs w:val="20"/>
                <w:lang w:eastAsia="ru-RU"/>
              </w:rPr>
              <w:t>Мақсаты:</w:t>
            </w:r>
          </w:p>
          <w:p w14:paraId="2FE0B501"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Келісе отырып,еңбектенуге үйрету.</w:t>
            </w:r>
          </w:p>
          <w:p w14:paraId="5A8CBB95" w14:textId="77777777" w:rsidR="00604C8E" w:rsidRPr="002B6BE5" w:rsidRDefault="00E70D7D">
            <w:pPr>
              <w:spacing w:after="0" w:line="240" w:lineRule="auto"/>
              <w:rPr>
                <w:rFonts w:ascii="Times New Roman" w:hAnsi="Times New Roman" w:cs="Times New Roman"/>
                <w:b/>
                <w:sz w:val="20"/>
                <w:szCs w:val="20"/>
                <w:lang w:eastAsia="ru-RU"/>
              </w:rPr>
            </w:pPr>
            <w:r w:rsidRPr="002B6BE5">
              <w:rPr>
                <w:rFonts w:ascii="Times New Roman" w:hAnsi="Times New Roman" w:cs="Times New Roman"/>
                <w:b/>
                <w:sz w:val="20"/>
                <w:szCs w:val="20"/>
                <w:lang w:eastAsia="ru-RU"/>
              </w:rPr>
              <w:lastRenderedPageBreak/>
              <w:t>Қарым-қатынас іс-әрекеті, танымдық іс-әрекет, зерттеу іс- әрекеті, еңбек іс-әрекеті</w:t>
            </w:r>
          </w:p>
        </w:tc>
        <w:tc>
          <w:tcPr>
            <w:tcW w:w="795" w:type="pct"/>
            <w:gridSpan w:val="2"/>
            <w:tcBorders>
              <w:top w:val="single" w:sz="4" w:space="0" w:color="000000"/>
              <w:left w:val="single" w:sz="4" w:space="0" w:color="000000"/>
              <w:bottom w:val="single" w:sz="4" w:space="0" w:color="000000"/>
              <w:right w:val="single" w:sz="4" w:space="0" w:color="000000"/>
            </w:tcBorders>
          </w:tcPr>
          <w:p w14:paraId="64052343" w14:textId="77777777" w:rsidR="00604C8E" w:rsidRPr="002B6BE5" w:rsidRDefault="00E70D7D">
            <w:pPr>
              <w:spacing w:after="0" w:line="240" w:lineRule="auto"/>
              <w:jc w:val="both"/>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lastRenderedPageBreak/>
              <w:t>Жаппай бақылау:</w:t>
            </w:r>
          </w:p>
          <w:p w14:paraId="34269CE7" w14:textId="77777777" w:rsidR="00604C8E" w:rsidRPr="002B6BE5" w:rsidRDefault="00E70D7D">
            <w:pPr>
              <w:spacing w:after="0" w:line="240" w:lineRule="auto"/>
              <w:jc w:val="both"/>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Ауа-райын бақылау</w:t>
            </w:r>
          </w:p>
          <w:p w14:paraId="485E2268"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Күз мезгілінің ауа-райының өзгеру белгілерін бақылау.</w:t>
            </w:r>
          </w:p>
          <w:p w14:paraId="5E5ADD7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Алтын-сары жапырақ</w:t>
            </w:r>
          </w:p>
          <w:p w14:paraId="5EEF6829"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Алуан-алуан-жапырақ</w:t>
            </w:r>
          </w:p>
          <w:p w14:paraId="217BDABE"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Күзгі бақта күлімдеп</w:t>
            </w:r>
          </w:p>
          <w:p w14:paraId="27836971"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Көз тартады атырап.</w:t>
            </w:r>
          </w:p>
          <w:p w14:paraId="7770D34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Еңбек:ойын алағын жинауға көмектесу</w:t>
            </w:r>
          </w:p>
          <w:p w14:paraId="3E66A369" w14:textId="77777777" w:rsidR="00604C8E" w:rsidRPr="002B6BE5" w:rsidRDefault="00604C8E">
            <w:pPr>
              <w:spacing w:after="0" w:line="240" w:lineRule="auto"/>
              <w:jc w:val="both"/>
              <w:rPr>
                <w:rFonts w:ascii="Times New Roman" w:eastAsia="Times New Roman" w:hAnsi="Times New Roman" w:cs="Times New Roman"/>
                <w:sz w:val="20"/>
                <w:szCs w:val="20"/>
                <w:lang w:val="kk-KZ" w:eastAsia="ru-RU"/>
              </w:rPr>
            </w:pPr>
          </w:p>
          <w:p w14:paraId="0297D1C8"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Қимылды ойындар.     </w:t>
            </w:r>
          </w:p>
          <w:p w14:paraId="1557A8F2"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«Мысықтар мен қаздың балапандары» (2-3рет қайталау);</w:t>
            </w:r>
          </w:p>
          <w:p w14:paraId="5EF903BD"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Мақсаты:Бір-біріне қақтығысып қалмай жүгіруге үйрету.  </w:t>
            </w:r>
          </w:p>
          <w:p w14:paraId="12114081" w14:textId="77777777" w:rsidR="00604C8E" w:rsidRPr="002B6BE5" w:rsidRDefault="00E70D7D">
            <w:pPr>
              <w:spacing w:after="0" w:line="263"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  </w:t>
            </w:r>
          </w:p>
          <w:p w14:paraId="3AE45C58" w14:textId="77777777" w:rsidR="00604C8E" w:rsidRPr="002B6BE5" w:rsidRDefault="00E70D7D">
            <w:pPr>
              <w:spacing w:after="0" w:line="275" w:lineRule="auto"/>
              <w:rPr>
                <w:rFonts w:ascii="Times New Roman" w:hAnsi="Times New Roman" w:cs="Times New Roman"/>
                <w:sz w:val="20"/>
                <w:szCs w:val="20"/>
                <w:lang w:val="kk-KZ" w:eastAsia="ru-RU"/>
              </w:rPr>
            </w:pPr>
            <w:r w:rsidRPr="002B6BE5">
              <w:rPr>
                <w:rFonts w:ascii="Times New Roman" w:eastAsia="Times New Roman" w:hAnsi="Times New Roman" w:cs="Times New Roman"/>
                <w:b/>
                <w:sz w:val="20"/>
                <w:szCs w:val="20"/>
                <w:lang w:val="kk-KZ" w:eastAsia="ru-RU"/>
              </w:rPr>
              <w:t>мобильді ойын</w:t>
            </w:r>
            <w:r w:rsidRPr="002B6BE5">
              <w:rPr>
                <w:rFonts w:ascii="Times New Roman" w:eastAsia="Times New Roman" w:hAnsi="Times New Roman" w:cs="Times New Roman"/>
                <w:sz w:val="20"/>
                <w:szCs w:val="20"/>
                <w:lang w:val="kk-KZ" w:eastAsia="ru-RU"/>
              </w:rPr>
              <w:t xml:space="preserve"> «Қоян мен қасқыр». </w:t>
            </w:r>
          </w:p>
          <w:p w14:paraId="65B780B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b/>
                <w:sz w:val="20"/>
                <w:szCs w:val="20"/>
                <w:lang w:val="kk-KZ" w:eastAsia="ru-RU"/>
              </w:rPr>
              <w:t xml:space="preserve">Мақсаттар: </w:t>
            </w:r>
          </w:p>
          <w:p w14:paraId="4BD304FD" w14:textId="77777777" w:rsidR="00604C8E" w:rsidRPr="002B6BE5" w:rsidRDefault="00E70D7D">
            <w:pPr>
              <w:spacing w:after="0" w:line="257"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—балалардың қозғалыс белсенділігін дамытуды жалғастыру; </w:t>
            </w:r>
          </w:p>
          <w:p w14:paraId="7973436F"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—ережелерді өз бетінше орындауға дағдыландыру </w:t>
            </w:r>
          </w:p>
          <w:p w14:paraId="55EEFE3F" w14:textId="77777777" w:rsidR="00604C8E" w:rsidRPr="002B6BE5" w:rsidRDefault="00E70D7D">
            <w:pPr>
              <w:spacing w:after="0" w:line="240" w:lineRule="auto"/>
              <w:jc w:val="both"/>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 xml:space="preserve">Жеке жұмыс </w:t>
            </w:r>
          </w:p>
          <w:p w14:paraId="4C9C99B7"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«Ең жылдам». </w:t>
            </w:r>
          </w:p>
          <w:p w14:paraId="2EC1F1B9" w14:textId="77777777" w:rsidR="00604C8E" w:rsidRPr="002B6BE5" w:rsidRDefault="00E70D7D">
            <w:pPr>
              <w:spacing w:after="0" w:line="245"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lastRenderedPageBreak/>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sidRPr="002B6BE5">
              <w:rPr>
                <w:rFonts w:ascii="Times New Roman" w:hAnsi="Times New Roman" w:cs="Times New Roman"/>
                <w:sz w:val="20"/>
                <w:szCs w:val="20"/>
                <w:lang w:val="kk-KZ" w:eastAsia="ru-RU"/>
              </w:rPr>
              <w:t xml:space="preserve"> </w:t>
            </w:r>
            <w:r w:rsidRPr="002B6BE5">
              <w:rPr>
                <w:rFonts w:ascii="Times New Roman" w:hAnsi="Times New Roman" w:cs="Times New Roman"/>
                <w:b/>
                <w:sz w:val="20"/>
                <w:szCs w:val="20"/>
                <w:lang w:val="kk-KZ" w:eastAsia="ru-RU"/>
              </w:rPr>
              <w:t>Қарым-қатынас іс-әрекеті, танымдық іс-әрекет, зерттеу іс- әрекеті, еңбек іс-әрекеті</w:t>
            </w:r>
            <w:r w:rsidRPr="002B6BE5">
              <w:rPr>
                <w:rFonts w:ascii="Times New Roman" w:eastAsia="Times New Roman" w:hAnsi="Times New Roman" w:cs="Times New Roman"/>
                <w:b/>
                <w:sz w:val="20"/>
                <w:szCs w:val="20"/>
                <w:lang w:val="kk-KZ" w:eastAsia="ru-RU"/>
              </w:rPr>
              <w:t>.</w:t>
            </w:r>
          </w:p>
        </w:tc>
        <w:tc>
          <w:tcPr>
            <w:tcW w:w="1112" w:type="pct"/>
            <w:gridSpan w:val="3"/>
            <w:tcBorders>
              <w:top w:val="single" w:sz="4" w:space="0" w:color="000000"/>
              <w:left w:val="single" w:sz="4" w:space="0" w:color="000000"/>
              <w:bottom w:val="single" w:sz="4" w:space="0" w:color="000000"/>
              <w:right w:val="single" w:sz="4" w:space="0" w:color="000000"/>
            </w:tcBorders>
          </w:tcPr>
          <w:p w14:paraId="616323CA"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bCs/>
                <w:sz w:val="20"/>
                <w:szCs w:val="20"/>
                <w:lang w:val="kk-KZ" w:eastAsia="ru-RU"/>
              </w:rPr>
              <w:lastRenderedPageBreak/>
              <w:t>Ұзақ бақылау</w:t>
            </w:r>
            <w:r w:rsidRPr="002B6BE5">
              <w:rPr>
                <w:rFonts w:ascii="Times New Roman" w:hAnsi="Times New Roman" w:cs="Times New Roman"/>
                <w:b/>
                <w:sz w:val="20"/>
                <w:szCs w:val="20"/>
                <w:lang w:val="kk-KZ" w:eastAsia="ru-RU"/>
              </w:rPr>
              <w:t>:Жаңбырды бақылау</w:t>
            </w:r>
          </w:p>
          <w:p w14:paraId="3360F791" w14:textId="77777777" w:rsidR="00604C8E" w:rsidRPr="002B6BE5" w:rsidRDefault="00E70D7D">
            <w:pPr>
              <w:shd w:val="clear" w:color="auto" w:fill="FFFFFF"/>
              <w:spacing w:after="0" w:line="245" w:lineRule="atLeast"/>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bCs/>
                <w:sz w:val="20"/>
                <w:szCs w:val="20"/>
                <w:lang w:val="kk-KZ" w:eastAsia="ru-RU"/>
              </w:rPr>
              <w:t>Мақсаты:</w:t>
            </w:r>
          </w:p>
          <w:p w14:paraId="2A0640D5"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Жауынның қалай құрылатыны жөнінде түсініктемені бекіту;</w:t>
            </w:r>
          </w:p>
          <w:p w14:paraId="4CF1E5F9"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Жазда жауын әр түрлі болатынын түсіндіруді қалыптастыру;</w:t>
            </w:r>
          </w:p>
          <w:p w14:paraId="77105CF1"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bCs/>
                <w:sz w:val="20"/>
                <w:szCs w:val="20"/>
                <w:lang w:val="kk-KZ" w:eastAsia="ru-RU"/>
              </w:rPr>
              <w:t>Бақылау барысы:</w:t>
            </w:r>
          </w:p>
          <w:p w14:paraId="49CA8170"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2B6BE5">
              <w:rPr>
                <w:rFonts w:ascii="Times New Roman" w:eastAsia="Times New Roman" w:hAnsi="Times New Roman" w:cs="Times New Roman"/>
                <w:bCs/>
                <w:i/>
                <w:iCs/>
                <w:sz w:val="20"/>
                <w:szCs w:val="20"/>
                <w:lang w:val="kk-KZ" w:eastAsia="ru-RU"/>
              </w:rPr>
              <w:t xml:space="preserve"> Жұмбақтар:</w:t>
            </w:r>
          </w:p>
          <w:p w14:paraId="78D47123"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Тіл былдыр, үні сылдыр</w:t>
            </w:r>
          </w:p>
          <w:p w14:paraId="0905488D"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(Жаңбыр)</w:t>
            </w:r>
          </w:p>
          <w:p w14:paraId="2ABCEE04"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Қырда қылыш жарқылдайды.</w:t>
            </w:r>
          </w:p>
          <w:p w14:paraId="2D03CA0C"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(Найзағай)</w:t>
            </w:r>
          </w:p>
          <w:p w14:paraId="056B09DA"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bCs/>
                <w:sz w:val="20"/>
                <w:szCs w:val="20"/>
                <w:lang w:val="kk-KZ" w:eastAsia="ru-RU"/>
              </w:rPr>
              <w:t>Еңбекке баулу</w:t>
            </w:r>
          </w:p>
          <w:p w14:paraId="76659B5A"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Бөлме өсімдіктерін жаңбыр суымен суару</w:t>
            </w:r>
          </w:p>
          <w:p w14:paraId="3305BD83"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bCs/>
                <w:sz w:val="20"/>
                <w:szCs w:val="20"/>
                <w:lang w:val="kk-KZ" w:eastAsia="ru-RU"/>
              </w:rPr>
              <w:t>Мақсаты:</w:t>
            </w:r>
          </w:p>
          <w:p w14:paraId="7E442121"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Бөлме өсімдіктерін күтуге ат салысуға ниеттерін арттыру.</w:t>
            </w:r>
          </w:p>
          <w:p w14:paraId="16B7E753" w14:textId="77777777" w:rsidR="00604C8E" w:rsidRPr="002B6BE5" w:rsidRDefault="00E70D7D">
            <w:pPr>
              <w:shd w:val="clear" w:color="auto" w:fill="FFFFFF"/>
              <w:spacing w:after="0" w:line="245" w:lineRule="atLeast"/>
              <w:rPr>
                <w:rFonts w:ascii="Times New Roman" w:eastAsia="Times New Roman" w:hAnsi="Times New Roman" w:cs="Times New Roman"/>
                <w:sz w:val="20"/>
                <w:szCs w:val="20"/>
                <w:lang w:val="kk-KZ" w:eastAsia="ru-RU"/>
              </w:rPr>
            </w:pPr>
            <w:r w:rsidRPr="002B6BE5">
              <w:rPr>
                <w:rFonts w:ascii="Times New Roman" w:hAnsi="Times New Roman" w:cs="Times New Roman"/>
                <w:bCs/>
                <w:sz w:val="20"/>
                <w:szCs w:val="20"/>
                <w:lang w:val="kk-KZ" w:eastAsia="ru-RU"/>
              </w:rPr>
              <w:t>Қимылды ойындар:</w:t>
            </w:r>
            <w:r w:rsidRPr="002B6BE5">
              <w:rPr>
                <w:rFonts w:ascii="Times New Roman" w:hAnsi="Times New Roman" w:cs="Times New Roman"/>
                <w:bCs/>
                <w:iCs/>
                <w:sz w:val="20"/>
                <w:szCs w:val="20"/>
                <w:lang w:val="kk-KZ" w:eastAsia="ru-RU"/>
              </w:rPr>
              <w:t>Қаздар мен түлкі</w:t>
            </w:r>
            <w:r w:rsidRPr="002B6BE5">
              <w:rPr>
                <w:rFonts w:ascii="Times New Roman" w:hAnsi="Times New Roman" w:cs="Times New Roman"/>
                <w:sz w:val="20"/>
                <w:szCs w:val="20"/>
                <w:lang w:val="kk-KZ" w:eastAsia="ru-RU"/>
              </w:rPr>
              <w:t xml:space="preserve">     </w:t>
            </w:r>
            <w:r w:rsidRPr="002B6BE5">
              <w:rPr>
                <w:rFonts w:ascii="Times New Roman" w:hAnsi="Times New Roman" w:cs="Times New Roman"/>
                <w:bCs/>
                <w:sz w:val="20"/>
                <w:szCs w:val="20"/>
                <w:lang w:val="kk-KZ" w:eastAsia="ru-RU"/>
              </w:rPr>
              <w:t>Мақсаты:</w:t>
            </w:r>
            <w:r w:rsidRPr="002B6BE5">
              <w:rPr>
                <w:rStyle w:val="apple-converted-space"/>
                <w:rFonts w:ascii="Times New Roman" w:hAnsi="Times New Roman" w:cs="Times New Roman"/>
                <w:sz w:val="20"/>
                <w:szCs w:val="20"/>
                <w:lang w:val="kk-KZ" w:eastAsia="ru-RU"/>
              </w:rPr>
              <w:t> </w:t>
            </w:r>
            <w:r w:rsidRPr="002B6BE5">
              <w:rPr>
                <w:rFonts w:ascii="Times New Roman" w:hAnsi="Times New Roman" w:cs="Times New Roman"/>
                <w:sz w:val="20"/>
                <w:szCs w:val="20"/>
                <w:lang w:val="kk-KZ" w:eastAsia="ru-RU"/>
              </w:rPr>
              <w:t xml:space="preserve">Балаларды </w:t>
            </w:r>
            <w:r w:rsidRPr="002B6BE5">
              <w:rPr>
                <w:rFonts w:ascii="Times New Roman" w:hAnsi="Times New Roman" w:cs="Times New Roman"/>
                <w:sz w:val="20"/>
                <w:szCs w:val="20"/>
                <w:lang w:val="kk-KZ" w:eastAsia="ru-RU"/>
              </w:rPr>
              <w:lastRenderedPageBreak/>
              <w:t>қырағылыққа, ептілікке және ойынды дұрыс ойнауға үйрету.  .Балалардың ойынға деген қызығушылықтарн арттыру. </w:t>
            </w:r>
            <w:r w:rsidRPr="002B6BE5">
              <w:rPr>
                <w:rFonts w:ascii="Times New Roman" w:hAnsi="Times New Roman" w:cs="Times New Roman"/>
                <w:sz w:val="20"/>
                <w:szCs w:val="20"/>
                <w:lang w:val="kk-KZ" w:eastAsia="ru-RU"/>
              </w:rPr>
              <w:br/>
            </w:r>
          </w:p>
          <w:p w14:paraId="28322A34"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Қарым-қатынас іс-әрекеті, танымдық іс-әрекет, зерттеу іс- әрекеті, еңбек іс-әрекеті</w:t>
            </w:r>
          </w:p>
        </w:tc>
      </w:tr>
      <w:tr w:rsidR="00604C8E" w14:paraId="6A542AB8"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6E461E0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8" w:type="pct"/>
            <w:gridSpan w:val="2"/>
            <w:tcBorders>
              <w:top w:val="single" w:sz="4" w:space="0" w:color="000000"/>
              <w:left w:val="single" w:sz="4" w:space="0" w:color="000000"/>
              <w:bottom w:val="single" w:sz="4" w:space="0" w:color="000000"/>
              <w:right w:val="single" w:sz="4" w:space="0" w:color="000000"/>
            </w:tcBorders>
          </w:tcPr>
          <w:p w14:paraId="12FB975E" w14:textId="77777777" w:rsidR="00604C8E" w:rsidRPr="002B6BE5" w:rsidRDefault="00E70D7D">
            <w:pPr>
              <w:spacing w:after="0" w:line="240" w:lineRule="auto"/>
              <w:rPr>
                <w:rFonts w:ascii="Times New Roman" w:eastAsia="Times New Roman" w:hAnsi="Times New Roman" w:cs="Times New Roman"/>
                <w:b/>
                <w:bCs/>
                <w:sz w:val="20"/>
                <w:szCs w:val="20"/>
                <w:lang w:val="kk-KZ" w:eastAsia="ru-RU"/>
              </w:rPr>
            </w:pPr>
            <w:r w:rsidRPr="002B6BE5">
              <w:rPr>
                <w:rFonts w:ascii="Times New Roman" w:eastAsia="Times New Roman" w:hAnsi="Times New Roman" w:cs="Times New Roman"/>
                <w:b/>
                <w:sz w:val="20"/>
                <w:szCs w:val="20"/>
                <w:shd w:val="clear" w:color="auto" w:fill="FFFFFF"/>
                <w:lang w:val="kk-KZ" w:eastAsia="ru-RU"/>
              </w:rPr>
              <w:t>Мазмұнды ойын:</w:t>
            </w:r>
            <w:r w:rsidRPr="002B6BE5">
              <w:rPr>
                <w:rFonts w:ascii="Times New Roman" w:eastAsia="Times New Roman" w:hAnsi="Times New Roman" w:cs="Times New Roman"/>
                <w:b/>
                <w:bCs/>
                <w:sz w:val="20"/>
                <w:szCs w:val="20"/>
                <w:lang w:val="kk-KZ" w:eastAsia="ru-RU"/>
              </w:rPr>
              <w:t xml:space="preserve"> </w:t>
            </w:r>
            <w:r w:rsidRPr="002B6BE5">
              <w:rPr>
                <w:rFonts w:ascii="Times New Roman" w:eastAsia="Times New Roman" w:hAnsi="Times New Roman" w:cs="Times New Roman"/>
                <w:b/>
                <w:sz w:val="20"/>
                <w:szCs w:val="20"/>
                <w:lang w:val="kk-KZ" w:eastAsia="ru-RU"/>
              </w:rPr>
              <w:t>«Қуыршақ қонаққа келді»</w:t>
            </w:r>
            <w:r w:rsidRPr="002B6BE5">
              <w:rPr>
                <w:rFonts w:ascii="Times New Roman" w:eastAsia="Times New Roman" w:hAnsi="Times New Roman" w:cs="Times New Roman"/>
                <w:b/>
                <w:bCs/>
                <w:sz w:val="20"/>
                <w:szCs w:val="20"/>
                <w:lang w:val="kk-KZ" w:eastAsia="ru-RU"/>
              </w:rPr>
              <w:t xml:space="preserve"> \</w:t>
            </w:r>
          </w:p>
          <w:p w14:paraId="58EA9EEE" w14:textId="77777777" w:rsidR="00604C8E" w:rsidRPr="002B6BE5" w:rsidRDefault="00E70D7D">
            <w:pPr>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bCs/>
                <w:sz w:val="20"/>
                <w:szCs w:val="20"/>
                <w:lang w:val="kk-KZ" w:eastAsia="ru-RU"/>
              </w:rPr>
              <w:t>Мақсаты</w:t>
            </w:r>
            <w:r w:rsidRPr="002B6BE5">
              <w:rPr>
                <w:rFonts w:ascii="Times New Roman" w:eastAsia="Times New Roman" w:hAnsi="Times New Roman" w:cs="Times New Roman"/>
                <w:sz w:val="20"/>
                <w:szCs w:val="20"/>
                <w:lang w:val="kk-KZ" w:eastAsia="ru-RU"/>
              </w:rPr>
              <w:t xml:space="preserve"> Балалардың икемділігін артыру , сөздік қорын жетілдіру.</w:t>
            </w:r>
          </w:p>
          <w:p w14:paraId="3BDFE9A0" w14:textId="77777777" w:rsidR="00604C8E" w:rsidRPr="002B6BE5" w:rsidRDefault="00604C8E">
            <w:pPr>
              <w:spacing w:after="0" w:line="240" w:lineRule="auto"/>
              <w:rPr>
                <w:rFonts w:ascii="Times New Roman" w:eastAsia="Times New Roman" w:hAnsi="Times New Roman" w:cs="Times New Roman"/>
                <w:sz w:val="20"/>
                <w:szCs w:val="20"/>
                <w:lang w:val="kk-KZ" w:eastAsia="ru-RU"/>
              </w:rPr>
            </w:pPr>
          </w:p>
          <w:p w14:paraId="18127ED0" w14:textId="77777777" w:rsidR="00604C8E" w:rsidRPr="002B6BE5" w:rsidRDefault="00E70D7D">
            <w:pPr>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b/>
                <w:bCs/>
                <w:iCs/>
                <w:sz w:val="20"/>
                <w:szCs w:val="20"/>
                <w:lang w:val="kk-KZ" w:eastAsia="ru-RU"/>
              </w:rPr>
              <w:t>Дидактикалық ойын: «Кім жылдам?»</w:t>
            </w:r>
          </w:p>
          <w:p w14:paraId="1897A351" w14:textId="77777777" w:rsidR="00604C8E" w:rsidRPr="002B6BE5" w:rsidRDefault="00E70D7D">
            <w:pPr>
              <w:shd w:val="clear" w:color="auto" w:fill="FFFFFF"/>
              <w:spacing w:after="0" w:line="330" w:lineRule="atLeast"/>
              <w:outlineLvl w:val="1"/>
              <w:rPr>
                <w:rFonts w:ascii="Times New Roman" w:hAnsi="Times New Roman" w:cs="Times New Roman"/>
                <w:b/>
                <w:sz w:val="20"/>
                <w:szCs w:val="20"/>
                <w:lang w:val="kk-KZ" w:eastAsia="ru-RU"/>
              </w:rPr>
            </w:pPr>
            <w:r w:rsidRPr="002B6BE5">
              <w:rPr>
                <w:rFonts w:ascii="Times New Roman" w:eastAsia="Times New Roman" w:hAnsi="Times New Roman" w:cs="Times New Roman"/>
                <w:sz w:val="20"/>
                <w:szCs w:val="20"/>
                <w:lang w:val="kk-KZ" w:eastAsia="ru-RU"/>
              </w:rPr>
              <w:t>Ойыншарты:себеттің айналасында жемістер мен көкөністер аралас жатыр.Себеттің ішіне тек жемістерді жинап салу керек.</w:t>
            </w:r>
            <w:r w:rsidRPr="002B6BE5">
              <w:rPr>
                <w:rFonts w:ascii="Times New Roman" w:hAnsi="Times New Roman" w:cs="Times New Roman"/>
                <w:sz w:val="20"/>
                <w:szCs w:val="20"/>
                <w:lang w:val="kk-KZ" w:eastAsia="ru-RU"/>
              </w:rPr>
              <w:t xml:space="preserve"> </w:t>
            </w:r>
          </w:p>
          <w:p w14:paraId="0C612548"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Д/О Мал шаруашылығы</w:t>
            </w:r>
          </w:p>
          <w:p w14:paraId="05E0003E"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Ұжыммен бірге жұмыс істеу, міндеттерді өзара келісіп орындау, салынған суретпен түрлі ойындар ойнау</w:t>
            </w:r>
          </w:p>
          <w:p w14:paraId="7D761021" w14:textId="77777777" w:rsidR="00604C8E" w:rsidRPr="002B6BE5" w:rsidRDefault="00E70D7D">
            <w:pPr>
              <w:spacing w:after="0" w:line="240" w:lineRule="auto"/>
              <w:rPr>
                <w:rFonts w:ascii="Times New Roman" w:eastAsia="Times New Roman" w:hAnsi="Times New Roman" w:cs="Times New Roman"/>
                <w:b/>
                <w:sz w:val="20"/>
                <w:szCs w:val="20"/>
                <w:lang w:val="kk-KZ" w:eastAsia="ru-RU"/>
              </w:rPr>
            </w:pPr>
            <w:r w:rsidRPr="002B6BE5">
              <w:rPr>
                <w:rFonts w:ascii="Times New Roman" w:eastAsia="Calibri" w:hAnsi="Times New Roman" w:cs="Times New Roman"/>
                <w:color w:val="000000"/>
                <w:sz w:val="20"/>
                <w:szCs w:val="20"/>
                <w:lang w:val="kk-KZ" w:eastAsia="ru-RU"/>
              </w:rPr>
              <w:t>(</w:t>
            </w: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tc>
        <w:tc>
          <w:tcPr>
            <w:tcW w:w="921" w:type="pct"/>
            <w:gridSpan w:val="2"/>
            <w:tcBorders>
              <w:top w:val="single" w:sz="4" w:space="0" w:color="000000"/>
              <w:left w:val="single" w:sz="4" w:space="0" w:color="000000"/>
              <w:bottom w:val="single" w:sz="4" w:space="0" w:color="000000"/>
              <w:right w:val="single" w:sz="4" w:space="0" w:color="000000"/>
            </w:tcBorders>
          </w:tcPr>
          <w:p w14:paraId="3555B860" w14:textId="77777777" w:rsidR="00604C8E" w:rsidRPr="002B6BE5" w:rsidRDefault="00E70D7D">
            <w:pPr>
              <w:spacing w:after="0" w:line="240" w:lineRule="auto"/>
              <w:rPr>
                <w:rFonts w:ascii="Times New Roman" w:hAnsi="Times New Roman" w:cs="Times New Roman"/>
                <w:b/>
                <w:bCs/>
                <w:sz w:val="20"/>
                <w:szCs w:val="20"/>
                <w:lang w:val="kk-KZ" w:eastAsia="ru-RU"/>
              </w:rPr>
            </w:pPr>
            <w:r w:rsidRPr="002B6BE5">
              <w:rPr>
                <w:rFonts w:ascii="Times New Roman" w:eastAsia="Times New Roman" w:hAnsi="Times New Roman" w:cs="Times New Roman"/>
                <w:b/>
                <w:sz w:val="20"/>
                <w:szCs w:val="20"/>
                <w:lang w:val="kk-KZ" w:eastAsia="ru-RU"/>
              </w:rPr>
              <w:t>Үстел үсті  театры «Шалқан»                 Мақсаты</w:t>
            </w:r>
            <w:r w:rsidRPr="002B6BE5">
              <w:rPr>
                <w:rFonts w:ascii="Times New Roman" w:eastAsia="Times New Roman" w:hAnsi="Times New Roman" w:cs="Times New Roman"/>
                <w:sz w:val="20"/>
                <w:szCs w:val="20"/>
                <w:lang w:val="kk-KZ" w:eastAsia="ru-RU"/>
              </w:rPr>
              <w:t xml:space="preserve">: ертегі әдеби кейіпкердің әрекетін,жүріс-тұрысын талдауға үйрету.  </w:t>
            </w:r>
          </w:p>
          <w:p w14:paraId="348F146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bCs/>
                <w:sz w:val="20"/>
                <w:szCs w:val="20"/>
                <w:lang w:val="kk-KZ" w:eastAsia="ru-RU"/>
              </w:rPr>
              <w:t>Қимылды ойын:</w:t>
            </w:r>
            <w:r w:rsidRPr="002B6BE5">
              <w:rPr>
                <w:rFonts w:ascii="Times New Roman" w:hAnsi="Times New Roman" w:cs="Times New Roman"/>
                <w:sz w:val="20"/>
                <w:szCs w:val="20"/>
                <w:lang w:val="kk-KZ" w:eastAsia="ru-RU"/>
              </w:rPr>
              <w:t>«Жанды ойыншықтар»</w:t>
            </w:r>
          </w:p>
          <w:p w14:paraId="700F02AB"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Мақсаты: балаларды аңдардың жүрісін келтіріп жүруге үйрету</w:t>
            </w:r>
          </w:p>
          <w:p w14:paraId="0AE64400" w14:textId="77777777" w:rsidR="00604C8E" w:rsidRPr="002B6BE5" w:rsidRDefault="00604C8E">
            <w:pPr>
              <w:spacing w:after="0" w:line="240" w:lineRule="auto"/>
              <w:rPr>
                <w:rFonts w:ascii="Times New Roman" w:hAnsi="Times New Roman" w:cs="Times New Roman"/>
                <w:sz w:val="20"/>
                <w:szCs w:val="20"/>
                <w:lang w:val="kk-KZ" w:eastAsia="ru-RU"/>
              </w:rPr>
            </w:pPr>
          </w:p>
          <w:p w14:paraId="3ECB5A70"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Д/О Мал шаруашылығы</w:t>
            </w:r>
          </w:p>
          <w:p w14:paraId="1A595B7F"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Ұжыммен бірге жұмыс істеу, міндеттерді өзара келісіп орындау, салынған суретпен түрлі ойындар ойнау</w:t>
            </w:r>
          </w:p>
          <w:p w14:paraId="7117E4AF"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color w:val="000000"/>
                <w:sz w:val="20"/>
                <w:szCs w:val="20"/>
                <w:lang w:val="kk-KZ" w:eastAsia="ru-RU"/>
              </w:rPr>
              <w:t>(</w:t>
            </w: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3CAD0DB4" w14:textId="77777777" w:rsidR="00604C8E" w:rsidRPr="002B6BE5" w:rsidRDefault="00604C8E">
            <w:pPr>
              <w:spacing w:after="0" w:line="240" w:lineRule="auto"/>
              <w:jc w:val="both"/>
              <w:rPr>
                <w:rFonts w:ascii="Times New Roman" w:eastAsia="Times New Roman" w:hAnsi="Times New Roman" w:cs="Times New Roman"/>
                <w:b/>
                <w:sz w:val="20"/>
                <w:szCs w:val="20"/>
                <w:lang w:val="kk-KZ" w:eastAsia="ru-RU"/>
              </w:rPr>
            </w:pPr>
          </w:p>
        </w:tc>
        <w:tc>
          <w:tcPr>
            <w:tcW w:w="837" w:type="pct"/>
            <w:gridSpan w:val="4"/>
            <w:tcBorders>
              <w:top w:val="single" w:sz="4" w:space="0" w:color="000000"/>
              <w:left w:val="single" w:sz="4" w:space="0" w:color="000000"/>
              <w:bottom w:val="single" w:sz="4" w:space="0" w:color="000000"/>
              <w:right w:val="single" w:sz="4" w:space="0" w:color="000000"/>
            </w:tcBorders>
          </w:tcPr>
          <w:p w14:paraId="55F37D3E" w14:textId="77777777" w:rsidR="00604C8E" w:rsidRPr="002B6BE5" w:rsidRDefault="00E70D7D">
            <w:pPr>
              <w:spacing w:after="0" w:line="245" w:lineRule="auto"/>
              <w:rPr>
                <w:rFonts w:ascii="Times New Roman" w:eastAsia="Times New Roman" w:hAnsi="Times New Roman" w:cs="Times New Roman"/>
                <w:b/>
                <w:bCs/>
                <w:i/>
                <w:iCs/>
                <w:sz w:val="20"/>
                <w:szCs w:val="20"/>
                <w:lang w:val="kk-KZ" w:eastAsia="ru-RU"/>
              </w:rPr>
            </w:pPr>
            <w:r w:rsidRPr="002B6BE5">
              <w:rPr>
                <w:rFonts w:ascii="Times New Roman" w:eastAsia="Times New Roman" w:hAnsi="Times New Roman" w:cs="Times New Roman"/>
                <w:b/>
                <w:bCs/>
                <w:iCs/>
                <w:sz w:val="20"/>
                <w:szCs w:val="20"/>
                <w:lang w:val="kk-KZ" w:eastAsia="ru-RU"/>
              </w:rPr>
              <w:t>Дидактикалық ойын:«Сөзді аяқта»</w:t>
            </w:r>
            <w:r w:rsidRPr="002B6BE5">
              <w:rPr>
                <w:rFonts w:ascii="Times New Roman" w:eastAsia="Times New Roman" w:hAnsi="Times New Roman" w:cs="Times New Roman"/>
                <w:b/>
                <w:bCs/>
                <w:i/>
                <w:iCs/>
                <w:sz w:val="20"/>
                <w:szCs w:val="20"/>
                <w:lang w:val="kk-KZ" w:eastAsia="ru-RU"/>
              </w:rPr>
              <w:t>.</w:t>
            </w:r>
          </w:p>
          <w:p w14:paraId="79189EF8" w14:textId="77777777" w:rsidR="00604C8E" w:rsidRPr="002B6BE5" w:rsidRDefault="00E70D7D">
            <w:pPr>
              <w:spacing w:after="0" w:line="245" w:lineRule="auto"/>
              <w:rPr>
                <w:rFonts w:ascii="Times New Roman" w:hAnsi="Times New Roman" w:cs="Times New Roman"/>
                <w:b/>
                <w:sz w:val="20"/>
                <w:szCs w:val="20"/>
                <w:lang w:val="kk-KZ" w:eastAsia="ru-RU"/>
              </w:rPr>
            </w:pPr>
            <w:r w:rsidRPr="002B6BE5">
              <w:rPr>
                <w:rFonts w:ascii="Times New Roman" w:eastAsia="Times New Roman" w:hAnsi="Times New Roman" w:cs="Times New Roman"/>
                <w:sz w:val="20"/>
                <w:szCs w:val="20"/>
                <w:lang w:val="kk-KZ" w:eastAsia="ru-RU"/>
              </w:rPr>
              <w:t>Ойын шарты:педагог жемістердің алғашқы буынын айтады,балалар жалғасын тауып,сөзді аяқтайды.</w:t>
            </w:r>
            <w:r w:rsidRPr="002B6BE5">
              <w:rPr>
                <w:rFonts w:ascii="Times New Roman" w:hAnsi="Times New Roman" w:cs="Times New Roman"/>
                <w:sz w:val="20"/>
                <w:szCs w:val="20"/>
                <w:lang w:val="kk-KZ" w:eastAsia="ru-RU"/>
              </w:rPr>
              <w:t xml:space="preserve"> </w:t>
            </w:r>
          </w:p>
          <w:p w14:paraId="40977C11" w14:textId="77777777" w:rsidR="00604C8E" w:rsidRPr="002B6BE5" w:rsidRDefault="00604C8E">
            <w:pPr>
              <w:spacing w:after="0" w:line="245" w:lineRule="auto"/>
              <w:rPr>
                <w:rFonts w:ascii="Times New Roman" w:hAnsi="Times New Roman" w:cs="Times New Roman"/>
                <w:b/>
                <w:sz w:val="20"/>
                <w:szCs w:val="20"/>
                <w:lang w:val="kk-KZ" w:eastAsia="ru-RU"/>
              </w:rPr>
            </w:pPr>
          </w:p>
          <w:p w14:paraId="0E7F6847"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Д/О</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Ертегі кейпкері</w:t>
            </w:r>
          </w:p>
          <w:p w14:paraId="48D025F0"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Ұжыммен бірге жұмыс істеу, міндеттерді өзара келісіп орындау, салынған суретпен түрлі ойындар ойнау</w:t>
            </w:r>
          </w:p>
          <w:p w14:paraId="744C403A"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color w:val="000000"/>
                <w:sz w:val="20"/>
                <w:szCs w:val="20"/>
                <w:lang w:val="kk-KZ" w:eastAsia="ru-RU"/>
              </w:rPr>
              <w:t>(</w:t>
            </w: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2C48DB52" w14:textId="77777777" w:rsidR="00604C8E" w:rsidRPr="002B6BE5" w:rsidRDefault="00604C8E">
            <w:pPr>
              <w:spacing w:after="0" w:line="240" w:lineRule="auto"/>
              <w:rPr>
                <w:rFonts w:ascii="Times New Roman" w:eastAsia="Calibri" w:hAnsi="Times New Roman" w:cs="Times New Roman"/>
                <w:color w:val="000000"/>
                <w:sz w:val="20"/>
                <w:szCs w:val="20"/>
                <w:lang w:val="kk-KZ" w:eastAsia="ru-RU"/>
              </w:rPr>
            </w:pPr>
          </w:p>
          <w:p w14:paraId="0212A226" w14:textId="77777777" w:rsidR="00604C8E" w:rsidRPr="002B6BE5" w:rsidRDefault="00604C8E">
            <w:pPr>
              <w:spacing w:after="0" w:line="245" w:lineRule="auto"/>
              <w:rPr>
                <w:rFonts w:ascii="Times New Roman" w:hAnsi="Times New Roman" w:cs="Times New Roman"/>
                <w:b/>
                <w:sz w:val="20"/>
                <w:szCs w:val="20"/>
                <w:lang w:val="kk-KZ" w:eastAsia="ru-RU"/>
              </w:rPr>
            </w:pPr>
          </w:p>
          <w:p w14:paraId="1FE3389D" w14:textId="77777777" w:rsidR="00604C8E" w:rsidRPr="002B6BE5" w:rsidRDefault="00604C8E">
            <w:pPr>
              <w:spacing w:after="0" w:line="245" w:lineRule="auto"/>
              <w:rPr>
                <w:rFonts w:ascii="Times New Roman" w:hAnsi="Times New Roman" w:cs="Times New Roman"/>
                <w:b/>
                <w:sz w:val="20"/>
                <w:szCs w:val="20"/>
                <w:lang w:val="kk-KZ" w:eastAsia="ru-RU"/>
              </w:rPr>
            </w:pPr>
          </w:p>
          <w:p w14:paraId="6AFFAA57" w14:textId="77777777" w:rsidR="00604C8E" w:rsidRPr="002B6BE5" w:rsidRDefault="00604C8E">
            <w:pPr>
              <w:spacing w:after="0" w:line="240" w:lineRule="auto"/>
              <w:rPr>
                <w:rFonts w:ascii="Times New Roman" w:hAnsi="Times New Roman" w:cs="Times New Roman"/>
                <w:b/>
                <w:sz w:val="20"/>
                <w:szCs w:val="20"/>
                <w:lang w:val="kk-KZ" w:eastAsia="ru-RU"/>
              </w:rPr>
            </w:pPr>
          </w:p>
          <w:p w14:paraId="6D36AB23" w14:textId="77777777" w:rsidR="00604C8E" w:rsidRPr="002B6BE5" w:rsidRDefault="00604C8E">
            <w:pPr>
              <w:spacing w:after="0" w:line="240" w:lineRule="auto"/>
              <w:rPr>
                <w:rFonts w:ascii="Times New Roman" w:hAnsi="Times New Roman" w:cs="Times New Roman"/>
                <w:b/>
                <w:bCs/>
                <w:sz w:val="20"/>
                <w:szCs w:val="20"/>
                <w:lang w:val="kk-KZ" w:eastAsia="ru-RU"/>
              </w:rPr>
            </w:pPr>
          </w:p>
        </w:tc>
        <w:tc>
          <w:tcPr>
            <w:tcW w:w="795" w:type="pct"/>
            <w:gridSpan w:val="2"/>
            <w:tcBorders>
              <w:top w:val="single" w:sz="4" w:space="0" w:color="000000"/>
              <w:left w:val="single" w:sz="4" w:space="0" w:color="000000"/>
              <w:bottom w:val="single" w:sz="4" w:space="0" w:color="000000"/>
              <w:right w:val="single" w:sz="4" w:space="0" w:color="000000"/>
            </w:tcBorders>
          </w:tcPr>
          <w:p w14:paraId="65504E55" w14:textId="77777777" w:rsidR="00604C8E" w:rsidRPr="002B6BE5" w:rsidRDefault="00E70D7D">
            <w:pPr>
              <w:pStyle w:val="af2"/>
              <w:spacing w:before="0" w:beforeAutospacing="0" w:after="0" w:afterAutospacing="0"/>
              <w:rPr>
                <w:b/>
                <w:sz w:val="20"/>
                <w:szCs w:val="20"/>
                <w:shd w:val="clear" w:color="auto" w:fill="FFFFFF"/>
                <w:lang w:val="kk-KZ"/>
              </w:rPr>
            </w:pPr>
            <w:r w:rsidRPr="002B6BE5">
              <w:rPr>
                <w:b/>
                <w:bCs/>
                <w:iCs/>
                <w:sz w:val="20"/>
                <w:szCs w:val="20"/>
                <w:lang w:val="kk-KZ"/>
              </w:rPr>
              <w:t>Дидактикалық ойын</w:t>
            </w:r>
            <w:r w:rsidRPr="002B6BE5">
              <w:rPr>
                <w:sz w:val="20"/>
                <w:szCs w:val="20"/>
                <w:lang w:val="kk-KZ"/>
              </w:rPr>
              <w:t xml:space="preserve"> </w:t>
            </w:r>
            <w:r w:rsidRPr="002B6BE5">
              <w:rPr>
                <w:b/>
                <w:sz w:val="20"/>
                <w:szCs w:val="20"/>
                <w:shd w:val="clear" w:color="auto" w:fill="FFFFFF"/>
                <w:lang w:val="kk-KZ"/>
              </w:rPr>
              <w:t>Ойын: «Не артық?»</w:t>
            </w:r>
          </w:p>
          <w:p w14:paraId="54D9ED04"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Мақсаты</w:t>
            </w:r>
            <w:r w:rsidRPr="002B6BE5">
              <w:rPr>
                <w:sz w:val="20"/>
                <w:szCs w:val="20"/>
                <w:lang w:val="kk-KZ"/>
              </w:rPr>
              <w:t>:Үй құстары мен дала құстарын ажырату,суреттерді салыстыру арқылы ойлау қабілетін</w:t>
            </w:r>
          </w:p>
          <w:p w14:paraId="4766A000" w14:textId="77777777" w:rsidR="00604C8E" w:rsidRPr="002B6BE5" w:rsidRDefault="00604C8E">
            <w:pPr>
              <w:pStyle w:val="af2"/>
              <w:spacing w:before="0" w:beforeAutospacing="0" w:after="0" w:afterAutospacing="0"/>
              <w:rPr>
                <w:sz w:val="20"/>
                <w:szCs w:val="20"/>
                <w:lang w:val="kk-KZ"/>
              </w:rPr>
            </w:pPr>
          </w:p>
          <w:p w14:paraId="4714E8E8" w14:textId="77777777" w:rsidR="00604C8E" w:rsidRPr="002B6BE5" w:rsidRDefault="00E70D7D">
            <w:pPr>
              <w:pStyle w:val="af5"/>
              <w:rPr>
                <w:rFonts w:ascii="Times New Roman" w:hAnsi="Times New Roman" w:cs="Times New Roman"/>
                <w:sz w:val="20"/>
                <w:szCs w:val="20"/>
                <w:lang w:val="kk-KZ"/>
              </w:rPr>
            </w:pPr>
            <w:r w:rsidRPr="002B6BE5">
              <w:rPr>
                <w:rFonts w:ascii="Times New Roman" w:eastAsia="Times New Roman" w:hAnsi="Times New Roman" w:cs="Times New Roman"/>
                <w:sz w:val="20"/>
                <w:szCs w:val="20"/>
                <w:shd w:val="clear" w:color="auto" w:fill="FFFFFF"/>
                <w:lang w:val="kk-KZ"/>
              </w:rPr>
              <w:t xml:space="preserve"> </w:t>
            </w:r>
            <w:r w:rsidRPr="002B6BE5">
              <w:rPr>
                <w:rFonts w:ascii="Times New Roman" w:hAnsi="Times New Roman" w:cs="Times New Roman"/>
                <w:sz w:val="20"/>
                <w:szCs w:val="20"/>
                <w:lang w:val="kk-KZ"/>
              </w:rPr>
              <w:t>Жыл мезгілдері</w:t>
            </w:r>
          </w:p>
          <w:p w14:paraId="0837DC02"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sz w:val="20"/>
                <w:szCs w:val="20"/>
                <w:lang w:val="kk-KZ"/>
              </w:rPr>
              <w:t>Мақсаты: , сюжеттерде қарапайым мағыналы байланыстарымен ондағы заттардың арасындағы кеңістіктік қатынастарды жеткізе білу.</w:t>
            </w:r>
          </w:p>
          <w:p w14:paraId="61FFF664" w14:textId="77777777" w:rsidR="00604C8E" w:rsidRPr="002B6BE5" w:rsidRDefault="00E70D7D">
            <w:pPr>
              <w:pStyle w:val="af5"/>
              <w:rPr>
                <w:rFonts w:ascii="Times New Roman" w:hAnsi="Times New Roman" w:cs="Times New Roman"/>
                <w:b/>
                <w:sz w:val="20"/>
                <w:szCs w:val="20"/>
                <w:lang w:val="kk-KZ"/>
              </w:rPr>
            </w:pPr>
            <w:r w:rsidRPr="002B6BE5">
              <w:rPr>
                <w:rFonts w:ascii="Times New Roman" w:hAnsi="Times New Roman" w:cs="Times New Roman"/>
                <w:sz w:val="20"/>
                <w:szCs w:val="20"/>
                <w:lang w:val="kk-KZ"/>
              </w:rPr>
              <w:t xml:space="preserve">( </w:t>
            </w:r>
            <w:r w:rsidRPr="002B6BE5">
              <w:rPr>
                <w:rFonts w:ascii="Times New Roman" w:hAnsi="Times New Roman" w:cs="Times New Roman"/>
                <w:b/>
                <w:sz w:val="20"/>
                <w:szCs w:val="20"/>
                <w:lang w:val="kk-KZ"/>
              </w:rPr>
              <w:t>Шығармашылық іс-әрекет, бейнелеу іс-әрекеті)</w:t>
            </w:r>
          </w:p>
          <w:p w14:paraId="339C46FA" w14:textId="77777777" w:rsidR="00604C8E" w:rsidRPr="002B6BE5" w:rsidRDefault="00604C8E">
            <w:pPr>
              <w:spacing w:after="0" w:line="240" w:lineRule="auto"/>
              <w:jc w:val="both"/>
              <w:rPr>
                <w:rFonts w:ascii="Times New Roman" w:eastAsia="Times New Roman" w:hAnsi="Times New Roman" w:cs="Times New Roman"/>
                <w:b/>
                <w:sz w:val="20"/>
                <w:szCs w:val="20"/>
                <w:lang w:val="kk-KZ" w:eastAsia="ru-RU"/>
              </w:rPr>
            </w:pPr>
          </w:p>
        </w:tc>
        <w:tc>
          <w:tcPr>
            <w:tcW w:w="1112" w:type="pct"/>
            <w:gridSpan w:val="3"/>
            <w:tcBorders>
              <w:top w:val="single" w:sz="4" w:space="0" w:color="000000"/>
              <w:left w:val="single" w:sz="4" w:space="0" w:color="000000"/>
              <w:bottom w:val="single" w:sz="4" w:space="0" w:color="000000"/>
              <w:right w:val="single" w:sz="4" w:space="0" w:color="000000"/>
            </w:tcBorders>
          </w:tcPr>
          <w:p w14:paraId="0D5BA6D6"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sz w:val="20"/>
                <w:szCs w:val="20"/>
                <w:lang w:val="kk-KZ" w:eastAsia="ru-RU"/>
              </w:rPr>
              <w:t>Тақырыбы:</w:t>
            </w:r>
          </w:p>
          <w:p w14:paraId="101C1432"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sz w:val="20"/>
                <w:szCs w:val="20"/>
                <w:lang w:val="kk-KZ" w:eastAsia="ru-RU"/>
              </w:rPr>
              <w:t>«Ғажайып орман»</w:t>
            </w:r>
            <w:r w:rsidRPr="002B6BE5">
              <w:rPr>
                <w:rFonts w:ascii="Times New Roman" w:eastAsia="Times New Roman" w:hAnsi="Times New Roman" w:cs="Times New Roman"/>
                <w:sz w:val="20"/>
                <w:szCs w:val="20"/>
                <w:lang w:val="kk-KZ" w:eastAsia="ru-RU"/>
              </w:rPr>
              <w:t xml:space="preserve"> тақырып бойынша сурет салып, шеттерін қию, қию іскерліктерін жетілдіру, ірі бөлшектерді өзіне тән ұсақ бөлшектермен толықтыра отырып жапсыру мүсіндеу құрастырудағдыларын қалыптастыру, шығармашылық қабілеттерін, қол бұлшық еттерін дамыту, қамқорлыққа, ұйымшылдыққа тәрбиелеу.</w:t>
            </w:r>
            <w:r w:rsidRPr="002B6BE5">
              <w:rPr>
                <w:rFonts w:ascii="Times New Roman" w:hAnsi="Times New Roman" w:cs="Times New Roman"/>
                <w:b/>
                <w:sz w:val="20"/>
                <w:szCs w:val="20"/>
                <w:lang w:val="kk-KZ" w:eastAsia="ru-RU"/>
              </w:rPr>
              <w:t xml:space="preserve"> Шығармашылық іс-әрекет, бейнелеу іс-әрекеті</w:t>
            </w:r>
          </w:p>
          <w:p w14:paraId="203F7B56" w14:textId="77777777" w:rsidR="00604C8E" w:rsidRPr="002B6BE5" w:rsidRDefault="00604C8E">
            <w:pPr>
              <w:spacing w:after="0" w:line="245" w:lineRule="auto"/>
              <w:rPr>
                <w:rFonts w:ascii="Times New Roman" w:hAnsi="Times New Roman" w:cs="Times New Roman"/>
                <w:b/>
                <w:sz w:val="20"/>
                <w:szCs w:val="20"/>
                <w:lang w:val="kk-KZ" w:eastAsia="ru-RU"/>
              </w:rPr>
            </w:pPr>
          </w:p>
          <w:p w14:paraId="3E6B5C6C" w14:textId="77777777" w:rsidR="00604C8E" w:rsidRPr="002B6BE5" w:rsidRDefault="00604C8E">
            <w:pPr>
              <w:spacing w:after="0" w:line="245" w:lineRule="auto"/>
              <w:rPr>
                <w:rFonts w:ascii="Times New Roman" w:hAnsi="Times New Roman" w:cs="Times New Roman"/>
                <w:b/>
                <w:sz w:val="20"/>
                <w:szCs w:val="20"/>
                <w:lang w:val="kk-KZ" w:eastAsia="ru-RU"/>
              </w:rPr>
            </w:pPr>
          </w:p>
          <w:p w14:paraId="37C56E55" w14:textId="77777777" w:rsidR="00604C8E" w:rsidRPr="002B6BE5" w:rsidRDefault="00604C8E">
            <w:pPr>
              <w:spacing w:after="0" w:line="245" w:lineRule="auto"/>
              <w:rPr>
                <w:rFonts w:ascii="Times New Roman" w:hAnsi="Times New Roman" w:cs="Times New Roman"/>
                <w:sz w:val="20"/>
                <w:szCs w:val="20"/>
                <w:lang w:val="kk-KZ" w:eastAsia="ru-RU"/>
              </w:rPr>
            </w:pPr>
          </w:p>
          <w:p w14:paraId="2C267737" w14:textId="77777777" w:rsidR="00604C8E" w:rsidRPr="002B6BE5" w:rsidRDefault="00604C8E">
            <w:pPr>
              <w:spacing w:after="0" w:line="240" w:lineRule="auto"/>
              <w:rPr>
                <w:rFonts w:ascii="Times New Roman" w:hAnsi="Times New Roman" w:cs="Times New Roman"/>
                <w:b/>
                <w:sz w:val="20"/>
                <w:szCs w:val="20"/>
                <w:lang w:val="kk-KZ" w:eastAsia="ru-RU"/>
              </w:rPr>
            </w:pPr>
          </w:p>
          <w:p w14:paraId="5AB845A1" w14:textId="77777777" w:rsidR="00604C8E" w:rsidRPr="002B6BE5" w:rsidRDefault="00604C8E">
            <w:pPr>
              <w:spacing w:after="0" w:line="240" w:lineRule="auto"/>
              <w:rPr>
                <w:rFonts w:ascii="Times New Roman" w:hAnsi="Times New Roman" w:cs="Times New Roman"/>
                <w:b/>
                <w:bCs/>
                <w:sz w:val="20"/>
                <w:szCs w:val="20"/>
                <w:lang w:val="kk-KZ" w:eastAsia="ru-RU"/>
              </w:rPr>
            </w:pPr>
          </w:p>
        </w:tc>
      </w:tr>
      <w:tr w:rsidR="00604C8E" w14:paraId="65DDEEBC"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39F7D100"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Балалармен жеке жұмыс  </w:t>
            </w:r>
          </w:p>
        </w:tc>
        <w:tc>
          <w:tcPr>
            <w:tcW w:w="878" w:type="pct"/>
            <w:gridSpan w:val="2"/>
            <w:tcBorders>
              <w:top w:val="single" w:sz="4" w:space="0" w:color="000000"/>
              <w:left w:val="single" w:sz="4" w:space="0" w:color="000000"/>
              <w:bottom w:val="single" w:sz="4" w:space="0" w:color="000000"/>
              <w:right w:val="single" w:sz="4" w:space="0" w:color="000000"/>
            </w:tcBorders>
          </w:tcPr>
          <w:p w14:paraId="7319C603" w14:textId="5E28EA76" w:rsidR="00604C8E" w:rsidRPr="002B6BE5" w:rsidRDefault="00E70D7D">
            <w:pPr>
              <w:spacing w:after="0" w:line="240" w:lineRule="auto"/>
              <w:rPr>
                <w:b/>
                <w:bCs/>
                <w:sz w:val="20"/>
                <w:szCs w:val="20"/>
                <w:lang w:val="kk-KZ" w:eastAsia="ru-RU"/>
              </w:rPr>
            </w:pPr>
            <w:r w:rsidRPr="002B6BE5">
              <w:rPr>
                <w:rFonts w:ascii="Times New Roman" w:hAnsi="Times New Roman" w:cs="Times New Roman"/>
                <w:b/>
                <w:sz w:val="20"/>
                <w:szCs w:val="20"/>
                <w:lang w:val="kk-KZ" w:eastAsia="ru-RU"/>
              </w:rPr>
              <w:t xml:space="preserve"> </w:t>
            </w:r>
          </w:p>
          <w:p w14:paraId="3ECE5933"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Дидактикалық ойындар.</w:t>
            </w:r>
          </w:p>
          <w:p w14:paraId="0D40D9F7"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"Геометриялық пішіндер".</w:t>
            </w:r>
          </w:p>
          <w:p w14:paraId="0BF68371"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Мақсаты.</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Балаларға біреуі артық немесе кем санды тауып, атауды үйрету.</w:t>
            </w:r>
          </w:p>
          <w:p w14:paraId="0B1D4E0F"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Көрнекілік.</w:t>
            </w:r>
          </w:p>
          <w:p w14:paraId="7E485E47"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Ою-өрнектер, геометриялық пішіндер салынған карточкалар жиынтығы, геометриялық пішіндер.</w:t>
            </w:r>
          </w:p>
          <w:p w14:paraId="3955B8EA"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Барысы.</w:t>
            </w:r>
          </w:p>
          <w:p w14:paraId="28A3AADF"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lastRenderedPageBreak/>
              <w:t>Балалар геометриялық піщшіндерді пайдаланып, мұғалімнің тапсырмасына үндеместен жауап беруі тиіс (ұшбұрыш, шаршы, дөңгелек және тағы басқа). Тәрбиеші тапсырма береді, балалар оны орындайды</w:t>
            </w:r>
          </w:p>
          <w:p w14:paraId="29DEF9E4"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а) дөңгелектерден біреуін артық етіп, ұшбұрыштарды қойыңдар (үш дөңгелек салынған сандық карточканы көрсетеді);</w:t>
            </w:r>
          </w:p>
          <w:p w14:paraId="6A25613D"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б) мұндағы дөңгелектерден біреуін кем етіп, шаршыларды қойыңдар (бес дөңгелек салынған сандық карточканы көрсетеді);</w:t>
            </w:r>
          </w:p>
        </w:tc>
        <w:tc>
          <w:tcPr>
            <w:tcW w:w="921" w:type="pct"/>
            <w:gridSpan w:val="2"/>
            <w:tcBorders>
              <w:top w:val="single" w:sz="4" w:space="0" w:color="000000"/>
              <w:left w:val="single" w:sz="4" w:space="0" w:color="000000"/>
              <w:bottom w:val="single" w:sz="4" w:space="0" w:color="000000"/>
              <w:right w:val="single" w:sz="4" w:space="0" w:color="000000"/>
            </w:tcBorders>
          </w:tcPr>
          <w:p w14:paraId="371050F4" w14:textId="62B7AAA0" w:rsidR="00604C8E" w:rsidRPr="002B6BE5" w:rsidRDefault="00E70D7D">
            <w:pPr>
              <w:spacing w:after="0" w:line="240" w:lineRule="auto"/>
              <w:rPr>
                <w:b/>
                <w:bCs/>
                <w:sz w:val="20"/>
                <w:szCs w:val="20"/>
                <w:lang w:val="kk-KZ" w:eastAsia="ru-RU"/>
              </w:rPr>
            </w:pPr>
            <w:r w:rsidRPr="002B6BE5">
              <w:rPr>
                <w:rFonts w:ascii="Times New Roman" w:hAnsi="Times New Roman" w:cs="Times New Roman"/>
                <w:b/>
                <w:sz w:val="20"/>
                <w:szCs w:val="20"/>
                <w:lang w:val="kk-KZ" w:eastAsia="ru-RU"/>
              </w:rPr>
              <w:lastRenderedPageBreak/>
              <w:t xml:space="preserve"> </w:t>
            </w:r>
          </w:p>
          <w:p w14:paraId="07FE7AC8" w14:textId="77777777" w:rsidR="00604C8E" w:rsidRPr="002B6BE5" w:rsidRDefault="00604C8E">
            <w:pPr>
              <w:spacing w:after="0" w:line="240" w:lineRule="auto"/>
              <w:rPr>
                <w:rFonts w:ascii="Times New Roman" w:hAnsi="Times New Roman" w:cs="Times New Roman"/>
                <w:b/>
                <w:sz w:val="20"/>
                <w:szCs w:val="20"/>
                <w:lang w:val="kk-KZ" w:eastAsia="ru-RU"/>
              </w:rPr>
            </w:pPr>
          </w:p>
          <w:p w14:paraId="48B911D7" w14:textId="77777777" w:rsidR="00604C8E" w:rsidRPr="002B6BE5" w:rsidRDefault="00E70D7D">
            <w:pPr>
              <w:spacing w:after="0" w:line="240" w:lineRule="auto"/>
              <w:jc w:val="both"/>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sz w:val="20"/>
                <w:szCs w:val="20"/>
                <w:lang w:eastAsia="ru-RU"/>
              </w:rPr>
              <w:t>Артикуляциялық жаттығулар.</w:t>
            </w:r>
          </w:p>
        </w:tc>
        <w:tc>
          <w:tcPr>
            <w:tcW w:w="837" w:type="pct"/>
            <w:gridSpan w:val="4"/>
            <w:tcBorders>
              <w:top w:val="single" w:sz="4" w:space="0" w:color="000000"/>
              <w:left w:val="single" w:sz="4" w:space="0" w:color="000000"/>
              <w:bottom w:val="single" w:sz="4" w:space="0" w:color="000000"/>
              <w:right w:val="single" w:sz="4" w:space="0" w:color="000000"/>
            </w:tcBorders>
          </w:tcPr>
          <w:p w14:paraId="7EEE2E02" w14:textId="608F4B68" w:rsidR="00604C8E" w:rsidRPr="002B6BE5" w:rsidRDefault="00604C8E">
            <w:pPr>
              <w:spacing w:after="0" w:line="240" w:lineRule="auto"/>
              <w:rPr>
                <w:b/>
                <w:bCs/>
                <w:sz w:val="20"/>
                <w:szCs w:val="20"/>
                <w:lang w:val="kk-KZ" w:eastAsia="ru-RU"/>
              </w:rPr>
            </w:pPr>
          </w:p>
          <w:p w14:paraId="1267F8D1" w14:textId="77777777" w:rsidR="00604C8E" w:rsidRPr="002B6BE5" w:rsidRDefault="00604C8E">
            <w:pPr>
              <w:spacing w:after="0" w:line="240" w:lineRule="auto"/>
              <w:rPr>
                <w:rFonts w:ascii="Times New Roman" w:hAnsi="Times New Roman" w:cs="Times New Roman"/>
                <w:b/>
                <w:sz w:val="20"/>
                <w:szCs w:val="20"/>
                <w:lang w:val="kk-KZ" w:eastAsia="ru-RU"/>
              </w:rPr>
            </w:pPr>
          </w:p>
          <w:p w14:paraId="39C12798"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"Үйдің есігін жабайық" дидактикалық ойыны.</w:t>
            </w:r>
          </w:p>
          <w:p w14:paraId="4218B880" w14:textId="77777777" w:rsidR="00604C8E" w:rsidRPr="002B6BE5" w:rsidRDefault="00E70D7D">
            <w:pPr>
              <w:spacing w:after="0" w:line="240" w:lineRule="auto"/>
              <w:rPr>
                <w:rFonts w:ascii="Times New Roman" w:hAnsi="Times New Roman" w:cs="Times New Roman"/>
                <w:b/>
                <w:bCs/>
                <w:sz w:val="20"/>
                <w:szCs w:val="20"/>
                <w:lang w:eastAsia="ru-RU"/>
              </w:rPr>
            </w:pPr>
            <w:r w:rsidRPr="002B6BE5">
              <w:rPr>
                <w:rFonts w:ascii="Times New Roman" w:eastAsia="Times New Roman" w:hAnsi="Times New Roman" w:cs="Times New Roman"/>
                <w:sz w:val="20"/>
                <w:szCs w:val="20"/>
                <w:lang w:val="kk-KZ" w:eastAsia="ru-RU"/>
              </w:rPr>
              <w:t>Мақсаты. Заттарды өлшемі бойынша салыстыруға, жуан және жіңішке заттарды ажыратуға жаттықтыру. Ойлау қабілетін дамыту.</w:t>
            </w:r>
          </w:p>
        </w:tc>
        <w:tc>
          <w:tcPr>
            <w:tcW w:w="795" w:type="pct"/>
            <w:gridSpan w:val="2"/>
            <w:tcBorders>
              <w:top w:val="single" w:sz="4" w:space="0" w:color="000000"/>
              <w:left w:val="single" w:sz="4" w:space="0" w:color="000000"/>
              <w:bottom w:val="single" w:sz="4" w:space="0" w:color="000000"/>
              <w:right w:val="single" w:sz="4" w:space="0" w:color="000000"/>
            </w:tcBorders>
          </w:tcPr>
          <w:p w14:paraId="496AEEE0" w14:textId="744CCF83" w:rsidR="00604C8E" w:rsidRPr="002B6BE5" w:rsidRDefault="00E70D7D">
            <w:pPr>
              <w:spacing w:after="0" w:line="240" w:lineRule="auto"/>
              <w:rPr>
                <w:b/>
                <w:bCs/>
                <w:sz w:val="20"/>
                <w:szCs w:val="20"/>
                <w:lang w:val="kk-KZ" w:eastAsia="ru-RU"/>
              </w:rPr>
            </w:pPr>
            <w:r w:rsidRPr="002B6BE5">
              <w:rPr>
                <w:rFonts w:ascii="Times New Roman" w:hAnsi="Times New Roman" w:cs="Times New Roman"/>
                <w:b/>
                <w:sz w:val="20"/>
                <w:szCs w:val="20"/>
                <w:lang w:val="kk-KZ" w:eastAsia="ru-RU"/>
              </w:rPr>
              <w:t xml:space="preserve"> </w:t>
            </w:r>
          </w:p>
          <w:p w14:paraId="265AE231" w14:textId="77777777" w:rsidR="00604C8E" w:rsidRPr="002B6BE5" w:rsidRDefault="00604C8E">
            <w:pPr>
              <w:spacing w:after="0" w:line="240" w:lineRule="auto"/>
              <w:rPr>
                <w:rFonts w:ascii="Times New Roman" w:hAnsi="Times New Roman" w:cs="Times New Roman"/>
                <w:b/>
                <w:sz w:val="20"/>
                <w:szCs w:val="20"/>
                <w:lang w:val="kk-KZ" w:eastAsia="ru-RU"/>
              </w:rPr>
            </w:pPr>
          </w:p>
          <w:p w14:paraId="07A42AFA" w14:textId="77777777" w:rsidR="00604C8E" w:rsidRPr="002B6BE5" w:rsidRDefault="00604C8E">
            <w:pPr>
              <w:spacing w:after="0" w:line="240" w:lineRule="auto"/>
              <w:ind w:firstLine="708"/>
              <w:rPr>
                <w:rFonts w:ascii="Times New Roman" w:hAnsi="Times New Roman" w:cs="Times New Roman"/>
                <w:sz w:val="20"/>
                <w:szCs w:val="20"/>
                <w:lang w:val="kk-KZ" w:eastAsia="ru-RU"/>
              </w:rPr>
            </w:pPr>
          </w:p>
          <w:p w14:paraId="40115CA3"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Саусақ театры.</w:t>
            </w:r>
          </w:p>
          <w:p w14:paraId="751BAC4F" w14:textId="77777777" w:rsidR="00604C8E" w:rsidRPr="002B6BE5" w:rsidRDefault="00E70D7D">
            <w:pPr>
              <w:spacing w:after="0" w:line="240" w:lineRule="auto"/>
              <w:jc w:val="both"/>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sz w:val="20"/>
                <w:szCs w:val="20"/>
                <w:lang w:val="kk-KZ" w:eastAsia="ru-RU"/>
              </w:rPr>
              <w:t>"Қасқыр және жеті лақ" ертегісін саусақ театры арқылы сахналау.</w:t>
            </w:r>
          </w:p>
        </w:tc>
        <w:tc>
          <w:tcPr>
            <w:tcW w:w="1112" w:type="pct"/>
            <w:gridSpan w:val="3"/>
            <w:tcBorders>
              <w:top w:val="single" w:sz="4" w:space="0" w:color="000000"/>
              <w:left w:val="single" w:sz="4" w:space="0" w:color="000000"/>
              <w:bottom w:val="single" w:sz="4" w:space="0" w:color="000000"/>
              <w:right w:val="single" w:sz="4" w:space="0" w:color="000000"/>
            </w:tcBorders>
          </w:tcPr>
          <w:p w14:paraId="54763EB5" w14:textId="4155A0CA" w:rsidR="00604C8E" w:rsidRPr="00B91963" w:rsidRDefault="00E70D7D">
            <w:pPr>
              <w:spacing w:after="0" w:line="240" w:lineRule="auto"/>
              <w:rPr>
                <w:b/>
                <w:bCs/>
                <w:sz w:val="20"/>
                <w:szCs w:val="20"/>
                <w:lang w:val="kk-KZ" w:eastAsia="ru-RU"/>
              </w:rPr>
            </w:pPr>
            <w:r w:rsidRPr="002B6BE5">
              <w:rPr>
                <w:rFonts w:ascii="Times New Roman" w:hAnsi="Times New Roman" w:cs="Times New Roman"/>
                <w:b/>
                <w:sz w:val="20"/>
                <w:szCs w:val="20"/>
                <w:lang w:val="kk-KZ" w:eastAsia="ru-RU"/>
              </w:rPr>
              <w:t xml:space="preserve"> </w:t>
            </w:r>
          </w:p>
          <w:p w14:paraId="575078A0"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Бала тілін жаттықтыру. Әртүрлі өлең, тақпақтарды айтқызу.</w:t>
            </w:r>
          </w:p>
          <w:p w14:paraId="453067EB"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"Күз" Мұқатай Жылқыайдарұлы.</w:t>
            </w:r>
          </w:p>
          <w:p w14:paraId="6D0F7B62"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Алма, өрікті қамбаларға</w:t>
            </w:r>
          </w:p>
          <w:p w14:paraId="05FD56B7"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Толтырды әкеп алтын күз.</w:t>
            </w:r>
          </w:p>
          <w:p w14:paraId="62F4648C"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Шәкірт болып парталарға</w:t>
            </w:r>
          </w:p>
          <w:p w14:paraId="54C2464B"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Отырды кеп алтын күз.</w:t>
            </w:r>
          </w:p>
          <w:p w14:paraId="3C0F999E" w14:textId="77777777" w:rsidR="00604C8E" w:rsidRPr="002B6BE5" w:rsidRDefault="00604C8E">
            <w:pPr>
              <w:widowControl w:val="0"/>
              <w:spacing w:after="0" w:line="240" w:lineRule="auto"/>
              <w:rPr>
                <w:rFonts w:ascii="Times New Roman" w:eastAsia="Times New Roman" w:hAnsi="Times New Roman" w:cs="Times New Roman"/>
                <w:sz w:val="20"/>
                <w:szCs w:val="20"/>
                <w:lang w:val="kk-KZ" w:eastAsia="ru-RU"/>
              </w:rPr>
            </w:pPr>
          </w:p>
          <w:p w14:paraId="3D850B3B"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Бұлт болып та Алатауға</w:t>
            </w:r>
          </w:p>
          <w:p w14:paraId="340C9F31"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Байланыпты алтын күз.</w:t>
            </w:r>
          </w:p>
          <w:p w14:paraId="6343DC96"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Дастарханда таба нанға</w:t>
            </w:r>
          </w:p>
          <w:p w14:paraId="3D7252C4" w14:textId="77777777" w:rsidR="00604C8E" w:rsidRPr="002B6BE5" w:rsidRDefault="00E70D7D">
            <w:pPr>
              <w:spacing w:after="0" w:line="240" w:lineRule="auto"/>
              <w:rPr>
                <w:rFonts w:ascii="Times New Roman" w:hAnsi="Times New Roman" w:cs="Times New Roman"/>
                <w:b/>
                <w:bCs/>
                <w:sz w:val="20"/>
                <w:szCs w:val="20"/>
                <w:lang w:val="kk-KZ" w:eastAsia="ru-RU"/>
              </w:rPr>
            </w:pPr>
            <w:r w:rsidRPr="002B6BE5">
              <w:rPr>
                <w:rFonts w:ascii="Times New Roman" w:eastAsia="Times New Roman" w:hAnsi="Times New Roman" w:cs="Times New Roman"/>
                <w:sz w:val="20"/>
                <w:szCs w:val="20"/>
                <w:lang w:eastAsia="ru-RU"/>
              </w:rPr>
              <w:lastRenderedPageBreak/>
              <w:t>Айналыпты алтын күз.</w:t>
            </w:r>
          </w:p>
        </w:tc>
      </w:tr>
      <w:tr w:rsidR="00604C8E" w14:paraId="0E4B146E" w14:textId="77777777">
        <w:trPr>
          <w:trHeight w:val="1275"/>
        </w:trPr>
        <w:tc>
          <w:tcPr>
            <w:tcW w:w="457" w:type="pct"/>
            <w:tcBorders>
              <w:top w:val="single" w:sz="4" w:space="0" w:color="000000"/>
              <w:left w:val="single" w:sz="4" w:space="0" w:color="000000"/>
              <w:bottom w:val="single" w:sz="4" w:space="0" w:color="000000"/>
              <w:right w:val="single" w:sz="4" w:space="0" w:color="000000"/>
            </w:tcBorders>
          </w:tcPr>
          <w:p w14:paraId="0E1C91B8"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878" w:type="pct"/>
            <w:gridSpan w:val="2"/>
            <w:tcBorders>
              <w:top w:val="single" w:sz="4" w:space="0" w:color="000000"/>
              <w:left w:val="single" w:sz="4" w:space="0" w:color="000000"/>
              <w:bottom w:val="single" w:sz="4" w:space="0" w:color="000000"/>
              <w:right w:val="single" w:sz="4" w:space="0" w:color="000000"/>
            </w:tcBorders>
          </w:tcPr>
          <w:p w14:paraId="790EF723"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Тазалық шаралары жайлы кеңес беру</w:t>
            </w:r>
          </w:p>
        </w:tc>
        <w:tc>
          <w:tcPr>
            <w:tcW w:w="921" w:type="pct"/>
            <w:gridSpan w:val="2"/>
            <w:tcBorders>
              <w:top w:val="single" w:sz="4" w:space="0" w:color="000000"/>
              <w:left w:val="single" w:sz="4" w:space="0" w:color="000000"/>
              <w:bottom w:val="single" w:sz="4" w:space="0" w:color="000000"/>
              <w:right w:val="single" w:sz="4" w:space="0" w:color="000000"/>
            </w:tcBorders>
          </w:tcPr>
          <w:p w14:paraId="4E2BFBDD"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Балалардың жетістігі туралы айту</w:t>
            </w:r>
          </w:p>
        </w:tc>
        <w:tc>
          <w:tcPr>
            <w:tcW w:w="837" w:type="pct"/>
            <w:gridSpan w:val="4"/>
            <w:tcBorders>
              <w:top w:val="single" w:sz="4" w:space="0" w:color="000000"/>
              <w:left w:val="single" w:sz="4" w:space="0" w:color="000000"/>
              <w:bottom w:val="single" w:sz="4" w:space="0" w:color="000000"/>
              <w:right w:val="single" w:sz="4" w:space="0" w:color="000000"/>
            </w:tcBorders>
          </w:tcPr>
          <w:p w14:paraId="086A3AC2"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Балалардың  жұмыстарын    ата  аналарына  көрсету  әңгімелесу</w:t>
            </w:r>
          </w:p>
        </w:tc>
        <w:tc>
          <w:tcPr>
            <w:tcW w:w="795" w:type="pct"/>
            <w:gridSpan w:val="2"/>
            <w:tcBorders>
              <w:top w:val="single" w:sz="4" w:space="0" w:color="000000"/>
              <w:left w:val="single" w:sz="4" w:space="0" w:color="000000"/>
              <w:bottom w:val="single" w:sz="4" w:space="0" w:color="000000"/>
              <w:right w:val="single" w:sz="4" w:space="0" w:color="000000"/>
            </w:tcBorders>
          </w:tcPr>
          <w:p w14:paraId="6E5CE669"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 xml:space="preserve">  Ата  анаға  төлемақы  жайлы  ескерту</w:t>
            </w:r>
          </w:p>
        </w:tc>
        <w:tc>
          <w:tcPr>
            <w:tcW w:w="1112" w:type="pct"/>
            <w:gridSpan w:val="3"/>
            <w:tcBorders>
              <w:top w:val="single" w:sz="4" w:space="0" w:color="000000"/>
              <w:left w:val="single" w:sz="4" w:space="0" w:color="000000"/>
              <w:bottom w:val="single" w:sz="4" w:space="0" w:color="000000"/>
              <w:right w:val="single" w:sz="4" w:space="0" w:color="000000"/>
            </w:tcBorders>
          </w:tcPr>
          <w:p w14:paraId="7D004459"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 xml:space="preserve"> Кеңес;  Тұмау  жайлы  әңгімелесу.</w:t>
            </w:r>
          </w:p>
        </w:tc>
      </w:tr>
    </w:tbl>
    <w:p w14:paraId="715B6A71" w14:textId="77777777" w:rsidR="00604C8E" w:rsidRDefault="00604C8E">
      <w:pPr>
        <w:spacing w:after="0"/>
        <w:jc w:val="center"/>
        <w:rPr>
          <w:rFonts w:ascii="Times New Roman" w:eastAsia="Times New Roman" w:hAnsi="Times New Roman" w:cs="Times New Roman"/>
          <w:b/>
          <w:sz w:val="24"/>
          <w:szCs w:val="24"/>
          <w:lang w:val="kk-KZ"/>
        </w:rPr>
      </w:pPr>
    </w:p>
    <w:p w14:paraId="5B0F70E1" w14:textId="199AAE99" w:rsidR="00604C8E" w:rsidRDefault="00B9196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C27F417" wp14:editId="33CBE734">
            <wp:extent cx="2057400" cy="342900"/>
            <wp:effectExtent l="0" t="0" r="0" b="0"/>
            <wp:docPr id="15" name="Рисунок 1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7A6A3D14" w14:textId="77777777" w:rsidR="00604C8E" w:rsidRDefault="00604C8E">
      <w:pPr>
        <w:spacing w:after="0"/>
        <w:jc w:val="center"/>
        <w:rPr>
          <w:rFonts w:ascii="Times New Roman" w:eastAsia="Times New Roman" w:hAnsi="Times New Roman" w:cs="Times New Roman"/>
          <w:b/>
          <w:sz w:val="24"/>
          <w:szCs w:val="24"/>
          <w:lang w:val="kk-KZ"/>
        </w:rPr>
      </w:pPr>
    </w:p>
    <w:p w14:paraId="5020CBF5" w14:textId="77777777" w:rsidR="002B6BE5" w:rsidRDefault="002B6BE5">
      <w:pPr>
        <w:pStyle w:val="3"/>
        <w:jc w:val="center"/>
        <w:rPr>
          <w:sz w:val="24"/>
          <w:szCs w:val="24"/>
          <w:lang w:val="en-US"/>
        </w:rPr>
      </w:pPr>
    </w:p>
    <w:p w14:paraId="58B62432" w14:textId="29056C84"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5E977CC9" w14:textId="7E448FD1"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B91963">
        <w:rPr>
          <w:rFonts w:ascii="Times New Roman" w:eastAsia="Times New Roman" w:hAnsi="Times New Roman" w:cs="Times New Roman"/>
          <w:color w:val="000000"/>
          <w:sz w:val="24"/>
          <w:szCs w:val="24"/>
          <w:lang w:val="kk-KZ" w:eastAsia="ru-RU"/>
        </w:rPr>
        <w:t xml:space="preserve"> "ІнжуНұр"балабақшасы мекемесі</w:t>
      </w:r>
    </w:p>
    <w:p w14:paraId="749B1710" w14:textId="02AA5EB3"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B9196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7CD0BE2A"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u w:val="single" w:color="000000"/>
          <w:lang w:val="kk-KZ"/>
        </w:rPr>
        <w:t>– 27-01 желтоқсан 2023 ж.</w:t>
      </w:r>
      <w:r>
        <w:rPr>
          <w:rFonts w:ascii="Times New Roman" w:eastAsia="Times New Roman" w:hAnsi="Times New Roman" w:cs="Times New Roman"/>
          <w:b/>
          <w:sz w:val="24"/>
          <w:szCs w:val="24"/>
          <w:lang w:val="kk-KZ"/>
        </w:rPr>
        <w:t xml:space="preserve"> </w:t>
      </w:r>
    </w:p>
    <w:p w14:paraId="6F1C4D1D" w14:textId="77777777" w:rsidR="00604C8E" w:rsidRDefault="00E70D7D">
      <w:pPr>
        <w:spacing w:after="0"/>
        <w:rPr>
          <w:rFonts w:ascii="Times New Roman" w:hAnsi="Times New Roman" w:cs="Times New Roman"/>
          <w:lang w:val="kk-KZ"/>
        </w:rPr>
      </w:pPr>
      <w:r>
        <w:rPr>
          <w:rFonts w:ascii="Times New Roman" w:eastAsia="Times New Roman" w:hAnsi="Times New Roman" w:cs="Times New Roman"/>
          <w:lang w:val="kk-KZ"/>
        </w:rPr>
        <w:t xml:space="preserve"> </w:t>
      </w:r>
    </w:p>
    <w:tbl>
      <w:tblPr>
        <w:tblStyle w:val="TableGrid"/>
        <w:tblW w:w="16170" w:type="dxa"/>
        <w:tblInd w:w="-714" w:type="dxa"/>
        <w:tblLayout w:type="fixed"/>
        <w:tblCellMar>
          <w:top w:w="12" w:type="dxa"/>
        </w:tblCellMar>
        <w:tblLook w:val="04A0" w:firstRow="1" w:lastRow="0" w:firstColumn="1" w:lastColumn="0" w:noHBand="0" w:noVBand="1"/>
      </w:tblPr>
      <w:tblGrid>
        <w:gridCol w:w="1569"/>
        <w:gridCol w:w="2552"/>
        <w:gridCol w:w="273"/>
        <w:gridCol w:w="2422"/>
        <w:gridCol w:w="11"/>
        <w:gridCol w:w="547"/>
        <w:gridCol w:w="3126"/>
        <w:gridCol w:w="143"/>
        <w:gridCol w:w="11"/>
        <w:gridCol w:w="2823"/>
        <w:gridCol w:w="10"/>
        <w:gridCol w:w="2683"/>
      </w:tblGrid>
      <w:tr w:rsidR="00604C8E" w14:paraId="32392177" w14:textId="77777777">
        <w:trPr>
          <w:trHeight w:val="598"/>
        </w:trPr>
        <w:tc>
          <w:tcPr>
            <w:tcW w:w="1569" w:type="dxa"/>
            <w:tcBorders>
              <w:top w:val="single" w:sz="4" w:space="0" w:color="000000"/>
              <w:left w:val="single" w:sz="4" w:space="0" w:color="000000"/>
              <w:bottom w:val="single" w:sz="4" w:space="0" w:color="000000"/>
              <w:right w:val="single" w:sz="4" w:space="0" w:color="000000"/>
            </w:tcBorders>
          </w:tcPr>
          <w:p w14:paraId="2BC7351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2825" w:type="dxa"/>
            <w:gridSpan w:val="2"/>
            <w:tcBorders>
              <w:top w:val="single" w:sz="4" w:space="0" w:color="000000"/>
              <w:left w:val="single" w:sz="4" w:space="0" w:color="000000"/>
              <w:bottom w:val="single" w:sz="4" w:space="0" w:color="000000"/>
              <w:right w:val="single" w:sz="4" w:space="0" w:color="000000"/>
            </w:tcBorders>
          </w:tcPr>
          <w:p w14:paraId="144D82D0"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Дүйсенбі</w:t>
            </w:r>
          </w:p>
          <w:p w14:paraId="7CA020E7" w14:textId="77777777" w:rsidR="00604C8E" w:rsidRDefault="00604C8E">
            <w:pPr>
              <w:spacing w:after="0" w:line="240" w:lineRule="auto"/>
              <w:jc w:val="center"/>
              <w:rPr>
                <w:rFonts w:ascii="Times New Roman" w:hAnsi="Times New Roman" w:cs="Times New Roman"/>
                <w:b/>
                <w:lang w:val="kk-KZ" w:eastAsia="ru-RU"/>
              </w:rPr>
            </w:pPr>
          </w:p>
        </w:tc>
        <w:tc>
          <w:tcPr>
            <w:tcW w:w="2980" w:type="dxa"/>
            <w:gridSpan w:val="3"/>
            <w:tcBorders>
              <w:top w:val="single" w:sz="4" w:space="0" w:color="000000"/>
              <w:left w:val="single" w:sz="4" w:space="0" w:color="000000"/>
              <w:bottom w:val="single" w:sz="4" w:space="0" w:color="000000"/>
              <w:right w:val="single" w:sz="4" w:space="0" w:color="000000"/>
            </w:tcBorders>
          </w:tcPr>
          <w:p w14:paraId="261B38BA"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 xml:space="preserve">Сейсенбі </w:t>
            </w:r>
          </w:p>
          <w:p w14:paraId="7D5C0651" w14:textId="77777777" w:rsidR="00604C8E" w:rsidRDefault="00604C8E">
            <w:pPr>
              <w:spacing w:after="0" w:line="240" w:lineRule="auto"/>
              <w:jc w:val="center"/>
              <w:rPr>
                <w:rFonts w:ascii="Times New Roman" w:hAnsi="Times New Roman" w:cs="Times New Roman"/>
                <w:b/>
                <w:lang w:val="kk-KZ" w:eastAsia="ru-RU"/>
              </w:rPr>
            </w:pPr>
          </w:p>
        </w:tc>
        <w:tc>
          <w:tcPr>
            <w:tcW w:w="3126" w:type="dxa"/>
            <w:tcBorders>
              <w:top w:val="single" w:sz="4" w:space="0" w:color="000000"/>
              <w:left w:val="single" w:sz="4" w:space="0" w:color="000000"/>
              <w:bottom w:val="single" w:sz="4" w:space="0" w:color="000000"/>
              <w:right w:val="single" w:sz="4" w:space="0" w:color="000000"/>
            </w:tcBorders>
          </w:tcPr>
          <w:p w14:paraId="4E6B4DF5"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 xml:space="preserve">Сәрсенбі </w:t>
            </w:r>
          </w:p>
          <w:p w14:paraId="059A85A7" w14:textId="77777777" w:rsidR="00604C8E" w:rsidRDefault="00604C8E">
            <w:pPr>
              <w:spacing w:after="0" w:line="240" w:lineRule="auto"/>
              <w:jc w:val="center"/>
              <w:rPr>
                <w:rFonts w:ascii="Times New Roman" w:hAnsi="Times New Roman" w:cs="Times New Roman"/>
                <w:b/>
                <w:lang w:val="kk-KZ" w:eastAsia="ru-RU"/>
              </w:rPr>
            </w:pPr>
          </w:p>
        </w:tc>
        <w:tc>
          <w:tcPr>
            <w:tcW w:w="2987" w:type="dxa"/>
            <w:gridSpan w:val="4"/>
            <w:tcBorders>
              <w:top w:val="single" w:sz="4" w:space="0" w:color="000000"/>
              <w:left w:val="single" w:sz="4" w:space="0" w:color="000000"/>
              <w:bottom w:val="single" w:sz="4" w:space="0" w:color="000000"/>
              <w:right w:val="single" w:sz="4" w:space="0" w:color="000000"/>
            </w:tcBorders>
          </w:tcPr>
          <w:p w14:paraId="1405FC6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2683" w:type="dxa"/>
            <w:tcBorders>
              <w:top w:val="single" w:sz="4" w:space="0" w:color="000000"/>
              <w:left w:val="single" w:sz="4" w:space="0" w:color="000000"/>
              <w:bottom w:val="single" w:sz="4" w:space="0" w:color="000000"/>
              <w:right w:val="single" w:sz="4" w:space="0" w:color="000000"/>
            </w:tcBorders>
          </w:tcPr>
          <w:p w14:paraId="44B0159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7692AF37" w14:textId="77777777">
        <w:trPr>
          <w:trHeight w:val="691"/>
        </w:trPr>
        <w:tc>
          <w:tcPr>
            <w:tcW w:w="1569" w:type="dxa"/>
            <w:tcBorders>
              <w:top w:val="single" w:sz="4" w:space="0" w:color="000000"/>
              <w:left w:val="single" w:sz="4" w:space="0" w:color="000000"/>
              <w:bottom w:val="single" w:sz="4" w:space="0" w:color="000000"/>
              <w:right w:val="single" w:sz="4" w:space="0" w:color="000000"/>
            </w:tcBorders>
          </w:tcPr>
          <w:p w14:paraId="54C5A36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2825" w:type="dxa"/>
            <w:gridSpan w:val="2"/>
            <w:tcBorders>
              <w:top w:val="single" w:sz="4" w:space="0" w:color="000000"/>
              <w:left w:val="single" w:sz="4" w:space="0" w:color="000000"/>
              <w:bottom w:val="single" w:sz="4" w:space="0" w:color="000000"/>
              <w:right w:val="single" w:sz="4" w:space="0" w:color="000000"/>
            </w:tcBorders>
          </w:tcPr>
          <w:p w14:paraId="3D198F37"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Мен дәрігер боламын»</w:t>
            </w:r>
          </w:p>
          <w:p w14:paraId="1897F5B1" w14:textId="77777777" w:rsidR="00604C8E" w:rsidRDefault="00E70D7D">
            <w:pPr>
              <w:spacing w:after="0" w:line="240" w:lineRule="auto"/>
              <w:jc w:val="both"/>
              <w:rPr>
                <w:rFonts w:ascii="Times New Roman" w:eastAsia="Calibri"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 бір -бірімен ойнау арқылы өздерін дәрігер сезіне алады. </w:t>
            </w:r>
            <w:r>
              <w:rPr>
                <w:rFonts w:ascii="Times New Roman" w:hAnsi="Times New Roman" w:cs="Times New Roman"/>
                <w:b/>
                <w:lang w:val="kk-KZ" w:eastAsia="ru-RU"/>
              </w:rPr>
              <w:t>(</w:t>
            </w:r>
            <w:r>
              <w:rPr>
                <w:rFonts w:ascii="Times New Roman" w:eastAsia="Calibri" w:hAnsi="Times New Roman" w:cs="Times New Roman"/>
                <w:b/>
                <w:lang w:val="kk-KZ" w:eastAsia="ru-RU"/>
              </w:rPr>
              <w:t>Қарым- қатынас</w:t>
            </w:r>
          </w:p>
          <w:p w14:paraId="18B9506F" w14:textId="77777777" w:rsidR="00604C8E" w:rsidRDefault="00E70D7D">
            <w:pPr>
              <w:spacing w:after="0" w:line="240" w:lineRule="auto"/>
              <w:rPr>
                <w:rFonts w:ascii="Times New Roman" w:hAnsi="Times New Roman" w:cs="Times New Roman"/>
                <w:b/>
                <w:lang w:val="kk-KZ" w:eastAsia="ru-RU"/>
              </w:rPr>
            </w:pPr>
            <w:r>
              <w:rPr>
                <w:rFonts w:ascii="Times New Roman" w:eastAsia="Calibri" w:hAnsi="Times New Roman" w:cs="Times New Roman"/>
                <w:b/>
                <w:lang w:val="kk-KZ" w:eastAsia="ru-RU"/>
              </w:rPr>
              <w:t xml:space="preserve"> іс –әрекеті</w:t>
            </w:r>
            <w:r>
              <w:rPr>
                <w:rFonts w:ascii="Times New Roman" w:hAnsi="Times New Roman" w:cs="Times New Roman"/>
                <w:b/>
                <w:lang w:val="kk-KZ" w:eastAsia="ru-RU"/>
              </w:rPr>
              <w:t>)</w:t>
            </w:r>
          </w:p>
          <w:p w14:paraId="184F7098" w14:textId="77777777" w:rsidR="00604C8E" w:rsidRDefault="00604C8E">
            <w:pPr>
              <w:spacing w:after="0" w:line="240" w:lineRule="auto"/>
              <w:rPr>
                <w:rFonts w:ascii="Times New Roman" w:hAnsi="Times New Roman" w:cs="Times New Roman"/>
                <w:b/>
                <w:lang w:val="kk-KZ" w:eastAsia="ru-RU"/>
              </w:rPr>
            </w:pPr>
          </w:p>
          <w:p w14:paraId="3A9F28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МУЗЫКАЛЫҚ-ДИДАКТИКАЛЫҚ ОЙЫНДАР</w:t>
            </w:r>
          </w:p>
          <w:p w14:paraId="06E26417" w14:textId="77777777" w:rsidR="00604C8E" w:rsidRDefault="00E70D7D">
            <w:pPr>
              <w:pStyle w:val="af5"/>
              <w:jc w:val="center"/>
              <w:rPr>
                <w:rFonts w:ascii="Times New Roman" w:hAnsi="Times New Roman" w:cs="Times New Roman"/>
                <w:i/>
                <w:lang w:val="kk-KZ"/>
              </w:rPr>
            </w:pPr>
            <w:r>
              <w:rPr>
                <w:rFonts w:ascii="Times New Roman" w:hAnsi="Times New Roman" w:cs="Times New Roman"/>
                <w:i/>
                <w:lang w:val="kk-KZ"/>
              </w:rPr>
              <w:t>"Құстар концерті»</w:t>
            </w:r>
          </w:p>
          <w:p w14:paraId="36267DC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жоғары есту қабілетін дамыту.</w:t>
            </w:r>
          </w:p>
          <w:p w14:paraId="7DB50B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материалы: ойнауға арналған музыкалық аспап (металлофон, фортепиано, флейта).</w:t>
            </w:r>
          </w:p>
          <w:p w14:paraId="257B62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барысы:</w:t>
            </w:r>
          </w:p>
          <w:p w14:paraId="09779F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әр түрлі биіктіктегі дыбыстарды шығаруды үйренеді: диапазонда</w:t>
            </w:r>
          </w:p>
          <w:p w14:paraId="4D34CE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секундтар, терциялар, квинттер.</w:t>
            </w:r>
          </w:p>
          <w:p w14:paraId="7DF1D90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жартылай шеңберде отырады. Жүргізуші немесе тәрбиеші ән айтады, ал балалар жауап береді.       </w:t>
            </w:r>
            <w:r>
              <w:rPr>
                <w:rFonts w:ascii="Times New Roman" w:hAnsi="Times New Roman" w:cs="Times New Roman"/>
                <w:b/>
                <w:lang w:val="kk-KZ" w:eastAsia="ru-RU"/>
              </w:rPr>
              <w:t>(музыка)</w:t>
            </w:r>
          </w:p>
          <w:p w14:paraId="421F66A3" w14:textId="77777777" w:rsidR="00604C8E" w:rsidRDefault="00604C8E">
            <w:pPr>
              <w:spacing w:after="0" w:line="240" w:lineRule="auto"/>
              <w:rPr>
                <w:rFonts w:ascii="Times New Roman" w:hAnsi="Times New Roman" w:cs="Times New Roman"/>
                <w:b/>
                <w:lang w:val="kk-KZ" w:eastAsia="ru-RU"/>
              </w:rPr>
            </w:pPr>
          </w:p>
          <w:p w14:paraId="49B1628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color w:val="000000"/>
                <w:lang w:val="kk-KZ" w:eastAsia="ru-RU"/>
              </w:rPr>
              <w:t xml:space="preserve"> </w:t>
            </w:r>
          </w:p>
        </w:tc>
        <w:tc>
          <w:tcPr>
            <w:tcW w:w="2980" w:type="dxa"/>
            <w:gridSpan w:val="3"/>
            <w:tcBorders>
              <w:top w:val="single" w:sz="4" w:space="0" w:color="000000"/>
              <w:left w:val="single" w:sz="4" w:space="0" w:color="000000"/>
              <w:bottom w:val="single" w:sz="4" w:space="0" w:color="000000"/>
              <w:right w:val="single" w:sz="4" w:space="0" w:color="000000"/>
            </w:tcBorders>
          </w:tcPr>
          <w:p w14:paraId="351E347B" w14:textId="77777777" w:rsidR="00604C8E" w:rsidRDefault="00E70D7D">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hAnsi="Times New Roman" w:cs="Times New Roman"/>
                <w:lang w:val="kk-KZ" w:eastAsia="ru-RU"/>
              </w:rPr>
              <w:t>Біз – өнерлі баламыз. Сөйлем түрлері</w:t>
            </w:r>
            <w:r>
              <w:rPr>
                <w:rFonts w:ascii="Times New Roman" w:eastAsia="Calibri" w:hAnsi="Times New Roman" w:cs="Times New Roman"/>
                <w:lang w:val="kk-KZ" w:eastAsia="ru-RU"/>
              </w:rPr>
              <w:t xml:space="preserve"> </w:t>
            </w:r>
          </w:p>
          <w:p w14:paraId="62D01F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Сөйлемдерді интонация бойынша ажырата отырып (хабарлы, сұраулы, лепті), сөйлеу барысында қолдану</w:t>
            </w:r>
          </w:p>
          <w:p w14:paraId="6549395F" w14:textId="77777777" w:rsidR="00604C8E" w:rsidRDefault="00E70D7D">
            <w:pPr>
              <w:spacing w:after="0" w:line="240" w:lineRule="auto"/>
              <w:jc w:val="both"/>
              <w:rPr>
                <w:rFonts w:ascii="Times New Roman" w:eastAsia="Calibri" w:hAnsi="Times New Roman" w:cs="Times New Roman"/>
                <w:b/>
                <w:lang w:val="kk-KZ" w:eastAsia="ru-RU"/>
              </w:rPr>
            </w:pPr>
            <w:r>
              <w:rPr>
                <w:rFonts w:ascii="Times New Roman" w:eastAsia="Calibri" w:hAnsi="Times New Roman" w:cs="Times New Roman"/>
                <w:b/>
                <w:lang w:val="kk-KZ" w:eastAsia="ru-RU"/>
              </w:rPr>
              <w:t>(Қарым- қатынас</w:t>
            </w:r>
          </w:p>
          <w:p w14:paraId="452ACF8C" w14:textId="77777777" w:rsidR="00604C8E" w:rsidRDefault="00E70D7D">
            <w:pPr>
              <w:shd w:val="clear" w:color="auto" w:fill="FFFFFF"/>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іс –әрекеті)</w:t>
            </w:r>
          </w:p>
          <w:p w14:paraId="16690621" w14:textId="77777777" w:rsidR="00604C8E" w:rsidRDefault="00604C8E">
            <w:pPr>
              <w:shd w:val="clear" w:color="auto" w:fill="FFFFFF"/>
              <w:spacing w:after="0" w:line="240" w:lineRule="auto"/>
              <w:rPr>
                <w:rFonts w:ascii="Times New Roman" w:eastAsia="Calibri" w:hAnsi="Times New Roman" w:cs="Times New Roman"/>
                <w:b/>
                <w:lang w:val="kk-KZ" w:eastAsia="ru-RU"/>
              </w:rPr>
            </w:pPr>
          </w:p>
          <w:p w14:paraId="561CD2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МУЗЫКАЛЫҚ-ДИДАКТИКАЛЫҚ ОЙЫНДАР</w:t>
            </w:r>
          </w:p>
          <w:p w14:paraId="2AC10FB7"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«Музыкалық жұмбақтар»</w:t>
            </w:r>
          </w:p>
          <w:p w14:paraId="4B84A5D6"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Мақсаты: тембрлік есту қабілетін дамыту.</w:t>
            </w:r>
          </w:p>
          <w:p w14:paraId="3ADAF216"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Ойын материалы: металлофон, үшбұрыш, қоңыраулар, қоңырау, арфа,</w:t>
            </w:r>
          </w:p>
          <w:p w14:paraId="7C860CAE"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цимбалалар.</w:t>
            </w:r>
          </w:p>
          <w:p w14:paraId="3DA1757C"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Ойын барысы:</w:t>
            </w:r>
          </w:p>
          <w:p w14:paraId="7624DCB4"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Балалар перденің алдында жартылай шеңберде отырады, оның артында үстелде музыкалық аспаптар мен ойыншықтар бар. Жетекші бала кез-келген әуен немесе ритмикалық сурет бойынша аспапта ойнайды. Балалар</w:t>
            </w:r>
          </w:p>
          <w:p w14:paraId="7F33CA3E"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оны табады. Дұрыс жауап үшін бала фишка алады. Фишка  саны көп  адам жеңеді.(м</w:t>
            </w:r>
            <w:r>
              <w:rPr>
                <w:rFonts w:ascii="Times New Roman" w:hAnsi="Times New Roman" w:cs="Times New Roman"/>
                <w:b/>
                <w:i/>
                <w:lang w:val="kk-KZ"/>
              </w:rPr>
              <w:t>узыка</w:t>
            </w:r>
            <w:r>
              <w:rPr>
                <w:rFonts w:ascii="Times New Roman" w:hAnsi="Times New Roman" w:cs="Times New Roman"/>
                <w:i/>
                <w:lang w:val="kk-KZ"/>
              </w:rPr>
              <w:t>)</w:t>
            </w:r>
          </w:p>
          <w:p w14:paraId="00E29940" w14:textId="77777777" w:rsidR="00604C8E" w:rsidRDefault="00604C8E">
            <w:pPr>
              <w:shd w:val="clear" w:color="auto" w:fill="FFFFFF"/>
              <w:spacing w:after="0" w:line="240" w:lineRule="auto"/>
              <w:rPr>
                <w:rFonts w:ascii="Times New Roman" w:eastAsia="Calibri" w:hAnsi="Times New Roman" w:cs="Times New Roman"/>
                <w:b/>
                <w:lang w:val="kk-KZ" w:eastAsia="ru-RU"/>
              </w:rPr>
            </w:pPr>
          </w:p>
          <w:p w14:paraId="101DCEF2" w14:textId="77777777" w:rsidR="00604C8E" w:rsidRDefault="00604C8E">
            <w:pPr>
              <w:spacing w:after="0" w:line="240" w:lineRule="auto"/>
              <w:rPr>
                <w:rFonts w:ascii="Times New Roman" w:eastAsia="Calibri" w:hAnsi="Times New Roman" w:cs="Times New Roman"/>
                <w:lang w:val="kk-KZ" w:eastAsia="ru-RU"/>
              </w:rPr>
            </w:pPr>
          </w:p>
          <w:p w14:paraId="6298D136"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3126" w:type="dxa"/>
            <w:tcBorders>
              <w:top w:val="single" w:sz="4" w:space="0" w:color="000000"/>
              <w:left w:val="single" w:sz="4" w:space="0" w:color="000000"/>
              <w:bottom w:val="single" w:sz="4" w:space="0" w:color="000000"/>
              <w:right w:val="single" w:sz="4" w:space="0" w:color="000000"/>
            </w:tcBorders>
          </w:tcPr>
          <w:p w14:paraId="1B9EEBE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Дамыту ойындары</w:t>
            </w:r>
          </w:p>
          <w:p w14:paraId="3ACCF90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«Танграмм»</w:t>
            </w:r>
          </w:p>
          <w:p w14:paraId="6479470B"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«Шаршы құрастыр»</w:t>
            </w:r>
          </w:p>
          <w:p w14:paraId="1BA76D3B"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В.Ввоскобович</w:t>
            </w:r>
          </w:p>
          <w:p w14:paraId="01162A0F" w14:textId="77777777" w:rsidR="00604C8E" w:rsidRDefault="00E70D7D">
            <w:pPr>
              <w:pStyle w:val="af5"/>
              <w:spacing w:line="276"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Танымдық қабілеттерін дамыту</w:t>
            </w:r>
          </w:p>
          <w:p w14:paraId="4A5828B6" w14:textId="77777777" w:rsidR="00604C8E" w:rsidRDefault="00E70D7D">
            <w:pPr>
              <w:pStyle w:val="af5"/>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 (Қарым- қатынас</w:t>
            </w:r>
          </w:p>
          <w:p w14:paraId="331EAEDA" w14:textId="77777777" w:rsidR="00604C8E" w:rsidRDefault="00E70D7D">
            <w:pPr>
              <w:pStyle w:val="af5"/>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 іс –әрекеті) </w:t>
            </w:r>
          </w:p>
          <w:p w14:paraId="3B26B33E" w14:textId="77777777" w:rsidR="00604C8E" w:rsidRDefault="00604C8E">
            <w:pPr>
              <w:pStyle w:val="af5"/>
              <w:spacing w:line="276" w:lineRule="auto"/>
              <w:rPr>
                <w:rFonts w:ascii="Times New Roman" w:eastAsia="Times New Roman" w:hAnsi="Times New Roman" w:cs="Times New Roman"/>
                <w:lang w:val="kk-KZ"/>
              </w:rPr>
            </w:pPr>
          </w:p>
          <w:p w14:paraId="56B727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МУЗЫКАЛЫҚ-ДИДАКТИКАЛЫҚ ОЙЫНДАР</w:t>
            </w:r>
          </w:p>
          <w:p w14:paraId="4B6F0750" w14:textId="77777777" w:rsidR="00604C8E" w:rsidRDefault="00E70D7D">
            <w:pPr>
              <w:pStyle w:val="af5"/>
              <w:jc w:val="center"/>
              <w:rPr>
                <w:rFonts w:ascii="Times New Roman" w:hAnsi="Times New Roman" w:cs="Times New Roman"/>
                <w:i/>
                <w:lang w:val="kk-KZ"/>
              </w:rPr>
            </w:pPr>
            <w:r>
              <w:rPr>
                <w:rFonts w:ascii="Times New Roman" w:hAnsi="Times New Roman" w:cs="Times New Roman"/>
                <w:i/>
                <w:lang w:val="kk-KZ"/>
              </w:rPr>
              <w:t>"Біздің әндер»</w:t>
            </w:r>
          </w:p>
          <w:p w14:paraId="7D7855AF"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Мақсаты: есте сақтау және музыкалық есту қабілетін дамыту.</w:t>
            </w:r>
          </w:p>
          <w:p w14:paraId="0C7C21AC"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Ойын материалы: карта-суреттер (ойыншылардың саны бойынша),</w:t>
            </w:r>
          </w:p>
          <w:p w14:paraId="11248A25"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балаларға таныс әндердің мазмұнын суреттейтін металлофон,</w:t>
            </w:r>
          </w:p>
          <w:p w14:paraId="41D46BEF"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магнитофон, фишкалар.</w:t>
            </w:r>
          </w:p>
          <w:p w14:paraId="0D3D7609" w14:textId="77777777" w:rsidR="00604C8E" w:rsidRDefault="00E70D7D">
            <w:pPr>
              <w:autoSpaceDE w:val="0"/>
              <w:autoSpaceDN w:val="0"/>
              <w:adjustRightInd w:val="0"/>
              <w:spacing w:after="0" w:line="200" w:lineRule="atLeast"/>
              <w:textAlignment w:val="center"/>
              <w:rPr>
                <w:rFonts w:ascii="Times New Roman" w:hAnsi="Times New Roman" w:cs="Times New Roman"/>
                <w:lang w:val="kk-KZ" w:eastAsia="ru-RU"/>
              </w:rPr>
            </w:pPr>
            <w:r>
              <w:rPr>
                <w:rFonts w:ascii="Times New Roman" w:hAnsi="Times New Roman" w:cs="Times New Roman"/>
                <w:lang w:val="kk-KZ" w:eastAsia="ru-RU"/>
              </w:rPr>
              <w:t xml:space="preserve">                                   (м</w:t>
            </w:r>
            <w:r>
              <w:rPr>
                <w:rFonts w:ascii="Times New Roman" w:hAnsi="Times New Roman" w:cs="Times New Roman"/>
                <w:b/>
                <w:lang w:val="kk-KZ" w:eastAsia="ru-RU"/>
              </w:rPr>
              <w:t>узык</w:t>
            </w:r>
            <w:r>
              <w:rPr>
                <w:rFonts w:ascii="Times New Roman" w:hAnsi="Times New Roman" w:cs="Times New Roman"/>
                <w:lang w:val="kk-KZ" w:eastAsia="ru-RU"/>
              </w:rPr>
              <w:t>а)</w:t>
            </w:r>
          </w:p>
          <w:p w14:paraId="09E5F251" w14:textId="77777777" w:rsidR="00604C8E" w:rsidRDefault="00604C8E">
            <w:pPr>
              <w:pStyle w:val="af5"/>
              <w:spacing w:line="276" w:lineRule="auto"/>
              <w:rPr>
                <w:rFonts w:ascii="Times New Roman" w:eastAsia="Times New Roman" w:hAnsi="Times New Roman" w:cs="Times New Roman"/>
                <w:b/>
                <w:lang w:val="kk-KZ"/>
              </w:rPr>
            </w:pPr>
          </w:p>
          <w:p w14:paraId="558DC5FF" w14:textId="77777777" w:rsidR="00604C8E" w:rsidRDefault="00604C8E">
            <w:pPr>
              <w:spacing w:after="0" w:line="240" w:lineRule="auto"/>
              <w:rPr>
                <w:rFonts w:ascii="Times New Roman" w:eastAsia="Times New Roman" w:hAnsi="Times New Roman" w:cs="Times New Roman"/>
                <w:b/>
                <w:color w:val="000000"/>
                <w:lang w:val="kk-KZ" w:eastAsia="ru-RU"/>
              </w:rPr>
            </w:pPr>
          </w:p>
        </w:tc>
        <w:tc>
          <w:tcPr>
            <w:tcW w:w="2987" w:type="dxa"/>
            <w:gridSpan w:val="4"/>
            <w:tcBorders>
              <w:top w:val="single" w:sz="4" w:space="0" w:color="000000"/>
              <w:left w:val="single" w:sz="4" w:space="0" w:color="000000"/>
              <w:bottom w:val="single" w:sz="4" w:space="0" w:color="000000"/>
              <w:right w:val="single" w:sz="4" w:space="0" w:color="000000"/>
            </w:tcBorders>
          </w:tcPr>
          <w:p w14:paraId="3AF1A6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Достық сәлемдесу</w:t>
            </w:r>
            <w:r>
              <w:rPr>
                <w:rFonts w:ascii="Times New Roman" w:hAnsi="Times New Roman" w:cs="Times New Roman"/>
                <w:lang w:val="kk-KZ" w:eastAsia="ru-RU"/>
              </w:rPr>
              <w:t>»</w:t>
            </w:r>
          </w:p>
          <w:p w14:paraId="6398ADC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14:paraId="7350C5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Біз шаттық шеңберімізде бір-бірімізге жақсы теңеулер айтамыз.</w:t>
            </w:r>
          </w:p>
          <w:p w14:paraId="7CC4F1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-Сен аққудай әдемісің</w:t>
            </w:r>
          </w:p>
          <w:p w14:paraId="2A6CF4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-Көбелектей сұлусың</w:t>
            </w:r>
          </w:p>
          <w:p w14:paraId="30EF79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сияқты мейірімдісің т.б.(</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6E0B81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МУЗЫКАЛЫҚ-ДИДАКТИКАЛЫҚ ОЙЫНДАР</w:t>
            </w:r>
          </w:p>
          <w:p w14:paraId="4A82C20C" w14:textId="77777777" w:rsidR="00604C8E" w:rsidRDefault="00E70D7D">
            <w:pPr>
              <w:pStyle w:val="af5"/>
              <w:jc w:val="center"/>
              <w:rPr>
                <w:rFonts w:ascii="Times New Roman" w:hAnsi="Times New Roman" w:cs="Times New Roman"/>
                <w:i/>
                <w:lang w:val="kk-KZ"/>
              </w:rPr>
            </w:pPr>
            <w:r>
              <w:rPr>
                <w:rFonts w:ascii="Times New Roman" w:hAnsi="Times New Roman" w:cs="Times New Roman"/>
                <w:i/>
                <w:lang w:val="kk-KZ"/>
              </w:rPr>
              <w:t>"Музыка дүкені»</w:t>
            </w:r>
          </w:p>
          <w:p w14:paraId="155B2572"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Мақсаты: музыканы қабылау мен музыкалық есте сақтауды дамыту.</w:t>
            </w:r>
          </w:p>
          <w:p w14:paraId="64B84D25"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Ойын материалы: айналмалы дискісі бар ойыншық ойнатқышы,таныс әндері бар пластинкалар, аспаптар (металлофон, арфа, аккордеон, баян, ерін гармошкасы және т.б.).(</w:t>
            </w:r>
            <w:r>
              <w:rPr>
                <w:rFonts w:ascii="Times New Roman" w:hAnsi="Times New Roman" w:cs="Times New Roman"/>
                <w:b/>
                <w:i/>
                <w:lang w:val="kk-KZ"/>
              </w:rPr>
              <w:t>музык</w:t>
            </w:r>
            <w:r>
              <w:rPr>
                <w:rFonts w:ascii="Times New Roman" w:hAnsi="Times New Roman" w:cs="Times New Roman"/>
                <w:i/>
                <w:lang w:val="kk-KZ"/>
              </w:rPr>
              <w:t>а)</w:t>
            </w:r>
          </w:p>
        </w:tc>
        <w:tc>
          <w:tcPr>
            <w:tcW w:w="2683" w:type="dxa"/>
            <w:tcBorders>
              <w:top w:val="single" w:sz="4" w:space="0" w:color="000000"/>
              <w:left w:val="single" w:sz="4" w:space="0" w:color="000000"/>
              <w:bottom w:val="single" w:sz="4" w:space="0" w:color="000000"/>
              <w:right w:val="single" w:sz="4" w:space="0" w:color="000000"/>
            </w:tcBorders>
          </w:tcPr>
          <w:p w14:paraId="0D747044" w14:textId="77777777" w:rsidR="00604C8E" w:rsidRDefault="00E70D7D">
            <w:pPr>
              <w:spacing w:after="0" w:line="23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 xml:space="preserve">"Эхо" сәлемдесу </w:t>
            </w:r>
            <w:r>
              <w:rPr>
                <w:rFonts w:ascii="Times New Roman" w:eastAsia="Times New Roman" w:hAnsi="Times New Roman" w:cs="Times New Roman"/>
                <w:lang w:val="kk-KZ" w:eastAsia="ru-RU"/>
              </w:rPr>
              <w:t xml:space="preserve">Мақсаты: топта сенім ортасын құруды жалғастыру, топтық келісімді дамыту. Эмоционалды </w:t>
            </w:r>
          </w:p>
          <w:p w14:paraId="4703A2CA" w14:textId="77777777" w:rsidR="00604C8E" w:rsidRDefault="00E70D7D">
            <w:pPr>
              <w:spacing w:after="0" w:line="257"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экспрессивтілікті, зейінді, реакция жылдамдығын дамыту. </w:t>
            </w:r>
          </w:p>
          <w:p w14:paraId="71890129" w14:textId="77777777" w:rsidR="00604C8E" w:rsidRDefault="00E70D7D">
            <w:pPr>
              <w:spacing w:after="0" w:line="272" w:lineRule="auto"/>
              <w:rPr>
                <w:rFonts w:ascii="Times New Roman" w:hAnsi="Times New Roman" w:cs="Times New Roman"/>
                <w:lang w:val="kk-KZ" w:eastAsia="ru-RU"/>
              </w:rPr>
            </w:pPr>
            <w:r>
              <w:rPr>
                <w:rFonts w:ascii="Times New Roman" w:eastAsia="Times New Roman" w:hAnsi="Times New Roman" w:cs="Times New Roman"/>
                <w:lang w:val="kk-KZ" w:eastAsia="ru-RU"/>
              </w:rPr>
              <w:t>Әр бала өз атын айтады</w:t>
            </w: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2FFE83AC" w14:textId="77777777" w:rsidR="00604C8E" w:rsidRDefault="00604C8E">
            <w:pPr>
              <w:spacing w:after="0" w:line="240" w:lineRule="auto"/>
              <w:rPr>
                <w:rFonts w:ascii="Times New Roman" w:hAnsi="Times New Roman" w:cs="Times New Roman"/>
                <w:lang w:val="kk-KZ" w:eastAsia="ru-RU"/>
              </w:rPr>
            </w:pPr>
          </w:p>
          <w:p w14:paraId="520E280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w:t>
            </w:r>
          </w:p>
          <w:p w14:paraId="0422D7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МУЗЫКАЛЫҚ-ДИДАКТИКАЛЫҚ ОЙЫНДАР</w:t>
            </w:r>
          </w:p>
          <w:p w14:paraId="47A6E259" w14:textId="77777777" w:rsidR="00604C8E" w:rsidRDefault="00E70D7D">
            <w:pPr>
              <w:pStyle w:val="af5"/>
              <w:jc w:val="center"/>
              <w:rPr>
                <w:rFonts w:ascii="Times New Roman" w:hAnsi="Times New Roman" w:cs="Times New Roman"/>
                <w:i/>
                <w:lang w:val="kk-KZ"/>
              </w:rPr>
            </w:pPr>
            <w:r>
              <w:rPr>
                <w:rFonts w:ascii="Times New Roman" w:hAnsi="Times New Roman" w:cs="Times New Roman"/>
                <w:i/>
                <w:lang w:val="kk-KZ"/>
              </w:rPr>
              <w:t>"Біздің әндер»</w:t>
            </w:r>
          </w:p>
          <w:p w14:paraId="68463EDB"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Мақсаты: есте сақтау және музыкалық есту қабілетін дамыту.</w:t>
            </w:r>
          </w:p>
          <w:p w14:paraId="69E63F2F"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Ойын материалы: карта-суреттер (ойыншылардың саны бойынша),</w:t>
            </w:r>
          </w:p>
          <w:p w14:paraId="4112CFEE"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балаларға таныс әндердің мазмұнын суреттейтін металлофон,</w:t>
            </w:r>
          </w:p>
          <w:p w14:paraId="09BFBFD8" w14:textId="77777777" w:rsidR="00604C8E" w:rsidRDefault="00E70D7D">
            <w:pPr>
              <w:pStyle w:val="af5"/>
              <w:rPr>
                <w:rFonts w:ascii="Times New Roman" w:hAnsi="Times New Roman" w:cs="Times New Roman"/>
                <w:i/>
                <w:lang w:val="kk-KZ"/>
              </w:rPr>
            </w:pPr>
            <w:r>
              <w:rPr>
                <w:rFonts w:ascii="Times New Roman" w:hAnsi="Times New Roman" w:cs="Times New Roman"/>
                <w:i/>
                <w:lang w:val="kk-KZ"/>
              </w:rPr>
              <w:t>магнитофон, фишкалар.</w:t>
            </w:r>
          </w:p>
          <w:p w14:paraId="1C2F87E7" w14:textId="77777777" w:rsidR="00604C8E" w:rsidRDefault="00E70D7D">
            <w:pPr>
              <w:autoSpaceDE w:val="0"/>
              <w:autoSpaceDN w:val="0"/>
              <w:adjustRightInd w:val="0"/>
              <w:spacing w:after="0" w:line="200" w:lineRule="atLeast"/>
              <w:textAlignment w:val="center"/>
              <w:rPr>
                <w:rFonts w:ascii="Times New Roman" w:hAnsi="Times New Roman" w:cs="Times New Roman"/>
                <w:lang w:val="kk-KZ" w:eastAsia="ru-RU"/>
              </w:rPr>
            </w:pPr>
            <w:r>
              <w:rPr>
                <w:rFonts w:ascii="Times New Roman" w:hAnsi="Times New Roman" w:cs="Times New Roman"/>
                <w:lang w:val="kk-KZ" w:eastAsia="ru-RU"/>
              </w:rPr>
              <w:t xml:space="preserve">                                   (м</w:t>
            </w:r>
            <w:r>
              <w:rPr>
                <w:rFonts w:ascii="Times New Roman" w:hAnsi="Times New Roman" w:cs="Times New Roman"/>
                <w:b/>
                <w:lang w:val="kk-KZ" w:eastAsia="ru-RU"/>
              </w:rPr>
              <w:t>узык</w:t>
            </w:r>
            <w:r>
              <w:rPr>
                <w:rFonts w:ascii="Times New Roman" w:hAnsi="Times New Roman" w:cs="Times New Roman"/>
                <w:lang w:val="kk-KZ" w:eastAsia="ru-RU"/>
              </w:rPr>
              <w:t>а)</w:t>
            </w:r>
          </w:p>
          <w:p w14:paraId="667D78DD" w14:textId="77777777" w:rsidR="00604C8E" w:rsidRDefault="00604C8E">
            <w:pPr>
              <w:spacing w:after="0" w:line="240" w:lineRule="auto"/>
              <w:rPr>
                <w:rFonts w:ascii="Times New Roman" w:hAnsi="Times New Roman" w:cs="Times New Roman"/>
                <w:lang w:val="kk-KZ" w:eastAsia="ru-RU"/>
              </w:rPr>
            </w:pPr>
          </w:p>
        </w:tc>
      </w:tr>
      <w:tr w:rsidR="00604C8E" w14:paraId="0038A43C" w14:textId="77777777">
        <w:trPr>
          <w:trHeight w:val="1275"/>
        </w:trPr>
        <w:tc>
          <w:tcPr>
            <w:tcW w:w="1569" w:type="dxa"/>
            <w:tcBorders>
              <w:top w:val="single" w:sz="4" w:space="0" w:color="000000"/>
              <w:left w:val="single" w:sz="4" w:space="0" w:color="000000"/>
              <w:bottom w:val="single" w:sz="4" w:space="0" w:color="000000"/>
              <w:right w:val="single" w:sz="4" w:space="0" w:color="000000"/>
            </w:tcBorders>
          </w:tcPr>
          <w:p w14:paraId="7458D7A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Ата-аналармен немесе баланың басқа заңды өкілдерімен, кеңес беру  </w:t>
            </w:r>
          </w:p>
        </w:tc>
        <w:tc>
          <w:tcPr>
            <w:tcW w:w="2825" w:type="dxa"/>
            <w:gridSpan w:val="2"/>
            <w:tcBorders>
              <w:top w:val="single" w:sz="4" w:space="0" w:color="000000"/>
              <w:left w:val="single" w:sz="4" w:space="0" w:color="000000"/>
              <w:bottom w:val="single" w:sz="4" w:space="0" w:color="000000"/>
              <w:right w:val="single" w:sz="4" w:space="0" w:color="000000"/>
            </w:tcBorders>
          </w:tcPr>
          <w:p w14:paraId="0F54FEB4" w14:textId="77777777" w:rsidR="00604C8E" w:rsidRDefault="00E70D7D">
            <w:pPr>
              <w:autoSpaceDE w:val="0"/>
              <w:autoSpaceDN w:val="0"/>
              <w:adjustRightInd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Ата-анамен</w:t>
            </w:r>
          </w:p>
          <w:p w14:paraId="4ABBF052" w14:textId="77777777" w:rsidR="00604C8E" w:rsidRDefault="00E70D7D">
            <w:pPr>
              <w:autoSpaceDE w:val="0"/>
              <w:autoSpaceDN w:val="0"/>
              <w:adjustRightInd w:val="0"/>
              <w:spacing w:after="0" w:line="240" w:lineRule="auto"/>
              <w:rPr>
                <w:rFonts w:ascii="Times New Roman" w:hAnsi="Times New Roman" w:cs="Times New Roman"/>
                <w:color w:val="000000"/>
                <w:lang w:val="kk-KZ" w:eastAsia="ru-RU"/>
              </w:rPr>
            </w:pPr>
            <w:r>
              <w:rPr>
                <w:rFonts w:ascii="Times New Roman" w:eastAsia="Times New Roman" w:hAnsi="Times New Roman" w:cs="Times New Roman"/>
                <w:lang w:val="kk-KZ" w:eastAsia="ru-RU"/>
              </w:rPr>
              <w:t xml:space="preserve">Таңертеңгілік </w:t>
            </w:r>
            <w:r>
              <w:rPr>
                <w:rFonts w:ascii="Times New Roman" w:hAnsi="Times New Roman" w:cs="Times New Roman"/>
                <w:color w:val="000000"/>
                <w:lang w:val="kk-KZ" w:eastAsia="ru-RU"/>
              </w:rPr>
              <w:t>балалардың тазалығы жөнінде кеңес беру</w:t>
            </w:r>
          </w:p>
        </w:tc>
        <w:tc>
          <w:tcPr>
            <w:tcW w:w="2980" w:type="dxa"/>
            <w:gridSpan w:val="3"/>
            <w:tcBorders>
              <w:top w:val="single" w:sz="4" w:space="0" w:color="000000"/>
              <w:left w:val="single" w:sz="4" w:space="0" w:color="000000"/>
              <w:bottom w:val="single" w:sz="4" w:space="0" w:color="000000"/>
              <w:right w:val="single" w:sz="4" w:space="0" w:color="000000"/>
            </w:tcBorders>
          </w:tcPr>
          <w:p w14:paraId="26FF44B8" w14:textId="77777777" w:rsidR="00604C8E" w:rsidRDefault="00E70D7D">
            <w:pPr>
              <w:autoSpaceDE w:val="0"/>
              <w:autoSpaceDN w:val="0"/>
              <w:adjustRightInd w:val="0"/>
              <w:spacing w:after="0" w:line="240" w:lineRule="auto"/>
              <w:rPr>
                <w:rFonts w:ascii="Times New Roman" w:hAnsi="Times New Roman" w:cs="Times New Roman"/>
                <w:color w:val="000000"/>
                <w:lang w:val="kk-KZ" w:eastAsia="ru-RU"/>
              </w:rPr>
            </w:pPr>
            <w:r>
              <w:rPr>
                <w:rFonts w:ascii="Times New Roman" w:eastAsia="Times New Roman" w:hAnsi="Times New Roman" w:cs="Times New Roman"/>
                <w:lang w:val="kk-KZ" w:eastAsia="ru-RU"/>
              </w:rPr>
              <w:t>.</w:t>
            </w:r>
            <w:r>
              <w:rPr>
                <w:rFonts w:ascii="Times New Roman" w:hAnsi="Times New Roman" w:cs="Times New Roman"/>
                <w:b/>
                <w:color w:val="000000"/>
                <w:lang w:val="kk-KZ" w:eastAsia="ru-RU"/>
              </w:rPr>
              <w:t xml:space="preserve"> Ата-аналармен әңгіме:</w:t>
            </w:r>
            <w:r>
              <w:rPr>
                <w:rFonts w:ascii="Times New Roman" w:hAnsi="Times New Roman" w:cs="Times New Roman"/>
                <w:color w:val="000000"/>
                <w:lang w:val="kk-KZ" w:eastAsia="ru-RU"/>
              </w:rPr>
              <w:t xml:space="preserve"> </w:t>
            </w:r>
            <w:r>
              <w:rPr>
                <w:rFonts w:ascii="Times New Roman" w:eastAsia="Calibri" w:hAnsi="Times New Roman" w:cs="Times New Roman"/>
                <w:lang w:val="kk-KZ" w:eastAsia="ru-RU"/>
              </w:rPr>
              <w:t>Ата- аналарға балаларын ертеңгілік жаттығуға үлгертіп алып келулерін ескерту.</w:t>
            </w:r>
          </w:p>
        </w:tc>
        <w:tc>
          <w:tcPr>
            <w:tcW w:w="3126" w:type="dxa"/>
            <w:tcBorders>
              <w:top w:val="single" w:sz="4" w:space="0" w:color="000000"/>
              <w:left w:val="single" w:sz="4" w:space="0" w:color="000000"/>
              <w:bottom w:val="single" w:sz="4" w:space="0" w:color="000000"/>
              <w:right w:val="single" w:sz="4" w:space="0" w:color="000000"/>
            </w:tcBorders>
          </w:tcPr>
          <w:p w14:paraId="29FC12E6" w14:textId="77777777" w:rsidR="00604C8E" w:rsidRDefault="00E70D7D">
            <w:pPr>
              <w:autoSpaceDE w:val="0"/>
              <w:autoSpaceDN w:val="0"/>
              <w:adjustRightInd w:val="0"/>
              <w:spacing w:after="0" w:line="240" w:lineRule="auto"/>
              <w:rPr>
                <w:rFonts w:ascii="Times New Roman" w:hAnsi="Times New Roman" w:cs="Times New Roman"/>
                <w:b/>
                <w:color w:val="000000"/>
                <w:lang w:val="kk-KZ" w:eastAsia="ru-RU"/>
              </w:rPr>
            </w:pPr>
            <w:r>
              <w:rPr>
                <w:rFonts w:ascii="Times New Roman" w:hAnsi="Times New Roman" w:cs="Times New Roman"/>
                <w:b/>
                <w:color w:val="000000"/>
                <w:lang w:val="kk-KZ" w:eastAsia="ru-RU"/>
              </w:rPr>
              <w:t>Ата-аналармен әңгіме:</w:t>
            </w:r>
          </w:p>
          <w:p w14:paraId="466DC30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Балалардың жетістік пен дәрежесі үшін емес, сол қалпында сөзсіз қабылдап жақсы көретініңізді сездіріңіз.</w:t>
            </w:r>
          </w:p>
        </w:tc>
        <w:tc>
          <w:tcPr>
            <w:tcW w:w="2987" w:type="dxa"/>
            <w:gridSpan w:val="4"/>
            <w:tcBorders>
              <w:top w:val="single" w:sz="4" w:space="0" w:color="000000"/>
              <w:left w:val="single" w:sz="4" w:space="0" w:color="000000"/>
              <w:bottom w:val="single" w:sz="4" w:space="0" w:color="000000"/>
              <w:right w:val="single" w:sz="4" w:space="0" w:color="000000"/>
            </w:tcBorders>
          </w:tcPr>
          <w:p w14:paraId="7BE04D64"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Ата-аналардың сұранысы бойынша кеңес беру (жеке)</w:t>
            </w:r>
          </w:p>
        </w:tc>
        <w:tc>
          <w:tcPr>
            <w:tcW w:w="2683" w:type="dxa"/>
            <w:tcBorders>
              <w:top w:val="single" w:sz="4" w:space="0" w:color="000000"/>
              <w:left w:val="single" w:sz="4" w:space="0" w:color="000000"/>
              <w:bottom w:val="single" w:sz="4" w:space="0" w:color="000000"/>
              <w:right w:val="single" w:sz="4" w:space="0" w:color="000000"/>
            </w:tcBorders>
          </w:tcPr>
          <w:p w14:paraId="6705F1B5" w14:textId="77777777" w:rsidR="00604C8E" w:rsidRDefault="00E70D7D">
            <w:pPr>
              <w:spacing w:after="0" w:line="276" w:lineRule="auto"/>
              <w:ind w:firstLine="31"/>
              <w:jc w:val="both"/>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жеке  әңгімелесу. балабақшаның </w:t>
            </w:r>
          </w:p>
          <w:p w14:paraId="6A169AA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 тәртібін сақтаудың маңыздылығын еске түсіріңіз. </w:t>
            </w:r>
          </w:p>
        </w:tc>
      </w:tr>
      <w:tr w:rsidR="00604C8E" w:rsidRPr="00E70D7D" w14:paraId="161082BB" w14:textId="77777777">
        <w:trPr>
          <w:trHeight w:val="1967"/>
        </w:trPr>
        <w:tc>
          <w:tcPr>
            <w:tcW w:w="1569" w:type="dxa"/>
            <w:tcBorders>
              <w:top w:val="single" w:sz="4" w:space="0" w:color="000000"/>
              <w:left w:val="single" w:sz="4" w:space="0" w:color="000000"/>
              <w:bottom w:val="single" w:sz="4" w:space="0" w:color="000000"/>
              <w:right w:val="single" w:sz="4" w:space="0" w:color="000000"/>
            </w:tcBorders>
          </w:tcPr>
          <w:p w14:paraId="18014CE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2825" w:type="dxa"/>
            <w:gridSpan w:val="2"/>
            <w:tcBorders>
              <w:top w:val="single" w:sz="4" w:space="0" w:color="000000"/>
              <w:left w:val="single" w:sz="4" w:space="0" w:color="000000"/>
              <w:bottom w:val="single" w:sz="4" w:space="0" w:color="000000"/>
              <w:right w:val="single" w:sz="4" w:space="0" w:color="000000"/>
            </w:tcBorders>
          </w:tcPr>
          <w:p w14:paraId="04F092E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Сөздік ойыны</w:t>
            </w:r>
          </w:p>
          <w:p w14:paraId="1C40DE0D"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Тәрбиеші </w:t>
            </w:r>
            <w:r>
              <w:rPr>
                <w:rFonts w:ascii="Times New Roman" w:hAnsi="Times New Roman" w:cs="Times New Roman"/>
                <w:lang w:val="kk-KZ" w:eastAsia="ru-RU"/>
              </w:rPr>
              <w:t>мамандық иелері</w:t>
            </w:r>
            <w:r>
              <w:rPr>
                <w:rFonts w:ascii="Times New Roman" w:hAnsi="Times New Roman" w:cs="Times New Roman"/>
                <w:lang w:eastAsia="ru-RU"/>
              </w:rPr>
              <w:t xml:space="preserve"> туралы сөйлемді таңдайды. Ол сөйлемді бастайды, балалар аяқтайды.. сөйлем сөздерден тұратынын түсіну</w:t>
            </w:r>
          </w:p>
          <w:p w14:paraId="7F9369D9" w14:textId="77777777" w:rsidR="00604C8E" w:rsidRDefault="00604C8E">
            <w:pPr>
              <w:spacing w:after="0" w:line="240" w:lineRule="auto"/>
              <w:rPr>
                <w:rFonts w:ascii="Times New Roman" w:hAnsi="Times New Roman" w:cs="Times New Roman"/>
                <w:lang w:eastAsia="ru-RU"/>
              </w:rPr>
            </w:pPr>
          </w:p>
          <w:p w14:paraId="5550A709"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 Дид ойын: «Ережені сақта!»</w:t>
            </w:r>
          </w:p>
          <w:p w14:paraId="1224F231"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Мақсаты:</w:t>
            </w:r>
            <w:r>
              <w:rPr>
                <w:rFonts w:ascii="Times New Roman" w:hAnsi="Times New Roman" w:cs="Times New Roman"/>
                <w:lang w:val="kk-KZ" w:eastAsia="ru-RU"/>
              </w:rPr>
              <w:t>жолда қауіпсіздік ережелерін сақтау.</w:t>
            </w:r>
          </w:p>
          <w:p w14:paraId="2E6C073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color w:val="000000"/>
                <w:lang w:val="kk-KZ" w:eastAsia="ru-RU"/>
              </w:rPr>
              <w:t>(</w:t>
            </w:r>
            <w:r>
              <w:rPr>
                <w:rFonts w:ascii="Times New Roman" w:hAnsi="Times New Roman" w:cs="Times New Roman"/>
                <w:b/>
                <w:color w:val="000000"/>
                <w:lang w:val="kk-KZ" w:eastAsia="ru-RU"/>
              </w:rPr>
              <w:t>Қарым-қатынас іс-әрекеті,  танымдық іс-әрекет</w:t>
            </w:r>
            <w:r>
              <w:rPr>
                <w:rFonts w:ascii="Times New Roman" w:eastAsia="Times New Roman" w:hAnsi="Times New Roman" w:cs="Times New Roman"/>
                <w:b/>
                <w:color w:val="000000"/>
                <w:lang w:val="kk-KZ" w:eastAsia="ru-RU"/>
              </w:rPr>
              <w:t>)</w:t>
            </w:r>
          </w:p>
        </w:tc>
        <w:tc>
          <w:tcPr>
            <w:tcW w:w="2980" w:type="dxa"/>
            <w:gridSpan w:val="3"/>
            <w:tcBorders>
              <w:top w:val="single" w:sz="4" w:space="0" w:color="000000"/>
              <w:left w:val="single" w:sz="4" w:space="0" w:color="000000"/>
              <w:bottom w:val="single" w:sz="4" w:space="0" w:color="000000"/>
              <w:right w:val="single" w:sz="4" w:space="0" w:color="000000"/>
            </w:tcBorders>
          </w:tcPr>
          <w:p w14:paraId="015C778F" w14:textId="77777777" w:rsidR="00604C8E" w:rsidRDefault="00E70D7D">
            <w:pPr>
              <w:spacing w:after="0" w:line="240" w:lineRule="atLeast"/>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Дид ойын: «</w:t>
            </w:r>
            <w:r>
              <w:rPr>
                <w:rFonts w:ascii="Times New Roman" w:eastAsia="Times New Roman" w:hAnsi="Times New Roman" w:cs="Times New Roman"/>
                <w:color w:val="000000"/>
                <w:lang w:val="kk-KZ" w:eastAsia="ru-RU"/>
              </w:rPr>
              <w:t>Кім жылдам?»</w:t>
            </w:r>
          </w:p>
          <w:p w14:paraId="5363687D" w14:textId="77777777" w:rsidR="00604C8E" w:rsidRDefault="00E70D7D">
            <w:pPr>
              <w:pStyle w:val="af5"/>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hAnsi="Times New Roman" w:cs="Times New Roman"/>
                <w:lang w:val="kk-KZ"/>
              </w:rPr>
              <w:t>қозғалыс бағыттары: сол жақтан оң жаққа, оң жақтан сол жаққа, жоғарыдан төменге, алға, артқа.</w:t>
            </w:r>
          </w:p>
          <w:p w14:paraId="27AC5E73" w14:textId="77777777" w:rsidR="00604C8E" w:rsidRDefault="00E70D7D">
            <w:pPr>
              <w:pStyle w:val="af5"/>
              <w:spacing w:line="276" w:lineRule="auto"/>
              <w:rPr>
                <w:rFonts w:ascii="Times New Roman" w:hAnsi="Times New Roman" w:cs="Times New Roman"/>
                <w:b/>
                <w:lang w:val="kk-KZ"/>
              </w:rPr>
            </w:pPr>
            <w:r>
              <w:rPr>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14:paraId="1AB03B52"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3126" w:type="dxa"/>
            <w:tcBorders>
              <w:top w:val="single" w:sz="4" w:space="0" w:color="000000"/>
              <w:left w:val="single" w:sz="4" w:space="0" w:color="000000"/>
              <w:bottom w:val="single" w:sz="4" w:space="0" w:color="000000"/>
              <w:right w:val="single" w:sz="4" w:space="0" w:color="000000"/>
            </w:tcBorders>
          </w:tcPr>
          <w:p w14:paraId="75E06E9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Дидактикалық ойыны «Сиқырлы суреттер» Мақсаты</w:t>
            </w:r>
            <w:r>
              <w:rPr>
                <w:rFonts w:ascii="Times New Roman" w:hAnsi="Times New Roman" w:cs="Times New Roman"/>
                <w:lang w:val="kk-KZ" w:eastAsia="ru-RU"/>
              </w:rPr>
              <w:t xml:space="preserve">: балалардың логикалық ойлау қабілетін, ес, зейін, қабылдау процесстерін дамыту. </w:t>
            </w:r>
          </w:p>
          <w:p w14:paraId="3DFF5A5E" w14:textId="77777777" w:rsidR="00604C8E" w:rsidRDefault="00E70D7D">
            <w:pPr>
              <w:pStyle w:val="af5"/>
              <w:spacing w:line="276" w:lineRule="auto"/>
              <w:rPr>
                <w:rFonts w:ascii="Times New Roman" w:hAnsi="Times New Roman" w:cs="Times New Roman"/>
                <w:b/>
                <w:lang w:val="kk-KZ"/>
              </w:rPr>
            </w:pPr>
            <w:r>
              <w:rPr>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tc>
        <w:tc>
          <w:tcPr>
            <w:tcW w:w="2987" w:type="dxa"/>
            <w:gridSpan w:val="4"/>
            <w:tcBorders>
              <w:top w:val="single" w:sz="4" w:space="0" w:color="000000"/>
              <w:left w:val="single" w:sz="4" w:space="0" w:color="000000"/>
              <w:bottom w:val="single" w:sz="4" w:space="0" w:color="000000"/>
              <w:right w:val="single" w:sz="4" w:space="0" w:color="000000"/>
            </w:tcBorders>
          </w:tcPr>
          <w:p w14:paraId="083A94F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Ойын-қауымдастық: </w:t>
            </w:r>
          </w:p>
          <w:p w14:paraId="4A710F16" w14:textId="77777777" w:rsidR="00604C8E" w:rsidRDefault="00E70D7D">
            <w:pPr>
              <w:spacing w:after="0" w:line="216" w:lineRule="auto"/>
              <w:ind w:firstLine="1"/>
              <w:rPr>
                <w:rFonts w:ascii="Times New Roman" w:hAnsi="Times New Roman" w:cs="Times New Roman"/>
                <w:lang w:val="kk-KZ" w:eastAsia="ru-RU"/>
              </w:rPr>
            </w:pP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b/>
                <w:lang w:val="kk-KZ" w:eastAsia="ru-RU"/>
              </w:rPr>
              <w:t xml:space="preserve">"Балабақша".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Мақсаты: логикалық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ойлауды дамыту, </w:t>
            </w:r>
            <w:r>
              <w:rPr>
                <w:rFonts w:ascii="Times New Roman" w:eastAsia="Times New Roman" w:hAnsi="Times New Roman" w:cs="Times New Roman"/>
                <w:vertAlign w:val="subscript"/>
                <w:lang w:val="kk-KZ" w:eastAsia="ru-RU"/>
              </w:rPr>
              <w:t xml:space="preserve"> </w:t>
            </w:r>
            <w:r>
              <w:rPr>
                <w:rFonts w:ascii="Times New Roman" w:eastAsia="Times New Roman" w:hAnsi="Times New Roman" w:cs="Times New Roman"/>
                <w:lang w:val="kk-KZ" w:eastAsia="ru-RU"/>
              </w:rPr>
              <w:t xml:space="preserve">ассоциативті байланыс </w:t>
            </w:r>
          </w:p>
          <w:p w14:paraId="6E5C8C8A" w14:textId="77777777" w:rsidR="00604C8E" w:rsidRDefault="00E70D7D">
            <w:pPr>
              <w:pStyle w:val="af5"/>
              <w:spacing w:line="276" w:lineRule="auto"/>
              <w:rPr>
                <w:rFonts w:ascii="Times New Roman" w:hAnsi="Times New Roman" w:cs="Times New Roman"/>
                <w:b/>
                <w:lang w:val="kk-KZ"/>
              </w:rPr>
            </w:pPr>
            <w:r>
              <w:rPr>
                <w:rFonts w:ascii="Times New Roman" w:eastAsia="Times New Roman" w:hAnsi="Times New Roman" w:cs="Times New Roman"/>
                <w:lang w:val="kk-KZ"/>
              </w:rPr>
              <w:t xml:space="preserve">құра білу </w:t>
            </w:r>
            <w:r>
              <w:rPr>
                <w:rFonts w:ascii="Times New Roman" w:eastAsia="Times New Roman" w:hAnsi="Times New Roman" w:cs="Times New Roman"/>
                <w:color w:val="0D0D0D" w:themeColor="text1" w:themeTint="F2"/>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14:paraId="6F888A42" w14:textId="77777777" w:rsidR="00604C8E" w:rsidRDefault="00604C8E">
            <w:pPr>
              <w:pStyle w:val="af5"/>
              <w:spacing w:line="276" w:lineRule="auto"/>
              <w:rPr>
                <w:rFonts w:ascii="Times New Roman" w:hAnsi="Times New Roman" w:cs="Times New Roman"/>
                <w:lang w:val="kk-KZ"/>
              </w:rPr>
            </w:pPr>
          </w:p>
        </w:tc>
        <w:tc>
          <w:tcPr>
            <w:tcW w:w="2683" w:type="dxa"/>
            <w:tcBorders>
              <w:top w:val="single" w:sz="4" w:space="0" w:color="000000"/>
              <w:left w:val="single" w:sz="4" w:space="0" w:color="000000"/>
              <w:bottom w:val="single" w:sz="4" w:space="0" w:color="000000"/>
              <w:right w:val="single" w:sz="4" w:space="0" w:color="000000"/>
            </w:tcBorders>
          </w:tcPr>
          <w:p w14:paraId="642CF73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Дьенеш блоктарымен ойнау-әртүрлі түстер мен пішіндердің бөлшектерінен қарапайым құрылыстардың Ойын кеңістігін ұйымдастыру: саусақ жаттығулары</w:t>
            </w:r>
          </w:p>
          <w:p w14:paraId="2C13FE53" w14:textId="77777777" w:rsidR="00604C8E" w:rsidRDefault="00E70D7D">
            <w:pPr>
              <w:pStyle w:val="af5"/>
              <w:spacing w:line="276" w:lineRule="auto"/>
              <w:rPr>
                <w:rFonts w:ascii="Times New Roman" w:hAnsi="Times New Roman" w:cs="Times New Roman"/>
                <w:b/>
                <w:lang w:val="kk-KZ"/>
              </w:rPr>
            </w:pPr>
            <w:r>
              <w:rPr>
                <w:rFonts w:ascii="Times New Roman" w:hAnsi="Times New Roman" w:cs="Times New Roman"/>
                <w:lang w:val="kk-KZ"/>
              </w:rPr>
              <w:t xml:space="preserve"> «Бұл атаның саусағы…» - ұсақ моториканы дамыту </w:t>
            </w:r>
            <w:r>
              <w:rPr>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tc>
      </w:tr>
      <w:tr w:rsidR="00604C8E" w14:paraId="186BE9EF" w14:textId="77777777">
        <w:trPr>
          <w:trHeight w:val="1842"/>
        </w:trPr>
        <w:tc>
          <w:tcPr>
            <w:tcW w:w="1569" w:type="dxa"/>
            <w:tcBorders>
              <w:top w:val="single" w:sz="4" w:space="0" w:color="000000"/>
              <w:left w:val="single" w:sz="4" w:space="0" w:color="000000"/>
              <w:bottom w:val="single" w:sz="4" w:space="0" w:color="000000"/>
              <w:right w:val="single" w:sz="4" w:space="0" w:color="000000"/>
            </w:tcBorders>
          </w:tcPr>
          <w:p w14:paraId="12740BD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14601" w:type="dxa"/>
            <w:gridSpan w:val="11"/>
            <w:tcBorders>
              <w:top w:val="single" w:sz="4" w:space="0" w:color="000000"/>
              <w:left w:val="single" w:sz="4" w:space="0" w:color="000000"/>
              <w:bottom w:val="single" w:sz="4" w:space="0" w:color="000000"/>
              <w:right w:val="single" w:sz="4" w:space="0" w:color="000000"/>
            </w:tcBorders>
          </w:tcPr>
          <w:p w14:paraId="08F6EAA9" w14:textId="77777777" w:rsidR="00604C8E" w:rsidRDefault="00E70D7D">
            <w:pPr>
              <w:pStyle w:val="af4"/>
              <w:spacing w:after="0" w:line="240" w:lineRule="auto"/>
              <w:ind w:left="0"/>
              <w:rPr>
                <w:rFonts w:ascii="Times New Roman" w:hAnsi="Times New Roman" w:cs="Times New Roman"/>
              </w:rPr>
            </w:pPr>
            <w:r>
              <w:rPr>
                <w:rFonts w:ascii="Times New Roman" w:eastAsia="Times New Roman" w:hAnsi="Times New Roman" w:cs="Times New Roman"/>
                <w:b/>
                <w:lang w:val="kk-KZ"/>
              </w:rPr>
              <w:t xml:space="preserve">Таңертеңгі жаттығулар </w:t>
            </w:r>
            <w:r>
              <w:rPr>
                <w:rFonts w:ascii="Times New Roman" w:eastAsia="Times New Roman" w:hAnsi="Times New Roman" w:cs="Times New Roman"/>
                <w:b/>
              </w:rPr>
              <w:t xml:space="preserve">кешен (құралсыз) </w:t>
            </w:r>
          </w:p>
          <w:p w14:paraId="039507AD" w14:textId="77777777" w:rsidR="00604C8E" w:rsidRDefault="00E70D7D">
            <w:pPr>
              <w:spacing w:after="0" w:line="240" w:lineRule="auto"/>
              <w:rPr>
                <w:rStyle w:val="a7"/>
                <w:rFonts w:ascii="Times New Roman" w:hAnsi="Times New Roman" w:cs="Times New Roman"/>
                <w:b w:val="0"/>
                <w:bCs w:val="0"/>
                <w:lang w:val="kk-KZ" w:eastAsia="ru-RU"/>
              </w:rPr>
            </w:pPr>
            <w:r>
              <w:rPr>
                <w:rStyle w:val="a7"/>
                <w:rFonts w:ascii="Times New Roman" w:hAnsi="Times New Roman" w:cs="Times New Roman"/>
                <w:color w:val="111111"/>
                <w:lang w:val="kk-KZ" w:eastAsia="ru-RU"/>
              </w:rPr>
              <w:t xml:space="preserve">1     </w:t>
            </w:r>
            <w:r>
              <w:rPr>
                <w:rStyle w:val="a7"/>
                <w:rFonts w:ascii="Times New Roman" w:hAnsi="Times New Roman" w:cs="Times New Roman"/>
                <w:b w:val="0"/>
                <w:color w:val="111111"/>
                <w:lang w:val="kk-KZ" w:eastAsia="ru-RU"/>
              </w:rPr>
              <w:t>Жүру, аяқты жоғары көтеріп жүру, жүгіру. Аяқтын ұшымен жүгіру, жүру, тізбектеліп екі қатарға тұру.</w:t>
            </w:r>
          </w:p>
          <w:p w14:paraId="075426C2" w14:textId="77777777" w:rsidR="00604C8E" w:rsidRDefault="00E70D7D">
            <w:pPr>
              <w:pStyle w:val="af4"/>
              <w:numPr>
                <w:ilvl w:val="0"/>
                <w:numId w:val="9"/>
              </w:numPr>
              <w:spacing w:after="0" w:line="240" w:lineRule="auto"/>
              <w:ind w:left="0"/>
              <w:rPr>
                <w:rStyle w:val="a7"/>
                <w:rFonts w:ascii="Times New Roman" w:hAnsi="Times New Roman" w:cs="Times New Roman"/>
                <w:b w:val="0"/>
                <w:bCs w:val="0"/>
              </w:rPr>
            </w:pPr>
            <w:r>
              <w:rPr>
                <w:rStyle w:val="a7"/>
                <w:rFonts w:ascii="Times New Roman" w:hAnsi="Times New Roman" w:cs="Times New Roman"/>
                <w:b w:val="0"/>
                <w:color w:val="111111"/>
                <w:lang w:val="kk-KZ"/>
              </w:rPr>
              <w:t>Б.қ. аяқ бірге, қол төмен. Қолды жанына созу, жоғары көтеру, қолды шапалақтау. 4-5 рет</w:t>
            </w:r>
          </w:p>
          <w:p w14:paraId="425F88B7" w14:textId="77777777" w:rsidR="00604C8E" w:rsidRDefault="00E70D7D">
            <w:pPr>
              <w:pStyle w:val="af4"/>
              <w:numPr>
                <w:ilvl w:val="0"/>
                <w:numId w:val="9"/>
              </w:numPr>
              <w:spacing w:after="0" w:line="240" w:lineRule="auto"/>
              <w:ind w:left="0"/>
              <w:rPr>
                <w:rStyle w:val="a7"/>
                <w:rFonts w:ascii="Times New Roman" w:hAnsi="Times New Roman" w:cs="Times New Roman"/>
                <w:b w:val="0"/>
                <w:bCs w:val="0"/>
              </w:rPr>
            </w:pPr>
            <w:r>
              <w:rPr>
                <w:rStyle w:val="a7"/>
                <w:rFonts w:ascii="Times New Roman" w:hAnsi="Times New Roman" w:cs="Times New Roman"/>
                <w:b w:val="0"/>
                <w:color w:val="111111"/>
                <w:lang w:val="kk-KZ"/>
              </w:rPr>
              <w:t>Б.қ. аяқтың арасы алшақ, қол белде. Қолды алға созу, аяқтың ұшына, тізені бүкпей қолды тигізу, қолды алға созу, б.қ. оралу. 4-5 рет қайталау.</w:t>
            </w:r>
          </w:p>
          <w:p w14:paraId="660C9CB6" w14:textId="77777777" w:rsidR="00604C8E" w:rsidRDefault="00E70D7D">
            <w:pPr>
              <w:pStyle w:val="af4"/>
              <w:numPr>
                <w:ilvl w:val="0"/>
                <w:numId w:val="9"/>
              </w:numPr>
              <w:spacing w:after="0" w:line="240" w:lineRule="auto"/>
              <w:ind w:left="0"/>
              <w:rPr>
                <w:rStyle w:val="a7"/>
                <w:rFonts w:ascii="Times New Roman" w:hAnsi="Times New Roman" w:cs="Times New Roman"/>
                <w:b w:val="0"/>
                <w:bCs w:val="0"/>
              </w:rPr>
            </w:pPr>
            <w:r>
              <w:rPr>
                <w:rStyle w:val="a7"/>
                <w:rFonts w:ascii="Times New Roman" w:hAnsi="Times New Roman" w:cs="Times New Roman"/>
                <w:b w:val="0"/>
                <w:color w:val="111111"/>
                <w:lang w:val="kk-KZ"/>
              </w:rPr>
              <w:t>Б.қ. аяқтың арасы ашық, қол иықта. Қолды жоғары көтеру, қолды оңға-солға тербету, б.қ. оралу. 4-5 рет қайталау.</w:t>
            </w:r>
          </w:p>
          <w:p w14:paraId="0CE4CFDB" w14:textId="77777777" w:rsidR="00604C8E" w:rsidRDefault="00E70D7D">
            <w:pPr>
              <w:pStyle w:val="af4"/>
              <w:numPr>
                <w:ilvl w:val="0"/>
                <w:numId w:val="9"/>
              </w:numPr>
              <w:spacing w:after="0" w:line="240" w:lineRule="auto"/>
              <w:ind w:left="0"/>
              <w:rPr>
                <w:rStyle w:val="a7"/>
                <w:rFonts w:ascii="Times New Roman" w:hAnsi="Times New Roman" w:cs="Times New Roman"/>
                <w:b w:val="0"/>
                <w:bCs w:val="0"/>
              </w:rPr>
            </w:pPr>
            <w:r>
              <w:rPr>
                <w:rStyle w:val="a7"/>
                <w:rFonts w:ascii="Times New Roman" w:hAnsi="Times New Roman" w:cs="Times New Roman"/>
                <w:b w:val="0"/>
                <w:color w:val="111111"/>
                <w:lang w:val="kk-KZ"/>
              </w:rPr>
              <w:t>Б.қ. аяқтың арасы ашық, қол кеудеде. Қолды кеудеде ұстап, оң жаққа бұрылып, қолды сермеу, сол жаққа бұрылып, қолды сермеу. Қайта оралу. 4-5 рет қайталау.</w:t>
            </w:r>
          </w:p>
          <w:p w14:paraId="4106C0F3" w14:textId="77777777" w:rsidR="00604C8E" w:rsidRDefault="00E70D7D">
            <w:pPr>
              <w:pStyle w:val="af4"/>
              <w:numPr>
                <w:ilvl w:val="0"/>
                <w:numId w:val="9"/>
              </w:numPr>
              <w:spacing w:after="0" w:line="240" w:lineRule="auto"/>
              <w:ind w:left="0"/>
              <w:rPr>
                <w:rStyle w:val="a7"/>
                <w:rFonts w:ascii="Times New Roman" w:hAnsi="Times New Roman" w:cs="Times New Roman"/>
                <w:b w:val="0"/>
                <w:bCs w:val="0"/>
              </w:rPr>
            </w:pPr>
            <w:r>
              <w:rPr>
                <w:rStyle w:val="a7"/>
                <w:rFonts w:ascii="Times New Roman" w:hAnsi="Times New Roman" w:cs="Times New Roman"/>
                <w:b w:val="0"/>
                <w:color w:val="111111"/>
                <w:lang w:val="kk-KZ"/>
              </w:rPr>
              <w:t>Аяқты алмастырып, қолды шапалақтап секіру. 7-8 сек</w:t>
            </w:r>
          </w:p>
          <w:p w14:paraId="3B25138D" w14:textId="77777777" w:rsidR="00604C8E" w:rsidRDefault="00E70D7D">
            <w:pPr>
              <w:pStyle w:val="af4"/>
              <w:numPr>
                <w:ilvl w:val="0"/>
                <w:numId w:val="9"/>
              </w:numPr>
              <w:spacing w:after="0" w:line="240" w:lineRule="auto"/>
              <w:ind w:left="0"/>
              <w:rPr>
                <w:rFonts w:ascii="Times New Roman" w:hAnsi="Times New Roman" w:cs="Times New Roman"/>
              </w:rPr>
            </w:pPr>
            <w:r>
              <w:rPr>
                <w:rStyle w:val="a7"/>
                <w:rFonts w:ascii="Times New Roman" w:hAnsi="Times New Roman" w:cs="Times New Roman"/>
                <w:b w:val="0"/>
                <w:color w:val="111111"/>
                <w:lang w:val="kk-KZ"/>
              </w:rPr>
              <w:t xml:space="preserve">Еркін тыныс алу жаттығулары. </w:t>
            </w:r>
            <w:r>
              <w:rPr>
                <w:rStyle w:val="a7"/>
                <w:rFonts w:ascii="Times New Roman" w:hAnsi="Times New Roman" w:cs="Times New Roman"/>
                <w:color w:val="111111"/>
                <w:lang w:val="kk-KZ"/>
              </w:rPr>
              <w:t>Дене шынықтыру</w:t>
            </w:r>
          </w:p>
        </w:tc>
      </w:tr>
      <w:tr w:rsidR="00604C8E" w:rsidRPr="00E70D7D" w14:paraId="06620B5B" w14:textId="77777777">
        <w:trPr>
          <w:trHeight w:val="557"/>
        </w:trPr>
        <w:tc>
          <w:tcPr>
            <w:tcW w:w="1569" w:type="dxa"/>
            <w:tcBorders>
              <w:top w:val="single" w:sz="4" w:space="0" w:color="000000"/>
              <w:left w:val="single" w:sz="4" w:space="0" w:color="000000"/>
              <w:bottom w:val="single" w:sz="4" w:space="0" w:color="000000"/>
              <w:right w:val="single" w:sz="4" w:space="0" w:color="000000"/>
            </w:tcBorders>
          </w:tcPr>
          <w:p w14:paraId="7EFA23E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 Таңғы ас  </w:t>
            </w:r>
          </w:p>
        </w:tc>
        <w:tc>
          <w:tcPr>
            <w:tcW w:w="14601" w:type="dxa"/>
            <w:gridSpan w:val="11"/>
            <w:tcBorders>
              <w:top w:val="single" w:sz="4" w:space="0" w:color="000000"/>
              <w:left w:val="single" w:sz="4" w:space="0" w:color="000000"/>
              <w:bottom w:val="single" w:sz="4" w:space="0" w:color="000000"/>
              <w:right w:val="single" w:sz="4" w:space="0" w:color="000000"/>
            </w:tcBorders>
          </w:tcPr>
          <w:p w14:paraId="5D4049F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7887130A" w14:textId="77777777">
        <w:trPr>
          <w:trHeight w:val="2789"/>
        </w:trPr>
        <w:tc>
          <w:tcPr>
            <w:tcW w:w="1569" w:type="dxa"/>
            <w:vMerge w:val="restart"/>
            <w:tcBorders>
              <w:top w:val="single" w:sz="4" w:space="0" w:color="000000"/>
              <w:left w:val="single" w:sz="4" w:space="0" w:color="000000"/>
              <w:bottom w:val="single" w:sz="4" w:space="0" w:color="000000"/>
              <w:right w:val="single" w:sz="4" w:space="0" w:color="000000"/>
            </w:tcBorders>
          </w:tcPr>
          <w:p w14:paraId="7A5A633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2825" w:type="dxa"/>
            <w:gridSpan w:val="2"/>
            <w:vMerge w:val="restart"/>
            <w:tcBorders>
              <w:top w:val="single" w:sz="4" w:space="0" w:color="000000"/>
              <w:left w:val="single" w:sz="4" w:space="0" w:color="000000"/>
              <w:bottom w:val="single" w:sz="4" w:space="0" w:color="000000"/>
              <w:right w:val="single" w:sz="4" w:space="0" w:color="000000"/>
            </w:tcBorders>
          </w:tcPr>
          <w:p w14:paraId="789E42C6"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Times New Roman" w:hAnsi="Times New Roman" w:cs="Times New Roman"/>
                <w:b/>
                <w:color w:val="000000"/>
                <w:lang w:val="kk-KZ" w:eastAsia="ru-RU"/>
              </w:rPr>
              <w:t xml:space="preserve">Дидактикалық ойын: </w:t>
            </w:r>
            <w:r>
              <w:rPr>
                <w:rFonts w:ascii="Times New Roman" w:eastAsia="Calibri" w:hAnsi="Times New Roman" w:cs="Times New Roman"/>
                <w:b/>
                <w:lang w:val="kk-KZ" w:eastAsia="ru-RU"/>
              </w:rPr>
              <w:t>«Теңін тап»</w:t>
            </w:r>
          </w:p>
          <w:p w14:paraId="6A748C8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Мақсаты:Балалар екі бірдей заттарды таба алады. </w:t>
            </w:r>
          </w:p>
          <w:p w14:paraId="143F2455" w14:textId="77777777" w:rsidR="00604C8E" w:rsidRDefault="00E70D7D">
            <w:pPr>
              <w:shd w:val="clear" w:color="auto" w:fill="FFFFFF"/>
              <w:spacing w:after="0" w:line="240" w:lineRule="auto"/>
              <w:rPr>
                <w:rFonts w:ascii="Times New Roman" w:hAnsi="Times New Roman" w:cs="Times New Roman"/>
                <w:color w:val="000000"/>
                <w:shd w:val="clear" w:color="auto" w:fill="FFFFFF"/>
                <w:lang w:val="kk-KZ" w:eastAsia="ru-RU"/>
              </w:rPr>
            </w:pPr>
            <w:r>
              <w:rPr>
                <w:rFonts w:ascii="Times New Roman" w:hAnsi="Times New Roman" w:cs="Times New Roman"/>
                <w:color w:val="000000"/>
                <w:shd w:val="clear" w:color="auto" w:fill="FFFFFF"/>
                <w:lang w:val="kk-KZ" w:eastAsia="ru-RU"/>
              </w:rPr>
              <w:t>(</w:t>
            </w:r>
            <w:r>
              <w:rPr>
                <w:rFonts w:ascii="Times New Roman" w:hAnsi="Times New Roman" w:cs="Times New Roman"/>
                <w:b/>
                <w:color w:val="000000"/>
                <w:shd w:val="clear" w:color="auto" w:fill="FFFFFF"/>
                <w:lang w:val="kk-KZ" w:eastAsia="ru-RU"/>
              </w:rPr>
              <w:t>Танымдық іс-әрекет, зерттеу іс-әрекеті</w:t>
            </w:r>
            <w:r>
              <w:rPr>
                <w:rFonts w:ascii="Times New Roman" w:hAnsi="Times New Roman" w:cs="Times New Roman"/>
                <w:color w:val="000000"/>
                <w:shd w:val="clear" w:color="auto" w:fill="FFFFFF"/>
                <w:lang w:val="kk-KZ" w:eastAsia="ru-RU"/>
              </w:rPr>
              <w:t>)</w:t>
            </w:r>
          </w:p>
          <w:p w14:paraId="556180D5" w14:textId="77777777" w:rsidR="00604C8E" w:rsidRDefault="00604C8E">
            <w:pPr>
              <w:shd w:val="clear" w:color="auto" w:fill="FFFFFF"/>
              <w:spacing w:after="0" w:line="240" w:lineRule="auto"/>
              <w:rPr>
                <w:rFonts w:ascii="Times New Roman" w:hAnsi="Times New Roman" w:cs="Times New Roman"/>
                <w:color w:val="000000"/>
                <w:shd w:val="clear" w:color="auto" w:fill="FFFFFF"/>
                <w:lang w:val="kk-KZ" w:eastAsia="ru-RU"/>
              </w:rPr>
            </w:pPr>
          </w:p>
          <w:p w14:paraId="18984ED0" w14:textId="77777777" w:rsidR="00604C8E" w:rsidRDefault="00604C8E">
            <w:pPr>
              <w:shd w:val="clear" w:color="auto" w:fill="FFFFFF"/>
              <w:spacing w:after="0" w:line="240" w:lineRule="auto"/>
              <w:rPr>
                <w:rFonts w:ascii="Times New Roman" w:eastAsia="Times New Roman" w:hAnsi="Times New Roman" w:cs="Times New Roman"/>
                <w:color w:val="000000"/>
                <w:lang w:val="kk-KZ" w:eastAsia="ru-RU"/>
              </w:rPr>
            </w:pPr>
          </w:p>
        </w:tc>
        <w:tc>
          <w:tcPr>
            <w:tcW w:w="2980" w:type="dxa"/>
            <w:gridSpan w:val="3"/>
            <w:vMerge w:val="restart"/>
            <w:tcBorders>
              <w:top w:val="single" w:sz="4" w:space="0" w:color="000000"/>
              <w:left w:val="single" w:sz="4" w:space="0" w:color="000000"/>
              <w:bottom w:val="single" w:sz="4" w:space="0" w:color="000000"/>
              <w:right w:val="single" w:sz="4" w:space="0" w:color="000000"/>
            </w:tcBorders>
          </w:tcPr>
          <w:p w14:paraId="26143677" w14:textId="77777777" w:rsidR="00604C8E" w:rsidRDefault="00E70D7D">
            <w:pPr>
              <w:spacing w:after="0" w:line="240" w:lineRule="auto"/>
              <w:rPr>
                <w:rFonts w:ascii="Times New Roman" w:hAnsi="Times New Roman" w:cs="Times New Roman"/>
                <w:b/>
                <w:color w:val="000000"/>
                <w:shd w:val="clear" w:color="auto" w:fill="FFFFFF"/>
                <w:lang w:val="kk-KZ" w:eastAsia="ru-RU"/>
              </w:rPr>
            </w:pPr>
            <w:r>
              <w:rPr>
                <w:rFonts w:ascii="Times New Roman" w:eastAsia="Times New Roman" w:hAnsi="Times New Roman" w:cs="Times New Roman"/>
                <w:b/>
                <w:color w:val="000000"/>
                <w:lang w:val="kk-KZ" w:eastAsia="ru-RU"/>
              </w:rPr>
              <w:t xml:space="preserve"> </w:t>
            </w:r>
            <w:r>
              <w:rPr>
                <w:rFonts w:ascii="Times New Roman" w:hAnsi="Times New Roman" w:cs="Times New Roman"/>
                <w:color w:val="000000"/>
                <w:shd w:val="clear" w:color="auto" w:fill="FFFFFF"/>
                <w:lang w:val="kk-KZ" w:eastAsia="ru-RU"/>
              </w:rPr>
              <w:t>Д/о:«Айырмашылығын тап»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14:paraId="707A2FD8" w14:textId="77777777" w:rsidR="00604C8E" w:rsidRDefault="00E70D7D">
            <w:pPr>
              <w:autoSpaceDE w:val="0"/>
              <w:autoSpaceDN w:val="0"/>
              <w:adjustRightInd w:val="0"/>
              <w:spacing w:after="0" w:line="240" w:lineRule="auto"/>
              <w:rPr>
                <w:rFonts w:ascii="Times New Roman" w:hAnsi="Times New Roman" w:cs="Times New Roman"/>
                <w:b/>
                <w:lang w:val="kk-KZ" w:eastAsia="ru-RU"/>
              </w:rPr>
            </w:pP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r>
              <w:rPr>
                <w:rFonts w:ascii="Times New Roman" w:eastAsia="Times New Roman" w:hAnsi="Times New Roman" w:cs="Times New Roman"/>
                <w:color w:val="000000"/>
                <w:lang w:val="kk-KZ" w:eastAsia="ru-RU"/>
              </w:rPr>
              <w:t>)</w:t>
            </w:r>
          </w:p>
        </w:tc>
        <w:tc>
          <w:tcPr>
            <w:tcW w:w="3126" w:type="dxa"/>
            <w:vMerge w:val="restart"/>
            <w:tcBorders>
              <w:top w:val="single" w:sz="4" w:space="0" w:color="000000"/>
              <w:left w:val="single" w:sz="4" w:space="0" w:color="000000"/>
              <w:bottom w:val="single" w:sz="4" w:space="0" w:color="000000"/>
              <w:right w:val="single" w:sz="4" w:space="0" w:color="000000"/>
            </w:tcBorders>
          </w:tcPr>
          <w:p w14:paraId="1A8A6FA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Д/о:«Сипап сезу арқылы санау»</w:t>
            </w:r>
          </w:p>
          <w:p w14:paraId="4BEA08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14:paraId="6C5A9DD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r>
              <w:rPr>
                <w:rFonts w:ascii="Times New Roman" w:eastAsia="Times New Roman" w:hAnsi="Times New Roman" w:cs="Times New Roman"/>
                <w:color w:val="000000"/>
                <w:lang w:val="kk-KZ" w:eastAsia="ru-RU"/>
              </w:rPr>
              <w:t>)</w:t>
            </w:r>
          </w:p>
          <w:p w14:paraId="6B675E7C" w14:textId="77777777" w:rsidR="00604C8E" w:rsidRDefault="00604C8E">
            <w:pPr>
              <w:spacing w:after="0" w:line="240" w:lineRule="auto"/>
              <w:rPr>
                <w:rFonts w:ascii="Times New Roman" w:hAnsi="Times New Roman" w:cs="Times New Roman"/>
                <w:lang w:val="kk-KZ" w:eastAsia="ru-RU"/>
              </w:rPr>
            </w:pPr>
          </w:p>
          <w:p w14:paraId="77A099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Д/о: «Не өзгерді» ойыны </w:t>
            </w:r>
          </w:p>
          <w:p w14:paraId="672352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Көру арқылы ойлау қабілеттерін арттыру.</w:t>
            </w:r>
          </w:p>
          <w:p w14:paraId="5128E7B5" w14:textId="77777777" w:rsidR="00604C8E" w:rsidRDefault="00604C8E">
            <w:pPr>
              <w:spacing w:after="0" w:line="240" w:lineRule="auto"/>
              <w:rPr>
                <w:rFonts w:ascii="Times New Roman" w:hAnsi="Times New Roman" w:cs="Times New Roman"/>
                <w:lang w:val="kk-KZ" w:eastAsia="ru-RU"/>
              </w:rPr>
            </w:pPr>
          </w:p>
        </w:tc>
        <w:tc>
          <w:tcPr>
            <w:tcW w:w="2977" w:type="dxa"/>
            <w:gridSpan w:val="3"/>
            <w:tcBorders>
              <w:top w:val="single" w:sz="4" w:space="0" w:color="000000"/>
              <w:left w:val="single" w:sz="4" w:space="0" w:color="000000"/>
              <w:bottom w:val="nil"/>
              <w:right w:val="single" w:sz="4" w:space="0" w:color="000000"/>
            </w:tcBorders>
          </w:tcPr>
          <w:p w14:paraId="294DF18F"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 xml:space="preserve">Саусақ гимнастикасы "Күн" </w:t>
            </w:r>
          </w:p>
          <w:p w14:paraId="2E38B685"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Күннің сәулелері бар – Және анық және ыстық. </w:t>
            </w:r>
          </w:p>
          <w:p w14:paraId="50BECF4D" w14:textId="77777777" w:rsidR="00604C8E" w:rsidRDefault="00E70D7D">
            <w:pPr>
              <w:pStyle w:val="af5"/>
              <w:rPr>
                <w:rFonts w:ascii="Times New Roman" w:hAnsi="Times New Roman" w:cs="Times New Roman"/>
              </w:rPr>
            </w:pPr>
            <w:r>
              <w:rPr>
                <w:rFonts w:ascii="Times New Roman" w:hAnsi="Times New Roman" w:cs="Times New Roman"/>
              </w:rPr>
              <w:t xml:space="preserve">Олар күннен созылады. </w:t>
            </w:r>
          </w:p>
          <w:p w14:paraId="4323A5A6" w14:textId="77777777" w:rsidR="00604C8E" w:rsidRDefault="00E70D7D">
            <w:pPr>
              <w:pStyle w:val="af5"/>
              <w:rPr>
                <w:rFonts w:ascii="Times New Roman" w:hAnsi="Times New Roman" w:cs="Times New Roman"/>
              </w:rPr>
            </w:pPr>
            <w:r>
              <w:rPr>
                <w:rFonts w:ascii="Times New Roman" w:hAnsi="Times New Roman" w:cs="Times New Roman"/>
              </w:rPr>
              <w:t xml:space="preserve">Тікелей біздің терезеге. Бірінші сәуле жарық береді, ал екіншісі-жылу Сәлем. </w:t>
            </w:r>
          </w:p>
          <w:p w14:paraId="4996A1A1" w14:textId="77777777" w:rsidR="00604C8E" w:rsidRDefault="00E70D7D">
            <w:pPr>
              <w:pStyle w:val="af5"/>
              <w:rPr>
                <w:rFonts w:ascii="Times New Roman" w:hAnsi="Times New Roman" w:cs="Times New Roman"/>
              </w:rPr>
            </w:pPr>
            <w:r>
              <w:rPr>
                <w:rFonts w:ascii="Times New Roman" w:hAnsi="Times New Roman" w:cs="Times New Roman"/>
              </w:rPr>
              <w:t>Үшінші сәуле-ең жарқын, ал төртіншісі -  ең ыстық.</w:t>
            </w:r>
          </w:p>
          <w:p w14:paraId="32C36C8A" w14:textId="77777777" w:rsidR="00604C8E" w:rsidRDefault="00E70D7D">
            <w:pPr>
              <w:pStyle w:val="af5"/>
              <w:rPr>
                <w:rFonts w:ascii="Times New Roman" w:hAnsi="Times New Roman" w:cs="Times New Roman"/>
              </w:rPr>
            </w:pPr>
            <w:r>
              <w:rPr>
                <w:rFonts w:ascii="Times New Roman" w:hAnsi="Times New Roman" w:cs="Times New Roman"/>
              </w:rPr>
              <w:t xml:space="preserve"> </w:t>
            </w:r>
          </w:p>
        </w:tc>
        <w:tc>
          <w:tcPr>
            <w:tcW w:w="2693" w:type="dxa"/>
            <w:gridSpan w:val="2"/>
            <w:vMerge w:val="restart"/>
            <w:tcBorders>
              <w:top w:val="single" w:sz="4" w:space="0" w:color="000000"/>
              <w:left w:val="single" w:sz="4" w:space="0" w:color="000000"/>
              <w:bottom w:val="single" w:sz="4" w:space="0" w:color="000000"/>
              <w:right w:val="single" w:sz="4" w:space="0" w:color="000000"/>
            </w:tcBorders>
          </w:tcPr>
          <w:p w14:paraId="0E27B5D0" w14:textId="77777777" w:rsidR="00604C8E" w:rsidRDefault="00E70D7D">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val="kk-KZ" w:eastAsia="ru-RU"/>
              </w:rPr>
              <w:t xml:space="preserve">Д/о:«Суретші қай жерде қателесті?» </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Мақсаты: Балалардың ойлау қабілетін дамыту, суреттегі сәйкессіздікті таба алға үйрету.</w:t>
            </w:r>
            <w:r>
              <w:rPr>
                <w:rFonts w:ascii="Times New Roman" w:hAnsi="Times New Roman" w:cs="Times New Roman"/>
                <w:color w:val="000000"/>
                <w:lang w:val="kk-KZ" w:eastAsia="ru-RU"/>
              </w:rPr>
              <w:br/>
            </w:r>
          </w:p>
          <w:p w14:paraId="2476B193" w14:textId="77777777" w:rsidR="00604C8E" w:rsidRDefault="00E70D7D">
            <w:pPr>
              <w:pStyle w:val="af5"/>
              <w:rPr>
                <w:rFonts w:ascii="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Танымдық іс-әрекет, зерттеу іс-әрекеті</w:t>
            </w:r>
            <w:r>
              <w:rPr>
                <w:rFonts w:ascii="Times New Roman" w:eastAsia="Times New Roman" w:hAnsi="Times New Roman" w:cs="Times New Roman"/>
                <w:lang w:val="kk-KZ"/>
              </w:rPr>
              <w:t>)</w:t>
            </w:r>
          </w:p>
        </w:tc>
      </w:tr>
      <w:tr w:rsidR="00604C8E" w:rsidRPr="00E70D7D" w14:paraId="176253DE" w14:textId="77777777">
        <w:trPr>
          <w:trHeight w:val="1024"/>
        </w:trPr>
        <w:tc>
          <w:tcPr>
            <w:tcW w:w="1569" w:type="dxa"/>
            <w:vMerge/>
            <w:tcBorders>
              <w:top w:val="nil"/>
              <w:left w:val="single" w:sz="4" w:space="0" w:color="000000"/>
              <w:bottom w:val="single" w:sz="4" w:space="0" w:color="000000"/>
              <w:right w:val="single" w:sz="4" w:space="0" w:color="000000"/>
            </w:tcBorders>
          </w:tcPr>
          <w:p w14:paraId="70F26123" w14:textId="77777777" w:rsidR="00604C8E" w:rsidRDefault="00604C8E">
            <w:pPr>
              <w:spacing w:after="0" w:line="240" w:lineRule="auto"/>
              <w:rPr>
                <w:rFonts w:ascii="Times New Roman" w:hAnsi="Times New Roman" w:cs="Times New Roman"/>
                <w:lang w:val="kk-KZ" w:eastAsia="ru-RU"/>
              </w:rPr>
            </w:pPr>
          </w:p>
        </w:tc>
        <w:tc>
          <w:tcPr>
            <w:tcW w:w="2825" w:type="dxa"/>
            <w:gridSpan w:val="2"/>
            <w:vMerge/>
            <w:tcBorders>
              <w:top w:val="nil"/>
              <w:left w:val="single" w:sz="4" w:space="0" w:color="000000"/>
              <w:bottom w:val="single" w:sz="4" w:space="0" w:color="000000"/>
              <w:right w:val="single" w:sz="4" w:space="0" w:color="000000"/>
            </w:tcBorders>
          </w:tcPr>
          <w:p w14:paraId="1D857B52" w14:textId="77777777" w:rsidR="00604C8E" w:rsidRDefault="00604C8E">
            <w:pPr>
              <w:spacing w:after="0" w:line="240" w:lineRule="auto"/>
              <w:rPr>
                <w:rFonts w:ascii="Times New Roman" w:hAnsi="Times New Roman" w:cs="Times New Roman"/>
                <w:lang w:val="kk-KZ" w:eastAsia="ru-RU"/>
              </w:rPr>
            </w:pPr>
          </w:p>
        </w:tc>
        <w:tc>
          <w:tcPr>
            <w:tcW w:w="2980" w:type="dxa"/>
            <w:gridSpan w:val="3"/>
            <w:vMerge/>
            <w:tcBorders>
              <w:top w:val="nil"/>
              <w:left w:val="single" w:sz="4" w:space="0" w:color="000000"/>
              <w:bottom w:val="single" w:sz="4" w:space="0" w:color="000000"/>
              <w:right w:val="single" w:sz="4" w:space="0" w:color="000000"/>
            </w:tcBorders>
          </w:tcPr>
          <w:p w14:paraId="24D8B928" w14:textId="77777777" w:rsidR="00604C8E" w:rsidRDefault="00604C8E">
            <w:pPr>
              <w:spacing w:after="0" w:line="240" w:lineRule="auto"/>
              <w:rPr>
                <w:rFonts w:ascii="Times New Roman" w:hAnsi="Times New Roman" w:cs="Times New Roman"/>
                <w:lang w:val="kk-KZ" w:eastAsia="ru-RU"/>
              </w:rPr>
            </w:pPr>
          </w:p>
        </w:tc>
        <w:tc>
          <w:tcPr>
            <w:tcW w:w="3126" w:type="dxa"/>
            <w:vMerge/>
            <w:tcBorders>
              <w:top w:val="nil"/>
              <w:left w:val="single" w:sz="4" w:space="0" w:color="000000"/>
              <w:bottom w:val="single" w:sz="4" w:space="0" w:color="000000"/>
              <w:right w:val="single" w:sz="4" w:space="0" w:color="000000"/>
            </w:tcBorders>
          </w:tcPr>
          <w:p w14:paraId="2943E822" w14:textId="77777777" w:rsidR="00604C8E" w:rsidRDefault="00604C8E">
            <w:pPr>
              <w:spacing w:after="0" w:line="240" w:lineRule="auto"/>
              <w:rPr>
                <w:rFonts w:ascii="Times New Roman" w:hAnsi="Times New Roman" w:cs="Times New Roman"/>
                <w:lang w:val="kk-KZ" w:eastAsia="ru-RU"/>
              </w:rPr>
            </w:pPr>
          </w:p>
        </w:tc>
        <w:tc>
          <w:tcPr>
            <w:tcW w:w="2977" w:type="dxa"/>
            <w:gridSpan w:val="3"/>
            <w:tcBorders>
              <w:top w:val="nil"/>
              <w:left w:val="single" w:sz="4" w:space="0" w:color="000000"/>
              <w:bottom w:val="single" w:sz="4" w:space="0" w:color="000000"/>
              <w:right w:val="single" w:sz="4" w:space="0" w:color="000000"/>
            </w:tcBorders>
            <w:shd w:val="clear" w:color="auto" w:fill="FBFBFB"/>
          </w:tcPr>
          <w:p w14:paraId="2D2D2776" w14:textId="77777777" w:rsidR="00604C8E" w:rsidRDefault="00E70D7D">
            <w:pPr>
              <w:spacing w:after="0" w:line="241" w:lineRule="auto"/>
              <w:ind w:firstLine="23"/>
              <w:rPr>
                <w:rFonts w:ascii="Times New Roman" w:hAnsi="Times New Roman" w:cs="Times New Roman"/>
                <w:lang w:val="kk-KZ" w:eastAsia="ru-RU"/>
              </w:rPr>
            </w:pPr>
            <w:r>
              <w:rPr>
                <w:rFonts w:ascii="Times New Roman" w:eastAsia="Times New Roman" w:hAnsi="Times New Roman" w:cs="Times New Roman"/>
                <w:lang w:val="kk-KZ" w:eastAsia="ru-RU"/>
              </w:rPr>
              <w:t xml:space="preserve">Бесінші бізді серуендеуге  шақырады. Бір, екі, үш, </w:t>
            </w:r>
          </w:p>
          <w:p w14:paraId="384F9BC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төрт, бес! (</w:t>
            </w:r>
            <w:r>
              <w:rPr>
                <w:rFonts w:ascii="Times New Roman" w:eastAsia="Times New Roman" w:hAnsi="Times New Roman" w:cs="Times New Roman"/>
                <w:b/>
                <w:lang w:val="kk-KZ" w:eastAsia="ru-RU"/>
              </w:rPr>
              <w:t>Танымдық іс-әрекет, зерттеу іс-әрекеті)</w:t>
            </w:r>
            <w:r>
              <w:rPr>
                <w:rFonts w:ascii="Times New Roman" w:eastAsia="Times New Roman" w:hAnsi="Times New Roman" w:cs="Times New Roman"/>
                <w:lang w:val="kk-KZ" w:eastAsia="ru-RU"/>
              </w:rPr>
              <w:t xml:space="preserve"> </w:t>
            </w:r>
          </w:p>
        </w:tc>
        <w:tc>
          <w:tcPr>
            <w:tcW w:w="2693" w:type="dxa"/>
            <w:gridSpan w:val="2"/>
            <w:vMerge/>
            <w:tcBorders>
              <w:top w:val="nil"/>
              <w:left w:val="single" w:sz="4" w:space="0" w:color="000000"/>
              <w:bottom w:val="single" w:sz="4" w:space="0" w:color="000000"/>
              <w:right w:val="single" w:sz="4" w:space="0" w:color="000000"/>
            </w:tcBorders>
          </w:tcPr>
          <w:p w14:paraId="611901AE" w14:textId="77777777" w:rsidR="00604C8E" w:rsidRDefault="00604C8E">
            <w:pPr>
              <w:spacing w:after="0" w:line="240" w:lineRule="auto"/>
              <w:rPr>
                <w:rFonts w:ascii="Times New Roman" w:hAnsi="Times New Roman" w:cs="Times New Roman"/>
                <w:lang w:val="kk-KZ" w:eastAsia="ru-RU"/>
              </w:rPr>
            </w:pPr>
          </w:p>
        </w:tc>
      </w:tr>
      <w:tr w:rsidR="00604C8E" w:rsidRPr="00E70D7D" w14:paraId="7819504E" w14:textId="77777777">
        <w:trPr>
          <w:trHeight w:val="1276"/>
        </w:trPr>
        <w:tc>
          <w:tcPr>
            <w:tcW w:w="1569" w:type="dxa"/>
            <w:tcBorders>
              <w:top w:val="single" w:sz="4" w:space="0" w:color="000000"/>
              <w:left w:val="single" w:sz="4" w:space="0" w:color="000000"/>
              <w:bottom w:val="single" w:sz="4" w:space="0" w:color="000000"/>
              <w:right w:val="single" w:sz="4" w:space="0" w:color="000000"/>
            </w:tcBorders>
          </w:tcPr>
          <w:p w14:paraId="3238357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825" w:type="dxa"/>
            <w:gridSpan w:val="2"/>
            <w:tcBorders>
              <w:top w:val="single" w:sz="4" w:space="0" w:color="000000"/>
              <w:left w:val="single" w:sz="4" w:space="0" w:color="000000"/>
              <w:bottom w:val="single" w:sz="4" w:space="0" w:color="000000"/>
              <w:right w:val="single" w:sz="4" w:space="0" w:color="000000"/>
            </w:tcBorders>
          </w:tcPr>
          <w:p w14:paraId="316779C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Көркем әдебиет</w:t>
            </w:r>
          </w:p>
          <w:p w14:paraId="69B6E06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«Құмырсқа мен көгершін»</w:t>
            </w:r>
          </w:p>
          <w:p w14:paraId="27CC33A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Спандияр Көбеев</w:t>
            </w:r>
          </w:p>
          <w:p w14:paraId="5FE64BC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Шығарма мазмұнындағы кейіпкерлерге және олардың әрекеттеріне өз көзқарасын білдіру.</w:t>
            </w:r>
          </w:p>
          <w:p w14:paraId="20F627C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Қазақ тілі</w:t>
            </w:r>
          </w:p>
          <w:p w14:paraId="1E5FC06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шы-шы-шы </w:t>
            </w:r>
          </w:p>
          <w:p w14:paraId="5A64E61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Әкем менің – аңшы. </w:t>
            </w:r>
          </w:p>
          <w:p w14:paraId="6BDCD74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ші-ші-ші </w:t>
            </w:r>
            <w:r>
              <w:rPr>
                <w:rFonts w:ascii="Times New Roman" w:eastAsia="Times New Roman" w:hAnsi="Times New Roman" w:cs="Times New Roman"/>
                <w:b/>
                <w:lang w:val="kk-KZ" w:eastAsia="ru-RU"/>
              </w:rPr>
              <w:tab/>
              <w:t xml:space="preserve">Ағам менің – әнші </w:t>
            </w:r>
          </w:p>
          <w:p w14:paraId="123C8CF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Әпкем менің – биші </w:t>
            </w:r>
          </w:p>
          <w:p w14:paraId="37F90AC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Көкем менің – күйші.</w:t>
            </w:r>
          </w:p>
          <w:p w14:paraId="681FDB8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Қазақ халқының, аң аулауда, қажетті құрал жабдықтары туралы суреттер, , альбомдармен жабдықталған орта құру.</w:t>
            </w:r>
          </w:p>
          <w:p w14:paraId="29356BF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Қазақ тіліне тән ә, ө, қ дыбыстарын, осы дыбыстардан тұратын сөздерді дұрыс айтуға дағдыландыру. </w:t>
            </w:r>
          </w:p>
          <w:p w14:paraId="017C874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Қоршаған ортамен таныстыру</w:t>
            </w:r>
          </w:p>
          <w:p w14:paraId="215D80E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Тақырыбы:Отанның тарихы мен мәдениеті</w:t>
            </w:r>
          </w:p>
          <w:p w14:paraId="1B2647C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Отанның тарихы мен мәдениетін білу және оған құрметпен қарауды қалыптастыру;Туған жер туралы түсініктерін кеңейту;</w:t>
            </w:r>
          </w:p>
          <w:p w14:paraId="269B7A7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Дене шынықтру</w:t>
            </w:r>
          </w:p>
          <w:p w14:paraId="35B4E92D"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сапта екеуден, үшеуден жүру; </w:t>
            </w:r>
          </w:p>
          <w:p w14:paraId="7862344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заттардан бір қырымен аттап жүру;</w:t>
            </w:r>
          </w:p>
          <w:p w14:paraId="6A7D8B7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әр қадам сайын допты алдынан немесе артынан қолдан-қолға ауыстыра отырып жүру;</w:t>
            </w:r>
          </w:p>
          <w:p w14:paraId="6D5C73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допты басымен итеріп, төрттағандап еңбектеу (арақашықтығы 3-4 метр);</w:t>
            </w:r>
          </w:p>
          <w:p w14:paraId="0ECBC233"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сапқа екі, үш қатармен тұру</w:t>
            </w:r>
          </w:p>
          <w:p w14:paraId="39E5DDB1"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қос аяқпен заттардың арасымен (арақашықтығы 4 метр), оң және сол аяқты алмастырып, бір орында тұрып биіктікке секіру (6-8 метр)</w:t>
            </w:r>
          </w:p>
          <w:p w14:paraId="4276ADDC"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2–2,5метр арақашықтықтағы нысанаға құм салынған қапшықты екі қолымен лақтыру.</w:t>
            </w:r>
          </w:p>
          <w:p w14:paraId="5DF8B39A" w14:textId="77777777" w:rsidR="00604C8E" w:rsidRDefault="00604C8E">
            <w:pPr>
              <w:spacing w:after="0" w:line="240" w:lineRule="auto"/>
              <w:jc w:val="both"/>
              <w:rPr>
                <w:rFonts w:ascii="Times New Roman" w:hAnsi="Times New Roman" w:cs="Times New Roman"/>
                <w:lang w:val="kk-KZ" w:eastAsia="ru-RU"/>
              </w:rPr>
            </w:pPr>
          </w:p>
        </w:tc>
        <w:tc>
          <w:tcPr>
            <w:tcW w:w="2980" w:type="dxa"/>
            <w:gridSpan w:val="3"/>
            <w:tcBorders>
              <w:top w:val="single" w:sz="4" w:space="0" w:color="000000"/>
              <w:left w:val="single" w:sz="4" w:space="0" w:color="000000"/>
              <w:bottom w:val="single" w:sz="4" w:space="0" w:color="000000"/>
              <w:right w:val="single" w:sz="4" w:space="0" w:color="000000"/>
            </w:tcBorders>
          </w:tcPr>
          <w:p w14:paraId="290EFD4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b/>
                <w:lang w:val="kk-KZ" w:eastAsia="ru-RU"/>
              </w:rPr>
              <w:t>Математика негіздері</w:t>
            </w:r>
          </w:p>
          <w:p w14:paraId="3F16661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мезгілі»</w:t>
            </w:r>
          </w:p>
          <w:p w14:paraId="5956E1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Шамасы бойынша заттардың арасындағы қатынастарды білдіретін математикалық терминдерді қолдану.</w:t>
            </w:r>
          </w:p>
          <w:p w14:paraId="750F7270" w14:textId="77777777" w:rsidR="00604C8E" w:rsidRDefault="00604C8E">
            <w:pPr>
              <w:spacing w:after="0" w:line="240" w:lineRule="auto"/>
              <w:rPr>
                <w:rFonts w:ascii="Times New Roman" w:hAnsi="Times New Roman" w:cs="Times New Roman"/>
                <w:b/>
                <w:lang w:val="kk-KZ" w:eastAsia="ru-RU"/>
              </w:rPr>
            </w:pPr>
          </w:p>
          <w:p w14:paraId="6CA6167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3AB9B7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Тәуелсіздік күні</w:t>
            </w:r>
          </w:p>
          <w:p w14:paraId="01C2116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ұлттық  мереке маңыздылығын түсіну, оларға белсенді қатысу</w:t>
            </w:r>
          </w:p>
          <w:p w14:paraId="0D227D14" w14:textId="77777777" w:rsidR="00604C8E" w:rsidRDefault="00604C8E">
            <w:pPr>
              <w:spacing w:after="0" w:line="240" w:lineRule="auto"/>
              <w:rPr>
                <w:rFonts w:ascii="Times New Roman" w:hAnsi="Times New Roman" w:cs="Times New Roman"/>
                <w:b/>
                <w:lang w:val="kk-KZ" w:eastAsia="ru-RU"/>
              </w:rPr>
            </w:pPr>
          </w:p>
          <w:p w14:paraId="7F2527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Сөйлеуді дамыту</w:t>
            </w:r>
          </w:p>
          <w:p w14:paraId="4F77DBB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мезгілі»</w:t>
            </w:r>
          </w:p>
          <w:p w14:paraId="4435B9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Ана тіліндегі дауысты және айтылуы және дыбысталуы ұқсас дауыссыз, з-с, дыбыстарды дұрыс, анық айтуды үйрету</w:t>
            </w:r>
          </w:p>
          <w:p w14:paraId="5C21F246" w14:textId="77777777" w:rsidR="00604C8E" w:rsidRDefault="00604C8E">
            <w:pPr>
              <w:spacing w:after="0" w:line="240" w:lineRule="auto"/>
              <w:rPr>
                <w:rFonts w:ascii="Times New Roman" w:hAnsi="Times New Roman" w:cs="Times New Roman"/>
                <w:b/>
                <w:lang w:val="kk-KZ" w:eastAsia="ru-RU"/>
              </w:rPr>
            </w:pPr>
          </w:p>
          <w:p w14:paraId="1D58570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610E603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мезгілі»</w:t>
            </w:r>
          </w:p>
          <w:p w14:paraId="7F8EB1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Сөйлем туралы бастапқы түсініктерді қалыптастыру (грамматикалық анықтамасыз), сөйлем сөздерден тұратынын түсіну</w:t>
            </w:r>
          </w:p>
        </w:tc>
        <w:tc>
          <w:tcPr>
            <w:tcW w:w="3126" w:type="dxa"/>
            <w:tcBorders>
              <w:top w:val="single" w:sz="4" w:space="0" w:color="000000"/>
              <w:left w:val="single" w:sz="4" w:space="0" w:color="000000"/>
              <w:bottom w:val="single" w:sz="4" w:space="0" w:color="000000"/>
              <w:right w:val="single" w:sz="4" w:space="0" w:color="000000"/>
            </w:tcBorders>
          </w:tcPr>
          <w:p w14:paraId="203644C1"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 xml:space="preserve"> </w:t>
            </w:r>
            <w:r>
              <w:rPr>
                <w:rFonts w:ascii="Times New Roman" w:hAnsi="Times New Roman" w:cs="Times New Roman"/>
                <w:b/>
                <w:lang w:val="kk-KZ" w:eastAsia="ru-RU"/>
              </w:rPr>
              <w:t>Көркем әдебиет</w:t>
            </w:r>
          </w:p>
          <w:p w14:paraId="5CF8543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«Мамандық»</w:t>
            </w:r>
          </w:p>
          <w:p w14:paraId="3DC2987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Н.Әлімқұлов</w:t>
            </w:r>
          </w:p>
          <w:p w14:paraId="6D60F8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14:paraId="3C2C572C" w14:textId="77777777" w:rsidR="00604C8E" w:rsidRDefault="00604C8E">
            <w:pPr>
              <w:spacing w:after="0" w:line="240" w:lineRule="auto"/>
              <w:rPr>
                <w:rFonts w:ascii="Times New Roman" w:hAnsi="Times New Roman" w:cs="Times New Roman"/>
                <w:b/>
                <w:lang w:val="kk-KZ" w:eastAsia="ru-RU"/>
              </w:rPr>
            </w:pPr>
          </w:p>
          <w:p w14:paraId="0C1908E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3778530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Аңшы</w:t>
            </w:r>
          </w:p>
          <w:p w14:paraId="1E16E3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халқының, аң аулауда, қажетті құрал жабдықтары туралы түсінік беру, дыбыстардан тұратын сөздерді дұрыс айтуға дағдыландыру.</w:t>
            </w:r>
          </w:p>
          <w:p w14:paraId="6F18092D" w14:textId="77777777" w:rsidR="00604C8E" w:rsidRDefault="00604C8E">
            <w:pPr>
              <w:spacing w:after="0" w:line="240" w:lineRule="auto"/>
              <w:rPr>
                <w:rFonts w:ascii="Times New Roman" w:hAnsi="Times New Roman" w:cs="Times New Roman"/>
                <w:b/>
                <w:lang w:val="kk-KZ" w:eastAsia="ru-RU"/>
              </w:rPr>
            </w:pPr>
          </w:p>
          <w:p w14:paraId="0824ECC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Музыка</w:t>
            </w:r>
          </w:p>
          <w:p w14:paraId="0B9C314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14:paraId="021B90B2" w14:textId="77777777" w:rsidR="00604C8E" w:rsidRDefault="00604C8E">
            <w:pPr>
              <w:spacing w:after="0" w:line="240" w:lineRule="auto"/>
              <w:rPr>
                <w:rFonts w:ascii="Times New Roman" w:hAnsi="Times New Roman" w:cs="Times New Roman"/>
                <w:b/>
                <w:lang w:val="kk-KZ" w:eastAsia="ru-RU"/>
              </w:rPr>
            </w:pPr>
          </w:p>
          <w:p w14:paraId="768AA19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F667FD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5A43456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заттардан бір қырымен аттап жүру, допты басымен итеріп, төрттағандап еңбектеу (арақашықтығы 3-4 метр); </w:t>
            </w:r>
          </w:p>
          <w:p w14:paraId="61CB5D22" w14:textId="77777777" w:rsidR="00604C8E" w:rsidRDefault="00E70D7D">
            <w:pPr>
              <w:spacing w:after="0"/>
              <w:jc w:val="both"/>
              <w:rPr>
                <w:rFonts w:ascii="Times New Roman" w:hAnsi="Times New Roman" w:cs="Times New Roman"/>
                <w:color w:val="000000"/>
                <w:lang w:val="kk-KZ" w:eastAsia="ru-RU"/>
              </w:rPr>
            </w:pPr>
            <w:r>
              <w:rPr>
                <w:rFonts w:ascii="Times New Roman" w:hAnsi="Times New Roman" w:cs="Times New Roman"/>
                <w:color w:val="000000"/>
                <w:lang w:val="kk-KZ" w:eastAsia="ru-RU"/>
              </w:rPr>
              <w:t xml:space="preserve">2–2,5 метр арақашықтықтағы нысанаға құм салынған </w:t>
            </w:r>
            <w:r>
              <w:rPr>
                <w:rFonts w:ascii="Times New Roman" w:hAnsi="Times New Roman" w:cs="Times New Roman"/>
                <w:color w:val="000000"/>
                <w:lang w:val="kk-KZ" w:eastAsia="ru-RU"/>
              </w:rPr>
              <w:lastRenderedPageBreak/>
              <w:t>қапшықты екі қолымен бір-біріне (арақашықтығы 1,5–2 метр) басынан асыра лақтыру</w:t>
            </w:r>
          </w:p>
          <w:p w14:paraId="51C0C8D4" w14:textId="77777777" w:rsidR="00604C8E" w:rsidRDefault="00604C8E">
            <w:pPr>
              <w:spacing w:after="0" w:line="240" w:lineRule="auto"/>
              <w:rPr>
                <w:rFonts w:ascii="Times New Roman" w:hAnsi="Times New Roman" w:cs="Times New Roman"/>
                <w:lang w:val="kk-KZ" w:eastAsia="ru-RU"/>
              </w:rPr>
            </w:pPr>
          </w:p>
        </w:tc>
        <w:tc>
          <w:tcPr>
            <w:tcW w:w="2977" w:type="dxa"/>
            <w:gridSpan w:val="3"/>
            <w:tcBorders>
              <w:top w:val="single" w:sz="4" w:space="0" w:color="000000"/>
              <w:left w:val="single" w:sz="4" w:space="0" w:color="000000"/>
              <w:bottom w:val="single" w:sz="4" w:space="0" w:color="000000"/>
              <w:right w:val="single" w:sz="4" w:space="0" w:color="000000"/>
            </w:tcBorders>
          </w:tcPr>
          <w:p w14:paraId="6BE540E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w:t>
            </w:r>
          </w:p>
          <w:p w14:paraId="54F8FB7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Ұлпа қар</w:t>
            </w:r>
          </w:p>
          <w:p w14:paraId="6ED3308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9-</w:t>
            </w:r>
            <w:r>
              <w:rPr>
                <w:rFonts w:ascii="Times New Roman" w:hAnsi="Times New Roman" w:cs="Times New Roman"/>
                <w:lang w:val="kk-KZ" w:eastAsia="ru-RU"/>
              </w:rPr>
              <w:t xml:space="preserve"> сандарының пайда болуымен, 0 ден 9 дейінгі цифрмен таныстыру «Қанша?», «Нешінші?» сұрақтарын ажырату, оларға дұрыс жауап беру</w:t>
            </w:r>
          </w:p>
          <w:p w14:paraId="36F9D5BB" w14:textId="77777777" w:rsidR="00604C8E" w:rsidRDefault="00604C8E">
            <w:pPr>
              <w:spacing w:after="0" w:line="240" w:lineRule="auto"/>
              <w:rPr>
                <w:rFonts w:ascii="Times New Roman" w:eastAsia="Times New Roman" w:hAnsi="Times New Roman" w:cs="Times New Roman"/>
                <w:lang w:val="kk-KZ" w:eastAsia="ru-RU"/>
              </w:rPr>
            </w:pPr>
          </w:p>
          <w:p w14:paraId="2989386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Сауат ашу негіздері </w:t>
            </w:r>
          </w:p>
          <w:p w14:paraId="1044CC1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Қыс келді</w:t>
            </w:r>
          </w:p>
          <w:p w14:paraId="3A56429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 қанша? нешінші ?сұрақтарына дұрыс жауап беруге ұйрету.</w:t>
            </w:r>
          </w:p>
          <w:p w14:paraId="1A4518C3"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Сөйлеуді дамыту</w:t>
            </w:r>
            <w:r>
              <w:rPr>
                <w:rFonts w:ascii="Times New Roman" w:hAnsi="Times New Roman" w:cs="Times New Roman"/>
                <w:b/>
                <w:lang w:val="kk-KZ" w:eastAsia="ru-RU"/>
              </w:rPr>
              <w:t xml:space="preserve"> </w:t>
            </w:r>
          </w:p>
          <w:p w14:paraId="67D3A10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Қыс келді</w:t>
            </w:r>
          </w:p>
          <w:p w14:paraId="3CD50EC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Ана тіліндегі дауысты және айтылуы және дыбысталуы ұқсас дауыссыз, з-с, дыбыстарды дұрыс, анық айтуды үйрету. Зат есімдерді дұрыс қолдана білуді дамыту.Бес,сегіз,тоғыз сөздеріндегі дыбыстарды талдау.  </w:t>
            </w:r>
          </w:p>
          <w:p w14:paraId="54A52A4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Қыс келді</w:t>
            </w:r>
          </w:p>
          <w:p w14:paraId="5F53F04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Сурет салу</w:t>
            </w:r>
          </w:p>
          <w:p w14:paraId="3235079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 xml:space="preserve"> </w:t>
            </w:r>
            <w:r>
              <w:rPr>
                <w:rFonts w:ascii="Times New Roman" w:hAnsi="Times New Roman" w:cs="Times New Roman"/>
                <w:lang w:val="kk-KZ" w:eastAsia="ru-RU"/>
              </w:rPr>
              <w:t xml:space="preserve">Заттардың пішіндеріне, бөліктердің салыстырмалы өлшеміне және олардың орналасуына сүйене отырып, түстер мен олардың </w:t>
            </w:r>
            <w:r>
              <w:rPr>
                <w:rFonts w:ascii="Times New Roman" w:hAnsi="Times New Roman" w:cs="Times New Roman"/>
                <w:lang w:val="kk-KZ" w:eastAsia="ru-RU"/>
              </w:rPr>
              <w:lastRenderedPageBreak/>
              <w:t>реңктерін беру Бояулармен жұмыс жасауды жетілдіру (бояғышта акварельді сумен араластыру, қажетті түсті алу</w:t>
            </w:r>
          </w:p>
          <w:p w14:paraId="3771101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Мүсіндеу</w:t>
            </w:r>
          </w:p>
          <w:p w14:paraId="0783DD5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Сазбалшық, ермексаз және пластикалық массадан мүсіндеудің ерекшеліктерін білу,</w:t>
            </w:r>
          </w:p>
          <w:p w14:paraId="68CFEE6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Жапсыру</w:t>
            </w:r>
          </w:p>
          <w:p w14:paraId="0BFAF44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w:t>
            </w:r>
            <w:r>
              <w:rPr>
                <w:rFonts w:ascii="Times New Roman" w:hAnsi="Times New Roman" w:cs="Times New Roman"/>
                <w:lang w:val="kk-KZ" w:eastAsia="ru-RU"/>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14:paraId="3579834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Құрастыру</w:t>
            </w:r>
          </w:p>
          <w:p w14:paraId="11AF46C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 xml:space="preserve"> .</w:t>
            </w:r>
            <w:r>
              <w:rPr>
                <w:rFonts w:ascii="Times New Roman" w:hAnsi="Times New Roman" w:cs="Times New Roman"/>
                <w:lang w:val="kk-KZ" w:eastAsia="ru-RU"/>
              </w:rPr>
              <w:t xml:space="preserve"> 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p>
        </w:tc>
        <w:tc>
          <w:tcPr>
            <w:tcW w:w="2693" w:type="dxa"/>
            <w:gridSpan w:val="2"/>
            <w:tcBorders>
              <w:top w:val="single" w:sz="4" w:space="0" w:color="000000"/>
              <w:left w:val="single" w:sz="4" w:space="0" w:color="000000"/>
              <w:bottom w:val="single" w:sz="4" w:space="0" w:color="000000"/>
              <w:right w:val="single" w:sz="4" w:space="0" w:color="000000"/>
            </w:tcBorders>
          </w:tcPr>
          <w:p w14:paraId="0C3B8C1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637A77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Ауыл мен қалада мереке</w:t>
            </w:r>
          </w:p>
          <w:p w14:paraId="6C404F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14:paraId="7A2DD2AB" w14:textId="77777777" w:rsidR="00604C8E" w:rsidRDefault="00604C8E">
            <w:pPr>
              <w:spacing w:after="0" w:line="240" w:lineRule="auto"/>
              <w:rPr>
                <w:rFonts w:ascii="Times New Roman" w:hAnsi="Times New Roman" w:cs="Times New Roman"/>
                <w:b/>
                <w:lang w:val="kk-KZ" w:eastAsia="ru-RU"/>
              </w:rPr>
            </w:pPr>
          </w:p>
          <w:p w14:paraId="4AF7EAC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23F6832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Ауылдағы заттар</w:t>
            </w:r>
          </w:p>
          <w:p w14:paraId="43112A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Шамасы бойынша заттардың арасындағы қатынастарды білдіретін математикалық терминдерді қолдану.</w:t>
            </w:r>
          </w:p>
          <w:p w14:paraId="048EF255" w14:textId="77777777" w:rsidR="00604C8E" w:rsidRDefault="00604C8E">
            <w:pPr>
              <w:spacing w:after="0" w:line="240" w:lineRule="auto"/>
              <w:rPr>
                <w:rFonts w:ascii="Times New Roman" w:hAnsi="Times New Roman" w:cs="Times New Roman"/>
                <w:b/>
                <w:lang w:val="kk-KZ" w:eastAsia="ru-RU"/>
              </w:rPr>
            </w:pPr>
          </w:p>
          <w:p w14:paraId="7AF35D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656540A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Ауыл мен қала</w:t>
            </w:r>
          </w:p>
          <w:p w14:paraId="786E1E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Сөйлем туралы бастапқы түсініктерді қалыптастыру (грамматикалық анықтамасыз), сөйлем сөздерден тұратынын түсіну</w:t>
            </w:r>
          </w:p>
          <w:p w14:paraId="338BB0C7" w14:textId="77777777" w:rsidR="00604C8E" w:rsidRDefault="00604C8E">
            <w:pPr>
              <w:spacing w:after="0" w:line="240" w:lineRule="auto"/>
              <w:rPr>
                <w:rFonts w:ascii="Times New Roman" w:hAnsi="Times New Roman" w:cs="Times New Roman"/>
                <w:b/>
                <w:lang w:val="kk-KZ" w:eastAsia="ru-RU"/>
              </w:rPr>
            </w:pPr>
          </w:p>
          <w:p w14:paraId="1109A4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9EE080F"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допты басымен итеріп, төрттағандап еңбектеу (арақашықтығы 3-4 метр); кедергілердің </w:t>
            </w:r>
            <w:r>
              <w:rPr>
                <w:rFonts w:ascii="Times New Roman" w:hAnsi="Times New Roman" w:cs="Times New Roman"/>
                <w:lang w:val="kk-KZ" w:eastAsia="ru-RU"/>
              </w:rPr>
              <w:lastRenderedPageBreak/>
              <w:t>арасымен өту арқылы «жыланша» жүгіру</w:t>
            </w:r>
          </w:p>
          <w:p w14:paraId="7BB7E9C2" w14:textId="77777777" w:rsidR="00604C8E" w:rsidRDefault="00604C8E">
            <w:pPr>
              <w:spacing w:after="0" w:line="240" w:lineRule="auto"/>
              <w:rPr>
                <w:rFonts w:ascii="Times New Roman" w:eastAsia="Times New Roman" w:hAnsi="Times New Roman" w:cs="Times New Roman"/>
                <w:lang w:val="kk-KZ" w:eastAsia="ru-RU"/>
              </w:rPr>
            </w:pPr>
          </w:p>
          <w:p w14:paraId="598FAE29" w14:textId="77777777" w:rsidR="00604C8E" w:rsidRDefault="00604C8E">
            <w:pPr>
              <w:spacing w:after="0" w:line="240" w:lineRule="auto"/>
              <w:rPr>
                <w:rFonts w:ascii="Times New Roman" w:hAnsi="Times New Roman" w:cs="Times New Roman"/>
                <w:lang w:val="kk-KZ" w:eastAsia="ru-RU"/>
              </w:rPr>
            </w:pPr>
          </w:p>
        </w:tc>
      </w:tr>
      <w:tr w:rsidR="00604C8E" w:rsidRPr="00E70D7D" w14:paraId="15302664" w14:textId="77777777">
        <w:trPr>
          <w:trHeight w:val="516"/>
        </w:trPr>
        <w:tc>
          <w:tcPr>
            <w:tcW w:w="1569" w:type="dxa"/>
            <w:tcBorders>
              <w:top w:val="single" w:sz="4" w:space="0" w:color="000000"/>
              <w:left w:val="single" w:sz="4" w:space="0" w:color="000000"/>
              <w:bottom w:val="single" w:sz="4" w:space="0" w:color="000000"/>
              <w:right w:val="single" w:sz="4" w:space="0" w:color="000000"/>
            </w:tcBorders>
          </w:tcPr>
          <w:p w14:paraId="7E2AB26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601" w:type="dxa"/>
            <w:gridSpan w:val="11"/>
            <w:tcBorders>
              <w:top w:val="single" w:sz="4" w:space="0" w:color="000000"/>
              <w:left w:val="single" w:sz="4" w:space="0" w:color="000000"/>
              <w:bottom w:val="single" w:sz="4" w:space="0" w:color="000000"/>
              <w:right w:val="single" w:sz="4" w:space="0" w:color="000000"/>
            </w:tcBorders>
          </w:tcPr>
          <w:p w14:paraId="4709F86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w:t>
            </w:r>
            <w:r>
              <w:rPr>
                <w:rFonts w:ascii="Times New Roman" w:eastAsia="Times New Roman" w:hAnsi="Times New Roman" w:cs="Times New Roman"/>
                <w:lang w:val="kk-KZ" w:eastAsia="ru-RU"/>
              </w:rPr>
              <w:t>\</w:t>
            </w:r>
          </w:p>
          <w:p w14:paraId="648B2DB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lang w:eastAsia="ru-RU"/>
              </w:rPr>
              <w:t xml:space="preserve"> </w:t>
            </w:r>
            <w:r>
              <w:rPr>
                <w:rFonts w:ascii="Times New Roman" w:eastAsia="Times New Roman" w:hAnsi="Times New Roman" w:cs="Times New Roman"/>
                <w:lang w:eastAsia="ru-RU"/>
              </w:rPr>
              <w:t>Өзіне-өзі қызмет көрсету және киіміне күтім жасау дағдыларын жетілдіру</w:t>
            </w:r>
          </w:p>
          <w:p w14:paraId="4A654BA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пайдалану туралы әңгімелесу. </w:t>
            </w:r>
          </w:p>
          <w:p w14:paraId="2B130EE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дәйекті киіндіру (ауа райы жағдайына байланысты), дұрыс киінуін қадағалау </w:t>
            </w:r>
          </w:p>
        </w:tc>
      </w:tr>
      <w:tr w:rsidR="00604C8E" w:rsidRPr="00E70D7D" w14:paraId="3E87062E" w14:textId="77777777">
        <w:trPr>
          <w:trHeight w:val="3380"/>
        </w:trPr>
        <w:tc>
          <w:tcPr>
            <w:tcW w:w="1569" w:type="dxa"/>
            <w:tcBorders>
              <w:top w:val="single" w:sz="4" w:space="0" w:color="000000"/>
              <w:left w:val="single" w:sz="4" w:space="0" w:color="000000"/>
              <w:bottom w:val="single" w:sz="4" w:space="0" w:color="000000"/>
              <w:right w:val="single" w:sz="4" w:space="0" w:color="000000"/>
            </w:tcBorders>
          </w:tcPr>
          <w:p w14:paraId="733D75B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Серуен </w:t>
            </w:r>
          </w:p>
        </w:tc>
        <w:tc>
          <w:tcPr>
            <w:tcW w:w="2825" w:type="dxa"/>
            <w:gridSpan w:val="2"/>
            <w:tcBorders>
              <w:top w:val="single" w:sz="4" w:space="0" w:color="000000"/>
              <w:left w:val="single" w:sz="4" w:space="0" w:color="000000"/>
              <w:bottom w:val="single" w:sz="4" w:space="0" w:color="000000"/>
              <w:right w:val="single" w:sz="4" w:space="0" w:color="000000"/>
            </w:tcBorders>
          </w:tcPr>
          <w:p w14:paraId="17D9A7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Алғашқы суық түскенін бақылау</w:t>
            </w:r>
          </w:p>
          <w:p w14:paraId="13FABD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Бақылау</w:t>
            </w:r>
          </w:p>
          <w:p w14:paraId="15478A7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Жерге алғашқы қыраудың түсуі – қыс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14:paraId="7497DDCE" w14:textId="77777777" w:rsidR="00604C8E" w:rsidRDefault="00604C8E">
            <w:pPr>
              <w:spacing w:after="0" w:line="240" w:lineRule="auto"/>
              <w:rPr>
                <w:rFonts w:ascii="Times New Roman" w:hAnsi="Times New Roman" w:cs="Times New Roman"/>
                <w:lang w:val="kk-KZ" w:eastAsia="ru-RU"/>
              </w:rPr>
            </w:pPr>
          </w:p>
          <w:p w14:paraId="01251B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 қозғалыс ойыны </w:t>
            </w:r>
          </w:p>
          <w:p w14:paraId="07924F6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«Пішінді жаса»</w:t>
            </w:r>
          </w:p>
          <w:p w14:paraId="12FDA36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Шапшаңдыққа, ептілікке, ұқыптылыққа тәрбиелеу</w:t>
            </w:r>
          </w:p>
          <w:p w14:paraId="27734CA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Еңбектену әрекеті</w:t>
            </w:r>
          </w:p>
          <w:p w14:paraId="0D4F64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Қажетінше</w:t>
            </w:r>
          </w:p>
          <w:p w14:paraId="39DF2B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Учаскедегі ұқыпсыздық жағдайды көре алуға және тәртіпке келтіруге үйрету. </w:t>
            </w:r>
          </w:p>
          <w:p w14:paraId="4193CDEF" w14:textId="77777777" w:rsidR="00604C8E" w:rsidRDefault="00604C8E">
            <w:pPr>
              <w:spacing w:after="0" w:line="240" w:lineRule="auto"/>
              <w:rPr>
                <w:rFonts w:ascii="Times New Roman" w:hAnsi="Times New Roman" w:cs="Times New Roman"/>
                <w:lang w:val="kk-KZ" w:eastAsia="ru-RU"/>
              </w:rPr>
            </w:pPr>
          </w:p>
          <w:p w14:paraId="5E502D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ойындар. Тәжірибелер мен сұрыптамалар жасау</w:t>
            </w:r>
          </w:p>
          <w:p w14:paraId="44ED91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«Кім қызық ат тауып атайды»</w:t>
            </w:r>
          </w:p>
          <w:p w14:paraId="68F33F0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14:paraId="56C5C8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Өзіндік іс-әрекет</w:t>
            </w:r>
          </w:p>
          <w:p w14:paraId="7CA907D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Ойын түрін таңдауда өз бетінше әрекет жасауын, бастама жасауын дамыту.</w:t>
            </w:r>
          </w:p>
          <w:p w14:paraId="7B9E0E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(Қарым-қатынас іс-әрекеті, танымдық іс-әрекет, зерттеу іс- әрекеті, еңбек іс-әрекеті) </w:t>
            </w:r>
          </w:p>
          <w:p w14:paraId="7990F827" w14:textId="77777777" w:rsidR="00604C8E" w:rsidRDefault="00604C8E">
            <w:pPr>
              <w:spacing w:after="0" w:line="240" w:lineRule="auto"/>
              <w:rPr>
                <w:rFonts w:ascii="Times New Roman" w:hAnsi="Times New Roman" w:cs="Times New Roman"/>
                <w:lang w:val="kk-KZ" w:eastAsia="ru-RU"/>
              </w:rPr>
            </w:pPr>
          </w:p>
        </w:tc>
        <w:tc>
          <w:tcPr>
            <w:tcW w:w="2980" w:type="dxa"/>
            <w:gridSpan w:val="3"/>
            <w:tcBorders>
              <w:top w:val="single" w:sz="4" w:space="0" w:color="000000"/>
              <w:left w:val="single" w:sz="4" w:space="0" w:color="000000"/>
              <w:bottom w:val="single" w:sz="4" w:space="0" w:color="000000"/>
              <w:right w:val="single" w:sz="4" w:space="0" w:color="000000"/>
            </w:tcBorders>
          </w:tcPr>
          <w:p w14:paraId="498CED3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Таяудағы көшелерді бақылау</w:t>
            </w:r>
          </w:p>
          <w:p w14:paraId="3E7583B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Бақылау </w:t>
            </w:r>
          </w:p>
          <w:p w14:paraId="3D49EAE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Көше туралы білімдерін кеңейту. Балаларға көшеде 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түсіндіру. </w:t>
            </w:r>
          </w:p>
          <w:p w14:paraId="57C666D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Көркем сөз</w:t>
            </w:r>
          </w:p>
          <w:p w14:paraId="7163BFF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Бас көшеде қырағы, Үш көзді дәу тұрады. «Бұзба көше тәртібін, Ашса кезек үш көзін, Ұрынасың апатқа» (Е. Елубаев) Айтты деп біл үш сөзін. Тоқта, Сақтан, Жол ашық. Жүрме жолға таласып. Қызыл көзін ашқанда, Сабыр сақта, баспа алға. Сары көзін ашқанда Қарап қалма аспанға, Жасыл көзін ашқанда, Жүре бергін жасқанба. (Ә. Табылдиев)</w:t>
            </w:r>
          </w:p>
          <w:p w14:paraId="1AC81E4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Мақал-мәтелдер</w:t>
            </w:r>
          </w:p>
          <w:p w14:paraId="0A3D6E0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Сақ жүрсең, сау жүресің.</w:t>
            </w:r>
          </w:p>
          <w:p w14:paraId="71B2777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Бір күндік жолға шықсаң, үш күндік жол азық ал.</w:t>
            </w:r>
          </w:p>
          <w:p w14:paraId="669D7B7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Қимыл-қозғалыс ойыны </w:t>
            </w:r>
          </w:p>
          <w:p w14:paraId="4296C52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«Өз орныңды тап»</w:t>
            </w:r>
          </w:p>
          <w:p w14:paraId="2D16F84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Балаларды алаңда түрлі бағыттарда жүгіруге үйрету. Бағдаршам белгілері мен дабылдарын жаттату. </w:t>
            </w:r>
          </w:p>
          <w:p w14:paraId="653EDC8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Еңбектену әрекеті </w:t>
            </w:r>
          </w:p>
          <w:p w14:paraId="37A038F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Кептіруге арналған өсімдіктерді дайындау және жаю </w:t>
            </w:r>
          </w:p>
          <w:p w14:paraId="18B5F52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Дидактикалық ойындар. Тәжірибелер мен сұрыптамалар жасау</w:t>
            </w:r>
          </w:p>
          <w:p w14:paraId="1789E2E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«Бұл қандай белгі?»</w:t>
            </w:r>
          </w:p>
          <w:p w14:paraId="1FD3AC8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Жол белгілерін айыра білуге және дұрыс атай білуге үйрету. </w:t>
            </w:r>
          </w:p>
          <w:p w14:paraId="168EE91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Өзіндік әрекет </w:t>
            </w:r>
          </w:p>
          <w:p w14:paraId="0390479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Балалардың ойын барысында бір-бірімен араласу қабілеттерін іске асыру, өз әрекеттерін айтуға, ойларын білдіруге үйрету, құрбысының ұсынысына келіспеушілік танытуда әсіресе, рольдерді, ойыншықтарды, міндеттерді бөлген кезде өз ойларын дәлелмен жауап беруге дағдыландыру.</w:t>
            </w:r>
          </w:p>
          <w:p w14:paraId="511601A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(Қарым-қатынас іс-әрекеті, танымдық іс-әрекет, зерттеу іс- әрекеті, еңбек іс-әрекеті) </w:t>
            </w:r>
          </w:p>
        </w:tc>
        <w:tc>
          <w:tcPr>
            <w:tcW w:w="3126" w:type="dxa"/>
            <w:tcBorders>
              <w:top w:val="single" w:sz="4" w:space="0" w:color="000000"/>
              <w:left w:val="single" w:sz="4" w:space="0" w:color="000000"/>
              <w:bottom w:val="single" w:sz="4" w:space="0" w:color="000000"/>
              <w:right w:val="single" w:sz="4" w:space="0" w:color="000000"/>
            </w:tcBorders>
          </w:tcPr>
          <w:p w14:paraId="54495EA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Температураның түсуін бақылау (термометрмен жұмыс)</w:t>
            </w:r>
          </w:p>
          <w:p w14:paraId="1DC1B68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Бақылау </w:t>
            </w:r>
          </w:p>
          <w:p w14:paraId="2B83AB1D"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14:paraId="7548441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Көркем сөз </w:t>
            </w:r>
          </w:p>
          <w:p w14:paraId="7069D86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Метеоролог Желдің күшін, екпінін, Бұлттың түсін, кескінін. Отырады бақылап, Қалт жібермей ешбірін. </w:t>
            </w:r>
          </w:p>
          <w:p w14:paraId="27A11AA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 «Ыңғайлы бол» </w:t>
            </w:r>
          </w:p>
          <w:p w14:paraId="6A893E87"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Екі аяқты серпу арқылы құралдан секіру. Ептілікті, жылдамдықты, төзімділікті дамыту. </w:t>
            </w:r>
          </w:p>
          <w:p w14:paraId="2E30BF8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Еңбектену әрекеті</w:t>
            </w:r>
          </w:p>
          <w:p w14:paraId="1F30428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Аулада еңбектену </w:t>
            </w:r>
          </w:p>
          <w:p w14:paraId="197546D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Балаларды жұмыс уақытын үнемдеуге үйрету. Материалдар мен құралдарға ұқыпты қарауға тәрбиелеу. </w:t>
            </w:r>
          </w:p>
          <w:p w14:paraId="432C052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Дидактикалық ойындар. Тәжірибелер мен сұрыптамалар жасау</w:t>
            </w:r>
          </w:p>
          <w:p w14:paraId="0ACF12A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Тәжірибе жасау. Ауа температурасын өлшеу. Балаларды ай бойы (тәрбиешілердің көмегімен) ауа температурасын өлшей білуге үйрету.</w:t>
            </w:r>
          </w:p>
          <w:p w14:paraId="450B1D7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 xml:space="preserve">Түйін. Ауа температурасы үнемі төмендеп отырады. </w:t>
            </w:r>
          </w:p>
          <w:p w14:paraId="5676D3D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Өзіндік әрекет.</w:t>
            </w:r>
          </w:p>
          <w:p w14:paraId="27A9EF5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Балаларды ойын таңдай білуге, рольді бөлісуге қозғау салу; бастапқы пәндік-кеңістік оқиғасын ойын тобында 3-4 адамнан ұйымдастыру.</w:t>
            </w:r>
          </w:p>
          <w:p w14:paraId="3D4FCFB2"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 xml:space="preserve">(Қарым-қатынас іс-әрекеті, танымдық іс-әрекет, зерттеу іс- әрекеті, еңбек іс-әрекеті) </w:t>
            </w:r>
          </w:p>
          <w:p w14:paraId="39DFB981" w14:textId="77777777" w:rsidR="00604C8E" w:rsidRDefault="00604C8E">
            <w:pPr>
              <w:spacing w:after="0" w:line="240" w:lineRule="auto"/>
              <w:rPr>
                <w:rFonts w:ascii="Times New Roman" w:hAnsi="Times New Roman" w:cs="Times New Roman"/>
                <w:lang w:eastAsia="ru-RU"/>
              </w:rPr>
            </w:pPr>
          </w:p>
          <w:p w14:paraId="56DC5B89" w14:textId="77777777" w:rsidR="00604C8E" w:rsidRDefault="00604C8E">
            <w:pPr>
              <w:spacing w:after="0" w:line="240" w:lineRule="auto"/>
              <w:rPr>
                <w:rFonts w:ascii="Times New Roman" w:hAnsi="Times New Roman" w:cs="Times New Roman"/>
                <w:lang w:eastAsia="ru-RU"/>
              </w:rPr>
            </w:pPr>
          </w:p>
          <w:p w14:paraId="5EB07028" w14:textId="77777777" w:rsidR="00604C8E" w:rsidRDefault="00604C8E">
            <w:pPr>
              <w:spacing w:after="0" w:line="240" w:lineRule="auto"/>
              <w:rPr>
                <w:rFonts w:ascii="Times New Roman" w:hAnsi="Times New Roman" w:cs="Times New Roman"/>
                <w:lang w:eastAsia="ru-RU"/>
              </w:rPr>
            </w:pPr>
          </w:p>
        </w:tc>
        <w:tc>
          <w:tcPr>
            <w:tcW w:w="2977" w:type="dxa"/>
            <w:gridSpan w:val="3"/>
            <w:tcBorders>
              <w:top w:val="single" w:sz="4" w:space="0" w:color="000000"/>
              <w:left w:val="single" w:sz="4" w:space="0" w:color="000000"/>
              <w:bottom w:val="single" w:sz="4" w:space="0" w:color="000000"/>
              <w:right w:val="single" w:sz="4" w:space="0" w:color="000000"/>
            </w:tcBorders>
          </w:tcPr>
          <w:p w14:paraId="31CBA31F" w14:textId="77777777" w:rsidR="00604C8E" w:rsidRDefault="00E70D7D">
            <w:pPr>
              <w:pStyle w:val="af2"/>
              <w:spacing w:before="0" w:beforeAutospacing="0" w:after="0" w:afterAutospacing="0"/>
              <w:rPr>
                <w:b/>
                <w:sz w:val="22"/>
                <w:szCs w:val="22"/>
              </w:rPr>
            </w:pPr>
            <w:r>
              <w:rPr>
                <w:b/>
                <w:sz w:val="22"/>
                <w:szCs w:val="22"/>
              </w:rPr>
              <w:lastRenderedPageBreak/>
              <w:t>Қыс  Ауа-райын бақылау.</w:t>
            </w:r>
          </w:p>
          <w:p w14:paraId="6C3DA803" w14:textId="77777777" w:rsidR="00604C8E" w:rsidRDefault="00E70D7D">
            <w:pPr>
              <w:pStyle w:val="af2"/>
              <w:spacing w:before="0" w:beforeAutospacing="0" w:after="0" w:afterAutospacing="0"/>
              <w:rPr>
                <w:b/>
                <w:sz w:val="22"/>
                <w:szCs w:val="22"/>
                <w:lang w:val="kk-KZ"/>
              </w:rPr>
            </w:pPr>
            <w:r>
              <w:rPr>
                <w:b/>
                <w:sz w:val="22"/>
                <w:szCs w:val="22"/>
                <w:lang w:val="kk-KZ"/>
              </w:rPr>
              <w:t xml:space="preserve"> Мақсаттары:          </w:t>
            </w:r>
            <w:r>
              <w:rPr>
                <w:sz w:val="22"/>
                <w:szCs w:val="22"/>
                <w:lang w:val="kk-KZ"/>
              </w:rPr>
              <w:t xml:space="preserve">Жансыз табиғатта балаларға қыс жөніндегі өзгеріс туралы түсінігін қалыптастыру.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серуенде және табиғатта қауіпсіз мінез-құлық ережелерін сақтайды.            </w:t>
            </w:r>
          </w:p>
          <w:p w14:paraId="14636D6F" w14:textId="77777777" w:rsidR="00604C8E" w:rsidRDefault="00E70D7D">
            <w:pPr>
              <w:pStyle w:val="af2"/>
              <w:spacing w:before="0" w:beforeAutospacing="0" w:after="0" w:afterAutospacing="0"/>
              <w:rPr>
                <w:sz w:val="22"/>
                <w:szCs w:val="22"/>
                <w:lang w:val="kk-KZ"/>
              </w:rPr>
            </w:pPr>
            <w:r>
              <w:rPr>
                <w:sz w:val="22"/>
                <w:szCs w:val="22"/>
                <w:lang w:val="kk-KZ"/>
              </w:rPr>
              <w:t xml:space="preserve">  Қыс табиғатының әсемдігіне, сүйіспеншілікке тәрбиелеуге талаптандыру.</w:t>
            </w:r>
          </w:p>
          <w:p w14:paraId="4569F5FE" w14:textId="77777777" w:rsidR="00604C8E" w:rsidRDefault="00E70D7D">
            <w:pPr>
              <w:pStyle w:val="af2"/>
              <w:spacing w:before="0" w:beforeAutospacing="0" w:after="0" w:afterAutospacing="0"/>
              <w:rPr>
                <w:sz w:val="22"/>
                <w:szCs w:val="22"/>
                <w:lang w:val="kk-KZ"/>
              </w:rPr>
            </w:pPr>
            <w:r>
              <w:rPr>
                <w:sz w:val="22"/>
                <w:szCs w:val="22"/>
                <w:lang w:val="kk-KZ"/>
              </w:rPr>
              <w:t>(таным-қатнас іс-әрекеті)</w:t>
            </w:r>
          </w:p>
          <w:p w14:paraId="0D0EF3BC" w14:textId="77777777" w:rsidR="00604C8E" w:rsidRDefault="00E70D7D">
            <w:pPr>
              <w:pStyle w:val="af2"/>
              <w:spacing w:before="0" w:beforeAutospacing="0" w:after="0" w:afterAutospacing="0"/>
              <w:rPr>
                <w:sz w:val="22"/>
                <w:szCs w:val="22"/>
                <w:lang w:val="kk-KZ"/>
              </w:rPr>
            </w:pPr>
            <w:r>
              <w:rPr>
                <w:b/>
                <w:sz w:val="22"/>
                <w:szCs w:val="22"/>
                <w:lang w:val="kk-KZ"/>
              </w:rPr>
              <w:t xml:space="preserve">Жаңылтпаш   </w:t>
            </w:r>
            <w:r>
              <w:rPr>
                <w:sz w:val="22"/>
                <w:szCs w:val="22"/>
                <w:lang w:val="kk-KZ"/>
              </w:rPr>
              <w:t xml:space="preserve">                  Қыс қыспаса қыс па,      Құс ұшпаса құс па?  </w:t>
            </w:r>
          </w:p>
          <w:p w14:paraId="11A91A56" w14:textId="77777777" w:rsidR="00604C8E" w:rsidRDefault="00E70D7D">
            <w:pPr>
              <w:pStyle w:val="af2"/>
              <w:spacing w:before="0" w:beforeAutospacing="0" w:after="0" w:afterAutospacing="0"/>
              <w:rPr>
                <w:sz w:val="22"/>
                <w:szCs w:val="22"/>
                <w:lang w:val="kk-KZ"/>
              </w:rPr>
            </w:pPr>
            <w:r>
              <w:rPr>
                <w:sz w:val="22"/>
                <w:szCs w:val="22"/>
                <w:lang w:val="kk-KZ"/>
              </w:rPr>
              <w:t xml:space="preserve">  </w:t>
            </w:r>
            <w:r>
              <w:rPr>
                <w:b/>
                <w:sz w:val="22"/>
                <w:szCs w:val="22"/>
                <w:lang w:val="kk-KZ"/>
              </w:rPr>
              <w:t>Ырым</w:t>
            </w:r>
            <w:r>
              <w:rPr>
                <w:sz w:val="22"/>
                <w:szCs w:val="22"/>
                <w:lang w:val="kk-KZ"/>
              </w:rPr>
              <w:t xml:space="preserve"> Қыс жылы болса-жаз салқын болады</w:t>
            </w:r>
          </w:p>
          <w:p w14:paraId="1F642112" w14:textId="77777777" w:rsidR="00604C8E" w:rsidRDefault="00E70D7D">
            <w:pPr>
              <w:pStyle w:val="af2"/>
              <w:spacing w:before="0" w:beforeAutospacing="0" w:after="0" w:afterAutospacing="0"/>
              <w:rPr>
                <w:sz w:val="22"/>
                <w:szCs w:val="22"/>
                <w:lang w:val="kk-KZ"/>
              </w:rPr>
            </w:pPr>
            <w:r>
              <w:rPr>
                <w:b/>
                <w:sz w:val="22"/>
                <w:szCs w:val="22"/>
                <w:lang w:val="kk-KZ"/>
              </w:rPr>
              <w:t>Өлеңдер</w:t>
            </w:r>
            <w:r>
              <w:rPr>
                <w:sz w:val="22"/>
                <w:szCs w:val="22"/>
                <w:lang w:val="kk-KZ"/>
              </w:rPr>
              <w:t xml:space="preserve"> «Қыс» А.Құнанбаев.         </w:t>
            </w:r>
            <w:r>
              <w:rPr>
                <w:b/>
                <w:sz w:val="22"/>
                <w:szCs w:val="22"/>
                <w:lang w:val="kk-KZ"/>
              </w:rPr>
              <w:t>Қимылды ойын</w:t>
            </w:r>
            <w:r>
              <w:rPr>
                <w:sz w:val="22"/>
                <w:szCs w:val="22"/>
                <w:lang w:val="kk-KZ"/>
              </w:rPr>
              <w:t xml:space="preserve">.   «Кегліні құлат» Кегліні құлата отырып, клюшка көмегімен нысанаға шайбаны лақтыра білуді бекіту. Белсенділікке тәрбиелеу. (сөйлеуді дамыту,көркем әдебиет)                   </w:t>
            </w:r>
          </w:p>
          <w:p w14:paraId="5F55827C" w14:textId="77777777" w:rsidR="00604C8E" w:rsidRDefault="00E70D7D">
            <w:pPr>
              <w:pStyle w:val="af2"/>
              <w:spacing w:before="0" w:beforeAutospacing="0" w:after="0" w:afterAutospacing="0"/>
              <w:rPr>
                <w:sz w:val="22"/>
                <w:szCs w:val="22"/>
                <w:lang w:val="kk-KZ"/>
              </w:rPr>
            </w:pPr>
            <w:r>
              <w:rPr>
                <w:b/>
                <w:sz w:val="22"/>
                <w:szCs w:val="22"/>
                <w:lang w:val="kk-KZ"/>
              </w:rPr>
              <w:t>Еңбек қызметі</w:t>
            </w:r>
            <w:r>
              <w:rPr>
                <w:sz w:val="22"/>
                <w:szCs w:val="22"/>
                <w:lang w:val="kk-KZ"/>
              </w:rPr>
              <w:t xml:space="preserve">            Қардан демалыс орнын тазарту. Өзінің іс-әрекетін жолдастарының іс-әрекетімен келістіру, ұжымда тапсырманы өз бетінше орындауға үйрету</w:t>
            </w:r>
          </w:p>
          <w:p w14:paraId="6E7BABCE" w14:textId="77777777" w:rsidR="00604C8E" w:rsidRDefault="00E70D7D">
            <w:pPr>
              <w:pStyle w:val="af2"/>
              <w:spacing w:before="0" w:beforeAutospacing="0" w:after="0" w:afterAutospacing="0"/>
              <w:rPr>
                <w:sz w:val="22"/>
                <w:szCs w:val="22"/>
                <w:lang w:val="kk-KZ"/>
              </w:rPr>
            </w:pPr>
            <w:r>
              <w:rPr>
                <w:sz w:val="22"/>
                <w:szCs w:val="22"/>
                <w:lang w:val="kk-KZ"/>
              </w:rPr>
              <w:t xml:space="preserve">.Еңбек ету ынтасына тәрбиелеу(еңбек іс-әрекеті) </w:t>
            </w:r>
          </w:p>
          <w:p w14:paraId="197AF918" w14:textId="77777777" w:rsidR="00604C8E" w:rsidRDefault="00E70D7D">
            <w:pPr>
              <w:pStyle w:val="af2"/>
              <w:spacing w:before="0" w:beforeAutospacing="0" w:after="0" w:afterAutospacing="0"/>
              <w:rPr>
                <w:b/>
                <w:sz w:val="22"/>
                <w:szCs w:val="22"/>
                <w:lang w:val="kk-KZ"/>
              </w:rPr>
            </w:pPr>
            <w:r>
              <w:rPr>
                <w:sz w:val="22"/>
                <w:szCs w:val="22"/>
                <w:lang w:val="kk-KZ"/>
              </w:rPr>
              <w:lastRenderedPageBreak/>
              <w:t xml:space="preserve"> </w:t>
            </w:r>
            <w:r>
              <w:rPr>
                <w:b/>
                <w:sz w:val="22"/>
                <w:szCs w:val="22"/>
                <w:lang w:val="kk-KZ"/>
              </w:rPr>
              <w:t xml:space="preserve">Өз бетінше іс-әрекеті </w:t>
            </w:r>
          </w:p>
          <w:p w14:paraId="1DB2DFEB" w14:textId="77777777" w:rsidR="00604C8E" w:rsidRDefault="00E70D7D">
            <w:pPr>
              <w:pStyle w:val="af2"/>
              <w:spacing w:before="0" w:beforeAutospacing="0" w:after="0" w:afterAutospacing="0"/>
              <w:rPr>
                <w:sz w:val="22"/>
                <w:szCs w:val="22"/>
                <w:lang w:val="kk-KZ"/>
              </w:rPr>
            </w:pPr>
            <w:r>
              <w:rPr>
                <w:sz w:val="22"/>
                <w:szCs w:val="22"/>
                <w:lang w:val="kk-KZ"/>
              </w:rPr>
              <w:t xml:space="preserve">Әр балаға оны қызықтыратын ісімен айналысуға мүмкіншілік беру. </w:t>
            </w:r>
          </w:p>
          <w:p w14:paraId="7244F7C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Жеке жұмыс</w:t>
            </w:r>
            <w:r>
              <w:rPr>
                <w:rFonts w:ascii="Times New Roman" w:eastAsia="Times New Roman" w:hAnsi="Times New Roman" w:cs="Times New Roman"/>
                <w:lang w:val="kk-KZ" w:eastAsia="ru-RU"/>
              </w:rPr>
              <w:t xml:space="preserve"> </w:t>
            </w:r>
          </w:p>
          <w:p w14:paraId="5AE3BE4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Қозғалыс дамуы. </w:t>
            </w:r>
          </w:p>
          <w:p w14:paraId="6E0884C9" w14:textId="77777777" w:rsidR="00604C8E" w:rsidRDefault="00E70D7D">
            <w:pPr>
              <w:pStyle w:val="af2"/>
              <w:spacing w:before="0" w:beforeAutospacing="0" w:after="0" w:afterAutospacing="0"/>
              <w:rPr>
                <w:sz w:val="22"/>
                <w:szCs w:val="22"/>
                <w:lang w:val="kk-KZ"/>
              </w:rPr>
            </w:pPr>
            <w:r>
              <w:rPr>
                <w:i/>
                <w:sz w:val="22"/>
                <w:szCs w:val="22"/>
                <w:lang w:val="kk-KZ"/>
              </w:rPr>
              <w:t xml:space="preserve">Мақсаты: </w:t>
            </w:r>
            <w:r>
              <w:rPr>
                <w:sz w:val="22"/>
                <w:szCs w:val="22"/>
                <w:lang w:val="kk-KZ"/>
              </w:rPr>
              <w:t xml:space="preserve">көлбеу тақтада жүруге үйрету </w:t>
            </w:r>
          </w:p>
          <w:p w14:paraId="57DAF3A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(Қарым-қатынас іс-әрекеті, танымдық іс-әрекет, зерттеу іс- әрекеті, еңбек іс-әрекеті) </w:t>
            </w:r>
          </w:p>
          <w:p w14:paraId="05C319FB" w14:textId="77777777" w:rsidR="00604C8E" w:rsidRDefault="00604C8E">
            <w:pPr>
              <w:pStyle w:val="af2"/>
              <w:spacing w:before="0" w:beforeAutospacing="0" w:after="0" w:afterAutospacing="0"/>
              <w:rPr>
                <w:sz w:val="22"/>
                <w:szCs w:val="22"/>
                <w:lang w:val="kk-KZ"/>
              </w:rPr>
            </w:pPr>
          </w:p>
          <w:p w14:paraId="28C85567" w14:textId="77777777" w:rsidR="00604C8E" w:rsidRDefault="00E70D7D">
            <w:pPr>
              <w:pStyle w:val="af2"/>
              <w:spacing w:before="0" w:beforeAutospacing="0" w:after="0" w:afterAutospacing="0"/>
              <w:rPr>
                <w:sz w:val="22"/>
                <w:szCs w:val="22"/>
                <w:lang w:val="kk-KZ"/>
              </w:rPr>
            </w:pPr>
            <w:r>
              <w:rPr>
                <w:sz w:val="22"/>
                <w:szCs w:val="22"/>
                <w:lang w:val="kk-KZ"/>
              </w:rPr>
              <w:t> </w:t>
            </w:r>
          </w:p>
          <w:p w14:paraId="28811222" w14:textId="77777777" w:rsidR="00604C8E" w:rsidRDefault="00E70D7D">
            <w:pPr>
              <w:pStyle w:val="af2"/>
              <w:spacing w:before="0" w:beforeAutospacing="0" w:after="0" w:afterAutospacing="0"/>
              <w:rPr>
                <w:sz w:val="22"/>
                <w:szCs w:val="22"/>
                <w:lang w:val="kk-KZ"/>
              </w:rPr>
            </w:pPr>
            <w:r>
              <w:rPr>
                <w:sz w:val="22"/>
                <w:szCs w:val="22"/>
                <w:lang w:val="kk-KZ"/>
              </w:rPr>
              <w:t> </w:t>
            </w:r>
          </w:p>
          <w:p w14:paraId="7AA1614A" w14:textId="77777777" w:rsidR="00604C8E" w:rsidRDefault="00604C8E">
            <w:pPr>
              <w:pStyle w:val="af2"/>
              <w:spacing w:before="0" w:beforeAutospacing="0" w:after="0" w:afterAutospacing="0"/>
              <w:rPr>
                <w:sz w:val="22"/>
                <w:szCs w:val="22"/>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1C1E43E7" w14:textId="77777777" w:rsidR="00604C8E" w:rsidRDefault="00E70D7D">
            <w:pPr>
              <w:pStyle w:val="af2"/>
              <w:spacing w:before="0" w:beforeAutospacing="0" w:after="0" w:afterAutospacing="0"/>
              <w:rPr>
                <w:sz w:val="22"/>
                <w:szCs w:val="22"/>
                <w:lang w:val="kk-KZ"/>
              </w:rPr>
            </w:pPr>
            <w:r>
              <w:rPr>
                <w:sz w:val="22"/>
                <w:szCs w:val="22"/>
                <w:lang w:val="kk-KZ"/>
              </w:rPr>
              <w:lastRenderedPageBreak/>
              <w:t xml:space="preserve">Қар басуын бақылау </w:t>
            </w:r>
            <w:r>
              <w:rPr>
                <w:b/>
                <w:sz w:val="22"/>
                <w:szCs w:val="22"/>
                <w:lang w:val="kk-KZ"/>
              </w:rPr>
              <w:t>Бақылау                           Мақсаттары:</w:t>
            </w:r>
            <w:r>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p>
          <w:p w14:paraId="501FBDAC" w14:textId="77777777" w:rsidR="00604C8E" w:rsidRDefault="00E70D7D">
            <w:pPr>
              <w:pStyle w:val="af2"/>
              <w:spacing w:before="0" w:beforeAutospacing="0" w:after="0" w:afterAutospacing="0"/>
              <w:rPr>
                <w:sz w:val="22"/>
                <w:szCs w:val="22"/>
                <w:lang w:val="kk-KZ"/>
              </w:rPr>
            </w:pPr>
            <w:r>
              <w:rPr>
                <w:sz w:val="22"/>
                <w:szCs w:val="22"/>
                <w:lang w:val="kk-KZ"/>
              </w:rPr>
              <w:t xml:space="preserve">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 Ауа-райы әсемдігіне эстетикалық қарым-қатынасты тудыру. (қарым-қатынас іс-әрекеті, таным-қатнас іс-әрекеті)  </w:t>
            </w:r>
          </w:p>
          <w:p w14:paraId="6CBC57A2" w14:textId="77777777" w:rsidR="00604C8E" w:rsidRDefault="00E70D7D">
            <w:pPr>
              <w:pStyle w:val="af2"/>
              <w:spacing w:before="0" w:beforeAutospacing="0" w:after="0" w:afterAutospacing="0"/>
              <w:rPr>
                <w:sz w:val="22"/>
                <w:szCs w:val="22"/>
                <w:lang w:val="kk-KZ"/>
              </w:rPr>
            </w:pPr>
            <w:r>
              <w:rPr>
                <w:b/>
                <w:sz w:val="22"/>
                <w:szCs w:val="22"/>
                <w:lang w:val="kk-KZ"/>
              </w:rPr>
              <w:t xml:space="preserve">Жұмбақ. </w:t>
            </w:r>
            <w:r>
              <w:rPr>
                <w:sz w:val="22"/>
                <w:szCs w:val="22"/>
                <w:lang w:val="kk-KZ"/>
              </w:rPr>
              <w:t xml:space="preserve">                               Ұстай қалсаң еріп кетер, Әуре болма теріп бекер.  (қар)                        </w:t>
            </w:r>
            <w:r>
              <w:rPr>
                <w:b/>
                <w:sz w:val="22"/>
                <w:szCs w:val="22"/>
                <w:lang w:val="kk-KZ"/>
              </w:rPr>
              <w:t xml:space="preserve">Болжау                               </w:t>
            </w:r>
            <w:r>
              <w:rPr>
                <w:sz w:val="22"/>
                <w:szCs w:val="22"/>
                <w:lang w:val="kk-KZ"/>
              </w:rPr>
              <w:t xml:space="preserve">Қар түссе-күн жылынады </w:t>
            </w:r>
            <w:r>
              <w:rPr>
                <w:b/>
                <w:sz w:val="22"/>
                <w:szCs w:val="22"/>
                <w:lang w:val="kk-KZ"/>
              </w:rPr>
              <w:t xml:space="preserve">Жаңылтпаш                       </w:t>
            </w:r>
            <w:r>
              <w:rPr>
                <w:sz w:val="22"/>
                <w:szCs w:val="22"/>
                <w:lang w:val="kk-KZ"/>
              </w:rPr>
              <w:t xml:space="preserve">Қыста боран борар, қар борар, </w:t>
            </w:r>
            <w:r>
              <w:rPr>
                <w:b/>
                <w:sz w:val="22"/>
                <w:szCs w:val="22"/>
                <w:lang w:val="kk-KZ"/>
              </w:rPr>
              <w:t xml:space="preserve">                                    </w:t>
            </w:r>
            <w:r>
              <w:rPr>
                <w:sz w:val="22"/>
                <w:szCs w:val="22"/>
                <w:lang w:val="kk-KZ"/>
              </w:rPr>
              <w:t xml:space="preserve">Қыздар шәлі орамал оранар.                                    </w:t>
            </w:r>
            <w:r>
              <w:rPr>
                <w:sz w:val="22"/>
                <w:szCs w:val="22"/>
                <w:lang w:val="kk-KZ"/>
              </w:rPr>
              <w:lastRenderedPageBreak/>
              <w:t>Боран болып у-у-у,жел болып с-с-с,дыбыстарын айтамыз</w:t>
            </w:r>
          </w:p>
          <w:p w14:paraId="107ACE20" w14:textId="77777777" w:rsidR="00604C8E" w:rsidRDefault="00E70D7D">
            <w:pPr>
              <w:pStyle w:val="af2"/>
              <w:spacing w:before="0" w:beforeAutospacing="0" w:after="0" w:afterAutospacing="0"/>
              <w:rPr>
                <w:sz w:val="22"/>
                <w:szCs w:val="22"/>
                <w:lang w:val="kk-KZ"/>
              </w:rPr>
            </w:pPr>
            <w:r>
              <w:rPr>
                <w:b/>
                <w:sz w:val="22"/>
                <w:szCs w:val="22"/>
              </w:rPr>
              <w:t>Өлең</w:t>
            </w:r>
            <w:r>
              <w:rPr>
                <w:sz w:val="22"/>
                <w:szCs w:val="22"/>
              </w:rPr>
              <w:t xml:space="preserve">. </w:t>
            </w:r>
            <w:r>
              <w:rPr>
                <w:sz w:val="22"/>
                <w:szCs w:val="22"/>
                <w:lang w:val="kk-KZ"/>
              </w:rPr>
              <w:t xml:space="preserve">                               «Алғашқы қар» А Оразақын.                              (көркем әдебиет,сөйлеуді дамыту,)</w:t>
            </w:r>
          </w:p>
          <w:p w14:paraId="5242673C" w14:textId="77777777" w:rsidR="00604C8E" w:rsidRDefault="00E70D7D">
            <w:pPr>
              <w:pStyle w:val="af2"/>
              <w:spacing w:before="0" w:beforeAutospacing="0" w:after="0" w:afterAutospacing="0"/>
              <w:rPr>
                <w:sz w:val="22"/>
                <w:szCs w:val="22"/>
                <w:lang w:val="kk-KZ"/>
              </w:rPr>
            </w:pPr>
            <w:r>
              <w:rPr>
                <w:sz w:val="22"/>
                <w:szCs w:val="22"/>
                <w:lang w:val="kk-KZ"/>
              </w:rPr>
              <w:t xml:space="preserve"> </w:t>
            </w:r>
            <w:r>
              <w:rPr>
                <w:b/>
                <w:sz w:val="22"/>
                <w:szCs w:val="22"/>
                <w:lang w:val="kk-KZ"/>
              </w:rPr>
              <w:t xml:space="preserve">Қозғалыстағы ойын </w:t>
            </w:r>
            <w:r>
              <w:rPr>
                <w:sz w:val="22"/>
                <w:szCs w:val="22"/>
                <w:lang w:val="kk-KZ"/>
              </w:rPr>
              <w:t>«Қармен аулау білу» 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587F38D2" w14:textId="77777777" w:rsidR="00604C8E" w:rsidRDefault="00E70D7D">
            <w:pPr>
              <w:pStyle w:val="af2"/>
              <w:spacing w:before="0" w:beforeAutospacing="0" w:after="0" w:afterAutospacing="0"/>
              <w:rPr>
                <w:sz w:val="22"/>
                <w:szCs w:val="22"/>
                <w:lang w:val="kk-KZ"/>
              </w:rPr>
            </w:pPr>
            <w:r>
              <w:rPr>
                <w:b/>
                <w:lang w:val="kk-KZ"/>
              </w:rPr>
              <w:t xml:space="preserve">Еңбек қызметі </w:t>
            </w:r>
            <w:r>
              <w:rPr>
                <w:lang w:val="kk-KZ"/>
              </w:rPr>
              <w:t xml:space="preserve"> Қардан қарлы дуал жасау Өз бетінше шана, жәшіктер, ағаш күректер дайындау. Қоғамдық жұмыс уақытында бір-біріне кедергі келтірмеу. Қиыншылықтарды жеңе білу.                   </w:t>
            </w:r>
            <w:r>
              <w:rPr>
                <w:b/>
                <w:lang w:val="kk-KZ"/>
              </w:rPr>
              <w:t>Дидактикалық ойын</w:t>
            </w:r>
            <w:r>
              <w:rPr>
                <w:lang w:val="kk-KZ"/>
              </w:rPr>
              <w:t xml:space="preserve">. Тәжірибелер және эксперименттер.                 </w:t>
            </w:r>
            <w:r>
              <w:rPr>
                <w:b/>
                <w:lang w:val="kk-KZ"/>
              </w:rPr>
              <w:t>Тәжірибе.</w:t>
            </w:r>
            <w:r>
              <w:rPr>
                <w:lang w:val="kk-KZ"/>
              </w:rPr>
              <w:t xml:space="preserve"> Қармен тәжірибе.Стаканға қар салып топқа алып келу. Балалардың қардың қасиеті жөніндегі ойларын ұлғайту және дамыту.                            Өз бетінше қорытынды жасауға үйрету. Әуесқойлығын және </w:t>
            </w:r>
            <w:r>
              <w:rPr>
                <w:lang w:val="kk-KZ"/>
              </w:rPr>
              <w:lastRenderedPageBreak/>
              <w:t>қызығушылығын дамыту.       Өз бетінше іс-әрекеті</w:t>
            </w:r>
          </w:p>
          <w:p w14:paraId="23B3A9D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 xml:space="preserve">Жеке жұмыс: </w:t>
            </w:r>
            <w:r>
              <w:rPr>
                <w:rFonts w:ascii="Times New Roman" w:eastAsia="Times New Roman" w:hAnsi="Times New Roman" w:cs="Times New Roman"/>
                <w:lang w:val="kk-KZ" w:eastAsia="ru-RU"/>
              </w:rPr>
              <w:t xml:space="preserve">«Допты қағып ал».  </w:t>
            </w:r>
            <w:r>
              <w:rPr>
                <w:rFonts w:ascii="Times New Roman" w:hAnsi="Times New Roman" w:cs="Times New Roman"/>
                <w:b/>
                <w:i/>
                <w:lang w:val="kk-KZ" w:eastAsia="ru-RU"/>
              </w:rPr>
              <w:t>Мақсаты</w:t>
            </w:r>
            <w:r>
              <w:rPr>
                <w:rFonts w:ascii="Times New Roman" w:hAnsi="Times New Roman" w:cs="Times New Roman"/>
                <w:i/>
                <w:lang w:val="kk-KZ" w:eastAsia="ru-RU"/>
              </w:rPr>
              <w:t xml:space="preserve">: </w:t>
            </w:r>
            <w:r>
              <w:rPr>
                <w:rFonts w:ascii="Times New Roman" w:hAnsi="Times New Roman" w:cs="Times New Roman"/>
                <w:lang w:val="kk-KZ" w:eastAsia="ru-RU"/>
              </w:rPr>
              <w:t>ептілікті дамыту (</w:t>
            </w:r>
            <w:r>
              <w:rPr>
                <w:rFonts w:ascii="Times New Roman" w:hAnsi="Times New Roman" w:cs="Times New Roman"/>
                <w:b/>
                <w:lang w:val="kk-KZ" w:eastAsia="ru-RU"/>
              </w:rPr>
              <w:t xml:space="preserve">(Қарым-қатынас іс-әрекеті, танымдық іс-әрекет, зерттеу іс- әрекеті, еңбек іс-әрекеті) </w:t>
            </w:r>
          </w:p>
        </w:tc>
      </w:tr>
      <w:tr w:rsidR="00604C8E" w14:paraId="61921D29" w14:textId="77777777">
        <w:tblPrEx>
          <w:tblCellMar>
            <w:left w:w="5" w:type="dxa"/>
          </w:tblCellMar>
        </w:tblPrEx>
        <w:trPr>
          <w:trHeight w:val="120"/>
        </w:trPr>
        <w:tc>
          <w:tcPr>
            <w:tcW w:w="1569" w:type="dxa"/>
            <w:tcBorders>
              <w:top w:val="single" w:sz="4" w:space="0" w:color="000000"/>
              <w:left w:val="single" w:sz="4" w:space="0" w:color="000000"/>
              <w:bottom w:val="single" w:sz="4" w:space="0" w:color="000000"/>
              <w:right w:val="single" w:sz="4" w:space="0" w:color="000000"/>
            </w:tcBorders>
          </w:tcPr>
          <w:p w14:paraId="5D04D63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601" w:type="dxa"/>
            <w:gridSpan w:val="11"/>
            <w:tcBorders>
              <w:top w:val="single" w:sz="4" w:space="0" w:color="000000"/>
              <w:left w:val="single" w:sz="4" w:space="0" w:color="000000"/>
              <w:bottom w:val="single" w:sz="4" w:space="0" w:color="000000"/>
              <w:right w:val="single" w:sz="4" w:space="0" w:color="000000"/>
            </w:tcBorders>
          </w:tcPr>
          <w:p w14:paraId="1D9B157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4D276BB5" w14:textId="77777777">
        <w:tblPrEx>
          <w:tblCellMar>
            <w:left w:w="5" w:type="dxa"/>
          </w:tblCellMar>
        </w:tblPrEx>
        <w:trPr>
          <w:trHeight w:val="262"/>
        </w:trPr>
        <w:tc>
          <w:tcPr>
            <w:tcW w:w="1569" w:type="dxa"/>
            <w:tcBorders>
              <w:top w:val="single" w:sz="4" w:space="0" w:color="000000"/>
              <w:left w:val="single" w:sz="4" w:space="0" w:color="000000"/>
              <w:bottom w:val="single" w:sz="4" w:space="0" w:color="000000"/>
              <w:right w:val="single" w:sz="4" w:space="0" w:color="000000"/>
            </w:tcBorders>
          </w:tcPr>
          <w:p w14:paraId="3D75A5E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601" w:type="dxa"/>
            <w:gridSpan w:val="11"/>
            <w:tcBorders>
              <w:top w:val="single" w:sz="4" w:space="0" w:color="000000"/>
              <w:left w:val="single" w:sz="4" w:space="0" w:color="000000"/>
              <w:bottom w:val="single" w:sz="4" w:space="0" w:color="000000"/>
              <w:right w:val="single" w:sz="4" w:space="0" w:color="000000"/>
            </w:tcBorders>
          </w:tcPr>
          <w:p w14:paraId="656B74D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666E9D6B" w14:textId="77777777" w:rsidR="00604C8E" w:rsidRDefault="00E70D7D">
            <w:pPr>
              <w:spacing w:after="0" w:line="278"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Әңгімелеу потешки:  </w:t>
            </w:r>
          </w:p>
          <w:p w14:paraId="3C9A03FD" w14:textId="77777777" w:rsidR="00604C8E" w:rsidRDefault="00E70D7D">
            <w:pPr>
              <w:spacing w:after="0" w:line="278"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 кездері-жүз бала болды,  Барлығы балабақшаға барды.  Барлығы түскі асқа отырды,  </w:t>
            </w:r>
          </w:p>
          <w:p w14:paraId="7B97CCE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Барлығы жүз котлетті жеді .  </w:t>
            </w:r>
          </w:p>
          <w:p w14:paraId="099C015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Содан кейін бәрі төсекке кетті.  </w:t>
            </w:r>
          </w:p>
          <w:p w14:paraId="40EC87E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Қайтадан санай бастаңыз. </w:t>
            </w:r>
            <w:r>
              <w:rPr>
                <w:rFonts w:ascii="Times New Roman" w:eastAsia="Times New Roman" w:hAnsi="Times New Roman" w:cs="Times New Roman"/>
                <w:color w:val="0D0D0D" w:themeColor="text1" w:themeTint="F2"/>
                <w:lang w:val="kk-KZ" w:eastAsia="ru-RU"/>
              </w:rPr>
              <w:t xml:space="preserve">(көркем әдебиет) </w:t>
            </w:r>
          </w:p>
        </w:tc>
      </w:tr>
      <w:tr w:rsidR="00604C8E" w14:paraId="04891C82" w14:textId="77777777">
        <w:tblPrEx>
          <w:tblCellMar>
            <w:left w:w="5" w:type="dxa"/>
          </w:tblCellMar>
        </w:tblPrEx>
        <w:trPr>
          <w:trHeight w:val="38"/>
        </w:trPr>
        <w:tc>
          <w:tcPr>
            <w:tcW w:w="1569" w:type="dxa"/>
            <w:tcBorders>
              <w:top w:val="single" w:sz="4" w:space="0" w:color="000000"/>
              <w:left w:val="single" w:sz="4" w:space="0" w:color="000000"/>
              <w:bottom w:val="single" w:sz="4" w:space="0" w:color="000000"/>
              <w:right w:val="single" w:sz="4" w:space="0" w:color="000000"/>
            </w:tcBorders>
          </w:tcPr>
          <w:p w14:paraId="7C5BEC1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2825" w:type="dxa"/>
            <w:gridSpan w:val="2"/>
            <w:tcBorders>
              <w:top w:val="single" w:sz="4" w:space="0" w:color="000000"/>
              <w:left w:val="single" w:sz="4" w:space="0" w:color="000000"/>
              <w:bottom w:val="single" w:sz="4" w:space="0" w:color="000000"/>
              <w:right w:val="single" w:sz="4" w:space="0" w:color="000000"/>
            </w:tcBorders>
          </w:tcPr>
          <w:p w14:paraId="6D7C6F4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Балалардың тыныш ұйқысы үшін қолайлы жағдай жасау (м</w:t>
            </w:r>
            <w:r>
              <w:rPr>
                <w:rFonts w:ascii="Times New Roman" w:hAnsi="Times New Roman" w:cs="Times New Roman"/>
                <w:b/>
                <w:lang w:eastAsia="ru-RU"/>
              </w:rPr>
              <w:t>узыка</w:t>
            </w:r>
            <w:r>
              <w:rPr>
                <w:rFonts w:ascii="Times New Roman" w:eastAsia="Times New Roman" w:hAnsi="Times New Roman" w:cs="Times New Roman"/>
                <w:color w:val="0D0D0D" w:themeColor="text1" w:themeTint="F2"/>
                <w:lang w:val="kk-KZ" w:eastAsia="ru-RU"/>
              </w:rPr>
              <w:t>)</w:t>
            </w:r>
          </w:p>
        </w:tc>
        <w:tc>
          <w:tcPr>
            <w:tcW w:w="2980" w:type="dxa"/>
            <w:gridSpan w:val="3"/>
            <w:tcBorders>
              <w:top w:val="single" w:sz="4" w:space="0" w:color="000000"/>
              <w:left w:val="single" w:sz="4" w:space="0" w:color="000000"/>
              <w:bottom w:val="single" w:sz="4" w:space="0" w:color="000000"/>
              <w:right w:val="single" w:sz="4" w:space="0" w:color="000000"/>
            </w:tcBorders>
          </w:tcPr>
          <w:p w14:paraId="59C55FF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Балалардың тыныш ұйқысы үшін қолайлы жағдай жасау (м</w:t>
            </w:r>
            <w:r>
              <w:rPr>
                <w:rFonts w:ascii="Times New Roman" w:hAnsi="Times New Roman" w:cs="Times New Roman"/>
                <w:b/>
                <w:lang w:eastAsia="ru-RU"/>
              </w:rPr>
              <w:t>узыка</w:t>
            </w:r>
          </w:p>
        </w:tc>
        <w:tc>
          <w:tcPr>
            <w:tcW w:w="3126" w:type="dxa"/>
            <w:tcBorders>
              <w:top w:val="single" w:sz="4" w:space="0" w:color="000000"/>
              <w:left w:val="single" w:sz="4" w:space="0" w:color="000000"/>
              <w:bottom w:val="single" w:sz="4" w:space="0" w:color="000000"/>
              <w:right w:val="single" w:sz="4" w:space="0" w:color="000000"/>
            </w:tcBorders>
          </w:tcPr>
          <w:p w14:paraId="03FE6B1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Балалардың тыныш ұйқысы үшін қолайлы жағдай жасау (м</w:t>
            </w:r>
            <w:r>
              <w:rPr>
                <w:rFonts w:ascii="Times New Roman" w:hAnsi="Times New Roman" w:cs="Times New Roman"/>
                <w:b/>
                <w:lang w:eastAsia="ru-RU"/>
              </w:rPr>
              <w:t>узыка</w:t>
            </w:r>
          </w:p>
        </w:tc>
        <w:tc>
          <w:tcPr>
            <w:tcW w:w="2977" w:type="dxa"/>
            <w:gridSpan w:val="3"/>
            <w:tcBorders>
              <w:top w:val="single" w:sz="4" w:space="0" w:color="000000"/>
              <w:left w:val="single" w:sz="4" w:space="0" w:color="000000"/>
              <w:bottom w:val="single" w:sz="4" w:space="0" w:color="000000"/>
              <w:right w:val="single" w:sz="4" w:space="0" w:color="000000"/>
            </w:tcBorders>
          </w:tcPr>
          <w:p w14:paraId="525FBA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3D7E17B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Аудио ертегі тыңдату</w:t>
            </w:r>
          </w:p>
          <w:p w14:paraId="295FD63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(музыка)</w:t>
            </w:r>
          </w:p>
        </w:tc>
        <w:tc>
          <w:tcPr>
            <w:tcW w:w="2693" w:type="dxa"/>
            <w:gridSpan w:val="2"/>
            <w:tcBorders>
              <w:top w:val="single" w:sz="4" w:space="0" w:color="000000"/>
              <w:left w:val="single" w:sz="4" w:space="0" w:color="000000"/>
              <w:bottom w:val="single" w:sz="4" w:space="0" w:color="000000"/>
              <w:right w:val="single" w:sz="4" w:space="0" w:color="000000"/>
            </w:tcBorders>
          </w:tcPr>
          <w:p w14:paraId="5CA8D71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eastAsia="ru-RU"/>
              </w:rPr>
              <w:t xml:space="preserve"> </w:t>
            </w: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544F62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 (музыка)</w:t>
            </w:r>
          </w:p>
        </w:tc>
      </w:tr>
      <w:tr w:rsidR="00604C8E" w14:paraId="01BA2013" w14:textId="77777777">
        <w:tblPrEx>
          <w:tblCellMar>
            <w:left w:w="5" w:type="dxa"/>
          </w:tblCellMar>
        </w:tblPrEx>
        <w:trPr>
          <w:trHeight w:val="2145"/>
        </w:trPr>
        <w:tc>
          <w:tcPr>
            <w:tcW w:w="1569" w:type="dxa"/>
            <w:tcBorders>
              <w:top w:val="single" w:sz="4" w:space="0" w:color="000000"/>
              <w:left w:val="single" w:sz="4" w:space="0" w:color="000000"/>
              <w:bottom w:val="single" w:sz="4" w:space="0" w:color="000000"/>
              <w:right w:val="single" w:sz="4" w:space="0" w:color="000000"/>
            </w:tcBorders>
          </w:tcPr>
          <w:p w14:paraId="1B17474C" w14:textId="77777777" w:rsidR="00604C8E" w:rsidRDefault="00E70D7D">
            <w:pPr>
              <w:spacing w:after="0" w:line="274" w:lineRule="auto"/>
              <w:rPr>
                <w:rFonts w:ascii="Times New Roman" w:hAnsi="Times New Roman" w:cs="Times New Roman"/>
                <w:lang w:eastAsia="ru-RU"/>
              </w:rPr>
            </w:pPr>
            <w:r>
              <w:rPr>
                <w:rFonts w:ascii="Times New Roman" w:eastAsia="Times New Roman" w:hAnsi="Times New Roman" w:cs="Times New Roman"/>
                <w:lang w:eastAsia="ru-RU"/>
              </w:rPr>
              <w:t xml:space="preserve">Біртіндеп ұйқыдан  ояту,  </w:t>
            </w:r>
          </w:p>
          <w:p w14:paraId="6716FE8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сауықтыру шаралары  </w:t>
            </w:r>
          </w:p>
        </w:tc>
        <w:tc>
          <w:tcPr>
            <w:tcW w:w="14601" w:type="dxa"/>
            <w:gridSpan w:val="11"/>
            <w:tcBorders>
              <w:top w:val="single" w:sz="4" w:space="0" w:color="000000"/>
              <w:left w:val="single" w:sz="4" w:space="0" w:color="000000"/>
              <w:right w:val="single" w:sz="4" w:space="0" w:color="000000"/>
            </w:tcBorders>
          </w:tcPr>
          <w:p w14:paraId="78308684"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Ұйқы ашар жаттығуы.</w:t>
            </w:r>
          </w:p>
          <w:p w14:paraId="78A57C99"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«Күннің оянуы» </w:t>
            </w:r>
          </w:p>
          <w:p w14:paraId="7FA9E327"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«Міне күн де оянады»- балалар тізе бүгіп отыр, қол төменде. Ақырын тұрады. </w:t>
            </w:r>
          </w:p>
          <w:p w14:paraId="337C4CD3"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Биік, биік, биікке - Балалар тұрып, қолдарын жоғары қарай көтереді. </w:t>
            </w:r>
          </w:p>
          <w:p w14:paraId="429C05A8"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Түнге қарай батады- Балалар тізе бүгіп отырады. </w:t>
            </w:r>
          </w:p>
          <w:p w14:paraId="7691D10C"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Төмен, төмен, төменге - балалар тізе бүгіп отырады, басты төменге – жоғарыға – төменге еңкейеді. </w:t>
            </w:r>
          </w:p>
          <w:p w14:paraId="530DC374"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521009FD"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4C5C0860"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3-4 рет қайтала</w:t>
            </w:r>
          </w:p>
        </w:tc>
      </w:tr>
      <w:tr w:rsidR="00604C8E" w:rsidRPr="00E70D7D" w14:paraId="5F22EE56" w14:textId="77777777">
        <w:trPr>
          <w:trHeight w:val="1275"/>
        </w:trPr>
        <w:tc>
          <w:tcPr>
            <w:tcW w:w="1569" w:type="dxa"/>
            <w:tcBorders>
              <w:top w:val="single" w:sz="4" w:space="0" w:color="000000"/>
              <w:left w:val="single" w:sz="4" w:space="0" w:color="000000"/>
              <w:bottom w:val="single" w:sz="4" w:space="0" w:color="000000"/>
              <w:right w:val="single" w:sz="4" w:space="0" w:color="000000"/>
            </w:tcBorders>
          </w:tcPr>
          <w:p w14:paraId="5C6D1A2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Бесін ас  </w:t>
            </w:r>
          </w:p>
        </w:tc>
        <w:tc>
          <w:tcPr>
            <w:tcW w:w="14601" w:type="dxa"/>
            <w:gridSpan w:val="11"/>
            <w:tcBorders>
              <w:top w:val="single" w:sz="4" w:space="0" w:color="000000"/>
              <w:left w:val="single" w:sz="4" w:space="0" w:color="000000"/>
              <w:bottom w:val="single" w:sz="4" w:space="0" w:color="000000"/>
              <w:right w:val="single" w:sz="4" w:space="0" w:color="000000"/>
            </w:tcBorders>
          </w:tcPr>
          <w:p w14:paraId="6091D65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55D895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Берейін бата асыңа,</w:t>
            </w:r>
          </w:p>
          <w:p w14:paraId="70F038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4AB51EA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2165F2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Қыдыр келсін қасыңа</w:t>
            </w:r>
          </w:p>
        </w:tc>
      </w:tr>
      <w:tr w:rsidR="00604C8E" w:rsidRPr="00E70D7D" w14:paraId="26D1364A" w14:textId="77777777">
        <w:trPr>
          <w:trHeight w:val="1023"/>
        </w:trPr>
        <w:tc>
          <w:tcPr>
            <w:tcW w:w="1569" w:type="dxa"/>
            <w:tcBorders>
              <w:top w:val="single" w:sz="4" w:space="0" w:color="000000"/>
              <w:left w:val="single" w:sz="4" w:space="0" w:color="000000"/>
              <w:bottom w:val="single" w:sz="4" w:space="0" w:color="000000"/>
              <w:right w:val="single" w:sz="4" w:space="0" w:color="000000"/>
            </w:tcBorders>
          </w:tcPr>
          <w:p w14:paraId="5A1E423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Серуенге дайындық  </w:t>
            </w:r>
          </w:p>
        </w:tc>
        <w:tc>
          <w:tcPr>
            <w:tcW w:w="14601" w:type="dxa"/>
            <w:gridSpan w:val="11"/>
            <w:tcBorders>
              <w:top w:val="single" w:sz="4" w:space="0" w:color="000000"/>
              <w:left w:val="single" w:sz="4" w:space="0" w:color="000000"/>
              <w:bottom w:val="single" w:sz="4" w:space="0" w:color="000000"/>
              <w:right w:val="single" w:sz="4" w:space="0" w:color="000000"/>
            </w:tcBorders>
          </w:tcPr>
          <w:p w14:paraId="55DF242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p w14:paraId="6C7BB74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Өзіне-өзі қызмет көрсету және киіміне күтім жасау дағдыларын жетілдіру. </w:t>
            </w:r>
          </w:p>
          <w:p w14:paraId="6132EBF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пайдалану туралы әңгімелесу. </w:t>
            </w:r>
          </w:p>
          <w:p w14:paraId="79936687"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 дәйекті киіндіру (ауа райы жағдайына байланысты), дұрыс киінуін қадағалау </w:t>
            </w:r>
          </w:p>
        </w:tc>
      </w:tr>
      <w:tr w:rsidR="00604C8E" w:rsidRPr="00E70D7D" w14:paraId="17C14C25" w14:textId="77777777">
        <w:trPr>
          <w:trHeight w:val="46"/>
        </w:trPr>
        <w:tc>
          <w:tcPr>
            <w:tcW w:w="1569" w:type="dxa"/>
            <w:tcBorders>
              <w:top w:val="single" w:sz="4" w:space="0" w:color="000000"/>
              <w:left w:val="single" w:sz="4" w:space="0" w:color="000000"/>
              <w:bottom w:val="single" w:sz="4" w:space="0" w:color="000000"/>
              <w:right w:val="single" w:sz="4" w:space="0" w:color="000000"/>
            </w:tcBorders>
          </w:tcPr>
          <w:p w14:paraId="431C886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552" w:type="dxa"/>
            <w:tcBorders>
              <w:top w:val="single" w:sz="4" w:space="0" w:color="000000"/>
              <w:left w:val="single" w:sz="4" w:space="0" w:color="000000"/>
              <w:bottom w:val="single" w:sz="4" w:space="0" w:color="000000"/>
              <w:right w:val="single" w:sz="4" w:space="0" w:color="000000"/>
            </w:tcBorders>
          </w:tcPr>
          <w:p w14:paraId="38AAABBE"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Маусымдық өзгерістерді бақылау Мақсаты: — 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 — — Бақылау барысы: Көркем сөз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Балаларға сұрақтар: ♦ желтоқсан айы қай айдан соң келеді? ♦ қараша айына қарағанда </w:t>
            </w:r>
            <w:r>
              <w:rPr>
                <w:rFonts w:ascii="Times New Roman" w:eastAsia="Times New Roman" w:hAnsi="Times New Roman" w:cs="Times New Roman"/>
                <w:lang w:val="kk-KZ" w:eastAsia="ru-RU"/>
              </w:rPr>
              <w:lastRenderedPageBreak/>
              <w:t xml:space="preserve">балабақша ауласында қандай өзгерістер болды? ♦ Кұз мезгілімен салыстырғанда адамдар киімінде қандай өзгерістер пайда болды? ♦ Біздің ауладан қыс белгілерін іздеп табыңдар? Еңбек Ағаштар түбін қармен көму.. </w:t>
            </w:r>
          </w:p>
          <w:p w14:paraId="068B7251"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тірі табиғатқа деген көмек көрсету ықыласын арттыруға тәрбиелеу.. Қимылды ойындар: Қар лақтырып ойнау Мақсаты: затты лақтыру дағдыларын бекіту. Бір аяқпен секіру. </w:t>
            </w:r>
          </w:p>
          <w:p w14:paraId="2EAD3C2F"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тепе-теңдікті сақтауға баулу. Жаттығу ойындары: Қозғалыстарын дамыту. </w:t>
            </w:r>
          </w:p>
          <w:p w14:paraId="46EA97BD"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тепе-теңдікті сақтап қозғалыс жасағанда өз-өзін сақтандыруға үйрету. Халық болжамы: - Егер тауық ерте қонақтаса, аяз болады.</w:t>
            </w:r>
          </w:p>
        </w:tc>
        <w:tc>
          <w:tcPr>
            <w:tcW w:w="2695" w:type="dxa"/>
            <w:gridSpan w:val="2"/>
            <w:tcBorders>
              <w:top w:val="single" w:sz="4" w:space="0" w:color="000000"/>
              <w:left w:val="single" w:sz="4" w:space="0" w:color="000000"/>
              <w:bottom w:val="single" w:sz="4" w:space="0" w:color="000000"/>
              <w:right w:val="single" w:sz="4" w:space="0" w:color="000000"/>
            </w:tcBorders>
          </w:tcPr>
          <w:p w14:paraId="30CBFE2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Бақшаны бақылау Мақсаты: — қыс мезгіліндегі бақшада болатын өзгерістермен таныстыру; — зерттеу қызметіне деген қызығушылықта-рын арттыру. Бақылау барысы Көркем сөз . Далада қар болрайды, Ақ мамыққа орайды. Мұз болады қатады, Жып-жылтыр болып жатады. Аралайды бақшаны, Үзілмейді жақсы әні. Гүлденеді бақшалар, Жауса-жаусын ақша қар. ♦ Қыстың келуімен бақшалықта қандай өзгерістер пайда болды? ? (барлық жерді қар басты.) ♦ өсімдіктер үшін қардың қандай пайдасы бар? (аяз бен желден сақтайтын «көрпе») ♦ бақшалықта қар көп болса, ол-жақсыма, жаман ба? (жақсы, себебі жерде ылғал мол болады) ♦ Қар бақшалықтың барлық бөлігінде тегіс жата ма? </w:t>
            </w:r>
            <w:r>
              <w:rPr>
                <w:rFonts w:ascii="Times New Roman" w:eastAsia="Times New Roman" w:hAnsi="Times New Roman" w:cs="Times New Roman"/>
                <w:lang w:val="kk-KZ" w:eastAsia="ru-RU"/>
              </w:rPr>
              <w:lastRenderedPageBreak/>
              <w:t xml:space="preserve">(жоқ, тегіс жерлерде бірыңғай болады, ал биік жерлер мен ылди жерлерде әртүрлі жиналады) ♦ Қар ғимарат жанында көп жинала ма, әлде орталықта ма? (ғимарат жанында) ♦ неліктен? (соққан жел орталықтағы қарды ғимарат жанына ысырады.). Зерттеу жұмысы Бақшаның әртүрлі бөлігіндегі қар қалыңдығын қар өлшеуіш құралмен өлшеу.. Еңбек: қардан құрлыс тұрғызу Мақсаты: қардан әртүрлі денелер жасауға үйрету; — Достық қарым-қатынасқа тәрбиелеу. </w:t>
            </w:r>
          </w:p>
          <w:p w14:paraId="1CE13B5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Қимылды ойындар: «Қу түлкі». Мақсаты: балаларды байқампаздыққа, алғырлыққа баулу, тапсырманы дұрыс орындауларын бақылау. Жаттығу ойындары: «Нысанаға тигіз». Мақсаты: көз мөлшерін және лақтыру күшін дамыту</w:t>
            </w:r>
          </w:p>
        </w:tc>
        <w:tc>
          <w:tcPr>
            <w:tcW w:w="3827" w:type="dxa"/>
            <w:gridSpan w:val="4"/>
            <w:tcBorders>
              <w:top w:val="single" w:sz="4" w:space="0" w:color="000000"/>
              <w:left w:val="single" w:sz="4" w:space="0" w:color="000000"/>
              <w:bottom w:val="single" w:sz="4" w:space="0" w:color="000000"/>
              <w:right w:val="single" w:sz="4" w:space="0" w:color="000000"/>
            </w:tcBorders>
          </w:tcPr>
          <w:p w14:paraId="07AE3C0B" w14:textId="77777777" w:rsidR="00604C8E" w:rsidRDefault="00E70D7D">
            <w:pPr>
              <w:spacing w:after="0" w:line="240" w:lineRule="atLeast"/>
              <w:rPr>
                <w:rFonts w:ascii="Times New Roman" w:hAnsi="Times New Roman" w:cs="Times New Roman"/>
                <w:lang w:val="kk-KZ" w:eastAsia="ru-RU"/>
              </w:rPr>
            </w:pPr>
            <w:r>
              <w:rPr>
                <w:rFonts w:ascii="Times New Roman" w:hAnsi="Times New Roman" w:cs="Times New Roman"/>
                <w:lang w:val="kk-KZ" w:eastAsia="ru-RU"/>
              </w:rPr>
              <w:lastRenderedPageBreak/>
              <w:t xml:space="preserve">Торғайларды бақылау </w:t>
            </w:r>
          </w:p>
          <w:p w14:paraId="424237C1" w14:textId="77777777" w:rsidR="00604C8E" w:rsidRDefault="00E70D7D">
            <w:pPr>
              <w:spacing w:after="0" w:line="240" w:lineRule="atLeast"/>
              <w:rPr>
                <w:rFonts w:ascii="Times New Roman" w:eastAsia="Times New Roman" w:hAnsi="Times New Roman" w:cs="Times New Roman"/>
                <w:b/>
                <w:lang w:val="kk-KZ" w:eastAsia="ru-RU"/>
              </w:rPr>
            </w:pPr>
            <w:r>
              <w:rPr>
                <w:rFonts w:ascii="Times New Roman" w:hAnsi="Times New Roman" w:cs="Times New Roman"/>
                <w:lang w:val="kk-KZ" w:eastAsia="ru-RU"/>
              </w:rPr>
              <w:t xml:space="preserve">Мақсаты: — Қыстап қалатын құстар жайлы білімдерін толықтыру; — Қыс мезгіліндегі құстардың мінез-құлықтарындағы өзгешеліктер туралы түсініктерін қалыптастыру; — құстарға қамқор болуға тәрбиелеу. Бақылау барысы Көркем сөз Торғайларды қорға. Ө. Ақыпбекұлы Шыр-шыр еткен торғайды Қорғамасаң болмайды. Кіп-кішкене торғайлар Ағаштарды қорғайды. Таспен атып торғайды, Ұя бұзған оңбайды. Құс өкпелеп кетеді, Бақшамызға қонбайды. Тәрбиеші балармен әңгімелесу өткізеді. ♦ Біздерде жылы жаққа ұшпай қалған құстарды қалай атаймыз?(қыстап қалатын құстар) ♦ Қыстап қалатын құстар мен ұшып кететін құстардың қандай айырмашылығы бар? (қыстап қалатын құстардың мамықтары қалың және тұмсықтары мықты борлады.) ♦ Қыстап қалатын қандай құстарды білесіңдер? (торғай, қарға, тоқылдақ, сауысқан,кептер) ♦ Торғайлар қыста немен қоректенеді? (дәндермен, қалдықтармен.) ♦ Қыстап қалған құстарды неге тамақтандыру керек? </w:t>
            </w:r>
            <w:r>
              <w:rPr>
                <w:rFonts w:ascii="Times New Roman" w:hAnsi="Times New Roman" w:cs="Times New Roman"/>
                <w:lang w:val="kk-KZ" w:eastAsia="ru-RU"/>
              </w:rPr>
              <w:lastRenderedPageBreak/>
              <w:t xml:space="preserve">(қыста құстарға азық жетіспейді, ал, егер олар тоқ болса аязға тоңбайды.) ♦ 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қорғанады) ♦ Торғайлар неге адамдарға жақын маңға қоныстанады? (себебі адамдар жанында азық көп болады) Торғай, торғай, торғайсың, Жақын келіп қонғайсың. Жем шашайын тере ғойғ Сонда суыққа тоңбайсың. Еңбек қызметі Құстар қонақтайтын, жем шашатын жерді қардан тазалау. Мақсаты: еңбекке деген ықыластарын арттыру. Қимылды ойын «Нысанаға тигіз». Мақсаты: қшып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Мақсаты:қозғалыс координациясын дамыту </w:t>
            </w:r>
          </w:p>
        </w:tc>
        <w:tc>
          <w:tcPr>
            <w:tcW w:w="2834" w:type="dxa"/>
            <w:gridSpan w:val="2"/>
            <w:tcBorders>
              <w:top w:val="single" w:sz="4" w:space="0" w:color="000000"/>
              <w:left w:val="single" w:sz="4" w:space="0" w:color="000000"/>
              <w:bottom w:val="single" w:sz="4" w:space="0" w:color="000000"/>
              <w:right w:val="single" w:sz="4" w:space="0" w:color="000000"/>
            </w:tcBorders>
          </w:tcPr>
          <w:p w14:paraId="0161C514" w14:textId="77777777" w:rsidR="00604C8E" w:rsidRDefault="00E70D7D">
            <w:pPr>
              <w:pStyle w:val="af2"/>
              <w:spacing w:before="0" w:beforeAutospacing="0" w:after="0" w:afterAutospacing="0"/>
              <w:rPr>
                <w:sz w:val="22"/>
                <w:szCs w:val="22"/>
                <w:lang w:val="kk-KZ"/>
              </w:rPr>
            </w:pPr>
            <w:r>
              <w:rPr>
                <w:b/>
                <w:bCs/>
                <w:sz w:val="22"/>
                <w:szCs w:val="22"/>
                <w:lang w:val="kk-KZ"/>
              </w:rPr>
              <w:lastRenderedPageBreak/>
              <w:t>Тақырыбы: «Қыс келді»</w:t>
            </w:r>
            <w:r>
              <w:rPr>
                <w:sz w:val="22"/>
                <w:szCs w:val="22"/>
                <w:lang w:val="kk-KZ"/>
              </w:rPr>
              <w:t xml:space="preserve"> </w:t>
            </w:r>
          </w:p>
          <w:p w14:paraId="1ED23B34"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sz w:val="22"/>
                <w:szCs w:val="22"/>
                <w:lang w:val="kk-KZ"/>
              </w:rPr>
              <w:t>Серуеннің барысы:</w:t>
            </w:r>
            <w:r>
              <w:rPr>
                <w:sz w:val="22"/>
                <w:szCs w:val="22"/>
                <w:lang w:val="kk-KZ"/>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w:t>
            </w:r>
            <w:r>
              <w:rPr>
                <w:b/>
                <w:bCs/>
                <w:sz w:val="22"/>
                <w:szCs w:val="22"/>
                <w:lang w:val="kk-KZ"/>
              </w:rPr>
              <w:t xml:space="preserve"> </w:t>
            </w:r>
            <w:r>
              <w:rPr>
                <w:sz w:val="22"/>
                <w:szCs w:val="22"/>
                <w:lang w:val="kk-KZ"/>
              </w:rPr>
              <w:t xml:space="preserve">Балалар мына жұмбақты шешіп көріңдерші.                   </w:t>
            </w:r>
            <w:r>
              <w:rPr>
                <w:b/>
                <w:bCs/>
                <w:sz w:val="22"/>
                <w:szCs w:val="22"/>
                <w:lang w:val="kk-KZ"/>
              </w:rPr>
              <w:t>Жұмбақ.</w:t>
            </w:r>
            <w:r>
              <w:rPr>
                <w:sz w:val="22"/>
                <w:szCs w:val="22"/>
                <w:lang w:val="kk-KZ"/>
              </w:rPr>
              <w:t xml:space="preserve">                               Далада қар борайды,                       Ақ мамыққа орайды.                    Мұз – болады қатады,               Жып-жылтыр боп жатады. (Қыс)                                           Дұрыс шештіңдер, ия бізде қыс мезгілі басталды, енді </w:t>
            </w:r>
            <w:r>
              <w:rPr>
                <w:sz w:val="22"/>
                <w:szCs w:val="22"/>
                <w:lang w:val="kk-KZ"/>
              </w:rPr>
              <w:lastRenderedPageBreak/>
              <w:t xml:space="preserve">көп қар жауатын болды. «қазақ тілі)                     </w:t>
            </w:r>
          </w:p>
          <w:p w14:paraId="0235F072" w14:textId="77777777" w:rsidR="00604C8E" w:rsidRDefault="00E70D7D">
            <w:pPr>
              <w:pStyle w:val="af2"/>
              <w:spacing w:before="0" w:beforeAutospacing="0" w:after="0" w:afterAutospacing="0"/>
              <w:rPr>
                <w:sz w:val="22"/>
                <w:szCs w:val="22"/>
                <w:lang w:val="kk-KZ"/>
              </w:rPr>
            </w:pPr>
            <w:r>
              <w:rPr>
                <w:sz w:val="22"/>
                <w:szCs w:val="22"/>
                <w:lang w:val="kk-KZ"/>
              </w:rPr>
              <w:t xml:space="preserve">   </w:t>
            </w:r>
            <w:r>
              <w:rPr>
                <w:b/>
                <w:bCs/>
                <w:sz w:val="22"/>
                <w:szCs w:val="22"/>
                <w:lang w:val="kk-KZ"/>
              </w:rPr>
              <w:t xml:space="preserve"> Қ/О «Қуаласпақ», «Соқыр теке»</w:t>
            </w:r>
          </w:p>
          <w:p w14:paraId="6A55E704" w14:textId="77777777" w:rsidR="00604C8E" w:rsidRDefault="00E70D7D">
            <w:pPr>
              <w:pStyle w:val="af2"/>
              <w:spacing w:before="0" w:beforeAutospacing="0" w:after="0" w:afterAutospacing="0"/>
              <w:rPr>
                <w:sz w:val="22"/>
                <w:szCs w:val="22"/>
                <w:lang w:val="kk-KZ"/>
              </w:rPr>
            </w:pPr>
            <w:r>
              <w:rPr>
                <w:b/>
                <w:bCs/>
                <w:sz w:val="22"/>
                <w:szCs w:val="22"/>
                <w:lang w:val="kk-KZ"/>
              </w:rPr>
              <w:t xml:space="preserve">Мақсаты: </w:t>
            </w:r>
            <w:r>
              <w:rPr>
                <w:sz w:val="22"/>
                <w:szCs w:val="22"/>
                <w:lang w:val="kk-KZ"/>
              </w:rPr>
              <w:t>Ұлттық ойынға деген қызығушылықтарын арттыру, көңіл-күйлерін көтеру.</w:t>
            </w:r>
            <w:r>
              <w:rPr>
                <w:b/>
                <w:bCs/>
                <w:sz w:val="22"/>
                <w:szCs w:val="22"/>
                <w:lang w:val="kk-KZ"/>
              </w:rPr>
              <w:t xml:space="preserve"> (дене шынықтыру,қарым –қатынас іс-әрекет)</w:t>
            </w:r>
          </w:p>
          <w:p w14:paraId="7C8C8358" w14:textId="77777777" w:rsidR="00604C8E" w:rsidRDefault="00E70D7D">
            <w:pPr>
              <w:pStyle w:val="af2"/>
              <w:spacing w:before="0" w:beforeAutospacing="0" w:after="0" w:afterAutospacing="0"/>
              <w:rPr>
                <w:sz w:val="22"/>
                <w:szCs w:val="22"/>
                <w:lang w:val="kk-KZ"/>
              </w:rPr>
            </w:pPr>
            <w:r>
              <w:rPr>
                <w:b/>
                <w:bCs/>
                <w:sz w:val="22"/>
                <w:szCs w:val="22"/>
                <w:lang w:val="kk-KZ"/>
              </w:rPr>
              <w:t xml:space="preserve">ІV. </w:t>
            </w:r>
            <w:r>
              <w:rPr>
                <w:sz w:val="22"/>
                <w:szCs w:val="22"/>
                <w:lang w:val="kk-KZ"/>
              </w:rPr>
              <w:t>Ойын алаңынан қарларды жинау. Одан әр түрлі бейнелер жасауға болатынын айту.</w:t>
            </w:r>
          </w:p>
          <w:p w14:paraId="3597BBEF" w14:textId="77777777" w:rsidR="00604C8E" w:rsidRDefault="00E70D7D">
            <w:pPr>
              <w:pStyle w:val="af2"/>
              <w:spacing w:before="0" w:beforeAutospacing="0" w:after="0" w:afterAutospacing="0"/>
              <w:rPr>
                <w:sz w:val="22"/>
                <w:szCs w:val="22"/>
              </w:rPr>
            </w:pPr>
            <w:r>
              <w:rPr>
                <w:b/>
                <w:bCs/>
                <w:sz w:val="22"/>
                <w:szCs w:val="22"/>
                <w:lang w:val="kk-KZ"/>
              </w:rPr>
              <w:t>Мақсаты:</w:t>
            </w:r>
            <w:r>
              <w:rPr>
                <w:sz w:val="22"/>
                <w:szCs w:val="22"/>
                <w:lang w:val="kk-KZ"/>
              </w:rPr>
              <w:t xml:space="preserve"> Еңбек етуге, істеген ісін аяғына дейін жеткізуге үйрету.</w:t>
            </w:r>
            <w:r>
              <w:rPr>
                <w:b/>
                <w:bCs/>
                <w:sz w:val="22"/>
                <w:szCs w:val="22"/>
                <w:lang w:val="kk-KZ"/>
              </w:rPr>
              <w:t xml:space="preserve"> </w:t>
            </w:r>
            <w:r>
              <w:rPr>
                <w:sz w:val="22"/>
                <w:szCs w:val="22"/>
              </w:rPr>
              <w:t>Достыққа тәрбиелеу.</w:t>
            </w:r>
          </w:p>
        </w:tc>
        <w:tc>
          <w:tcPr>
            <w:tcW w:w="2693" w:type="dxa"/>
            <w:gridSpan w:val="2"/>
            <w:tcBorders>
              <w:top w:val="single" w:sz="4" w:space="0" w:color="000000"/>
              <w:left w:val="single" w:sz="4" w:space="0" w:color="000000"/>
              <w:bottom w:val="single" w:sz="4" w:space="0" w:color="000000"/>
              <w:right w:val="single" w:sz="4" w:space="0" w:color="000000"/>
            </w:tcBorders>
          </w:tcPr>
          <w:p w14:paraId="19118822" w14:textId="77777777" w:rsidR="00604C8E" w:rsidRDefault="00E70D7D">
            <w:pPr>
              <w:pStyle w:val="af2"/>
              <w:spacing w:before="0" w:beforeAutospacing="0" w:after="0" w:afterAutospacing="0"/>
              <w:rPr>
                <w:sz w:val="22"/>
                <w:szCs w:val="22"/>
                <w:lang w:val="kk-KZ"/>
              </w:rPr>
            </w:pPr>
            <w:r>
              <w:rPr>
                <w:b/>
                <w:bCs/>
                <w:sz w:val="22"/>
                <w:szCs w:val="22"/>
              </w:rPr>
              <w:lastRenderedPageBreak/>
              <w:t>Серуен-бақылау</w:t>
            </w:r>
            <w:r>
              <w:rPr>
                <w:sz w:val="22"/>
                <w:szCs w:val="22"/>
                <w:lang w:val="kk-KZ"/>
              </w:rPr>
              <w:t xml:space="preserve">             </w:t>
            </w:r>
            <w:r>
              <w:rPr>
                <w:b/>
                <w:bCs/>
                <w:sz w:val="22"/>
                <w:szCs w:val="22"/>
              </w:rPr>
              <w:t>Тақырыбы: «Ағаштарды бақылау»</w:t>
            </w:r>
            <w:r>
              <w:rPr>
                <w:sz w:val="22"/>
                <w:szCs w:val="22"/>
                <w:lang w:val="kk-KZ"/>
              </w:rPr>
              <w:t xml:space="preserve">                               </w:t>
            </w:r>
            <w:r>
              <w:rPr>
                <w:b/>
                <w:bCs/>
                <w:sz w:val="22"/>
                <w:szCs w:val="22"/>
              </w:rPr>
              <w:t>Мақсаты</w:t>
            </w:r>
            <w:r>
              <w:rPr>
                <w:sz w:val="22"/>
                <w:szCs w:val="22"/>
              </w:rPr>
              <w:t>: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w:t>
            </w:r>
            <w:r>
              <w:rPr>
                <w:sz w:val="22"/>
                <w:szCs w:val="22"/>
                <w:lang w:val="kk-KZ"/>
              </w:rPr>
              <w:t xml:space="preserve">              </w:t>
            </w:r>
            <w:r>
              <w:rPr>
                <w:b/>
                <w:bCs/>
                <w:sz w:val="22"/>
                <w:szCs w:val="22"/>
                <w:lang w:val="kk-KZ"/>
              </w:rPr>
              <w:t>Серуеннің барысы:</w:t>
            </w:r>
            <w:r>
              <w:rPr>
                <w:sz w:val="22"/>
                <w:szCs w:val="22"/>
                <w:lang w:val="kk-KZ"/>
              </w:rPr>
              <w:t xml:space="preserve">               </w:t>
            </w:r>
            <w:r>
              <w:rPr>
                <w:b/>
                <w:bCs/>
                <w:sz w:val="22"/>
                <w:szCs w:val="22"/>
                <w:lang w:val="kk-KZ"/>
              </w:rPr>
              <w:t xml:space="preserve">. </w:t>
            </w:r>
            <w:r>
              <w:rPr>
                <w:sz w:val="22"/>
                <w:szCs w:val="22"/>
                <w:lang w:val="kk-KZ"/>
              </w:rPr>
              <w:t>Балаларды бақша ауласына саяхатқа шығару. Балабақша маңындағы ағаштарды бақылау.</w:t>
            </w:r>
            <w:r>
              <w:rPr>
                <w:b/>
                <w:bCs/>
                <w:sz w:val="22"/>
                <w:szCs w:val="22"/>
                <w:lang w:val="kk-KZ"/>
              </w:rPr>
              <w:t xml:space="preserve"> </w:t>
            </w:r>
            <w:r>
              <w:rPr>
                <w:sz w:val="22"/>
                <w:szCs w:val="22"/>
                <w:lang w:val="kk-KZ"/>
              </w:rPr>
              <w:t xml:space="preserve">- Балалар қазір жылдың қай мезгілі?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w:t>
            </w:r>
            <w:r>
              <w:rPr>
                <w:sz w:val="22"/>
                <w:szCs w:val="22"/>
                <w:lang w:val="kk-KZ"/>
              </w:rPr>
              <w:lastRenderedPageBreak/>
              <w:t xml:space="preserve">қандай? Жапырағы бар ма? т.б.     </w:t>
            </w: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p>
          <w:p w14:paraId="50A03EB1" w14:textId="77777777" w:rsidR="00604C8E" w:rsidRDefault="00E70D7D">
            <w:pPr>
              <w:pStyle w:val="af2"/>
              <w:spacing w:before="0" w:beforeAutospacing="0" w:after="0" w:afterAutospacing="0"/>
              <w:rPr>
                <w:sz w:val="22"/>
                <w:szCs w:val="22"/>
                <w:lang w:val="kk-KZ"/>
              </w:rPr>
            </w:pPr>
            <w:r>
              <w:rPr>
                <w:sz w:val="22"/>
                <w:szCs w:val="22"/>
                <w:lang w:val="kk-KZ"/>
              </w:rPr>
              <w:t xml:space="preserve"> </w:t>
            </w:r>
            <w:r>
              <w:rPr>
                <w:b/>
                <w:bCs/>
                <w:sz w:val="22"/>
                <w:szCs w:val="22"/>
                <w:lang w:val="kk-KZ"/>
              </w:rPr>
              <w:t xml:space="preserve"> Ойын: «Үйректер мен аңшы», «Айгөлек» .</w:t>
            </w:r>
            <w:r>
              <w:rPr>
                <w:sz w:val="22"/>
                <w:szCs w:val="22"/>
                <w:lang w:val="kk-KZ"/>
              </w:rPr>
              <w:t xml:space="preserve">            </w:t>
            </w:r>
          </w:p>
          <w:p w14:paraId="2E91EAF0" w14:textId="77777777" w:rsidR="00604C8E" w:rsidRDefault="00E70D7D">
            <w:pPr>
              <w:pStyle w:val="af2"/>
              <w:spacing w:before="0" w:beforeAutospacing="0" w:after="0" w:afterAutospacing="0"/>
              <w:rPr>
                <w:sz w:val="22"/>
                <w:szCs w:val="22"/>
                <w:lang w:val="kk-KZ"/>
              </w:rPr>
            </w:pPr>
            <w:r>
              <w:rPr>
                <w:b/>
                <w:bCs/>
                <w:sz w:val="22"/>
                <w:szCs w:val="22"/>
                <w:lang w:val="kk-KZ"/>
              </w:rPr>
              <w:t xml:space="preserve">Мақсаты: </w:t>
            </w:r>
            <w:r>
              <w:rPr>
                <w:sz w:val="22"/>
                <w:szCs w:val="22"/>
                <w:lang w:val="kk-KZ"/>
              </w:rPr>
              <w:t xml:space="preserve">Ойынға деген қызығушылықтарын,жылдамдықтарын арттыру, достыққа тәрбиелеу..                                      </w:t>
            </w:r>
            <w:r>
              <w:rPr>
                <w:b/>
                <w:bCs/>
                <w:sz w:val="22"/>
                <w:szCs w:val="22"/>
                <w:lang w:val="kk-KZ"/>
              </w:rPr>
              <w:t xml:space="preserve"> </w:t>
            </w:r>
            <w:r>
              <w:rPr>
                <w:sz w:val="22"/>
                <w:szCs w:val="22"/>
                <w:lang w:val="kk-KZ"/>
              </w:rPr>
              <w:t>Ойын алаңын қоқыстан тазалау.</w:t>
            </w:r>
          </w:p>
          <w:p w14:paraId="2EEEBC79" w14:textId="77777777" w:rsidR="00604C8E" w:rsidRDefault="00E70D7D">
            <w:pPr>
              <w:pStyle w:val="af2"/>
              <w:spacing w:before="0" w:beforeAutospacing="0" w:after="0" w:afterAutospacing="0"/>
              <w:rPr>
                <w:sz w:val="22"/>
                <w:szCs w:val="22"/>
                <w:lang w:val="kk-KZ"/>
              </w:rPr>
            </w:pPr>
            <w:r>
              <w:rPr>
                <w:sz w:val="22"/>
                <w:szCs w:val="22"/>
                <w:lang w:val="kk-KZ"/>
              </w:rPr>
              <w:t xml:space="preserve">  </w:t>
            </w:r>
            <w:r>
              <w:rPr>
                <w:b/>
                <w:bCs/>
                <w:sz w:val="22"/>
                <w:szCs w:val="22"/>
                <w:lang w:val="kk-KZ"/>
              </w:rPr>
              <w:t>Мақсаты:</w:t>
            </w:r>
            <w:r>
              <w:rPr>
                <w:sz w:val="22"/>
                <w:szCs w:val="22"/>
                <w:lang w:val="kk-KZ"/>
              </w:rPr>
              <w:t>Еңбек етуге дағдыландыру.</w:t>
            </w:r>
            <w:r>
              <w:rPr>
                <w:b/>
                <w:bCs/>
                <w:sz w:val="22"/>
                <w:szCs w:val="22"/>
                <w:lang w:val="kk-KZ"/>
              </w:rPr>
              <w:t xml:space="preserve"> </w:t>
            </w:r>
            <w:r>
              <w:rPr>
                <w:sz w:val="22"/>
                <w:szCs w:val="22"/>
                <w:lang w:val="kk-KZ"/>
              </w:rPr>
              <w:t>Еңбек сүйгіштікке, тазалыққа тәрбиелеу</w:t>
            </w:r>
          </w:p>
        </w:tc>
      </w:tr>
      <w:tr w:rsidR="00604C8E" w:rsidRPr="00E70D7D" w14:paraId="730E4293" w14:textId="77777777">
        <w:trPr>
          <w:trHeight w:val="46"/>
        </w:trPr>
        <w:tc>
          <w:tcPr>
            <w:tcW w:w="1569" w:type="dxa"/>
            <w:tcBorders>
              <w:top w:val="single" w:sz="4" w:space="0" w:color="000000"/>
              <w:left w:val="single" w:sz="4" w:space="0" w:color="000000"/>
              <w:bottom w:val="single" w:sz="4" w:space="0" w:color="000000"/>
              <w:right w:val="single" w:sz="4" w:space="0" w:color="000000"/>
            </w:tcBorders>
          </w:tcPr>
          <w:p w14:paraId="6D92E74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tcBorders>
              <w:top w:val="single" w:sz="4" w:space="0" w:color="000000"/>
              <w:left w:val="single" w:sz="4" w:space="0" w:color="000000"/>
              <w:bottom w:val="single" w:sz="4" w:space="0" w:color="000000"/>
              <w:right w:val="single" w:sz="4" w:space="0" w:color="000000"/>
            </w:tcBorders>
          </w:tcPr>
          <w:p w14:paraId="37BF85B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«Мамандық иелері»</w:t>
            </w:r>
          </w:p>
          <w:p w14:paraId="49792E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 бейнелеу дағдыларын жетілдіру</w:t>
            </w:r>
          </w:p>
          <w:p w14:paraId="48F6AB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 Шығармашылық іс-әрекет, бейнелеу іс-әрекеті)</w:t>
            </w:r>
          </w:p>
          <w:p w14:paraId="3A1ECF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«Тігінші. Сән үйі» сюжетті-рөлді ойыны</w:t>
            </w:r>
          </w:p>
          <w:p w14:paraId="4B04A4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«Суретшінің қателерін табайық» дидактикалық ойын.</w:t>
            </w:r>
          </w:p>
          <w:p w14:paraId="0C210A0D"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hAnsi="Times New Roman" w:cs="Times New Roman"/>
                <w:lang w:val="kk-KZ" w:eastAsia="ru-RU"/>
              </w:rPr>
              <w:lastRenderedPageBreak/>
              <w:t>Мақсаты: Суреттегі қыс ерекшеліктерін танып білуге  үйретуді жалғастыру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6A8B5E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«Жыл мезгілдері»</w:t>
            </w:r>
          </w:p>
          <w:p w14:paraId="7FC4970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 бейнелеу дағдыларын жетілдіру</w:t>
            </w:r>
          </w:p>
          <w:p w14:paraId="33E238CA"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p w14:paraId="08A96A0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 xml:space="preserve">«Жедел жәрдем. Емхана. Аурухана» </w:t>
            </w:r>
            <w:r>
              <w:rPr>
                <w:rFonts w:ascii="Times New Roman" w:hAnsi="Times New Roman" w:cs="Times New Roman"/>
                <w:lang w:val="kk-KZ" w:eastAsia="ru-RU"/>
              </w:rPr>
              <w:t>сюжетті- рөлді ойыны</w:t>
            </w:r>
          </w:p>
          <w:p w14:paraId="6655AE2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«Орныңды тап» қ/ойын «Күннің сәулесі шықты» дидактикалық ойын.</w:t>
            </w:r>
          </w:p>
          <w:p w14:paraId="000670E0" w14:textId="77777777" w:rsidR="00604C8E" w:rsidRDefault="00604C8E">
            <w:pPr>
              <w:spacing w:after="0" w:line="240" w:lineRule="auto"/>
              <w:rPr>
                <w:rFonts w:ascii="Times New Roman" w:eastAsia="Times New Roman" w:hAnsi="Times New Roman" w:cs="Times New Roman"/>
                <w:lang w:val="kk-KZ" w:eastAsia="ru-RU"/>
              </w:rPr>
            </w:pPr>
          </w:p>
        </w:tc>
        <w:tc>
          <w:tcPr>
            <w:tcW w:w="3827" w:type="dxa"/>
            <w:gridSpan w:val="4"/>
            <w:tcBorders>
              <w:top w:val="single" w:sz="4" w:space="0" w:color="000000"/>
              <w:left w:val="single" w:sz="4" w:space="0" w:color="000000"/>
              <w:bottom w:val="single" w:sz="4" w:space="0" w:color="000000"/>
              <w:right w:val="single" w:sz="4" w:space="0" w:color="000000"/>
            </w:tcBorders>
          </w:tcPr>
          <w:p w14:paraId="1224F4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«Қарлы орман»</w:t>
            </w:r>
          </w:p>
          <w:p w14:paraId="2EB282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 бейнелеу дағдыларын жетілдіру</w:t>
            </w:r>
          </w:p>
          <w:p w14:paraId="113D3EE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 Шығармашылық іс-әрекет, бейнелеу іс-әрекеті)</w:t>
            </w:r>
          </w:p>
          <w:p w14:paraId="75A2C2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 ойла, тез ойла»</w:t>
            </w:r>
          </w:p>
          <w:p w14:paraId="7FFAD43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Мақсаты:берілген дыбысқа сөз ойлап, сөздегі дауысты, дауыссыз дыбыстарды ажырата білу  «Құрылысшылар» сюжетті-рөлді ойыны</w:t>
            </w:r>
          </w:p>
          <w:p w14:paraId="54AC596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«Кімнің заттары?»</w:t>
            </w:r>
          </w:p>
          <w:p w14:paraId="72EEEEBA" w14:textId="77777777" w:rsidR="00604C8E" w:rsidRDefault="00E70D7D">
            <w:pPr>
              <w:spacing w:after="0" w:line="240" w:lineRule="atLeast"/>
              <w:rPr>
                <w:rFonts w:ascii="Times New Roman" w:hAnsi="Times New Roman" w:cs="Times New Roman"/>
                <w:lang w:val="kk-KZ" w:eastAsia="ru-RU"/>
              </w:rPr>
            </w:pPr>
            <w:r>
              <w:rPr>
                <w:rFonts w:ascii="Times New Roman" w:hAnsi="Times New Roman" w:cs="Times New Roman"/>
                <w:lang w:val="kk-KZ" w:eastAsia="ru-RU"/>
              </w:rPr>
              <w:t>«Пазлдар» « Мозайка»</w:t>
            </w:r>
          </w:p>
        </w:tc>
        <w:tc>
          <w:tcPr>
            <w:tcW w:w="2834" w:type="dxa"/>
            <w:gridSpan w:val="2"/>
            <w:tcBorders>
              <w:top w:val="single" w:sz="4" w:space="0" w:color="000000"/>
              <w:left w:val="single" w:sz="4" w:space="0" w:color="000000"/>
              <w:bottom w:val="single" w:sz="4" w:space="0" w:color="000000"/>
              <w:right w:val="single" w:sz="4" w:space="0" w:color="000000"/>
            </w:tcBorders>
          </w:tcPr>
          <w:p w14:paraId="534950C0"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color w:val="0D0D0D" w:themeColor="text1" w:themeTint="F2"/>
                <w:lang w:val="kk-KZ" w:eastAsia="ru-RU"/>
              </w:rPr>
              <w:t>«Қыстап қалатын құстар» Суреттін салу арқылы балаларға түстерді ажыратуға үйрету. кітапшаларды бояу, пазлдар, мозайка және т.б (</w:t>
            </w:r>
            <w:r>
              <w:rPr>
                <w:rFonts w:ascii="Times New Roman" w:hAnsi="Times New Roman" w:cs="Times New Roman"/>
                <w:b/>
                <w:color w:val="0D0D0D" w:themeColor="text1" w:themeTint="F2"/>
                <w:lang w:val="kk-KZ" w:eastAsia="ru-RU"/>
              </w:rPr>
              <w:t>шығармашылықіс-әркет, бейнелеу ісәрекет)</w:t>
            </w:r>
          </w:p>
          <w:p w14:paraId="3EABC744" w14:textId="77777777" w:rsidR="00604C8E" w:rsidRDefault="00E70D7D">
            <w:pPr>
              <w:pStyle w:val="af2"/>
              <w:spacing w:before="0" w:beforeAutospacing="0" w:after="0" w:afterAutospacing="0"/>
              <w:rPr>
                <w:b/>
                <w:bCs/>
                <w:sz w:val="22"/>
                <w:szCs w:val="22"/>
                <w:lang w:val="kk-KZ"/>
              </w:rPr>
            </w:pPr>
            <w:r>
              <w:rPr>
                <w:lang w:val="kk-KZ"/>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14:paraId="5F085C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«Пішіндер»</w:t>
            </w:r>
          </w:p>
          <w:p w14:paraId="5ED79A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шығармашылық қабілеттерін дамыту</w:t>
            </w:r>
          </w:p>
          <w:p w14:paraId="105DA1A0" w14:textId="77777777" w:rsidR="00604C8E" w:rsidRDefault="00E70D7D">
            <w:pPr>
              <w:pStyle w:val="af2"/>
              <w:spacing w:before="0" w:beforeAutospacing="0" w:after="0" w:afterAutospacing="0"/>
              <w:rPr>
                <w:b/>
                <w:bCs/>
                <w:sz w:val="22"/>
                <w:szCs w:val="22"/>
                <w:lang w:val="kk-KZ"/>
              </w:rPr>
            </w:pPr>
            <w:r>
              <w:rPr>
                <w:lang w:val="kk-KZ"/>
              </w:rPr>
              <w:t>(</w:t>
            </w:r>
            <w:r>
              <w:rPr>
                <w:b/>
                <w:lang w:val="kk-KZ"/>
              </w:rPr>
              <w:t>Шығармашылық іс-әрекет, бейнелеу іс-әрекеті)</w:t>
            </w:r>
          </w:p>
        </w:tc>
      </w:tr>
      <w:tr w:rsidR="00604C8E" w14:paraId="5BCFDA8D" w14:textId="77777777">
        <w:trPr>
          <w:trHeight w:val="46"/>
        </w:trPr>
        <w:tc>
          <w:tcPr>
            <w:tcW w:w="1569" w:type="dxa"/>
            <w:tcBorders>
              <w:top w:val="single" w:sz="4" w:space="0" w:color="000000"/>
              <w:left w:val="single" w:sz="4" w:space="0" w:color="000000"/>
              <w:bottom w:val="single" w:sz="4" w:space="0" w:color="000000"/>
              <w:right w:val="single" w:sz="4" w:space="0" w:color="000000"/>
            </w:tcBorders>
          </w:tcPr>
          <w:p w14:paraId="051CFE3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2552" w:type="dxa"/>
            <w:tcBorders>
              <w:top w:val="single" w:sz="4" w:space="0" w:color="000000"/>
              <w:left w:val="single" w:sz="4" w:space="0" w:color="000000"/>
              <w:bottom w:val="single" w:sz="4" w:space="0" w:color="000000"/>
              <w:right w:val="single" w:sz="4" w:space="0" w:color="000000"/>
            </w:tcBorders>
          </w:tcPr>
          <w:p w14:paraId="44520EF3" w14:textId="35C808AC" w:rsidR="00604C8E" w:rsidRDefault="00E70D7D">
            <w:pPr>
              <w:spacing w:after="0" w:line="240" w:lineRule="auto"/>
              <w:rPr>
                <w:b/>
                <w:bCs/>
                <w:lang w:val="kk-KZ" w:eastAsia="ru-RU"/>
              </w:rPr>
            </w:pPr>
            <w:r>
              <w:rPr>
                <w:rFonts w:ascii="Times New Roman" w:hAnsi="Times New Roman" w:cs="Times New Roman"/>
                <w:b/>
                <w:lang w:val="kk-KZ" w:eastAsia="ru-RU"/>
              </w:rPr>
              <w:t xml:space="preserve"> </w:t>
            </w:r>
          </w:p>
          <w:p w14:paraId="1B14613D" w14:textId="77777777" w:rsidR="00604C8E" w:rsidRDefault="00604C8E">
            <w:pPr>
              <w:spacing w:after="0" w:line="240" w:lineRule="auto"/>
              <w:rPr>
                <w:rFonts w:ascii="Times New Roman" w:hAnsi="Times New Roman" w:cs="Times New Roman"/>
                <w:b/>
                <w:lang w:val="kk-KZ" w:eastAsia="ru-RU"/>
              </w:rPr>
            </w:pPr>
          </w:p>
          <w:p w14:paraId="77E31648" w14:textId="77777777" w:rsidR="00604C8E" w:rsidRDefault="00E70D7D">
            <w:pPr>
              <w:widowControl w:val="0"/>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Бала тілін жаттықтыру. Әртүрлі өлең, тақпақтарды айтқызу.</w:t>
            </w:r>
          </w:p>
          <w:p w14:paraId="5DDAC00A"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"Күз" Мұқатай Жылқыайдарұлы.</w:t>
            </w:r>
          </w:p>
          <w:p w14:paraId="2C063173"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Алма, өрікті қамбаларға</w:t>
            </w:r>
          </w:p>
          <w:p w14:paraId="04A3DF40"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Толтырды әкеп алтын күз.</w:t>
            </w:r>
          </w:p>
          <w:p w14:paraId="1DB83EE4"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Шәкірт болып парталарға</w:t>
            </w:r>
          </w:p>
          <w:p w14:paraId="405183D9"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eastAsia="ru-RU"/>
              </w:rPr>
              <w:t>Отырды кеп алтын күз.</w:t>
            </w:r>
          </w:p>
        </w:tc>
        <w:tc>
          <w:tcPr>
            <w:tcW w:w="2695" w:type="dxa"/>
            <w:gridSpan w:val="2"/>
            <w:tcBorders>
              <w:top w:val="single" w:sz="4" w:space="0" w:color="000000"/>
              <w:left w:val="single" w:sz="4" w:space="0" w:color="000000"/>
              <w:bottom w:val="single" w:sz="4" w:space="0" w:color="000000"/>
              <w:right w:val="single" w:sz="4" w:space="0" w:color="000000"/>
            </w:tcBorders>
          </w:tcPr>
          <w:p w14:paraId="22C80816" w14:textId="36970BA8"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p>
          <w:p w14:paraId="6EEB067C" w14:textId="77777777" w:rsidR="00604C8E"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Бала тілін жаттықтыру. Әртүрлі өлең, тақпақтарды айтқызу.</w:t>
            </w:r>
          </w:p>
          <w:p w14:paraId="4964C2B9" w14:textId="77777777" w:rsidR="00604C8E" w:rsidRDefault="00604C8E">
            <w:pPr>
              <w:widowControl w:val="0"/>
              <w:spacing w:after="0" w:line="240" w:lineRule="auto"/>
              <w:rPr>
                <w:rFonts w:ascii="Times New Roman" w:eastAsia="Times New Roman" w:hAnsi="Times New Roman" w:cs="Times New Roman"/>
                <w:lang w:val="kk-KZ" w:eastAsia="ru-RU"/>
              </w:rPr>
            </w:pPr>
          </w:p>
          <w:p w14:paraId="398F20D4" w14:textId="77777777" w:rsidR="00604C8E" w:rsidRDefault="00E70D7D">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Бұлт болып та Алатауға</w:t>
            </w:r>
          </w:p>
          <w:p w14:paraId="42EB34E4"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Байланыпты алтын күз.</w:t>
            </w:r>
          </w:p>
          <w:p w14:paraId="5458DA6E" w14:textId="77777777" w:rsidR="00604C8E" w:rsidRDefault="00E70D7D">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Дастарханда таба нанға</w:t>
            </w:r>
          </w:p>
          <w:p w14:paraId="6FC0925D"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eastAsia="ru-RU"/>
              </w:rPr>
              <w:t>Айналыпты алтын күз.</w:t>
            </w:r>
          </w:p>
          <w:p w14:paraId="49BBE2E9" w14:textId="77777777" w:rsidR="00604C8E" w:rsidRDefault="00604C8E">
            <w:pPr>
              <w:spacing w:after="0" w:line="240" w:lineRule="auto"/>
              <w:rPr>
                <w:rFonts w:ascii="Times New Roman" w:eastAsia="Times New Roman" w:hAnsi="Times New Roman" w:cs="Times New Roman"/>
                <w:lang w:val="kk-KZ" w:eastAsia="ru-RU"/>
              </w:rPr>
            </w:pPr>
          </w:p>
        </w:tc>
        <w:tc>
          <w:tcPr>
            <w:tcW w:w="3827" w:type="dxa"/>
            <w:gridSpan w:val="4"/>
            <w:tcBorders>
              <w:top w:val="single" w:sz="4" w:space="0" w:color="000000"/>
              <w:left w:val="single" w:sz="4" w:space="0" w:color="000000"/>
              <w:bottom w:val="single" w:sz="4" w:space="0" w:color="000000"/>
              <w:right w:val="single" w:sz="4" w:space="0" w:color="000000"/>
            </w:tcBorders>
          </w:tcPr>
          <w:p w14:paraId="47FCD87D" w14:textId="31627024" w:rsidR="00604C8E" w:rsidRDefault="00604C8E">
            <w:pPr>
              <w:spacing w:after="0" w:line="240" w:lineRule="auto"/>
              <w:rPr>
                <w:b/>
                <w:bCs/>
                <w:lang w:val="kk-KZ" w:eastAsia="ru-RU"/>
              </w:rPr>
            </w:pPr>
          </w:p>
          <w:p w14:paraId="4A0A1711" w14:textId="77777777" w:rsidR="00604C8E" w:rsidRDefault="00604C8E">
            <w:pPr>
              <w:spacing w:after="0" w:line="240" w:lineRule="auto"/>
              <w:rPr>
                <w:rFonts w:ascii="Times New Roman" w:hAnsi="Times New Roman" w:cs="Times New Roman"/>
                <w:b/>
                <w:lang w:val="kk-KZ" w:eastAsia="ru-RU"/>
              </w:rPr>
            </w:pPr>
          </w:p>
          <w:p w14:paraId="0023B0FC" w14:textId="77777777" w:rsidR="00604C8E" w:rsidRDefault="00E70D7D">
            <w:pPr>
              <w:spacing w:after="0" w:line="240" w:lineRule="atLeast"/>
              <w:rPr>
                <w:rFonts w:ascii="Times New Roman" w:hAnsi="Times New Roman" w:cs="Times New Roman"/>
                <w:lang w:val="kk-KZ" w:eastAsia="ru-RU"/>
              </w:rPr>
            </w:pPr>
            <w:r>
              <w:rPr>
                <w:rFonts w:ascii="Times New Roman" w:eastAsia="Times New Roman" w:hAnsi="Times New Roman" w:cs="Times New Roman"/>
                <w:lang w:val="kk-KZ" w:eastAsia="ru-RU"/>
              </w:rPr>
              <w:t>"Күз" тақырыбында сюжетті суреттер көрсету. Сұрақтар қою. Балалардан сұрақтарға толық жауапты талап ету.</w:t>
            </w:r>
          </w:p>
        </w:tc>
        <w:tc>
          <w:tcPr>
            <w:tcW w:w="2834" w:type="dxa"/>
            <w:gridSpan w:val="2"/>
            <w:tcBorders>
              <w:top w:val="single" w:sz="4" w:space="0" w:color="000000"/>
              <w:left w:val="single" w:sz="4" w:space="0" w:color="000000"/>
              <w:bottom w:val="single" w:sz="4" w:space="0" w:color="000000"/>
              <w:right w:val="single" w:sz="4" w:space="0" w:color="000000"/>
            </w:tcBorders>
          </w:tcPr>
          <w:p w14:paraId="744963CC" w14:textId="29299D1B" w:rsidR="00604C8E" w:rsidRDefault="00E70D7D">
            <w:pPr>
              <w:spacing w:after="0" w:line="240" w:lineRule="auto"/>
              <w:rPr>
                <w:b/>
                <w:bCs/>
                <w:lang w:val="kk-KZ" w:eastAsia="ru-RU"/>
              </w:rPr>
            </w:pPr>
            <w:r>
              <w:rPr>
                <w:rFonts w:ascii="Times New Roman" w:hAnsi="Times New Roman" w:cs="Times New Roman"/>
                <w:b/>
                <w:lang w:val="kk-KZ" w:eastAsia="ru-RU"/>
              </w:rPr>
              <w:t xml:space="preserve"> </w:t>
            </w:r>
          </w:p>
          <w:p w14:paraId="3E86886A" w14:textId="77777777" w:rsidR="00604C8E" w:rsidRDefault="00604C8E">
            <w:pPr>
              <w:spacing w:after="0" w:line="240" w:lineRule="auto"/>
              <w:rPr>
                <w:rFonts w:ascii="Times New Roman" w:hAnsi="Times New Roman" w:cs="Times New Roman"/>
                <w:b/>
                <w:lang w:val="kk-KZ" w:eastAsia="ru-RU"/>
              </w:rPr>
            </w:pPr>
          </w:p>
          <w:p w14:paraId="4A2C23B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тіліндамыту. Тақпақтаржаттау.</w:t>
            </w:r>
          </w:p>
          <w:p w14:paraId="1A643D0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Төлеу Шаханов тақпақтары.</w:t>
            </w:r>
          </w:p>
          <w:p w14:paraId="12867CA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"Түлкі".</w:t>
            </w:r>
          </w:p>
          <w:p w14:paraId="4C67F7B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Жеміздепжүгіріп,</w:t>
            </w:r>
          </w:p>
          <w:p w14:paraId="4B970F6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Аңшыдантығылып.</w:t>
            </w:r>
          </w:p>
          <w:p w14:paraId="7D36E02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Қақпанғажуымай</w:t>
            </w:r>
          </w:p>
          <w:p w14:paraId="3D41E3B4"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Жүреді, қуын-ай!</w:t>
            </w:r>
          </w:p>
          <w:p w14:paraId="23C93866"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798569E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"Маймыл".</w:t>
            </w:r>
          </w:p>
          <w:p w14:paraId="0E3BF23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Кәмпитті толтырып уысқа,</w:t>
            </w:r>
          </w:p>
          <w:p w14:paraId="2CC8369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Секірдің бұрыштан бұрышқа.</w:t>
            </w:r>
          </w:p>
          <w:p w14:paraId="17E24BE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Жолдасың таңырқап қарайды,</w:t>
            </w:r>
          </w:p>
          <w:p w14:paraId="5F8737C8" w14:textId="77777777" w:rsidR="00604C8E" w:rsidRDefault="00E70D7D">
            <w:pPr>
              <w:pStyle w:val="af2"/>
              <w:spacing w:before="0" w:beforeAutospacing="0" w:after="0" w:afterAutospacing="0"/>
              <w:rPr>
                <w:b/>
                <w:bCs/>
                <w:sz w:val="22"/>
                <w:szCs w:val="22"/>
                <w:lang w:val="kk-KZ"/>
              </w:rPr>
            </w:pPr>
            <w:r>
              <w:rPr>
                <w:lang w:val="kk-KZ"/>
              </w:rPr>
              <w:t xml:space="preserve">Қызғаншақ болуың дұрыс па? </w:t>
            </w:r>
            <w:r>
              <w:rPr>
                <w:b/>
                <w:lang w:val="kk-KZ"/>
              </w:rPr>
              <w:t>(қарым-қатынас іс-әрекет)</w:t>
            </w:r>
          </w:p>
        </w:tc>
        <w:tc>
          <w:tcPr>
            <w:tcW w:w="2693" w:type="dxa"/>
            <w:gridSpan w:val="2"/>
            <w:tcBorders>
              <w:top w:val="single" w:sz="4" w:space="0" w:color="000000"/>
              <w:left w:val="single" w:sz="4" w:space="0" w:color="000000"/>
              <w:bottom w:val="single" w:sz="4" w:space="0" w:color="000000"/>
              <w:right w:val="single" w:sz="4" w:space="0" w:color="000000"/>
            </w:tcBorders>
          </w:tcPr>
          <w:p w14:paraId="6173E373" w14:textId="3C7CD6BF" w:rsidR="00604C8E" w:rsidRDefault="00E70D7D">
            <w:pPr>
              <w:spacing w:after="0" w:line="240" w:lineRule="auto"/>
              <w:rPr>
                <w:b/>
                <w:bCs/>
                <w:lang w:val="kk-KZ" w:eastAsia="ru-RU"/>
              </w:rPr>
            </w:pPr>
            <w:r>
              <w:rPr>
                <w:rFonts w:ascii="Times New Roman" w:hAnsi="Times New Roman" w:cs="Times New Roman"/>
                <w:b/>
                <w:lang w:val="kk-KZ" w:eastAsia="ru-RU"/>
              </w:rPr>
              <w:t xml:space="preserve"> </w:t>
            </w:r>
          </w:p>
          <w:p w14:paraId="35E98CEB" w14:textId="77777777" w:rsidR="00604C8E" w:rsidRDefault="00604C8E">
            <w:pPr>
              <w:pStyle w:val="af2"/>
              <w:spacing w:before="0" w:beforeAutospacing="0" w:after="0" w:afterAutospacing="0"/>
              <w:rPr>
                <w:b/>
                <w:bCs/>
                <w:sz w:val="22"/>
                <w:szCs w:val="22"/>
              </w:rPr>
            </w:pPr>
          </w:p>
        </w:tc>
      </w:tr>
      <w:tr w:rsidR="00604C8E" w14:paraId="368555AB" w14:textId="77777777">
        <w:trPr>
          <w:trHeight w:val="38"/>
        </w:trPr>
        <w:tc>
          <w:tcPr>
            <w:tcW w:w="1569" w:type="dxa"/>
            <w:tcBorders>
              <w:top w:val="single" w:sz="4" w:space="0" w:color="000000"/>
              <w:left w:val="single" w:sz="4" w:space="0" w:color="000000"/>
              <w:bottom w:val="single" w:sz="4" w:space="0" w:color="000000"/>
              <w:right w:val="single" w:sz="4" w:space="0" w:color="000000"/>
            </w:tcBorders>
          </w:tcPr>
          <w:p w14:paraId="5000427E" w14:textId="77777777" w:rsidR="00604C8E" w:rsidRDefault="00E70D7D">
            <w:pPr>
              <w:spacing w:after="0" w:line="240" w:lineRule="auto"/>
              <w:jc w:val="both"/>
              <w:rPr>
                <w:rFonts w:ascii="Times New Roman" w:hAnsi="Times New Roman" w:cs="Times New Roman"/>
                <w:lang w:eastAsia="ru-RU"/>
              </w:rPr>
            </w:pPr>
            <w:r>
              <w:rPr>
                <w:rFonts w:ascii="Times New Roman" w:hAnsi="Times New Roman" w:cs="Times New Roman"/>
                <w:lang w:eastAsia="ru-RU"/>
              </w:rPr>
              <w:t>Балалардың үйге қайтуы</w:t>
            </w:r>
          </w:p>
        </w:tc>
        <w:tc>
          <w:tcPr>
            <w:tcW w:w="2552" w:type="dxa"/>
            <w:tcBorders>
              <w:top w:val="single" w:sz="4" w:space="0" w:color="000000"/>
              <w:left w:val="single" w:sz="4" w:space="0" w:color="000000"/>
              <w:bottom w:val="single" w:sz="4" w:space="0" w:color="000000"/>
              <w:right w:val="single" w:sz="4" w:space="0" w:color="000000"/>
            </w:tcBorders>
          </w:tcPr>
          <w:p w14:paraId="3503AB8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Ата-анаға кеңес:</w:t>
            </w:r>
          </w:p>
          <w:p w14:paraId="68D70B2A" w14:textId="77777777" w:rsidR="00604C8E" w:rsidRDefault="00E70D7D">
            <w:pPr>
              <w:autoSpaceDE w:val="0"/>
              <w:autoSpaceDN w:val="0"/>
              <w:adjustRightInd w:val="0"/>
              <w:spacing w:after="0" w:line="240" w:lineRule="auto"/>
              <w:rPr>
                <w:rFonts w:ascii="Times New Roman" w:hAnsi="Times New Roman" w:cs="Times New Roman"/>
                <w:color w:val="000000"/>
                <w:lang w:val="kk-KZ" w:eastAsia="ru-RU"/>
              </w:rPr>
            </w:pPr>
            <w:r>
              <w:rPr>
                <w:rFonts w:ascii="Times New Roman" w:hAnsi="Times New Roman" w:cs="Times New Roman"/>
                <w:color w:val="000000"/>
                <w:lang w:val="kk-KZ" w:eastAsia="ru-RU"/>
              </w:rPr>
              <w:t>Балалардың тазалығы жөнінде кеңес беру</w:t>
            </w:r>
          </w:p>
        </w:tc>
        <w:tc>
          <w:tcPr>
            <w:tcW w:w="2706" w:type="dxa"/>
            <w:gridSpan w:val="3"/>
            <w:tcBorders>
              <w:top w:val="single" w:sz="4" w:space="0" w:color="000000"/>
              <w:left w:val="single" w:sz="4" w:space="0" w:color="000000"/>
              <w:bottom w:val="single" w:sz="4" w:space="0" w:color="000000"/>
              <w:right w:val="single" w:sz="4" w:space="0" w:color="000000"/>
            </w:tcBorders>
          </w:tcPr>
          <w:p w14:paraId="1CD436E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Кеңес :</w:t>
            </w:r>
          </w:p>
          <w:p w14:paraId="144B244C" w14:textId="77777777" w:rsidR="00604C8E" w:rsidRDefault="00E70D7D">
            <w:pPr>
              <w:spacing w:after="0" w:line="240" w:lineRule="auto"/>
              <w:rPr>
                <w:rFonts w:ascii="Times New Roman" w:hAnsi="Times New Roman" w:cs="Times New Roman"/>
                <w:color w:val="000000"/>
                <w:lang w:val="kk-KZ" w:eastAsia="ru-RU"/>
              </w:rPr>
            </w:pPr>
            <w:r>
              <w:rPr>
                <w:rFonts w:ascii="Times New Roman" w:hAnsi="Times New Roman" w:cs="Times New Roman"/>
                <w:color w:val="000000"/>
                <w:lang w:val="kk-KZ" w:eastAsia="ru-RU"/>
              </w:rPr>
              <w:t>Үйде баланың үй тапсырмасын қадағалау.</w:t>
            </w:r>
          </w:p>
        </w:tc>
        <w:tc>
          <w:tcPr>
            <w:tcW w:w="3827" w:type="dxa"/>
            <w:gridSpan w:val="4"/>
            <w:tcBorders>
              <w:top w:val="single" w:sz="4" w:space="0" w:color="000000"/>
              <w:left w:val="single" w:sz="4" w:space="0" w:color="000000"/>
              <w:bottom w:val="single" w:sz="4" w:space="0" w:color="000000"/>
              <w:right w:val="single" w:sz="4" w:space="0" w:color="000000"/>
            </w:tcBorders>
          </w:tcPr>
          <w:p w14:paraId="21BC2C1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Балалармен өз отбасы туралы әңгімелесу. </w:t>
            </w:r>
            <w:r>
              <w:rPr>
                <w:rFonts w:ascii="Times New Roman" w:hAnsi="Times New Roman" w:cs="Times New Roman"/>
                <w:color w:val="000000"/>
                <w:lang w:val="kk-KZ" w:eastAsia="ru-RU"/>
              </w:rPr>
              <w:t>ата-анасымен сөйлесу, жетістіктері мен тәртібі туралы айту</w:t>
            </w:r>
          </w:p>
        </w:tc>
        <w:tc>
          <w:tcPr>
            <w:tcW w:w="2823" w:type="dxa"/>
            <w:tcBorders>
              <w:top w:val="single" w:sz="4" w:space="0" w:color="000000"/>
              <w:left w:val="single" w:sz="4" w:space="0" w:color="000000"/>
              <w:bottom w:val="single" w:sz="4" w:space="0" w:color="000000"/>
              <w:right w:val="single" w:sz="4" w:space="0" w:color="000000"/>
            </w:tcBorders>
          </w:tcPr>
          <w:p w14:paraId="4AF31A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Ата-аналармен әңгімелесу. Балаларды қайтару.</w:t>
            </w:r>
          </w:p>
        </w:tc>
        <w:tc>
          <w:tcPr>
            <w:tcW w:w="2693" w:type="dxa"/>
            <w:gridSpan w:val="2"/>
            <w:tcBorders>
              <w:top w:val="single" w:sz="4" w:space="0" w:color="000000"/>
              <w:left w:val="single" w:sz="4" w:space="0" w:color="000000"/>
              <w:bottom w:val="single" w:sz="4" w:space="0" w:color="000000"/>
              <w:right w:val="single" w:sz="4" w:space="0" w:color="000000"/>
            </w:tcBorders>
          </w:tcPr>
          <w:p w14:paraId="6B5EFF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Кеңес: «Бала мен қоғам»</w:t>
            </w:r>
          </w:p>
        </w:tc>
      </w:tr>
    </w:tbl>
    <w:p w14:paraId="34344588" w14:textId="77777777" w:rsidR="00604C8E" w:rsidRDefault="00604C8E">
      <w:pPr>
        <w:spacing w:after="0"/>
        <w:jc w:val="center"/>
        <w:rPr>
          <w:rFonts w:ascii="Times New Roman" w:eastAsia="Times New Roman" w:hAnsi="Times New Roman" w:cs="Times New Roman"/>
          <w:b/>
          <w:sz w:val="24"/>
          <w:szCs w:val="24"/>
          <w:lang w:val="kk-KZ"/>
        </w:rPr>
      </w:pPr>
    </w:p>
    <w:p w14:paraId="545C4606" w14:textId="0E5180B1" w:rsidR="00604C8E" w:rsidRDefault="00B9196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052EB5E" wp14:editId="081C2388">
            <wp:extent cx="2057400" cy="342900"/>
            <wp:effectExtent l="0" t="0" r="0" b="0"/>
            <wp:docPr id="16" name="Рисунок 1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72F7494A" w14:textId="77777777" w:rsidR="00604C8E" w:rsidRDefault="00604C8E">
      <w:pPr>
        <w:spacing w:after="0"/>
        <w:jc w:val="center"/>
        <w:rPr>
          <w:rFonts w:ascii="Times New Roman" w:eastAsia="Times New Roman" w:hAnsi="Times New Roman" w:cs="Times New Roman"/>
          <w:b/>
          <w:sz w:val="24"/>
          <w:szCs w:val="24"/>
          <w:lang w:val="kk-KZ"/>
        </w:rPr>
      </w:pPr>
    </w:p>
    <w:p w14:paraId="66E7C120" w14:textId="77777777" w:rsidR="002B6BE5" w:rsidRDefault="002B6BE5">
      <w:pPr>
        <w:pStyle w:val="3"/>
        <w:jc w:val="center"/>
        <w:rPr>
          <w:sz w:val="24"/>
          <w:szCs w:val="24"/>
          <w:lang w:val="en-US"/>
        </w:rPr>
      </w:pPr>
    </w:p>
    <w:p w14:paraId="751FADE3" w14:textId="77777777" w:rsidR="002B6BE5" w:rsidRDefault="002B6BE5">
      <w:pPr>
        <w:pStyle w:val="3"/>
        <w:jc w:val="center"/>
        <w:rPr>
          <w:sz w:val="24"/>
          <w:szCs w:val="24"/>
          <w:lang w:val="en-US"/>
        </w:rPr>
      </w:pPr>
    </w:p>
    <w:p w14:paraId="628D0DBB" w14:textId="77777777" w:rsidR="002B6BE5" w:rsidRDefault="002B6BE5">
      <w:pPr>
        <w:pStyle w:val="3"/>
        <w:jc w:val="center"/>
        <w:rPr>
          <w:sz w:val="24"/>
          <w:szCs w:val="24"/>
          <w:lang w:val="en-US"/>
        </w:rPr>
      </w:pPr>
    </w:p>
    <w:p w14:paraId="13C3986B" w14:textId="5B5EE53C"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51BAF026" w14:textId="69990EF2"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B91963">
        <w:rPr>
          <w:rFonts w:ascii="Times New Roman" w:eastAsia="Times New Roman" w:hAnsi="Times New Roman" w:cs="Times New Roman"/>
          <w:color w:val="000000"/>
          <w:sz w:val="24"/>
          <w:szCs w:val="24"/>
          <w:lang w:val="kk-KZ" w:eastAsia="ru-RU"/>
        </w:rPr>
        <w:t xml:space="preserve"> "ІнжуНұр"балабақшасы мекемесі</w:t>
      </w:r>
    </w:p>
    <w:p w14:paraId="0B9BD340" w14:textId="21D9B8E4"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B9196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7403F1DF"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04-08 желтоқсан 2023 ж.</w:t>
      </w:r>
      <w:r>
        <w:rPr>
          <w:rFonts w:ascii="Times New Roman" w:eastAsia="Times New Roman" w:hAnsi="Times New Roman" w:cs="Times New Roman"/>
          <w:b/>
          <w:lang w:val="kk-KZ"/>
        </w:rPr>
        <w:t xml:space="preserve"> </w:t>
      </w:r>
    </w:p>
    <w:tbl>
      <w:tblPr>
        <w:tblStyle w:val="TableGrid"/>
        <w:tblW w:w="5579" w:type="pct"/>
        <w:tblInd w:w="-856" w:type="dxa"/>
        <w:tblLayout w:type="fixed"/>
        <w:tblCellMar>
          <w:top w:w="12" w:type="dxa"/>
        </w:tblCellMar>
        <w:tblLook w:val="04A0" w:firstRow="1" w:lastRow="0" w:firstColumn="1" w:lastColumn="0" w:noHBand="0" w:noVBand="1"/>
      </w:tblPr>
      <w:tblGrid>
        <w:gridCol w:w="1277"/>
        <w:gridCol w:w="3122"/>
        <w:gridCol w:w="3259"/>
        <w:gridCol w:w="2837"/>
        <w:gridCol w:w="3109"/>
        <w:gridCol w:w="2642"/>
      </w:tblGrid>
      <w:tr w:rsidR="00604C8E" w14:paraId="52FAC182" w14:textId="77777777">
        <w:trPr>
          <w:trHeight w:val="271"/>
        </w:trPr>
        <w:tc>
          <w:tcPr>
            <w:tcW w:w="393" w:type="pct"/>
            <w:tcBorders>
              <w:top w:val="single" w:sz="4" w:space="0" w:color="000000"/>
              <w:left w:val="single" w:sz="4" w:space="0" w:color="000000"/>
              <w:bottom w:val="single" w:sz="4" w:space="0" w:color="000000"/>
              <w:right w:val="single" w:sz="4" w:space="0" w:color="000000"/>
            </w:tcBorders>
          </w:tcPr>
          <w:p w14:paraId="5662FDF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Күн тәртібі</w:t>
            </w:r>
          </w:p>
        </w:tc>
        <w:tc>
          <w:tcPr>
            <w:tcW w:w="961" w:type="pct"/>
            <w:tcBorders>
              <w:top w:val="single" w:sz="4" w:space="0" w:color="000000"/>
              <w:left w:val="single" w:sz="4" w:space="0" w:color="000000"/>
              <w:bottom w:val="single" w:sz="4" w:space="0" w:color="000000"/>
              <w:right w:val="single" w:sz="4" w:space="0" w:color="000000"/>
            </w:tcBorders>
          </w:tcPr>
          <w:p w14:paraId="2EB67DB2"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1003" w:type="pct"/>
            <w:tcBorders>
              <w:top w:val="single" w:sz="4" w:space="0" w:color="000000"/>
              <w:left w:val="single" w:sz="4" w:space="0" w:color="000000"/>
              <w:bottom w:val="single" w:sz="4" w:space="0" w:color="000000"/>
              <w:right w:val="single" w:sz="4" w:space="0" w:color="000000"/>
            </w:tcBorders>
          </w:tcPr>
          <w:p w14:paraId="2A00E4A4"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873" w:type="pct"/>
            <w:tcBorders>
              <w:top w:val="single" w:sz="4" w:space="0" w:color="000000"/>
              <w:left w:val="single" w:sz="4" w:space="0" w:color="000000"/>
              <w:bottom w:val="single" w:sz="4" w:space="0" w:color="000000"/>
              <w:right w:val="single" w:sz="4" w:space="0" w:color="000000"/>
            </w:tcBorders>
          </w:tcPr>
          <w:p w14:paraId="7F502C49"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957" w:type="pct"/>
            <w:tcBorders>
              <w:top w:val="single" w:sz="4" w:space="0" w:color="000000"/>
              <w:left w:val="single" w:sz="4" w:space="0" w:color="000000"/>
              <w:bottom w:val="single" w:sz="4" w:space="0" w:color="000000"/>
              <w:right w:val="single" w:sz="4" w:space="0" w:color="000000"/>
            </w:tcBorders>
          </w:tcPr>
          <w:p w14:paraId="41BFDC0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813" w:type="pct"/>
            <w:tcBorders>
              <w:top w:val="single" w:sz="4" w:space="0" w:color="000000"/>
              <w:left w:val="single" w:sz="4" w:space="0" w:color="000000"/>
              <w:bottom w:val="single" w:sz="4" w:space="0" w:color="000000"/>
              <w:right w:val="single" w:sz="4" w:space="0" w:color="000000"/>
            </w:tcBorders>
          </w:tcPr>
          <w:p w14:paraId="786843B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2471FEE6" w14:textId="77777777">
        <w:trPr>
          <w:trHeight w:val="829"/>
        </w:trPr>
        <w:tc>
          <w:tcPr>
            <w:tcW w:w="393" w:type="pct"/>
            <w:tcBorders>
              <w:top w:val="single" w:sz="4" w:space="0" w:color="000000"/>
              <w:left w:val="single" w:sz="4" w:space="0" w:color="000000"/>
              <w:bottom w:val="single" w:sz="4" w:space="0" w:color="000000"/>
              <w:right w:val="single" w:sz="4" w:space="0" w:color="000000"/>
            </w:tcBorders>
          </w:tcPr>
          <w:p w14:paraId="78DE862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961" w:type="pct"/>
            <w:tcBorders>
              <w:top w:val="single" w:sz="4" w:space="0" w:color="000000"/>
              <w:left w:val="single" w:sz="4" w:space="0" w:color="000000"/>
              <w:bottom w:val="single" w:sz="4" w:space="0" w:color="000000"/>
              <w:right w:val="single" w:sz="4" w:space="0" w:color="000000"/>
            </w:tcBorders>
          </w:tcPr>
          <w:p w14:paraId="0BCD25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«Сәлемдесу»</w:t>
            </w:r>
          </w:p>
          <w:p w14:paraId="58188411"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14:paraId="3F8F7404"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Мазмұны:</w:t>
            </w:r>
          </w:p>
          <w:p w14:paraId="7D62903F"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Айтамыз алғыс қайталап, </w:t>
            </w:r>
          </w:p>
          <w:p w14:paraId="4944B613"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Тыңдайды бізді шартарап. </w:t>
            </w:r>
          </w:p>
          <w:p w14:paraId="6C09D409"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Өмір сүру – бір бақыт. </w:t>
            </w:r>
          </w:p>
          <w:p w14:paraId="50185501"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Дос бола білу – шын бақыт! </w:t>
            </w:r>
          </w:p>
          <w:p w14:paraId="5081EB64" w14:textId="77777777" w:rsidR="00604C8E" w:rsidRDefault="00E70D7D">
            <w:pPr>
              <w:pStyle w:val="af5"/>
              <w:rPr>
                <w:rFonts w:ascii="Times New Roman" w:hAnsi="Times New Roman" w:cs="Times New Roman"/>
                <w:b/>
                <w:lang w:val="kk-KZ" w:bidi="en-US"/>
              </w:rPr>
            </w:pPr>
            <w:r>
              <w:rPr>
                <w:rFonts w:ascii="Times New Roman" w:hAnsi="Times New Roman" w:cs="Times New Roman"/>
                <w:lang w:val="kk-KZ" w:bidi="en-US"/>
              </w:rPr>
              <w:t>Бір-біріне  жылы тілектерін айтады. (</w:t>
            </w:r>
            <w:r>
              <w:rPr>
                <w:rFonts w:ascii="Times New Roman" w:hAnsi="Times New Roman" w:cs="Times New Roman"/>
                <w:b/>
                <w:lang w:val="kk-KZ" w:bidi="en-US"/>
              </w:rPr>
              <w:t>Қарым-қатынас іс-әрекеті)</w:t>
            </w:r>
          </w:p>
          <w:p w14:paraId="233047F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Дыбыс</w:t>
            </w:r>
          </w:p>
          <w:p w14:paraId="0E4603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ойыншық орналасқан жерге жақындаған сайын күшейтіледі немесе</w:t>
            </w:r>
          </w:p>
          <w:p w14:paraId="2F0DDD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алыстаған сайын ақырындайды. Егер бала тапсырма бойынша ойынды қайталаған кезде сәтті басқарс , ол ойыншықты жасыруға құқылы</w:t>
            </w:r>
            <w:r>
              <w:rPr>
                <w:rFonts w:ascii="Times New Roman" w:hAnsi="Times New Roman" w:cs="Times New Roman"/>
                <w:b/>
                <w:lang w:val="kk-KZ" w:eastAsia="ru-RU"/>
              </w:rPr>
              <w:t>.(музыка)</w:t>
            </w:r>
          </w:p>
        </w:tc>
        <w:tc>
          <w:tcPr>
            <w:tcW w:w="1003" w:type="pct"/>
            <w:tcBorders>
              <w:top w:val="single" w:sz="4" w:space="0" w:color="000000"/>
              <w:left w:val="single" w:sz="4" w:space="0" w:color="000000"/>
              <w:bottom w:val="single" w:sz="4" w:space="0" w:color="000000"/>
              <w:right w:val="single" w:sz="4" w:space="0" w:color="000000"/>
            </w:tcBorders>
          </w:tcPr>
          <w:p w14:paraId="41EB805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Саусақ ойыны «Достық» саусақ ойыны.</w:t>
            </w:r>
          </w:p>
          <w:p w14:paraId="02A72D6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Біздің топта ұлдар мен қыздар өзара дос. (қолдың саусақтары өзара бірігеді)</w:t>
            </w:r>
          </w:p>
          <w:p w14:paraId="62865B54"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Кішкентай саусақтар  біз сенімен достасамыз, (екі қолдың  саусақтарын бір-біріне тигізу)</w:t>
            </w:r>
          </w:p>
          <w:p w14:paraId="576A903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Бір, екі, үш, төрт, бес, (шынашақтан  бастап, саусақтарды кезекпен бір-біріне тигізу)</w:t>
            </w:r>
          </w:p>
          <w:p w14:paraId="2E2B71A3"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Қайтадан санауды бастаймыз.</w:t>
            </w:r>
          </w:p>
          <w:p w14:paraId="53B344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 екі, үш, төрт, бес,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1F454A70" w14:textId="77777777" w:rsidR="00604C8E" w:rsidRDefault="00604C8E">
            <w:pPr>
              <w:spacing w:after="0" w:line="240" w:lineRule="auto"/>
              <w:rPr>
                <w:rFonts w:ascii="Times New Roman" w:hAnsi="Times New Roman" w:cs="Times New Roman"/>
                <w:lang w:val="kk-KZ" w:eastAsia="ru-RU"/>
              </w:rPr>
            </w:pPr>
          </w:p>
          <w:p w14:paraId="40455D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материалы: карта-суреттер (ойыншылардың саны бойынша),</w:t>
            </w:r>
          </w:p>
          <w:p w14:paraId="4017C4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балаларға таныс әндердің мазмұнын суреттейтін металлофон,</w:t>
            </w:r>
          </w:p>
          <w:p w14:paraId="6AD9872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магнитофон, фишкалар.</w:t>
            </w:r>
          </w:p>
          <w:p w14:paraId="36231FF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барысы:</w:t>
            </w:r>
          </w:p>
          <w:p w14:paraId="7C8EFC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Балаларға 2-3 карточка беріледі. Ән әуені металлофонда немесе аудио жазбада орындалады. Балалар әнді танып, қажетті картаны фишканың көмегімен жабады. Барлық карташаны дұрыс жапқан адам жеңеді.</w:t>
            </w:r>
          </w:p>
          <w:p w14:paraId="147BD70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Ойын сабақтан бос уақытта өткізіледі. </w:t>
            </w:r>
            <w:r>
              <w:rPr>
                <w:rFonts w:ascii="Times New Roman" w:hAnsi="Times New Roman" w:cs="Times New Roman"/>
                <w:b/>
                <w:lang w:val="kk-KZ" w:eastAsia="ru-RU"/>
              </w:rPr>
              <w:t>(музыка)</w:t>
            </w:r>
          </w:p>
        </w:tc>
        <w:tc>
          <w:tcPr>
            <w:tcW w:w="873" w:type="pct"/>
            <w:tcBorders>
              <w:top w:val="single" w:sz="4" w:space="0" w:color="000000"/>
              <w:left w:val="single" w:sz="4" w:space="0" w:color="000000"/>
              <w:bottom w:val="single" w:sz="4" w:space="0" w:color="000000"/>
              <w:right w:val="single" w:sz="4" w:space="0" w:color="000000"/>
            </w:tcBorders>
          </w:tcPr>
          <w:p w14:paraId="6DF458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"Комплимент" сәлемдесу</w:t>
            </w:r>
          </w:p>
          <w:p w14:paraId="51F981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өзіне деген </w:t>
            </w:r>
          </w:p>
          <w:p w14:paraId="6BEA7B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1D8509A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13CF1E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0BD803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790DF1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26F67F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5993016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жылы сөздер. (қоршаған </w:t>
            </w:r>
          </w:p>
          <w:p w14:paraId="77A952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ортамен танысу, сөйлеуді дамыту)</w:t>
            </w:r>
          </w:p>
          <w:p w14:paraId="35D134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қалауы </w:t>
            </w:r>
          </w:p>
          <w:p w14:paraId="35C8C8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бойынша үстел ойындары</w:t>
            </w:r>
          </w:p>
          <w:p w14:paraId="72CFF844"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w:t>
            </w:r>
            <w:r>
              <w:rPr>
                <w:rFonts w:ascii="Times New Roman" w:hAnsi="Times New Roman" w:cs="Times New Roman"/>
                <w:b/>
                <w:lang w:val="kk-KZ" w:bidi="en-US"/>
              </w:rPr>
              <w:t>Қарым-қатынас іс-әрекеті)</w:t>
            </w:r>
          </w:p>
          <w:p w14:paraId="2F744B4E" w14:textId="77777777" w:rsidR="00604C8E" w:rsidRDefault="00604C8E">
            <w:pPr>
              <w:spacing w:after="0" w:line="240" w:lineRule="auto"/>
              <w:rPr>
                <w:rFonts w:ascii="Times New Roman" w:hAnsi="Times New Roman" w:cs="Times New Roman"/>
                <w:lang w:val="kk-KZ" w:eastAsia="ru-RU"/>
              </w:rPr>
            </w:pPr>
          </w:p>
          <w:p w14:paraId="1B79B9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Құпия»</w:t>
            </w:r>
          </w:p>
          <w:p w14:paraId="27DD2F6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ән айту бойыншаөткен материалды бекіту, музыка тыңдау және жанрлар(би, марш, ән) және музыкалық шығармаларды анықтау.</w:t>
            </w:r>
          </w:p>
          <w:p w14:paraId="6B70588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материалы:</w:t>
            </w:r>
          </w:p>
          <w:p w14:paraId="500068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Демонстрациялық: артқы жағында тапсырма жазылған жабыспаға бекітілген аймақтың картасын бейнелейтін"тастар" ойын тақтасы, қоңырау.</w:t>
            </w:r>
          </w:p>
          <w:p w14:paraId="3AA7082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 xml:space="preserve">) </w:t>
            </w:r>
          </w:p>
          <w:p w14:paraId="34F0EEC0" w14:textId="77777777" w:rsidR="00604C8E" w:rsidRDefault="00604C8E">
            <w:pPr>
              <w:spacing w:after="0" w:line="240" w:lineRule="auto"/>
              <w:rPr>
                <w:rFonts w:ascii="Times New Roman" w:hAnsi="Times New Roman" w:cs="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1A041E2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«Мен сенімен дос болғым келеді»</w:t>
            </w:r>
          </w:p>
          <w:p w14:paraId="2B04C4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достық ортаны құруға көмектесу.</w:t>
            </w:r>
          </w:p>
          <w:p w14:paraId="70FE22F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eastAsia="ru-RU"/>
              </w:rPr>
              <w:t>Қарым-қатынас іс-әрекеті)</w:t>
            </w:r>
          </w:p>
          <w:p w14:paraId="609056AA" w14:textId="77777777" w:rsidR="00604C8E" w:rsidRDefault="00604C8E">
            <w:pPr>
              <w:spacing w:after="0" w:line="240" w:lineRule="auto"/>
              <w:rPr>
                <w:rFonts w:ascii="Times New Roman" w:hAnsi="Times New Roman" w:cs="Times New Roman"/>
                <w:b/>
                <w:lang w:val="kk-KZ" w:eastAsia="ru-RU"/>
              </w:rPr>
            </w:pPr>
          </w:p>
          <w:p w14:paraId="1C5998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343060E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«Теңіз»</w:t>
            </w:r>
          </w:p>
          <w:p w14:paraId="3F0139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музыкалық есту, тыңдау, көру қабілеттерін дамыту.</w:t>
            </w:r>
          </w:p>
          <w:p w14:paraId="2D032D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eastAsia="ru-RU"/>
              </w:rPr>
              <w:t>музык</w:t>
            </w:r>
            <w:r>
              <w:rPr>
                <w:rFonts w:ascii="Times New Roman" w:hAnsi="Times New Roman" w:cs="Times New Roman"/>
                <w:lang w:val="kk-KZ" w:eastAsia="ru-RU"/>
              </w:rPr>
              <w:t>а)</w:t>
            </w:r>
          </w:p>
          <w:p w14:paraId="6DF2C414" w14:textId="77777777" w:rsidR="00604C8E" w:rsidRDefault="00604C8E">
            <w:pPr>
              <w:spacing w:after="0" w:line="240" w:lineRule="auto"/>
              <w:rPr>
                <w:rFonts w:ascii="Times New Roman" w:hAnsi="Times New Roman" w:cs="Times New Roman"/>
                <w:lang w:eastAsia="ru-RU"/>
              </w:rPr>
            </w:pPr>
          </w:p>
        </w:tc>
        <w:tc>
          <w:tcPr>
            <w:tcW w:w="813" w:type="pct"/>
            <w:tcBorders>
              <w:top w:val="single" w:sz="4" w:space="0" w:color="000000"/>
              <w:left w:val="single" w:sz="4" w:space="0" w:color="000000"/>
              <w:bottom w:val="single" w:sz="4" w:space="0" w:color="000000"/>
              <w:right w:val="single" w:sz="4" w:space="0" w:color="000000"/>
            </w:tcBorders>
          </w:tcPr>
          <w:p w14:paraId="15591B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«Сәлем балабақша»</w:t>
            </w:r>
          </w:p>
          <w:p w14:paraId="167D9DE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М.Әлімбайдың «Біздің балабақшада» өлеңін оқып беріп, балалармен</w:t>
            </w:r>
          </w:p>
          <w:p w14:paraId="6C2086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бірге қайталау.</w:t>
            </w:r>
          </w:p>
          <w:p w14:paraId="36E53F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Д/о:Дәл осындай жапырақ,</w:t>
            </w:r>
          </w:p>
          <w:p w14:paraId="13C72EB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Ұшсын маған жақындап.</w:t>
            </w:r>
          </w:p>
          <w:p w14:paraId="5B5764B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ұқсас жапырақтарды табуға үйрету, сөйлеу қабілетін дамыту (ағаштардың атауы: үйеңкі, емен, шетен, қайың), тыңдай білуге тәрбиелеу. (</w:t>
            </w:r>
            <w:r>
              <w:rPr>
                <w:rFonts w:ascii="Times New Roman" w:hAnsi="Times New Roman" w:cs="Times New Roman"/>
                <w:b/>
                <w:lang w:val="kk-KZ" w:eastAsia="ru-RU"/>
              </w:rPr>
              <w:t>Қарым-қатынас іс-әрекеті, сөйлеуді дамыту</w:t>
            </w:r>
            <w:r>
              <w:rPr>
                <w:rFonts w:ascii="Times New Roman" w:hAnsi="Times New Roman" w:cs="Times New Roman"/>
                <w:lang w:val="kk-KZ" w:eastAsia="ru-RU"/>
              </w:rPr>
              <w:t>)</w:t>
            </w:r>
          </w:p>
          <w:p w14:paraId="42C08D16" w14:textId="77777777" w:rsidR="00604C8E" w:rsidRDefault="00604C8E">
            <w:pPr>
              <w:spacing w:after="0" w:line="240" w:lineRule="auto"/>
              <w:rPr>
                <w:rFonts w:ascii="Times New Roman" w:hAnsi="Times New Roman" w:cs="Times New Roman"/>
                <w:lang w:val="kk-KZ" w:eastAsia="ru-RU"/>
              </w:rPr>
            </w:pPr>
          </w:p>
          <w:p w14:paraId="6FF16A7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1B8D6F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«Теңіз»</w:t>
            </w:r>
          </w:p>
          <w:p w14:paraId="1BE860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музыкалық есту, тыңдау, көру қабілеттерін дамыту.</w:t>
            </w:r>
          </w:p>
          <w:p w14:paraId="3CC0ED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eastAsia="ru-RU"/>
              </w:rPr>
              <w:t>музык</w:t>
            </w:r>
            <w:r>
              <w:rPr>
                <w:rFonts w:ascii="Times New Roman" w:hAnsi="Times New Roman" w:cs="Times New Roman"/>
                <w:lang w:val="kk-KZ" w:eastAsia="ru-RU"/>
              </w:rPr>
              <w:t>а)</w:t>
            </w:r>
          </w:p>
          <w:p w14:paraId="50533DAD" w14:textId="77777777" w:rsidR="00604C8E" w:rsidRDefault="00604C8E">
            <w:pPr>
              <w:spacing w:after="0" w:line="240" w:lineRule="auto"/>
              <w:rPr>
                <w:rFonts w:ascii="Times New Roman" w:hAnsi="Times New Roman" w:cs="Times New Roman"/>
                <w:lang w:eastAsia="ru-RU"/>
              </w:rPr>
            </w:pPr>
          </w:p>
        </w:tc>
      </w:tr>
      <w:tr w:rsidR="00604C8E" w14:paraId="6A3B1A03" w14:textId="77777777">
        <w:trPr>
          <w:trHeight w:val="1275"/>
        </w:trPr>
        <w:tc>
          <w:tcPr>
            <w:tcW w:w="393" w:type="pct"/>
            <w:tcBorders>
              <w:top w:val="single" w:sz="4" w:space="0" w:color="000000"/>
              <w:left w:val="single" w:sz="4" w:space="0" w:color="000000"/>
              <w:bottom w:val="single" w:sz="4" w:space="0" w:color="000000"/>
              <w:right w:val="single" w:sz="4" w:space="0" w:color="000000"/>
            </w:tcBorders>
          </w:tcPr>
          <w:p w14:paraId="444C8A5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Ата-аналармен немесе баланың басқа заңды өкілдерімен, кеңес беру  </w:t>
            </w:r>
          </w:p>
        </w:tc>
        <w:tc>
          <w:tcPr>
            <w:tcW w:w="961" w:type="pct"/>
            <w:tcBorders>
              <w:top w:val="single" w:sz="4" w:space="0" w:color="000000"/>
              <w:left w:val="single" w:sz="4" w:space="0" w:color="000000"/>
              <w:bottom w:val="single" w:sz="4" w:space="0" w:color="000000"/>
              <w:right w:val="single" w:sz="4" w:space="0" w:color="000000"/>
            </w:tcBorders>
          </w:tcPr>
          <w:p w14:paraId="4764A5DE"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Тазалық шаралары жайлы кеңес беру</w:t>
            </w:r>
          </w:p>
        </w:tc>
        <w:tc>
          <w:tcPr>
            <w:tcW w:w="1003" w:type="pct"/>
            <w:tcBorders>
              <w:top w:val="single" w:sz="4" w:space="0" w:color="000000"/>
              <w:left w:val="single" w:sz="4" w:space="0" w:color="000000"/>
              <w:bottom w:val="single" w:sz="4" w:space="0" w:color="000000"/>
              <w:right w:val="single" w:sz="4" w:space="0" w:color="000000"/>
            </w:tcBorders>
          </w:tcPr>
          <w:p w14:paraId="7B3C033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жетістігі туралы айту</w:t>
            </w:r>
          </w:p>
        </w:tc>
        <w:tc>
          <w:tcPr>
            <w:tcW w:w="873" w:type="pct"/>
            <w:tcBorders>
              <w:top w:val="single" w:sz="4" w:space="0" w:color="000000"/>
              <w:left w:val="single" w:sz="4" w:space="0" w:color="000000"/>
              <w:bottom w:val="single" w:sz="4" w:space="0" w:color="000000"/>
              <w:right w:val="single" w:sz="4" w:space="0" w:color="000000"/>
            </w:tcBorders>
          </w:tcPr>
          <w:p w14:paraId="4853954B"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жұмыстарын    ата  аналарына  көрсету  әңгімелесу</w:t>
            </w:r>
          </w:p>
        </w:tc>
        <w:tc>
          <w:tcPr>
            <w:tcW w:w="957" w:type="pct"/>
            <w:tcBorders>
              <w:top w:val="single" w:sz="4" w:space="0" w:color="000000"/>
              <w:left w:val="single" w:sz="4" w:space="0" w:color="000000"/>
              <w:bottom w:val="single" w:sz="4" w:space="0" w:color="000000"/>
              <w:right w:val="single" w:sz="4" w:space="0" w:color="000000"/>
            </w:tcBorders>
          </w:tcPr>
          <w:p w14:paraId="4993291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Ата  анаға  төлемақы  жайлы  ескерту</w:t>
            </w:r>
          </w:p>
        </w:tc>
        <w:tc>
          <w:tcPr>
            <w:tcW w:w="813" w:type="pct"/>
            <w:tcBorders>
              <w:top w:val="single" w:sz="4" w:space="0" w:color="000000"/>
              <w:left w:val="single" w:sz="4" w:space="0" w:color="000000"/>
              <w:bottom w:val="single" w:sz="4" w:space="0" w:color="000000"/>
              <w:right w:val="single" w:sz="4" w:space="0" w:color="000000"/>
            </w:tcBorders>
          </w:tcPr>
          <w:p w14:paraId="2D9C8F88"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Кеңес;  Тұмау  жайлы  әңгімелесу.</w:t>
            </w:r>
          </w:p>
        </w:tc>
      </w:tr>
      <w:tr w:rsidR="00604C8E" w:rsidRPr="00E70D7D" w14:paraId="0F01EF24" w14:textId="77777777">
        <w:trPr>
          <w:trHeight w:val="1275"/>
        </w:trPr>
        <w:tc>
          <w:tcPr>
            <w:tcW w:w="393" w:type="pct"/>
            <w:tcBorders>
              <w:top w:val="single" w:sz="4" w:space="0" w:color="000000"/>
              <w:left w:val="single" w:sz="4" w:space="0" w:color="000000"/>
              <w:bottom w:val="single" w:sz="4" w:space="0" w:color="000000"/>
              <w:right w:val="single" w:sz="4" w:space="0" w:color="000000"/>
            </w:tcBorders>
          </w:tcPr>
          <w:p w14:paraId="7861DB7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1" w:type="pct"/>
            <w:tcBorders>
              <w:top w:val="single" w:sz="4" w:space="0" w:color="000000"/>
              <w:left w:val="single" w:sz="4" w:space="0" w:color="000000"/>
              <w:bottom w:val="single" w:sz="4" w:space="0" w:color="000000"/>
              <w:right w:val="single" w:sz="4" w:space="0" w:color="000000"/>
            </w:tcBorders>
          </w:tcPr>
          <w:p w14:paraId="5D2DB0DC"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 «Сиқырлы суреттер» Мақсаты: балалардың логикалық ойлау қабілетін, ес, зейін, қабылдау процесстерін дамыту.</w:t>
            </w:r>
          </w:p>
          <w:p w14:paraId="3CE6C429" w14:textId="77777777" w:rsidR="00604C8E" w:rsidRDefault="00E70D7D">
            <w:pPr>
              <w:spacing w:after="0" w:line="237"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w:t>
            </w:r>
          </w:p>
          <w:p w14:paraId="7C00235F" w14:textId="77777777" w:rsidR="00604C8E" w:rsidRDefault="00604C8E">
            <w:pPr>
              <w:spacing w:after="0" w:line="237" w:lineRule="auto"/>
              <w:rPr>
                <w:rFonts w:ascii="Times New Roman" w:hAnsi="Times New Roman" w:cs="Times New Roman"/>
                <w:lang w:val="kk-KZ" w:eastAsia="ru-RU"/>
              </w:rPr>
            </w:pPr>
          </w:p>
        </w:tc>
        <w:tc>
          <w:tcPr>
            <w:tcW w:w="1003" w:type="pct"/>
            <w:tcBorders>
              <w:top w:val="single" w:sz="4" w:space="0" w:color="000000"/>
              <w:left w:val="single" w:sz="4" w:space="0" w:color="000000"/>
              <w:bottom w:val="single" w:sz="4" w:space="0" w:color="000000"/>
              <w:right w:val="single" w:sz="4" w:space="0" w:color="000000"/>
            </w:tcBorders>
          </w:tcPr>
          <w:p w14:paraId="2C59E2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w:t>
            </w:r>
          </w:p>
          <w:p w14:paraId="0F5262F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«Не жоқ?»</w:t>
            </w:r>
          </w:p>
          <w:p w14:paraId="66ABBF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зейінін, есте сақтау қабілетін дамыту</w:t>
            </w:r>
          </w:p>
          <w:p w14:paraId="65E1516D" w14:textId="77777777" w:rsidR="00604C8E" w:rsidRDefault="00E70D7D">
            <w:pPr>
              <w:spacing w:after="0" w:line="237"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w:t>
            </w:r>
          </w:p>
          <w:p w14:paraId="0FFDB970" w14:textId="77777777" w:rsidR="00604C8E" w:rsidRDefault="00604C8E">
            <w:pPr>
              <w:spacing w:after="0" w:line="240" w:lineRule="auto"/>
              <w:rPr>
                <w:rFonts w:ascii="Times New Roman" w:hAnsi="Times New Roman" w:cs="Times New Roman"/>
                <w:lang w:val="kk-KZ" w:eastAsia="ru-RU"/>
              </w:rPr>
            </w:pPr>
          </w:p>
        </w:tc>
        <w:tc>
          <w:tcPr>
            <w:tcW w:w="873" w:type="pct"/>
            <w:tcBorders>
              <w:top w:val="single" w:sz="4" w:space="0" w:color="000000"/>
              <w:left w:val="single" w:sz="4" w:space="0" w:color="000000"/>
              <w:bottom w:val="single" w:sz="4" w:space="0" w:color="000000"/>
              <w:right w:val="single" w:sz="4" w:space="0" w:color="000000"/>
            </w:tcBorders>
          </w:tcPr>
          <w:p w14:paraId="13BFB45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 «Суретші қай жерде қателесті?»</w:t>
            </w:r>
          </w:p>
          <w:p w14:paraId="3C75248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ойлау қабілетін дамыту, суреттегі сәйкессіздікті таба алға үйрету.</w:t>
            </w:r>
          </w:p>
          <w:p w14:paraId="75060841" w14:textId="77777777" w:rsidR="00604C8E" w:rsidRDefault="00E70D7D">
            <w:pPr>
              <w:spacing w:after="0" w:line="237"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w:t>
            </w:r>
          </w:p>
          <w:p w14:paraId="0377A9F1" w14:textId="77777777" w:rsidR="00604C8E" w:rsidRDefault="00604C8E">
            <w:pPr>
              <w:spacing w:after="0" w:line="240" w:lineRule="auto"/>
              <w:rPr>
                <w:rFonts w:ascii="Times New Roman" w:hAnsi="Times New Roman" w:cs="Times New Roman"/>
                <w:lang w:val="kk-KZ" w:eastAsia="ru-RU"/>
              </w:rPr>
            </w:pPr>
          </w:p>
          <w:p w14:paraId="20BF2D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«Кім не жейді?» </w:t>
            </w:r>
          </w:p>
          <w:p w14:paraId="61468A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Логикалық ойлауды,сөйлеуді, </w:t>
            </w:r>
          </w:p>
          <w:p w14:paraId="6A43CF9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талғамды,байланыс құруды және түсіндіре білуді дамыту </w:t>
            </w:r>
          </w:p>
          <w:p w14:paraId="4680AB07" w14:textId="77777777" w:rsidR="00604C8E" w:rsidRDefault="00604C8E">
            <w:pPr>
              <w:spacing w:after="0" w:line="240" w:lineRule="auto"/>
              <w:rPr>
                <w:rFonts w:ascii="Times New Roman" w:hAnsi="Times New Roman" w:cs="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512E02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«Менің  айтуым  бойынша». </w:t>
            </w:r>
          </w:p>
          <w:p w14:paraId="6D12D7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Негізгі ойды дұрыс жеткізе білуге үйрету</w:t>
            </w:r>
          </w:p>
          <w:p w14:paraId="06F3EDA2"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 xml:space="preserve">Шарты:  педагог  бір  баланы  айтып  сипаттайды.  Соның  қай  бала  екенін  балалар  айтады. ( </w:t>
            </w:r>
            <w:r>
              <w:rPr>
                <w:rFonts w:ascii="Times New Roman" w:hAnsi="Times New Roman" w:cs="Times New Roman"/>
                <w:b/>
                <w:lang w:val="kk-KZ" w:eastAsia="ru-RU"/>
              </w:rPr>
              <w:t>Қарым-қатынас іс-әрекеті,  танымдық іс-әрекет</w:t>
            </w:r>
            <w:r>
              <w:rPr>
                <w:rFonts w:ascii="Times New Roman" w:hAnsi="Times New Roman" w:cs="Times New Roman"/>
                <w:lang w:val="kk-KZ" w:eastAsia="ru-RU"/>
              </w:rPr>
              <w:t>)</w:t>
            </w:r>
          </w:p>
          <w:p w14:paraId="56F01DAB" w14:textId="77777777" w:rsidR="00604C8E" w:rsidRDefault="00604C8E">
            <w:pPr>
              <w:spacing w:after="0" w:line="240" w:lineRule="auto"/>
              <w:rPr>
                <w:rFonts w:ascii="Times New Roman" w:hAnsi="Times New Roman" w:cs="Times New Roman"/>
                <w:lang w:val="kk-KZ" w:eastAsia="ru-RU"/>
              </w:rPr>
            </w:pPr>
          </w:p>
          <w:p w14:paraId="54AEFD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«Ұлпа қарларды жина»</w:t>
            </w:r>
          </w:p>
          <w:p w14:paraId="5839D2BD" w14:textId="77777777" w:rsidR="00604C8E" w:rsidRDefault="00E70D7D">
            <w:pPr>
              <w:spacing w:after="0" w:line="240" w:lineRule="auto"/>
              <w:rPr>
                <w:rFonts w:ascii="Times New Roman" w:hAnsi="Times New Roman" w:cs="Times New Roman"/>
                <w:color w:val="FF0000"/>
                <w:lang w:val="kk-KZ" w:eastAsia="ru-RU"/>
              </w:rPr>
            </w:pPr>
            <w:r>
              <w:rPr>
                <w:rFonts w:ascii="Times New Roman" w:hAnsi="Times New Roman" w:cs="Times New Roman"/>
                <w:lang w:val="kk-KZ" w:eastAsia="ru-RU"/>
              </w:rPr>
              <w:t xml:space="preserve"> Мақсаты: Қалыпты көлемдегі заттарды берілген үлгіге қарай көз мөлшермен анықтауды дамыту </w:t>
            </w:r>
          </w:p>
        </w:tc>
        <w:tc>
          <w:tcPr>
            <w:tcW w:w="813" w:type="pct"/>
            <w:tcBorders>
              <w:top w:val="single" w:sz="4" w:space="0" w:color="000000"/>
              <w:left w:val="single" w:sz="4" w:space="0" w:color="000000"/>
              <w:bottom w:val="single" w:sz="4" w:space="0" w:color="000000"/>
              <w:right w:val="single" w:sz="4" w:space="0" w:color="000000"/>
            </w:tcBorders>
          </w:tcPr>
          <w:p w14:paraId="3D56783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«Не жоқ?» ойынын </w:t>
            </w:r>
          </w:p>
          <w:p w14:paraId="394EFB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есте сақтау, санау қабілеттерін дамыту. (</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r>
              <w:rPr>
                <w:rFonts w:ascii="Times New Roman" w:hAnsi="Times New Roman" w:cs="Times New Roman"/>
                <w:lang w:val="kk-KZ" w:eastAsia="ru-RU"/>
              </w:rPr>
              <w:tab/>
            </w:r>
          </w:p>
          <w:p w14:paraId="26079ADC" w14:textId="77777777" w:rsidR="00604C8E" w:rsidRDefault="00604C8E">
            <w:pPr>
              <w:spacing w:after="0" w:line="240" w:lineRule="auto"/>
              <w:rPr>
                <w:rFonts w:ascii="Times New Roman" w:hAnsi="Times New Roman" w:cs="Times New Roman"/>
                <w:lang w:val="kk-KZ" w:eastAsia="ru-RU"/>
              </w:rPr>
            </w:pPr>
          </w:p>
          <w:p w14:paraId="0CCCC0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тапсырма</w:t>
            </w:r>
          </w:p>
          <w:p w14:paraId="260BE6B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Кім жылдам»  сурет құрастыру./машина, доп, қуыршақты киіндіру</w:t>
            </w:r>
          </w:p>
          <w:p w14:paraId="319DAC5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Мақсаты: Пішіннің бір формасынан екіншісін қалай жасау керектігі туралы ұғымдарды дамыту </w:t>
            </w:r>
          </w:p>
          <w:p w14:paraId="08E9DE4D" w14:textId="77777777" w:rsidR="00604C8E" w:rsidRDefault="00E70D7D">
            <w:pPr>
              <w:spacing w:after="0" w:line="237"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w:t>
            </w:r>
          </w:p>
        </w:tc>
      </w:tr>
      <w:tr w:rsidR="00604C8E" w:rsidRPr="00E70D7D" w14:paraId="2A9187A2" w14:textId="77777777">
        <w:trPr>
          <w:trHeight w:val="1275"/>
        </w:trPr>
        <w:tc>
          <w:tcPr>
            <w:tcW w:w="393" w:type="pct"/>
            <w:tcBorders>
              <w:top w:val="single" w:sz="4" w:space="0" w:color="000000"/>
              <w:left w:val="single" w:sz="4" w:space="0" w:color="000000"/>
              <w:bottom w:val="single" w:sz="4" w:space="0" w:color="000000"/>
              <w:right w:val="single" w:sz="4" w:space="0" w:color="000000"/>
            </w:tcBorders>
          </w:tcPr>
          <w:p w14:paraId="583FF046" w14:textId="77777777" w:rsidR="00604C8E" w:rsidRDefault="00E70D7D">
            <w:pPr>
              <w:spacing w:after="0" w:line="240" w:lineRule="atLeast"/>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4607" w:type="pct"/>
            <w:gridSpan w:val="5"/>
            <w:tcBorders>
              <w:top w:val="single" w:sz="4" w:space="0" w:color="000000"/>
              <w:left w:val="single" w:sz="4" w:space="0" w:color="000000"/>
              <w:bottom w:val="single" w:sz="4" w:space="0" w:color="000000"/>
              <w:right w:val="single" w:sz="4" w:space="0" w:color="000000"/>
            </w:tcBorders>
          </w:tcPr>
          <w:p w14:paraId="27F1901D" w14:textId="77777777" w:rsidR="00604C8E" w:rsidRDefault="00E70D7D">
            <w:pPr>
              <w:pStyle w:val="af2"/>
              <w:shd w:val="clear" w:color="auto" w:fill="FFFFFF"/>
              <w:spacing w:before="0" w:beforeAutospacing="0" w:after="0" w:afterAutospacing="0" w:line="240" w:lineRule="atLeast"/>
              <w:textAlignment w:val="baseline"/>
              <w:rPr>
                <w:sz w:val="22"/>
                <w:szCs w:val="22"/>
                <w:lang w:val="kk-KZ"/>
              </w:rPr>
            </w:pPr>
            <w:r>
              <w:rPr>
                <w:sz w:val="22"/>
                <w:szCs w:val="22"/>
                <w:lang w:val="kk-KZ"/>
              </w:rPr>
              <w:t xml:space="preserve"> таңертеңгі жаттығу кешені (текшемен)</w:t>
            </w:r>
          </w:p>
          <w:p w14:paraId="7932647A"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Жүру, адымдап жүру, жәй жүру, тізерлеп жүру, жүгіру, тізбектеліп екі қатарға тұру.</w:t>
            </w:r>
          </w:p>
          <w:p w14:paraId="1D458226"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аяқ бірге, қол кеудеде. Қолды алға созу, оңға бұрылу, солға бұрылу, б.қ оралу. 4-5 рет</w:t>
            </w:r>
          </w:p>
          <w:p w14:paraId="0E9EBFF4"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аяқтың арасы алшақ, қол төменде. Қолды алға созу, текшені жерге тигізу, қолды алға созу, б.қ. оралу. 4-5 рет.</w:t>
            </w:r>
          </w:p>
          <w:p w14:paraId="7B36A670"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аяқтың арасы ашық, қол кеудеде. Қолды созу, оңға бұрылу, солға бұрылу, б.қ. оралу. 4-5 рет.</w:t>
            </w:r>
          </w:p>
          <w:p w14:paraId="7A9C1CBB"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отыру, қолды тізеге қою. Оңға қарай жүру, солға қарай жүру. 5-6 рет қайталау.</w:t>
            </w:r>
          </w:p>
          <w:p w14:paraId="5207307D"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Аяқты алмастырып секіру 7-8 сек.</w:t>
            </w:r>
          </w:p>
          <w:p w14:paraId="78DBFD4E" w14:textId="77777777" w:rsidR="00604C8E" w:rsidRDefault="00E70D7D">
            <w:pPr>
              <w:pStyle w:val="af2"/>
              <w:shd w:val="clear" w:color="auto" w:fill="FFFFFF"/>
              <w:spacing w:before="0" w:beforeAutospacing="0" w:after="0" w:afterAutospacing="0" w:line="240" w:lineRule="atLeast"/>
              <w:textAlignment w:val="baseline"/>
              <w:rPr>
                <w:bCs/>
                <w:color w:val="111111"/>
                <w:sz w:val="22"/>
                <w:szCs w:val="22"/>
                <w:lang w:val="kk-KZ"/>
              </w:rPr>
            </w:pPr>
            <w:r>
              <w:rPr>
                <w:rStyle w:val="a7"/>
                <w:b w:val="0"/>
                <w:color w:val="111111"/>
                <w:sz w:val="22"/>
                <w:szCs w:val="22"/>
                <w:lang w:val="kk-KZ"/>
              </w:rPr>
              <w:t>Еркін тыныс алу жаттығулары (</w:t>
            </w:r>
            <w:r>
              <w:rPr>
                <w:rStyle w:val="a7"/>
                <w:color w:val="111111"/>
                <w:sz w:val="22"/>
                <w:szCs w:val="22"/>
                <w:lang w:val="kk-KZ"/>
              </w:rPr>
              <w:t>дене шынықтыру</w:t>
            </w:r>
            <w:r>
              <w:rPr>
                <w:rStyle w:val="a7"/>
                <w:b w:val="0"/>
                <w:color w:val="111111"/>
                <w:sz w:val="22"/>
                <w:szCs w:val="22"/>
                <w:lang w:val="kk-KZ"/>
              </w:rPr>
              <w:t>)</w:t>
            </w:r>
          </w:p>
        </w:tc>
      </w:tr>
      <w:tr w:rsidR="00604C8E" w:rsidRPr="00E70D7D" w14:paraId="11A0EB1C" w14:textId="77777777">
        <w:trPr>
          <w:trHeight w:val="545"/>
        </w:trPr>
        <w:tc>
          <w:tcPr>
            <w:tcW w:w="393" w:type="pct"/>
            <w:tcBorders>
              <w:top w:val="single" w:sz="4" w:space="0" w:color="000000"/>
              <w:left w:val="single" w:sz="4" w:space="0" w:color="000000"/>
              <w:bottom w:val="single" w:sz="4" w:space="0" w:color="000000"/>
              <w:right w:val="single" w:sz="4" w:space="0" w:color="000000"/>
            </w:tcBorders>
          </w:tcPr>
          <w:p w14:paraId="2C0D13B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607" w:type="pct"/>
            <w:gridSpan w:val="5"/>
            <w:tcBorders>
              <w:top w:val="single" w:sz="4" w:space="0" w:color="000000"/>
              <w:left w:val="single" w:sz="4" w:space="0" w:color="000000"/>
              <w:bottom w:val="single" w:sz="4" w:space="0" w:color="000000"/>
              <w:right w:val="single" w:sz="4" w:space="0" w:color="000000"/>
            </w:tcBorders>
          </w:tcPr>
          <w:p w14:paraId="0CBA205C"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5B782AD5"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Тамақ ішер кезде енді,</w:t>
            </w:r>
          </w:p>
          <w:p w14:paraId="2C101D2C"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Сөйлемейміз, күлмейміз.</w:t>
            </w:r>
          </w:p>
          <w:p w14:paraId="013BFB21"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Астан басқа өзгені,</w:t>
            </w:r>
          </w:p>
          <w:p w14:paraId="751DC1CE"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Елемейміз, білмейміз</w:t>
            </w:r>
            <w:r>
              <w:rPr>
                <w:rFonts w:ascii="Times New Roman" w:eastAsia="Times New Roman" w:hAnsi="Times New Roman" w:cs="Times New Roman"/>
                <w:b/>
                <w:lang w:val="kk-KZ" w:eastAsia="ru-RU"/>
              </w:rPr>
              <w:t xml:space="preserve"> (ҚАЗАҚ ТІЛІ)</w:t>
            </w:r>
          </w:p>
        </w:tc>
      </w:tr>
      <w:tr w:rsidR="00604C8E" w14:paraId="5C7B9ADF" w14:textId="77777777">
        <w:trPr>
          <w:trHeight w:val="404"/>
        </w:trPr>
        <w:tc>
          <w:tcPr>
            <w:tcW w:w="393" w:type="pct"/>
            <w:tcBorders>
              <w:top w:val="single" w:sz="4" w:space="0" w:color="000000"/>
              <w:left w:val="single" w:sz="4" w:space="0" w:color="000000"/>
              <w:bottom w:val="single" w:sz="4" w:space="0" w:color="000000"/>
              <w:right w:val="single" w:sz="4" w:space="0" w:color="000000"/>
            </w:tcBorders>
          </w:tcPr>
          <w:p w14:paraId="6568462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w:t>
            </w:r>
            <w:r>
              <w:rPr>
                <w:rFonts w:ascii="Times New Roman" w:eastAsia="Times New Roman" w:hAnsi="Times New Roman" w:cs="Times New Roman"/>
                <w:lang w:eastAsia="ru-RU"/>
              </w:rPr>
              <w:lastRenderedPageBreak/>
              <w:t xml:space="preserve">ісәрекетке дайындық  </w:t>
            </w:r>
          </w:p>
        </w:tc>
        <w:tc>
          <w:tcPr>
            <w:tcW w:w="961" w:type="pct"/>
            <w:tcBorders>
              <w:top w:val="single" w:sz="4" w:space="0" w:color="000000"/>
              <w:left w:val="single" w:sz="4" w:space="0" w:color="000000"/>
              <w:bottom w:val="single" w:sz="4" w:space="0" w:color="000000"/>
              <w:right w:val="single" w:sz="4" w:space="0" w:color="000000"/>
            </w:tcBorders>
          </w:tcPr>
          <w:p w14:paraId="6C57E3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«Сипаттамасы бойынша тап» </w:t>
            </w:r>
          </w:p>
          <w:p w14:paraId="02BB470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Мақсаты: Ұзын-қысқа, кең-тар, биік-аласа, үлкен-кіші </w:t>
            </w:r>
            <w:r>
              <w:rPr>
                <w:rFonts w:ascii="Times New Roman" w:hAnsi="Times New Roman" w:cs="Times New Roman"/>
                <w:lang w:val="kk-KZ" w:eastAsia="ru-RU"/>
              </w:rPr>
              <w:lastRenderedPageBreak/>
              <w:t>ұғымдарын бекіту (</w:t>
            </w:r>
            <w:r>
              <w:rPr>
                <w:rFonts w:ascii="Times New Roman" w:hAnsi="Times New Roman" w:cs="Times New Roman"/>
                <w:b/>
                <w:lang w:val="kk-KZ" w:eastAsia="ru-RU"/>
              </w:rPr>
              <w:t>Танымдық іс-әрекет,</w:t>
            </w:r>
          </w:p>
          <w:p w14:paraId="65A086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зерттеу іс-әрекет)</w:t>
            </w:r>
          </w:p>
        </w:tc>
        <w:tc>
          <w:tcPr>
            <w:tcW w:w="1003" w:type="pct"/>
            <w:tcBorders>
              <w:top w:val="single" w:sz="4" w:space="0" w:color="000000"/>
              <w:left w:val="single" w:sz="4" w:space="0" w:color="000000"/>
              <w:bottom w:val="single" w:sz="4" w:space="0" w:color="000000"/>
              <w:right w:val="single" w:sz="4" w:space="0" w:color="000000"/>
            </w:tcBorders>
          </w:tcPr>
          <w:p w14:paraId="5A66D77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w:t>
            </w:r>
          </w:p>
          <w:p w14:paraId="366525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Ұқыпты үй шаруасы болып өсеміз</w:t>
            </w:r>
          </w:p>
          <w:p w14:paraId="6164680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Адамға су және электрсіз өмір сүру мүмкін емес екенін түсіндіру. Су мен электрді үнемдеп отыру қажеттілігін түсіндіру.</w:t>
            </w:r>
          </w:p>
          <w:p w14:paraId="63F85F49" w14:textId="77777777" w:rsidR="00604C8E" w:rsidRDefault="00604C8E">
            <w:pPr>
              <w:spacing w:after="0" w:line="240" w:lineRule="auto"/>
              <w:rPr>
                <w:rFonts w:ascii="Times New Roman" w:hAnsi="Times New Roman" w:cs="Times New Roman"/>
                <w:lang w:val="kk-KZ" w:eastAsia="ru-RU"/>
              </w:rPr>
            </w:pPr>
          </w:p>
          <w:p w14:paraId="4A6C65E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Билеп тұрған фольга. Киімдегі электр. (</w:t>
            </w:r>
            <w:r>
              <w:rPr>
                <w:rFonts w:ascii="Times New Roman" w:hAnsi="Times New Roman" w:cs="Times New Roman"/>
                <w:b/>
                <w:lang w:val="kk-KZ" w:eastAsia="ru-RU"/>
              </w:rPr>
              <w:t>Таным іс-әрекет  зерттеу )</w:t>
            </w:r>
          </w:p>
          <w:p w14:paraId="3B8F69AD" w14:textId="77777777" w:rsidR="00604C8E" w:rsidRDefault="00604C8E">
            <w:pPr>
              <w:pStyle w:val="af2"/>
              <w:shd w:val="clear" w:color="auto" w:fill="FFFFFF"/>
              <w:spacing w:before="0" w:beforeAutospacing="0" w:after="0" w:afterAutospacing="0"/>
              <w:rPr>
                <w:sz w:val="22"/>
                <w:szCs w:val="22"/>
                <w:lang w:val="kk-KZ"/>
              </w:rPr>
            </w:pPr>
          </w:p>
        </w:tc>
        <w:tc>
          <w:tcPr>
            <w:tcW w:w="873" w:type="pct"/>
            <w:tcBorders>
              <w:top w:val="single" w:sz="4" w:space="0" w:color="000000"/>
              <w:left w:val="single" w:sz="4" w:space="0" w:color="000000"/>
              <w:bottom w:val="single" w:sz="4" w:space="0" w:color="000000"/>
              <w:right w:val="single" w:sz="4" w:space="0" w:color="000000"/>
            </w:tcBorders>
          </w:tcPr>
          <w:p w14:paraId="07D5E24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Дидактикалық ойын</w:t>
            </w:r>
          </w:p>
          <w:p w14:paraId="335560E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«Ненің</w:t>
            </w:r>
            <w:r>
              <w:rPr>
                <w:rFonts w:ascii="Times New Roman" w:hAnsi="Times New Roman" w:cs="Times New Roman"/>
                <w:lang w:val="kk-KZ" w:eastAsia="ru-RU"/>
              </w:rPr>
              <w:t xml:space="preserve"> жұбы болады» дидактикалық ойыны. </w:t>
            </w:r>
          </w:p>
          <w:p w14:paraId="6D736B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Мақсаты:Балаларға қандай заттардың жұпсыз болуы мүмкін емес екендігін көрсету, «жұп» ұғымын бекіту. (</w:t>
            </w:r>
            <w:r>
              <w:rPr>
                <w:rFonts w:ascii="Times New Roman" w:hAnsi="Times New Roman" w:cs="Times New Roman"/>
                <w:b/>
                <w:lang w:val="kk-KZ" w:eastAsia="ru-RU"/>
              </w:rPr>
              <w:t xml:space="preserve">Танымдық іс-әрекет, зерттеу іс-әрекеті </w:t>
            </w:r>
            <w:r>
              <w:rPr>
                <w:rFonts w:ascii="Times New Roman" w:hAnsi="Times New Roman" w:cs="Times New Roman"/>
                <w:lang w:val="kk-KZ" w:eastAsia="ru-RU"/>
              </w:rPr>
              <w:t>)</w:t>
            </w:r>
          </w:p>
          <w:p w14:paraId="7FFCDC7C" w14:textId="77777777" w:rsidR="00604C8E" w:rsidRDefault="00604C8E">
            <w:pPr>
              <w:spacing w:after="0" w:line="240" w:lineRule="auto"/>
              <w:rPr>
                <w:rFonts w:ascii="Times New Roman" w:hAnsi="Times New Roman" w:cs="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22A3890B" w14:textId="77777777" w:rsidR="00604C8E" w:rsidRDefault="00E70D7D">
            <w:pPr>
              <w:pStyle w:val="TableParagraph"/>
              <w:rPr>
                <w:color w:val="0D0D0D" w:themeColor="text1" w:themeTint="F2"/>
                <w:lang w:eastAsia="ru-RU"/>
              </w:rPr>
            </w:pPr>
            <w:r>
              <w:rPr>
                <w:color w:val="0D0D0D" w:themeColor="text1" w:themeTint="F2"/>
                <w:lang w:eastAsia="ru-RU"/>
              </w:rPr>
              <w:lastRenderedPageBreak/>
              <w:t>Электр зарядтары туралы тұжырымдама</w:t>
            </w:r>
          </w:p>
          <w:p w14:paraId="76CD388B" w14:textId="77777777" w:rsidR="00604C8E" w:rsidRDefault="00E70D7D">
            <w:pPr>
              <w:pStyle w:val="TableParagraph"/>
              <w:rPr>
                <w:color w:val="111111"/>
                <w:lang w:eastAsia="ru-RU"/>
              </w:rPr>
            </w:pPr>
            <w:r>
              <w:rPr>
                <w:color w:val="111111"/>
                <w:lang w:eastAsia="ru-RU"/>
              </w:rPr>
              <w:t xml:space="preserve">Шағын ауа шарын үрлеңіз. Осы </w:t>
            </w:r>
            <w:r>
              <w:rPr>
                <w:color w:val="111111"/>
                <w:lang w:eastAsia="ru-RU"/>
              </w:rPr>
              <w:lastRenderedPageBreak/>
              <w:t>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Pr>
                <w:color w:val="111111"/>
                <w:lang w:eastAsia="ru-RU"/>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Pr>
                <w:lang w:eastAsia="ru-RU"/>
              </w:rPr>
              <w:t>(</w:t>
            </w:r>
            <w:r>
              <w:rPr>
                <w:b/>
                <w:lang w:eastAsia="ru-RU"/>
              </w:rPr>
              <w:t>таным зерттеу іс-әрекет</w:t>
            </w:r>
            <w:r>
              <w:rPr>
                <w:lang w:eastAsia="ru-RU"/>
              </w:rPr>
              <w:t>)</w:t>
            </w:r>
          </w:p>
        </w:tc>
        <w:tc>
          <w:tcPr>
            <w:tcW w:w="813" w:type="pct"/>
            <w:tcBorders>
              <w:top w:val="single" w:sz="4" w:space="0" w:color="000000"/>
              <w:left w:val="single" w:sz="4" w:space="0" w:color="000000"/>
              <w:bottom w:val="single" w:sz="4" w:space="0" w:color="000000"/>
              <w:right w:val="single" w:sz="4" w:space="0" w:color="000000"/>
            </w:tcBorders>
          </w:tcPr>
          <w:p w14:paraId="39FF2CA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lastRenderedPageBreak/>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xml:space="preserve"> Балалардың тәулік </w:t>
            </w:r>
            <w:r>
              <w:rPr>
                <w:rFonts w:ascii="Times New Roman" w:eastAsia="Calibri" w:hAnsi="Times New Roman" w:cs="Times New Roman"/>
                <w:color w:val="000000"/>
                <w:lang w:val="kk-KZ" w:eastAsia="ru-RU"/>
              </w:rPr>
              <w:lastRenderedPageBreak/>
              <w:t>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0D5FC0F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зерттеу іс-әрекет</w:t>
            </w:r>
            <w:r>
              <w:rPr>
                <w:rFonts w:ascii="Times New Roman" w:eastAsia="Calibri" w:hAnsi="Times New Roman" w:cs="Times New Roman"/>
                <w:color w:val="000000"/>
                <w:lang w:val="kk-KZ" w:eastAsia="ru-RU"/>
              </w:rPr>
              <w:t>)</w:t>
            </w:r>
          </w:p>
          <w:p w14:paraId="2D7B2245" w14:textId="77777777" w:rsidR="00604C8E" w:rsidRDefault="00604C8E">
            <w:pPr>
              <w:spacing w:after="0" w:line="240" w:lineRule="auto"/>
              <w:rPr>
                <w:rFonts w:ascii="Times New Roman" w:hAnsi="Times New Roman" w:cs="Times New Roman"/>
                <w:color w:val="0D0D0D" w:themeColor="text1" w:themeTint="F2"/>
                <w:lang w:val="kk-KZ" w:eastAsia="ru-RU"/>
              </w:rPr>
            </w:pPr>
          </w:p>
          <w:p w14:paraId="67DE76AC" w14:textId="77777777" w:rsidR="00604C8E" w:rsidRDefault="00604C8E">
            <w:pPr>
              <w:spacing w:after="0" w:line="240" w:lineRule="auto"/>
              <w:jc w:val="center"/>
              <w:rPr>
                <w:rFonts w:ascii="Times New Roman" w:hAnsi="Times New Roman" w:cs="Times New Roman"/>
                <w:color w:val="0D0D0D" w:themeColor="text1" w:themeTint="F2"/>
                <w:lang w:val="kk-KZ" w:eastAsia="ru-RU"/>
              </w:rPr>
            </w:pPr>
          </w:p>
        </w:tc>
      </w:tr>
      <w:tr w:rsidR="00604C8E" w:rsidRPr="00E70D7D" w14:paraId="37FC14D9" w14:textId="77777777">
        <w:trPr>
          <w:trHeight w:val="266"/>
        </w:trPr>
        <w:tc>
          <w:tcPr>
            <w:tcW w:w="393" w:type="pct"/>
            <w:tcBorders>
              <w:top w:val="single" w:sz="4" w:space="0" w:color="000000"/>
              <w:left w:val="single" w:sz="4" w:space="0" w:color="000000"/>
              <w:bottom w:val="single" w:sz="4" w:space="0" w:color="000000"/>
              <w:right w:val="single" w:sz="4" w:space="0" w:color="000000"/>
            </w:tcBorders>
          </w:tcPr>
          <w:p w14:paraId="0CF1368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961" w:type="pct"/>
            <w:tcBorders>
              <w:top w:val="single" w:sz="4" w:space="0" w:color="000000"/>
              <w:left w:val="single" w:sz="4" w:space="0" w:color="000000"/>
              <w:bottom w:val="single" w:sz="4" w:space="0" w:color="000000"/>
              <w:right w:val="single" w:sz="4" w:space="0" w:color="000000"/>
            </w:tcBorders>
          </w:tcPr>
          <w:p w14:paraId="1CC69B6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0A43E87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Туған жер</w:t>
            </w:r>
          </w:p>
          <w:p w14:paraId="6A3A5D0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Отанның тарихы мен мәдениетін білу және оған құрметпен қарауды қалыптастыру;Туған жер туралы түсініктерін кеңейту;</w:t>
            </w:r>
          </w:p>
          <w:p w14:paraId="5C106F32" w14:textId="77777777" w:rsidR="00604C8E" w:rsidRDefault="00604C8E">
            <w:pPr>
              <w:spacing w:after="0" w:line="240" w:lineRule="auto"/>
              <w:rPr>
                <w:rFonts w:ascii="Times New Roman" w:hAnsi="Times New Roman" w:cs="Times New Roman"/>
                <w:b/>
                <w:lang w:val="kk-KZ" w:eastAsia="ru-RU"/>
              </w:rPr>
            </w:pPr>
          </w:p>
          <w:p w14:paraId="7D86C93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36E182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w:t>
            </w:r>
          </w:p>
          <w:p w14:paraId="04683FA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Қ.Мырзағалиев</w:t>
            </w:r>
          </w:p>
          <w:p w14:paraId="2E5F7C3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Әдеби кейіпкердің белгілі бір әрекетін өзінің қалай қабылдағаны туралы айту, кейіпкерлердің жасырын әрекетін түсіну.  </w:t>
            </w:r>
          </w:p>
          <w:p w14:paraId="202CC51D" w14:textId="77777777" w:rsidR="00604C8E" w:rsidRDefault="00604C8E">
            <w:pPr>
              <w:spacing w:after="0" w:line="240" w:lineRule="auto"/>
              <w:rPr>
                <w:rFonts w:ascii="Times New Roman" w:hAnsi="Times New Roman" w:cs="Times New Roman"/>
                <w:lang w:val="kk-KZ" w:eastAsia="ru-RU"/>
              </w:rPr>
            </w:pPr>
          </w:p>
          <w:p w14:paraId="7092A46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4BAE0F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Жаңылтпаштар</w:t>
            </w:r>
          </w:p>
          <w:p w14:paraId="5054FE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67B388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 тіліне тән ә, ө, қ дыбыстарын, осы дыбыстардан тұратын сөздерді дұрыс айтуға дағдыландыру.</w:t>
            </w:r>
          </w:p>
          <w:p w14:paraId="6D8C66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3E47B4B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5FECF45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eastAsia="Times New Roman" w:hAnsi="Times New Roman" w:cs="Times New Roman"/>
                <w:lang w:val="kk-KZ" w:eastAsia="ru-RU"/>
              </w:rPr>
              <w:t xml:space="preserve"> белгі бойынша басқа бағытқа бұрылып жүру</w:t>
            </w:r>
          </w:p>
          <w:p w14:paraId="2066DDB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кедергілердің арасымен өту арқылы «жыланша» жүгіру</w:t>
            </w:r>
          </w:p>
          <w:p w14:paraId="25537D3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гимнастикалық скамейка бойымен қолымен тартылып, иықтары мен тізелеріне сүйене отырып, етпетімен өрмелеу.</w:t>
            </w:r>
          </w:p>
          <w:p w14:paraId="0EF8278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2–2,5метр арақашықтықтағы нысанаға құм салынған қапшықты бір-біріне (арақашықтығы 1,5–2 метр) басынан асыра лақтыру</w:t>
            </w:r>
          </w:p>
          <w:p w14:paraId="61118A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Ынта мен шығармашылық таныта отырып, таныс қимылды ойындарды өз бетінше ұйымдастыруға мүмкіндік беру</w:t>
            </w:r>
          </w:p>
          <w:p w14:paraId="78F0127B" w14:textId="77777777" w:rsidR="00604C8E" w:rsidRDefault="00604C8E">
            <w:pPr>
              <w:spacing w:after="0" w:line="240" w:lineRule="auto"/>
              <w:rPr>
                <w:rFonts w:ascii="Times New Roman" w:hAnsi="Times New Roman" w:cs="Times New Roman"/>
                <w:lang w:val="kk-KZ" w:eastAsia="ru-RU"/>
              </w:rPr>
            </w:pPr>
          </w:p>
          <w:p w14:paraId="2D01E2DC" w14:textId="77777777" w:rsidR="00604C8E" w:rsidRDefault="00604C8E">
            <w:pPr>
              <w:spacing w:after="0" w:line="240" w:lineRule="auto"/>
              <w:rPr>
                <w:rFonts w:ascii="Times New Roman" w:hAnsi="Times New Roman" w:cs="Times New Roman"/>
                <w:lang w:val="kk-KZ" w:eastAsia="ru-RU"/>
              </w:rPr>
            </w:pPr>
          </w:p>
        </w:tc>
        <w:tc>
          <w:tcPr>
            <w:tcW w:w="1003" w:type="pct"/>
            <w:tcBorders>
              <w:top w:val="single" w:sz="4" w:space="0" w:color="000000"/>
              <w:left w:val="single" w:sz="4" w:space="0" w:color="000000"/>
              <w:bottom w:val="single" w:sz="4" w:space="0" w:color="000000"/>
              <w:right w:val="single" w:sz="4" w:space="0" w:color="000000"/>
            </w:tcBorders>
          </w:tcPr>
          <w:p w14:paraId="3C68D43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1CA2D21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Ұлпа қар мен жапырақтар</w:t>
            </w:r>
          </w:p>
          <w:p w14:paraId="2D63BE5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w:t>
            </w:r>
            <w:r>
              <w:rPr>
                <w:rFonts w:ascii="Times New Roman" w:hAnsi="Times New Roman" w:cs="Times New Roman"/>
                <w:lang w:val="kk-KZ" w:eastAsia="ru-RU"/>
              </w:rPr>
              <w:t>0 ден 9 дейінгі цифрмен таныстыру</w:t>
            </w:r>
          </w:p>
          <w:p w14:paraId="6688CEB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жиынның бөліктерін санау және элементтердің (заттардың) бір-біріне қатынасы негізінде салыстыру.</w:t>
            </w:r>
          </w:p>
          <w:p w14:paraId="297014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Шамасы бойынша заттардың арасындағы қатынастарды білдіретін математикалық терминдерді қолдану.</w:t>
            </w:r>
          </w:p>
          <w:p w14:paraId="4BBD5B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3A7BCDC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3A9297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Туған жерді қар басты</w:t>
            </w:r>
          </w:p>
          <w:p w14:paraId="24CCB5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Отанның тарихы мен мәдениетін білу және оған құрметпен қарауды қалыптастыру;Туған жер туралы түсініктерін кеңейту;</w:t>
            </w:r>
          </w:p>
          <w:p w14:paraId="5C5D6D9C" w14:textId="77777777" w:rsidR="00604C8E" w:rsidRDefault="00604C8E">
            <w:pPr>
              <w:spacing w:after="0" w:line="240" w:lineRule="auto"/>
              <w:rPr>
                <w:rFonts w:ascii="Times New Roman" w:hAnsi="Times New Roman" w:cs="Times New Roman"/>
                <w:b/>
                <w:lang w:val="kk-KZ" w:eastAsia="ru-RU"/>
              </w:rPr>
            </w:pPr>
          </w:p>
          <w:p w14:paraId="0742EAE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2D39F1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Тақырыбы:Жыл мезгілдері</w:t>
            </w:r>
          </w:p>
          <w:p w14:paraId="230263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сөздегі дыбыстардың орнын анықтау (соңы). </w:t>
            </w:r>
            <w:r>
              <w:rPr>
                <w:rFonts w:ascii="Times New Roman" w:hAnsi="Times New Roman" w:cs="Times New Roman"/>
                <w:lang w:val="kk-KZ" w:eastAsia="ru-RU"/>
              </w:rPr>
              <w:lastRenderedPageBreak/>
              <w:t>Артикуляциялық жаттығулар жасау. етістіктерді жалғаулармен қолдану.Негізгі ойды дұрыс жеткізе білу</w:t>
            </w:r>
          </w:p>
          <w:p w14:paraId="2DB4746C" w14:textId="77777777" w:rsidR="00604C8E" w:rsidRDefault="00604C8E">
            <w:pPr>
              <w:spacing w:after="0" w:line="240" w:lineRule="auto"/>
              <w:rPr>
                <w:rFonts w:ascii="Times New Roman" w:hAnsi="Times New Roman" w:cs="Times New Roman"/>
                <w:lang w:val="kk-KZ" w:eastAsia="ru-RU"/>
              </w:rPr>
            </w:pPr>
          </w:p>
          <w:p w14:paraId="7EE32C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Сауат ашу</w:t>
            </w:r>
          </w:p>
          <w:p w14:paraId="6C39841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мезгілдері</w:t>
            </w:r>
          </w:p>
          <w:p w14:paraId="758D506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14:paraId="495173FA" w14:textId="77777777" w:rsidR="00604C8E" w:rsidRDefault="00604C8E">
            <w:pPr>
              <w:spacing w:after="0" w:line="240" w:lineRule="auto"/>
              <w:rPr>
                <w:rFonts w:ascii="Times New Roman" w:hAnsi="Times New Roman" w:cs="Times New Roman"/>
                <w:lang w:val="kk-KZ" w:eastAsia="ru-RU"/>
              </w:rPr>
            </w:pPr>
          </w:p>
          <w:p w14:paraId="54DB1676" w14:textId="77777777" w:rsidR="00604C8E" w:rsidRDefault="00604C8E">
            <w:pPr>
              <w:spacing w:after="0" w:line="240" w:lineRule="auto"/>
              <w:rPr>
                <w:rFonts w:ascii="Times New Roman" w:hAnsi="Times New Roman" w:cs="Times New Roman"/>
                <w:lang w:val="kk-KZ" w:eastAsia="ru-RU"/>
              </w:rPr>
            </w:pPr>
          </w:p>
        </w:tc>
        <w:tc>
          <w:tcPr>
            <w:tcW w:w="873" w:type="pct"/>
            <w:tcBorders>
              <w:top w:val="single" w:sz="4" w:space="0" w:color="000000"/>
              <w:left w:val="single" w:sz="4" w:space="0" w:color="000000"/>
              <w:bottom w:val="single" w:sz="4" w:space="0" w:color="000000"/>
              <w:right w:val="single" w:sz="4" w:space="0" w:color="000000"/>
            </w:tcBorders>
          </w:tcPr>
          <w:p w14:paraId="73F9822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4602475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Мамандық туралы жұмбақтар</w:t>
            </w:r>
          </w:p>
          <w:p w14:paraId="6076B6B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454D08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Әдеби кейіпкердің белгілі бір әрекетін өзінің қалай қабылдағаны туралы айту, кейіпкерлердің жасырын әрекетін түсіну.  </w:t>
            </w:r>
          </w:p>
          <w:p w14:paraId="375133DA" w14:textId="77777777" w:rsidR="00604C8E" w:rsidRDefault="00604C8E">
            <w:pPr>
              <w:spacing w:after="0" w:line="240" w:lineRule="auto"/>
              <w:rPr>
                <w:rFonts w:ascii="Times New Roman" w:hAnsi="Times New Roman" w:cs="Times New Roman"/>
                <w:b/>
                <w:lang w:val="kk-KZ" w:eastAsia="ru-RU"/>
              </w:rPr>
            </w:pPr>
          </w:p>
          <w:p w14:paraId="413EF57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275C4D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Туған өлкенің  көрнекі жерлері</w:t>
            </w:r>
          </w:p>
          <w:p w14:paraId="1B2423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халқының, туған өлкенің  көрнекі жерлері, әсем табиғаты туралы суреттер, фотолар, альбомдармен жабдықталған орта құру. </w:t>
            </w:r>
          </w:p>
          <w:p w14:paraId="548032B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мал өсіруге байланысты (қора, жайлау, қыстау, жем, астау, соғым, сыбаға), сөздермен толықтыру. </w:t>
            </w:r>
          </w:p>
          <w:p w14:paraId="552786FA" w14:textId="77777777" w:rsidR="00604C8E" w:rsidRDefault="00604C8E">
            <w:pPr>
              <w:spacing w:after="0" w:line="240" w:lineRule="auto"/>
              <w:rPr>
                <w:rFonts w:ascii="Times New Roman" w:hAnsi="Times New Roman" w:cs="Times New Roman"/>
                <w:b/>
                <w:lang w:val="kk-KZ" w:eastAsia="ru-RU"/>
              </w:rPr>
            </w:pPr>
          </w:p>
          <w:p w14:paraId="68720A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A0996A1"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p>
          <w:p w14:paraId="5CE49F4A"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сапта екеуден, үшеуден жүру; </w:t>
            </w:r>
          </w:p>
          <w:p w14:paraId="49BFBD0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заттардан бір қырымен аттап жүру;</w:t>
            </w:r>
          </w:p>
          <w:p w14:paraId="5BC301D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әр қадам сайын допты алдынан немесе артынан қолдан-қолға ауыстыра отырып жүру;</w:t>
            </w:r>
          </w:p>
          <w:p w14:paraId="632A88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допты басымен итеріп, төрттағандап еңбектеу (арақашықтығы 3-4 метр);</w:t>
            </w:r>
          </w:p>
          <w:p w14:paraId="71C61F5B"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сапқа екі, үш қатармен тұру</w:t>
            </w:r>
          </w:p>
          <w:p w14:paraId="58ADC97D"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қос аяқпен заттардың арасымен (арақашықтығы 4 метр), оң және сол аяқты алмастырып, бір орында тұрып биіктікке секіру (6-8 метр)</w:t>
            </w:r>
          </w:p>
          <w:p w14:paraId="1E179BC0"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2–2,5метр арақашықтықтағы нысанаға құм салынған қапшықты екі қолымен лақтыру.</w:t>
            </w:r>
          </w:p>
          <w:p w14:paraId="0ABED857" w14:textId="77777777" w:rsidR="00604C8E" w:rsidRDefault="00604C8E">
            <w:pPr>
              <w:spacing w:after="0"/>
              <w:jc w:val="both"/>
              <w:rPr>
                <w:rFonts w:ascii="Times New Roman" w:hAnsi="Times New Roman" w:cs="Times New Roman"/>
                <w:lang w:val="kk-KZ" w:eastAsia="ru-RU"/>
              </w:rPr>
            </w:pPr>
          </w:p>
          <w:p w14:paraId="567E2EF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41DB82E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Туған өлке</w:t>
            </w:r>
          </w:p>
          <w:p w14:paraId="1D39D05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w:t>
            </w:r>
          </w:p>
          <w:p w14:paraId="4DF9FC6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 xml:space="preserve">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w:t>
            </w:r>
          </w:p>
          <w:p w14:paraId="0A541B97" w14:textId="77777777" w:rsidR="00604C8E" w:rsidRDefault="00604C8E">
            <w:pPr>
              <w:spacing w:after="0"/>
              <w:jc w:val="both"/>
              <w:rPr>
                <w:rFonts w:ascii="Times New Roman" w:hAnsi="Times New Roman" w:cs="Times New Roman"/>
                <w:lang w:val="kk-KZ" w:eastAsia="ru-RU"/>
              </w:rPr>
            </w:pPr>
          </w:p>
          <w:p w14:paraId="57B3171E" w14:textId="77777777" w:rsidR="00604C8E" w:rsidRDefault="00604C8E">
            <w:pPr>
              <w:spacing w:after="0" w:line="240" w:lineRule="auto"/>
              <w:rPr>
                <w:rFonts w:ascii="Times New Roman" w:hAnsi="Times New Roman" w:cs="Times New Roman"/>
                <w:lang w:val="kk-KZ" w:eastAsia="ru-RU"/>
              </w:rPr>
            </w:pPr>
          </w:p>
          <w:p w14:paraId="0C8ABAA2" w14:textId="77777777" w:rsidR="00604C8E" w:rsidRDefault="00604C8E">
            <w:pPr>
              <w:spacing w:after="0" w:line="240" w:lineRule="auto"/>
              <w:rPr>
                <w:rFonts w:ascii="Times New Roman" w:hAnsi="Times New Roman" w:cs="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41269F6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01BF433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Шар, текше, цилиндр</w:t>
            </w:r>
          </w:p>
          <w:p w14:paraId="218238F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p>
          <w:p w14:paraId="1BCF7C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Шамасы бойынша заттардың арасындағы қатынастарды білдіретін математикалық терминдерді қолдану.</w:t>
            </w:r>
          </w:p>
          <w:p w14:paraId="01F949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(шар, текше, цилиндр) дұрыс атап, оларды ажырата білуге жаттықтыру.</w:t>
            </w:r>
          </w:p>
          <w:p w14:paraId="5380AC35" w14:textId="77777777" w:rsidR="00604C8E" w:rsidRDefault="00604C8E">
            <w:pPr>
              <w:spacing w:after="0" w:line="240" w:lineRule="auto"/>
              <w:rPr>
                <w:rFonts w:ascii="Times New Roman" w:hAnsi="Times New Roman" w:cs="Times New Roman"/>
                <w:lang w:val="kk-KZ" w:eastAsia="ru-RU"/>
              </w:rPr>
            </w:pPr>
          </w:p>
          <w:p w14:paraId="0A5B6046" w14:textId="77777777" w:rsidR="00604C8E" w:rsidRDefault="00604C8E">
            <w:pPr>
              <w:spacing w:after="0" w:line="240" w:lineRule="auto"/>
              <w:rPr>
                <w:rFonts w:ascii="Times New Roman" w:hAnsi="Times New Roman" w:cs="Times New Roman"/>
                <w:lang w:val="kk-KZ" w:eastAsia="ru-RU"/>
              </w:rPr>
            </w:pPr>
          </w:p>
          <w:p w14:paraId="6E8920F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1DC18A4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24E29FA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Сөйлемді ауызша талдау : жай сөйлемдерді сөздерге бөлу </w:t>
            </w:r>
          </w:p>
          <w:p w14:paraId="2512DB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Жазу кезінде арқаны дұрыс ұстау ережелерімен таныстыру.  </w:t>
            </w:r>
          </w:p>
          <w:p w14:paraId="5F7C7D11" w14:textId="77777777" w:rsidR="00604C8E" w:rsidRDefault="00604C8E">
            <w:pPr>
              <w:spacing w:after="0" w:line="240" w:lineRule="auto"/>
              <w:rPr>
                <w:rFonts w:ascii="Times New Roman" w:hAnsi="Times New Roman" w:cs="Times New Roman"/>
                <w:lang w:val="kk-KZ" w:eastAsia="ru-RU"/>
              </w:rPr>
            </w:pPr>
          </w:p>
          <w:p w14:paraId="45D6E9C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60D2CFF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p>
          <w:p w14:paraId="1280B5F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сөздегі дыбыстардың орнын анықтау (соңы). Артикуляциялық жаттығулар жасау. етістіктерді </w:t>
            </w:r>
            <w:r>
              <w:rPr>
                <w:rFonts w:ascii="Times New Roman" w:hAnsi="Times New Roman" w:cs="Times New Roman"/>
                <w:lang w:val="kk-KZ" w:eastAsia="ru-RU"/>
              </w:rPr>
              <w:lastRenderedPageBreak/>
              <w:t>жалғаулармен қолдану.Негізгі ойды дұрыс жеткізе білу</w:t>
            </w:r>
          </w:p>
          <w:p w14:paraId="6ED23F10" w14:textId="77777777" w:rsidR="00604C8E" w:rsidRDefault="00604C8E">
            <w:pPr>
              <w:spacing w:after="0" w:line="240" w:lineRule="auto"/>
              <w:rPr>
                <w:rFonts w:ascii="Times New Roman" w:hAnsi="Times New Roman" w:cs="Times New Roman"/>
                <w:lang w:val="kk-KZ" w:eastAsia="ru-RU"/>
              </w:rPr>
            </w:pPr>
          </w:p>
          <w:p w14:paraId="12CA43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 мүсіндеу, жапсыру, құрастыру</w:t>
            </w:r>
            <w:r>
              <w:rPr>
                <w:rFonts w:ascii="Times New Roman" w:hAnsi="Times New Roman" w:cs="Times New Roman"/>
                <w:lang w:val="kk-KZ" w:eastAsia="ru-RU"/>
              </w:rPr>
              <w:t xml:space="preserve">: </w:t>
            </w:r>
          </w:p>
          <w:p w14:paraId="7493D9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670476C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314D8A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14:paraId="06C48B8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Мүсіндеу:</w:t>
            </w:r>
          </w:p>
          <w:p w14:paraId="3D28C32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5FD2BF1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Ойдан өз бетінше мүсіндеуге, ұжымдық жұмыстарды орындауға баулу.</w:t>
            </w:r>
          </w:p>
          <w:p w14:paraId="32F91FE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p>
          <w:p w14:paraId="1A4ADA1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14:paraId="449E262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 xml:space="preserve">. Табиғи, қалдық материалдардан құрастыру. </w:t>
            </w:r>
            <w:r>
              <w:rPr>
                <w:rFonts w:ascii="Times New Roman" w:hAnsi="Times New Roman" w:cs="Times New Roman"/>
                <w:lang w:eastAsia="ru-RU"/>
              </w:rPr>
              <w:t xml:space="preserve">Табиғи материалдарды дұрыс пайдалануға үйрету. Табиғи (ағаш, қағаз, тері, кенеп, мата,) </w:t>
            </w:r>
            <w:r>
              <w:rPr>
                <w:rFonts w:ascii="Times New Roman" w:hAnsi="Times New Roman" w:cs="Times New Roman"/>
                <w:lang w:eastAsia="ru-RU"/>
              </w:rPr>
              <w:lastRenderedPageBreak/>
              <w:t>және қалдық заттардан құрастыруға баулу.</w:t>
            </w:r>
          </w:p>
        </w:tc>
        <w:tc>
          <w:tcPr>
            <w:tcW w:w="813" w:type="pct"/>
            <w:tcBorders>
              <w:top w:val="single" w:sz="4" w:space="0" w:color="000000"/>
              <w:left w:val="single" w:sz="4" w:space="0" w:color="000000"/>
              <w:bottom w:val="single" w:sz="4" w:space="0" w:color="000000"/>
              <w:right w:val="single" w:sz="4" w:space="0" w:color="000000"/>
            </w:tcBorders>
          </w:tcPr>
          <w:p w14:paraId="022BB3E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61A0EAF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Қысқы ормандағы жануарлар</w:t>
            </w:r>
          </w:p>
          <w:p w14:paraId="756429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 </w:t>
            </w:r>
          </w:p>
          <w:p w14:paraId="1E8CB3D0" w14:textId="77777777" w:rsidR="00604C8E" w:rsidRDefault="00604C8E">
            <w:pPr>
              <w:spacing w:after="0" w:line="240" w:lineRule="auto"/>
              <w:rPr>
                <w:rFonts w:ascii="Times New Roman" w:hAnsi="Times New Roman" w:cs="Times New Roman"/>
                <w:b/>
                <w:lang w:val="kk-KZ" w:eastAsia="ru-RU"/>
              </w:rPr>
            </w:pPr>
          </w:p>
          <w:p w14:paraId="16DAEDD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67E2D1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Шар, текше, цилиндр</w:t>
            </w:r>
          </w:p>
          <w:p w14:paraId="039991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 .</w:t>
            </w:r>
            <w:r>
              <w:rPr>
                <w:rFonts w:ascii="Times New Roman" w:hAnsi="Times New Roman" w:cs="Times New Roman"/>
                <w:lang w:val="kk-KZ" w:eastAsia="ru-RU"/>
              </w:rPr>
              <w:t xml:space="preserve"> Шамасы бойынша заттардың арасындағы қатынастарды білдіретін математикалық терминдерді қолдану.</w:t>
            </w:r>
          </w:p>
          <w:p w14:paraId="356A1E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(шар, текше, цилиндр) дұрыс атап, оларды </w:t>
            </w:r>
            <w:r>
              <w:rPr>
                <w:rFonts w:ascii="Times New Roman" w:hAnsi="Times New Roman" w:cs="Times New Roman"/>
                <w:lang w:val="kk-KZ" w:eastAsia="ru-RU"/>
              </w:rPr>
              <w:lastRenderedPageBreak/>
              <w:t>ажырата білуге жаттықтыру.</w:t>
            </w:r>
          </w:p>
          <w:p w14:paraId="432FA13D" w14:textId="77777777" w:rsidR="00604C8E" w:rsidRDefault="00604C8E">
            <w:pPr>
              <w:spacing w:after="0" w:line="240" w:lineRule="auto"/>
              <w:rPr>
                <w:rFonts w:ascii="Times New Roman" w:hAnsi="Times New Roman" w:cs="Times New Roman"/>
                <w:lang w:val="kk-KZ" w:eastAsia="ru-RU"/>
              </w:rPr>
            </w:pPr>
          </w:p>
          <w:p w14:paraId="1549728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3DBBAF4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Қысқы ормандағы жануарлар</w:t>
            </w:r>
          </w:p>
          <w:p w14:paraId="6440623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14:paraId="15053BB1" w14:textId="77777777" w:rsidR="00604C8E" w:rsidRDefault="00604C8E">
            <w:pPr>
              <w:spacing w:after="0" w:line="240" w:lineRule="auto"/>
              <w:rPr>
                <w:rFonts w:ascii="Times New Roman" w:hAnsi="Times New Roman" w:cs="Times New Roman"/>
                <w:b/>
                <w:lang w:val="kk-KZ" w:eastAsia="ru-RU"/>
              </w:rPr>
            </w:pPr>
          </w:p>
          <w:p w14:paraId="04CFA90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2D934B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06C739CC" w14:textId="77777777" w:rsidR="00604C8E" w:rsidRDefault="00E70D7D">
            <w:pPr>
              <w:spacing w:after="0"/>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сапта екеуден, үшеуден жүру; </w:t>
            </w:r>
          </w:p>
          <w:p w14:paraId="2400F01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заттардан бір қырымен аттап жүру;</w:t>
            </w:r>
          </w:p>
          <w:p w14:paraId="5307B04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әр қадам сайын допты алдынан немесе артынан қолдан-қолға ауыстыра отырып жүру;</w:t>
            </w:r>
          </w:p>
          <w:p w14:paraId="690221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допты басымен итеріп, төрттағандап еңбектеу (арақашықтығы 3-4 метр);</w:t>
            </w:r>
          </w:p>
          <w:p w14:paraId="11DD7425"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сапқа екі, үш қатармен тұру</w:t>
            </w:r>
          </w:p>
          <w:p w14:paraId="77BD757F"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қос аяқпен заттардың арасымен (арақашықтығы 4 метр), оң және сол аяқты алмастырып, бір орында тұрып биіктікке секіру (6-8 метр)</w:t>
            </w:r>
          </w:p>
          <w:p w14:paraId="3A5182F9"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2–2,5метр арақашықтықтағы нысанаға құм салынған қапшықты екі қолымен лақтыру.</w:t>
            </w:r>
          </w:p>
          <w:p w14:paraId="641A4B6B" w14:textId="77777777" w:rsidR="00604C8E" w:rsidRDefault="00604C8E">
            <w:pPr>
              <w:spacing w:after="0" w:line="240" w:lineRule="auto"/>
              <w:rPr>
                <w:rFonts w:ascii="Times New Roman" w:hAnsi="Times New Roman" w:cs="Times New Roman"/>
                <w:lang w:val="kk-KZ" w:eastAsia="ru-RU"/>
              </w:rPr>
            </w:pPr>
          </w:p>
          <w:p w14:paraId="5FCC3437" w14:textId="77777777" w:rsidR="00604C8E" w:rsidRDefault="00604C8E">
            <w:pPr>
              <w:spacing w:after="0" w:line="240" w:lineRule="auto"/>
              <w:ind w:firstLine="708"/>
              <w:rPr>
                <w:rFonts w:ascii="Times New Roman" w:hAnsi="Times New Roman" w:cs="Times New Roman"/>
                <w:lang w:val="kk-KZ" w:eastAsia="ru-RU"/>
              </w:rPr>
            </w:pPr>
          </w:p>
        </w:tc>
      </w:tr>
      <w:tr w:rsidR="00604C8E" w:rsidRPr="00E70D7D" w14:paraId="70776063" w14:textId="77777777">
        <w:trPr>
          <w:trHeight w:val="774"/>
        </w:trPr>
        <w:tc>
          <w:tcPr>
            <w:tcW w:w="393" w:type="pct"/>
            <w:tcBorders>
              <w:top w:val="single" w:sz="4" w:space="0" w:color="000000"/>
              <w:left w:val="single" w:sz="4" w:space="0" w:color="000000"/>
              <w:bottom w:val="single" w:sz="4" w:space="0" w:color="000000"/>
              <w:right w:val="single" w:sz="4" w:space="0" w:color="000000"/>
            </w:tcBorders>
          </w:tcPr>
          <w:p w14:paraId="5CB88DC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607" w:type="pct"/>
            <w:gridSpan w:val="5"/>
            <w:tcBorders>
              <w:top w:val="single" w:sz="4" w:space="0" w:color="000000"/>
              <w:left w:val="single" w:sz="4" w:space="0" w:color="000000"/>
              <w:bottom w:val="single" w:sz="4" w:space="0" w:color="000000"/>
              <w:right w:val="single" w:sz="4" w:space="0" w:color="000000"/>
            </w:tcBorders>
          </w:tcPr>
          <w:p w14:paraId="2F23763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E7BDA6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7CB1A4B" w14:textId="77777777">
        <w:trPr>
          <w:trHeight w:val="2095"/>
        </w:trPr>
        <w:tc>
          <w:tcPr>
            <w:tcW w:w="393" w:type="pct"/>
            <w:tcBorders>
              <w:top w:val="single" w:sz="4" w:space="0" w:color="000000"/>
              <w:left w:val="single" w:sz="4" w:space="0" w:color="000000"/>
              <w:bottom w:val="single" w:sz="4" w:space="0" w:color="000000"/>
              <w:right w:val="single" w:sz="4" w:space="0" w:color="000000"/>
            </w:tcBorders>
          </w:tcPr>
          <w:p w14:paraId="2EB9993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961" w:type="pct"/>
            <w:tcBorders>
              <w:top w:val="single" w:sz="4" w:space="0" w:color="000000"/>
              <w:left w:val="single" w:sz="4" w:space="0" w:color="000000"/>
              <w:bottom w:val="single" w:sz="4" w:space="0" w:color="000000"/>
              <w:right w:val="single" w:sz="4" w:space="0" w:color="000000"/>
            </w:tcBorders>
          </w:tcPr>
          <w:p w14:paraId="2138D34A" w14:textId="77777777" w:rsidR="00604C8E" w:rsidRDefault="00E70D7D">
            <w:pPr>
              <w:pStyle w:val="af2"/>
              <w:spacing w:before="0" w:beforeAutospacing="0" w:after="0" w:afterAutospacing="0"/>
              <w:rPr>
                <w:color w:val="000000"/>
                <w:sz w:val="22"/>
                <w:szCs w:val="22"/>
                <w:lang w:val="kk-KZ"/>
              </w:rPr>
            </w:pPr>
            <w:r>
              <w:rPr>
                <w:b/>
                <w:bCs/>
                <w:sz w:val="22"/>
                <w:szCs w:val="22"/>
                <w:lang w:val="kk-KZ"/>
              </w:rPr>
              <w:t>Бақылау</w:t>
            </w:r>
            <w:r>
              <w:rPr>
                <w:sz w:val="22"/>
                <w:szCs w:val="22"/>
                <w:lang w:val="kk-KZ"/>
              </w:rPr>
              <w:t xml:space="preserve"> :</w:t>
            </w:r>
            <w:r>
              <w:rPr>
                <w:b/>
                <w:bCs/>
                <w:color w:val="000000"/>
                <w:sz w:val="22"/>
                <w:szCs w:val="22"/>
                <w:lang w:val="kk-KZ"/>
              </w:rPr>
              <w:t>Желді бақылау.</w:t>
            </w:r>
          </w:p>
          <w:p w14:paraId="1C0E89B6"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Балаларға қыста желдің суық өткір екенін түсіндіру.</w:t>
            </w:r>
          </w:p>
          <w:p w14:paraId="74C5DE0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Флюгер түтіннің бағыты ағаш бұтағының қозғалысы бойынша желдің күштілігін анықтауға болатынын үйрету.</w:t>
            </w:r>
          </w:p>
          <w:p w14:paraId="65E4E892"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Қысқы желдің жазғы желден ерекше белгілерін ажырата білуге үйрету.</w:t>
            </w:r>
          </w:p>
          <w:p w14:paraId="19BB2473" w14:textId="77777777" w:rsidR="00604C8E" w:rsidRDefault="00604C8E">
            <w:pPr>
              <w:spacing w:after="0" w:line="240" w:lineRule="auto"/>
              <w:rPr>
                <w:rFonts w:ascii="Times New Roman" w:hAnsi="Times New Roman" w:cs="Times New Roman"/>
                <w:lang w:val="kk-KZ" w:eastAsia="ru-RU"/>
              </w:rPr>
            </w:pPr>
          </w:p>
          <w:p w14:paraId="3B720979" w14:textId="77777777" w:rsidR="00604C8E" w:rsidRDefault="00E70D7D">
            <w:pPr>
              <w:pStyle w:val="af2"/>
              <w:spacing w:before="0" w:beforeAutospacing="0" w:after="0" w:afterAutospacing="0"/>
              <w:rPr>
                <w:sz w:val="22"/>
                <w:szCs w:val="22"/>
                <w:lang w:val="kk-KZ"/>
              </w:rPr>
            </w:pPr>
            <w:r>
              <w:rPr>
                <w:b/>
                <w:bCs/>
                <w:sz w:val="22"/>
                <w:szCs w:val="22"/>
                <w:lang w:val="kk-KZ"/>
              </w:rPr>
              <w:t>Еңбек</w:t>
            </w:r>
            <w:r>
              <w:rPr>
                <w:sz w:val="22"/>
                <w:szCs w:val="22"/>
                <w:lang w:val="kk-KZ"/>
              </w:rPr>
              <w:t>:</w:t>
            </w:r>
          </w:p>
          <w:p w14:paraId="20E23B8E" w14:textId="77777777" w:rsidR="00604C8E" w:rsidRDefault="00E70D7D">
            <w:pPr>
              <w:pStyle w:val="af2"/>
              <w:spacing w:before="0" w:beforeAutospacing="0" w:after="0" w:afterAutospacing="0"/>
              <w:rPr>
                <w:color w:val="000000"/>
                <w:sz w:val="22"/>
                <w:szCs w:val="22"/>
                <w:lang w:val="kk-KZ"/>
              </w:rPr>
            </w:pPr>
            <w:r>
              <w:rPr>
                <w:sz w:val="22"/>
                <w:szCs w:val="22"/>
                <w:lang w:val="kk-KZ"/>
              </w:rPr>
              <w:t xml:space="preserve">Мақсаты: </w:t>
            </w:r>
            <w:r>
              <w:rPr>
                <w:b/>
                <w:bCs/>
                <w:color w:val="000000"/>
                <w:sz w:val="22"/>
                <w:szCs w:val="22"/>
                <w:lang w:val="kk-KZ"/>
              </w:rPr>
              <w:t>Қардан жолды тазарту</w:t>
            </w:r>
          </w:p>
          <w:p w14:paraId="22136CD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r>
              <w:rPr>
                <w:sz w:val="22"/>
                <w:szCs w:val="22"/>
                <w:lang w:val="kk-KZ"/>
              </w:rPr>
              <w:t xml:space="preserve"> </w:t>
            </w:r>
          </w:p>
          <w:p w14:paraId="5E4314B3" w14:textId="77777777" w:rsidR="00604C8E" w:rsidRDefault="00604C8E">
            <w:pPr>
              <w:spacing w:after="0" w:line="240" w:lineRule="auto"/>
              <w:rPr>
                <w:rFonts w:ascii="Times New Roman" w:hAnsi="Times New Roman" w:cs="Times New Roman"/>
                <w:lang w:val="kk-KZ" w:eastAsia="ru-RU"/>
              </w:rPr>
            </w:pPr>
          </w:p>
          <w:p w14:paraId="4E7DF16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Тәжірибелер және эксперименттер.</w:t>
            </w:r>
          </w:p>
          <w:p w14:paraId="50A265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Тәжірибе.</w:t>
            </w:r>
            <w:r>
              <w:rPr>
                <w:rFonts w:ascii="Times New Roman" w:hAnsi="Times New Roman" w:cs="Times New Roman"/>
                <w:lang w:val="kk-KZ" w:eastAsia="ru-RU"/>
              </w:rPr>
              <w:t xml:space="preserve"> Желдің күштілігін анықтау.</w:t>
            </w:r>
          </w:p>
          <w:p w14:paraId="0119766B"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Әр түрлі белгілері бойынша (жел бар ма, күшті, әлсіз) желдің күштілігін анықтауға балаларды жаттықтыру, қай бағытта екенін анықтау.</w:t>
            </w:r>
          </w:p>
          <w:p w14:paraId="48E0915B" w14:textId="77777777" w:rsidR="00604C8E" w:rsidRDefault="00E70D7D">
            <w:pPr>
              <w:pStyle w:val="af2"/>
              <w:spacing w:before="0" w:beforeAutospacing="0" w:after="0" w:afterAutospacing="0"/>
              <w:rPr>
                <w:color w:val="000000"/>
                <w:sz w:val="22"/>
                <w:szCs w:val="22"/>
                <w:lang w:val="kk-KZ"/>
              </w:rPr>
            </w:pPr>
            <w:r>
              <w:rPr>
                <w:i/>
                <w:iCs/>
                <w:color w:val="000000"/>
                <w:sz w:val="22"/>
                <w:szCs w:val="22"/>
                <w:lang w:val="kk-KZ"/>
              </w:rPr>
              <w:t>Тапсырма</w:t>
            </w:r>
            <w:r>
              <w:rPr>
                <w:color w:val="000000"/>
                <w:sz w:val="22"/>
                <w:szCs w:val="22"/>
                <w:lang w:val="kk-KZ"/>
              </w:rPr>
              <w:t>. Желдің қалай ысқыратынын тыңдау.</w:t>
            </w:r>
          </w:p>
          <w:p w14:paraId="6A352986"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Жұмбақ</w:t>
            </w:r>
          </w:p>
          <w:p w14:paraId="1486DA5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Бір нәрсе көрінбейді бар ғой өзі,</w:t>
            </w:r>
          </w:p>
          <w:p w14:paraId="1472FB39"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Адамзат ол нәрсені көрмес көзі.</w:t>
            </w:r>
          </w:p>
          <w:p w14:paraId="1A1C755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Жансызды қимылдатып жанды қылар,</w:t>
            </w:r>
          </w:p>
          <w:p w14:paraId="50CEC7A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Ызылдап, ызың қағар айтқан сөзі.</w:t>
            </w:r>
          </w:p>
          <w:p w14:paraId="27CE0FDC"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(жел)</w:t>
            </w:r>
          </w:p>
          <w:p w14:paraId="27433B9F"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Өлең.</w:t>
            </w:r>
          </w:p>
          <w:p w14:paraId="59530E4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«Желдің түсі қандай»?» М.Алимбаев.</w:t>
            </w:r>
          </w:p>
          <w:p w14:paraId="62580A51" w14:textId="77777777" w:rsidR="00604C8E" w:rsidRDefault="00E70D7D">
            <w:pPr>
              <w:pStyle w:val="af2"/>
              <w:spacing w:before="0" w:beforeAutospacing="0" w:after="0" w:afterAutospacing="0"/>
              <w:rPr>
                <w:color w:val="000000"/>
                <w:sz w:val="22"/>
                <w:szCs w:val="22"/>
                <w:lang w:val="kk-KZ"/>
              </w:rPr>
            </w:pPr>
            <w:r>
              <w:rPr>
                <w:i/>
                <w:iCs/>
                <w:color w:val="000000"/>
                <w:sz w:val="22"/>
                <w:szCs w:val="22"/>
                <w:lang w:val="kk-KZ"/>
              </w:rPr>
              <w:t>Қозғалыстағы ойын</w:t>
            </w:r>
          </w:p>
          <w:p w14:paraId="6690B2AB"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«Екі аяз»</w:t>
            </w:r>
          </w:p>
          <w:p w14:paraId="582343E1"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5BEFEEF2"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w:t>
            </w:r>
            <w:r>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tc>
        <w:tc>
          <w:tcPr>
            <w:tcW w:w="1003" w:type="pct"/>
            <w:tcBorders>
              <w:top w:val="single" w:sz="4" w:space="0" w:color="000000"/>
              <w:left w:val="single" w:sz="4" w:space="0" w:color="000000"/>
              <w:bottom w:val="single" w:sz="4" w:space="0" w:color="000000"/>
              <w:right w:val="single" w:sz="4" w:space="0" w:color="000000"/>
            </w:tcBorders>
          </w:tcPr>
          <w:p w14:paraId="1EAE9C72" w14:textId="77777777" w:rsidR="00604C8E" w:rsidRDefault="00E70D7D">
            <w:pPr>
              <w:pStyle w:val="af2"/>
              <w:spacing w:before="0" w:beforeAutospacing="0" w:after="0" w:afterAutospacing="0"/>
              <w:rPr>
                <w:color w:val="000000"/>
                <w:sz w:val="22"/>
                <w:szCs w:val="22"/>
                <w:lang w:val="kk-KZ"/>
              </w:rPr>
            </w:pPr>
            <w:r>
              <w:rPr>
                <w:b/>
                <w:bCs/>
                <w:sz w:val="22"/>
                <w:szCs w:val="22"/>
                <w:lang w:val="kk-KZ"/>
              </w:rPr>
              <w:lastRenderedPageBreak/>
              <w:t xml:space="preserve"> Бақылау:</w:t>
            </w:r>
            <w:r>
              <w:rPr>
                <w:sz w:val="22"/>
                <w:szCs w:val="22"/>
                <w:lang w:val="kk-KZ"/>
              </w:rPr>
              <w:t xml:space="preserve">   </w:t>
            </w:r>
            <w:r>
              <w:rPr>
                <w:bCs/>
                <w:iCs/>
                <w:color w:val="000000"/>
                <w:sz w:val="22"/>
                <w:szCs w:val="22"/>
                <w:lang w:val="kk-KZ"/>
              </w:rPr>
              <w:t>Аспанды бақылау.</w:t>
            </w:r>
          </w:p>
          <w:p w14:paraId="2BB495C9" w14:textId="77777777" w:rsidR="00604C8E" w:rsidRDefault="00E70D7D">
            <w:pPr>
              <w:pStyle w:val="af2"/>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49E307B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Балалардың жансыз табиғат жөніндегі пікірлерін ұлғайту.</w:t>
            </w:r>
          </w:p>
          <w:p w14:paraId="25AC3DE4" w14:textId="77777777" w:rsidR="00604C8E" w:rsidRDefault="00604C8E">
            <w:pPr>
              <w:spacing w:after="0" w:line="237" w:lineRule="auto"/>
              <w:rPr>
                <w:rFonts w:ascii="Times New Roman" w:hAnsi="Times New Roman" w:cs="Times New Roman"/>
                <w:color w:val="FF0000"/>
                <w:lang w:val="kk-KZ" w:eastAsia="ru-RU"/>
              </w:rPr>
            </w:pPr>
          </w:p>
          <w:p w14:paraId="5BCF2D11" w14:textId="77777777" w:rsidR="00604C8E" w:rsidRDefault="00E70D7D">
            <w:pPr>
              <w:pStyle w:val="af2"/>
              <w:spacing w:before="0" w:beforeAutospacing="0" w:after="0" w:afterAutospacing="0"/>
              <w:rPr>
                <w:b/>
                <w:color w:val="000000"/>
                <w:sz w:val="22"/>
                <w:szCs w:val="22"/>
                <w:lang w:val="kk-KZ"/>
              </w:rPr>
            </w:pPr>
            <w:r>
              <w:rPr>
                <w:b/>
                <w:bCs/>
                <w:color w:val="000000"/>
                <w:sz w:val="22"/>
                <w:szCs w:val="22"/>
                <w:lang w:val="kk-KZ"/>
              </w:rPr>
              <w:t>«Жұмбақты шешу»</w:t>
            </w:r>
          </w:p>
          <w:p w14:paraId="3600CBD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Қыста жансыз табиғат жөніндегі білімін балаларға нығайту,ойлауды, шығармашылық белесті дамыту </w:t>
            </w:r>
          </w:p>
          <w:p w14:paraId="5798580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Еңбек</w:t>
            </w:r>
            <w:r>
              <w:rPr>
                <w:rFonts w:ascii="Times New Roman" w:hAnsi="Times New Roman" w:cs="Times New Roman"/>
                <w:lang w:val="kk-KZ" w:eastAsia="ru-RU"/>
              </w:rPr>
              <w:t xml:space="preserve">: </w:t>
            </w:r>
          </w:p>
          <w:p w14:paraId="0A753652" w14:textId="77777777" w:rsidR="00604C8E" w:rsidRDefault="00E70D7D">
            <w:pPr>
              <w:pStyle w:val="af2"/>
              <w:spacing w:before="0" w:beforeAutospacing="0" w:after="0" w:afterAutospacing="0"/>
              <w:rPr>
                <w:color w:val="000000"/>
                <w:sz w:val="22"/>
                <w:szCs w:val="22"/>
                <w:lang w:val="kk-KZ"/>
              </w:rPr>
            </w:pPr>
            <w:r>
              <w:rPr>
                <w:b/>
                <w:bCs/>
                <w:sz w:val="22"/>
                <w:szCs w:val="22"/>
                <w:lang w:val="kk-KZ"/>
              </w:rPr>
              <w:t>Мақсаты:</w:t>
            </w:r>
            <w:r>
              <w:rPr>
                <w:sz w:val="22"/>
                <w:szCs w:val="22"/>
                <w:lang w:val="kk-KZ"/>
              </w:rPr>
              <w:t xml:space="preserve"> </w:t>
            </w:r>
            <w:r>
              <w:rPr>
                <w:b/>
                <w:bCs/>
                <w:sz w:val="22"/>
                <w:szCs w:val="22"/>
                <w:lang w:val="kk-KZ"/>
              </w:rPr>
              <w:t>ойын:</w:t>
            </w:r>
            <w:r>
              <w:rPr>
                <w:bCs/>
                <w:color w:val="000000"/>
                <w:sz w:val="22"/>
                <w:szCs w:val="22"/>
                <w:lang w:val="kk-KZ"/>
              </w:rPr>
              <w:t xml:space="preserve"> Бақшаның қатарларын қармен толтыру.</w:t>
            </w:r>
          </w:p>
          <w:p w14:paraId="4DB1A95A" w14:textId="77777777" w:rsidR="00604C8E" w:rsidRDefault="00E70D7D">
            <w:pPr>
              <w:pStyle w:val="af2"/>
              <w:spacing w:before="0" w:beforeAutospacing="0" w:after="0" w:afterAutospacing="0"/>
              <w:rPr>
                <w:color w:val="000000"/>
                <w:sz w:val="22"/>
                <w:szCs w:val="22"/>
                <w:lang w:val="kk-KZ"/>
              </w:rPr>
            </w:pPr>
            <w:r>
              <w:rPr>
                <w:sz w:val="22"/>
                <w:szCs w:val="22"/>
                <w:lang w:val="kk-KZ"/>
              </w:rPr>
              <w:t>.</w:t>
            </w:r>
            <w:r>
              <w:rPr>
                <w:b/>
                <w:bCs/>
                <w:sz w:val="22"/>
                <w:szCs w:val="22"/>
                <w:lang w:val="kk-KZ"/>
              </w:rPr>
              <w:t>Мақсаты:</w:t>
            </w:r>
            <w:r>
              <w:rPr>
                <w:sz w:val="22"/>
                <w:szCs w:val="22"/>
                <w:lang w:val="kk-KZ"/>
              </w:rPr>
              <w:t xml:space="preserve">. </w:t>
            </w:r>
            <w:r>
              <w:rPr>
                <w:color w:val="000000"/>
                <w:sz w:val="22"/>
                <w:szCs w:val="22"/>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33BAB910" w14:textId="77777777" w:rsidR="00604C8E" w:rsidRDefault="00E70D7D">
            <w:pPr>
              <w:pStyle w:val="af2"/>
              <w:spacing w:before="0" w:beforeAutospacing="0" w:after="0" w:afterAutospacing="0"/>
              <w:rPr>
                <w:b/>
                <w:color w:val="000000"/>
                <w:sz w:val="22"/>
                <w:szCs w:val="22"/>
                <w:lang w:val="kk-KZ"/>
              </w:rPr>
            </w:pPr>
            <w:r>
              <w:rPr>
                <w:b/>
                <w:iCs/>
                <w:color w:val="000000"/>
                <w:sz w:val="22"/>
                <w:szCs w:val="22"/>
                <w:lang w:val="kk-KZ"/>
              </w:rPr>
              <w:t>Қозғалыстағы ойын</w:t>
            </w:r>
          </w:p>
          <w:p w14:paraId="1D5A6CB6" w14:textId="77777777" w:rsidR="00604C8E" w:rsidRDefault="00E70D7D">
            <w:pPr>
              <w:pStyle w:val="af2"/>
              <w:spacing w:before="0" w:beforeAutospacing="0" w:after="0" w:afterAutospacing="0"/>
              <w:rPr>
                <w:color w:val="000000"/>
                <w:sz w:val="22"/>
                <w:szCs w:val="22"/>
                <w:lang w:val="kk-KZ"/>
              </w:rPr>
            </w:pPr>
            <w:r>
              <w:rPr>
                <w:bCs/>
                <w:color w:val="000000"/>
                <w:sz w:val="22"/>
                <w:szCs w:val="22"/>
                <w:lang w:val="kk-KZ"/>
              </w:rPr>
              <w:t>«Ұйымдастырушылар»</w:t>
            </w:r>
          </w:p>
          <w:p w14:paraId="31094A0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4C6A9696" w14:textId="77777777" w:rsidR="00604C8E" w:rsidRDefault="00604C8E">
            <w:pPr>
              <w:spacing w:after="0" w:line="240" w:lineRule="auto"/>
              <w:rPr>
                <w:rFonts w:ascii="Times New Roman" w:hAnsi="Times New Roman" w:cs="Times New Roman"/>
                <w:lang w:val="kk-KZ" w:eastAsia="ru-RU"/>
              </w:rPr>
            </w:pPr>
          </w:p>
          <w:p w14:paraId="301FC55F" w14:textId="77777777" w:rsidR="00604C8E" w:rsidRDefault="00E70D7D">
            <w:pPr>
              <w:pStyle w:val="af2"/>
              <w:spacing w:before="0" w:beforeAutospacing="0" w:after="0" w:afterAutospacing="0"/>
              <w:rPr>
                <w:b/>
                <w:color w:val="000000"/>
                <w:sz w:val="22"/>
                <w:szCs w:val="22"/>
                <w:lang w:val="kk-KZ"/>
              </w:rPr>
            </w:pPr>
            <w:r>
              <w:rPr>
                <w:b/>
                <w:iCs/>
                <w:color w:val="000000"/>
                <w:sz w:val="22"/>
                <w:szCs w:val="22"/>
                <w:lang w:val="kk-KZ"/>
              </w:rPr>
              <w:t>Өз бетінше іс-әрекеті</w:t>
            </w:r>
          </w:p>
          <w:p w14:paraId="4DE38EEC"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Табиғат жағдайын есепке ала, дәлізде сабақ және ойын үшін жағдай құру.</w:t>
            </w:r>
          </w:p>
          <w:p w14:paraId="2DEEE38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Жағымды тәртіпті қалыптастыру.</w:t>
            </w:r>
          </w:p>
          <w:p w14:paraId="409B8C2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w:t>
            </w:r>
            <w:r>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p w14:paraId="2A5DAE42" w14:textId="77777777" w:rsidR="00604C8E" w:rsidRDefault="00604C8E">
            <w:pPr>
              <w:pStyle w:val="af2"/>
              <w:spacing w:before="0" w:beforeAutospacing="0" w:after="0" w:afterAutospacing="0"/>
              <w:rPr>
                <w:color w:val="000000"/>
                <w:sz w:val="22"/>
                <w:szCs w:val="22"/>
                <w:lang w:val="kk-KZ"/>
              </w:rPr>
            </w:pPr>
          </w:p>
          <w:p w14:paraId="66F2E2E1" w14:textId="77777777" w:rsidR="00604C8E" w:rsidRDefault="00604C8E">
            <w:pPr>
              <w:pStyle w:val="af2"/>
              <w:spacing w:before="0" w:beforeAutospacing="0" w:after="0" w:afterAutospacing="0"/>
              <w:rPr>
                <w:color w:val="000000"/>
                <w:sz w:val="22"/>
                <w:szCs w:val="22"/>
                <w:lang w:val="kk-KZ"/>
              </w:rPr>
            </w:pPr>
          </w:p>
          <w:p w14:paraId="0EF6C7D4" w14:textId="77777777" w:rsidR="00604C8E" w:rsidRDefault="00604C8E">
            <w:pPr>
              <w:spacing w:after="0" w:line="240" w:lineRule="auto"/>
              <w:rPr>
                <w:rFonts w:ascii="Times New Roman" w:hAnsi="Times New Roman" w:cs="Times New Roman"/>
                <w:lang w:val="kk-KZ" w:eastAsia="ru-RU"/>
              </w:rPr>
            </w:pPr>
          </w:p>
        </w:tc>
        <w:tc>
          <w:tcPr>
            <w:tcW w:w="873" w:type="pct"/>
            <w:tcBorders>
              <w:top w:val="single" w:sz="4" w:space="0" w:color="000000"/>
              <w:left w:val="single" w:sz="4" w:space="0" w:color="000000"/>
              <w:bottom w:val="single" w:sz="4" w:space="0" w:color="000000"/>
              <w:right w:val="single" w:sz="4" w:space="0" w:color="000000"/>
            </w:tcBorders>
          </w:tcPr>
          <w:p w14:paraId="2C5CCDAF" w14:textId="77777777" w:rsidR="00604C8E" w:rsidRDefault="00E70D7D">
            <w:pPr>
              <w:pStyle w:val="af2"/>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lastRenderedPageBreak/>
              <w:t>Бақылау«Қыс келді»</w:t>
            </w:r>
          </w:p>
          <w:p w14:paraId="7F4B78DA"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color w:val="0D0D0D" w:themeColor="text1" w:themeTint="F2"/>
                <w:sz w:val="22"/>
                <w:szCs w:val="22"/>
                <w:lang w:val="kk-KZ"/>
              </w:rPr>
              <w:t xml:space="preserve"> </w:t>
            </w:r>
            <w:r>
              <w:rPr>
                <w:color w:val="0D0D0D" w:themeColor="text1" w:themeTint="F2"/>
                <w:sz w:val="22"/>
                <w:szCs w:val="22"/>
                <w:lang w:val="kk-KZ"/>
              </w:rPr>
              <w:t>Балаларды серуенге шығарып, ауа-райына назарларын аудару.</w:t>
            </w:r>
          </w:p>
          <w:p w14:paraId="0D6851F0"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Бүгін қыстың бірінш аптасы</w:t>
            </w:r>
          </w:p>
          <w:p w14:paraId="761C18B6"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Ауа-райы қандай? Суық     Жел соғып тұр .</w:t>
            </w:r>
          </w:p>
          <w:p w14:paraId="2EECE49F"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Жел қалай соғады ?-Ш-ш-Ш-ш</w:t>
            </w:r>
          </w:p>
          <w:p w14:paraId="510B6DD2"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Қыста адамдар қалай киінеді?</w:t>
            </w:r>
          </w:p>
          <w:p w14:paraId="3E80E4C2" w14:textId="77777777" w:rsidR="00604C8E" w:rsidRDefault="00E70D7D">
            <w:pPr>
              <w:pStyle w:val="af2"/>
              <w:spacing w:before="0" w:beforeAutospacing="0" w:after="0" w:afterAutospacing="0"/>
              <w:jc w:val="center"/>
              <w:rPr>
                <w:color w:val="0D0D0D" w:themeColor="text1" w:themeTint="F2"/>
                <w:sz w:val="22"/>
                <w:szCs w:val="22"/>
                <w:lang w:val="kk-KZ"/>
              </w:rPr>
            </w:pPr>
            <w:r>
              <w:rPr>
                <w:color w:val="0D0D0D" w:themeColor="text1" w:themeTint="F2"/>
                <w:sz w:val="22"/>
                <w:szCs w:val="22"/>
                <w:lang w:val="kk-KZ"/>
              </w:rPr>
              <w:t>- Қыстап қалған құстарды атаңдаршы.?</w:t>
            </w:r>
          </w:p>
          <w:p w14:paraId="71D4CDA6" w14:textId="77777777" w:rsidR="00604C8E" w:rsidRDefault="00E70D7D">
            <w:pPr>
              <w:pStyle w:val="af2"/>
              <w:spacing w:before="0" w:beforeAutospacing="0" w:after="0" w:afterAutospacing="0"/>
              <w:jc w:val="center"/>
              <w:rPr>
                <w:color w:val="0D0D0D" w:themeColor="text1" w:themeTint="F2"/>
                <w:sz w:val="22"/>
                <w:szCs w:val="22"/>
                <w:lang w:val="kk-KZ"/>
              </w:rPr>
            </w:pPr>
            <w:r>
              <w:rPr>
                <w:color w:val="0D0D0D" w:themeColor="text1" w:themeTint="F2"/>
                <w:sz w:val="22"/>
                <w:szCs w:val="22"/>
                <w:lang w:val="kk-KZ"/>
              </w:rPr>
              <w:t>Құстар қалай дыбыстайды ?        чик-чирик,чик-чирик</w:t>
            </w:r>
          </w:p>
          <w:p w14:paraId="0BE25E15" w14:textId="77777777" w:rsidR="00604C8E" w:rsidRDefault="00E70D7D">
            <w:pPr>
              <w:pStyle w:val="af2"/>
              <w:spacing w:before="0" w:beforeAutospacing="0" w:after="0" w:afterAutospacing="0"/>
              <w:jc w:val="center"/>
              <w:rPr>
                <w:b/>
                <w:bCs/>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Сауат ашу таным іс-әрект зерттеу</w:t>
            </w:r>
            <w:r>
              <w:rPr>
                <w:color w:val="0D0D0D" w:themeColor="text1" w:themeTint="F2"/>
                <w:sz w:val="22"/>
                <w:szCs w:val="22"/>
                <w:lang w:val="kk-KZ"/>
              </w:rPr>
              <w:t>)</w:t>
            </w:r>
            <w:r>
              <w:rPr>
                <w:b/>
                <w:bCs/>
                <w:color w:val="0D0D0D" w:themeColor="text1" w:themeTint="F2"/>
                <w:sz w:val="22"/>
                <w:szCs w:val="22"/>
                <w:lang w:val="kk-KZ"/>
              </w:rPr>
              <w:t xml:space="preserve">                   </w:t>
            </w:r>
          </w:p>
          <w:p w14:paraId="063FFA03" w14:textId="77777777" w:rsidR="00604C8E" w:rsidRDefault="00E70D7D">
            <w:pPr>
              <w:pStyle w:val="af2"/>
              <w:spacing w:before="0" w:beforeAutospacing="0" w:after="0" w:afterAutospacing="0"/>
              <w:jc w:val="center"/>
              <w:rPr>
                <w:color w:val="0D0D0D" w:themeColor="text1" w:themeTint="F2"/>
                <w:sz w:val="22"/>
                <w:szCs w:val="22"/>
                <w:lang w:val="kk-KZ"/>
              </w:rPr>
            </w:pPr>
            <w:r>
              <w:rPr>
                <w:b/>
                <w:bCs/>
                <w:color w:val="0D0D0D" w:themeColor="text1" w:themeTint="F2"/>
                <w:sz w:val="22"/>
                <w:szCs w:val="22"/>
                <w:lang w:val="kk-KZ"/>
              </w:rPr>
              <w:t>Жұмбақ.</w:t>
            </w:r>
            <w:r>
              <w:rPr>
                <w:color w:val="0D0D0D" w:themeColor="text1" w:themeTint="F2"/>
                <w:sz w:val="22"/>
                <w:szCs w:val="22"/>
                <w:lang w:val="kk-KZ"/>
              </w:rPr>
              <w:t xml:space="preserve">                        Далада қар борайды, Ақ мамыққа орайды. Мұз – болады қатады, Жып-жылтыр боп жатады. (Қыс)</w:t>
            </w:r>
          </w:p>
          <w:p w14:paraId="5F670946" w14:textId="77777777" w:rsidR="00604C8E" w:rsidRDefault="00E70D7D">
            <w:pPr>
              <w:pStyle w:val="af2"/>
              <w:spacing w:before="0" w:beforeAutospacing="0" w:after="0" w:afterAutospacing="0"/>
              <w:rPr>
                <w:color w:val="0D0D0D" w:themeColor="text1" w:themeTint="F2"/>
                <w:sz w:val="22"/>
                <w:szCs w:val="22"/>
                <w:lang w:val="kk-KZ"/>
              </w:rPr>
            </w:pPr>
            <w:r>
              <w:rPr>
                <w:b/>
                <w:color w:val="0D0D0D" w:themeColor="text1" w:themeTint="F2"/>
                <w:sz w:val="22"/>
                <w:szCs w:val="22"/>
                <w:lang w:val="kk-KZ"/>
              </w:rPr>
              <w:t>Еңбек</w:t>
            </w:r>
            <w:r>
              <w:rPr>
                <w:b/>
                <w:bCs/>
                <w:color w:val="0D0D0D" w:themeColor="text1" w:themeTint="F2"/>
                <w:sz w:val="22"/>
                <w:szCs w:val="22"/>
                <w:lang w:val="kk-KZ"/>
              </w:rPr>
              <w:t>:</w:t>
            </w:r>
            <w:r>
              <w:rPr>
                <w:b/>
                <w:color w:val="0D0D0D" w:themeColor="text1" w:themeTint="F2"/>
                <w:sz w:val="22"/>
                <w:szCs w:val="22"/>
                <w:lang w:val="kk-KZ"/>
              </w:rPr>
              <w:t xml:space="preserve"> </w:t>
            </w:r>
            <w:r>
              <w:rPr>
                <w:color w:val="0D0D0D" w:themeColor="text1" w:themeTint="F2"/>
                <w:sz w:val="22"/>
                <w:szCs w:val="22"/>
                <w:lang w:val="kk-KZ"/>
              </w:rPr>
              <w:t xml:space="preserve">Ойын алаңынан қарларды жинау. </w:t>
            </w:r>
            <w:r>
              <w:rPr>
                <w:b/>
                <w:color w:val="0D0D0D" w:themeColor="text1" w:themeTint="F2"/>
                <w:sz w:val="22"/>
                <w:szCs w:val="22"/>
                <w:lang w:val="kk-KZ"/>
              </w:rPr>
              <w:t>Мақсаты:</w:t>
            </w:r>
            <w:r>
              <w:rPr>
                <w:color w:val="0D0D0D" w:themeColor="text1" w:themeTint="F2"/>
                <w:sz w:val="22"/>
                <w:szCs w:val="22"/>
                <w:lang w:val="kk-KZ"/>
              </w:rPr>
              <w:t>Еңбек етуге, істеген ісін аяғына дейін жеткізуге үйрету.</w:t>
            </w:r>
            <w:r>
              <w:rPr>
                <w:b/>
                <w:bCs/>
                <w:color w:val="0D0D0D" w:themeColor="text1" w:themeTint="F2"/>
                <w:sz w:val="22"/>
                <w:szCs w:val="22"/>
                <w:lang w:val="kk-KZ"/>
              </w:rPr>
              <w:t xml:space="preserve"> </w:t>
            </w:r>
            <w:r>
              <w:rPr>
                <w:color w:val="0D0D0D" w:themeColor="text1" w:themeTint="F2"/>
                <w:sz w:val="22"/>
                <w:szCs w:val="22"/>
                <w:lang w:val="kk-KZ"/>
              </w:rPr>
              <w:t xml:space="preserve">Достыққа тәрбиелеу                   </w:t>
            </w:r>
            <w:r>
              <w:rPr>
                <w:b/>
                <w:bCs/>
                <w:color w:val="0D0D0D" w:themeColor="text1" w:themeTint="F2"/>
                <w:sz w:val="22"/>
                <w:szCs w:val="22"/>
                <w:lang w:val="kk-KZ"/>
              </w:rPr>
              <w:t xml:space="preserve">ойын Аққала жасаймыз          </w:t>
            </w:r>
            <w:r>
              <w:rPr>
                <w:b/>
                <w:bCs/>
                <w:color w:val="0D0D0D" w:themeColor="text1" w:themeTint="F2"/>
                <w:sz w:val="22"/>
                <w:szCs w:val="22"/>
                <w:lang w:val="kk-KZ"/>
              </w:rPr>
              <w:lastRenderedPageBreak/>
              <w:t>Мақсаты</w:t>
            </w:r>
            <w:r>
              <w:rPr>
                <w:color w:val="0D0D0D" w:themeColor="text1" w:themeTint="F2"/>
                <w:sz w:val="22"/>
                <w:szCs w:val="22"/>
                <w:lang w:val="kk-KZ"/>
              </w:rPr>
              <w:t xml:space="preserve">. Достыққа тәрбиелеу                   </w:t>
            </w:r>
            <w:r>
              <w:rPr>
                <w:b/>
                <w:color w:val="0D0D0D" w:themeColor="text1" w:themeTint="F2"/>
                <w:sz w:val="22"/>
                <w:szCs w:val="22"/>
                <w:lang w:val="kk-KZ"/>
              </w:rPr>
              <w:t xml:space="preserve">Ұлттық ойын: </w:t>
            </w:r>
            <w:r>
              <w:rPr>
                <w:b/>
                <w:bCs/>
                <w:color w:val="0D0D0D" w:themeColor="text1" w:themeTint="F2"/>
                <w:sz w:val="22"/>
                <w:szCs w:val="22"/>
                <w:lang w:val="kk-KZ"/>
              </w:rPr>
              <w:t>«Қуаласпақ», «Соқыр теке»</w:t>
            </w:r>
            <w:r>
              <w:rPr>
                <w:color w:val="0D0D0D" w:themeColor="text1" w:themeTint="F2"/>
                <w:sz w:val="22"/>
                <w:szCs w:val="22"/>
                <w:lang w:val="kk-KZ"/>
              </w:rPr>
              <w:t xml:space="preserve">           Мақсаты: Ұлттық ойынға деген қызығушылықтарын арттыру, көңіл-күйлерін көтеру</w:t>
            </w:r>
          </w:p>
          <w:p w14:paraId="0EDBA783" w14:textId="77777777" w:rsidR="00604C8E" w:rsidRDefault="00E70D7D">
            <w:pPr>
              <w:pStyle w:val="af2"/>
              <w:spacing w:before="0" w:beforeAutospacing="0" w:after="0" w:afterAutospacing="0"/>
              <w:rPr>
                <w:b/>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танымдық іс-әрекет, зерттеу ісәрекеті, еңбек іс-әрекеті)</w:t>
            </w:r>
          </w:p>
          <w:p w14:paraId="1BB60158" w14:textId="77777777" w:rsidR="00604C8E" w:rsidRDefault="00604C8E">
            <w:pPr>
              <w:pStyle w:val="af2"/>
              <w:spacing w:before="0" w:beforeAutospacing="0" w:after="0" w:afterAutospacing="0"/>
              <w:rPr>
                <w:color w:val="0D0D0D" w:themeColor="text1" w:themeTint="F2"/>
                <w:sz w:val="22"/>
                <w:szCs w:val="22"/>
                <w:lang w:val="kk-KZ"/>
              </w:rPr>
            </w:pPr>
          </w:p>
          <w:p w14:paraId="305E3BA6" w14:textId="77777777" w:rsidR="00604C8E" w:rsidRDefault="00604C8E">
            <w:pPr>
              <w:spacing w:after="0" w:line="240" w:lineRule="auto"/>
              <w:rPr>
                <w:rFonts w:ascii="Times New Roman" w:hAnsi="Times New Roman" w:cs="Times New Roman"/>
                <w:color w:val="0D0D0D" w:themeColor="text1" w:themeTint="F2"/>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2A232F5D"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lastRenderedPageBreak/>
              <w:t>Бақылау«Ағаштарды бақылау»</w:t>
            </w:r>
            <w:r>
              <w:rPr>
                <w:color w:val="0D0D0D" w:themeColor="text1" w:themeTint="F2"/>
                <w:sz w:val="22"/>
                <w:szCs w:val="22"/>
                <w:lang w:val="kk-KZ"/>
              </w:rPr>
              <w:t xml:space="preserve">                   </w:t>
            </w:r>
            <w:r>
              <w:rPr>
                <w:b/>
                <w:bCs/>
                <w:color w:val="0D0D0D" w:themeColor="text1" w:themeTint="F2"/>
                <w:sz w:val="22"/>
                <w:szCs w:val="22"/>
                <w:lang w:val="kk-KZ"/>
              </w:rPr>
              <w:t>Мақсаты</w:t>
            </w:r>
            <w:r>
              <w:rPr>
                <w:color w:val="0D0D0D" w:themeColor="text1" w:themeTint="F2"/>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таныстыру)</w:t>
            </w:r>
          </w:p>
          <w:p w14:paraId="22DCD762"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 </w:t>
            </w:r>
            <w:r>
              <w:rPr>
                <w:b/>
                <w:bCs/>
                <w:color w:val="0D0D0D" w:themeColor="text1" w:themeTint="F2"/>
                <w:sz w:val="22"/>
                <w:szCs w:val="22"/>
                <w:lang w:val="kk-KZ"/>
              </w:rPr>
              <w:t>Жұмбақ.</w:t>
            </w:r>
            <w:r>
              <w:rPr>
                <w:color w:val="0D0D0D" w:themeColor="text1" w:themeTint="F2"/>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color w:val="0D0D0D" w:themeColor="text1" w:themeTint="F2"/>
                <w:sz w:val="22"/>
                <w:szCs w:val="22"/>
                <w:lang w:val="kk-KZ"/>
              </w:rPr>
              <w:t xml:space="preserve">Еңбек: . </w:t>
            </w:r>
            <w:r>
              <w:rPr>
                <w:color w:val="0D0D0D" w:themeColor="text1" w:themeTint="F2"/>
                <w:sz w:val="22"/>
                <w:szCs w:val="22"/>
                <w:lang w:val="kk-KZ"/>
              </w:rPr>
              <w:t>Ойын алаңын қоқыстан тазалау</w:t>
            </w:r>
            <w:r>
              <w:rPr>
                <w:b/>
                <w:bCs/>
                <w:color w:val="0D0D0D" w:themeColor="text1" w:themeTint="F2"/>
                <w:sz w:val="22"/>
                <w:szCs w:val="22"/>
                <w:lang w:val="kk-KZ"/>
              </w:rPr>
              <w:t xml:space="preserve"> .</w:t>
            </w:r>
            <w:r>
              <w:rPr>
                <w:color w:val="0D0D0D" w:themeColor="text1" w:themeTint="F2"/>
                <w:sz w:val="22"/>
                <w:szCs w:val="22"/>
                <w:lang w:val="kk-KZ"/>
              </w:rPr>
              <w:t xml:space="preserve"> </w:t>
            </w:r>
          </w:p>
          <w:p w14:paraId="0D3F80DA"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Еңбек етуге дағдыландыру.</w:t>
            </w:r>
            <w:r>
              <w:rPr>
                <w:b/>
                <w:bCs/>
                <w:color w:val="0D0D0D" w:themeColor="text1" w:themeTint="F2"/>
                <w:sz w:val="22"/>
                <w:szCs w:val="22"/>
                <w:lang w:val="kk-KZ"/>
              </w:rPr>
              <w:t xml:space="preserve"> </w:t>
            </w:r>
            <w:r>
              <w:rPr>
                <w:color w:val="0D0D0D" w:themeColor="text1" w:themeTint="F2"/>
                <w:sz w:val="22"/>
                <w:szCs w:val="22"/>
                <w:lang w:val="kk-KZ"/>
              </w:rPr>
              <w:lastRenderedPageBreak/>
              <w:t>Еңбексүйгіштікке, тазалыққа тәрбиелеу</w:t>
            </w:r>
          </w:p>
          <w:p w14:paraId="583EF227" w14:textId="77777777" w:rsidR="00604C8E" w:rsidRDefault="00E70D7D">
            <w:pPr>
              <w:pStyle w:val="af2"/>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t xml:space="preserve">Ұлттық ойын: </w:t>
            </w:r>
            <w:r>
              <w:rPr>
                <w:b/>
                <w:bCs/>
                <w:color w:val="0D0D0D" w:themeColor="text1" w:themeTint="F2"/>
                <w:sz w:val="22"/>
                <w:szCs w:val="22"/>
                <w:lang w:val="kk-KZ"/>
              </w:rPr>
              <w:t xml:space="preserve">               «Үйректер мен аңшы», сөздердегі дауысты және дауыссыз дыбыстарды дұрыс айтуға дағдылау. </w:t>
            </w:r>
          </w:p>
          <w:p w14:paraId="01DC9C89" w14:textId="77777777" w:rsidR="00604C8E" w:rsidRDefault="00E70D7D">
            <w:pPr>
              <w:pStyle w:val="af2"/>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(Сауат ашу)</w:t>
            </w:r>
          </w:p>
          <w:p w14:paraId="076DE97F" w14:textId="77777777" w:rsidR="00604C8E" w:rsidRDefault="00E70D7D">
            <w:pPr>
              <w:pStyle w:val="af2"/>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 xml:space="preserve">«Айгөлек» .                Мақсаты: : </w:t>
            </w:r>
            <w:r>
              <w:rPr>
                <w:color w:val="0D0D0D" w:themeColor="text1" w:themeTint="F2"/>
                <w:sz w:val="22"/>
                <w:szCs w:val="22"/>
                <w:lang w:val="kk-KZ"/>
              </w:rPr>
              <w:t>Ойынға деген қызығушылықтарын,жылдамдықтарын арттыру, достыққа тәрбиелеу..</w:t>
            </w:r>
          </w:p>
          <w:p w14:paraId="1EA369AF" w14:textId="77777777" w:rsidR="00604C8E" w:rsidRDefault="00E70D7D">
            <w:pPr>
              <w:pStyle w:val="af2"/>
              <w:spacing w:before="0" w:beforeAutospacing="0" w:after="0" w:afterAutospacing="0"/>
              <w:rPr>
                <w:b/>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танымдық іс-әрекет, зерттеу ісәрекеті, еңбек іс-әрекеті)</w:t>
            </w:r>
          </w:p>
          <w:p w14:paraId="7E1A200C" w14:textId="77777777" w:rsidR="00604C8E" w:rsidRDefault="00604C8E">
            <w:pPr>
              <w:pStyle w:val="af2"/>
              <w:spacing w:before="0" w:beforeAutospacing="0" w:after="0" w:afterAutospacing="0"/>
              <w:rPr>
                <w:color w:val="0D0D0D" w:themeColor="text1" w:themeTint="F2"/>
                <w:sz w:val="22"/>
                <w:szCs w:val="22"/>
                <w:lang w:val="kk-KZ"/>
              </w:rPr>
            </w:pPr>
          </w:p>
          <w:p w14:paraId="4B4C7A3C" w14:textId="77777777" w:rsidR="00604C8E" w:rsidRDefault="00604C8E">
            <w:pPr>
              <w:pStyle w:val="af2"/>
              <w:spacing w:before="0" w:beforeAutospacing="0" w:after="0" w:afterAutospacing="0"/>
              <w:rPr>
                <w:b/>
                <w:bCs/>
                <w:color w:val="0D0D0D" w:themeColor="text1" w:themeTint="F2"/>
                <w:sz w:val="22"/>
                <w:szCs w:val="22"/>
                <w:lang w:val="kk-KZ"/>
              </w:rPr>
            </w:pPr>
          </w:p>
          <w:p w14:paraId="4FFA3A6B" w14:textId="77777777" w:rsidR="00604C8E" w:rsidRDefault="00604C8E">
            <w:pPr>
              <w:spacing w:after="0" w:line="240" w:lineRule="auto"/>
              <w:rPr>
                <w:rFonts w:ascii="Times New Roman" w:hAnsi="Times New Roman" w:cs="Times New Roman"/>
                <w:b/>
                <w:color w:val="0D0D0D" w:themeColor="text1" w:themeTint="F2"/>
                <w:lang w:val="kk-KZ" w:eastAsia="ru-RU"/>
              </w:rPr>
            </w:pPr>
          </w:p>
          <w:p w14:paraId="4DA006EB" w14:textId="77777777" w:rsidR="00604C8E" w:rsidRDefault="00604C8E">
            <w:pPr>
              <w:spacing w:after="0" w:line="240" w:lineRule="auto"/>
              <w:rPr>
                <w:rFonts w:ascii="Times New Roman" w:hAnsi="Times New Roman" w:cs="Times New Roman"/>
                <w:color w:val="0D0D0D" w:themeColor="text1" w:themeTint="F2"/>
                <w:lang w:val="kk-KZ" w:eastAsia="ru-RU"/>
              </w:rPr>
            </w:pPr>
          </w:p>
        </w:tc>
        <w:tc>
          <w:tcPr>
            <w:tcW w:w="813" w:type="pct"/>
            <w:tcBorders>
              <w:top w:val="single" w:sz="4" w:space="0" w:color="000000"/>
              <w:left w:val="single" w:sz="4" w:space="0" w:color="000000"/>
              <w:bottom w:val="single" w:sz="4" w:space="0" w:color="000000"/>
              <w:right w:val="single" w:sz="4" w:space="0" w:color="000000"/>
            </w:tcBorders>
          </w:tcPr>
          <w:p w14:paraId="0F363C5E" w14:textId="77777777" w:rsidR="00604C8E" w:rsidRDefault="00E70D7D">
            <w:pPr>
              <w:pStyle w:val="af2"/>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lastRenderedPageBreak/>
              <w:t xml:space="preserve">Серуен-ізденіс   </w:t>
            </w:r>
          </w:p>
          <w:p w14:paraId="2EB69134" w14:textId="77777777" w:rsidR="00604C8E" w:rsidRDefault="00E70D7D">
            <w:pPr>
              <w:pStyle w:val="af2"/>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Бақылау:</w:t>
            </w:r>
            <w:r>
              <w:rPr>
                <w:color w:val="0D0D0D" w:themeColor="text1" w:themeTint="F2"/>
                <w:sz w:val="22"/>
                <w:szCs w:val="22"/>
                <w:lang w:val="kk-KZ"/>
              </w:rPr>
              <w:t xml:space="preserve"> </w:t>
            </w:r>
            <w:r>
              <w:rPr>
                <w:b/>
                <w:bCs/>
                <w:color w:val="0D0D0D" w:themeColor="text1" w:themeTint="F2"/>
                <w:sz w:val="22"/>
                <w:szCs w:val="22"/>
                <w:lang w:val="kk-KZ"/>
              </w:rPr>
              <w:t xml:space="preserve">«Кішкентай із кесушілер»    </w:t>
            </w:r>
          </w:p>
          <w:p w14:paraId="2CED546E"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 Мақсаты: </w:t>
            </w:r>
            <w:r>
              <w:rPr>
                <w:color w:val="0D0D0D" w:themeColor="text1" w:themeTint="F2"/>
                <w:sz w:val="22"/>
                <w:szCs w:val="22"/>
                <w:lang w:val="kk-KZ"/>
              </w:rPr>
              <w:t>: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(қоршаған ортамен таныстыру)</w:t>
            </w:r>
          </w:p>
          <w:p w14:paraId="27CCBFF4"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Қимылды  ойын: Д\О «Бұл ненің ізі?»</w:t>
            </w:r>
          </w:p>
          <w:p w14:paraId="74ECABC2"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Қардаға құстардың,ит, мысықтың, т.б. іздерін салыстырып, ажырату.</w:t>
            </w:r>
          </w:p>
          <w:p w14:paraId="3686338E" w14:textId="77777777" w:rsidR="00604C8E" w:rsidRDefault="00E70D7D">
            <w:pPr>
              <w:pStyle w:val="af2"/>
              <w:spacing w:before="0" w:beforeAutospacing="0" w:after="0" w:afterAutospacing="0"/>
              <w:rPr>
                <w:color w:val="0D0D0D" w:themeColor="text1" w:themeTint="F2"/>
                <w:sz w:val="22"/>
                <w:szCs w:val="22"/>
              </w:rPr>
            </w:pPr>
            <w:r>
              <w:rPr>
                <w:b/>
                <w:bCs/>
                <w:color w:val="0D0D0D" w:themeColor="text1" w:themeTint="F2"/>
                <w:sz w:val="22"/>
                <w:szCs w:val="22"/>
              </w:rPr>
              <w:t>Д\О «Бұл кімнің ізі?»</w:t>
            </w:r>
          </w:p>
          <w:p w14:paraId="55748EA6"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rPr>
              <w:t xml:space="preserve">Енді өздерінің іздерін қарға салып, іздерді салыстырып, қандай екенін әңгімелеу. </w:t>
            </w:r>
            <w:r>
              <w:rPr>
                <w:color w:val="0D0D0D" w:themeColor="text1" w:themeTint="F2"/>
                <w:sz w:val="22"/>
                <w:szCs w:val="22"/>
                <w:lang w:val="kk-KZ"/>
              </w:rPr>
              <w:t xml:space="preserve"> </w:t>
            </w:r>
          </w:p>
          <w:p w14:paraId="73915BC1"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(шығармашылық бейнелеуіс-әрекеті) </w:t>
            </w:r>
            <w:r>
              <w:rPr>
                <w:b/>
                <w:color w:val="0D0D0D" w:themeColor="text1" w:themeTint="F2"/>
                <w:sz w:val="22"/>
                <w:szCs w:val="22"/>
                <w:lang w:val="kk-KZ"/>
              </w:rPr>
              <w:t>Еңбек:</w:t>
            </w:r>
            <w:r>
              <w:rPr>
                <w:color w:val="0D0D0D" w:themeColor="text1" w:themeTint="F2"/>
                <w:sz w:val="22"/>
                <w:szCs w:val="22"/>
                <w:lang w:val="kk-KZ"/>
              </w:rPr>
              <w:t xml:space="preserve"> Ойнайтын алаңды қардан тазалау.</w:t>
            </w:r>
          </w:p>
          <w:p w14:paraId="2A79F912"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Белгіленге жерге қарды күрекшелерімен күреп, үю. Аяқтарын, қолғаптарын </w:t>
            </w:r>
            <w:r>
              <w:rPr>
                <w:color w:val="0D0D0D" w:themeColor="text1" w:themeTint="F2"/>
                <w:sz w:val="22"/>
                <w:szCs w:val="22"/>
                <w:lang w:val="kk-KZ"/>
              </w:rPr>
              <w:lastRenderedPageBreak/>
              <w:t>қағып, сапқа тұрып топқа оралу.                                                     - Дала аппақ, қар аппақ,</w:t>
            </w:r>
          </w:p>
          <w:p w14:paraId="2454E80E"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Айналаның бәрі аппақ.</w:t>
            </w:r>
          </w:p>
          <w:p w14:paraId="6857239F"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Ағаш та ақ, шатыр да ақ</w:t>
            </w:r>
          </w:p>
          <w:p w14:paraId="71FE6FFD"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Бұның бәрі неге аппақ?, - деп балаларға ой тастау. </w:t>
            </w:r>
          </w:p>
          <w:p w14:paraId="491B25F6"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14:paraId="318C1B52"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зерттеу ісәрекеті, еңбек іс-әрекеті)</w:t>
            </w:r>
          </w:p>
          <w:p w14:paraId="6700E12B" w14:textId="77777777" w:rsidR="00604C8E" w:rsidRDefault="00604C8E">
            <w:pPr>
              <w:spacing w:after="0" w:line="240" w:lineRule="auto"/>
              <w:rPr>
                <w:rFonts w:ascii="Times New Roman" w:hAnsi="Times New Roman" w:cs="Times New Roman"/>
                <w:color w:val="0D0D0D" w:themeColor="text1" w:themeTint="F2"/>
                <w:lang w:val="kk-KZ" w:eastAsia="ru-RU"/>
              </w:rPr>
            </w:pPr>
          </w:p>
        </w:tc>
      </w:tr>
      <w:tr w:rsidR="00604C8E" w14:paraId="4DF5262A" w14:textId="77777777">
        <w:trPr>
          <w:trHeight w:val="502"/>
        </w:trPr>
        <w:tc>
          <w:tcPr>
            <w:tcW w:w="393" w:type="pct"/>
            <w:tcBorders>
              <w:top w:val="single" w:sz="4" w:space="0" w:color="000000"/>
              <w:left w:val="single" w:sz="4" w:space="0" w:color="000000"/>
              <w:bottom w:val="single" w:sz="4" w:space="0" w:color="000000"/>
              <w:right w:val="single" w:sz="4" w:space="0" w:color="000000"/>
            </w:tcBorders>
          </w:tcPr>
          <w:p w14:paraId="35BC89C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607" w:type="pct"/>
            <w:gridSpan w:val="5"/>
            <w:tcBorders>
              <w:top w:val="single" w:sz="4" w:space="0" w:color="000000"/>
              <w:left w:val="single" w:sz="4" w:space="0" w:color="000000"/>
              <w:bottom w:val="single" w:sz="4" w:space="0" w:color="000000"/>
              <w:right w:val="single" w:sz="4" w:space="0" w:color="000000"/>
            </w:tcBorders>
          </w:tcPr>
          <w:p w14:paraId="1CFDC18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39BE84B3" w14:textId="77777777">
        <w:trPr>
          <w:trHeight w:val="1275"/>
        </w:trPr>
        <w:tc>
          <w:tcPr>
            <w:tcW w:w="393" w:type="pct"/>
            <w:tcBorders>
              <w:top w:val="single" w:sz="4" w:space="0" w:color="000000"/>
              <w:left w:val="single" w:sz="4" w:space="0" w:color="000000"/>
              <w:bottom w:val="single" w:sz="4" w:space="0" w:color="000000"/>
              <w:right w:val="single" w:sz="4" w:space="0" w:color="000000"/>
            </w:tcBorders>
          </w:tcPr>
          <w:p w14:paraId="50C5EAD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607" w:type="pct"/>
            <w:gridSpan w:val="5"/>
            <w:tcBorders>
              <w:top w:val="single" w:sz="4" w:space="0" w:color="000000"/>
              <w:left w:val="single" w:sz="4" w:space="0" w:color="000000"/>
              <w:bottom w:val="single" w:sz="4" w:space="0" w:color="000000"/>
              <w:right w:val="single" w:sz="4" w:space="0" w:color="000000"/>
            </w:tcBorders>
          </w:tcPr>
          <w:p w14:paraId="53CFA5FB"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601F6087"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Берейін бата асыңа,</w:t>
            </w:r>
          </w:p>
          <w:p w14:paraId="2EC70CC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25424A85"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7B319F70"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Қыдыр келсін қасыңа</w:t>
            </w:r>
          </w:p>
        </w:tc>
      </w:tr>
      <w:tr w:rsidR="00604C8E" w14:paraId="3A67A8D2" w14:textId="77777777">
        <w:trPr>
          <w:trHeight w:val="395"/>
        </w:trPr>
        <w:tc>
          <w:tcPr>
            <w:tcW w:w="393" w:type="pct"/>
            <w:tcBorders>
              <w:top w:val="single" w:sz="4" w:space="0" w:color="000000"/>
              <w:left w:val="single" w:sz="4" w:space="0" w:color="000000"/>
              <w:bottom w:val="single" w:sz="4" w:space="0" w:color="000000"/>
              <w:right w:val="single" w:sz="4" w:space="0" w:color="000000"/>
            </w:tcBorders>
          </w:tcPr>
          <w:p w14:paraId="5CF587F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961" w:type="pct"/>
            <w:tcBorders>
              <w:top w:val="single" w:sz="4" w:space="0" w:color="000000"/>
              <w:left w:val="single" w:sz="4" w:space="0" w:color="000000"/>
              <w:bottom w:val="single" w:sz="4" w:space="0" w:color="000000"/>
              <w:right w:val="single" w:sz="4" w:space="0" w:color="000000"/>
            </w:tcBorders>
          </w:tcPr>
          <w:p w14:paraId="526EE1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p w14:paraId="02C46D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1003" w:type="pct"/>
            <w:tcBorders>
              <w:top w:val="single" w:sz="4" w:space="0" w:color="000000"/>
              <w:left w:val="single" w:sz="4" w:space="0" w:color="000000"/>
              <w:bottom w:val="single" w:sz="4" w:space="0" w:color="000000"/>
              <w:right w:val="single" w:sz="4" w:space="0" w:color="000000"/>
            </w:tcBorders>
          </w:tcPr>
          <w:p w14:paraId="44A8CC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1ABEA7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w:t>
            </w:r>
          </w:p>
          <w:p w14:paraId="1F2A3C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873" w:type="pct"/>
            <w:tcBorders>
              <w:top w:val="single" w:sz="4" w:space="0" w:color="000000"/>
              <w:left w:val="single" w:sz="4" w:space="0" w:color="000000"/>
              <w:bottom w:val="single" w:sz="4" w:space="0" w:color="000000"/>
              <w:right w:val="single" w:sz="4" w:space="0" w:color="000000"/>
            </w:tcBorders>
          </w:tcPr>
          <w:p w14:paraId="326362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29D79B9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киіз үйден бесік жырын тыңдату</w:t>
            </w:r>
          </w:p>
          <w:p w14:paraId="4F78696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c>
          <w:tcPr>
            <w:tcW w:w="957" w:type="pct"/>
            <w:tcBorders>
              <w:top w:val="single" w:sz="4" w:space="0" w:color="000000"/>
              <w:left w:val="single" w:sz="4" w:space="0" w:color="000000"/>
              <w:bottom w:val="single" w:sz="4" w:space="0" w:color="000000"/>
              <w:right w:val="single" w:sz="4" w:space="0" w:color="000000"/>
            </w:tcBorders>
          </w:tcPr>
          <w:p w14:paraId="5970C9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56EFCE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w:t>
            </w:r>
          </w:p>
          <w:p w14:paraId="48C3A7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w:t>
            </w:r>
            <w:r>
              <w:rPr>
                <w:rFonts w:ascii="Times New Roman" w:hAnsi="Times New Roman" w:cs="Times New Roman"/>
                <w:b/>
                <w:lang w:val="kk-KZ" w:eastAsia="ru-RU"/>
              </w:rPr>
              <w:t>узык</w:t>
            </w:r>
            <w:r>
              <w:rPr>
                <w:rFonts w:ascii="Times New Roman" w:hAnsi="Times New Roman" w:cs="Times New Roman"/>
                <w:lang w:val="kk-KZ" w:eastAsia="ru-RU"/>
              </w:rPr>
              <w:t>а)</w:t>
            </w:r>
          </w:p>
        </w:tc>
        <w:tc>
          <w:tcPr>
            <w:tcW w:w="813" w:type="pct"/>
            <w:tcBorders>
              <w:top w:val="single" w:sz="4" w:space="0" w:color="000000"/>
              <w:left w:val="single" w:sz="4" w:space="0" w:color="000000"/>
              <w:bottom w:val="single" w:sz="4" w:space="0" w:color="000000"/>
              <w:right w:val="single" w:sz="4" w:space="0" w:color="000000"/>
            </w:tcBorders>
          </w:tcPr>
          <w:p w14:paraId="14FE89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w:t>
            </w:r>
          </w:p>
          <w:p w14:paraId="03FB90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w:t>
            </w:r>
          </w:p>
          <w:p w14:paraId="64D0D42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p>
        </w:tc>
      </w:tr>
      <w:tr w:rsidR="00604C8E" w14:paraId="1C8AD2CC" w14:textId="77777777">
        <w:trPr>
          <w:trHeight w:val="404"/>
        </w:trPr>
        <w:tc>
          <w:tcPr>
            <w:tcW w:w="393" w:type="pct"/>
            <w:tcBorders>
              <w:top w:val="single" w:sz="4" w:space="0" w:color="000000"/>
              <w:left w:val="single" w:sz="4" w:space="0" w:color="000000"/>
              <w:bottom w:val="single" w:sz="4" w:space="0" w:color="000000"/>
              <w:right w:val="single" w:sz="4" w:space="0" w:color="000000"/>
            </w:tcBorders>
          </w:tcPr>
          <w:p w14:paraId="35C45329"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47B721B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сауықтыру шаралары  </w:t>
            </w:r>
          </w:p>
        </w:tc>
        <w:tc>
          <w:tcPr>
            <w:tcW w:w="4607" w:type="pct"/>
            <w:gridSpan w:val="5"/>
            <w:tcBorders>
              <w:top w:val="single" w:sz="4" w:space="0" w:color="000000"/>
              <w:left w:val="single" w:sz="4" w:space="0" w:color="000000"/>
              <w:bottom w:val="single" w:sz="4" w:space="0" w:color="000000"/>
              <w:right w:val="single" w:sz="4" w:space="0" w:color="000000"/>
            </w:tcBorders>
          </w:tcPr>
          <w:p w14:paraId="579435F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Ұйқы ашар жаттығуы.</w:t>
            </w:r>
          </w:p>
          <w:p w14:paraId="6BE6A36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«Күннің оянуы» </w:t>
            </w:r>
          </w:p>
          <w:p w14:paraId="0A16ED5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«Міне күн де оянады»- балалар тізе бүгіп отыр, қол төменде. Ақырын тұрады. </w:t>
            </w:r>
          </w:p>
          <w:p w14:paraId="2C9B536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Биік, биік, биікке - Балалар тұрып, қолдарын жоғары қарай көтереді. </w:t>
            </w:r>
          </w:p>
          <w:p w14:paraId="5DDB96D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Түнге қарай батады- Балалар тізе бүгіп отырады. </w:t>
            </w:r>
          </w:p>
          <w:p w14:paraId="4C36C30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Төмен, төмен, төменге - балалар тізе бүгіп отырады, басты төменге – жоғарыға – төменге еңкейеді. </w:t>
            </w:r>
          </w:p>
          <w:p w14:paraId="6BE57062"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5C155550"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3976C5B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3-4 рет қайталау</w:t>
            </w:r>
            <w:r>
              <w:rPr>
                <w:rFonts w:ascii="Times New Roman" w:eastAsia="Times New Roman" w:hAnsi="Times New Roman" w:cs="Times New Roman"/>
                <w:lang w:val="kk-KZ" w:eastAsia="ru-RU"/>
              </w:rPr>
              <w:t xml:space="preserve"> </w:t>
            </w:r>
          </w:p>
        </w:tc>
      </w:tr>
      <w:tr w:rsidR="00604C8E" w:rsidRPr="00E70D7D" w14:paraId="2B458F73" w14:textId="77777777">
        <w:trPr>
          <w:trHeight w:val="1275"/>
        </w:trPr>
        <w:tc>
          <w:tcPr>
            <w:tcW w:w="393" w:type="pct"/>
            <w:tcBorders>
              <w:top w:val="single" w:sz="4" w:space="0" w:color="000000"/>
              <w:left w:val="single" w:sz="4" w:space="0" w:color="000000"/>
              <w:bottom w:val="single" w:sz="4" w:space="0" w:color="000000"/>
              <w:right w:val="single" w:sz="4" w:space="0" w:color="000000"/>
            </w:tcBorders>
          </w:tcPr>
          <w:p w14:paraId="14C5982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Бесін ас  </w:t>
            </w:r>
          </w:p>
        </w:tc>
        <w:tc>
          <w:tcPr>
            <w:tcW w:w="4607" w:type="pct"/>
            <w:gridSpan w:val="5"/>
            <w:tcBorders>
              <w:top w:val="single" w:sz="4" w:space="0" w:color="000000"/>
              <w:left w:val="single" w:sz="4" w:space="0" w:color="000000"/>
              <w:bottom w:val="single" w:sz="4" w:space="0" w:color="000000"/>
              <w:right w:val="single" w:sz="4" w:space="0" w:color="000000"/>
            </w:tcBorders>
          </w:tcPr>
          <w:p w14:paraId="7B69F06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2A392F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Берейін бата асыңа,</w:t>
            </w:r>
          </w:p>
          <w:p w14:paraId="6ED3F0B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53C6AA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077840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Қыдыр келсін қасыңа</w:t>
            </w:r>
          </w:p>
        </w:tc>
      </w:tr>
      <w:tr w:rsidR="00604C8E" w:rsidRPr="00E70D7D" w14:paraId="34C066DF" w14:textId="77777777">
        <w:trPr>
          <w:trHeight w:val="827"/>
        </w:trPr>
        <w:tc>
          <w:tcPr>
            <w:tcW w:w="393" w:type="pct"/>
            <w:tcBorders>
              <w:top w:val="single" w:sz="4" w:space="0" w:color="000000"/>
              <w:left w:val="single" w:sz="4" w:space="0" w:color="000000"/>
              <w:bottom w:val="single" w:sz="4" w:space="0" w:color="000000"/>
              <w:right w:val="single" w:sz="4" w:space="0" w:color="000000"/>
            </w:tcBorders>
          </w:tcPr>
          <w:p w14:paraId="269CEB1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607" w:type="pct"/>
            <w:gridSpan w:val="5"/>
            <w:tcBorders>
              <w:top w:val="single" w:sz="4" w:space="0" w:color="000000"/>
              <w:left w:val="single" w:sz="4" w:space="0" w:color="000000"/>
              <w:bottom w:val="single" w:sz="4" w:space="0" w:color="000000"/>
              <w:right w:val="single" w:sz="4" w:space="0" w:color="000000"/>
            </w:tcBorders>
          </w:tcPr>
          <w:p w14:paraId="6CF3DA0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1FFFE0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467AB297" w14:textId="77777777">
        <w:trPr>
          <w:trHeight w:val="971"/>
        </w:trPr>
        <w:tc>
          <w:tcPr>
            <w:tcW w:w="393" w:type="pct"/>
            <w:tcBorders>
              <w:top w:val="single" w:sz="4" w:space="0" w:color="000000"/>
              <w:left w:val="single" w:sz="4" w:space="0" w:color="000000"/>
              <w:bottom w:val="single" w:sz="4" w:space="0" w:color="000000"/>
              <w:right w:val="single" w:sz="4" w:space="0" w:color="000000"/>
            </w:tcBorders>
          </w:tcPr>
          <w:p w14:paraId="5437522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961" w:type="pct"/>
            <w:tcBorders>
              <w:top w:val="single" w:sz="4" w:space="0" w:color="000000"/>
              <w:left w:val="single" w:sz="4" w:space="0" w:color="000000"/>
              <w:bottom w:val="single" w:sz="4" w:space="0" w:color="000000"/>
              <w:right w:val="single" w:sz="4" w:space="0" w:color="000000"/>
            </w:tcBorders>
          </w:tcPr>
          <w:p w14:paraId="69586807" w14:textId="77777777" w:rsidR="00604C8E" w:rsidRDefault="00E70D7D">
            <w:pPr>
              <w:pStyle w:val="af2"/>
              <w:spacing w:before="0" w:beforeAutospacing="0" w:after="0" w:afterAutospacing="0"/>
              <w:rPr>
                <w:b/>
                <w:sz w:val="22"/>
                <w:szCs w:val="22"/>
                <w:lang w:val="kk-KZ"/>
              </w:rPr>
            </w:pPr>
            <w:r>
              <w:rPr>
                <w:b/>
                <w:sz w:val="22"/>
                <w:szCs w:val="22"/>
                <w:lang w:val="kk-KZ"/>
              </w:rPr>
              <w:t>Т</w:t>
            </w:r>
            <w:r>
              <w:rPr>
                <w:b/>
                <w:sz w:val="22"/>
                <w:szCs w:val="22"/>
              </w:rPr>
              <w:t>ақырыбы</w:t>
            </w:r>
            <w:r>
              <w:rPr>
                <w:b/>
                <w:bCs/>
                <w:sz w:val="22"/>
                <w:szCs w:val="22"/>
              </w:rPr>
              <w:t xml:space="preserve"> Серуен-өнер</w:t>
            </w:r>
            <w:r>
              <w:rPr>
                <w:b/>
                <w:bCs/>
                <w:sz w:val="22"/>
                <w:szCs w:val="22"/>
                <w:lang w:val="kk-KZ"/>
              </w:rPr>
              <w:t xml:space="preserve">                                </w:t>
            </w:r>
            <w:r>
              <w:rPr>
                <w:b/>
                <w:bCs/>
                <w:sz w:val="22"/>
                <w:szCs w:val="22"/>
              </w:rPr>
              <w:t>«Қылқалам шеберлері»</w:t>
            </w:r>
            <w:r>
              <w:rPr>
                <w:b/>
                <w:bCs/>
                <w:sz w:val="22"/>
                <w:szCs w:val="22"/>
                <w:lang w:val="kk-KZ"/>
              </w:rPr>
              <w:t xml:space="preserve">           </w:t>
            </w:r>
            <w:r>
              <w:rPr>
                <w:b/>
                <w:sz w:val="22"/>
                <w:szCs w:val="22"/>
              </w:rPr>
              <w:t>Мақсат</w:t>
            </w:r>
            <w:r>
              <w:rPr>
                <w:b/>
                <w:bCs/>
                <w:sz w:val="22"/>
                <w:szCs w:val="22"/>
                <w:lang w:val="kk-KZ"/>
              </w:rPr>
              <w:t>:</w:t>
            </w:r>
            <w:r>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Pr>
                <w:sz w:val="22"/>
                <w:szCs w:val="22"/>
                <w:lang w:val="kk-KZ"/>
              </w:rPr>
              <w:t xml:space="preserve"> </w:t>
            </w:r>
            <w:r>
              <w:rPr>
                <w:sz w:val="22"/>
                <w:szCs w:val="22"/>
              </w:rPr>
              <w:t>.</w:t>
            </w:r>
            <w:r>
              <w:rPr>
                <w:sz w:val="22"/>
                <w:szCs w:val="22"/>
                <w:lang w:val="kk-KZ"/>
              </w:rPr>
              <w:t xml:space="preserve"> </w:t>
            </w:r>
            <w:r>
              <w:rPr>
                <w:b/>
                <w:sz w:val="22"/>
                <w:szCs w:val="22"/>
                <w:lang w:val="kk-KZ"/>
              </w:rPr>
              <w:t>Бақылау</w:t>
            </w:r>
            <w:r>
              <w:rPr>
                <w:b/>
                <w:bCs/>
                <w:sz w:val="22"/>
                <w:szCs w:val="22"/>
                <w:lang w:val="kk-KZ"/>
              </w:rPr>
              <w:t xml:space="preserve">.             </w:t>
            </w:r>
            <w:r>
              <w:rPr>
                <w:sz w:val="22"/>
                <w:szCs w:val="22"/>
                <w:lang w:val="kk-KZ"/>
              </w:rPr>
              <w:t xml:space="preserve">Бүгінгі ауа-райын бақылау. Жыл мезгілі жайлы кіріспе сұрақтар қою.    (қоршаған ортамен таныстыру)                     </w:t>
            </w:r>
            <w:r>
              <w:rPr>
                <w:b/>
                <w:bCs/>
                <w:sz w:val="22"/>
                <w:szCs w:val="22"/>
                <w:lang w:val="kk-KZ"/>
              </w:rPr>
              <w:t xml:space="preserve">Жұмбақ             </w:t>
            </w:r>
            <w:r>
              <w:rPr>
                <w:sz w:val="22"/>
                <w:szCs w:val="22"/>
                <w:lang w:val="kk-KZ"/>
              </w:rPr>
              <w:t xml:space="preserve">Қаптап түсіп,    Қатталып       жатыр .Қатталып жерде ,Тапталып жатыр. (Қар) </w:t>
            </w:r>
          </w:p>
          <w:p w14:paraId="7F9BD305" w14:textId="77777777" w:rsidR="00604C8E" w:rsidRDefault="00E70D7D">
            <w:pPr>
              <w:pStyle w:val="af2"/>
              <w:spacing w:before="0" w:beforeAutospacing="0" w:after="0" w:afterAutospacing="0"/>
              <w:rPr>
                <w:b/>
                <w:sz w:val="22"/>
                <w:szCs w:val="22"/>
                <w:lang w:val="kk-KZ"/>
              </w:rPr>
            </w:pPr>
            <w:r>
              <w:rPr>
                <w:sz w:val="22"/>
                <w:szCs w:val="22"/>
                <w:lang w:val="kk-KZ"/>
              </w:rPr>
              <w:t xml:space="preserve">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Pr>
                <w:b/>
                <w:sz w:val="22"/>
                <w:szCs w:val="22"/>
                <w:lang w:val="kk-KZ"/>
              </w:rPr>
              <w:lastRenderedPageBreak/>
              <w:t xml:space="preserve">Ойын                            </w:t>
            </w:r>
            <w:r>
              <w:rPr>
                <w:b/>
                <w:bCs/>
                <w:sz w:val="22"/>
                <w:szCs w:val="22"/>
                <w:lang w:val="kk-KZ"/>
              </w:rPr>
              <w:t>Д\О «Дұрыс қайтала» Жаңылтпаш</w:t>
            </w:r>
            <w:r>
              <w:rPr>
                <w:b/>
                <w:sz w:val="22"/>
                <w:szCs w:val="22"/>
                <w:lang w:val="kk-KZ"/>
              </w:rPr>
              <w:t xml:space="preserve">     </w:t>
            </w:r>
            <w:r>
              <w:rPr>
                <w:sz w:val="22"/>
                <w:szCs w:val="22"/>
                <w:lang w:val="kk-KZ"/>
              </w:rPr>
              <w:t>«Боран болар, боран болар,</w:t>
            </w:r>
            <w:r>
              <w:rPr>
                <w:b/>
                <w:sz w:val="22"/>
                <w:szCs w:val="22"/>
                <w:lang w:val="kk-KZ"/>
              </w:rPr>
              <w:t xml:space="preserve">                     </w:t>
            </w:r>
            <w:r>
              <w:rPr>
                <w:sz w:val="22"/>
                <w:szCs w:val="22"/>
                <w:lang w:val="kk-KZ"/>
              </w:rPr>
              <w:t>Боран борар, жол орар».   (</w:t>
            </w:r>
            <w:r>
              <w:rPr>
                <w:b/>
                <w:sz w:val="22"/>
                <w:szCs w:val="22"/>
                <w:lang w:val="kk-KZ"/>
              </w:rPr>
              <w:t xml:space="preserve">Көркем сөз           </w:t>
            </w:r>
            <w:r>
              <w:rPr>
                <w:b/>
                <w:bCs/>
                <w:sz w:val="22"/>
                <w:szCs w:val="22"/>
                <w:lang w:val="kk-KZ"/>
              </w:rPr>
              <w:t xml:space="preserve"> Еңбек              Мақсаты: </w:t>
            </w:r>
            <w:r>
              <w:rPr>
                <w:sz w:val="22"/>
                <w:szCs w:val="22"/>
                <w:lang w:val="kk-KZ"/>
              </w:rPr>
              <w:t>Белгіленге жерге қарды күрекшелерімен күреп, үю. Аяқтарын, қолғаптарын қағып, сапқа тұрып топқа оралу.</w:t>
            </w:r>
          </w:p>
          <w:p w14:paraId="17FB580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Жеке жұмыс:</w:t>
            </w:r>
          </w:p>
          <w:p w14:paraId="206D16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2–2,5метр арақашықтықтағы нысанаға құм салынған қапшықты екі қолымен лақтыру</w:t>
            </w:r>
          </w:p>
          <w:p w14:paraId="1402468A" w14:textId="77777777" w:rsidR="00604C8E" w:rsidRDefault="00604C8E">
            <w:pPr>
              <w:spacing w:after="0" w:line="240" w:lineRule="auto"/>
              <w:rPr>
                <w:rFonts w:ascii="Times New Roman" w:hAnsi="Times New Roman" w:cs="Times New Roman"/>
                <w:lang w:val="kk-KZ" w:eastAsia="ru-RU"/>
              </w:rPr>
            </w:pPr>
          </w:p>
          <w:p w14:paraId="3658E80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Қ/о «Қармен аулау білу»</w:t>
            </w:r>
          </w:p>
          <w:p w14:paraId="0BCA7B3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Балаларды қардан айналудан,(ортада) шектелген алаңнан қозғала білуге үйрету.Нысанаға қарды ата білуге бейімдеу. Ойын ережесін айқын орындауға үйрету. </w:t>
            </w:r>
          </w:p>
        </w:tc>
        <w:tc>
          <w:tcPr>
            <w:tcW w:w="1003" w:type="pct"/>
            <w:tcBorders>
              <w:top w:val="single" w:sz="4" w:space="0" w:color="000000"/>
              <w:left w:val="single" w:sz="4" w:space="0" w:color="000000"/>
              <w:bottom w:val="single" w:sz="4" w:space="0" w:color="000000"/>
              <w:right w:val="single" w:sz="4" w:space="0" w:color="000000"/>
            </w:tcBorders>
          </w:tcPr>
          <w:p w14:paraId="71E492B6"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lastRenderedPageBreak/>
              <w:t>Т</w:t>
            </w:r>
            <w:r>
              <w:rPr>
                <w:b/>
                <w:color w:val="0D0D0D" w:themeColor="text1" w:themeTint="F2"/>
                <w:sz w:val="22"/>
                <w:szCs w:val="22"/>
                <w:lang w:val="kk-KZ"/>
              </w:rPr>
              <w:t>ақырыбы</w:t>
            </w:r>
            <w:r>
              <w:rPr>
                <w:color w:val="0D0D0D" w:themeColor="text1" w:themeTint="F2"/>
                <w:sz w:val="22"/>
                <w:szCs w:val="22"/>
                <w:lang w:val="kk-KZ"/>
              </w:rPr>
              <w:t xml:space="preserve">:Бүгінгі ауа-райын бақылап, желдің бағытын анықтап, бақылау жүргізу.                    </w:t>
            </w:r>
            <w:r>
              <w:rPr>
                <w:b/>
                <w:bCs/>
                <w:color w:val="0D0D0D" w:themeColor="text1" w:themeTint="F2"/>
                <w:sz w:val="22"/>
                <w:szCs w:val="22"/>
                <w:lang w:val="kk-KZ"/>
              </w:rPr>
              <w:t>Мақсаты</w:t>
            </w:r>
            <w:r>
              <w:rPr>
                <w:color w:val="0D0D0D" w:themeColor="text1" w:themeTint="F2"/>
                <w:sz w:val="22"/>
                <w:szCs w:val="22"/>
                <w:lang w:val="kk-KZ"/>
              </w:rPr>
              <w:t xml:space="preserve">: Қыс туралы түсініктерін кеңейту. Табиғат құбылысы, қар жайлы түсініктерін қалыптастыру.           </w:t>
            </w:r>
            <w:r>
              <w:rPr>
                <w:b/>
                <w:bCs/>
                <w:color w:val="0D0D0D" w:themeColor="text1" w:themeTint="F2"/>
                <w:sz w:val="22"/>
                <w:szCs w:val="22"/>
                <w:lang w:val="kk-KZ"/>
              </w:rPr>
              <w:t xml:space="preserve">. </w:t>
            </w:r>
            <w:r>
              <w:rPr>
                <w:color w:val="0D0D0D" w:themeColor="text1" w:themeTint="F2"/>
                <w:sz w:val="22"/>
                <w:szCs w:val="22"/>
                <w:lang w:val="kk-KZ"/>
              </w:rPr>
              <w:t>Балаларға қар туралы ертегі айтып беру.</w:t>
            </w:r>
          </w:p>
          <w:p w14:paraId="68DD4BBF"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w:t>
            </w:r>
            <w:r>
              <w:rPr>
                <w:color w:val="0D0D0D" w:themeColor="text1" w:themeTint="F2"/>
                <w:sz w:val="22"/>
                <w:szCs w:val="22"/>
                <w:lang w:val="kk-KZ"/>
              </w:rPr>
              <w:lastRenderedPageBreak/>
              <w:t>қолдарына, кірпіктеріне, мұрынына да қонып жатты.</w:t>
            </w:r>
          </w:p>
          <w:p w14:paraId="0CAFD381" w14:textId="77777777" w:rsidR="00604C8E" w:rsidRDefault="00E70D7D">
            <w:pPr>
              <w:pStyle w:val="af2"/>
              <w:numPr>
                <w:ilvl w:val="0"/>
                <w:numId w:val="10"/>
              </w:numPr>
              <w:spacing w:before="0" w:beforeAutospacing="0" w:after="0" w:afterAutospacing="0"/>
              <w:ind w:left="0"/>
              <w:rPr>
                <w:color w:val="0D0D0D" w:themeColor="text1" w:themeTint="F2"/>
                <w:sz w:val="22"/>
                <w:szCs w:val="22"/>
              </w:rPr>
            </w:pPr>
            <w:r>
              <w:rPr>
                <w:color w:val="0D0D0D" w:themeColor="text1" w:themeTint="F2"/>
                <w:sz w:val="22"/>
                <w:szCs w:val="22"/>
              </w:rPr>
              <w:t>Қарлар қайдан шықты?</w:t>
            </w:r>
          </w:p>
          <w:p w14:paraId="5051ABAB" w14:textId="77777777" w:rsidR="00604C8E" w:rsidRDefault="00E70D7D">
            <w:pPr>
              <w:pStyle w:val="af2"/>
              <w:numPr>
                <w:ilvl w:val="0"/>
                <w:numId w:val="10"/>
              </w:numPr>
              <w:spacing w:before="0" w:beforeAutospacing="0" w:after="0" w:afterAutospacing="0"/>
              <w:ind w:left="0"/>
              <w:rPr>
                <w:color w:val="0D0D0D" w:themeColor="text1" w:themeTint="F2"/>
                <w:sz w:val="22"/>
                <w:szCs w:val="22"/>
              </w:rPr>
            </w:pPr>
            <w:r>
              <w:rPr>
                <w:color w:val="0D0D0D" w:themeColor="text1" w:themeTint="F2"/>
                <w:sz w:val="22"/>
                <w:szCs w:val="22"/>
              </w:rPr>
              <w:t>Олар қандай екен?</w:t>
            </w:r>
          </w:p>
          <w:p w14:paraId="6833949D" w14:textId="77777777" w:rsidR="00604C8E" w:rsidRDefault="00E70D7D">
            <w:pPr>
              <w:pStyle w:val="af2"/>
              <w:numPr>
                <w:ilvl w:val="0"/>
                <w:numId w:val="10"/>
              </w:numPr>
              <w:spacing w:before="0" w:beforeAutospacing="0" w:after="0" w:afterAutospacing="0"/>
              <w:ind w:left="0"/>
              <w:rPr>
                <w:b/>
                <w:color w:val="0D0D0D" w:themeColor="text1" w:themeTint="F2"/>
                <w:sz w:val="22"/>
                <w:szCs w:val="22"/>
              </w:rPr>
            </w:pPr>
            <w:r>
              <w:rPr>
                <w:b/>
                <w:color w:val="0D0D0D" w:themeColor="text1" w:themeTint="F2"/>
                <w:sz w:val="22"/>
                <w:szCs w:val="22"/>
              </w:rPr>
              <w:t>Бұлт неге жылады?</w:t>
            </w:r>
          </w:p>
          <w:p w14:paraId="1DD92E8B" w14:textId="77777777" w:rsidR="00604C8E" w:rsidRDefault="00E70D7D">
            <w:pPr>
              <w:spacing w:after="0" w:line="240" w:lineRule="auto"/>
              <w:jc w:val="both"/>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 xml:space="preserve"> ойыны </w:t>
            </w:r>
            <w:r>
              <w:rPr>
                <w:rFonts w:ascii="Times New Roman" w:hAnsi="Times New Roman" w:cs="Times New Roman"/>
                <w:b/>
                <w:bCs/>
                <w:color w:val="0D0D0D" w:themeColor="text1" w:themeTint="F2"/>
                <w:lang w:val="kk-KZ" w:eastAsia="ru-RU"/>
              </w:rPr>
              <w:t>Қ\О «Ақшақарлар», «Көрші-көрші»</w:t>
            </w:r>
          </w:p>
          <w:p w14:paraId="2FDB465D" w14:textId="77777777" w:rsidR="00604C8E" w:rsidRDefault="00E70D7D">
            <w:pPr>
              <w:spacing w:after="0" w:line="240" w:lineRule="auto"/>
              <w:jc w:val="both"/>
              <w:rPr>
                <w:rFonts w:ascii="Times New Roman" w:hAnsi="Times New Roman" w:cs="Times New Roman"/>
                <w:b/>
                <w:color w:val="0D0D0D" w:themeColor="text1" w:themeTint="F2"/>
                <w:lang w:val="kk-KZ" w:eastAsia="ru-RU"/>
              </w:rPr>
            </w:pPr>
            <w:r>
              <w:rPr>
                <w:rFonts w:ascii="Times New Roman" w:hAnsi="Times New Roman" w:cs="Times New Roman"/>
                <w:b/>
                <w:bCs/>
                <w:color w:val="0D0D0D" w:themeColor="text1" w:themeTint="F2"/>
                <w:lang w:val="kk-KZ" w:eastAsia="ru-RU"/>
              </w:rPr>
              <w:t xml:space="preserve">Еңбек: </w:t>
            </w:r>
            <w:r>
              <w:rPr>
                <w:rFonts w:ascii="Times New Roman" w:hAnsi="Times New Roman" w:cs="Times New Roman"/>
                <w:color w:val="0D0D0D" w:themeColor="text1" w:themeTint="F2"/>
                <w:lang w:val="kk-KZ" w:eastAsia="ru-RU"/>
              </w:rPr>
              <w:t>Белгіленге жерге қарды күрекшелерімен күреп, үю. Аяқтарын, қолғаптарын қағып, сапқа тұрып топқа оралу</w:t>
            </w:r>
          </w:p>
          <w:p w14:paraId="0A273CA6" w14:textId="77777777" w:rsidR="00604C8E" w:rsidRDefault="00604C8E">
            <w:pPr>
              <w:spacing w:after="0" w:line="240" w:lineRule="auto"/>
              <w:jc w:val="both"/>
              <w:rPr>
                <w:rFonts w:ascii="Times New Roman" w:hAnsi="Times New Roman" w:cs="Times New Roman"/>
                <w:color w:val="0D0D0D" w:themeColor="text1" w:themeTint="F2"/>
                <w:lang w:val="kk-KZ" w:eastAsia="ru-RU"/>
              </w:rPr>
            </w:pPr>
          </w:p>
          <w:p w14:paraId="1E4E5E22" w14:textId="77777777" w:rsidR="00604C8E" w:rsidRDefault="00E70D7D">
            <w:pPr>
              <w:spacing w:after="0" w:line="240" w:lineRule="auto"/>
              <w:jc w:val="both"/>
              <w:rPr>
                <w:rFonts w:ascii="Times New Roman" w:hAnsi="Times New Roman" w:cs="Times New Roman"/>
                <w:b/>
                <w:color w:val="0D0D0D" w:themeColor="text1" w:themeTint="F2"/>
                <w:lang w:val="kk-KZ" w:eastAsia="ru-RU"/>
              </w:rPr>
            </w:pPr>
            <w:r>
              <w:rPr>
                <w:rFonts w:ascii="Times New Roman" w:hAnsi="Times New Roman" w:cs="Times New Roman"/>
                <w:b/>
                <w:color w:val="0D0D0D" w:themeColor="text1" w:themeTint="F2"/>
                <w:lang w:val="kk-KZ" w:eastAsia="ru-RU"/>
              </w:rPr>
              <w:t>Жеке жұмыс: Ауладағы ағаштарды санау. 9-санын қардың үстіне жазу.</w:t>
            </w:r>
          </w:p>
          <w:p w14:paraId="3F7E102C"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Қадағалауын дамыту.</w:t>
            </w:r>
          </w:p>
          <w:p w14:paraId="623F4F4F"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«Жақсы-нашар»</w:t>
            </w:r>
          </w:p>
          <w:p w14:paraId="31D2760C"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14:paraId="720776DC" w14:textId="77777777" w:rsidR="00604C8E" w:rsidRDefault="00604C8E">
            <w:pPr>
              <w:spacing w:after="0" w:line="240" w:lineRule="auto"/>
              <w:jc w:val="both"/>
              <w:rPr>
                <w:rFonts w:ascii="Times New Roman" w:hAnsi="Times New Roman" w:cs="Times New Roman"/>
                <w:b/>
                <w:color w:val="0D0D0D" w:themeColor="text1" w:themeTint="F2"/>
                <w:lang w:val="kk-KZ" w:eastAsia="ru-RU"/>
              </w:rPr>
            </w:pPr>
          </w:p>
        </w:tc>
        <w:tc>
          <w:tcPr>
            <w:tcW w:w="873" w:type="pct"/>
            <w:tcBorders>
              <w:top w:val="single" w:sz="4" w:space="0" w:color="000000"/>
              <w:left w:val="single" w:sz="4" w:space="0" w:color="000000"/>
              <w:bottom w:val="single" w:sz="4" w:space="0" w:color="000000"/>
              <w:right w:val="single" w:sz="4" w:space="0" w:color="000000"/>
            </w:tcBorders>
          </w:tcPr>
          <w:p w14:paraId="2367C139" w14:textId="77777777" w:rsidR="00604C8E" w:rsidRDefault="00E70D7D">
            <w:pPr>
              <w:spacing w:after="0" w:line="261"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lastRenderedPageBreak/>
              <w:t>Тақырыбы</w:t>
            </w:r>
            <w:r>
              <w:rPr>
                <w:rFonts w:ascii="Times New Roman" w:hAnsi="Times New Roman" w:cs="Times New Roman"/>
                <w:b/>
                <w:bCs/>
                <w:color w:val="0D0D0D" w:themeColor="text1" w:themeTint="F2"/>
                <w:lang w:val="kk-KZ" w:eastAsia="ru-RU"/>
              </w:rPr>
              <w:t xml:space="preserve"> </w:t>
            </w:r>
            <w:r>
              <w:rPr>
                <w:rFonts w:ascii="Times New Roman" w:hAnsi="Times New Roman" w:cs="Times New Roman"/>
                <w:color w:val="0D0D0D" w:themeColor="text1" w:themeTint="F2"/>
                <w:lang w:val="kk-KZ" w:eastAsia="ru-RU"/>
              </w:rPr>
              <w:t xml:space="preserve">Бүгінгі ауа-райын бақылап, желдің бағытын анықтап, бақылау жүргізу.                          </w:t>
            </w:r>
            <w:r>
              <w:rPr>
                <w:rFonts w:ascii="Times New Roman" w:hAnsi="Times New Roman" w:cs="Times New Roman"/>
                <w:b/>
                <w:bCs/>
                <w:color w:val="0D0D0D" w:themeColor="text1" w:themeTint="F2"/>
                <w:lang w:val="kk-KZ" w:eastAsia="ru-RU"/>
              </w:rPr>
              <w:t xml:space="preserve"> </w:t>
            </w:r>
            <w:r>
              <w:rPr>
                <w:rFonts w:ascii="Times New Roman" w:hAnsi="Times New Roman" w:cs="Times New Roman"/>
                <w:b/>
                <w:color w:val="0D0D0D" w:themeColor="text1" w:themeTint="F2"/>
                <w:lang w:val="kk-KZ" w:eastAsia="ru-RU"/>
              </w:rPr>
              <w:t>Мақсаты:</w:t>
            </w:r>
            <w:r>
              <w:rPr>
                <w:rFonts w:ascii="Times New Roman" w:hAnsi="Times New Roman" w:cs="Times New Roman"/>
                <w:color w:val="0D0D0D" w:themeColor="text1" w:themeTint="F2"/>
                <w:lang w:val="kk-KZ" w:eastAsia="ru-RU"/>
              </w:rPr>
              <w:t xml:space="preserve"> табиғатқа қамқорлық танытады; табиғаттағы маусымдық өзгерістерді байқайды </w:t>
            </w:r>
          </w:p>
          <w:p w14:paraId="5E6C5F61" w14:textId="77777777" w:rsidR="00604C8E" w:rsidRDefault="00E70D7D">
            <w:pPr>
              <w:pStyle w:val="af2"/>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t>Барысы:</w:t>
            </w:r>
            <w:r>
              <w:rPr>
                <w:color w:val="0D0D0D" w:themeColor="text1" w:themeTint="F2"/>
                <w:sz w:val="22"/>
                <w:szCs w:val="22"/>
                <w:lang w:val="kk-KZ"/>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w:t>
            </w:r>
            <w:r>
              <w:rPr>
                <w:color w:val="0D0D0D" w:themeColor="text1" w:themeTint="F2"/>
                <w:sz w:val="22"/>
                <w:szCs w:val="22"/>
                <w:lang w:val="kk-KZ"/>
              </w:rPr>
              <w:lastRenderedPageBreak/>
              <w:t>Ағаштар қыста қандай болады? Шырша не?</w:t>
            </w:r>
          </w:p>
          <w:p w14:paraId="7E93E480"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Серуен- достық.</w:t>
            </w:r>
          </w:p>
          <w:p w14:paraId="0AB201A8"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Тақырыбы: «Шырша немен дос болады?»</w:t>
            </w:r>
          </w:p>
          <w:p w14:paraId="69F646F2"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14:paraId="280CA59B"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Көрнекілігі: </w:t>
            </w:r>
            <w:r>
              <w:rPr>
                <w:color w:val="0D0D0D" w:themeColor="text1" w:themeTint="F2"/>
                <w:sz w:val="22"/>
                <w:szCs w:val="22"/>
                <w:lang w:val="kk-KZ"/>
              </w:rPr>
              <w:t>Қысқы орман, шырша суреті.</w:t>
            </w:r>
          </w:p>
          <w:p w14:paraId="0839F02C" w14:textId="77777777" w:rsidR="00604C8E" w:rsidRDefault="00E70D7D">
            <w:pPr>
              <w:pStyle w:val="af2"/>
              <w:spacing w:before="0" w:beforeAutospacing="0" w:after="0" w:afterAutospacing="0"/>
              <w:rPr>
                <w:b/>
                <w:bCs/>
                <w:color w:val="0D0D0D" w:themeColor="text1" w:themeTint="F2"/>
                <w:sz w:val="22"/>
                <w:szCs w:val="22"/>
              </w:rPr>
            </w:pPr>
            <w:r>
              <w:rPr>
                <w:b/>
                <w:color w:val="0D0D0D" w:themeColor="text1" w:themeTint="F2"/>
                <w:sz w:val="22"/>
                <w:szCs w:val="22"/>
                <w:lang w:val="kk-KZ"/>
              </w:rPr>
              <w:t>Еңбек:</w:t>
            </w:r>
            <w:r>
              <w:rPr>
                <w:color w:val="0D0D0D" w:themeColor="text1" w:themeTint="F2"/>
                <w:sz w:val="22"/>
                <w:szCs w:val="22"/>
                <w:lang w:val="kk-KZ"/>
              </w:rPr>
              <w:t xml:space="preserve"> Қарды күреп, ағаштардың астына үю. </w:t>
            </w:r>
            <w:r>
              <w:rPr>
                <w:b/>
                <w:color w:val="0D0D0D" w:themeColor="text1" w:themeTint="F2"/>
                <w:sz w:val="22"/>
                <w:szCs w:val="22"/>
                <w:lang w:val="kk-KZ"/>
              </w:rPr>
              <w:t xml:space="preserve">Ойын  </w:t>
            </w:r>
            <w:r>
              <w:rPr>
                <w:b/>
                <w:bCs/>
                <w:color w:val="0D0D0D" w:themeColor="text1" w:themeTint="F2"/>
                <w:sz w:val="22"/>
                <w:szCs w:val="22"/>
              </w:rPr>
              <w:t>Қ\О «Кім жылдам?»</w:t>
            </w:r>
          </w:p>
          <w:p w14:paraId="31BF78B0" w14:textId="77777777" w:rsidR="00604C8E" w:rsidRDefault="00E70D7D">
            <w:pPr>
              <w:pStyle w:val="af2"/>
              <w:spacing w:before="0" w:beforeAutospacing="0" w:after="0" w:afterAutospacing="0"/>
              <w:rPr>
                <w:b/>
                <w:color w:val="0D0D0D" w:themeColor="text1" w:themeTint="F2"/>
                <w:sz w:val="22"/>
                <w:szCs w:val="22"/>
                <w:lang w:val="kk-KZ"/>
              </w:rPr>
            </w:pPr>
            <w:r>
              <w:rPr>
                <w:b/>
                <w:bCs/>
                <w:color w:val="0D0D0D" w:themeColor="text1" w:themeTint="F2"/>
                <w:sz w:val="22"/>
                <w:szCs w:val="22"/>
                <w:lang w:val="kk-KZ"/>
              </w:rPr>
              <w:t>(дене шынықтыру)</w:t>
            </w:r>
          </w:p>
          <w:p w14:paraId="1985D454"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Өз еріктерімен түрлі ойындар ойнау. </w:t>
            </w:r>
          </w:p>
          <w:p w14:paraId="3E2F4C91" w14:textId="77777777" w:rsidR="00604C8E" w:rsidRDefault="00E70D7D">
            <w:pPr>
              <w:spacing w:after="0"/>
              <w:jc w:val="both"/>
              <w:rPr>
                <w:rFonts w:ascii="Times New Roman" w:eastAsia="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Жеке жұмыс:</w:t>
            </w:r>
            <w:r>
              <w:rPr>
                <w:rFonts w:ascii="Times New Roman" w:eastAsia="Times New Roman" w:hAnsi="Times New Roman" w:cs="Times New Roman"/>
                <w:color w:val="0D0D0D" w:themeColor="text1" w:themeTint="F2"/>
                <w:lang w:val="kk-KZ" w:eastAsia="ru-RU"/>
              </w:rPr>
              <w:t xml:space="preserve"> сапта екеуден, үшеуден жүру; </w:t>
            </w:r>
          </w:p>
          <w:p w14:paraId="37993D67" w14:textId="77777777" w:rsidR="00604C8E" w:rsidRDefault="00E70D7D">
            <w:pPr>
              <w:pStyle w:val="af5"/>
              <w:rPr>
                <w:rFonts w:ascii="Times New Roman" w:eastAsia="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lang w:val="kk-KZ"/>
              </w:rPr>
              <w:t>заттардан бір қырымен аттап жүру</w:t>
            </w:r>
          </w:p>
          <w:p w14:paraId="0CD57362" w14:textId="77777777" w:rsidR="00604C8E" w:rsidRDefault="00E70D7D">
            <w:pPr>
              <w:pStyle w:val="af5"/>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 xml:space="preserve"> Қимылды ойын</w:t>
            </w:r>
            <w:r>
              <w:rPr>
                <w:rFonts w:ascii="Times New Roman" w:hAnsi="Times New Roman" w:cs="Times New Roman"/>
                <w:color w:val="0D0D0D" w:themeColor="text1" w:themeTint="F2"/>
                <w:lang w:val="kk-KZ"/>
              </w:rPr>
              <w:t>.</w:t>
            </w:r>
          </w:p>
          <w:p w14:paraId="73B83DB5" w14:textId="77777777" w:rsidR="00604C8E" w:rsidRDefault="00E70D7D">
            <w:pPr>
              <w:pStyle w:val="af5"/>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«Кегліні құлат»</w:t>
            </w:r>
          </w:p>
          <w:p w14:paraId="7E24310D" w14:textId="77777777" w:rsidR="00604C8E" w:rsidRDefault="00E70D7D">
            <w:pPr>
              <w:pStyle w:val="af5"/>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Кегліні құлата отырып, клюшка көмегімен нысанаға шайбаны лақтыра білуді бекіту. Белсенділікке тәрбиелеу.</w:t>
            </w:r>
          </w:p>
          <w:p w14:paraId="4D7AB9EE" w14:textId="77777777" w:rsidR="00604C8E" w:rsidRDefault="00E70D7D">
            <w:pPr>
              <w:pStyle w:val="af2"/>
              <w:spacing w:before="0" w:beforeAutospacing="0" w:after="0" w:afterAutospacing="0"/>
              <w:rPr>
                <w:color w:val="0D0D0D" w:themeColor="text1" w:themeTint="F2"/>
                <w:sz w:val="22"/>
                <w:szCs w:val="22"/>
                <w:lang w:val="kk-KZ"/>
              </w:rPr>
            </w:pPr>
            <w:r>
              <w:rPr>
                <w:color w:val="0D0D0D" w:themeColor="text1" w:themeTint="F2"/>
                <w:sz w:val="22"/>
                <w:szCs w:val="22"/>
                <w:lang w:val="kk-KZ"/>
              </w:rPr>
              <w:t>Киімдерін қағып, саппен топқа қайту.</w:t>
            </w:r>
          </w:p>
          <w:p w14:paraId="783BC330" w14:textId="77777777" w:rsidR="00604C8E" w:rsidRDefault="00604C8E">
            <w:pPr>
              <w:spacing w:after="0" w:line="240" w:lineRule="auto"/>
              <w:rPr>
                <w:rFonts w:ascii="Times New Roman" w:hAnsi="Times New Roman" w:cs="Times New Roman"/>
                <w:color w:val="0D0D0D" w:themeColor="text1" w:themeTint="F2"/>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27BBFF93" w14:textId="77777777" w:rsidR="00604C8E" w:rsidRDefault="00E70D7D">
            <w:pPr>
              <w:pStyle w:val="af2"/>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lastRenderedPageBreak/>
              <w:t>Тақырыбы</w:t>
            </w:r>
            <w:r>
              <w:rPr>
                <w:b/>
                <w:bCs/>
                <w:color w:val="0D0D0D" w:themeColor="text1" w:themeTint="F2"/>
                <w:sz w:val="22"/>
                <w:szCs w:val="22"/>
                <w:lang w:val="kk-KZ"/>
              </w:rPr>
              <w:t>. «Аппақ қардың, мөлдір суға айналуы»</w:t>
            </w:r>
            <w:r>
              <w:rPr>
                <w:color w:val="0D0D0D" w:themeColor="text1" w:themeTint="F2"/>
                <w:sz w:val="22"/>
                <w:szCs w:val="22"/>
                <w:lang w:val="kk-KZ"/>
              </w:rPr>
              <w:t xml:space="preserve">                         </w:t>
            </w:r>
            <w:r>
              <w:rPr>
                <w:b/>
                <w:color w:val="0D0D0D" w:themeColor="text1" w:themeTint="F2"/>
                <w:sz w:val="22"/>
                <w:szCs w:val="22"/>
                <w:lang w:val="kk-KZ"/>
              </w:rPr>
              <w:t>Мақсат</w:t>
            </w:r>
            <w:r>
              <w:rPr>
                <w:color w:val="0D0D0D" w:themeColor="text1" w:themeTint="F2"/>
                <w:sz w:val="22"/>
                <w:szCs w:val="22"/>
                <w:lang w:val="kk-KZ"/>
              </w:rPr>
              <w:t xml:space="preserve">: Балаларға қыс мезгілі жайлы түсінік беру. Табиғат сырын ашу. Денсалықтарын күтуге тәрбиелеу.                            </w:t>
            </w:r>
            <w:r>
              <w:rPr>
                <w:b/>
                <w:color w:val="0D0D0D" w:themeColor="text1" w:themeTint="F2"/>
                <w:sz w:val="22"/>
                <w:szCs w:val="22"/>
                <w:lang w:val="kk-KZ"/>
              </w:rPr>
              <w:t>Бақылау</w:t>
            </w:r>
            <w:r>
              <w:rPr>
                <w:color w:val="0D0D0D" w:themeColor="text1" w:themeTint="F2"/>
                <w:sz w:val="22"/>
                <w:szCs w:val="22"/>
                <w:lang w:val="kk-KZ"/>
              </w:rPr>
              <w:t xml:space="preserve"> Бүгінгі ауа-райын бақылау                              </w:t>
            </w:r>
            <w:r>
              <w:rPr>
                <w:b/>
                <w:bCs/>
                <w:i/>
                <w:iCs/>
                <w:color w:val="0D0D0D" w:themeColor="text1" w:themeTint="F2"/>
                <w:sz w:val="22"/>
                <w:szCs w:val="22"/>
                <w:lang w:val="kk-KZ"/>
              </w:rPr>
              <w:t xml:space="preserve"> </w:t>
            </w:r>
            <w:r>
              <w:rPr>
                <w:b/>
                <w:bCs/>
                <w:color w:val="0D0D0D" w:themeColor="text1" w:themeTint="F2"/>
                <w:sz w:val="22"/>
                <w:szCs w:val="22"/>
                <w:lang w:val="kk-KZ"/>
              </w:rPr>
              <w:t>Сиқыр-тәжрибе</w:t>
            </w:r>
            <w:r>
              <w:rPr>
                <w:color w:val="0D0D0D" w:themeColor="text1" w:themeTint="F2"/>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(таным зерттеу)</w:t>
            </w:r>
            <w:r>
              <w:rPr>
                <w:b/>
                <w:bCs/>
                <w:color w:val="0D0D0D" w:themeColor="text1" w:themeTint="F2"/>
                <w:sz w:val="22"/>
                <w:szCs w:val="22"/>
                <w:lang w:val="kk-KZ"/>
              </w:rPr>
              <w:t xml:space="preserve"> Аппақ, аппақ.</w:t>
            </w:r>
            <w:r>
              <w:rPr>
                <w:color w:val="0D0D0D" w:themeColor="text1" w:themeTint="F2"/>
                <w:sz w:val="22"/>
                <w:szCs w:val="22"/>
                <w:lang w:val="kk-KZ"/>
              </w:rPr>
              <w:t xml:space="preserve">                    Аппақ, аппақ жапалақтап, Қар жауады тынбастан. Қалың </w:t>
            </w:r>
            <w:r>
              <w:rPr>
                <w:color w:val="0D0D0D" w:themeColor="text1" w:themeTint="F2"/>
                <w:sz w:val="22"/>
                <w:szCs w:val="22"/>
                <w:lang w:val="kk-KZ"/>
              </w:rPr>
              <w:lastRenderedPageBreak/>
              <w:t>орман маужыраған, Қар жамылған түнгі аспан.</w:t>
            </w:r>
            <w:r>
              <w:rPr>
                <w:b/>
                <w:bCs/>
                <w:color w:val="0D0D0D" w:themeColor="text1" w:themeTint="F2"/>
                <w:sz w:val="22"/>
                <w:szCs w:val="22"/>
                <w:lang w:val="kk-KZ"/>
              </w:rPr>
              <w:t xml:space="preserve"> </w:t>
            </w:r>
          </w:p>
          <w:p w14:paraId="72487D0C"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 Қ\О «Апандағы аю»</w:t>
            </w:r>
          </w:p>
          <w:p w14:paraId="61F21C9C"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14:paraId="20407234"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Еңбек әрекеті. </w:t>
            </w:r>
          </w:p>
          <w:p w14:paraId="6369ED16" w14:textId="77777777" w:rsidR="00604C8E" w:rsidRDefault="00E70D7D">
            <w:pPr>
              <w:pStyle w:val="af2"/>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Ойын алаңын қардан тазарту. Үлкендергі көмек көрсету. Ұйымшылдыққа, еңбексүйгіштікке тәрбиелеу.</w:t>
            </w:r>
          </w:p>
          <w:p w14:paraId="71B947AC" w14:textId="77777777" w:rsidR="00604C8E" w:rsidRDefault="00E70D7D">
            <w:pPr>
              <w:spacing w:after="0" w:line="240" w:lineRule="auto"/>
              <w:jc w:val="both"/>
              <w:rPr>
                <w:rFonts w:ascii="Times New Roman" w:hAnsi="Times New Roman" w:cs="Times New Roman"/>
                <w:b/>
                <w:color w:val="0D0D0D" w:themeColor="text1" w:themeTint="F2"/>
                <w:lang w:val="kk-KZ" w:eastAsia="ru-RU"/>
              </w:rPr>
            </w:pPr>
            <w:r>
              <w:rPr>
                <w:rFonts w:ascii="Times New Roman" w:hAnsi="Times New Roman" w:cs="Times New Roman"/>
                <w:b/>
                <w:color w:val="0D0D0D" w:themeColor="text1" w:themeTint="F2"/>
                <w:lang w:val="kk-KZ" w:eastAsia="ru-RU"/>
              </w:rPr>
              <w:t xml:space="preserve">Жеке жұмыс: </w:t>
            </w:r>
          </w:p>
          <w:p w14:paraId="6BFF73CA" w14:textId="77777777" w:rsidR="00604C8E" w:rsidRDefault="00E70D7D">
            <w:pPr>
              <w:spacing w:after="0" w:line="240" w:lineRule="auto"/>
              <w:jc w:val="both"/>
              <w:rPr>
                <w:rFonts w:ascii="Times New Roman" w:hAnsi="Times New Roman" w:cs="Times New Roman"/>
                <w:b/>
                <w:color w:val="0D0D0D" w:themeColor="text1" w:themeTint="F2"/>
                <w:lang w:val="kk-KZ" w:eastAsia="ru-RU"/>
              </w:rPr>
            </w:pPr>
            <w:r>
              <w:rPr>
                <w:rFonts w:ascii="Times New Roman" w:hAnsi="Times New Roman" w:cs="Times New Roman"/>
                <w:b/>
                <w:color w:val="0D0D0D" w:themeColor="text1" w:themeTint="F2"/>
                <w:lang w:val="kk-KZ" w:eastAsia="ru-RU"/>
              </w:rPr>
              <w:t>Қардан 9- домалақтар жасау . Кім қанша жасады ?</w:t>
            </w:r>
          </w:p>
          <w:p w14:paraId="4209F236" w14:textId="77777777" w:rsidR="00604C8E" w:rsidRDefault="00E70D7D">
            <w:pPr>
              <w:spacing w:after="0" w:line="240" w:lineRule="auto"/>
              <w:jc w:val="both"/>
              <w:rPr>
                <w:rFonts w:ascii="Times New Roman" w:hAnsi="Times New Roman" w:cs="Times New Roman"/>
                <w:color w:val="0D0D0D" w:themeColor="text1" w:themeTint="F2"/>
                <w:lang w:val="kk-KZ" w:eastAsia="ru-RU"/>
              </w:rPr>
            </w:pPr>
            <w:r>
              <w:rPr>
                <w:rFonts w:ascii="Times New Roman" w:hAnsi="Times New Roman" w:cs="Times New Roman"/>
                <w:color w:val="0D0D0D" w:themeColor="text1" w:themeTint="F2"/>
                <w:lang w:val="kk-KZ" w:eastAsia="ru-RU"/>
              </w:rPr>
              <w:t>.</w:t>
            </w:r>
          </w:p>
          <w:p w14:paraId="129DD5C4" w14:textId="77777777" w:rsidR="00604C8E" w:rsidRDefault="00604C8E">
            <w:pPr>
              <w:spacing w:after="0" w:line="240" w:lineRule="auto"/>
              <w:jc w:val="both"/>
              <w:rPr>
                <w:rFonts w:ascii="Times New Roman" w:hAnsi="Times New Roman" w:cs="Times New Roman"/>
                <w:color w:val="0D0D0D" w:themeColor="text1" w:themeTint="F2"/>
                <w:lang w:val="kk-KZ" w:eastAsia="ru-RU"/>
              </w:rPr>
            </w:pPr>
          </w:p>
        </w:tc>
        <w:tc>
          <w:tcPr>
            <w:tcW w:w="813" w:type="pct"/>
            <w:tcBorders>
              <w:top w:val="single" w:sz="4" w:space="0" w:color="000000"/>
              <w:left w:val="single" w:sz="4" w:space="0" w:color="000000"/>
              <w:bottom w:val="single" w:sz="4" w:space="0" w:color="000000"/>
              <w:right w:val="single" w:sz="4" w:space="0" w:color="000000"/>
            </w:tcBorders>
          </w:tcPr>
          <w:p w14:paraId="4C1E7301" w14:textId="77777777" w:rsidR="00604C8E" w:rsidRDefault="00E70D7D">
            <w:pPr>
              <w:spacing w:after="0" w:line="240" w:lineRule="auto"/>
              <w:jc w:val="both"/>
              <w:rPr>
                <w:rFonts w:ascii="Times New Roman" w:eastAsia="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lastRenderedPageBreak/>
              <w:t>Тақырыбы:Қыстағы құстар                                Мақсаты:Балаларға қарға,торғай ,сауысқанмен таныстыру.       Бақылау:</w:t>
            </w:r>
            <w:r>
              <w:rPr>
                <w:rFonts w:ascii="Times New Roman" w:hAnsi="Times New Roman" w:cs="Times New Roman"/>
                <w:color w:val="0D0D0D" w:themeColor="text1" w:themeTint="F2"/>
                <w:lang w:val="kk-KZ" w:eastAsia="ru-RU"/>
              </w:rPr>
              <w:t xml:space="preserve"> Бүгінгі ауа-райын, желдің бағытын бақылау.</w:t>
            </w:r>
            <w:r>
              <w:rPr>
                <w:rFonts w:ascii="Times New Roman" w:hAnsi="Times New Roman" w:cs="Times New Roman"/>
                <w:b/>
                <w:color w:val="0D0D0D" w:themeColor="text1" w:themeTint="F2"/>
                <w:lang w:val="kk-KZ" w:eastAsia="ru-RU"/>
              </w:rPr>
              <w:t xml:space="preserve"> </w:t>
            </w:r>
            <w:r>
              <w:rPr>
                <w:rFonts w:ascii="Times New Roman" w:hAnsi="Times New Roman" w:cs="Times New Roman"/>
                <w:color w:val="0D0D0D" w:themeColor="text1" w:themeTint="F2"/>
                <w:lang w:val="kk-KZ" w:eastAsia="ru-RU"/>
              </w:rPr>
              <w:t>Қыстап қалған құстарды бақылау. Қандай суық қыс деген?</w:t>
            </w:r>
            <w:r>
              <w:rPr>
                <w:rFonts w:ascii="Times New Roman" w:hAnsi="Times New Roman" w:cs="Times New Roman"/>
                <w:b/>
                <w:color w:val="0D0D0D" w:themeColor="text1" w:themeTint="F2"/>
                <w:lang w:val="kk-KZ" w:eastAsia="ru-RU"/>
              </w:rPr>
              <w:t xml:space="preserve"> </w:t>
            </w:r>
            <w:r>
              <w:rPr>
                <w:rFonts w:ascii="Times New Roman" w:eastAsia="Times New Roman" w:hAnsi="Times New Roman" w:cs="Times New Roman"/>
                <w:color w:val="0D0D0D" w:themeColor="text1" w:themeTint="F2"/>
                <w:lang w:val="kk-KZ" w:eastAsia="ru-RU"/>
              </w:rPr>
              <w:t>Қалтырайды құс деген.</w:t>
            </w:r>
            <w:r>
              <w:rPr>
                <w:rFonts w:ascii="Times New Roman" w:hAnsi="Times New Roman" w:cs="Times New Roman"/>
                <w:b/>
                <w:color w:val="0D0D0D" w:themeColor="text1" w:themeTint="F2"/>
                <w:lang w:val="kk-KZ" w:eastAsia="ru-RU"/>
              </w:rPr>
              <w:t xml:space="preserve">       </w:t>
            </w:r>
            <w:r>
              <w:rPr>
                <w:rFonts w:ascii="Times New Roman" w:eastAsia="Times New Roman" w:hAnsi="Times New Roman" w:cs="Times New Roman"/>
                <w:color w:val="0D0D0D" w:themeColor="text1" w:themeTint="F2"/>
                <w:lang w:val="kk-KZ" w:eastAsia="ru-RU"/>
              </w:rPr>
              <w:t>Құлақшынды кимесең,</w:t>
            </w:r>
            <w:r>
              <w:rPr>
                <w:rFonts w:ascii="Times New Roman" w:hAnsi="Times New Roman" w:cs="Times New Roman"/>
                <w:b/>
                <w:color w:val="0D0D0D" w:themeColor="text1" w:themeTint="F2"/>
                <w:lang w:val="kk-KZ" w:eastAsia="ru-RU"/>
              </w:rPr>
              <w:t xml:space="preserve">     </w:t>
            </w:r>
            <w:r>
              <w:rPr>
                <w:rFonts w:ascii="Times New Roman" w:eastAsia="Times New Roman" w:hAnsi="Times New Roman" w:cs="Times New Roman"/>
                <w:color w:val="0D0D0D" w:themeColor="text1" w:themeTint="F2"/>
                <w:lang w:val="kk-KZ" w:eastAsia="ru-RU"/>
              </w:rPr>
              <w:t>Құлағыңды тістеген. Қандай қызық қыс деген?</w:t>
            </w:r>
            <w:r>
              <w:rPr>
                <w:rFonts w:ascii="Times New Roman" w:hAnsi="Times New Roman" w:cs="Times New Roman"/>
                <w:b/>
                <w:color w:val="0D0D0D" w:themeColor="text1" w:themeTint="F2"/>
                <w:lang w:val="kk-KZ" w:eastAsia="ru-RU"/>
              </w:rPr>
              <w:t xml:space="preserve">                           </w:t>
            </w:r>
            <w:r>
              <w:rPr>
                <w:rFonts w:ascii="Times New Roman" w:eastAsia="Times New Roman" w:hAnsi="Times New Roman" w:cs="Times New Roman"/>
                <w:color w:val="0D0D0D" w:themeColor="text1" w:themeTint="F2"/>
                <w:lang w:val="kk-KZ" w:eastAsia="ru-RU"/>
              </w:rPr>
              <w:t>Бəрін шебер істеген.  Бақша-бауды, тауды да,</w:t>
            </w:r>
            <w:r>
              <w:rPr>
                <w:rFonts w:ascii="Times New Roman" w:hAnsi="Times New Roman" w:cs="Times New Roman"/>
                <w:b/>
                <w:color w:val="0D0D0D" w:themeColor="text1" w:themeTint="F2"/>
                <w:lang w:val="kk-KZ" w:eastAsia="ru-RU"/>
              </w:rPr>
              <w:t xml:space="preserve">                                </w:t>
            </w:r>
            <w:r>
              <w:rPr>
                <w:rFonts w:ascii="Times New Roman" w:eastAsia="Times New Roman" w:hAnsi="Times New Roman" w:cs="Times New Roman"/>
                <w:color w:val="0D0D0D" w:themeColor="text1" w:themeTint="F2"/>
                <w:lang w:val="kk-KZ" w:eastAsia="ru-RU"/>
              </w:rPr>
              <w:t>Болған ақ түспенен. А.Асылбеков (</w:t>
            </w:r>
            <w:r>
              <w:rPr>
                <w:rFonts w:ascii="Times New Roman" w:eastAsia="Times New Roman" w:hAnsi="Times New Roman" w:cs="Times New Roman"/>
                <w:b/>
                <w:color w:val="0D0D0D" w:themeColor="text1" w:themeTint="F2"/>
                <w:lang w:val="kk-KZ" w:eastAsia="ru-RU"/>
              </w:rPr>
              <w:t>көркем әдебиет</w:t>
            </w:r>
            <w:r>
              <w:rPr>
                <w:rFonts w:ascii="Times New Roman" w:eastAsia="Times New Roman" w:hAnsi="Times New Roman" w:cs="Times New Roman"/>
                <w:color w:val="0D0D0D" w:themeColor="text1" w:themeTint="F2"/>
                <w:lang w:val="kk-KZ" w:eastAsia="ru-RU"/>
              </w:rPr>
              <w:t>)</w:t>
            </w:r>
          </w:p>
          <w:p w14:paraId="472ECD0C" w14:textId="77777777" w:rsidR="00604C8E" w:rsidRDefault="00604C8E">
            <w:pPr>
              <w:spacing w:after="0" w:line="240" w:lineRule="auto"/>
              <w:jc w:val="both"/>
              <w:rPr>
                <w:rFonts w:ascii="Times New Roman" w:hAnsi="Times New Roman" w:cs="Times New Roman"/>
                <w:b/>
                <w:color w:val="0D0D0D" w:themeColor="text1" w:themeTint="F2"/>
                <w:lang w:val="kk-KZ" w:eastAsia="ru-RU"/>
              </w:rPr>
            </w:pPr>
          </w:p>
          <w:p w14:paraId="697D1D79" w14:textId="77777777" w:rsidR="00604C8E" w:rsidRDefault="00E70D7D">
            <w:pPr>
              <w:spacing w:after="0" w:line="240" w:lineRule="auto"/>
              <w:jc w:val="both"/>
              <w:rPr>
                <w:rFonts w:ascii="Times New Roman" w:hAnsi="Times New Roman" w:cs="Times New Roman"/>
                <w:color w:val="0D0D0D" w:themeColor="text1" w:themeTint="F2"/>
                <w:lang w:val="kk-KZ" w:eastAsia="ru-RU"/>
              </w:rPr>
            </w:pPr>
            <w:r>
              <w:rPr>
                <w:rFonts w:ascii="Times New Roman" w:eastAsia="Times New Roman" w:hAnsi="Times New Roman" w:cs="Times New Roman"/>
                <w:color w:val="0D0D0D" w:themeColor="text1" w:themeTint="F2"/>
                <w:lang w:val="kk-KZ" w:eastAsia="ru-RU"/>
              </w:rPr>
              <w:t xml:space="preserve">Балалардың білімдерін белсендіру.        Қандай құстарды білесіңдер? Ал қандай құстарды қыста даладан көрдіңдер? Кейбір </w:t>
            </w:r>
            <w:r>
              <w:rPr>
                <w:rFonts w:ascii="Times New Roman" w:eastAsia="Times New Roman" w:hAnsi="Times New Roman" w:cs="Times New Roman"/>
                <w:color w:val="0D0D0D" w:themeColor="text1" w:themeTint="F2"/>
                <w:lang w:val="kk-KZ" w:eastAsia="ru-RU"/>
              </w:rPr>
              <w:lastRenderedPageBreak/>
              <w:t>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r>
              <w:rPr>
                <w:rFonts w:ascii="Times New Roman" w:hAnsi="Times New Roman" w:cs="Times New Roman"/>
                <w:color w:val="0D0D0D" w:themeColor="text1" w:themeTint="F2"/>
                <w:lang w:val="kk-KZ" w:eastAsia="ru-RU"/>
              </w:rPr>
              <w:t xml:space="preserve"> </w:t>
            </w:r>
          </w:p>
          <w:p w14:paraId="7FE09C2C" w14:textId="77777777" w:rsidR="00604C8E" w:rsidRDefault="00604C8E">
            <w:pPr>
              <w:spacing w:after="0" w:line="240" w:lineRule="auto"/>
              <w:jc w:val="both"/>
              <w:rPr>
                <w:rFonts w:ascii="Times New Roman" w:hAnsi="Times New Roman" w:cs="Times New Roman"/>
                <w:color w:val="0D0D0D" w:themeColor="text1" w:themeTint="F2"/>
                <w:lang w:val="kk-KZ" w:eastAsia="ru-RU"/>
              </w:rPr>
            </w:pPr>
          </w:p>
          <w:p w14:paraId="66D42F6E" w14:textId="77777777" w:rsidR="00604C8E" w:rsidRDefault="00E70D7D">
            <w:pPr>
              <w:spacing w:after="0" w:line="240" w:lineRule="auto"/>
              <w:jc w:val="both"/>
              <w:rPr>
                <w:rFonts w:ascii="Times New Roman" w:hAnsi="Times New Roman" w:cs="Times New Roman"/>
                <w:b/>
                <w:color w:val="0D0D0D" w:themeColor="text1" w:themeTint="F2"/>
                <w:lang w:val="kk-KZ" w:eastAsia="ru-RU"/>
              </w:rPr>
            </w:pPr>
            <w:r>
              <w:rPr>
                <w:rFonts w:ascii="Times New Roman" w:hAnsi="Times New Roman" w:cs="Times New Roman"/>
                <w:color w:val="0D0D0D" w:themeColor="text1" w:themeTint="F2"/>
                <w:lang w:val="kk-KZ" w:eastAsia="ru-RU"/>
              </w:rPr>
              <w:t>«</w:t>
            </w:r>
            <w:r>
              <w:rPr>
                <w:rFonts w:ascii="Times New Roman" w:hAnsi="Times New Roman" w:cs="Times New Roman"/>
                <w:b/>
                <w:bCs/>
                <w:color w:val="0D0D0D" w:themeColor="text1" w:themeTint="F2"/>
                <w:lang w:val="kk-KZ" w:eastAsia="ru-RU"/>
              </w:rPr>
              <w:t>Дидактикалық ойын «Суықторғай»</w:t>
            </w:r>
            <w:r>
              <w:rPr>
                <w:rFonts w:ascii="Times New Roman" w:hAnsi="Times New Roman" w:cs="Times New Roman"/>
                <w:color w:val="0D0D0D" w:themeColor="text1" w:themeTint="F2"/>
                <w:lang w:val="kk-KZ" w:eastAsia="ru-RU"/>
              </w:rPr>
              <w:t xml:space="preserve"> </w:t>
            </w:r>
            <w:r>
              <w:rPr>
                <w:rFonts w:ascii="Times New Roman" w:eastAsia="Times New Roman" w:hAnsi="Times New Roman" w:cs="Times New Roman"/>
                <w:color w:val="0D0D0D" w:themeColor="text1" w:themeTint="F2"/>
                <w:lang w:val="kk-KZ" w:eastAsia="ru-RU"/>
              </w:rPr>
              <w:t xml:space="preserve">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w:t>
            </w:r>
            <w:r>
              <w:rPr>
                <w:rFonts w:ascii="Times New Roman" w:eastAsia="Times New Roman" w:hAnsi="Times New Roman" w:cs="Times New Roman"/>
                <w:color w:val="0D0D0D" w:themeColor="text1" w:themeTint="F2"/>
                <w:lang w:val="kk-KZ" w:eastAsia="ru-RU"/>
              </w:rPr>
              <w:lastRenderedPageBreak/>
              <w:t>өсімдік тұқымдары,шетеннің жемісі.Қарғаға – тағам қалдықтары, жеміс пен көгөністердің аршылған қабықтары.</w:t>
            </w:r>
          </w:p>
          <w:p w14:paraId="752C7B14" w14:textId="77777777" w:rsidR="00604C8E" w:rsidRDefault="00E70D7D">
            <w:pPr>
              <w:spacing w:after="0" w:line="240" w:lineRule="auto"/>
              <w:rPr>
                <w:rFonts w:ascii="Times New Roman" w:eastAsia="Times New Roman" w:hAnsi="Times New Roman" w:cs="Times New Roman"/>
                <w:color w:val="0D0D0D" w:themeColor="text1" w:themeTint="F2"/>
                <w:lang w:eastAsia="ru-RU"/>
              </w:rPr>
            </w:pPr>
            <w:r>
              <w:rPr>
                <w:rFonts w:ascii="Times New Roman" w:eastAsia="Times New Roman" w:hAnsi="Times New Roman" w:cs="Times New Roman"/>
                <w:color w:val="0D0D0D" w:themeColor="text1" w:themeTint="F2"/>
                <w:lang w:eastAsia="ru-RU"/>
              </w:rPr>
              <w:t>Көгершінге – тары.</w:t>
            </w:r>
          </w:p>
        </w:tc>
      </w:tr>
      <w:tr w:rsidR="00604C8E" w:rsidRPr="00E70D7D" w14:paraId="29690BF4" w14:textId="77777777">
        <w:trPr>
          <w:trHeight w:val="971"/>
        </w:trPr>
        <w:tc>
          <w:tcPr>
            <w:tcW w:w="393" w:type="pct"/>
            <w:tcBorders>
              <w:top w:val="single" w:sz="4" w:space="0" w:color="000000"/>
              <w:left w:val="single" w:sz="4" w:space="0" w:color="000000"/>
              <w:bottom w:val="single" w:sz="4" w:space="0" w:color="000000"/>
              <w:right w:val="single" w:sz="4" w:space="0" w:color="000000"/>
            </w:tcBorders>
          </w:tcPr>
          <w:p w14:paraId="6C221C4D"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1" w:type="pct"/>
            <w:tcBorders>
              <w:top w:val="single" w:sz="4" w:space="0" w:color="000000"/>
              <w:left w:val="single" w:sz="4" w:space="0" w:color="000000"/>
              <w:bottom w:val="single" w:sz="4" w:space="0" w:color="000000"/>
              <w:right w:val="single" w:sz="4" w:space="0" w:color="000000"/>
            </w:tcBorders>
          </w:tcPr>
          <w:p w14:paraId="73A4A0D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«Мамандық иелері»</w:t>
            </w:r>
          </w:p>
          <w:p w14:paraId="0DBA73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жаңа сөздерді бекіту, есте сақтау қабілетін және көріп қабылдау қабілетін дамыту.</w:t>
            </w:r>
          </w:p>
          <w:p w14:paraId="44DBAC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Шарты: берілген сөздерді атап, жоғалған суретті табу</w:t>
            </w:r>
          </w:p>
          <w:p w14:paraId="3A695C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Сурет салу мүсіндеу,жапсыру,құрастыру материалдарын ұсыну,өз бетінше жұмыс жасауға ынталандыру.</w:t>
            </w:r>
          </w:p>
          <w:p w14:paraId="77086A91" w14:textId="77777777" w:rsidR="00604C8E" w:rsidRDefault="00E70D7D">
            <w:pPr>
              <w:pStyle w:val="af2"/>
              <w:spacing w:before="0" w:beforeAutospacing="0" w:after="0" w:afterAutospacing="0"/>
              <w:rPr>
                <w:b/>
                <w:sz w:val="22"/>
                <w:szCs w:val="22"/>
                <w:lang w:val="kk-KZ"/>
              </w:rPr>
            </w:pPr>
            <w:r>
              <w:rPr>
                <w:lang w:val="kk-KZ"/>
              </w:rPr>
              <w:t>(</w:t>
            </w:r>
            <w:r>
              <w:rPr>
                <w:b/>
                <w:lang w:val="kk-KZ"/>
              </w:rPr>
              <w:t>Шығармашылық іс-әрекет, бейнелеу іс-әрекеті)</w:t>
            </w:r>
          </w:p>
        </w:tc>
        <w:tc>
          <w:tcPr>
            <w:tcW w:w="1003" w:type="pct"/>
            <w:tcBorders>
              <w:top w:val="single" w:sz="4" w:space="0" w:color="000000"/>
              <w:left w:val="single" w:sz="4" w:space="0" w:color="000000"/>
              <w:bottom w:val="single" w:sz="4" w:space="0" w:color="000000"/>
              <w:right w:val="single" w:sz="4" w:space="0" w:color="000000"/>
            </w:tcBorders>
          </w:tcPr>
          <w:p w14:paraId="18ED2B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Ойын </w:t>
            </w:r>
          </w:p>
          <w:p w14:paraId="5DA1D3CD" w14:textId="77777777" w:rsidR="00604C8E" w:rsidRDefault="00E70D7D">
            <w:pPr>
              <w:spacing w:after="0" w:line="240" w:lineRule="auto"/>
              <w:rPr>
                <w:rStyle w:val="11"/>
                <w:rFonts w:ascii="Times New Roman" w:hAnsi="Times New Roman" w:cs="Times New Roman"/>
                <w:i w:val="0"/>
                <w:color w:val="000000"/>
                <w:lang w:val="kk-KZ" w:eastAsia="ru-RU"/>
                <w14:textFill>
                  <w14:solidFill>
                    <w14:srgbClr w14:val="000000">
                      <w14:lumMod w14:val="50000"/>
                      <w14:lumOff w14:val="50000"/>
                    </w14:srgbClr>
                  </w14:solidFill>
                </w14:textFill>
              </w:rPr>
            </w:pPr>
            <w:r>
              <w:rPr>
                <w:rFonts w:ascii="Times New Roman" w:hAnsi="Times New Roman" w:cs="Times New Roman"/>
                <w:lang w:val="kk-KZ" w:eastAsia="ru-RU"/>
              </w:rPr>
              <w:t xml:space="preserve">«Қуыршақты тамақтандыр» сюжетті ойын, </w:t>
            </w:r>
          </w:p>
          <w:p w14:paraId="2447423B" w14:textId="77777777" w:rsidR="00604C8E" w:rsidRDefault="00E70D7D">
            <w:pPr>
              <w:pStyle w:val="af2"/>
              <w:shd w:val="clear" w:color="auto" w:fill="FFFFFF"/>
              <w:spacing w:before="0" w:beforeAutospacing="0" w:after="0" w:afterAutospacing="0" w:line="274" w:lineRule="atLeast"/>
              <w:rPr>
                <w:sz w:val="22"/>
                <w:szCs w:val="22"/>
                <w:lang w:val="kk-KZ"/>
              </w:rPr>
            </w:pPr>
            <w:r>
              <w:rPr>
                <w:sz w:val="22"/>
                <w:szCs w:val="22"/>
                <w:lang w:val="kk-KZ"/>
              </w:rPr>
              <w:t xml:space="preserve"> «</w:t>
            </w:r>
            <w:r>
              <w:rPr>
                <w:b/>
                <w:sz w:val="22"/>
                <w:szCs w:val="22"/>
                <w:lang w:val="kk-KZ"/>
              </w:rPr>
              <w:t>Жыл мезгілдері</w:t>
            </w:r>
            <w:r>
              <w:rPr>
                <w:sz w:val="22"/>
                <w:szCs w:val="22"/>
                <w:lang w:val="kk-KZ"/>
              </w:rPr>
              <w:t xml:space="preserve">» және т.б тақырыптар бойынша сюжетті картиналар қарастыру, жаттау, дыбыстауын қадағалау </w:t>
            </w:r>
          </w:p>
          <w:p w14:paraId="5CC49458" w14:textId="77777777" w:rsidR="00604C8E" w:rsidRDefault="00E70D7D">
            <w:pPr>
              <w:pStyle w:val="af2"/>
              <w:shd w:val="clear" w:color="auto" w:fill="FFFFFF"/>
              <w:spacing w:before="0" w:beforeAutospacing="0" w:after="0" w:afterAutospacing="0" w:line="274" w:lineRule="atLeast"/>
              <w:rPr>
                <w:b/>
                <w:sz w:val="22"/>
                <w:szCs w:val="22"/>
                <w:lang w:val="kk-KZ"/>
              </w:rPr>
            </w:pPr>
            <w:r>
              <w:rPr>
                <w:sz w:val="22"/>
                <w:szCs w:val="22"/>
                <w:lang w:val="kk-KZ"/>
              </w:rPr>
              <w:t xml:space="preserve"> </w:t>
            </w:r>
            <w:r>
              <w:rPr>
                <w:b/>
                <w:sz w:val="22"/>
                <w:szCs w:val="22"/>
                <w:lang w:val="kk-KZ"/>
              </w:rPr>
              <w:t>«Ғажайып қалта»</w:t>
            </w:r>
          </w:p>
          <w:p w14:paraId="7C7BD5AC" w14:textId="77777777" w:rsidR="00604C8E" w:rsidRDefault="00E70D7D">
            <w:pPr>
              <w:pStyle w:val="af2"/>
              <w:shd w:val="clear" w:color="auto" w:fill="FFFFFF"/>
              <w:spacing w:before="0" w:beforeAutospacing="0" w:after="0" w:afterAutospacing="0" w:line="274" w:lineRule="atLeast"/>
              <w:rPr>
                <w:sz w:val="22"/>
                <w:szCs w:val="22"/>
                <w:lang w:val="kk-KZ"/>
              </w:rPr>
            </w:pPr>
            <w:r>
              <w:rPr>
                <w:b/>
                <w:sz w:val="22"/>
                <w:szCs w:val="22"/>
                <w:lang w:val="kk-KZ"/>
              </w:rPr>
              <w:t>Мақсаты</w:t>
            </w:r>
            <w:r>
              <w:rPr>
                <w:sz w:val="22"/>
                <w:szCs w:val="22"/>
                <w:lang w:val="kk-KZ"/>
              </w:rPr>
              <w:t>:  . Қалтадағы  жемістерді танып, атын және түсін,пішін сипаттап адам денсаулығына пайдасы туралы айта біледі.</w:t>
            </w:r>
          </w:p>
          <w:p w14:paraId="35C1224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Мал шаруашылығы</w:t>
            </w:r>
          </w:p>
          <w:p w14:paraId="4D4D65F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Ұжыммен бірге жұмыс істеу, міндеттерді өзара келісіп орындау, салынған суретпен түрлі ойындар ойнау</w:t>
            </w:r>
          </w:p>
          <w:p w14:paraId="2D4EBDCE" w14:textId="77777777" w:rsidR="00604C8E" w:rsidRDefault="00E70D7D">
            <w:pPr>
              <w:pStyle w:val="af2"/>
              <w:spacing w:before="0" w:beforeAutospacing="0" w:after="0" w:afterAutospacing="0"/>
              <w:rPr>
                <w:color w:val="0D0D0D" w:themeColor="text1" w:themeTint="F2"/>
                <w:sz w:val="22"/>
                <w:szCs w:val="22"/>
                <w:lang w:val="kk-KZ"/>
              </w:rPr>
            </w:pPr>
            <w:r>
              <w:rPr>
                <w:rFonts w:eastAsia="Calibri"/>
                <w:color w:val="000000"/>
                <w:lang w:val="kk-KZ"/>
              </w:rPr>
              <w:t>(</w:t>
            </w:r>
            <w:r>
              <w:rPr>
                <w:rFonts w:eastAsia="Calibri"/>
                <w:b/>
                <w:color w:val="000000"/>
                <w:lang w:val="kk-KZ"/>
              </w:rPr>
              <w:t>Шығармашылық іс-әрекет, бейнелеу іс-әрекеті)</w:t>
            </w:r>
          </w:p>
        </w:tc>
        <w:tc>
          <w:tcPr>
            <w:tcW w:w="873" w:type="pct"/>
            <w:tcBorders>
              <w:top w:val="single" w:sz="4" w:space="0" w:color="000000"/>
              <w:left w:val="single" w:sz="4" w:space="0" w:color="000000"/>
              <w:bottom w:val="single" w:sz="4" w:space="0" w:color="000000"/>
              <w:right w:val="single" w:sz="4" w:space="0" w:color="000000"/>
            </w:tcBorders>
          </w:tcPr>
          <w:p w14:paraId="40D45D54"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Сюжетті рөлдік ойындар</w:t>
            </w:r>
            <w:r>
              <w:rPr>
                <w:rFonts w:ascii="Times New Roman" w:hAnsi="Times New Roman" w:cs="Times New Roman"/>
                <w:color w:val="0D0D0D" w:themeColor="text1" w:themeTint="F2"/>
                <w:lang w:val="kk-KZ" w:eastAsia="ru-RU"/>
              </w:rPr>
              <w:t>. «Ойыншықтар дүкеніндеі», Ірі құрылыс материалдармен және конструкторлармен ойындар</w:t>
            </w:r>
          </w:p>
          <w:p w14:paraId="2E0D4306"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color w:val="0D0D0D" w:themeColor="text1" w:themeTint="F2"/>
                <w:lang w:val="kk-KZ" w:eastAsia="ru-RU"/>
              </w:rPr>
              <w:t xml:space="preserve">Сюжеттік ойыншықтармен ойындар, ертегі оқып беру, үстел үсті театр </w:t>
            </w:r>
          </w:p>
          <w:p w14:paraId="4DD0F90C" w14:textId="77777777" w:rsidR="00604C8E" w:rsidRDefault="00604C8E">
            <w:pPr>
              <w:spacing w:after="0" w:line="240" w:lineRule="auto"/>
              <w:rPr>
                <w:rFonts w:ascii="Times New Roman" w:hAnsi="Times New Roman" w:cs="Times New Roman"/>
                <w:color w:val="0D0D0D" w:themeColor="text1" w:themeTint="F2"/>
                <w:lang w:val="kk-KZ" w:eastAsia="ru-RU"/>
              </w:rPr>
            </w:pPr>
          </w:p>
          <w:p w14:paraId="64EF203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Ертегі кейпкері</w:t>
            </w:r>
          </w:p>
          <w:p w14:paraId="44B3DC8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Ұжыммен бірге жұмыс істеу, міндеттерді өзара келісіп орындау, салынған суретпен түрлі ойындар ойнау</w:t>
            </w:r>
          </w:p>
          <w:p w14:paraId="4320459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p>
          <w:p w14:paraId="481A992E" w14:textId="77777777" w:rsidR="00604C8E" w:rsidRDefault="00604C8E">
            <w:pPr>
              <w:spacing w:after="0" w:line="261" w:lineRule="auto"/>
              <w:rPr>
                <w:rFonts w:ascii="Times New Roman" w:hAnsi="Times New Roman" w:cs="Times New Roman"/>
                <w:b/>
                <w:color w:val="0D0D0D" w:themeColor="text1" w:themeTint="F2"/>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3F73660F" w14:textId="77777777" w:rsidR="00604C8E" w:rsidRDefault="00E70D7D">
            <w:pPr>
              <w:pStyle w:val="af5"/>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 xml:space="preserve"> «Көлік» түрлерінің суретін салу. Мақсаты: сурет салу мүсіндеу жапсыру құрастыру арқылы көлік түрлерімен танысу .Төрт бұрыш домалақтардан пайдаланып суреттер салу.</w:t>
            </w:r>
          </w:p>
          <w:p w14:paraId="491F19F3" w14:textId="77777777" w:rsidR="00604C8E" w:rsidRDefault="00E70D7D">
            <w:pPr>
              <w:pStyle w:val="af2"/>
              <w:spacing w:before="0" w:beforeAutospacing="0" w:after="0" w:afterAutospacing="0"/>
              <w:rPr>
                <w:b/>
                <w:color w:val="0D0D0D" w:themeColor="text1" w:themeTint="F2"/>
                <w:sz w:val="22"/>
                <w:szCs w:val="22"/>
                <w:lang w:val="kk-KZ"/>
              </w:rPr>
            </w:pPr>
            <w:r>
              <w:rPr>
                <w:color w:val="0D0D0D" w:themeColor="text1" w:themeTint="F2"/>
                <w:lang w:val="kk-KZ"/>
              </w:rPr>
              <w:t>(</w:t>
            </w:r>
            <w:r>
              <w:rPr>
                <w:b/>
                <w:color w:val="0D0D0D" w:themeColor="text1" w:themeTint="F2"/>
                <w:lang w:val="kk-KZ"/>
              </w:rPr>
              <w:t>,шығармашылық бейнелеу іс-әрекеті</w:t>
            </w:r>
            <w:r>
              <w:rPr>
                <w:color w:val="0D0D0D" w:themeColor="text1" w:themeTint="F2"/>
                <w:lang w:val="kk-KZ"/>
              </w:rPr>
              <w:t>)</w:t>
            </w:r>
          </w:p>
        </w:tc>
        <w:tc>
          <w:tcPr>
            <w:tcW w:w="813" w:type="pct"/>
            <w:tcBorders>
              <w:top w:val="single" w:sz="4" w:space="0" w:color="000000"/>
              <w:left w:val="single" w:sz="4" w:space="0" w:color="000000"/>
              <w:bottom w:val="single" w:sz="4" w:space="0" w:color="000000"/>
              <w:right w:val="single" w:sz="4" w:space="0" w:color="000000"/>
            </w:tcBorders>
          </w:tcPr>
          <w:p w14:paraId="49336A93"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color w:val="0D0D0D" w:themeColor="text1" w:themeTint="F2"/>
                <w:lang w:val="kk-KZ" w:eastAsia="ru-RU"/>
              </w:rPr>
              <w:t xml:space="preserve"> «Қыстап қалатын құстар» Суреттін салу арқылы балаларға түстерді ажыратуға үйрету. кітапшаларды бояу, пазлдар, мозайка және т.б (</w:t>
            </w:r>
            <w:r>
              <w:rPr>
                <w:rFonts w:ascii="Times New Roman" w:hAnsi="Times New Roman" w:cs="Times New Roman"/>
                <w:b/>
                <w:color w:val="0D0D0D" w:themeColor="text1" w:themeTint="F2"/>
                <w:lang w:val="kk-KZ" w:eastAsia="ru-RU"/>
              </w:rPr>
              <w:t>шығармашылықіс-әркет, бейнелеу ісәрекет)</w:t>
            </w:r>
          </w:p>
          <w:p w14:paraId="548C6770" w14:textId="77777777" w:rsidR="00604C8E" w:rsidRDefault="00604C8E">
            <w:pPr>
              <w:spacing w:after="0" w:line="240" w:lineRule="auto"/>
              <w:jc w:val="both"/>
              <w:rPr>
                <w:rFonts w:ascii="Times New Roman" w:hAnsi="Times New Roman" w:cs="Times New Roman"/>
                <w:b/>
                <w:color w:val="0D0D0D" w:themeColor="text1" w:themeTint="F2"/>
                <w:lang w:val="kk-KZ" w:eastAsia="ru-RU"/>
              </w:rPr>
            </w:pPr>
          </w:p>
        </w:tc>
      </w:tr>
      <w:tr w:rsidR="00604C8E" w14:paraId="7D36F5DF" w14:textId="77777777">
        <w:trPr>
          <w:trHeight w:val="971"/>
        </w:trPr>
        <w:tc>
          <w:tcPr>
            <w:tcW w:w="393" w:type="pct"/>
            <w:tcBorders>
              <w:top w:val="single" w:sz="4" w:space="0" w:color="000000"/>
              <w:left w:val="single" w:sz="4" w:space="0" w:color="000000"/>
              <w:bottom w:val="single" w:sz="4" w:space="0" w:color="000000"/>
              <w:right w:val="single" w:sz="4" w:space="0" w:color="000000"/>
            </w:tcBorders>
          </w:tcPr>
          <w:p w14:paraId="3DFC686E"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Балалармен жеке жұмыс  </w:t>
            </w:r>
          </w:p>
        </w:tc>
        <w:tc>
          <w:tcPr>
            <w:tcW w:w="961" w:type="pct"/>
            <w:tcBorders>
              <w:top w:val="single" w:sz="4" w:space="0" w:color="000000"/>
              <w:left w:val="single" w:sz="4" w:space="0" w:color="000000"/>
              <w:bottom w:val="single" w:sz="4" w:space="0" w:color="000000"/>
              <w:right w:val="single" w:sz="4" w:space="0" w:color="000000"/>
            </w:tcBorders>
          </w:tcPr>
          <w:p w14:paraId="173F272B"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Кітап</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бұрышындағы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жеке</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жұмыс.</w:t>
            </w:r>
          </w:p>
          <w:p w14:paraId="6CCE62F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 кітапқа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деген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құрмет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сезімін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тәрбиелеу.</w:t>
            </w:r>
          </w:p>
          <w:p w14:paraId="44B8002A"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 қазақ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тілі, 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61EB2219" w14:textId="243CEBBC"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148806EE" w14:textId="77777777" w:rsidR="00604C8E" w:rsidRDefault="00604C8E">
            <w:pPr>
              <w:spacing w:after="0" w:line="240" w:lineRule="auto"/>
              <w:rPr>
                <w:rFonts w:ascii="Times New Roman" w:hAnsi="Times New Roman" w:cs="Times New Roman"/>
                <w:b/>
                <w:i/>
                <w:u w:val="single"/>
                <w:lang w:val="kk-KZ"/>
              </w:rPr>
            </w:pPr>
          </w:p>
          <w:p w14:paraId="417E96E0" w14:textId="77777777" w:rsidR="00604C8E" w:rsidRDefault="00604C8E">
            <w:pPr>
              <w:pStyle w:val="af2"/>
              <w:spacing w:before="0" w:beforeAutospacing="0" w:after="0" w:afterAutospacing="0"/>
              <w:rPr>
                <w:b/>
                <w:sz w:val="22"/>
                <w:szCs w:val="22"/>
                <w:lang w:val="kk-KZ"/>
              </w:rPr>
            </w:pPr>
          </w:p>
        </w:tc>
        <w:tc>
          <w:tcPr>
            <w:tcW w:w="1003" w:type="pct"/>
            <w:tcBorders>
              <w:top w:val="single" w:sz="4" w:space="0" w:color="000000"/>
              <w:left w:val="single" w:sz="4" w:space="0" w:color="000000"/>
              <w:bottom w:val="single" w:sz="4" w:space="0" w:color="000000"/>
              <w:right w:val="single" w:sz="4" w:space="0" w:color="000000"/>
            </w:tcBorders>
          </w:tcPr>
          <w:p w14:paraId="306EF4FB"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"Сәйкесін тап"ойыны.</w:t>
            </w:r>
          </w:p>
          <w:p w14:paraId="2BB9005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734F34E4"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танымдық іс-әрекет, зерттеу іс-әрекеті)</w:t>
            </w:r>
          </w:p>
          <w:p w14:paraId="40ACF182" w14:textId="502C4105"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45B9EA9B" w14:textId="77777777" w:rsidR="00604C8E" w:rsidRDefault="00604C8E">
            <w:pPr>
              <w:spacing w:after="0" w:line="240" w:lineRule="auto"/>
              <w:rPr>
                <w:rFonts w:ascii="Times New Roman" w:hAnsi="Times New Roman" w:cs="Times New Roman"/>
                <w:b/>
                <w:i/>
                <w:u w:val="single"/>
                <w:lang w:val="kk-KZ"/>
              </w:rPr>
            </w:pPr>
          </w:p>
          <w:p w14:paraId="086A291C" w14:textId="77777777" w:rsidR="00604C8E" w:rsidRDefault="00604C8E">
            <w:pPr>
              <w:pStyle w:val="af2"/>
              <w:spacing w:before="0" w:beforeAutospacing="0" w:after="0" w:afterAutospacing="0"/>
              <w:rPr>
                <w:color w:val="0D0D0D" w:themeColor="text1" w:themeTint="F2"/>
                <w:sz w:val="22"/>
                <w:szCs w:val="22"/>
                <w:lang w:val="kk-KZ"/>
              </w:rPr>
            </w:pPr>
          </w:p>
        </w:tc>
        <w:tc>
          <w:tcPr>
            <w:tcW w:w="873" w:type="pct"/>
            <w:tcBorders>
              <w:top w:val="single" w:sz="4" w:space="0" w:color="000000"/>
              <w:left w:val="single" w:sz="4" w:space="0" w:color="000000"/>
              <w:bottom w:val="single" w:sz="4" w:space="0" w:color="000000"/>
              <w:right w:val="single" w:sz="4" w:space="0" w:color="000000"/>
            </w:tcBorders>
          </w:tcPr>
          <w:p w14:paraId="6BB7C0C1"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Жаңылтпаштар жаттау.</w:t>
            </w:r>
          </w:p>
          <w:p w14:paraId="036AA50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Пеш үстінде бес мысық,</w:t>
            </w:r>
          </w:p>
          <w:p w14:paraId="2D4A9DC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Пеш ішінде бес мысық</w:t>
            </w:r>
          </w:p>
          <w:p w14:paraId="229445D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Бес күзетші ... бес пысық.</w:t>
            </w:r>
          </w:p>
          <w:p w14:paraId="2D47514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Үш кіші ішік піштім,</w:t>
            </w:r>
          </w:p>
          <w:p w14:paraId="2406997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Бес кіші ішік піштім</w:t>
            </w:r>
          </w:p>
          <w:p w14:paraId="2C394CC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Неше кіші ішік піштім?</w:t>
            </w:r>
          </w:p>
          <w:p w14:paraId="2D4462F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Ұшып кетті үш құс,</w:t>
            </w:r>
          </w:p>
          <w:p w14:paraId="339649D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Ұшып келді ұшқыш.</w:t>
            </w:r>
          </w:p>
          <w:p w14:paraId="279AC2D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w:t>
            </w:r>
          </w:p>
          <w:p w14:paraId="7730E1B4" w14:textId="4CC73FB9"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294FBA6A" w14:textId="77777777" w:rsidR="00604C8E" w:rsidRDefault="00604C8E">
            <w:pPr>
              <w:spacing w:after="0" w:line="261" w:lineRule="auto"/>
              <w:rPr>
                <w:rFonts w:ascii="Times New Roman" w:hAnsi="Times New Roman" w:cs="Times New Roman"/>
                <w:b/>
                <w:color w:val="0D0D0D" w:themeColor="text1" w:themeTint="F2"/>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72AF5071"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"Суретті құрастыр" үстел үсті ойыны.</w:t>
            </w:r>
          </w:p>
          <w:p w14:paraId="4AADFA6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дұрысатайды сол жеңімпаз атанады. Ойын </w:t>
            </w:r>
            <w:r>
              <w:rPr>
                <w:rFonts w:ascii="Times New Roman" w:eastAsia="Times New Roman" w:hAnsi="Times New Roman" w:cs="Times New Roman"/>
                <w:sz w:val="24"/>
                <w:szCs w:val="24"/>
                <w:lang w:val="kk-KZ" w:eastAsia="ru-RU"/>
              </w:rPr>
              <w:lastRenderedPageBreak/>
              <w:t>іс-әрекеті. Ойынды қалаған бала жиналғанда,  біртұтас бейне-сурет болатын, ұсақ бөліктер жинақнамаларының бірін таңдап ала алады. Тұтас суретті құрастыру үшін, үстел басында 12 және одан да көп бөліктерді бір тұтас суретке жинау керек. Қажетті құралдар. Бірнеше (12 және одан да көп) бөлікке бөлінген түрлі заттардың суреттері (көлемдері 7×8 см карточкалар).</w:t>
            </w:r>
          </w:p>
          <w:p w14:paraId="2488D0C2" w14:textId="744E756A" w:rsidR="00604C8E" w:rsidRPr="00B91963" w:rsidRDefault="00E70D7D" w:rsidP="00B91963">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 танымдық іс-әрекет, зерттеу іс-әрекеті)</w:t>
            </w:r>
            <w:r>
              <w:rPr>
                <w:b/>
                <w:bCs/>
                <w:lang w:val="kk-KZ" w:eastAsia="ru-RU"/>
              </w:rPr>
              <w:t xml:space="preserve"> </w:t>
            </w:r>
          </w:p>
          <w:p w14:paraId="2FBD7679" w14:textId="77777777" w:rsidR="00604C8E" w:rsidRDefault="00604C8E">
            <w:pPr>
              <w:pStyle w:val="af2"/>
              <w:spacing w:before="0" w:beforeAutospacing="0" w:after="0" w:afterAutospacing="0"/>
              <w:rPr>
                <w:b/>
                <w:color w:val="0D0D0D" w:themeColor="text1" w:themeTint="F2"/>
                <w:sz w:val="22"/>
                <w:szCs w:val="22"/>
                <w:lang w:val="kk-KZ"/>
              </w:rPr>
            </w:pPr>
          </w:p>
        </w:tc>
        <w:tc>
          <w:tcPr>
            <w:tcW w:w="813" w:type="pct"/>
            <w:tcBorders>
              <w:top w:val="single" w:sz="4" w:space="0" w:color="000000"/>
              <w:left w:val="single" w:sz="4" w:space="0" w:color="000000"/>
              <w:bottom w:val="single" w:sz="4" w:space="0" w:color="000000"/>
              <w:right w:val="single" w:sz="4" w:space="0" w:color="000000"/>
            </w:tcBorders>
          </w:tcPr>
          <w:p w14:paraId="1276CB30"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Дидактикалық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ойын. "Қыс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мезгілінде не болады?"</w:t>
            </w:r>
          </w:p>
          <w:p w14:paraId="725DB1F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қыс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кезіндегі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табиғат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құбылыстарын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ажырата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білу.</w:t>
            </w:r>
          </w:p>
          <w:p w14:paraId="0F82815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педагог балалардың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алдына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әр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жыл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мезгілінде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болатын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табиғат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құбылыстары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бейнеленген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суреттер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lastRenderedPageBreak/>
              <w:t>таратады. Осы суреттердің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ішінен бала, қыс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мезгіліне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байланысты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таңдап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және де суретті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бейнелеп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береді. Мысалы: Далада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айналаның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барлығы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аппақ.</w:t>
            </w:r>
          </w:p>
          <w:p w14:paraId="1CA9C53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 қазақ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тілі, 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37FEE508" w14:textId="00FB5182"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48A543E4" w14:textId="77777777" w:rsidR="00604C8E" w:rsidRDefault="00604C8E">
            <w:pPr>
              <w:spacing w:after="0" w:line="240" w:lineRule="auto"/>
              <w:rPr>
                <w:rFonts w:ascii="Times New Roman" w:hAnsi="Times New Roman" w:cs="Times New Roman"/>
                <w:b/>
                <w:i/>
                <w:u w:val="single"/>
                <w:lang w:val="kk-KZ"/>
              </w:rPr>
            </w:pPr>
          </w:p>
          <w:p w14:paraId="072A4F75" w14:textId="77777777" w:rsidR="00604C8E" w:rsidRDefault="00604C8E">
            <w:pPr>
              <w:spacing w:after="0" w:line="240" w:lineRule="auto"/>
              <w:jc w:val="both"/>
              <w:rPr>
                <w:rFonts w:ascii="Times New Roman" w:hAnsi="Times New Roman" w:cs="Times New Roman"/>
                <w:b/>
                <w:color w:val="0D0D0D" w:themeColor="text1" w:themeTint="F2"/>
                <w:lang w:val="kk-KZ" w:eastAsia="ru-RU"/>
              </w:rPr>
            </w:pPr>
          </w:p>
        </w:tc>
      </w:tr>
      <w:tr w:rsidR="00604C8E" w:rsidRPr="00E70D7D" w14:paraId="4E1FE7BC" w14:textId="77777777">
        <w:trPr>
          <w:trHeight w:val="1275"/>
        </w:trPr>
        <w:tc>
          <w:tcPr>
            <w:tcW w:w="393" w:type="pct"/>
            <w:tcBorders>
              <w:top w:val="single" w:sz="4" w:space="0" w:color="000000"/>
              <w:left w:val="single" w:sz="4" w:space="0" w:color="000000"/>
              <w:bottom w:val="single" w:sz="4" w:space="0" w:color="000000"/>
              <w:right w:val="single" w:sz="4" w:space="0" w:color="000000"/>
            </w:tcBorders>
          </w:tcPr>
          <w:p w14:paraId="408358F5"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үйге қайтуы </w:t>
            </w:r>
          </w:p>
        </w:tc>
        <w:tc>
          <w:tcPr>
            <w:tcW w:w="961" w:type="pct"/>
            <w:tcBorders>
              <w:top w:val="single" w:sz="4" w:space="0" w:color="000000"/>
              <w:left w:val="single" w:sz="4" w:space="0" w:color="000000"/>
              <w:bottom w:val="single" w:sz="4" w:space="0" w:color="000000"/>
              <w:right w:val="single" w:sz="4" w:space="0" w:color="000000"/>
            </w:tcBorders>
          </w:tcPr>
          <w:p w14:paraId="09F88D0B" w14:textId="77777777" w:rsidR="00604C8E" w:rsidRDefault="00E70D7D">
            <w:pPr>
              <w:spacing w:after="0" w:line="240" w:lineRule="auto"/>
              <w:rPr>
                <w:rFonts w:ascii="Times New Roman" w:hAnsi="Times New Roman" w:cs="Times New Roman"/>
                <w:b/>
                <w:i/>
                <w:lang w:val="kk-KZ" w:eastAsia="ru-RU"/>
              </w:rPr>
            </w:pPr>
            <w:r>
              <w:rPr>
                <w:rFonts w:ascii="Times New Roman" w:hAnsi="Times New Roman" w:cs="Times New Roman"/>
                <w:lang w:val="kk-KZ" w:eastAsia="ru-RU"/>
              </w:rPr>
              <w:t>"Баламен демалыс күндерін қалай өткізесіз?" ата-аналармен әңгемелесу</w:t>
            </w:r>
          </w:p>
        </w:tc>
        <w:tc>
          <w:tcPr>
            <w:tcW w:w="1003" w:type="pct"/>
            <w:tcBorders>
              <w:top w:val="single" w:sz="4" w:space="0" w:color="000000"/>
              <w:left w:val="single" w:sz="4" w:space="0" w:color="000000"/>
              <w:bottom w:val="single" w:sz="4" w:space="0" w:color="000000"/>
              <w:right w:val="single" w:sz="4" w:space="0" w:color="000000"/>
            </w:tcBorders>
          </w:tcPr>
          <w:p w14:paraId="1F4790E7" w14:textId="77777777" w:rsidR="00604C8E" w:rsidRDefault="00E70D7D">
            <w:pPr>
              <w:spacing w:after="0" w:line="240" w:lineRule="auto"/>
              <w:rPr>
                <w:rFonts w:ascii="Times New Roman" w:hAnsi="Times New Roman" w:cs="Times New Roman"/>
                <w:b/>
                <w:i/>
                <w:lang w:val="kk-KZ" w:eastAsia="ru-RU"/>
              </w:rPr>
            </w:pPr>
            <w:r>
              <w:rPr>
                <w:rFonts w:ascii="Times New Roman" w:hAnsi="Times New Roman" w:cs="Times New Roman"/>
                <w:lang w:val="kk-KZ" w:eastAsia="ru-RU"/>
              </w:rPr>
              <w:t>Ата-аналарға дене шынықтыруға киетін киімдерінің ыңғайлы болуы туралы айту</w:t>
            </w:r>
          </w:p>
        </w:tc>
        <w:tc>
          <w:tcPr>
            <w:tcW w:w="873" w:type="pct"/>
            <w:tcBorders>
              <w:top w:val="single" w:sz="4" w:space="0" w:color="000000"/>
              <w:left w:val="single" w:sz="4" w:space="0" w:color="000000"/>
              <w:bottom w:val="single" w:sz="4" w:space="0" w:color="000000"/>
              <w:right w:val="single" w:sz="4" w:space="0" w:color="000000"/>
            </w:tcBorders>
          </w:tcPr>
          <w:p w14:paraId="178EA059" w14:textId="77777777" w:rsidR="00604C8E" w:rsidRDefault="00E70D7D">
            <w:pPr>
              <w:spacing w:after="0" w:line="240" w:lineRule="auto"/>
              <w:rPr>
                <w:rFonts w:ascii="Times New Roman" w:hAnsi="Times New Roman" w:cs="Times New Roman"/>
                <w:b/>
                <w:i/>
                <w:lang w:val="kk-KZ" w:eastAsia="ru-RU"/>
              </w:rPr>
            </w:pPr>
            <w:r>
              <w:rPr>
                <w:rFonts w:ascii="Times New Roman" w:hAnsi="Times New Roman" w:cs="Times New Roman"/>
                <w:lang w:val="kk-KZ" w:eastAsia="ru-RU"/>
              </w:rPr>
              <w:t>Мектепалды топ балаларының ерекшеліктері жайлы ата-аналарға кеңес беру</w:t>
            </w:r>
          </w:p>
        </w:tc>
        <w:tc>
          <w:tcPr>
            <w:tcW w:w="957" w:type="pct"/>
            <w:tcBorders>
              <w:top w:val="single" w:sz="4" w:space="0" w:color="000000"/>
              <w:left w:val="single" w:sz="4" w:space="0" w:color="000000"/>
              <w:bottom w:val="single" w:sz="4" w:space="0" w:color="000000"/>
              <w:right w:val="single" w:sz="4" w:space="0" w:color="000000"/>
            </w:tcBorders>
          </w:tcPr>
          <w:p w14:paraId="55AA332C" w14:textId="77777777" w:rsidR="00604C8E" w:rsidRDefault="00E70D7D">
            <w:pPr>
              <w:spacing w:after="0" w:line="240" w:lineRule="auto"/>
              <w:rPr>
                <w:rFonts w:ascii="Times New Roman" w:hAnsi="Times New Roman" w:cs="Times New Roman"/>
                <w:b/>
                <w:i/>
                <w:lang w:val="kk-KZ" w:eastAsia="ru-RU"/>
              </w:rPr>
            </w:pPr>
            <w:r>
              <w:rPr>
                <w:rFonts w:ascii="Times New Roman" w:hAnsi="Times New Roman" w:cs="Times New Roman"/>
                <w:lang w:val="kk-KZ" w:eastAsia="ru-RU"/>
              </w:rPr>
              <w:t>Ата-аналарға балабақша ішілік іс-шараларға қатысуды айту</w:t>
            </w:r>
          </w:p>
        </w:tc>
        <w:tc>
          <w:tcPr>
            <w:tcW w:w="813" w:type="pct"/>
            <w:tcBorders>
              <w:top w:val="single" w:sz="4" w:space="0" w:color="000000"/>
              <w:left w:val="single" w:sz="4" w:space="0" w:color="000000"/>
              <w:bottom w:val="single" w:sz="4" w:space="0" w:color="000000"/>
              <w:right w:val="single" w:sz="4" w:space="0" w:color="000000"/>
            </w:tcBorders>
          </w:tcPr>
          <w:p w14:paraId="7D7A0BB4" w14:textId="77777777" w:rsidR="00604C8E" w:rsidRDefault="00E70D7D">
            <w:pPr>
              <w:spacing w:after="0" w:line="240" w:lineRule="auto"/>
              <w:rPr>
                <w:rFonts w:ascii="Times New Roman" w:hAnsi="Times New Roman" w:cs="Times New Roman"/>
                <w:b/>
                <w:i/>
                <w:lang w:val="kk-KZ" w:eastAsia="ru-RU"/>
              </w:rPr>
            </w:pPr>
            <w:r>
              <w:rPr>
                <w:rFonts w:ascii="Times New Roman" w:hAnsi="Times New Roman" w:cs="Times New Roman"/>
                <w:lang w:val="kk-KZ" w:eastAsia="ru-RU"/>
              </w:rPr>
              <w:t>Ата-аналарға үйде балаларымен бірге ойын ойнап, әңгімелесіп, шығармашылықпен шұғылдануды айту</w:t>
            </w:r>
          </w:p>
        </w:tc>
      </w:tr>
    </w:tbl>
    <w:p w14:paraId="3909EE24" w14:textId="77777777" w:rsidR="00604C8E" w:rsidRDefault="00604C8E">
      <w:pPr>
        <w:spacing w:after="0"/>
        <w:jc w:val="center"/>
        <w:rPr>
          <w:rFonts w:ascii="Times New Roman" w:eastAsia="Times New Roman" w:hAnsi="Times New Roman" w:cs="Times New Roman"/>
          <w:b/>
          <w:sz w:val="24"/>
          <w:szCs w:val="24"/>
          <w:lang w:val="kk-KZ"/>
        </w:rPr>
      </w:pPr>
    </w:p>
    <w:p w14:paraId="4D01A28F" w14:textId="079CC4F7" w:rsidR="00604C8E" w:rsidRDefault="00B9196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7ADDADB9" wp14:editId="255E9482">
            <wp:extent cx="2057400" cy="342900"/>
            <wp:effectExtent l="0" t="0" r="0" b="0"/>
            <wp:docPr id="17" name="Рисунок 1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52C62CBA" w14:textId="77777777" w:rsidR="00604C8E" w:rsidRDefault="00604C8E">
      <w:pPr>
        <w:spacing w:after="0"/>
        <w:jc w:val="center"/>
        <w:rPr>
          <w:rFonts w:ascii="Times New Roman" w:eastAsia="Times New Roman" w:hAnsi="Times New Roman" w:cs="Times New Roman"/>
          <w:b/>
          <w:sz w:val="24"/>
          <w:szCs w:val="24"/>
          <w:lang w:val="kk-KZ"/>
        </w:rPr>
      </w:pPr>
    </w:p>
    <w:p w14:paraId="6322B579" w14:textId="77777777" w:rsidR="002B6BE5" w:rsidRDefault="002B6BE5">
      <w:pPr>
        <w:pStyle w:val="3"/>
        <w:jc w:val="center"/>
        <w:rPr>
          <w:sz w:val="24"/>
          <w:szCs w:val="24"/>
          <w:lang w:val="en-US"/>
        </w:rPr>
      </w:pPr>
    </w:p>
    <w:p w14:paraId="10A3A35F" w14:textId="77777777" w:rsidR="002B6BE5" w:rsidRDefault="002B6BE5">
      <w:pPr>
        <w:pStyle w:val="3"/>
        <w:jc w:val="center"/>
        <w:rPr>
          <w:sz w:val="24"/>
          <w:szCs w:val="24"/>
          <w:lang w:val="en-US"/>
        </w:rPr>
      </w:pPr>
    </w:p>
    <w:p w14:paraId="6E6A5F0C" w14:textId="77777777" w:rsidR="002B6BE5" w:rsidRDefault="002B6BE5">
      <w:pPr>
        <w:pStyle w:val="3"/>
        <w:jc w:val="center"/>
        <w:rPr>
          <w:sz w:val="24"/>
          <w:szCs w:val="24"/>
          <w:lang w:val="en-US"/>
        </w:rPr>
      </w:pPr>
    </w:p>
    <w:p w14:paraId="3B69A4F5" w14:textId="77777777" w:rsidR="002B6BE5" w:rsidRDefault="002B6BE5">
      <w:pPr>
        <w:pStyle w:val="3"/>
        <w:jc w:val="center"/>
        <w:rPr>
          <w:sz w:val="24"/>
          <w:szCs w:val="24"/>
          <w:lang w:val="en-US"/>
        </w:rPr>
      </w:pPr>
    </w:p>
    <w:p w14:paraId="57E1F7A7" w14:textId="77777777" w:rsidR="002B6BE5" w:rsidRDefault="002B6BE5">
      <w:pPr>
        <w:pStyle w:val="3"/>
        <w:jc w:val="center"/>
        <w:rPr>
          <w:sz w:val="24"/>
          <w:szCs w:val="24"/>
          <w:lang w:val="en-US"/>
        </w:rPr>
      </w:pPr>
    </w:p>
    <w:p w14:paraId="17AEC12D" w14:textId="5EEA26DE" w:rsidR="00604C8E" w:rsidRPr="00D564CA" w:rsidRDefault="00E70D7D">
      <w:pPr>
        <w:pStyle w:val="3"/>
        <w:jc w:val="center"/>
        <w:rPr>
          <w:sz w:val="24"/>
          <w:szCs w:val="24"/>
          <w:highlight w:val="yellow"/>
          <w:lang w:val="kk-KZ"/>
        </w:rPr>
      </w:pPr>
      <w:r w:rsidRPr="00D564CA">
        <w:rPr>
          <w:sz w:val="24"/>
          <w:szCs w:val="24"/>
          <w:highlight w:val="yellow"/>
          <w:lang w:val="kk-KZ"/>
        </w:rPr>
        <w:lastRenderedPageBreak/>
        <w:t>Тәрбиелеу- білім беру процесінің циклограммасы</w:t>
      </w:r>
    </w:p>
    <w:p w14:paraId="26359A84" w14:textId="5B68024A" w:rsidR="00604C8E" w:rsidRPr="00D564CA" w:rsidRDefault="00E70D7D">
      <w:pPr>
        <w:spacing w:after="0"/>
        <w:rPr>
          <w:rFonts w:ascii="Times New Roman" w:hAnsi="Times New Roman" w:cs="Times New Roman"/>
          <w:sz w:val="24"/>
          <w:szCs w:val="24"/>
          <w:highlight w:val="yellow"/>
          <w:lang w:val="kk-KZ"/>
        </w:rPr>
      </w:pPr>
      <w:r w:rsidRPr="00D564CA">
        <w:rPr>
          <w:rFonts w:ascii="TimesNewRomanPSMT" w:eastAsia="Times New Roman" w:hAnsi="TimesNewRomanPSMT" w:cs="Times New Roman"/>
          <w:b/>
          <w:color w:val="000000"/>
          <w:sz w:val="24"/>
          <w:szCs w:val="24"/>
          <w:highlight w:val="yellow"/>
          <w:lang w:val="kk-KZ" w:eastAsia="ru-RU"/>
        </w:rPr>
        <w:t>Білім беру ұйымы</w:t>
      </w:r>
      <w:r w:rsidRPr="00D564CA">
        <w:rPr>
          <w:rFonts w:ascii="Times New Roman" w:eastAsia="Times New Roman" w:hAnsi="Times New Roman" w:cs="Times New Roman"/>
          <w:b/>
          <w:color w:val="000000"/>
          <w:sz w:val="24"/>
          <w:szCs w:val="24"/>
          <w:highlight w:val="yellow"/>
          <w:lang w:val="kk-KZ" w:eastAsia="ru-RU"/>
        </w:rPr>
        <w:t>:</w:t>
      </w:r>
      <w:r w:rsidR="00B91963" w:rsidRPr="00D564CA">
        <w:rPr>
          <w:rFonts w:ascii="Times New Roman" w:eastAsia="Times New Roman" w:hAnsi="Times New Roman" w:cs="Times New Roman"/>
          <w:color w:val="000000"/>
          <w:sz w:val="24"/>
          <w:szCs w:val="24"/>
          <w:highlight w:val="yellow"/>
          <w:lang w:val="kk-KZ" w:eastAsia="ru-RU"/>
        </w:rPr>
        <w:t xml:space="preserve"> "ІнжуНұр"балабақшасы мекемесі</w:t>
      </w:r>
    </w:p>
    <w:p w14:paraId="71757226" w14:textId="0EBD9471" w:rsidR="00604C8E" w:rsidRPr="00D564CA" w:rsidRDefault="00E70D7D">
      <w:pPr>
        <w:spacing w:after="0" w:line="240" w:lineRule="auto"/>
        <w:rPr>
          <w:rFonts w:ascii="Times New Roman" w:eastAsia="Times New Roman" w:hAnsi="Times New Roman" w:cs="Times New Roman"/>
          <w:sz w:val="24"/>
          <w:szCs w:val="24"/>
          <w:highlight w:val="yellow"/>
          <w:lang w:val="kk-KZ" w:eastAsia="ru-RU"/>
        </w:rPr>
      </w:pPr>
      <w:r w:rsidRPr="00D564CA">
        <w:rPr>
          <w:rFonts w:ascii="Times New Roman" w:eastAsia="Times New Roman" w:hAnsi="Times New Roman" w:cs="Times New Roman"/>
          <w:b/>
          <w:sz w:val="24"/>
          <w:szCs w:val="24"/>
          <w:highlight w:val="yellow"/>
          <w:lang w:val="kk-KZ" w:eastAsia="ru-RU"/>
        </w:rPr>
        <w:t>Балалардың жасы:</w:t>
      </w:r>
      <w:r w:rsidRPr="00D564CA">
        <w:rPr>
          <w:rFonts w:ascii="Times New Roman" w:eastAsia="Times New Roman" w:hAnsi="Times New Roman" w:cs="Times New Roman"/>
          <w:sz w:val="24"/>
          <w:szCs w:val="24"/>
          <w:highlight w:val="yellow"/>
          <w:lang w:val="kk-KZ" w:eastAsia="ru-RU"/>
        </w:rPr>
        <w:t xml:space="preserve"> 5 жастағы балалар</w:t>
      </w:r>
      <w:r w:rsidRPr="00D564CA">
        <w:rPr>
          <w:rFonts w:ascii="Times New Roman" w:eastAsia="Times New Roman" w:hAnsi="Times New Roman" w:cs="Times New Roman"/>
          <w:sz w:val="24"/>
          <w:szCs w:val="24"/>
          <w:highlight w:val="yellow"/>
          <w:lang w:val="kk-KZ" w:eastAsia="ru-RU"/>
        </w:rPr>
        <w:br/>
      </w:r>
      <w:r w:rsidRPr="00D564CA">
        <w:rPr>
          <w:rFonts w:ascii="Times New Roman" w:eastAsia="Times New Roman" w:hAnsi="Times New Roman" w:cs="Times New Roman"/>
          <w:b/>
          <w:sz w:val="24"/>
          <w:szCs w:val="24"/>
          <w:highlight w:val="yellow"/>
          <w:lang w:val="kk-KZ" w:eastAsia="ru-RU"/>
        </w:rPr>
        <w:t>Тобы:</w:t>
      </w:r>
      <w:r w:rsidR="00B91963" w:rsidRPr="00D564CA">
        <w:rPr>
          <w:rFonts w:ascii="Times New Roman" w:eastAsia="Times New Roman" w:hAnsi="Times New Roman" w:cs="Times New Roman"/>
          <w:sz w:val="24"/>
          <w:szCs w:val="24"/>
          <w:highlight w:val="yellow"/>
          <w:lang w:val="kk-KZ" w:eastAsia="ru-RU"/>
        </w:rPr>
        <w:t xml:space="preserve"> «Құлыншақ</w:t>
      </w:r>
      <w:r w:rsidRPr="00D564CA">
        <w:rPr>
          <w:rFonts w:ascii="Times New Roman" w:eastAsia="Times New Roman" w:hAnsi="Times New Roman" w:cs="Times New Roman"/>
          <w:sz w:val="24"/>
          <w:szCs w:val="24"/>
          <w:highlight w:val="yellow"/>
          <w:lang w:val="kk-KZ" w:eastAsia="ru-RU"/>
        </w:rPr>
        <w:t>» мектепалды тобы</w:t>
      </w:r>
    </w:p>
    <w:p w14:paraId="41A8FE7C" w14:textId="77777777" w:rsidR="00604C8E" w:rsidRPr="00D564CA" w:rsidRDefault="00E70D7D">
      <w:pPr>
        <w:spacing w:after="0"/>
        <w:ind w:hanging="10"/>
        <w:rPr>
          <w:rFonts w:ascii="Times New Roman" w:eastAsia="Times New Roman" w:hAnsi="Times New Roman" w:cs="Times New Roman"/>
          <w:b/>
          <w:highlight w:val="yellow"/>
          <w:lang w:val="kk-KZ"/>
        </w:rPr>
      </w:pPr>
      <w:r w:rsidRPr="00D564CA">
        <w:rPr>
          <w:rFonts w:ascii="Times New Roman" w:eastAsia="Times New Roman" w:hAnsi="Times New Roman" w:cs="Times New Roman"/>
          <w:b/>
          <w:highlight w:val="yellow"/>
          <w:lang w:val="kk-KZ"/>
        </w:rPr>
        <w:t>Жоспардың құрылу кезеңі (апта күндерін, айды, жылды көрсету)</w:t>
      </w:r>
      <w:r w:rsidRPr="00D564CA">
        <w:rPr>
          <w:rFonts w:ascii="Times New Roman" w:eastAsia="Times New Roman" w:hAnsi="Times New Roman" w:cs="Times New Roman"/>
          <w:highlight w:val="yellow"/>
          <w:lang w:val="kk-KZ"/>
        </w:rPr>
        <w:t xml:space="preserve"> </w:t>
      </w:r>
      <w:r w:rsidRPr="00D564CA">
        <w:rPr>
          <w:rFonts w:ascii="Times New Roman" w:eastAsia="Times New Roman" w:hAnsi="Times New Roman" w:cs="Times New Roman"/>
          <w:b/>
          <w:highlight w:val="yellow"/>
          <w:u w:val="single" w:color="000000"/>
          <w:lang w:val="kk-KZ"/>
        </w:rPr>
        <w:t>– 11-15 желтоқсан 2023 ж.</w:t>
      </w:r>
      <w:r w:rsidRPr="00D564CA">
        <w:rPr>
          <w:rFonts w:ascii="Times New Roman" w:eastAsia="Times New Roman" w:hAnsi="Times New Roman" w:cs="Times New Roman"/>
          <w:b/>
          <w:highlight w:val="yellow"/>
          <w:lang w:val="kk-KZ"/>
        </w:rPr>
        <w:t xml:space="preserve"> </w:t>
      </w:r>
    </w:p>
    <w:p w14:paraId="0B37BD6E" w14:textId="77777777" w:rsidR="00604C8E" w:rsidRPr="00D564CA" w:rsidRDefault="00604C8E">
      <w:pPr>
        <w:spacing w:after="0"/>
        <w:ind w:hanging="10"/>
        <w:rPr>
          <w:rFonts w:ascii="Times New Roman" w:hAnsi="Times New Roman" w:cs="Times New Roman"/>
          <w:highlight w:val="yellow"/>
          <w:lang w:val="kk-KZ"/>
        </w:rPr>
      </w:pPr>
    </w:p>
    <w:tbl>
      <w:tblPr>
        <w:tblStyle w:val="TableGrid"/>
        <w:tblW w:w="6164" w:type="pct"/>
        <w:tblInd w:w="-998" w:type="dxa"/>
        <w:tblCellMar>
          <w:top w:w="12" w:type="dxa"/>
        </w:tblCellMar>
        <w:tblLook w:val="04A0" w:firstRow="1" w:lastRow="0" w:firstColumn="1" w:lastColumn="0" w:noHBand="0" w:noVBand="1"/>
      </w:tblPr>
      <w:tblGrid>
        <w:gridCol w:w="1893"/>
        <w:gridCol w:w="3340"/>
        <w:gridCol w:w="3311"/>
        <w:gridCol w:w="3103"/>
        <w:gridCol w:w="3810"/>
        <w:gridCol w:w="2499"/>
      </w:tblGrid>
      <w:tr w:rsidR="00604C8E" w:rsidRPr="00D564CA" w14:paraId="37B5044D" w14:textId="77777777" w:rsidTr="00B91963">
        <w:trPr>
          <w:gridAfter w:val="1"/>
          <w:wAfter w:w="696" w:type="pct"/>
          <w:trHeight w:val="38"/>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746AEB64"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eastAsia="Times New Roman" w:hAnsi="Times New Roman" w:cs="Times New Roman"/>
                <w:b/>
                <w:highlight w:val="yellow"/>
                <w:lang w:eastAsia="ru-RU"/>
              </w:rPr>
              <w:t xml:space="preserve">Күн тәртібі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44D551A4" w14:textId="77777777" w:rsidR="00604C8E" w:rsidRPr="00D564CA" w:rsidRDefault="00E70D7D">
            <w:pPr>
              <w:spacing w:after="0" w:line="240" w:lineRule="auto"/>
              <w:jc w:val="center"/>
              <w:rPr>
                <w:rFonts w:ascii="Times New Roman" w:hAnsi="Times New Roman" w:cs="Times New Roman"/>
                <w:highlight w:val="yellow"/>
                <w:lang w:eastAsia="ru-RU"/>
              </w:rPr>
            </w:pPr>
            <w:r w:rsidRPr="00D564CA">
              <w:rPr>
                <w:rFonts w:ascii="Times New Roman" w:eastAsia="Times New Roman" w:hAnsi="Times New Roman" w:cs="Times New Roman"/>
                <w:b/>
                <w:highlight w:val="yellow"/>
                <w:lang w:eastAsia="ru-RU"/>
              </w:rPr>
              <w:t xml:space="preserve">Дүйсенбі </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46A9D339" w14:textId="77777777" w:rsidR="00604C8E" w:rsidRPr="00D564CA" w:rsidRDefault="00E70D7D">
            <w:pPr>
              <w:spacing w:after="0" w:line="240" w:lineRule="auto"/>
              <w:jc w:val="center"/>
              <w:rPr>
                <w:rFonts w:ascii="Times New Roman" w:hAnsi="Times New Roman" w:cs="Times New Roman"/>
                <w:highlight w:val="yellow"/>
                <w:lang w:eastAsia="ru-RU"/>
              </w:rPr>
            </w:pPr>
            <w:r w:rsidRPr="00D564CA">
              <w:rPr>
                <w:rFonts w:ascii="Times New Roman" w:eastAsia="Times New Roman" w:hAnsi="Times New Roman" w:cs="Times New Roman"/>
                <w:b/>
                <w:highlight w:val="yellow"/>
                <w:lang w:eastAsia="ru-RU"/>
              </w:rPr>
              <w:t xml:space="preserve">Сейсенбі  </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7C1918F4" w14:textId="77777777" w:rsidR="00604C8E" w:rsidRPr="00D564CA" w:rsidRDefault="00E70D7D">
            <w:pPr>
              <w:spacing w:after="0" w:line="240" w:lineRule="auto"/>
              <w:jc w:val="center"/>
              <w:rPr>
                <w:rFonts w:ascii="Times New Roman" w:hAnsi="Times New Roman" w:cs="Times New Roman"/>
                <w:highlight w:val="yellow"/>
                <w:lang w:eastAsia="ru-RU"/>
              </w:rPr>
            </w:pPr>
            <w:r w:rsidRPr="00D564CA">
              <w:rPr>
                <w:rFonts w:ascii="Times New Roman" w:eastAsia="Times New Roman" w:hAnsi="Times New Roman" w:cs="Times New Roman"/>
                <w:b/>
                <w:highlight w:val="yellow"/>
                <w:lang w:eastAsia="ru-RU"/>
              </w:rPr>
              <w:t xml:space="preserve">Сәрсенбі </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69DF5461" w14:textId="77777777" w:rsidR="00604C8E" w:rsidRPr="00D564CA" w:rsidRDefault="00E70D7D">
            <w:pPr>
              <w:spacing w:after="0" w:line="240" w:lineRule="auto"/>
              <w:jc w:val="center"/>
              <w:rPr>
                <w:rFonts w:ascii="Times New Roman" w:hAnsi="Times New Roman" w:cs="Times New Roman"/>
                <w:highlight w:val="yellow"/>
                <w:lang w:eastAsia="ru-RU"/>
              </w:rPr>
            </w:pPr>
            <w:r w:rsidRPr="00D564CA">
              <w:rPr>
                <w:rFonts w:ascii="Times New Roman" w:eastAsia="Times New Roman" w:hAnsi="Times New Roman" w:cs="Times New Roman"/>
                <w:b/>
                <w:highlight w:val="yellow"/>
                <w:lang w:eastAsia="ru-RU"/>
              </w:rPr>
              <w:t xml:space="preserve">Бейсенбі </w:t>
            </w:r>
          </w:p>
        </w:tc>
      </w:tr>
      <w:tr w:rsidR="00604C8E" w14:paraId="6821BDCD" w14:textId="77777777" w:rsidTr="00B91963">
        <w:trPr>
          <w:gridAfter w:val="1"/>
          <w:wAfter w:w="696" w:type="pct"/>
          <w:trHeight w:val="829"/>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672C980"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eastAsia="Times New Roman" w:hAnsi="Times New Roman" w:cs="Times New Roman"/>
                <w:highlight w:val="yellow"/>
                <w:lang w:eastAsia="ru-RU"/>
              </w:rPr>
              <w:t>Балаларды қабылдау</w:t>
            </w:r>
            <w:r w:rsidRPr="00D564CA">
              <w:rPr>
                <w:rFonts w:ascii="Times New Roman" w:eastAsia="Times New Roman" w:hAnsi="Times New Roman" w:cs="Times New Roman"/>
                <w:highlight w:val="yellow"/>
                <w:vertAlign w:val="subscript"/>
                <w:lang w:eastAsia="ru-RU"/>
              </w:rPr>
              <w:t xml:space="preserve"> </w:t>
            </w:r>
            <w:r w:rsidRPr="00D564CA">
              <w:rPr>
                <w:rFonts w:ascii="Times New Roman" w:eastAsia="Times New Roman" w:hAnsi="Times New Roman" w:cs="Times New Roman"/>
                <w:highlight w:val="yellow"/>
                <w:vertAlign w:val="subscript"/>
                <w:lang w:eastAsia="ru-RU"/>
              </w:rPr>
              <w:tab/>
            </w:r>
            <w:r w:rsidRPr="00D564CA">
              <w:rPr>
                <w:rFonts w:ascii="Times New Roman" w:eastAsia="Times New Roman" w:hAnsi="Times New Roman" w:cs="Times New Roman"/>
                <w:highlight w:val="yellow"/>
                <w:lang w:eastAsia="ru-RU"/>
              </w:rPr>
              <w:t xml:space="preserve">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6CA910EF" w14:textId="77777777" w:rsidR="00604C8E" w:rsidRPr="00D564CA" w:rsidRDefault="00E70D7D">
            <w:pPr>
              <w:spacing w:after="0" w:line="240" w:lineRule="auto"/>
              <w:rPr>
                <w:rFonts w:ascii="Times New Roman" w:hAnsi="Times New Roman" w:cs="Times New Roman"/>
                <w:b/>
                <w:highlight w:val="yellow"/>
                <w:lang w:val="kk-KZ" w:eastAsia="ru-RU"/>
              </w:rPr>
            </w:pPr>
            <w:r w:rsidRPr="00D564CA">
              <w:rPr>
                <w:rFonts w:ascii="Times New Roman" w:hAnsi="Times New Roman" w:cs="Times New Roman"/>
                <w:b/>
                <w:highlight w:val="yellow"/>
                <w:lang w:val="kk-KZ" w:eastAsia="ru-RU"/>
              </w:rPr>
              <w:t>Комплимент сәлемдесу</w:t>
            </w:r>
          </w:p>
          <w:p w14:paraId="2CFB8E12"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14:paraId="49861C15"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Біз шаттық шеңберімізде бір-бірімізге жақсы теңеулер айтамыз.</w:t>
            </w:r>
          </w:p>
          <w:p w14:paraId="38F03FC6"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-Сен аққудай әдемісің</w:t>
            </w:r>
          </w:p>
          <w:p w14:paraId="73CB6937"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-Көбелектей сұлусың</w:t>
            </w:r>
          </w:p>
          <w:p w14:paraId="5D905E76"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-Күн сияқты мейірімдісің т.б.</w:t>
            </w:r>
          </w:p>
          <w:p w14:paraId="0684BBE6" w14:textId="77777777" w:rsidR="00604C8E" w:rsidRPr="00D564CA" w:rsidRDefault="00E70D7D">
            <w:pPr>
              <w:pStyle w:val="af5"/>
              <w:rPr>
                <w:rFonts w:ascii="Times New Roman" w:hAnsi="Times New Roman" w:cs="Times New Roman"/>
                <w:highlight w:val="yellow"/>
                <w:lang w:val="kk-KZ"/>
              </w:rPr>
            </w:pPr>
            <w:r w:rsidRPr="00D564CA">
              <w:rPr>
                <w:rFonts w:ascii="Times New Roman" w:hAnsi="Times New Roman" w:cs="Times New Roman"/>
                <w:highlight w:val="yellow"/>
                <w:lang w:val="kk-KZ"/>
              </w:rPr>
              <w:t>(Қарым-қатынас іс-әрекеті</w:t>
            </w:r>
          </w:p>
          <w:p w14:paraId="2D2910AA" w14:textId="77777777" w:rsidR="00604C8E" w:rsidRPr="00D564CA" w:rsidRDefault="00E70D7D">
            <w:pPr>
              <w:pStyle w:val="af5"/>
              <w:rPr>
                <w:rFonts w:ascii="Times New Roman" w:hAnsi="Times New Roman" w:cs="Times New Roman"/>
                <w:b/>
                <w:highlight w:val="yellow"/>
                <w:lang w:val="kk-KZ"/>
              </w:rPr>
            </w:pPr>
            <w:r w:rsidRPr="00D564CA">
              <w:rPr>
                <w:rFonts w:ascii="Times New Roman" w:hAnsi="Times New Roman" w:cs="Times New Roman"/>
                <w:highlight w:val="yellow"/>
                <w:lang w:val="kk-KZ"/>
              </w:rPr>
              <w:t>Санамақ жаттау (</w:t>
            </w:r>
            <w:r w:rsidRPr="00D564CA">
              <w:rPr>
                <w:rFonts w:ascii="Times New Roman" w:hAnsi="Times New Roman" w:cs="Times New Roman"/>
                <w:b/>
                <w:highlight w:val="yellow"/>
                <w:lang w:val="kk-KZ"/>
              </w:rPr>
              <w:t>Қарым-қатынас іс-әрекеті)\</w:t>
            </w:r>
          </w:p>
          <w:p w14:paraId="1B7126BF" w14:textId="77777777" w:rsidR="00604C8E" w:rsidRPr="00D564CA" w:rsidRDefault="00604C8E">
            <w:pPr>
              <w:pStyle w:val="af5"/>
              <w:rPr>
                <w:rFonts w:ascii="Times New Roman" w:hAnsi="Times New Roman" w:cs="Times New Roman"/>
                <w:b/>
                <w:highlight w:val="yellow"/>
                <w:lang w:val="kk-KZ"/>
              </w:rPr>
            </w:pPr>
          </w:p>
          <w:p w14:paraId="5EE830D2"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Д/О Аспаптар дүкені</w:t>
            </w:r>
          </w:p>
          <w:p w14:paraId="0CA5D46A"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Мақсаты</w:t>
            </w:r>
            <w:r w:rsidRPr="00D564CA">
              <w:rPr>
                <w:rFonts w:ascii="Times New Roman" w:eastAsia="Calibri" w:hAnsi="Times New Roman" w:cs="Times New Roman"/>
                <w:highlight w:val="yellow"/>
                <w:lang w:val="kk-KZ" w:eastAsia="ru-RU"/>
              </w:rPr>
              <w:t>:</w:t>
            </w:r>
            <w:r w:rsidRPr="00D564CA">
              <w:rPr>
                <w:rFonts w:ascii="Times New Roman" w:hAnsi="Times New Roman" w:cs="Times New Roman"/>
                <w:highlight w:val="yellow"/>
                <w:lang w:val="kk-KZ" w:eastAsia="ru-RU"/>
              </w:rPr>
              <w:t xml:space="preserve"> </w:t>
            </w:r>
            <w:r w:rsidRPr="00D564CA">
              <w:rPr>
                <w:rFonts w:ascii="Times New Roman" w:eastAsia="Calibri" w:hAnsi="Times New Roman" w:cs="Times New Roman"/>
                <w:highlight w:val="yellow"/>
                <w:lang w:val="kk-KZ" w:eastAsia="ru-RU"/>
              </w:rPr>
              <w:t>Қазақ халық аспаптары: домбыра мен қобыз үнінің тембрлік ерекшеліктерімен</w:t>
            </w:r>
          </w:p>
          <w:p w14:paraId="50D29E1B"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(музыка)</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3B08431B" w14:textId="77777777" w:rsidR="00604C8E" w:rsidRPr="00D564CA" w:rsidRDefault="00E70D7D">
            <w:pPr>
              <w:spacing w:after="0" w:line="240" w:lineRule="auto"/>
              <w:rPr>
                <w:rFonts w:ascii="Times New Roman" w:hAnsi="Times New Roman" w:cs="Times New Roman"/>
                <w:b/>
                <w:highlight w:val="yellow"/>
                <w:lang w:val="kk-KZ" w:eastAsia="ru-RU"/>
              </w:rPr>
            </w:pPr>
            <w:r w:rsidRPr="00D564CA">
              <w:rPr>
                <w:rFonts w:ascii="Times New Roman" w:hAnsi="Times New Roman" w:cs="Times New Roman"/>
                <w:b/>
                <w:highlight w:val="yellow"/>
                <w:lang w:val="kk-KZ" w:eastAsia="ru-RU"/>
              </w:rPr>
              <w:t>Эхо сәлемдесу</w:t>
            </w:r>
          </w:p>
          <w:p w14:paraId="47033FB8"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Балалар мен сендерді әдеттегідей шаттық шеңберіне шақырамын. Шаттық шеңберінде тұрып бір-бірімізге амандасайық. Ал, біздің амандауымыз күндегіден ерекше болмақ. Біз шеңбер бойымен жүріп мына сөздерді айтамыз:</w:t>
            </w:r>
          </w:p>
          <w:p w14:paraId="62B058AC"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Амансың ба, алтын күн!</w:t>
            </w:r>
          </w:p>
          <w:p w14:paraId="2246AEBB"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Амансың ба, көк аспан!</w:t>
            </w:r>
          </w:p>
          <w:p w14:paraId="0CA9F329"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hAnsi="Times New Roman" w:cs="Times New Roman"/>
                <w:highlight w:val="yellow"/>
                <w:lang w:eastAsia="ru-RU"/>
              </w:rPr>
              <w:t>Амансың ба, самал жел!</w:t>
            </w:r>
          </w:p>
          <w:p w14:paraId="6EE21A59"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hAnsi="Times New Roman" w:cs="Times New Roman"/>
                <w:highlight w:val="yellow"/>
                <w:lang w:eastAsia="ru-RU"/>
              </w:rPr>
              <w:t>Амансың ба, айдын көл!</w:t>
            </w:r>
          </w:p>
          <w:p w14:paraId="7319B9D8"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hAnsi="Times New Roman" w:cs="Times New Roman"/>
                <w:highlight w:val="yellow"/>
                <w:lang w:eastAsia="ru-RU"/>
              </w:rPr>
              <w:t>Сендерге арнап ән саламын</w:t>
            </w:r>
          </w:p>
          <w:p w14:paraId="3CFB9ADD"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hAnsi="Times New Roman" w:cs="Times New Roman"/>
                <w:highlight w:val="yellow"/>
                <w:lang w:eastAsia="ru-RU"/>
              </w:rPr>
              <w:t>Қуанышпен қарсы аламын.</w:t>
            </w:r>
          </w:p>
          <w:p w14:paraId="1B70F2D2" w14:textId="77777777" w:rsidR="00604C8E" w:rsidRPr="00D564CA" w:rsidRDefault="00E70D7D">
            <w:pPr>
              <w:spacing w:after="0" w:line="240" w:lineRule="auto"/>
              <w:rPr>
                <w:rFonts w:ascii="Times New Roman" w:hAnsi="Times New Roman" w:cs="Times New Roman"/>
                <w:b/>
                <w:highlight w:val="yellow"/>
                <w:lang w:val="kk-KZ" w:eastAsia="ru-RU"/>
              </w:rPr>
            </w:pPr>
            <w:r w:rsidRPr="00D564CA">
              <w:rPr>
                <w:rFonts w:ascii="Times New Roman" w:hAnsi="Times New Roman" w:cs="Times New Roman"/>
                <w:highlight w:val="yellow"/>
                <w:lang w:val="kk-KZ" w:eastAsia="ru-RU"/>
              </w:rPr>
              <w:t>(</w:t>
            </w:r>
            <w:r w:rsidRPr="00D564CA">
              <w:rPr>
                <w:rFonts w:ascii="Times New Roman" w:hAnsi="Times New Roman" w:cs="Times New Roman"/>
                <w:b/>
                <w:highlight w:val="yellow"/>
                <w:lang w:val="kk-KZ" w:eastAsia="ru-RU"/>
              </w:rPr>
              <w:t>Қарым-қатынас іс-әрекеті)</w:t>
            </w:r>
          </w:p>
          <w:p w14:paraId="5720104B" w14:textId="77777777" w:rsidR="00604C8E" w:rsidRPr="00D564CA" w:rsidRDefault="00604C8E">
            <w:pPr>
              <w:spacing w:after="0" w:line="240" w:lineRule="auto"/>
              <w:rPr>
                <w:rFonts w:ascii="Times New Roman" w:hAnsi="Times New Roman" w:cs="Times New Roman"/>
                <w:b/>
                <w:highlight w:val="yellow"/>
                <w:lang w:val="kk-KZ" w:eastAsia="ru-RU"/>
              </w:rPr>
            </w:pPr>
          </w:p>
          <w:p w14:paraId="041DFB52" w14:textId="77777777" w:rsidR="00604C8E" w:rsidRPr="00D564CA" w:rsidRDefault="00E70D7D">
            <w:pPr>
              <w:spacing w:after="0" w:line="254" w:lineRule="auto"/>
              <w:rPr>
                <w:rFonts w:ascii="Times New Roman" w:eastAsia="Calibri" w:hAnsi="Times New Roman" w:cs="Times New Roman"/>
                <w:highlight w:val="yellow"/>
                <w:lang w:val="kk-KZ" w:eastAsia="ru-RU"/>
              </w:rPr>
            </w:pPr>
            <w:r w:rsidRPr="00D564CA">
              <w:rPr>
                <w:rFonts w:ascii="Times New Roman" w:eastAsia="Calibri" w:hAnsi="Times New Roman" w:cs="Times New Roman"/>
                <w:b/>
                <w:highlight w:val="yellow"/>
                <w:lang w:val="kk-KZ" w:eastAsia="ru-RU"/>
              </w:rPr>
              <w:t xml:space="preserve">Д/О </w:t>
            </w:r>
            <w:r w:rsidRPr="00D564CA">
              <w:rPr>
                <w:rFonts w:ascii="Times New Roman" w:eastAsia="Calibri" w:hAnsi="Times New Roman" w:cs="Times New Roman"/>
                <w:highlight w:val="yellow"/>
                <w:lang w:val="kk-KZ" w:eastAsia="ru-RU"/>
              </w:rPr>
              <w:t>Музыкалық қорапша</w:t>
            </w:r>
          </w:p>
          <w:p w14:paraId="0D3F25C0" w14:textId="77777777" w:rsidR="00604C8E" w:rsidRPr="00D564CA" w:rsidRDefault="00E70D7D">
            <w:pPr>
              <w:spacing w:after="0" w:line="254" w:lineRule="auto"/>
              <w:rPr>
                <w:rFonts w:ascii="Times New Roman" w:eastAsia="Calibri" w:hAnsi="Times New Roman" w:cs="Times New Roman"/>
                <w:highlight w:val="yellow"/>
                <w:lang w:val="kk-KZ" w:eastAsia="ru-RU"/>
              </w:rPr>
            </w:pPr>
            <w:r w:rsidRPr="00D564CA">
              <w:rPr>
                <w:rFonts w:ascii="Times New Roman" w:eastAsia="Calibri" w:hAnsi="Times New Roman" w:cs="Times New Roman"/>
                <w:b/>
                <w:highlight w:val="yellow"/>
                <w:lang w:val="kk-KZ" w:eastAsia="ru-RU"/>
              </w:rPr>
              <w:t>Мақсаты</w:t>
            </w:r>
            <w:r w:rsidRPr="00D564CA">
              <w:rPr>
                <w:rFonts w:ascii="Times New Roman" w:eastAsia="Calibri" w:hAnsi="Times New Roman" w:cs="Times New Roman"/>
                <w:highlight w:val="yellow"/>
                <w:lang w:val="kk-KZ" w:eastAsia="ru-RU"/>
              </w:rPr>
              <w:t>:</w:t>
            </w:r>
            <w:r w:rsidRPr="00D564CA">
              <w:rPr>
                <w:rFonts w:ascii="Times New Roman" w:hAnsi="Times New Roman" w:cs="Times New Roman"/>
                <w:highlight w:val="yellow"/>
                <w:lang w:val="kk-KZ" w:eastAsia="ru-RU"/>
              </w:rPr>
              <w:t xml:space="preserve"> </w:t>
            </w:r>
            <w:r w:rsidRPr="00D564CA">
              <w:rPr>
                <w:rFonts w:ascii="Times New Roman" w:eastAsia="Calibri" w:hAnsi="Times New Roman" w:cs="Times New Roman"/>
                <w:highlight w:val="yellow"/>
                <w:lang w:val="kk-KZ" w:eastAsia="ru-RU"/>
              </w:rPr>
              <w:t>Шығармалардың жеке фрагменттері бойынша (кіріспе, қорытынды, музыкалық фразалар) әуендерді тану арқылы музыканы есте сақтауды жетілдіру</w:t>
            </w:r>
          </w:p>
          <w:p w14:paraId="4A97E9A0"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(музыка)</w:t>
            </w:r>
          </w:p>
          <w:p w14:paraId="40EA85C7" w14:textId="77777777" w:rsidR="00604C8E" w:rsidRPr="00D564CA" w:rsidRDefault="00604C8E">
            <w:pPr>
              <w:spacing w:after="0" w:line="254" w:lineRule="auto"/>
              <w:rPr>
                <w:rFonts w:ascii="Times New Roman" w:eastAsia="Calibri" w:hAnsi="Times New Roman" w:cs="Times New Roman"/>
                <w:highlight w:val="yellow"/>
                <w:lang w:val="kk-KZ" w:eastAsia="ru-RU"/>
              </w:rPr>
            </w:pPr>
          </w:p>
          <w:p w14:paraId="001AF74B" w14:textId="77777777" w:rsidR="00604C8E" w:rsidRPr="00D564CA" w:rsidRDefault="00604C8E">
            <w:pPr>
              <w:spacing w:after="0" w:line="240" w:lineRule="auto"/>
              <w:rPr>
                <w:rFonts w:ascii="Times New Roman" w:hAnsi="Times New Roman" w:cs="Times New Roman"/>
                <w:highlight w:val="yellow"/>
                <w:lang w:eastAsia="ru-RU"/>
              </w:rPr>
            </w:pP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258D9D1D" w14:textId="77777777" w:rsidR="00604C8E" w:rsidRPr="00D564CA" w:rsidRDefault="00E70D7D">
            <w:pPr>
              <w:spacing w:after="0" w:line="240" w:lineRule="auto"/>
              <w:rPr>
                <w:rFonts w:ascii="Times New Roman" w:hAnsi="Times New Roman" w:cs="Times New Roman"/>
                <w:b/>
                <w:highlight w:val="yellow"/>
                <w:lang w:val="kk-KZ" w:eastAsia="ru-RU"/>
              </w:rPr>
            </w:pPr>
            <w:r w:rsidRPr="00D564CA">
              <w:rPr>
                <w:rFonts w:ascii="Times New Roman" w:hAnsi="Times New Roman" w:cs="Times New Roman"/>
                <w:highlight w:val="yellow"/>
                <w:lang w:eastAsia="ru-RU"/>
              </w:rPr>
              <w:t xml:space="preserve"> </w:t>
            </w:r>
            <w:r w:rsidRPr="00D564CA">
              <w:rPr>
                <w:rFonts w:ascii="Times New Roman" w:hAnsi="Times New Roman" w:cs="Times New Roman"/>
                <w:b/>
                <w:highlight w:val="yellow"/>
                <w:lang w:val="kk-KZ" w:eastAsia="ru-RU"/>
              </w:rPr>
              <w:t>Комплимент сәлемдесу</w:t>
            </w:r>
          </w:p>
          <w:p w14:paraId="44D12319"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hAnsi="Times New Roman" w:cs="Times New Roman"/>
                <w:highlight w:val="yellow"/>
                <w:lang w:eastAsia="ru-RU"/>
              </w:rPr>
              <w:t>Сәлеметсіңдерме, балалар! Мен сендерді көргеніме қуаныштымын. Бүгінгі шаттық шеңберіміз көңілді болмақ. Бәрәміз шеңбер бойында отырып бір-біріміздің қолымыздан ұстайық. Біздің бүгінгі шаттық шеңберіміз дос-</w:t>
            </w:r>
          </w:p>
          <w:p w14:paraId="263C5BD6" w14:textId="77777777" w:rsidR="00604C8E" w:rsidRPr="00D564CA" w:rsidRDefault="00E70D7D">
            <w:pPr>
              <w:spacing w:after="0" w:line="240" w:lineRule="auto"/>
              <w:rPr>
                <w:rFonts w:ascii="Times New Roman" w:hAnsi="Times New Roman" w:cs="Times New Roman"/>
                <w:highlight w:val="yellow"/>
                <w:lang w:eastAsia="ru-RU"/>
              </w:rPr>
            </w:pPr>
            <w:r w:rsidRPr="00D564CA">
              <w:rPr>
                <w:rFonts w:ascii="Times New Roman" w:hAnsi="Times New Roman" w:cs="Times New Roman"/>
                <w:highlight w:val="yellow"/>
                <w:lang w:eastAsia="ru-RU"/>
              </w:rPr>
              <w:t>тық шеңбері деп аталады.Тәрбиеші бір баланың құлағына «Сен ең жақсы, мейірімді баласың» деп сыбырлайды. Балалар бір-бірінің құлағына естіген сөздерді сыбырлап, қайталайды.</w:t>
            </w:r>
          </w:p>
          <w:p w14:paraId="749BEDD7" w14:textId="77777777" w:rsidR="00604C8E" w:rsidRPr="00D564CA" w:rsidRDefault="00E70D7D">
            <w:pPr>
              <w:spacing w:after="0" w:line="240" w:lineRule="auto"/>
              <w:jc w:val="center"/>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w:t>
            </w:r>
            <w:r w:rsidRPr="00D564CA">
              <w:rPr>
                <w:rFonts w:ascii="Times New Roman" w:hAnsi="Times New Roman" w:cs="Times New Roman"/>
                <w:b/>
                <w:highlight w:val="yellow"/>
                <w:lang w:val="kk-KZ" w:eastAsia="ru-RU"/>
              </w:rPr>
              <w:t>Қарым-қатынас іс-әрекеті</w:t>
            </w:r>
            <w:r w:rsidRPr="00D564CA">
              <w:rPr>
                <w:rFonts w:ascii="Times New Roman" w:hAnsi="Times New Roman" w:cs="Times New Roman"/>
                <w:highlight w:val="yellow"/>
                <w:lang w:val="kk-KZ" w:eastAsia="ru-RU"/>
              </w:rPr>
              <w:t>)</w:t>
            </w:r>
          </w:p>
          <w:p w14:paraId="1D004DCA" w14:textId="77777777" w:rsidR="00604C8E" w:rsidRPr="00D564CA" w:rsidRDefault="00604C8E">
            <w:pPr>
              <w:spacing w:after="0" w:line="240" w:lineRule="auto"/>
              <w:jc w:val="center"/>
              <w:rPr>
                <w:rFonts w:ascii="Times New Roman" w:hAnsi="Times New Roman" w:cs="Times New Roman"/>
                <w:highlight w:val="yellow"/>
                <w:lang w:val="kk-KZ" w:eastAsia="ru-RU"/>
              </w:rPr>
            </w:pPr>
          </w:p>
          <w:p w14:paraId="2FB4FB73"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 xml:space="preserve">Д/О </w:t>
            </w:r>
            <w:r w:rsidRPr="00D564CA">
              <w:rPr>
                <w:rFonts w:ascii="Times New Roman" w:eastAsia="Calibri" w:hAnsi="Times New Roman" w:cs="Times New Roman"/>
                <w:highlight w:val="yellow"/>
                <w:lang w:val="kk-KZ" w:eastAsia="ru-RU"/>
              </w:rPr>
              <w:t>Ғажайып әуен</w:t>
            </w:r>
          </w:p>
          <w:p w14:paraId="4D1F460A"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Мақсаты:</w:t>
            </w:r>
            <w:r w:rsidRPr="00D564CA">
              <w:rPr>
                <w:rFonts w:ascii="Times New Roman" w:hAnsi="Times New Roman" w:cs="Times New Roman"/>
                <w:highlight w:val="yellow"/>
                <w:lang w:val="kk-KZ" w:eastAsia="ru-RU"/>
              </w:rPr>
              <w:t xml:space="preserve"> </w:t>
            </w:r>
            <w:r w:rsidRPr="00D564CA">
              <w:rPr>
                <w:rFonts w:ascii="Times New Roman" w:eastAsia="Calibri" w:hAnsi="Times New Roman" w:cs="Times New Roman"/>
                <w:highlight w:val="yellow"/>
                <w:lang w:val="kk-KZ" w:eastAsia="ru-RU"/>
              </w:rPr>
              <w:t>Музыкаға қызығушылық пен сүйіспеншілікті қалыптастыру</w:t>
            </w:r>
          </w:p>
          <w:p w14:paraId="43CED09D"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(музыка)</w:t>
            </w:r>
          </w:p>
          <w:p w14:paraId="7025EED9" w14:textId="77777777" w:rsidR="00604C8E" w:rsidRPr="00D564CA" w:rsidRDefault="00E70D7D">
            <w:pPr>
              <w:spacing w:after="0" w:line="240" w:lineRule="auto"/>
              <w:jc w:val="center"/>
              <w:rPr>
                <w:rFonts w:ascii="Times New Roman" w:eastAsia="Times New Roman" w:hAnsi="Times New Roman" w:cs="Times New Roman"/>
                <w:highlight w:val="yellow"/>
                <w:lang w:val="kk-KZ" w:eastAsia="ru-RU"/>
              </w:rPr>
            </w:pPr>
            <w:r w:rsidRPr="00D564CA">
              <w:rPr>
                <w:rFonts w:ascii="Times New Roman" w:eastAsia="Times New Roman" w:hAnsi="Times New Roman" w:cs="Times New Roman"/>
                <w:highlight w:val="yellow"/>
                <w:lang w:val="kk-KZ" w:eastAsia="ru-RU"/>
              </w:rPr>
              <w:t>.</w:t>
            </w:r>
          </w:p>
          <w:p w14:paraId="7A48F689" w14:textId="77777777" w:rsidR="00604C8E" w:rsidRPr="00D564CA" w:rsidRDefault="00604C8E">
            <w:pPr>
              <w:spacing w:after="0" w:line="240" w:lineRule="auto"/>
              <w:rPr>
                <w:rFonts w:ascii="Times New Roman" w:hAnsi="Times New Roman" w:cs="Times New Roman"/>
                <w:highlight w:val="yellow"/>
                <w:lang w:val="kk-KZ" w:eastAsia="ru-RU"/>
              </w:rPr>
            </w:pP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5C26E1C6" w14:textId="77777777" w:rsidR="00604C8E" w:rsidRPr="00D564CA" w:rsidRDefault="00E70D7D">
            <w:pPr>
              <w:spacing w:after="0" w:line="240" w:lineRule="auto"/>
              <w:rPr>
                <w:rFonts w:ascii="Times New Roman" w:hAnsi="Times New Roman" w:cs="Times New Roman"/>
                <w:b/>
                <w:highlight w:val="yellow"/>
                <w:lang w:val="kk-KZ" w:eastAsia="ru-RU"/>
              </w:rPr>
            </w:pPr>
            <w:r w:rsidRPr="00D564CA">
              <w:rPr>
                <w:rFonts w:ascii="Times New Roman" w:hAnsi="Times New Roman" w:cs="Times New Roman"/>
                <w:b/>
                <w:highlight w:val="yellow"/>
                <w:lang w:val="kk-KZ" w:eastAsia="ru-RU"/>
              </w:rPr>
              <w:t>Көңілді сәлемдесу</w:t>
            </w:r>
          </w:p>
          <w:p w14:paraId="5AB05A72"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Сәлеметсіңдер ме, балалар! Терезеге қараңдаршы. Қандай тамаша айнала аппақ қар. Бүгін аңдар, құстар, ағаштар – бәрі қуанышты. Өйткені бәрі бір-бірімен дос. Айналадағы ортамен достықта болған қандай керемет. Бір-бірімізді көңілді әрі қуанышпен қарсы алу үшін, мен сендерді шаттық шеңберіне шақырамен.</w:t>
            </w:r>
          </w:p>
          <w:p w14:paraId="3A8AA85F"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Ұлдар: (құшақтасып тұрып)</w:t>
            </w:r>
          </w:p>
          <w:p w14:paraId="746A1FFF"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Достар бірге жүреміз,</w:t>
            </w:r>
          </w:p>
          <w:p w14:paraId="265A7186"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Бірге ойнап күлеміз.</w:t>
            </w:r>
          </w:p>
          <w:p w14:paraId="76C1ED21"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Бірге балық аулаймсыз,</w:t>
            </w:r>
          </w:p>
          <w:p w14:paraId="08B307D3"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Міне, біздер қандаймыз!</w:t>
            </w:r>
          </w:p>
          <w:p w14:paraId="573FCE71"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Қыздар: (шеңбер жасап тұрып)</w:t>
            </w:r>
          </w:p>
          <w:p w14:paraId="45DFA602"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Орман, көлге, шыңға біз</w:t>
            </w:r>
          </w:p>
          <w:p w14:paraId="2FF07637"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Саяхатқа шығамыз.</w:t>
            </w:r>
          </w:p>
          <w:p w14:paraId="36F3ED81" w14:textId="77777777" w:rsidR="00604C8E" w:rsidRPr="00D564CA" w:rsidRDefault="00E70D7D">
            <w:pPr>
              <w:spacing w:after="0" w:line="240" w:lineRule="auto"/>
              <w:rPr>
                <w:rFonts w:ascii="Times New Roman" w:hAnsi="Times New Roman" w:cs="Times New Roman"/>
                <w:highlight w:val="yellow"/>
                <w:lang w:val="kk-KZ" w:eastAsia="ru-RU"/>
              </w:rPr>
            </w:pPr>
            <w:r w:rsidRPr="00D564CA">
              <w:rPr>
                <w:rFonts w:ascii="Times New Roman" w:hAnsi="Times New Roman" w:cs="Times New Roman"/>
                <w:highlight w:val="yellow"/>
                <w:lang w:val="kk-KZ" w:eastAsia="ru-RU"/>
              </w:rPr>
              <w:t>(</w:t>
            </w:r>
            <w:r w:rsidRPr="00D564CA">
              <w:rPr>
                <w:rFonts w:ascii="Times New Roman" w:hAnsi="Times New Roman" w:cs="Times New Roman"/>
                <w:b/>
                <w:highlight w:val="yellow"/>
                <w:lang w:val="kk-KZ" w:eastAsia="ru-RU"/>
              </w:rPr>
              <w:t>Қарым-қатынас іс-әрекеті</w:t>
            </w:r>
            <w:r w:rsidRPr="00D564CA">
              <w:rPr>
                <w:rFonts w:ascii="Times New Roman" w:hAnsi="Times New Roman" w:cs="Times New Roman"/>
                <w:highlight w:val="yellow"/>
                <w:lang w:val="kk-KZ" w:eastAsia="ru-RU"/>
              </w:rPr>
              <w:t>)</w:t>
            </w:r>
          </w:p>
          <w:p w14:paraId="46EB3951" w14:textId="77777777" w:rsidR="00604C8E" w:rsidRPr="00D564CA" w:rsidRDefault="00604C8E">
            <w:pPr>
              <w:spacing w:after="0" w:line="240" w:lineRule="auto"/>
              <w:rPr>
                <w:rFonts w:ascii="Times New Roman" w:hAnsi="Times New Roman" w:cs="Times New Roman"/>
                <w:highlight w:val="yellow"/>
                <w:lang w:val="kk-KZ" w:eastAsia="ru-RU"/>
              </w:rPr>
            </w:pPr>
          </w:p>
          <w:p w14:paraId="4902AEE5" w14:textId="77777777" w:rsidR="00604C8E" w:rsidRPr="00D564CA" w:rsidRDefault="00E70D7D">
            <w:pPr>
              <w:spacing w:after="0" w:line="254" w:lineRule="auto"/>
              <w:rPr>
                <w:rFonts w:ascii="Times New Roman" w:eastAsia="Calibri" w:hAnsi="Times New Roman" w:cs="Times New Roman"/>
                <w:b/>
                <w:highlight w:val="yellow"/>
                <w:lang w:val="kk-KZ" w:eastAsia="ru-RU"/>
              </w:rPr>
            </w:pPr>
            <w:r w:rsidRPr="00D564CA">
              <w:rPr>
                <w:rFonts w:ascii="Times New Roman" w:eastAsia="Calibri" w:hAnsi="Times New Roman" w:cs="Times New Roman"/>
                <w:b/>
                <w:highlight w:val="yellow"/>
                <w:lang w:val="kk-KZ" w:eastAsia="ru-RU"/>
              </w:rPr>
              <w:t>Д/О Жолға шықты керуен</w:t>
            </w:r>
          </w:p>
          <w:p w14:paraId="06FC5233" w14:textId="77777777" w:rsidR="00604C8E" w:rsidRPr="00D564CA" w:rsidRDefault="00E70D7D">
            <w:pPr>
              <w:spacing w:after="0" w:line="254" w:lineRule="auto"/>
              <w:rPr>
                <w:rFonts w:ascii="Times New Roman" w:eastAsia="Calibri" w:hAnsi="Times New Roman" w:cs="Times New Roman"/>
                <w:highlight w:val="yellow"/>
                <w:lang w:val="kk-KZ" w:eastAsia="ru-RU"/>
              </w:rPr>
            </w:pPr>
            <w:r w:rsidRPr="00D564CA">
              <w:rPr>
                <w:rFonts w:ascii="Times New Roman" w:eastAsia="Calibri" w:hAnsi="Times New Roman" w:cs="Times New Roman"/>
                <w:b/>
                <w:highlight w:val="yellow"/>
                <w:lang w:val="kk-KZ" w:eastAsia="ru-RU"/>
              </w:rPr>
              <w:t>Мақсаты:</w:t>
            </w:r>
            <w:r w:rsidRPr="00D564CA">
              <w:rPr>
                <w:rFonts w:ascii="Times New Roman" w:hAnsi="Times New Roman" w:cs="Times New Roman"/>
                <w:highlight w:val="yellow"/>
                <w:lang w:val="kk-KZ" w:eastAsia="ru-RU"/>
              </w:rPr>
              <w:t xml:space="preserve"> </w:t>
            </w:r>
            <w:r w:rsidRPr="00D564CA">
              <w:rPr>
                <w:rFonts w:ascii="Times New Roman" w:eastAsia="Calibri" w:hAnsi="Times New Roman" w:cs="Times New Roman"/>
                <w:highlight w:val="yellow"/>
                <w:lang w:val="kk-KZ" w:eastAsia="ru-RU"/>
              </w:rPr>
              <w:t>Ән айту дағдыларын қалыптастыру, Әртүрлі сипаттағы әндерді өз бетінше және шығармашылықпен орындауға баулу.</w:t>
            </w:r>
          </w:p>
          <w:p w14:paraId="18EA1B30" w14:textId="77777777" w:rsidR="00604C8E" w:rsidRDefault="00E70D7D">
            <w:pPr>
              <w:spacing w:after="0" w:line="254" w:lineRule="auto"/>
              <w:rPr>
                <w:rFonts w:ascii="Times New Roman" w:eastAsia="Calibri" w:hAnsi="Times New Roman" w:cs="Times New Roman"/>
                <w:b/>
                <w:lang w:val="kk-KZ" w:eastAsia="ru-RU"/>
              </w:rPr>
            </w:pPr>
            <w:r w:rsidRPr="00D564CA">
              <w:rPr>
                <w:rFonts w:ascii="Times New Roman" w:eastAsia="Calibri" w:hAnsi="Times New Roman" w:cs="Times New Roman"/>
                <w:b/>
                <w:highlight w:val="yellow"/>
                <w:lang w:eastAsia="ru-RU"/>
              </w:rPr>
              <w:t>(музыка)</w:t>
            </w:r>
          </w:p>
        </w:tc>
      </w:tr>
      <w:tr w:rsidR="00604C8E" w14:paraId="74EF325B" w14:textId="77777777" w:rsidTr="00B91963">
        <w:trPr>
          <w:gridAfter w:val="1"/>
          <w:wAfter w:w="696" w:type="pct"/>
          <w:trHeight w:val="38"/>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717B589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24032B2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 xml:space="preserve">Ата-аналарға кеңес    </w:t>
            </w:r>
            <w:r>
              <w:rPr>
                <w:rFonts w:ascii="Times New Roman" w:eastAsia="Times New Roman" w:hAnsi="Times New Roman" w:cs="Times New Roman"/>
                <w:lang w:eastAsia="ru-RU"/>
              </w:rPr>
              <w:t>Баланың міндетті түрде өздігінен орындайтын жұмыстары болуы қажет. Сіз тек осы жұмыстардың орындалуын қадағалауыңыз керек.</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289BEA0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Отбасылық сурет салу тәуелсіздік күніне арнап </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006D435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Балаңыздыі иммунитетін қалай көтересіз?  түрлі витамин, шөп түрлерін қолданасыз ба? әңгімелесу</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7ABC462D" w14:textId="77777777" w:rsidR="00604C8E" w:rsidRDefault="00E70D7D">
            <w:pPr>
              <w:pStyle w:val="af2"/>
              <w:spacing w:before="0" w:beforeAutospacing="0" w:after="0" w:afterAutospacing="0"/>
              <w:rPr>
                <w:sz w:val="22"/>
                <w:szCs w:val="22"/>
                <w:lang w:val="kk-KZ"/>
              </w:rPr>
            </w:pPr>
            <w:r>
              <w:rPr>
                <w:sz w:val="22"/>
                <w:szCs w:val="22"/>
                <w:lang w:val="kk-KZ"/>
              </w:rPr>
              <w:t>Тәуелсіздік күні туралы балаңызға не айтар едіңіз? Әңгімелесу..</w:t>
            </w:r>
          </w:p>
          <w:p w14:paraId="23DD1EB1" w14:textId="77777777" w:rsidR="00604C8E" w:rsidRDefault="00604C8E">
            <w:pPr>
              <w:spacing w:after="0" w:line="240" w:lineRule="auto"/>
              <w:rPr>
                <w:rFonts w:ascii="Times New Roman" w:hAnsi="Times New Roman" w:cs="Times New Roman"/>
                <w:lang w:val="kk-KZ" w:eastAsia="ru-RU"/>
              </w:rPr>
            </w:pPr>
          </w:p>
        </w:tc>
      </w:tr>
      <w:tr w:rsidR="00604C8E" w:rsidRPr="00E70D7D" w14:paraId="62580F03" w14:textId="77777777" w:rsidTr="00B91963">
        <w:trPr>
          <w:gridAfter w:val="1"/>
          <w:wAfter w:w="696" w:type="pct"/>
          <w:trHeight w:val="54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76BC6E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1CBA002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«Жеуге  болады, болмайды»</w:t>
            </w:r>
          </w:p>
          <w:p w14:paraId="26A4C48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p>
          <w:p w14:paraId="1A13C87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Балалар  ненің  жеуге  болатынын,  ненің  жеуге болмайтынын   біледі</w:t>
            </w:r>
          </w:p>
          <w:p w14:paraId="03FDF57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 танымдық іс-әрекет)</w:t>
            </w:r>
          </w:p>
          <w:p w14:paraId="40BDA7B9" w14:textId="77777777" w:rsidR="00604C8E" w:rsidRDefault="00604C8E">
            <w:pPr>
              <w:spacing w:after="0" w:line="240" w:lineRule="auto"/>
              <w:rPr>
                <w:rFonts w:ascii="Times New Roman" w:eastAsia="Calibri" w:hAnsi="Times New Roman" w:cs="Times New Roman"/>
                <w:color w:val="000000"/>
                <w:lang w:val="kk-KZ" w:eastAsia="ru-RU"/>
              </w:rPr>
            </w:pPr>
          </w:p>
          <w:p w14:paraId="46D83C7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7094C6BF" w14:textId="77777777" w:rsidR="00604C8E" w:rsidRDefault="00604C8E">
            <w:pPr>
              <w:spacing w:after="0" w:line="240" w:lineRule="auto"/>
              <w:rPr>
                <w:rFonts w:ascii="Times New Roman" w:eastAsia="Calibri" w:hAnsi="Times New Roman" w:cs="Times New Roman"/>
                <w:b/>
                <w:color w:val="000000"/>
                <w:lang w:val="kk-KZ" w:eastAsia="ru-RU"/>
              </w:rPr>
            </w:pPr>
          </w:p>
          <w:p w14:paraId="16997098" w14:textId="77777777" w:rsidR="00604C8E" w:rsidRDefault="00604C8E">
            <w:pPr>
              <w:spacing w:after="0" w:line="240" w:lineRule="auto"/>
              <w:rPr>
                <w:rFonts w:ascii="Times New Roman" w:eastAsia="Calibri" w:hAnsi="Times New Roman" w:cs="Times New Roman"/>
                <w:b/>
                <w:color w:val="000000"/>
                <w:lang w:val="kk-KZ" w:eastAsia="ru-RU"/>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17813D94"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«Ғажайып қалта»</w:t>
            </w:r>
          </w:p>
          <w:p w14:paraId="54241FBF"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Қалтадағы  жемістерді танып, атын және түсін,пішін сипаттап адам денсаулығына пайдасы туралы айта біледі.( Қарым-</w:t>
            </w:r>
            <w:r>
              <w:rPr>
                <w:rFonts w:ascii="Times New Roman" w:eastAsia="Times New Roman" w:hAnsi="Times New Roman" w:cs="Times New Roman"/>
                <w:b/>
                <w:lang w:val="kk-KZ" w:eastAsia="ru-RU"/>
              </w:rPr>
              <w:t>қатынас іс-әрекеті, танымдық іс-әрекет</w:t>
            </w:r>
            <w:r>
              <w:rPr>
                <w:rFonts w:ascii="Times New Roman" w:eastAsia="Times New Roman" w:hAnsi="Times New Roman" w:cs="Times New Roman"/>
                <w:lang w:val="kk-KZ" w:eastAsia="ru-RU"/>
              </w:rPr>
              <w:t xml:space="preserve"> )</w:t>
            </w:r>
          </w:p>
          <w:p w14:paraId="08E2B915" w14:textId="77777777" w:rsidR="00604C8E" w:rsidRDefault="00604C8E">
            <w:pPr>
              <w:spacing w:after="0" w:line="240" w:lineRule="auto"/>
              <w:rPr>
                <w:rFonts w:ascii="Times New Roman" w:eastAsia="Calibri" w:hAnsi="Times New Roman" w:cs="Times New Roman"/>
                <w:color w:val="000000"/>
                <w:lang w:val="kk-KZ" w:eastAsia="ru-RU"/>
              </w:rPr>
            </w:pPr>
          </w:p>
          <w:p w14:paraId="7CE3142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2E89C902" w14:textId="77777777" w:rsidR="00604C8E" w:rsidRDefault="00604C8E">
            <w:pPr>
              <w:shd w:val="clear" w:color="auto" w:fill="FFFFFF"/>
              <w:spacing w:after="0" w:line="240" w:lineRule="auto"/>
              <w:rPr>
                <w:rFonts w:ascii="Times New Roman" w:eastAsia="Times New Roman" w:hAnsi="Times New Roman" w:cs="Times New Roman"/>
                <w:lang w:val="kk-KZ" w:eastAsia="ru-RU"/>
              </w:rPr>
            </w:pP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76F1104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«Қонақ күтеміз»</w:t>
            </w:r>
          </w:p>
          <w:p w14:paraId="190ADA6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506A3EAB" w14:textId="77777777" w:rsidR="00604C8E" w:rsidRDefault="00604C8E">
            <w:pPr>
              <w:spacing w:after="0" w:line="240" w:lineRule="auto"/>
              <w:rPr>
                <w:rFonts w:ascii="Times New Roman" w:eastAsia="Calibri" w:hAnsi="Times New Roman" w:cs="Times New Roman"/>
                <w:b/>
                <w:color w:val="000000"/>
                <w:lang w:val="kk-KZ" w:eastAsia="ru-RU"/>
              </w:rPr>
            </w:pPr>
          </w:p>
          <w:p w14:paraId="16F3135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063AD08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«Дәрумендер себетін жинау»</w:t>
            </w:r>
          </w:p>
          <w:p w14:paraId="195F44B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Дәруменнің белгісі бар себетке тек сол дәрумен кездесетін көкөніс немесе жемісті салады.(</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қатынас іс-әрекеті, танымдық іс-әрекет</w:t>
            </w:r>
            <w:r>
              <w:rPr>
                <w:rFonts w:ascii="Times New Roman" w:eastAsia="Calibri" w:hAnsi="Times New Roman" w:cs="Times New Roman"/>
                <w:color w:val="000000"/>
                <w:lang w:val="kk-KZ" w:eastAsia="ru-RU"/>
              </w:rPr>
              <w:t>)</w:t>
            </w:r>
          </w:p>
          <w:p w14:paraId="76DB8FEB" w14:textId="77777777" w:rsidR="00604C8E" w:rsidRDefault="00604C8E">
            <w:pPr>
              <w:spacing w:after="0" w:line="240" w:lineRule="auto"/>
              <w:rPr>
                <w:rFonts w:ascii="Times New Roman" w:eastAsia="Calibri" w:hAnsi="Times New Roman" w:cs="Times New Roman"/>
                <w:b/>
                <w:color w:val="000000"/>
                <w:lang w:val="kk-KZ" w:eastAsia="ru-RU"/>
              </w:rPr>
            </w:pPr>
          </w:p>
          <w:p w14:paraId="602D251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3EF544AA"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5348E691" w14:textId="77777777" w:rsidTr="00B91963">
        <w:trPr>
          <w:gridAfter w:val="1"/>
          <w:wAfter w:w="696" w:type="pct"/>
          <w:trHeight w:val="266"/>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744DD73" w14:textId="77777777" w:rsidR="00604C8E" w:rsidRDefault="00E70D7D">
            <w:pPr>
              <w:spacing w:after="0" w:line="240" w:lineRule="atLeast"/>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3777" w:type="pct"/>
            <w:gridSpan w:val="4"/>
            <w:tcBorders>
              <w:top w:val="single" w:sz="4" w:space="0" w:color="auto"/>
              <w:bottom w:val="single" w:sz="4" w:space="0" w:color="auto"/>
              <w:right w:val="single" w:sz="4" w:space="0" w:color="auto"/>
            </w:tcBorders>
            <w:shd w:val="clear" w:color="auto" w:fill="auto"/>
          </w:tcPr>
          <w:p w14:paraId="57F06C2D" w14:textId="77777777" w:rsidR="00604C8E" w:rsidRDefault="00E70D7D">
            <w:pPr>
              <w:pStyle w:val="af2"/>
              <w:shd w:val="clear" w:color="auto" w:fill="FFFFFF"/>
              <w:spacing w:before="0" w:beforeAutospacing="0" w:after="0" w:afterAutospacing="0" w:line="240" w:lineRule="atLeast"/>
              <w:textAlignment w:val="baseline"/>
              <w:rPr>
                <w:b/>
                <w:sz w:val="22"/>
                <w:szCs w:val="22"/>
                <w:lang w:val="kk-KZ"/>
              </w:rPr>
            </w:pPr>
            <w:r>
              <w:rPr>
                <w:sz w:val="22"/>
                <w:szCs w:val="22"/>
                <w:lang w:val="kk-KZ"/>
              </w:rPr>
              <w:t xml:space="preserve"> </w:t>
            </w:r>
            <w:r>
              <w:rPr>
                <w:b/>
                <w:sz w:val="22"/>
                <w:szCs w:val="22"/>
                <w:lang w:val="kk-KZ"/>
              </w:rPr>
              <w:t>Таңертеңгі  жаттығу кешені (текшемен)</w:t>
            </w:r>
          </w:p>
          <w:p w14:paraId="3D72EDAA"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Жүру, адымдап жүру, жәй жүру, тізерлеп жүру, жүгіру, тізбектеліп екі қатарға тұру.</w:t>
            </w:r>
          </w:p>
          <w:p w14:paraId="7D145B23"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аяқ бірге, қол кеудеде. Қолды алға созу, оңға бұрылу, солға бұрылу, б.қ оралу. 4-5 рет</w:t>
            </w:r>
          </w:p>
          <w:p w14:paraId="10F93964"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аяқтың арасы алшақ, қол төменде. Қолды алға созу, текшені жерге тигізу, қолды алға созу, б.қ. оралу. 4-5 рет.</w:t>
            </w:r>
          </w:p>
          <w:p w14:paraId="441B658E"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аяқтың арасы ашық, қол кеудеде. Қолды созу, оңға бұрылу, солға бұрылу, б.қ. оралу. 4-5 рет.</w:t>
            </w:r>
          </w:p>
          <w:p w14:paraId="6A13C336"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Б.қ. отыру, қолды тізеге қою. Оңға қарай жүру, солға қарай жүру. 5-6 рет қайталау.</w:t>
            </w:r>
          </w:p>
          <w:p w14:paraId="1334EB87" w14:textId="77777777" w:rsidR="00604C8E" w:rsidRDefault="00E70D7D">
            <w:pPr>
              <w:pStyle w:val="af2"/>
              <w:shd w:val="clear" w:color="auto" w:fill="FFFFFF"/>
              <w:spacing w:before="0" w:beforeAutospacing="0" w:after="0" w:afterAutospacing="0" w:line="240" w:lineRule="atLeast"/>
              <w:textAlignment w:val="baseline"/>
              <w:rPr>
                <w:rStyle w:val="a7"/>
                <w:b w:val="0"/>
                <w:color w:val="111111"/>
                <w:sz w:val="22"/>
                <w:szCs w:val="22"/>
                <w:lang w:val="kk-KZ"/>
              </w:rPr>
            </w:pPr>
            <w:r>
              <w:rPr>
                <w:rStyle w:val="a7"/>
                <w:b w:val="0"/>
                <w:color w:val="111111"/>
                <w:sz w:val="22"/>
                <w:szCs w:val="22"/>
                <w:lang w:val="kk-KZ"/>
              </w:rPr>
              <w:t>Аяқты алмастырып секіру 7-8 сек.</w:t>
            </w:r>
          </w:p>
          <w:p w14:paraId="703C45A6" w14:textId="77777777" w:rsidR="00604C8E" w:rsidRDefault="00E70D7D">
            <w:pPr>
              <w:pStyle w:val="af2"/>
              <w:shd w:val="clear" w:color="auto" w:fill="FFFFFF"/>
              <w:spacing w:before="0" w:beforeAutospacing="0" w:after="0" w:afterAutospacing="0" w:line="240" w:lineRule="atLeast"/>
              <w:textAlignment w:val="baseline"/>
              <w:rPr>
                <w:bCs/>
                <w:color w:val="111111"/>
                <w:sz w:val="22"/>
                <w:szCs w:val="22"/>
                <w:lang w:val="kk-KZ"/>
              </w:rPr>
            </w:pPr>
            <w:r>
              <w:rPr>
                <w:rStyle w:val="a7"/>
                <w:b w:val="0"/>
                <w:color w:val="111111"/>
                <w:sz w:val="22"/>
                <w:szCs w:val="22"/>
                <w:lang w:val="kk-KZ"/>
              </w:rPr>
              <w:t>Еркін тыныс алу жаттығулары (</w:t>
            </w:r>
            <w:r>
              <w:rPr>
                <w:rStyle w:val="a7"/>
                <w:color w:val="111111"/>
                <w:sz w:val="22"/>
                <w:szCs w:val="22"/>
                <w:lang w:val="kk-KZ"/>
              </w:rPr>
              <w:t>дене шынықтыру</w:t>
            </w:r>
            <w:r>
              <w:rPr>
                <w:rStyle w:val="a7"/>
                <w:b w:val="0"/>
                <w:color w:val="111111"/>
                <w:sz w:val="22"/>
                <w:szCs w:val="22"/>
                <w:lang w:val="kk-KZ"/>
              </w:rPr>
              <w:t>)</w:t>
            </w:r>
          </w:p>
        </w:tc>
      </w:tr>
      <w:tr w:rsidR="00604C8E" w:rsidRPr="00E70D7D" w14:paraId="70973C73" w14:textId="77777777" w:rsidTr="00B91963">
        <w:trPr>
          <w:gridAfter w:val="1"/>
          <w:wAfter w:w="696" w:type="pct"/>
          <w:trHeight w:val="54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EC22CD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3777" w:type="pct"/>
            <w:gridSpan w:val="4"/>
            <w:tcBorders>
              <w:top w:val="single" w:sz="4" w:space="0" w:color="auto"/>
              <w:bottom w:val="single" w:sz="4" w:space="0" w:color="auto"/>
              <w:right w:val="single" w:sz="4" w:space="0" w:color="auto"/>
            </w:tcBorders>
            <w:shd w:val="clear" w:color="auto" w:fill="auto"/>
          </w:tcPr>
          <w:p w14:paraId="6A3FA1C7"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262E2F6E"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Тамақ ішер кезде енді,</w:t>
            </w:r>
          </w:p>
          <w:p w14:paraId="54DE4429"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Сөйлемейміз, күлмейміз.</w:t>
            </w:r>
          </w:p>
          <w:p w14:paraId="6DE9B162"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Астан басқа өзгені,</w:t>
            </w:r>
          </w:p>
          <w:p w14:paraId="3946EA4C"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Елемейміз, білмейміз (ҚАЗАҚ ТІЛІ)</w:t>
            </w:r>
          </w:p>
        </w:tc>
      </w:tr>
      <w:tr w:rsidR="00604C8E" w:rsidRPr="00E70D7D" w14:paraId="69E9A880" w14:textId="77777777" w:rsidTr="00B91963">
        <w:trPr>
          <w:gridAfter w:val="1"/>
          <w:wAfter w:w="696" w:type="pct"/>
          <w:trHeight w:val="404"/>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74F6F59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4139B9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Дидактикалық ойын «Дені саудын</w:t>
            </w:r>
            <w:r>
              <w:rPr>
                <w:rFonts w:ascii="Times New Roman" w:hAnsi="Times New Roman" w:cs="Times New Roman"/>
                <w:lang w:val="kk-KZ" w:eastAsia="ru-RU"/>
              </w:rPr>
              <w:t xml:space="preserve"> жаны сау»</w:t>
            </w:r>
          </w:p>
          <w:p w14:paraId="5E9588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29A46D7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«Не дыбыстайды?»</w:t>
            </w:r>
          </w:p>
          <w:p w14:paraId="2408BC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балалардың ненің қалай дыбыстайтынын ажырату.</w:t>
            </w:r>
          </w:p>
          <w:p w14:paraId="7E34A33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p w14:paraId="44673719" w14:textId="77777777" w:rsidR="00604C8E" w:rsidRDefault="00604C8E">
            <w:pPr>
              <w:spacing w:after="0" w:line="240" w:lineRule="auto"/>
              <w:rPr>
                <w:rFonts w:ascii="Times New Roman" w:hAnsi="Times New Roman" w:cs="Times New Roman"/>
                <w:lang w:val="kk-KZ" w:eastAsia="ru-RU"/>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46B98F2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val="kk-KZ" w:eastAsia="ru-RU"/>
              </w:rPr>
              <w:lastRenderedPageBreak/>
              <w:t xml:space="preserve"> </w:t>
            </w:r>
            <w:r>
              <w:rPr>
                <w:rFonts w:ascii="Times New Roman" w:eastAsia="Times New Roman" w:hAnsi="Times New Roman" w:cs="Times New Roman"/>
                <w:b/>
                <w:color w:val="000000"/>
                <w:lang w:val="kk-KZ" w:eastAsia="ru-RU"/>
              </w:rPr>
              <w:t>Д/о: «Ғажайып магнит»</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eastAsia="ru-RU"/>
              </w:rPr>
              <w:t xml:space="preserve">(Танымдық іс-әрекет, зерттеу іс-әрекеті </w:t>
            </w:r>
            <w:r>
              <w:rPr>
                <w:rFonts w:ascii="Times New Roman" w:eastAsia="Times New Roman" w:hAnsi="Times New Roman" w:cs="Times New Roman"/>
                <w:b/>
                <w:color w:val="000000"/>
                <w:lang w:eastAsia="ru-RU"/>
              </w:rPr>
              <w:t>)</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57B49EAF" w14:textId="77777777" w:rsidR="00604C8E" w:rsidRDefault="00E70D7D">
            <w:pPr>
              <w:spacing w:after="0"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«Өсімдіктер тыныс алады.»</w:t>
            </w:r>
          </w:p>
          <w:p w14:paraId="4738742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u w:val="single"/>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Балалардың бөлме өсімдіктері туралы білімдерін кеңейту.</w:t>
            </w:r>
          </w:p>
          <w:p w14:paraId="5BCD723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color w:val="000000"/>
                <w:lang w:val="kk-KZ" w:eastAsia="ru-RU"/>
              </w:rPr>
              <w:t>(Танымдық іс-әрекет, зерттеу іс-әрекеті )</w:t>
            </w:r>
          </w:p>
          <w:p w14:paraId="73A42EC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r>
              <w:rPr>
                <w:rFonts w:ascii="Times New Roman" w:eastAsia="Calibri" w:hAnsi="Times New Roman" w:cs="Times New Roman"/>
                <w:b/>
                <w:color w:val="000000"/>
                <w:lang w:val="kk-KZ" w:eastAsia="ru-RU"/>
              </w:rPr>
              <w:t xml:space="preserve"> </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7CA27C7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008E309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Танымдық іс-әрекет, зерттеу іс-әрекеті ))</w:t>
            </w:r>
          </w:p>
        </w:tc>
      </w:tr>
      <w:tr w:rsidR="00604C8E" w:rsidRPr="00E70D7D" w14:paraId="54C764CF" w14:textId="77777777" w:rsidTr="00B91963">
        <w:trPr>
          <w:gridAfter w:val="1"/>
          <w:wAfter w:w="696" w:type="pct"/>
          <w:trHeight w:val="182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43F22C7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3C9FA6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53B985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Туған жер</w:t>
            </w:r>
          </w:p>
          <w:p w14:paraId="0F3F4A9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Отанның тарихы мен мәдениетін білу және оған құрметпен қарауды қалыптастыру;Туған жер туралы түсініктерін кеңейту;</w:t>
            </w:r>
          </w:p>
          <w:p w14:paraId="0A1E1120" w14:textId="77777777" w:rsidR="00604C8E" w:rsidRDefault="00604C8E">
            <w:pPr>
              <w:spacing w:after="0" w:line="240" w:lineRule="auto"/>
              <w:rPr>
                <w:rFonts w:ascii="Times New Roman" w:hAnsi="Times New Roman" w:cs="Times New Roman"/>
                <w:b/>
                <w:lang w:val="kk-KZ" w:eastAsia="ru-RU"/>
              </w:rPr>
            </w:pPr>
          </w:p>
          <w:p w14:paraId="3E83B2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5D73C75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w:t>
            </w:r>
          </w:p>
          <w:p w14:paraId="3DB3835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Қ.Мырзағалиев</w:t>
            </w:r>
          </w:p>
          <w:p w14:paraId="2AC26A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Әдеби кейіпкердің белгілі бір әрекетін өзінің қалай қабылдағаны туралы айту, кейіпкерлердің жасырын әрекетін түсіну.  </w:t>
            </w:r>
          </w:p>
          <w:p w14:paraId="7F7ED480" w14:textId="77777777" w:rsidR="00604C8E" w:rsidRDefault="00604C8E">
            <w:pPr>
              <w:spacing w:after="0" w:line="240" w:lineRule="auto"/>
              <w:rPr>
                <w:rFonts w:ascii="Times New Roman" w:hAnsi="Times New Roman" w:cs="Times New Roman"/>
                <w:lang w:val="kk-KZ" w:eastAsia="ru-RU"/>
              </w:rPr>
            </w:pPr>
          </w:p>
          <w:p w14:paraId="3FAB299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246644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Жаңылтпаштар</w:t>
            </w:r>
          </w:p>
          <w:p w14:paraId="026EA96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тіліне тән ә, ө, қ дыбыстарын, осы дыбыстардан тұратын сөздерді дұрыс айтуға дағдыландыру.</w:t>
            </w:r>
          </w:p>
          <w:p w14:paraId="6A660A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67A4CCD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853216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белгі бойынша басқа бағытқа бұрылып жүру</w:t>
            </w:r>
          </w:p>
          <w:p w14:paraId="6836642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кедергілердің арасымен өту арқылы «жыланша» жүгіру</w:t>
            </w:r>
          </w:p>
          <w:p w14:paraId="09AE362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гимнастикалық скамейка бойымен қолымен тартылып, иықтары мен тізелеріне сүйене отырып, етпетімен өрмелеу.</w:t>
            </w:r>
          </w:p>
          <w:p w14:paraId="7B5FDF7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2–2,5метр арақашықтықтағы нысанаға құм салынған қапшықты </w:t>
            </w:r>
            <w:r>
              <w:rPr>
                <w:rFonts w:ascii="Times New Roman" w:hAnsi="Times New Roman" w:cs="Times New Roman"/>
                <w:lang w:val="kk-KZ" w:eastAsia="ru-RU"/>
              </w:rPr>
              <w:lastRenderedPageBreak/>
              <w:t>бір-біріне (арақашықтығы 1,5–2 метр) басынан асыра лақтыру</w:t>
            </w:r>
          </w:p>
          <w:p w14:paraId="280CB0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Ынта мен шығармашылық таныта отырып, таныс қимылды ойындарды өз бетінше ұйымдастыруға мүмкіндік беру</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09E190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2D77CB1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Неше жұлдызша</w:t>
            </w:r>
          </w:p>
          <w:p w14:paraId="67B6D2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9  сандарының пайда болуымен, 0 ден 9 дейінгі цифрмен таныстыру. «Қанша?», «Нешінші?» сұрақтарын ажырату, оларға дұрыс жауап беру. </w:t>
            </w:r>
          </w:p>
          <w:p w14:paraId="6BA6F16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Сөйлеуде белгілі бір заттың өзіне немесе басқа затқа қатысты орнын көрсете білуге үйрету.</w:t>
            </w:r>
          </w:p>
          <w:p w14:paraId="7E871071" w14:textId="77777777" w:rsidR="00604C8E" w:rsidRDefault="00604C8E">
            <w:pPr>
              <w:spacing w:after="0" w:line="240" w:lineRule="auto"/>
              <w:rPr>
                <w:rFonts w:ascii="Times New Roman" w:hAnsi="Times New Roman" w:cs="Times New Roman"/>
                <w:b/>
                <w:lang w:val="kk-KZ" w:eastAsia="ru-RU"/>
              </w:rPr>
            </w:pPr>
          </w:p>
          <w:p w14:paraId="1E8EC92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66C761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 Еліміздің ұлы адамдары</w:t>
            </w:r>
            <w:r>
              <w:rPr>
                <w:rFonts w:ascii="Times New Roman" w:hAnsi="Times New Roman" w:cs="Times New Roman"/>
                <w:lang w:val="kk-KZ" w:eastAsia="ru-RU"/>
              </w:rPr>
              <w:t xml:space="preserve"> </w:t>
            </w:r>
          </w:p>
          <w:p w14:paraId="09EC2D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Қазақстанның тұңғыш ғарышкерлері Тоқтар Әубәкіров, Талғат Мұсабаевті білу, оларды құрметтеу.  </w:t>
            </w:r>
          </w:p>
          <w:p w14:paraId="44948487" w14:textId="77777777" w:rsidR="00604C8E" w:rsidRDefault="00604C8E">
            <w:pPr>
              <w:spacing w:after="0" w:line="240" w:lineRule="auto"/>
              <w:rPr>
                <w:rFonts w:ascii="Times New Roman" w:hAnsi="Times New Roman" w:cs="Times New Roman"/>
                <w:lang w:val="kk-KZ" w:eastAsia="ru-RU"/>
              </w:rPr>
            </w:pPr>
          </w:p>
          <w:p w14:paraId="10ACF6AD" w14:textId="77777777" w:rsidR="00604C8E" w:rsidRDefault="00604C8E">
            <w:pPr>
              <w:spacing w:after="0" w:line="240" w:lineRule="auto"/>
              <w:rPr>
                <w:rFonts w:ascii="Times New Roman" w:hAnsi="Times New Roman" w:cs="Times New Roman"/>
                <w:lang w:val="kk-KZ" w:eastAsia="ru-RU"/>
              </w:rPr>
            </w:pPr>
          </w:p>
          <w:p w14:paraId="56801733" w14:textId="77777777" w:rsidR="00604C8E" w:rsidRDefault="00604C8E">
            <w:pPr>
              <w:spacing w:after="0" w:line="240" w:lineRule="auto"/>
              <w:rPr>
                <w:rFonts w:ascii="Times New Roman" w:hAnsi="Times New Roman" w:cs="Times New Roman"/>
                <w:lang w:val="kk-KZ" w:eastAsia="ru-RU"/>
              </w:rPr>
            </w:pPr>
          </w:p>
          <w:p w14:paraId="0B06DCE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2154D6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 Еліміздің ұлы адамдары</w:t>
            </w:r>
            <w:r>
              <w:rPr>
                <w:rFonts w:ascii="Times New Roman" w:hAnsi="Times New Roman" w:cs="Times New Roman"/>
                <w:lang w:val="kk-KZ" w:eastAsia="ru-RU"/>
              </w:rPr>
              <w:t xml:space="preserve"> </w:t>
            </w:r>
          </w:p>
          <w:p w14:paraId="4EBF0E8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суреттер бойынша сипаттау және хабарлау әңгімелерін құрастыру,</w:t>
            </w:r>
          </w:p>
          <w:p w14:paraId="129DA3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44A820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Сауат ашу негіздері</w:t>
            </w:r>
          </w:p>
          <w:p w14:paraId="00FE81A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Аспан әлемі</w:t>
            </w:r>
          </w:p>
          <w:p w14:paraId="3EBFE9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Сөздерді буындарға бөлуге  олардың саны мен ретін анықтауға; берілген буынға сөз құрастыруға үйрету.</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6374C38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Көркем әдебиет </w:t>
            </w:r>
          </w:p>
          <w:p w14:paraId="117D048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Салт-дәстүрлер</w:t>
            </w:r>
          </w:p>
          <w:p w14:paraId="04229E2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Қазақстан халқының мәдениетімен, салт-дәстүрлерімен таныстыру арқылы ауызекі байланыстырып сөйлеуді  қалыптастыру.</w:t>
            </w:r>
          </w:p>
          <w:p w14:paraId="3F194CF4" w14:textId="77777777" w:rsidR="00604C8E" w:rsidRDefault="00604C8E">
            <w:pPr>
              <w:spacing w:after="0" w:line="240" w:lineRule="auto"/>
              <w:rPr>
                <w:rFonts w:ascii="Times New Roman" w:hAnsi="Times New Roman" w:cs="Times New Roman"/>
                <w:lang w:val="kk-KZ" w:eastAsia="ru-RU"/>
              </w:rPr>
            </w:pPr>
          </w:p>
          <w:p w14:paraId="48A9F4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Қазақ тілі</w:t>
            </w:r>
          </w:p>
          <w:p w14:paraId="3B23ECB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Салт-дәстүрлер</w:t>
            </w:r>
          </w:p>
          <w:p w14:paraId="6C3E3E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2AE2D45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 тілі бойынша: қоршаған ортаға өзінің қарым-қатынасын білдіруге  ауызекі сөйлеуде көркем сөздерді қолдануға баулу.</w:t>
            </w:r>
          </w:p>
          <w:p w14:paraId="5AF9627A" w14:textId="77777777" w:rsidR="00604C8E" w:rsidRDefault="00604C8E">
            <w:pPr>
              <w:spacing w:after="0" w:line="240" w:lineRule="auto"/>
              <w:rPr>
                <w:rFonts w:ascii="Times New Roman" w:hAnsi="Times New Roman" w:cs="Times New Roman"/>
                <w:lang w:val="kk-KZ" w:eastAsia="ru-RU"/>
              </w:rPr>
            </w:pPr>
          </w:p>
          <w:p w14:paraId="2C43BDB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Дене шынықтыру</w:t>
            </w:r>
          </w:p>
          <w:p w14:paraId="3DD29FD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Негізгі қимыл түрлерін өздігінен орындауға баулу. </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Отырып алға, артқа еңкею (5–6 рет), стретчинг элементтері бар жаттығуларды орындау, қолдың көмегімен етпетінен </w:t>
            </w:r>
          </w:p>
          <w:p w14:paraId="544B3DC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жатып еңбектеу (3 метр).</w:t>
            </w:r>
          </w:p>
          <w:p w14:paraId="658D84A8"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Ұлттық қимылды ойындарды ойнату. Балаларды жарыс элементтері бар ойындар мен эстафеталық ойындарға қатысуға баулу.</w:t>
            </w:r>
          </w:p>
          <w:p w14:paraId="012715EC" w14:textId="77777777" w:rsidR="00604C8E" w:rsidRDefault="00604C8E">
            <w:pPr>
              <w:spacing w:after="0" w:line="240" w:lineRule="auto"/>
              <w:jc w:val="both"/>
              <w:rPr>
                <w:rFonts w:ascii="Times New Roman" w:hAnsi="Times New Roman" w:cs="Times New Roman"/>
                <w:lang w:val="kk-KZ" w:eastAsia="ru-RU"/>
              </w:rPr>
            </w:pPr>
          </w:p>
          <w:p w14:paraId="5380BFF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0D527B7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Салт-дәстүрлер</w:t>
            </w:r>
          </w:p>
          <w:p w14:paraId="30587E9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Өмірдің кейбір құбылыстарын бейнелеу тәсілі </w:t>
            </w:r>
            <w:r>
              <w:rPr>
                <w:rFonts w:ascii="Times New Roman" w:hAnsi="Times New Roman" w:cs="Times New Roman"/>
                <w:lang w:val="kk-KZ" w:eastAsia="ru-RU"/>
              </w:rPr>
              <w:lastRenderedPageBreak/>
              <w:t xml:space="preserve">ретінде әлемдік және қазақ музыка өнерінің шығармаларымен таныстыру.  </w:t>
            </w:r>
          </w:p>
          <w:p w14:paraId="4DFE582D" w14:textId="77777777" w:rsidR="00604C8E" w:rsidRDefault="00604C8E">
            <w:pPr>
              <w:spacing w:after="0" w:line="240" w:lineRule="auto"/>
              <w:rPr>
                <w:rFonts w:ascii="Times New Roman" w:hAnsi="Times New Roman" w:cs="Times New Roman"/>
                <w:lang w:val="kk-KZ" w:eastAsia="ru-RU"/>
              </w:rPr>
            </w:pPr>
          </w:p>
          <w:p w14:paraId="31899BF4" w14:textId="77777777" w:rsidR="00604C8E" w:rsidRDefault="00604C8E">
            <w:pPr>
              <w:spacing w:after="0" w:line="240" w:lineRule="auto"/>
              <w:rPr>
                <w:rFonts w:ascii="Times New Roman" w:hAnsi="Times New Roman" w:cs="Times New Roman"/>
                <w:lang w:val="kk-KZ" w:eastAsia="ru-RU"/>
              </w:rPr>
            </w:pPr>
          </w:p>
        </w:tc>
        <w:tc>
          <w:tcPr>
            <w:tcW w:w="1061" w:type="pct"/>
            <w:tcBorders>
              <w:top w:val="single" w:sz="4" w:space="0" w:color="000000"/>
              <w:left w:val="single" w:sz="4" w:space="0" w:color="000000"/>
              <w:bottom w:val="single" w:sz="4" w:space="0" w:color="000000"/>
              <w:right w:val="single" w:sz="4" w:space="0" w:color="auto"/>
            </w:tcBorders>
            <w:shd w:val="clear" w:color="auto" w:fill="auto"/>
          </w:tcPr>
          <w:p w14:paraId="07309EC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6F4923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Уақыт</w:t>
            </w:r>
          </w:p>
          <w:p w14:paraId="63DFBC5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 </w:t>
            </w:r>
            <w:r>
              <w:rPr>
                <w:rFonts w:ascii="Times New Roman" w:hAnsi="Times New Roman" w:cs="Times New Roman"/>
                <w:lang w:val="kk-KZ" w:eastAsia="ru-RU"/>
              </w:rPr>
              <w:t xml:space="preserve"> циферблат бойынша уақытты анықтау.</w:t>
            </w:r>
          </w:p>
          <w:p w14:paraId="194A6A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56F399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 негіздері</w:t>
            </w:r>
          </w:p>
          <w:p w14:paraId="5A595F1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Мерекелік құттықтау сөздер</w:t>
            </w:r>
          </w:p>
          <w:p w14:paraId="31A12E7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:Сөздерді буындарға бөлуге  олардың саны мен ретін анықтауға; берілген буынға сөз құрастыруға үйрету</w:t>
            </w:r>
          </w:p>
          <w:p w14:paraId="0F80B83E" w14:textId="77777777" w:rsidR="00604C8E" w:rsidRDefault="00604C8E">
            <w:pPr>
              <w:spacing w:after="0" w:line="240" w:lineRule="auto"/>
              <w:rPr>
                <w:rFonts w:ascii="Times New Roman" w:hAnsi="Times New Roman" w:cs="Times New Roman"/>
                <w:lang w:val="kk-KZ" w:eastAsia="ru-RU"/>
              </w:rPr>
            </w:pPr>
          </w:p>
          <w:p w14:paraId="5828E5A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33FF54A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Туған жерім</w:t>
            </w:r>
          </w:p>
          <w:p w14:paraId="655F06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 xml:space="preserve"> бақылаулар мен суреттер бойынша сипаттау және хабарлау әңгімелерін құрастыру,</w:t>
            </w:r>
          </w:p>
          <w:p w14:paraId="0976E3FB" w14:textId="77777777" w:rsidR="00604C8E" w:rsidRDefault="00604C8E">
            <w:pPr>
              <w:spacing w:after="0" w:line="240" w:lineRule="auto"/>
              <w:rPr>
                <w:rFonts w:ascii="Times New Roman" w:hAnsi="Times New Roman" w:cs="Times New Roman"/>
                <w:b/>
                <w:lang w:val="kk-KZ" w:eastAsia="ru-RU"/>
              </w:rPr>
            </w:pPr>
          </w:p>
          <w:p w14:paraId="3114D8D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Туған жерім</w:t>
            </w:r>
          </w:p>
          <w:p w14:paraId="07CEB27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1FA0CE8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14:paraId="771FE85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Мүсіндеу:</w:t>
            </w:r>
          </w:p>
          <w:p w14:paraId="1E20F62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Ойдан өз бетінше мүсіндеуге, ұжымдық жұмыстарды орындауға баулу.</w:t>
            </w:r>
          </w:p>
          <w:p w14:paraId="7190C2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r>
              <w:rPr>
                <w:rFonts w:ascii="Times New Roman" w:hAnsi="Times New Roman" w:cs="Times New Roman"/>
                <w:lang w:val="kk-KZ" w:eastAsia="ru-RU"/>
              </w:rPr>
              <w:t xml:space="preserve">Қайшы мен желімді дұрыс қолдану дағдыларын жетілдіру, еңбек </w:t>
            </w:r>
            <w:r>
              <w:rPr>
                <w:rFonts w:ascii="Times New Roman" w:hAnsi="Times New Roman" w:cs="Times New Roman"/>
                <w:lang w:val="kk-KZ" w:eastAsia="ru-RU"/>
              </w:rPr>
              <w:lastRenderedPageBreak/>
              <w:t>қауіпсіздігі мен жеке гигиена ережелерін сақтау.</w:t>
            </w:r>
          </w:p>
          <w:p w14:paraId="5970BB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 </w:t>
            </w:r>
          </w:p>
        </w:tc>
      </w:tr>
      <w:tr w:rsidR="00604C8E" w:rsidRPr="00E70D7D" w14:paraId="1EC961A3" w14:textId="77777777" w:rsidTr="00B91963">
        <w:trPr>
          <w:gridAfter w:val="1"/>
          <w:wAfter w:w="696" w:type="pct"/>
          <w:trHeight w:val="774"/>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00733D2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3777" w:type="pct"/>
            <w:gridSpan w:val="4"/>
            <w:tcBorders>
              <w:top w:val="single" w:sz="4" w:space="0" w:color="auto"/>
              <w:bottom w:val="single" w:sz="4" w:space="0" w:color="auto"/>
              <w:right w:val="single" w:sz="4" w:space="0" w:color="auto"/>
            </w:tcBorders>
            <w:shd w:val="clear" w:color="auto" w:fill="auto"/>
          </w:tcPr>
          <w:p w14:paraId="5FFDE6D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A8DD8F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C24143B" w14:textId="77777777" w:rsidTr="00B91963">
        <w:trPr>
          <w:gridAfter w:val="1"/>
          <w:wAfter w:w="696" w:type="pct"/>
          <w:trHeight w:val="38"/>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EB35EE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324C1EE8" w14:textId="77777777" w:rsidR="00604C8E" w:rsidRDefault="00E70D7D">
            <w:pPr>
              <w:pStyle w:val="af2"/>
              <w:spacing w:before="0" w:beforeAutospacing="0" w:after="0" w:afterAutospacing="0"/>
              <w:rPr>
                <w:sz w:val="22"/>
                <w:szCs w:val="22"/>
                <w:lang w:val="kk-KZ"/>
              </w:rPr>
            </w:pPr>
            <w:r>
              <w:rPr>
                <w:b/>
                <w:bCs/>
                <w:sz w:val="22"/>
                <w:szCs w:val="22"/>
                <w:lang w:val="kk-KZ"/>
              </w:rPr>
              <w:t>Бақылау</w:t>
            </w:r>
            <w:r>
              <w:rPr>
                <w:sz w:val="22"/>
                <w:szCs w:val="22"/>
                <w:lang w:val="kk-KZ"/>
              </w:rPr>
              <w:t xml:space="preserve"> : Ауа-райын бақылау.                </w:t>
            </w:r>
            <w:r>
              <w:rPr>
                <w:b/>
                <w:bCs/>
                <w:color w:val="000000"/>
                <w:sz w:val="22"/>
                <w:szCs w:val="22"/>
                <w:lang w:val="kk-KZ"/>
              </w:rPr>
              <w:t>Мақсаты</w:t>
            </w:r>
            <w:r>
              <w:rPr>
                <w:sz w:val="22"/>
                <w:szCs w:val="22"/>
                <w:lang w:val="kk-KZ"/>
              </w:rPr>
              <w:t xml:space="preserve"> Жансыз табиғатта балаларға қыс жөніндегі өзгеріс туралы түсінігін қалыптастыру. </w:t>
            </w:r>
          </w:p>
          <w:p w14:paraId="2D4A6819" w14:textId="77777777" w:rsidR="00604C8E" w:rsidRDefault="00E70D7D">
            <w:pPr>
              <w:pStyle w:val="af2"/>
              <w:spacing w:before="0" w:beforeAutospacing="0" w:after="0" w:afterAutospacing="0"/>
              <w:rPr>
                <w:sz w:val="22"/>
                <w:szCs w:val="22"/>
              </w:rPr>
            </w:pPr>
            <w:r>
              <w:rPr>
                <w:b/>
                <w:bCs/>
                <w:sz w:val="22"/>
                <w:szCs w:val="22"/>
                <w:lang w:val="kk-KZ"/>
              </w:rPr>
              <w:t>Еңбек</w:t>
            </w:r>
            <w:r>
              <w:rPr>
                <w:sz w:val="22"/>
                <w:szCs w:val="22"/>
                <w:lang w:val="kk-KZ"/>
              </w:rPr>
              <w:t>:</w:t>
            </w:r>
            <w:r>
              <w:rPr>
                <w:sz w:val="22"/>
                <w:szCs w:val="22"/>
              </w:rPr>
              <w:t xml:space="preserve"> Қардан демалыс орнын тазарту.</w:t>
            </w:r>
          </w:p>
          <w:p w14:paraId="1A885B4E" w14:textId="77777777" w:rsidR="00604C8E" w:rsidRDefault="00E70D7D">
            <w:pPr>
              <w:pStyle w:val="af2"/>
              <w:spacing w:before="0" w:beforeAutospacing="0" w:after="0" w:afterAutospacing="0"/>
              <w:rPr>
                <w:b/>
                <w:sz w:val="22"/>
                <w:szCs w:val="22"/>
                <w:lang w:val="kk-KZ"/>
              </w:rPr>
            </w:pPr>
            <w:r>
              <w:rPr>
                <w:sz w:val="22"/>
                <w:szCs w:val="22"/>
              </w:rPr>
              <w:t xml:space="preserve"> </w:t>
            </w:r>
            <w:r>
              <w:rPr>
                <w:b/>
                <w:sz w:val="22"/>
                <w:szCs w:val="22"/>
                <w:lang w:val="kk-KZ"/>
              </w:rPr>
              <w:t>Мақсаты:</w:t>
            </w:r>
          </w:p>
          <w:p w14:paraId="7C23791A" w14:textId="77777777" w:rsidR="00604C8E" w:rsidRDefault="00E70D7D">
            <w:pPr>
              <w:pStyle w:val="af2"/>
              <w:spacing w:before="0" w:beforeAutospacing="0" w:after="0" w:afterAutospacing="0"/>
              <w:rPr>
                <w:sz w:val="22"/>
                <w:szCs w:val="22"/>
                <w:lang w:val="kk-KZ"/>
              </w:rPr>
            </w:pPr>
            <w:r>
              <w:rPr>
                <w:sz w:val="22"/>
                <w:szCs w:val="22"/>
                <w:lang w:val="kk-KZ"/>
              </w:rPr>
              <w:t xml:space="preserve">Өзінің іс-әрекетін жолдастарының іс-әрекетімен келістіру, ұжымда тапсырманы өз бетінше орындауға үйрету.Еңбек ету ынтасына тәрбиелеу.     </w:t>
            </w:r>
            <w:r>
              <w:rPr>
                <w:b/>
                <w:sz w:val="22"/>
                <w:szCs w:val="22"/>
                <w:lang w:val="kk-KZ"/>
              </w:rPr>
              <w:t>Тәжірибелер және эксперименттер.</w:t>
            </w:r>
          </w:p>
          <w:p w14:paraId="77E9DC5E" w14:textId="77777777" w:rsidR="00604C8E" w:rsidRDefault="00E70D7D">
            <w:pPr>
              <w:pStyle w:val="af2"/>
              <w:spacing w:before="0" w:beforeAutospacing="0" w:after="0" w:afterAutospacing="0"/>
              <w:rPr>
                <w:b/>
                <w:sz w:val="22"/>
                <w:szCs w:val="22"/>
                <w:lang w:val="kk-KZ"/>
              </w:rPr>
            </w:pPr>
            <w:r>
              <w:rPr>
                <w:b/>
                <w:sz w:val="22"/>
                <w:szCs w:val="22"/>
                <w:lang w:val="kk-KZ"/>
              </w:rPr>
              <w:t>Тәжірибе.</w:t>
            </w:r>
            <w:r>
              <w:rPr>
                <w:sz w:val="22"/>
                <w:szCs w:val="22"/>
                <w:lang w:val="kk-KZ"/>
              </w:rPr>
              <w:t xml:space="preserve">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w:t>
            </w:r>
            <w:r>
              <w:rPr>
                <w:b/>
                <w:sz w:val="22"/>
                <w:szCs w:val="22"/>
                <w:lang w:val="kk-KZ"/>
              </w:rPr>
              <w:t xml:space="preserve">таным іс-әрекет зерттеу)  </w:t>
            </w:r>
          </w:p>
          <w:p w14:paraId="61B80126" w14:textId="77777777" w:rsidR="00604C8E" w:rsidRDefault="00E70D7D">
            <w:pPr>
              <w:pStyle w:val="af2"/>
              <w:spacing w:before="0" w:beforeAutospacing="0" w:after="0" w:afterAutospacing="0"/>
              <w:rPr>
                <w:sz w:val="22"/>
                <w:szCs w:val="22"/>
                <w:lang w:val="kk-KZ"/>
              </w:rPr>
            </w:pPr>
            <w:r>
              <w:rPr>
                <w:b/>
                <w:sz w:val="22"/>
                <w:szCs w:val="22"/>
                <w:lang w:val="kk-KZ"/>
              </w:rPr>
              <w:t xml:space="preserve">  </w:t>
            </w:r>
            <w:r>
              <w:rPr>
                <w:b/>
                <w:i/>
                <w:iCs/>
                <w:color w:val="000000"/>
                <w:sz w:val="22"/>
                <w:szCs w:val="22"/>
                <w:lang w:val="kk-KZ"/>
              </w:rPr>
              <w:t>Тапсырма</w:t>
            </w:r>
            <w:r>
              <w:rPr>
                <w:color w:val="000000"/>
                <w:sz w:val="22"/>
                <w:szCs w:val="22"/>
                <w:lang w:val="kk-KZ"/>
              </w:rPr>
              <w:t xml:space="preserve">.             </w:t>
            </w:r>
            <w:r>
              <w:rPr>
                <w:sz w:val="22"/>
                <w:szCs w:val="22"/>
                <w:lang w:val="kk-KZ"/>
              </w:rPr>
              <w:t xml:space="preserve">«Ауа-райы»сөзіне анықтаманы ірікте» (Қарлы, аязды, суық,күн шуақты, желді және т.б.) </w:t>
            </w:r>
          </w:p>
          <w:p w14:paraId="6B110A82" w14:textId="77777777" w:rsidR="00604C8E" w:rsidRDefault="00E70D7D">
            <w:pPr>
              <w:pStyle w:val="af2"/>
              <w:spacing w:before="0" w:beforeAutospacing="0" w:after="0" w:afterAutospacing="0"/>
              <w:rPr>
                <w:sz w:val="22"/>
                <w:szCs w:val="22"/>
                <w:lang w:val="kk-KZ"/>
              </w:rPr>
            </w:pPr>
            <w:r>
              <w:rPr>
                <w:sz w:val="22"/>
                <w:szCs w:val="22"/>
                <w:lang w:val="kk-KZ"/>
              </w:rPr>
              <w:t>Балаларға қар бетінде жүріп өтуді және аяқ астында қалай сықырлайтынын тыңдауды ұсыну</w:t>
            </w:r>
          </w:p>
          <w:p w14:paraId="07CD1929" w14:textId="77777777" w:rsidR="00604C8E" w:rsidRDefault="00E70D7D">
            <w:pPr>
              <w:pStyle w:val="af2"/>
              <w:spacing w:before="0" w:beforeAutospacing="0" w:after="0" w:afterAutospacing="0"/>
              <w:rPr>
                <w:b/>
                <w:bCs/>
                <w:color w:val="000000"/>
                <w:sz w:val="22"/>
                <w:szCs w:val="22"/>
                <w:lang w:val="kk-KZ"/>
              </w:rPr>
            </w:pPr>
            <w:r>
              <w:rPr>
                <w:b/>
                <w:bCs/>
                <w:color w:val="000000"/>
                <w:sz w:val="22"/>
                <w:szCs w:val="22"/>
                <w:lang w:val="kk-KZ"/>
              </w:rPr>
              <w:t>Жаңылтпаш:</w:t>
            </w:r>
          </w:p>
          <w:p w14:paraId="624AFE27" w14:textId="77777777" w:rsidR="00604C8E" w:rsidRDefault="00E70D7D">
            <w:pPr>
              <w:pStyle w:val="af2"/>
              <w:spacing w:before="0" w:beforeAutospacing="0" w:after="0" w:afterAutospacing="0"/>
              <w:rPr>
                <w:sz w:val="22"/>
                <w:szCs w:val="22"/>
                <w:lang w:val="kk-KZ"/>
              </w:rPr>
            </w:pPr>
            <w:r>
              <w:rPr>
                <w:sz w:val="22"/>
                <w:szCs w:val="22"/>
                <w:lang w:val="kk-KZ"/>
              </w:rPr>
              <w:lastRenderedPageBreak/>
              <w:t xml:space="preserve">Қыс қыспаса қыс па, </w:t>
            </w:r>
          </w:p>
          <w:p w14:paraId="72050A36" w14:textId="77777777" w:rsidR="00604C8E" w:rsidRDefault="00E70D7D">
            <w:pPr>
              <w:pStyle w:val="af2"/>
              <w:spacing w:before="0" w:beforeAutospacing="0" w:after="0" w:afterAutospacing="0"/>
              <w:rPr>
                <w:sz w:val="22"/>
                <w:szCs w:val="22"/>
                <w:lang w:val="kk-KZ"/>
              </w:rPr>
            </w:pPr>
            <w:r>
              <w:rPr>
                <w:sz w:val="22"/>
                <w:szCs w:val="22"/>
                <w:lang w:val="kk-KZ"/>
              </w:rPr>
              <w:t xml:space="preserve">Құс ұшпаса құс па? </w:t>
            </w:r>
          </w:p>
          <w:p w14:paraId="4665B6F9" w14:textId="77777777" w:rsidR="00604C8E" w:rsidRDefault="00E70D7D">
            <w:pPr>
              <w:pStyle w:val="af2"/>
              <w:spacing w:before="0" w:beforeAutospacing="0" w:after="0" w:afterAutospacing="0"/>
              <w:rPr>
                <w:sz w:val="22"/>
                <w:szCs w:val="22"/>
                <w:lang w:val="kk-KZ"/>
              </w:rPr>
            </w:pPr>
            <w:r>
              <w:rPr>
                <w:sz w:val="22"/>
                <w:szCs w:val="22"/>
                <w:lang w:val="kk-KZ"/>
              </w:rPr>
              <w:t xml:space="preserve">Ырым </w:t>
            </w:r>
          </w:p>
          <w:p w14:paraId="472943F3" w14:textId="77777777" w:rsidR="00604C8E" w:rsidRDefault="00E70D7D">
            <w:pPr>
              <w:pStyle w:val="af2"/>
              <w:spacing w:before="0" w:beforeAutospacing="0" w:after="0" w:afterAutospacing="0"/>
              <w:rPr>
                <w:sz w:val="22"/>
                <w:szCs w:val="22"/>
                <w:lang w:val="kk-KZ"/>
              </w:rPr>
            </w:pPr>
            <w:r>
              <w:rPr>
                <w:sz w:val="22"/>
                <w:szCs w:val="22"/>
                <w:lang w:val="kk-KZ"/>
              </w:rPr>
              <w:t xml:space="preserve">Қыс жылы болса-жаз салқын болады. </w:t>
            </w:r>
          </w:p>
          <w:p w14:paraId="1520A4C9" w14:textId="77777777" w:rsidR="00604C8E" w:rsidRDefault="00E70D7D">
            <w:pPr>
              <w:pStyle w:val="af2"/>
              <w:spacing w:before="0" w:beforeAutospacing="0" w:after="0" w:afterAutospacing="0"/>
              <w:rPr>
                <w:sz w:val="22"/>
                <w:szCs w:val="22"/>
                <w:lang w:val="kk-KZ"/>
              </w:rPr>
            </w:pPr>
            <w:r>
              <w:rPr>
                <w:b/>
                <w:bCs/>
                <w:color w:val="000000"/>
                <w:sz w:val="22"/>
                <w:szCs w:val="22"/>
                <w:lang w:val="kk-KZ"/>
              </w:rPr>
              <w:t>Өлең.</w:t>
            </w:r>
            <w:r>
              <w:rPr>
                <w:sz w:val="22"/>
                <w:szCs w:val="22"/>
                <w:lang w:val="kk-KZ"/>
              </w:rPr>
              <w:t xml:space="preserve"> «Қыс» А.Құнанбаев. </w:t>
            </w:r>
          </w:p>
          <w:p w14:paraId="205E6EE4" w14:textId="77777777" w:rsidR="00604C8E" w:rsidRDefault="00604C8E">
            <w:pPr>
              <w:pStyle w:val="af2"/>
              <w:spacing w:before="0" w:beforeAutospacing="0" w:after="0" w:afterAutospacing="0"/>
              <w:rPr>
                <w:color w:val="000000"/>
                <w:sz w:val="22"/>
                <w:szCs w:val="22"/>
                <w:lang w:val="kk-KZ"/>
              </w:rPr>
            </w:pPr>
          </w:p>
          <w:p w14:paraId="61D0D953" w14:textId="77777777" w:rsidR="00604C8E" w:rsidRDefault="00E70D7D">
            <w:pPr>
              <w:pStyle w:val="af2"/>
              <w:spacing w:before="0" w:beforeAutospacing="0" w:after="0" w:afterAutospacing="0"/>
              <w:rPr>
                <w:color w:val="000000"/>
                <w:sz w:val="22"/>
                <w:szCs w:val="22"/>
                <w:lang w:val="kk-KZ"/>
              </w:rPr>
            </w:pPr>
            <w:r>
              <w:rPr>
                <w:i/>
                <w:iCs/>
                <w:color w:val="000000"/>
                <w:sz w:val="22"/>
                <w:szCs w:val="22"/>
                <w:lang w:val="kk-KZ"/>
              </w:rPr>
              <w:t>Қозғалыстағы ойын</w:t>
            </w:r>
          </w:p>
          <w:p w14:paraId="242E1D58" w14:textId="77777777" w:rsidR="00604C8E" w:rsidRDefault="00E70D7D">
            <w:pPr>
              <w:pStyle w:val="af2"/>
              <w:spacing w:before="0" w:beforeAutospacing="0" w:after="0" w:afterAutospacing="0"/>
              <w:rPr>
                <w:sz w:val="22"/>
                <w:szCs w:val="22"/>
                <w:lang w:val="kk-KZ"/>
              </w:rPr>
            </w:pPr>
            <w:r>
              <w:rPr>
                <w:sz w:val="22"/>
                <w:szCs w:val="22"/>
                <w:lang w:val="kk-KZ"/>
              </w:rPr>
              <w:t xml:space="preserve"> «Кегліні құлат» </w:t>
            </w:r>
          </w:p>
          <w:p w14:paraId="18288ACB" w14:textId="77777777" w:rsidR="00604C8E" w:rsidRDefault="00E70D7D">
            <w:pPr>
              <w:pStyle w:val="af2"/>
              <w:spacing w:before="0" w:beforeAutospacing="0" w:after="0" w:afterAutospacing="0"/>
              <w:rPr>
                <w:sz w:val="22"/>
                <w:szCs w:val="22"/>
                <w:lang w:val="kk-KZ"/>
              </w:rPr>
            </w:pPr>
            <w:r>
              <w:rPr>
                <w:sz w:val="22"/>
                <w:szCs w:val="22"/>
                <w:lang w:val="kk-KZ"/>
              </w:rPr>
              <w:t xml:space="preserve">Кегліні құлата отырып, клюшка көмегімен нысанаға шайбаны лақтыра білуді бекіту. Белсенділікке тәрбиелеу. </w:t>
            </w:r>
          </w:p>
          <w:p w14:paraId="66614EB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Өз бетінше рөлдерді бөлу талабына тәрбиелеу.</w:t>
            </w:r>
          </w:p>
          <w:p w14:paraId="3E15621A" w14:textId="77777777" w:rsidR="00604C8E" w:rsidRDefault="00E70D7D">
            <w:pPr>
              <w:pStyle w:val="af2"/>
              <w:spacing w:before="0" w:beforeAutospacing="0" w:after="0" w:afterAutospacing="0"/>
              <w:rPr>
                <w:b/>
                <w:color w:val="000000"/>
                <w:sz w:val="22"/>
                <w:szCs w:val="22"/>
                <w:lang w:val="kk-KZ"/>
              </w:rPr>
            </w:pPr>
            <w:r>
              <w:rPr>
                <w:b/>
                <w:color w:val="000000"/>
                <w:sz w:val="22"/>
                <w:szCs w:val="22"/>
                <w:lang w:val="kk-KZ"/>
              </w:rPr>
              <w:t>Қарым-қатынас іс-әрекеті,  танымдық іс-әрекет, зерттеу ісәрекеті, еңбек іс-әрекеті</w:t>
            </w:r>
          </w:p>
          <w:p w14:paraId="55614BF2" w14:textId="77777777" w:rsidR="00604C8E" w:rsidRDefault="00604C8E">
            <w:pPr>
              <w:pStyle w:val="af2"/>
              <w:spacing w:before="0" w:beforeAutospacing="0" w:after="0" w:afterAutospacing="0"/>
              <w:rPr>
                <w:b/>
                <w:color w:val="000000"/>
                <w:sz w:val="22"/>
                <w:szCs w:val="22"/>
                <w:lang w:val="kk-KZ"/>
              </w:rPr>
            </w:pPr>
          </w:p>
          <w:p w14:paraId="10AB6E37" w14:textId="77777777" w:rsidR="00604C8E" w:rsidRDefault="00604C8E">
            <w:pPr>
              <w:spacing w:after="0" w:line="240" w:lineRule="auto"/>
              <w:rPr>
                <w:rFonts w:ascii="Times New Roman" w:hAnsi="Times New Roman" w:cs="Times New Roman"/>
                <w:lang w:val="kk-KZ" w:eastAsia="ru-RU"/>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1BAFEBA8" w14:textId="77777777" w:rsidR="00604C8E" w:rsidRDefault="00E70D7D">
            <w:pPr>
              <w:pStyle w:val="af2"/>
              <w:spacing w:before="0" w:beforeAutospacing="0" w:after="0" w:afterAutospacing="0" w:line="240" w:lineRule="atLeast"/>
              <w:rPr>
                <w:sz w:val="22"/>
                <w:szCs w:val="22"/>
                <w:lang w:val="kk-KZ"/>
              </w:rPr>
            </w:pPr>
            <w:r>
              <w:rPr>
                <w:b/>
                <w:bCs/>
                <w:sz w:val="22"/>
                <w:szCs w:val="22"/>
                <w:lang w:val="kk-KZ"/>
              </w:rPr>
              <w:lastRenderedPageBreak/>
              <w:t xml:space="preserve"> Бақылау</w:t>
            </w:r>
            <w:r>
              <w:rPr>
                <w:sz w:val="22"/>
                <w:szCs w:val="22"/>
                <w:lang w:val="kk-KZ"/>
              </w:rPr>
              <w:t xml:space="preserve">. Қар басуын бақылау                     </w:t>
            </w:r>
            <w:r>
              <w:rPr>
                <w:b/>
                <w:sz w:val="22"/>
                <w:szCs w:val="22"/>
                <w:lang w:val="kk-KZ"/>
              </w:rPr>
              <w:t>Мақсаты:</w:t>
            </w:r>
            <w:r>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14:paraId="46F03DEF" w14:textId="77777777" w:rsidR="00604C8E" w:rsidRDefault="00E70D7D">
            <w:pPr>
              <w:pStyle w:val="af2"/>
              <w:spacing w:before="0" w:beforeAutospacing="0" w:after="0" w:afterAutospacing="0" w:line="240" w:lineRule="atLeast"/>
              <w:rPr>
                <w:sz w:val="22"/>
                <w:szCs w:val="22"/>
                <w:lang w:val="kk-KZ"/>
              </w:rPr>
            </w:pPr>
            <w:r>
              <w:rPr>
                <w:b/>
                <w:bCs/>
                <w:sz w:val="22"/>
                <w:szCs w:val="22"/>
                <w:lang w:val="kk-KZ"/>
              </w:rPr>
              <w:t>Еңбек</w:t>
            </w:r>
            <w:r>
              <w:rPr>
                <w:sz w:val="22"/>
                <w:szCs w:val="22"/>
                <w:lang w:val="kk-KZ"/>
              </w:rPr>
              <w:t xml:space="preserve">: Еңбек қызметі </w:t>
            </w:r>
          </w:p>
          <w:p w14:paraId="0984D29E" w14:textId="77777777" w:rsidR="00604C8E" w:rsidRDefault="00E70D7D">
            <w:pPr>
              <w:pStyle w:val="af2"/>
              <w:spacing w:before="0" w:beforeAutospacing="0" w:after="0" w:afterAutospacing="0" w:line="240" w:lineRule="atLeast"/>
              <w:rPr>
                <w:sz w:val="22"/>
                <w:szCs w:val="22"/>
                <w:lang w:val="kk-KZ"/>
              </w:rPr>
            </w:pPr>
            <w:r>
              <w:rPr>
                <w:sz w:val="22"/>
                <w:szCs w:val="22"/>
                <w:lang w:val="kk-KZ"/>
              </w:rPr>
              <w:t xml:space="preserve">Қардан қарлы дуал жасау </w:t>
            </w:r>
          </w:p>
          <w:p w14:paraId="4790B43D" w14:textId="77777777" w:rsidR="00604C8E" w:rsidRDefault="00E70D7D">
            <w:pPr>
              <w:pStyle w:val="af2"/>
              <w:spacing w:before="0" w:beforeAutospacing="0" w:after="0" w:afterAutospacing="0" w:line="240" w:lineRule="atLeast"/>
              <w:rPr>
                <w:sz w:val="22"/>
                <w:szCs w:val="22"/>
                <w:lang w:val="kk-KZ"/>
              </w:rPr>
            </w:pPr>
            <w:r>
              <w:rPr>
                <w:sz w:val="22"/>
                <w:szCs w:val="22"/>
                <w:lang w:val="kk-KZ"/>
              </w:rPr>
              <w:t>Өз бетінше шана, жәшіктер, ағаш күректер дайындау.Қоғамдық жұмыс уақытында бір-біріне кедергі келтірмеу.Қиыншылықтарды жеңе білу</w:t>
            </w:r>
          </w:p>
          <w:p w14:paraId="155F74E2" w14:textId="77777777" w:rsidR="00604C8E" w:rsidRDefault="00E70D7D">
            <w:pPr>
              <w:pStyle w:val="af2"/>
              <w:spacing w:before="0" w:beforeAutospacing="0" w:after="0" w:afterAutospacing="0" w:line="240" w:lineRule="atLeast"/>
              <w:rPr>
                <w:sz w:val="22"/>
                <w:szCs w:val="22"/>
                <w:lang w:val="kk-KZ"/>
              </w:rPr>
            </w:pPr>
            <w:r>
              <w:rPr>
                <w:b/>
                <w:bCs/>
                <w:sz w:val="22"/>
                <w:szCs w:val="22"/>
                <w:lang w:val="kk-KZ"/>
              </w:rPr>
              <w:t>Мақсаты</w:t>
            </w:r>
          </w:p>
          <w:p w14:paraId="0A13CB16" w14:textId="77777777" w:rsidR="00604C8E" w:rsidRDefault="00E70D7D">
            <w:pPr>
              <w:pStyle w:val="af2"/>
              <w:spacing w:before="0" w:beforeAutospacing="0" w:after="0" w:afterAutospacing="0" w:line="240" w:lineRule="atLeast"/>
              <w:rPr>
                <w:color w:val="000000"/>
                <w:sz w:val="22"/>
                <w:szCs w:val="22"/>
                <w:lang w:val="kk-KZ"/>
              </w:rPr>
            </w:pPr>
            <w:r>
              <w:rPr>
                <w:b/>
                <w:color w:val="000000"/>
                <w:sz w:val="22"/>
                <w:szCs w:val="22"/>
                <w:lang w:val="kk-KZ"/>
              </w:rPr>
              <w:t>Еңбек ету талабына тәрбиелеу</w:t>
            </w:r>
            <w:r>
              <w:rPr>
                <w:color w:val="000000"/>
                <w:sz w:val="22"/>
                <w:szCs w:val="22"/>
                <w:lang w:val="kk-KZ"/>
              </w:rPr>
              <w:t>.</w:t>
            </w:r>
          </w:p>
          <w:p w14:paraId="3462BB52" w14:textId="77777777" w:rsidR="00604C8E" w:rsidRDefault="00E70D7D">
            <w:pPr>
              <w:pStyle w:val="af2"/>
              <w:spacing w:before="0" w:beforeAutospacing="0" w:after="0" w:afterAutospacing="0" w:line="240" w:lineRule="atLeast"/>
              <w:rPr>
                <w:sz w:val="22"/>
                <w:szCs w:val="22"/>
                <w:lang w:val="kk-KZ"/>
              </w:rPr>
            </w:pPr>
            <w:r>
              <w:rPr>
                <w:b/>
                <w:iCs/>
                <w:color w:val="000000"/>
                <w:sz w:val="22"/>
                <w:szCs w:val="22"/>
                <w:lang w:val="kk-KZ"/>
              </w:rPr>
              <w:t>Қозғалыстағы ойын</w:t>
            </w:r>
            <w:r>
              <w:rPr>
                <w:sz w:val="22"/>
                <w:szCs w:val="22"/>
                <w:lang w:val="kk-KZ"/>
              </w:rPr>
              <w:t xml:space="preserve"> </w:t>
            </w:r>
            <w:r>
              <w:rPr>
                <w:b/>
                <w:sz w:val="22"/>
                <w:szCs w:val="22"/>
                <w:lang w:val="kk-KZ"/>
              </w:rPr>
              <w:t>Дидактикалық ойындар</w:t>
            </w:r>
            <w:r>
              <w:rPr>
                <w:sz w:val="22"/>
                <w:szCs w:val="22"/>
                <w:lang w:val="kk-KZ"/>
              </w:rPr>
              <w:t xml:space="preserve">. </w:t>
            </w:r>
            <w:r>
              <w:rPr>
                <w:b/>
                <w:sz w:val="22"/>
                <w:szCs w:val="22"/>
                <w:lang w:val="kk-KZ"/>
              </w:rPr>
              <w:t>Тәжірибелер және эксперименттер.</w:t>
            </w:r>
            <w:r>
              <w:rPr>
                <w:sz w:val="22"/>
                <w:szCs w:val="22"/>
                <w:lang w:val="kk-KZ"/>
              </w:rPr>
              <w:t xml:space="preserve">                 « Қар қиыршықтарын қарастыр» </w:t>
            </w:r>
          </w:p>
          <w:p w14:paraId="4AB918B2" w14:textId="77777777" w:rsidR="00604C8E" w:rsidRDefault="00E70D7D">
            <w:pPr>
              <w:pStyle w:val="af2"/>
              <w:spacing w:before="0" w:beforeAutospacing="0" w:after="0" w:afterAutospacing="0" w:line="240" w:lineRule="atLeast"/>
              <w:rPr>
                <w:sz w:val="22"/>
                <w:szCs w:val="22"/>
                <w:lang w:val="kk-KZ"/>
              </w:rPr>
            </w:pPr>
            <w:r>
              <w:rPr>
                <w:sz w:val="22"/>
                <w:szCs w:val="22"/>
                <w:lang w:val="kk-KZ"/>
              </w:rPr>
              <w:t xml:space="preserve">Тәжірибе.балалар қар қиыршықтарын қарастыруда. </w:t>
            </w:r>
          </w:p>
          <w:p w14:paraId="39F551AF" w14:textId="77777777" w:rsidR="00604C8E" w:rsidRDefault="00E70D7D">
            <w:pPr>
              <w:pStyle w:val="af2"/>
              <w:spacing w:before="0" w:beforeAutospacing="0" w:after="0" w:afterAutospacing="0" w:line="240" w:lineRule="atLeast"/>
              <w:rPr>
                <w:sz w:val="22"/>
                <w:szCs w:val="22"/>
                <w:lang w:val="kk-KZ"/>
              </w:rPr>
            </w:pPr>
            <w:r>
              <w:rPr>
                <w:b/>
                <w:sz w:val="22"/>
                <w:szCs w:val="22"/>
                <w:lang w:val="kk-KZ"/>
              </w:rPr>
              <w:lastRenderedPageBreak/>
              <w:t>Қорытынды</w:t>
            </w:r>
            <w:r>
              <w:rPr>
                <w:sz w:val="22"/>
                <w:szCs w:val="22"/>
                <w:lang w:val="kk-KZ"/>
              </w:rPr>
              <w:t xml:space="preserve">. Барлық әр түрлі қар қиыршықтарында сәуле саны бірдей.  </w:t>
            </w:r>
          </w:p>
          <w:p w14:paraId="134B8B6E" w14:textId="77777777" w:rsidR="00604C8E" w:rsidRDefault="00E70D7D">
            <w:pPr>
              <w:pStyle w:val="af2"/>
              <w:spacing w:before="0" w:beforeAutospacing="0" w:after="0" w:afterAutospacing="0" w:line="240" w:lineRule="atLeast"/>
              <w:rPr>
                <w:sz w:val="22"/>
                <w:szCs w:val="22"/>
                <w:lang w:val="kk-KZ"/>
              </w:rPr>
            </w:pPr>
            <w:r>
              <w:rPr>
                <w:b/>
                <w:sz w:val="22"/>
                <w:szCs w:val="22"/>
                <w:lang w:val="kk-KZ"/>
              </w:rPr>
              <w:t>Қармен тәжірибе</w:t>
            </w:r>
            <w:r>
              <w:rPr>
                <w:sz w:val="22"/>
                <w:szCs w:val="22"/>
                <w:lang w:val="kk-KZ"/>
              </w:rPr>
              <w:t>.</w:t>
            </w:r>
          </w:p>
          <w:p w14:paraId="5430C12B" w14:textId="77777777" w:rsidR="00604C8E" w:rsidRDefault="00E70D7D">
            <w:pPr>
              <w:pStyle w:val="af2"/>
              <w:spacing w:before="0" w:beforeAutospacing="0" w:after="0" w:afterAutospacing="0" w:line="240" w:lineRule="atLeast"/>
              <w:rPr>
                <w:sz w:val="22"/>
                <w:szCs w:val="22"/>
                <w:lang w:val="kk-KZ"/>
              </w:rPr>
            </w:pPr>
            <w:r>
              <w:rPr>
                <w:sz w:val="22"/>
                <w:szCs w:val="22"/>
                <w:lang w:val="kk-KZ"/>
              </w:rPr>
              <w:t xml:space="preserve">Стаканға қар салып топқа алып келу. </w:t>
            </w:r>
          </w:p>
          <w:p w14:paraId="6D6F7007" w14:textId="77777777" w:rsidR="00604C8E" w:rsidRDefault="00E70D7D">
            <w:pPr>
              <w:pStyle w:val="af2"/>
              <w:spacing w:before="0" w:beforeAutospacing="0" w:after="0" w:afterAutospacing="0" w:line="240" w:lineRule="atLeast"/>
              <w:rPr>
                <w:b/>
                <w:sz w:val="22"/>
                <w:szCs w:val="22"/>
                <w:lang w:val="kk-KZ"/>
              </w:rPr>
            </w:pPr>
            <w:r>
              <w:rPr>
                <w:sz w:val="22"/>
                <w:szCs w:val="22"/>
                <w:lang w:val="kk-KZ"/>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w:t>
            </w:r>
            <w:r>
              <w:rPr>
                <w:b/>
                <w:sz w:val="22"/>
                <w:szCs w:val="22"/>
                <w:lang w:val="kk-KZ"/>
              </w:rPr>
              <w:t xml:space="preserve">Жұмбақ.                         </w:t>
            </w:r>
            <w:r>
              <w:rPr>
                <w:sz w:val="22"/>
                <w:szCs w:val="22"/>
                <w:lang w:val="kk-KZ"/>
              </w:rPr>
              <w:t xml:space="preserve">Ұстай қалсаң еріп кетер, Әуре болма теріп бекер.  </w:t>
            </w:r>
            <w:r>
              <w:rPr>
                <w:b/>
                <w:sz w:val="22"/>
                <w:szCs w:val="22"/>
                <w:lang w:val="kk-KZ"/>
              </w:rPr>
              <w:t xml:space="preserve">                       </w:t>
            </w:r>
            <w:r>
              <w:rPr>
                <w:sz w:val="22"/>
                <w:szCs w:val="22"/>
                <w:lang w:val="kk-KZ"/>
              </w:rPr>
              <w:t xml:space="preserve">(қар) </w:t>
            </w:r>
            <w:r>
              <w:rPr>
                <w:b/>
                <w:sz w:val="22"/>
                <w:szCs w:val="22"/>
                <w:lang w:val="kk-KZ"/>
              </w:rPr>
              <w:t xml:space="preserve">Болжау                           </w:t>
            </w:r>
            <w:r>
              <w:rPr>
                <w:sz w:val="22"/>
                <w:szCs w:val="22"/>
                <w:lang w:val="kk-KZ"/>
              </w:rPr>
              <w:t xml:space="preserve">Қар түссе-күн жылынады </w:t>
            </w:r>
            <w:r>
              <w:rPr>
                <w:b/>
                <w:sz w:val="22"/>
                <w:szCs w:val="22"/>
                <w:lang w:val="kk-KZ"/>
              </w:rPr>
              <w:t xml:space="preserve">Жаңылтпаш              </w:t>
            </w:r>
            <w:r>
              <w:rPr>
                <w:sz w:val="22"/>
                <w:szCs w:val="22"/>
                <w:lang w:val="kk-KZ"/>
              </w:rPr>
              <w:t xml:space="preserve">Қыста боран борар, қар борар, </w:t>
            </w:r>
            <w:r>
              <w:rPr>
                <w:b/>
                <w:sz w:val="22"/>
                <w:szCs w:val="22"/>
                <w:lang w:val="kk-KZ"/>
              </w:rPr>
              <w:t xml:space="preserve">                        </w:t>
            </w:r>
            <w:r>
              <w:rPr>
                <w:sz w:val="22"/>
                <w:szCs w:val="22"/>
                <w:lang w:val="kk-KZ"/>
              </w:rPr>
              <w:t xml:space="preserve">Қыздар шәлі орамал оранар.  </w:t>
            </w:r>
            <w:r>
              <w:rPr>
                <w:b/>
                <w:sz w:val="22"/>
                <w:szCs w:val="22"/>
                <w:lang w:val="kk-KZ"/>
              </w:rPr>
              <w:t xml:space="preserve">                                  Өлең</w:t>
            </w:r>
            <w:r>
              <w:rPr>
                <w:sz w:val="22"/>
                <w:szCs w:val="22"/>
                <w:lang w:val="kk-KZ"/>
              </w:rPr>
              <w:t xml:space="preserve">. «Алғашқы қар» А Оразақын </w:t>
            </w:r>
          </w:p>
          <w:p w14:paraId="67299B7A" w14:textId="77777777" w:rsidR="00604C8E" w:rsidRDefault="00E70D7D">
            <w:pPr>
              <w:pStyle w:val="af2"/>
              <w:spacing w:before="0" w:beforeAutospacing="0" w:after="0" w:afterAutospacing="0" w:line="240" w:lineRule="atLeast"/>
              <w:rPr>
                <w:b/>
                <w:sz w:val="22"/>
                <w:szCs w:val="22"/>
                <w:lang w:val="kk-KZ"/>
              </w:rPr>
            </w:pPr>
            <w:r>
              <w:rPr>
                <w:b/>
                <w:sz w:val="22"/>
                <w:szCs w:val="22"/>
                <w:lang w:val="kk-KZ"/>
              </w:rPr>
              <w:t xml:space="preserve">Қар бетінде сурет салу. </w:t>
            </w:r>
            <w:r>
              <w:rPr>
                <w:sz w:val="22"/>
                <w:szCs w:val="22"/>
                <w:lang w:val="kk-KZ"/>
              </w:rPr>
              <w:t xml:space="preserve">Баклашкілерге әр түстегі бояуларды құйып өз бетінше сурет салу.  </w:t>
            </w:r>
            <w:r>
              <w:rPr>
                <w:b/>
                <w:sz w:val="22"/>
                <w:szCs w:val="22"/>
                <w:lang w:val="kk-KZ"/>
              </w:rPr>
              <w:t>Мақсаты:</w:t>
            </w:r>
            <w:r>
              <w:rPr>
                <w:sz w:val="22"/>
                <w:szCs w:val="22"/>
                <w:lang w:val="kk-KZ"/>
              </w:rPr>
              <w:t>:Балалардың шығармашылық қабілеттерін дамыту, Қиялдауын, қоршаған әлемді бейнелі қабылдауын қалыптастыру,</w:t>
            </w:r>
          </w:p>
          <w:p w14:paraId="423E768E" w14:textId="77777777" w:rsidR="00604C8E" w:rsidRDefault="00E70D7D">
            <w:pPr>
              <w:pStyle w:val="af2"/>
              <w:spacing w:before="0" w:beforeAutospacing="0" w:after="0" w:afterAutospacing="0" w:line="240" w:lineRule="atLeast"/>
              <w:rPr>
                <w:color w:val="000000"/>
                <w:sz w:val="22"/>
                <w:szCs w:val="22"/>
                <w:lang w:val="kk-KZ"/>
              </w:rPr>
            </w:pPr>
            <w:r>
              <w:rPr>
                <w:b/>
                <w:iCs/>
                <w:color w:val="000000"/>
                <w:sz w:val="22"/>
                <w:szCs w:val="22"/>
                <w:lang w:val="kk-KZ"/>
              </w:rPr>
              <w:t>Өз бетінше іс-әрекеті</w:t>
            </w:r>
          </w:p>
          <w:p w14:paraId="7156FA41" w14:textId="77777777" w:rsidR="00604C8E" w:rsidRDefault="00E70D7D">
            <w:pPr>
              <w:pStyle w:val="af2"/>
              <w:spacing w:before="0" w:beforeAutospacing="0" w:after="0" w:afterAutospacing="0" w:line="240" w:lineRule="atLeast"/>
              <w:rPr>
                <w:color w:val="000000"/>
                <w:sz w:val="22"/>
                <w:szCs w:val="22"/>
                <w:lang w:val="kk-KZ"/>
              </w:rPr>
            </w:pPr>
            <w:r>
              <w:rPr>
                <w:color w:val="000000"/>
                <w:sz w:val="22"/>
                <w:szCs w:val="22"/>
                <w:lang w:val="kk-KZ"/>
              </w:rPr>
              <w:t>Табиғат жағдайын есепке ала, дәлізде сабақ және ойын үшін жағдай құру.</w:t>
            </w:r>
          </w:p>
          <w:p w14:paraId="30CB7332" w14:textId="77777777" w:rsidR="00604C8E" w:rsidRDefault="00E70D7D">
            <w:pPr>
              <w:pStyle w:val="af2"/>
              <w:spacing w:before="0" w:beforeAutospacing="0" w:after="0" w:afterAutospacing="0" w:line="240" w:lineRule="atLeast"/>
              <w:rPr>
                <w:color w:val="000000"/>
                <w:sz w:val="22"/>
                <w:szCs w:val="22"/>
                <w:lang w:val="kk-KZ"/>
              </w:rPr>
            </w:pPr>
            <w:r>
              <w:rPr>
                <w:color w:val="000000"/>
                <w:sz w:val="22"/>
                <w:szCs w:val="22"/>
                <w:lang w:val="kk-KZ"/>
              </w:rPr>
              <w:t>Жағымды тәртіпті қалыптастыру.</w:t>
            </w:r>
          </w:p>
          <w:p w14:paraId="080F0814" w14:textId="77777777" w:rsidR="00604C8E" w:rsidRDefault="00E70D7D">
            <w:pPr>
              <w:pStyle w:val="af2"/>
              <w:spacing w:before="0" w:beforeAutospacing="0" w:after="0" w:afterAutospacing="0" w:line="240" w:lineRule="atLeast"/>
              <w:rPr>
                <w:b/>
                <w:color w:val="000000"/>
                <w:sz w:val="22"/>
                <w:szCs w:val="22"/>
                <w:lang w:val="kk-KZ"/>
              </w:rPr>
            </w:pPr>
            <w:r>
              <w:rPr>
                <w:b/>
                <w:color w:val="000000"/>
                <w:sz w:val="22"/>
                <w:szCs w:val="22"/>
                <w:lang w:val="kk-KZ"/>
              </w:rPr>
              <w:t>Қарым-қатынас іс-әрекеті,  танымдық іс-әрекет, зерттеу ісәрекеті, еңбек іс-әрекеті</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43B5A29C" w14:textId="77777777" w:rsidR="00604C8E" w:rsidRDefault="00E70D7D">
            <w:pPr>
              <w:pStyle w:val="af2"/>
              <w:spacing w:before="0" w:beforeAutospacing="0" w:after="0" w:afterAutospacing="0" w:line="240" w:lineRule="atLeast"/>
              <w:rPr>
                <w:b/>
                <w:bCs/>
                <w:sz w:val="22"/>
                <w:szCs w:val="22"/>
                <w:lang w:val="kk-KZ"/>
              </w:rPr>
            </w:pPr>
            <w:r>
              <w:rPr>
                <w:b/>
                <w:bCs/>
                <w:sz w:val="22"/>
                <w:szCs w:val="22"/>
                <w:lang w:val="kk-KZ"/>
              </w:rPr>
              <w:lastRenderedPageBreak/>
              <w:t>Бақылау«Қыс келді»</w:t>
            </w:r>
          </w:p>
          <w:p w14:paraId="2A2C0F1E" w14:textId="77777777" w:rsidR="00604C8E" w:rsidRDefault="00E70D7D">
            <w:pPr>
              <w:pStyle w:val="af2"/>
              <w:spacing w:before="0" w:beforeAutospacing="0" w:after="0" w:afterAutospacing="0" w:line="240" w:lineRule="atLeast"/>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sz w:val="22"/>
                <w:szCs w:val="22"/>
                <w:lang w:val="kk-KZ"/>
              </w:rPr>
              <w:t xml:space="preserve"> </w:t>
            </w:r>
            <w:r>
              <w:rPr>
                <w:sz w:val="22"/>
                <w:szCs w:val="22"/>
                <w:lang w:val="kk-KZ"/>
              </w:rPr>
              <w:t>Балаларды серуенге шығарып, ауа-райына назарларын аудару.</w:t>
            </w:r>
          </w:p>
          <w:p w14:paraId="774CC092" w14:textId="77777777" w:rsidR="00604C8E" w:rsidRDefault="00E70D7D">
            <w:pPr>
              <w:pStyle w:val="af2"/>
              <w:spacing w:before="0" w:beforeAutospacing="0" w:after="0" w:afterAutospacing="0" w:line="240" w:lineRule="atLeast"/>
              <w:rPr>
                <w:sz w:val="22"/>
                <w:szCs w:val="22"/>
                <w:lang w:val="kk-KZ"/>
              </w:rPr>
            </w:pPr>
            <w:r>
              <w:rPr>
                <w:sz w:val="22"/>
                <w:szCs w:val="22"/>
                <w:lang w:val="kk-KZ"/>
              </w:rPr>
              <w:t>- Бүгін қыстың бірінш аптасы</w:t>
            </w:r>
          </w:p>
          <w:p w14:paraId="5684969A" w14:textId="77777777" w:rsidR="00604C8E" w:rsidRDefault="00E70D7D">
            <w:pPr>
              <w:pStyle w:val="af2"/>
              <w:spacing w:before="0" w:beforeAutospacing="0" w:after="0" w:afterAutospacing="0" w:line="240" w:lineRule="atLeast"/>
              <w:rPr>
                <w:sz w:val="22"/>
                <w:szCs w:val="22"/>
                <w:lang w:val="kk-KZ"/>
              </w:rPr>
            </w:pPr>
            <w:r>
              <w:rPr>
                <w:sz w:val="22"/>
                <w:szCs w:val="22"/>
                <w:lang w:val="kk-KZ"/>
              </w:rPr>
              <w:t>- Ауа-райы қандай?</w:t>
            </w:r>
          </w:p>
          <w:p w14:paraId="37926BA3" w14:textId="77777777" w:rsidR="00604C8E" w:rsidRDefault="00E70D7D">
            <w:pPr>
              <w:pStyle w:val="af2"/>
              <w:spacing w:before="0" w:beforeAutospacing="0" w:after="0" w:afterAutospacing="0" w:line="240" w:lineRule="atLeast"/>
              <w:rPr>
                <w:sz w:val="22"/>
                <w:szCs w:val="22"/>
                <w:lang w:val="kk-KZ"/>
              </w:rPr>
            </w:pPr>
            <w:r>
              <w:rPr>
                <w:sz w:val="22"/>
                <w:szCs w:val="22"/>
                <w:lang w:val="kk-KZ"/>
              </w:rPr>
              <w:t>- Қыста адамдар қалай киінеді?</w:t>
            </w:r>
          </w:p>
          <w:p w14:paraId="07380FF4" w14:textId="77777777" w:rsidR="00604C8E" w:rsidRDefault="00E70D7D">
            <w:pPr>
              <w:pStyle w:val="af2"/>
              <w:spacing w:before="0" w:beforeAutospacing="0" w:after="0" w:afterAutospacing="0" w:line="240" w:lineRule="atLeast"/>
              <w:jc w:val="center"/>
              <w:rPr>
                <w:b/>
                <w:bCs/>
                <w:sz w:val="22"/>
                <w:szCs w:val="22"/>
                <w:lang w:val="kk-KZ"/>
              </w:rPr>
            </w:pPr>
            <w:r>
              <w:rPr>
                <w:sz w:val="22"/>
                <w:szCs w:val="22"/>
                <w:lang w:val="kk-KZ"/>
              </w:rPr>
              <w:t>- Қыстап қалған құстарды атаңдаршы.?</w:t>
            </w:r>
            <w:r>
              <w:rPr>
                <w:b/>
                <w:bCs/>
                <w:sz w:val="22"/>
                <w:szCs w:val="22"/>
                <w:lang w:val="kk-KZ"/>
              </w:rPr>
              <w:t xml:space="preserve">                   Жұмбақ.</w:t>
            </w:r>
            <w:r>
              <w:rPr>
                <w:sz w:val="22"/>
                <w:szCs w:val="22"/>
                <w:lang w:val="kk-KZ"/>
              </w:rPr>
              <w:t xml:space="preserve">                        Далада қар борайды, Ақ мамыққа орайды. Мұз – болады қатады, Жып-жылтыр боп жатады. (Қыс) </w:t>
            </w:r>
          </w:p>
          <w:p w14:paraId="0CC8BEEA" w14:textId="77777777" w:rsidR="00604C8E" w:rsidRDefault="00E70D7D">
            <w:pPr>
              <w:pStyle w:val="af2"/>
              <w:spacing w:before="0" w:beforeAutospacing="0" w:after="0" w:afterAutospacing="0" w:line="240" w:lineRule="atLeast"/>
              <w:rPr>
                <w:sz w:val="22"/>
                <w:szCs w:val="22"/>
                <w:lang w:val="kk-KZ"/>
              </w:rPr>
            </w:pPr>
            <w:r>
              <w:rPr>
                <w:b/>
                <w:sz w:val="22"/>
                <w:szCs w:val="22"/>
                <w:lang w:val="kk-KZ"/>
              </w:rPr>
              <w:t>Еңбек</w:t>
            </w:r>
            <w:r>
              <w:rPr>
                <w:b/>
                <w:bCs/>
                <w:sz w:val="22"/>
                <w:szCs w:val="22"/>
                <w:lang w:val="kk-KZ"/>
              </w:rPr>
              <w:t>:</w:t>
            </w:r>
            <w:r>
              <w:rPr>
                <w:b/>
                <w:sz w:val="22"/>
                <w:szCs w:val="22"/>
                <w:lang w:val="kk-KZ"/>
              </w:rPr>
              <w:t xml:space="preserve"> </w:t>
            </w:r>
            <w:r>
              <w:rPr>
                <w:sz w:val="22"/>
                <w:szCs w:val="22"/>
                <w:lang w:val="kk-KZ"/>
              </w:rPr>
              <w:t xml:space="preserve">Ойын алаңынан қарларды жинау. </w:t>
            </w:r>
            <w:r>
              <w:rPr>
                <w:b/>
                <w:sz w:val="22"/>
                <w:szCs w:val="22"/>
                <w:lang w:val="kk-KZ"/>
              </w:rPr>
              <w:t>Мақсаты:</w:t>
            </w:r>
            <w:r>
              <w:rPr>
                <w:sz w:val="22"/>
                <w:szCs w:val="22"/>
                <w:lang w:val="kk-KZ"/>
              </w:rPr>
              <w:t>Еңбек етуге, істеген ісін аяғына дейін жеткізуге үйрету.</w:t>
            </w:r>
            <w:r>
              <w:rPr>
                <w:b/>
                <w:bCs/>
                <w:sz w:val="22"/>
                <w:szCs w:val="22"/>
                <w:lang w:val="kk-KZ"/>
              </w:rPr>
              <w:t xml:space="preserve"> </w:t>
            </w:r>
            <w:r>
              <w:rPr>
                <w:sz w:val="22"/>
                <w:szCs w:val="22"/>
                <w:lang w:val="kk-KZ"/>
              </w:rPr>
              <w:t xml:space="preserve">Достыққа тәрбиелеу                  </w:t>
            </w:r>
          </w:p>
          <w:p w14:paraId="0C50BE20" w14:textId="77777777" w:rsidR="00604C8E" w:rsidRDefault="00E70D7D">
            <w:pPr>
              <w:pStyle w:val="af2"/>
              <w:spacing w:before="0" w:beforeAutospacing="0" w:after="0" w:afterAutospacing="0" w:line="240" w:lineRule="atLeast"/>
              <w:rPr>
                <w:sz w:val="22"/>
                <w:szCs w:val="22"/>
                <w:lang w:val="kk-KZ"/>
              </w:rPr>
            </w:pPr>
            <w:r>
              <w:rPr>
                <w:sz w:val="22"/>
                <w:szCs w:val="22"/>
                <w:lang w:val="kk-KZ"/>
              </w:rPr>
              <w:t xml:space="preserve"> </w:t>
            </w:r>
            <w:r>
              <w:rPr>
                <w:b/>
                <w:bCs/>
                <w:sz w:val="22"/>
                <w:szCs w:val="22"/>
                <w:lang w:val="kk-KZ"/>
              </w:rPr>
              <w:t>ойын :</w:t>
            </w:r>
            <w:r>
              <w:rPr>
                <w:bCs/>
                <w:sz w:val="22"/>
                <w:szCs w:val="22"/>
                <w:lang w:val="kk-KZ"/>
              </w:rPr>
              <w:t>Аққала жасаймыз</w:t>
            </w:r>
            <w:r>
              <w:rPr>
                <w:b/>
                <w:bCs/>
                <w:sz w:val="22"/>
                <w:szCs w:val="22"/>
                <w:lang w:val="kk-KZ"/>
              </w:rPr>
              <w:t xml:space="preserve">          Мақсаты</w:t>
            </w:r>
            <w:r>
              <w:rPr>
                <w:sz w:val="22"/>
                <w:szCs w:val="22"/>
                <w:lang w:val="kk-KZ"/>
              </w:rPr>
              <w:t xml:space="preserve">. Достыққа тәрбиелеу                   </w:t>
            </w:r>
            <w:r>
              <w:rPr>
                <w:b/>
                <w:sz w:val="22"/>
                <w:szCs w:val="22"/>
                <w:lang w:val="kk-KZ"/>
              </w:rPr>
              <w:t xml:space="preserve">Ұлттық ойын: </w:t>
            </w:r>
            <w:r>
              <w:rPr>
                <w:b/>
                <w:bCs/>
                <w:sz w:val="22"/>
                <w:szCs w:val="22"/>
                <w:lang w:val="kk-KZ"/>
              </w:rPr>
              <w:t>«Қуаласпақ», «Соқыр теке»</w:t>
            </w:r>
            <w:r>
              <w:rPr>
                <w:sz w:val="22"/>
                <w:szCs w:val="22"/>
                <w:lang w:val="kk-KZ"/>
              </w:rPr>
              <w:t xml:space="preserve">                        </w:t>
            </w:r>
            <w:r>
              <w:rPr>
                <w:b/>
                <w:sz w:val="22"/>
                <w:szCs w:val="22"/>
                <w:lang w:val="kk-KZ"/>
              </w:rPr>
              <w:t>Мақсаты</w:t>
            </w:r>
            <w:r>
              <w:rPr>
                <w:sz w:val="22"/>
                <w:szCs w:val="22"/>
                <w:lang w:val="kk-KZ"/>
              </w:rPr>
              <w:t xml:space="preserve">: Ұлттық ойынға деген </w:t>
            </w:r>
            <w:r>
              <w:rPr>
                <w:sz w:val="22"/>
                <w:szCs w:val="22"/>
                <w:lang w:val="kk-KZ"/>
              </w:rPr>
              <w:lastRenderedPageBreak/>
              <w:t>қызығушылықтарын арттыру, көңіл-күйлерін көтеру</w:t>
            </w:r>
          </w:p>
          <w:p w14:paraId="109A7E10" w14:textId="77777777" w:rsidR="00604C8E" w:rsidRDefault="00E70D7D">
            <w:pPr>
              <w:shd w:val="clear" w:color="auto" w:fill="FFFFFF"/>
              <w:spacing w:after="0" w:line="240" w:lineRule="atLeast"/>
              <w:outlineLvl w:val="1"/>
              <w:rPr>
                <w:rFonts w:ascii="Times New Roman" w:eastAsia="Times New Roman" w:hAnsi="Times New Roman" w:cs="Times New Roman"/>
                <w:color w:val="FF2F00"/>
                <w:lang w:val="kk-KZ" w:eastAsia="ru-RU"/>
              </w:rPr>
            </w:pPr>
            <w:r>
              <w:rPr>
                <w:rFonts w:ascii="Times New Roman" w:eastAsia="Times New Roman" w:hAnsi="Times New Roman" w:cs="Times New Roman"/>
                <w:color w:val="FF2F00"/>
                <w:lang w:val="kk-KZ" w:eastAsia="ru-RU"/>
              </w:rPr>
              <w:t>Бұлт жасаймыз</w:t>
            </w:r>
          </w:p>
          <w:p w14:paraId="11E2D447" w14:textId="77777777" w:rsidR="00604C8E" w:rsidRDefault="00E70D7D">
            <w:pPr>
              <w:shd w:val="clear" w:color="auto" w:fill="FFFFFF"/>
              <w:spacing w:after="0" w:line="240" w:lineRule="atLeast"/>
              <w:rPr>
                <w:rFonts w:ascii="Times New Roman" w:eastAsia="Times New Roman" w:hAnsi="Times New Roman" w:cs="Times New Roman"/>
                <w:color w:val="111111"/>
                <w:lang w:val="kk-KZ" w:eastAsia="ru-RU"/>
              </w:rPr>
            </w:pPr>
            <w:r>
              <w:rPr>
                <w:rFonts w:ascii="Times New Roman" w:eastAsia="Times New Roman" w:hAnsi="Times New Roman" w:cs="Times New Roman"/>
                <w:color w:val="111111"/>
                <w:lang w:val="kk-KZ" w:eastAsia="ru-RU"/>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r>
              <w:rPr>
                <w:rFonts w:ascii="Times New Roman" w:eastAsia="Times New Roman" w:hAnsi="Times New Roman" w:cs="Times New Roman"/>
                <w:color w:val="111111"/>
                <w:lang w:val="kk-KZ" w:eastAsia="ru-RU"/>
              </w:rPr>
              <w:b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14:paraId="45F65E91" w14:textId="77777777" w:rsidR="00604C8E" w:rsidRDefault="00E70D7D">
            <w:pPr>
              <w:shd w:val="clear" w:color="auto" w:fill="FFFFFF"/>
              <w:spacing w:after="0" w:line="240" w:lineRule="atLeast"/>
              <w:rPr>
                <w:rFonts w:ascii="Times New Roman" w:eastAsia="Times New Roman" w:hAnsi="Times New Roman" w:cs="Times New Roman"/>
                <w:b/>
                <w:color w:val="111111"/>
                <w:lang w:val="kk-KZ" w:eastAsia="ru-RU"/>
              </w:rPr>
            </w:pPr>
            <w:r>
              <w:rPr>
                <w:rFonts w:ascii="Times New Roman" w:eastAsia="Times New Roman" w:hAnsi="Times New Roman" w:cs="Times New Roman"/>
                <w:b/>
                <w:color w:val="111111"/>
                <w:lang w:val="kk-KZ" w:eastAsia="ru-RU"/>
              </w:rPr>
              <w:t>Қарым-қатынас іс-әрекеті,  танымдық іс-әрекет, зерттеу ісәрекеті, еңбек іс-әрекеті</w:t>
            </w:r>
          </w:p>
          <w:p w14:paraId="1796B20D" w14:textId="77777777" w:rsidR="00604C8E" w:rsidRDefault="00604C8E">
            <w:pPr>
              <w:spacing w:after="0" w:line="240" w:lineRule="atLeast"/>
              <w:rPr>
                <w:rFonts w:ascii="Times New Roman" w:hAnsi="Times New Roman" w:cs="Times New Roman"/>
                <w:lang w:val="kk-KZ" w:eastAsia="ru-RU"/>
              </w:rPr>
            </w:pP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0B395A3E" w14:textId="77777777" w:rsidR="00604C8E" w:rsidRDefault="00E70D7D">
            <w:pPr>
              <w:pStyle w:val="af2"/>
              <w:spacing w:before="0" w:beforeAutospacing="0" w:after="0" w:afterAutospacing="0" w:line="240" w:lineRule="atLeast"/>
              <w:rPr>
                <w:sz w:val="22"/>
                <w:szCs w:val="22"/>
                <w:lang w:val="kk-KZ"/>
              </w:rPr>
            </w:pPr>
            <w:r>
              <w:rPr>
                <w:b/>
                <w:bCs/>
                <w:sz w:val="22"/>
                <w:szCs w:val="22"/>
                <w:lang w:val="kk-KZ"/>
              </w:rPr>
              <w:lastRenderedPageBreak/>
              <w:t>Бақылау«Ағаштарды бақылау»</w:t>
            </w:r>
            <w:r>
              <w:rPr>
                <w:sz w:val="22"/>
                <w:szCs w:val="22"/>
                <w:lang w:val="kk-KZ"/>
              </w:rPr>
              <w:t xml:space="preserve">                   </w:t>
            </w:r>
            <w:r>
              <w:rPr>
                <w:b/>
                <w:bCs/>
                <w:sz w:val="22"/>
                <w:szCs w:val="22"/>
                <w:lang w:val="kk-KZ"/>
              </w:rPr>
              <w:t>Мақсаты</w:t>
            </w:r>
            <w:r>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14:paraId="3247B4DF" w14:textId="77777777" w:rsidR="00604C8E" w:rsidRDefault="00E70D7D">
            <w:pPr>
              <w:pStyle w:val="af2"/>
              <w:spacing w:before="0" w:beforeAutospacing="0" w:after="0" w:afterAutospacing="0" w:line="240" w:lineRule="atLeast"/>
              <w:rPr>
                <w:sz w:val="22"/>
                <w:szCs w:val="22"/>
                <w:lang w:val="kk-KZ"/>
              </w:rPr>
            </w:pPr>
            <w:r>
              <w:rPr>
                <w:sz w:val="22"/>
                <w:szCs w:val="22"/>
                <w:lang w:val="kk-KZ"/>
              </w:rPr>
              <w:t xml:space="preserve"> </w:t>
            </w: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sz w:val="22"/>
                <w:szCs w:val="22"/>
                <w:lang w:val="kk-KZ"/>
              </w:rPr>
              <w:t xml:space="preserve">Еңбек: . </w:t>
            </w:r>
            <w:r>
              <w:rPr>
                <w:sz w:val="22"/>
                <w:szCs w:val="22"/>
                <w:lang w:val="kk-KZ"/>
              </w:rPr>
              <w:t>Ойын алаңын қоқыстан тазалау</w:t>
            </w:r>
            <w:r>
              <w:rPr>
                <w:b/>
                <w:bCs/>
                <w:sz w:val="22"/>
                <w:szCs w:val="22"/>
                <w:lang w:val="kk-KZ"/>
              </w:rPr>
              <w:t xml:space="preserve"> .</w:t>
            </w:r>
            <w:r>
              <w:rPr>
                <w:sz w:val="22"/>
                <w:szCs w:val="22"/>
                <w:lang w:val="kk-KZ"/>
              </w:rPr>
              <w:t xml:space="preserve"> </w:t>
            </w:r>
          </w:p>
          <w:p w14:paraId="03F29945" w14:textId="77777777" w:rsidR="00604C8E" w:rsidRDefault="00E70D7D">
            <w:pPr>
              <w:pStyle w:val="af2"/>
              <w:spacing w:before="0" w:beforeAutospacing="0" w:after="0" w:afterAutospacing="0" w:line="240" w:lineRule="atLeast"/>
              <w:rPr>
                <w:sz w:val="22"/>
                <w:szCs w:val="22"/>
                <w:lang w:val="kk-KZ"/>
              </w:rPr>
            </w:pPr>
            <w:r>
              <w:rPr>
                <w:b/>
                <w:bCs/>
                <w:sz w:val="22"/>
                <w:szCs w:val="22"/>
                <w:lang w:val="kk-KZ"/>
              </w:rPr>
              <w:t>Мақсаты:</w:t>
            </w:r>
            <w:r>
              <w:rPr>
                <w:sz w:val="22"/>
                <w:szCs w:val="22"/>
                <w:lang w:val="kk-KZ"/>
              </w:rPr>
              <w:t xml:space="preserve"> Еңбек етуге дағдыландыру.</w:t>
            </w:r>
            <w:r>
              <w:rPr>
                <w:b/>
                <w:bCs/>
                <w:sz w:val="22"/>
                <w:szCs w:val="22"/>
                <w:lang w:val="kk-KZ"/>
              </w:rPr>
              <w:t xml:space="preserve"> </w:t>
            </w:r>
            <w:r>
              <w:rPr>
                <w:sz w:val="22"/>
                <w:szCs w:val="22"/>
                <w:lang w:val="kk-KZ"/>
              </w:rPr>
              <w:t>Еңбексүйгіштікке, тазалыққа тәрбиелеу</w:t>
            </w:r>
          </w:p>
          <w:p w14:paraId="0CEE9FC5" w14:textId="77777777" w:rsidR="00604C8E" w:rsidRDefault="00E70D7D">
            <w:pPr>
              <w:pStyle w:val="af2"/>
              <w:spacing w:before="0" w:beforeAutospacing="0" w:after="0" w:afterAutospacing="0" w:line="240" w:lineRule="atLeast"/>
              <w:rPr>
                <w:sz w:val="22"/>
                <w:szCs w:val="22"/>
                <w:lang w:val="kk-KZ"/>
              </w:rPr>
            </w:pPr>
            <w:r>
              <w:rPr>
                <w:b/>
                <w:sz w:val="22"/>
                <w:szCs w:val="22"/>
                <w:lang w:val="kk-KZ"/>
              </w:rPr>
              <w:t xml:space="preserve">Ұлттық ойын: </w:t>
            </w:r>
            <w:r>
              <w:rPr>
                <w:b/>
                <w:bCs/>
                <w:sz w:val="22"/>
                <w:szCs w:val="22"/>
                <w:lang w:val="kk-KZ"/>
              </w:rPr>
              <w:t xml:space="preserve">               «Үйректер мен аңшы», «Айгөлек» .                Мақсаты: : </w:t>
            </w:r>
            <w:r>
              <w:rPr>
                <w:sz w:val="22"/>
                <w:szCs w:val="22"/>
                <w:lang w:val="kk-KZ"/>
              </w:rPr>
              <w:t xml:space="preserve">Ойынға деген </w:t>
            </w:r>
            <w:r>
              <w:rPr>
                <w:sz w:val="22"/>
                <w:szCs w:val="22"/>
                <w:lang w:val="kk-KZ"/>
              </w:rPr>
              <w:lastRenderedPageBreak/>
              <w:t>қызығушылықтарын,жылдамдықтарын арттыру, достыққа тәрбиелеу..</w:t>
            </w:r>
          </w:p>
          <w:p w14:paraId="397408C8" w14:textId="77777777" w:rsidR="00604C8E" w:rsidRDefault="00E70D7D">
            <w:pPr>
              <w:pStyle w:val="af2"/>
              <w:spacing w:before="0" w:beforeAutospacing="0" w:after="0" w:afterAutospacing="0" w:line="240" w:lineRule="atLeast"/>
              <w:rPr>
                <w:sz w:val="22"/>
                <w:szCs w:val="22"/>
                <w:lang w:val="kk-KZ"/>
              </w:rPr>
            </w:pPr>
            <w:r>
              <w:rPr>
                <w:sz w:val="22"/>
                <w:szCs w:val="22"/>
                <w:lang w:val="kk-KZ"/>
              </w:rPr>
              <w:t>Тәжрибелер және эксперименттер.</w:t>
            </w:r>
          </w:p>
          <w:p w14:paraId="3381ADAF" w14:textId="77777777" w:rsidR="00604C8E" w:rsidRDefault="00E70D7D">
            <w:pPr>
              <w:shd w:val="clear" w:color="auto" w:fill="FFFFFF"/>
              <w:spacing w:after="0" w:line="240" w:lineRule="atLeast"/>
              <w:outlineLvl w:val="1"/>
              <w:rPr>
                <w:rFonts w:ascii="Times New Roman" w:eastAsia="Times New Roman" w:hAnsi="Times New Roman" w:cs="Times New Roman"/>
                <w:color w:val="FF2F00"/>
                <w:lang w:val="kk-KZ" w:eastAsia="ru-RU"/>
              </w:rPr>
            </w:pPr>
            <w:r>
              <w:rPr>
                <w:rFonts w:ascii="Times New Roman" w:eastAsia="Times New Roman" w:hAnsi="Times New Roman" w:cs="Times New Roman"/>
                <w:color w:val="FF2F00"/>
                <w:lang w:val="kk-KZ" w:eastAsia="ru-RU"/>
              </w:rPr>
              <w:t>Серпімділік деген не?</w:t>
            </w:r>
          </w:p>
          <w:p w14:paraId="10F0E1ED" w14:textId="77777777" w:rsidR="00604C8E" w:rsidRDefault="00E70D7D">
            <w:pPr>
              <w:shd w:val="clear" w:color="auto" w:fill="FFFFFF"/>
              <w:spacing w:after="0" w:line="240" w:lineRule="atLeast"/>
              <w:rPr>
                <w:rFonts w:ascii="Times New Roman" w:eastAsia="Times New Roman" w:hAnsi="Times New Roman" w:cs="Times New Roman"/>
                <w:color w:val="111111"/>
                <w:lang w:val="kk-KZ" w:eastAsia="ru-RU"/>
              </w:rPr>
            </w:pPr>
            <w:r>
              <w:rPr>
                <w:rFonts w:ascii="Times New Roman" w:eastAsia="Times New Roman" w:hAnsi="Times New Roman" w:cs="Times New Roman"/>
                <w:color w:val="111111"/>
                <w:lang w:val="kk-KZ" w:eastAsia="ru-RU"/>
              </w:rPr>
              <w:t>Бір 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14:paraId="0418024A" w14:textId="77777777" w:rsidR="00604C8E" w:rsidRDefault="00E70D7D">
            <w:pPr>
              <w:shd w:val="clear" w:color="auto" w:fill="FFFFFF"/>
              <w:spacing w:after="0" w:line="240" w:lineRule="atLeast"/>
              <w:rPr>
                <w:rFonts w:ascii="Times New Roman" w:eastAsia="Times New Roman" w:hAnsi="Times New Roman" w:cs="Times New Roman"/>
                <w:b/>
                <w:color w:val="111111"/>
                <w:lang w:val="kk-KZ" w:eastAsia="ru-RU"/>
              </w:rPr>
            </w:pPr>
            <w:r>
              <w:rPr>
                <w:rFonts w:ascii="Times New Roman" w:eastAsia="Times New Roman" w:hAnsi="Times New Roman" w:cs="Times New Roman"/>
                <w:b/>
                <w:color w:val="111111"/>
                <w:lang w:val="kk-KZ" w:eastAsia="ru-RU"/>
              </w:rPr>
              <w:t>Қарым-қатынас іс-әрекеті,  танымдық іс-әрекет, зерттеу ісәрекеті, еңбек іс-әрекеті</w:t>
            </w:r>
          </w:p>
          <w:p w14:paraId="281C8569" w14:textId="77777777" w:rsidR="00604C8E" w:rsidRDefault="00604C8E">
            <w:pPr>
              <w:pStyle w:val="af2"/>
              <w:spacing w:before="0" w:beforeAutospacing="0" w:after="0" w:afterAutospacing="0" w:line="240" w:lineRule="atLeast"/>
              <w:rPr>
                <w:b/>
                <w:bCs/>
                <w:sz w:val="22"/>
                <w:szCs w:val="22"/>
                <w:lang w:val="kk-KZ"/>
              </w:rPr>
            </w:pPr>
          </w:p>
          <w:p w14:paraId="6936CD48" w14:textId="77777777" w:rsidR="00604C8E" w:rsidRDefault="00604C8E">
            <w:pPr>
              <w:spacing w:after="0" w:line="240" w:lineRule="atLeast"/>
              <w:rPr>
                <w:rFonts w:ascii="Times New Roman" w:hAnsi="Times New Roman" w:cs="Times New Roman"/>
                <w:b/>
                <w:lang w:val="kk-KZ" w:eastAsia="ru-RU"/>
              </w:rPr>
            </w:pPr>
          </w:p>
          <w:p w14:paraId="766E2F93" w14:textId="77777777" w:rsidR="00604C8E" w:rsidRDefault="00604C8E">
            <w:pPr>
              <w:spacing w:after="0" w:line="240" w:lineRule="atLeast"/>
              <w:rPr>
                <w:rFonts w:ascii="Times New Roman" w:hAnsi="Times New Roman" w:cs="Times New Roman"/>
                <w:lang w:val="kk-KZ" w:eastAsia="ru-RU"/>
              </w:rPr>
            </w:pPr>
          </w:p>
        </w:tc>
      </w:tr>
      <w:tr w:rsidR="00604C8E" w14:paraId="6DA4EB0B" w14:textId="77777777" w:rsidTr="00B91963">
        <w:trPr>
          <w:gridAfter w:val="1"/>
          <w:wAfter w:w="696" w:type="pct"/>
          <w:trHeight w:val="590"/>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0F29292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3777" w:type="pct"/>
            <w:gridSpan w:val="4"/>
            <w:tcBorders>
              <w:top w:val="single" w:sz="4" w:space="0" w:color="auto"/>
              <w:bottom w:val="single" w:sz="4" w:space="0" w:color="auto"/>
              <w:right w:val="single" w:sz="4" w:space="0" w:color="auto"/>
            </w:tcBorders>
            <w:shd w:val="clear" w:color="auto" w:fill="auto"/>
          </w:tcPr>
          <w:p w14:paraId="391B76A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50CA60E9" w14:textId="77777777" w:rsidTr="00B91963">
        <w:trPr>
          <w:gridAfter w:val="1"/>
          <w:wAfter w:w="696" w:type="pct"/>
          <w:trHeight w:val="127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AD9EC2C"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lastRenderedPageBreak/>
              <w:t xml:space="preserve">Түскі ас  </w:t>
            </w:r>
          </w:p>
        </w:tc>
        <w:tc>
          <w:tcPr>
            <w:tcW w:w="3777" w:type="pct"/>
            <w:gridSpan w:val="4"/>
            <w:tcBorders>
              <w:top w:val="single" w:sz="4" w:space="0" w:color="auto"/>
              <w:bottom w:val="single" w:sz="4" w:space="0" w:color="auto"/>
              <w:right w:val="single" w:sz="4" w:space="0" w:color="auto"/>
            </w:tcBorders>
            <w:shd w:val="clear" w:color="auto" w:fill="auto"/>
          </w:tcPr>
          <w:p w14:paraId="45463278" w14:textId="77777777" w:rsidR="00604C8E" w:rsidRPr="002B6BE5" w:rsidRDefault="00E70D7D">
            <w:pPr>
              <w:spacing w:after="0" w:line="278"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eastAsia="ru-RU"/>
              </w:rPr>
              <w:t>Салауатты өмір салтының маңызды компоненттері: дұрыс тамақтану</w:t>
            </w:r>
            <w:r w:rsidRPr="002B6BE5">
              <w:rPr>
                <w:rFonts w:ascii="Times New Roman" w:hAnsi="Times New Roman" w:cs="Times New Roman"/>
                <w:sz w:val="20"/>
                <w:szCs w:val="20"/>
                <w:lang w:eastAsia="ru-RU"/>
              </w:rPr>
              <w:t xml:space="preserve"> </w:t>
            </w:r>
            <w:r w:rsidRPr="002B6BE5">
              <w:rPr>
                <w:rFonts w:ascii="Times New Roman" w:eastAsia="Times New Roman" w:hAnsi="Times New Roman" w:cs="Times New Roman"/>
                <w:sz w:val="20"/>
                <w:szCs w:val="20"/>
                <w:lang w:eastAsia="ru-RU"/>
              </w:rPr>
              <w:t>туралы түсініктерді кеңейту</w:t>
            </w:r>
            <w:r w:rsidRPr="002B6BE5">
              <w:rPr>
                <w:rFonts w:ascii="Times New Roman" w:eastAsia="Times New Roman" w:hAnsi="Times New Roman" w:cs="Times New Roman"/>
                <w:sz w:val="20"/>
                <w:szCs w:val="20"/>
                <w:lang w:val="kk-KZ" w:eastAsia="ru-RU"/>
              </w:rPr>
              <w:t>. Мәдениетті тамақтану және асхана құралдарын еркін қолдану дағдыларын жетілдіру.</w:t>
            </w:r>
            <w:r w:rsidRPr="002B6BE5">
              <w:rPr>
                <w:rFonts w:ascii="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val="kk-KZ" w:eastAsia="ru-RU"/>
              </w:rPr>
              <w:t xml:space="preserve">Адамның денсаулығы дұрыс тамақтануға байланысты екені туралы түсініктерді жетілдіру </w:t>
            </w:r>
          </w:p>
          <w:p w14:paraId="310B0162" w14:textId="77777777" w:rsidR="00604C8E" w:rsidRPr="002B6BE5" w:rsidRDefault="00E70D7D">
            <w:pPr>
              <w:spacing w:after="0" w:line="278"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Берейін бата асыңа,</w:t>
            </w:r>
          </w:p>
          <w:p w14:paraId="0E40D3A3" w14:textId="77777777" w:rsidR="00604C8E" w:rsidRPr="002B6BE5" w:rsidRDefault="00E70D7D">
            <w:pPr>
              <w:spacing w:after="0" w:line="278"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Амандақ берсін басыңа.</w:t>
            </w:r>
          </w:p>
          <w:p w14:paraId="6803CF2E" w14:textId="77777777" w:rsidR="00604C8E" w:rsidRPr="002B6BE5" w:rsidRDefault="00E70D7D">
            <w:pPr>
              <w:spacing w:after="0" w:line="278"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Бөденедей жорғалап,</w:t>
            </w:r>
          </w:p>
          <w:p w14:paraId="7530160A" w14:textId="77777777" w:rsidR="00604C8E" w:rsidRPr="002B6BE5" w:rsidRDefault="00E70D7D">
            <w:pPr>
              <w:spacing w:after="0" w:line="278"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Қыдыр келсін қасыңа</w:t>
            </w:r>
          </w:p>
        </w:tc>
      </w:tr>
      <w:tr w:rsidR="00604C8E" w14:paraId="51596C9B" w14:textId="77777777" w:rsidTr="00B91963">
        <w:trPr>
          <w:gridAfter w:val="1"/>
          <w:wAfter w:w="696" w:type="pct"/>
          <w:trHeight w:val="54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7EF4BE68"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Күндізгі ұйқы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0E398DF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51085C67"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48CDB82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Аудио ертегі тыңдату (музыка)</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171F919C"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3121B96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Музыкалық киіз үйден бесік жырын тыңдату (музыка)</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75D38DCB"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4FF3A6F9"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Аудио ертегі тыңдату</w:t>
            </w:r>
          </w:p>
        </w:tc>
      </w:tr>
      <w:tr w:rsidR="00604C8E" w14:paraId="44FA8759" w14:textId="77777777" w:rsidTr="00B91963">
        <w:trPr>
          <w:gridAfter w:val="1"/>
          <w:wAfter w:w="696" w:type="pct"/>
          <w:trHeight w:val="127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EA86174" w14:textId="77777777" w:rsidR="00604C8E" w:rsidRPr="002B6BE5" w:rsidRDefault="00E70D7D">
            <w:pPr>
              <w:spacing w:after="0" w:line="274"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Біртіндеп ұйқыдан  ояту,  </w:t>
            </w:r>
          </w:p>
          <w:p w14:paraId="4CAF959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сауықтыру шаралары  </w:t>
            </w:r>
          </w:p>
        </w:tc>
        <w:tc>
          <w:tcPr>
            <w:tcW w:w="3777" w:type="pct"/>
            <w:gridSpan w:val="4"/>
            <w:tcBorders>
              <w:top w:val="single" w:sz="4" w:space="0" w:color="auto"/>
              <w:bottom w:val="single" w:sz="4" w:space="0" w:color="auto"/>
              <w:right w:val="single" w:sz="4" w:space="0" w:color="auto"/>
            </w:tcBorders>
            <w:shd w:val="clear" w:color="auto" w:fill="auto"/>
          </w:tcPr>
          <w:p w14:paraId="070B1588"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Ұйқы ашар жаттығуы.</w:t>
            </w:r>
          </w:p>
          <w:p w14:paraId="4F45BB0D"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«Күннің оянуы» </w:t>
            </w:r>
          </w:p>
          <w:p w14:paraId="4125C7D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«Міне күн де оянады»- балалар тізе бүгіп отыр, қол төменде. Ақырын тұрады. </w:t>
            </w:r>
          </w:p>
          <w:p w14:paraId="6170BFC6"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Биік, биік, биікке - Балалар тұрып, қолдарын жоғары қарай көтереді. </w:t>
            </w:r>
          </w:p>
          <w:p w14:paraId="3D79F701"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Түнге қарай батады- Балалар тізе бүгіп отырады. </w:t>
            </w:r>
          </w:p>
          <w:p w14:paraId="0B05C6AB"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Төмен, төмен, төменге - балалар тізе бүгіп отырады, басты төменге – жоғарыға – төменге еңкейеді. </w:t>
            </w:r>
          </w:p>
          <w:p w14:paraId="77A357C6" w14:textId="77777777" w:rsidR="00604C8E" w:rsidRPr="002B6BE5" w:rsidRDefault="00E70D7D">
            <w:pPr>
              <w:spacing w:after="0" w:line="240" w:lineRule="auto"/>
              <w:jc w:val="both"/>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Керемет, керемет - Балалар тұрып алақан соғады. </w:t>
            </w:r>
          </w:p>
          <w:p w14:paraId="506B35F9" w14:textId="77777777" w:rsidR="00604C8E" w:rsidRPr="002B6BE5" w:rsidRDefault="00E70D7D">
            <w:pPr>
              <w:spacing w:after="0" w:line="240" w:lineRule="auto"/>
              <w:jc w:val="both"/>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Күлімдейді күн. Қол белде, оңға-солға бұрылу. </w:t>
            </w:r>
          </w:p>
          <w:p w14:paraId="3C0272C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eastAsia="ru-RU"/>
              </w:rPr>
              <w:t>3-4 рет қайталау</w:t>
            </w:r>
            <w:r w:rsidRPr="002B6BE5">
              <w:rPr>
                <w:rFonts w:ascii="Times New Roman" w:eastAsia="Times New Roman" w:hAnsi="Times New Roman" w:cs="Times New Roman"/>
                <w:sz w:val="20"/>
                <w:szCs w:val="20"/>
                <w:lang w:val="kk-KZ" w:eastAsia="ru-RU"/>
              </w:rPr>
              <w:t xml:space="preserve"> </w:t>
            </w:r>
          </w:p>
        </w:tc>
      </w:tr>
      <w:tr w:rsidR="00604C8E" w:rsidRPr="00E70D7D" w14:paraId="3BCE2301" w14:textId="77777777" w:rsidTr="00B91963">
        <w:trPr>
          <w:gridAfter w:val="1"/>
          <w:wAfter w:w="696" w:type="pct"/>
          <w:trHeight w:val="127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A27449C"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Бесін ас  </w:t>
            </w:r>
          </w:p>
        </w:tc>
        <w:tc>
          <w:tcPr>
            <w:tcW w:w="3777" w:type="pct"/>
            <w:gridSpan w:val="4"/>
            <w:tcBorders>
              <w:top w:val="single" w:sz="4" w:space="0" w:color="auto"/>
              <w:bottom w:val="single" w:sz="4" w:space="0" w:color="auto"/>
              <w:right w:val="single" w:sz="4" w:space="0" w:color="auto"/>
            </w:tcBorders>
            <w:shd w:val="clear" w:color="auto" w:fill="auto"/>
          </w:tcPr>
          <w:p w14:paraId="2F80085D" w14:textId="77777777" w:rsidR="00604C8E" w:rsidRPr="002B6BE5" w:rsidRDefault="00E70D7D">
            <w:pPr>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eastAsia="ru-RU"/>
              </w:rPr>
              <w:t>Салауатты өмір салтының маңызды компоненттері: дұрыс тамақтану</w:t>
            </w:r>
            <w:r w:rsidRPr="002B6BE5">
              <w:rPr>
                <w:rFonts w:ascii="Times New Roman" w:hAnsi="Times New Roman" w:cs="Times New Roman"/>
                <w:sz w:val="20"/>
                <w:szCs w:val="20"/>
                <w:lang w:eastAsia="ru-RU"/>
              </w:rPr>
              <w:t xml:space="preserve"> </w:t>
            </w:r>
            <w:r w:rsidRPr="002B6BE5">
              <w:rPr>
                <w:rFonts w:ascii="Times New Roman" w:eastAsia="Times New Roman" w:hAnsi="Times New Roman" w:cs="Times New Roman"/>
                <w:sz w:val="20"/>
                <w:szCs w:val="20"/>
                <w:lang w:eastAsia="ru-RU"/>
              </w:rPr>
              <w:t>туралы түсініктерді кеңейту</w:t>
            </w:r>
            <w:r w:rsidRPr="002B6BE5">
              <w:rPr>
                <w:rFonts w:ascii="Times New Roman" w:eastAsia="Times New Roman" w:hAnsi="Times New Roman" w:cs="Times New Roman"/>
                <w:sz w:val="20"/>
                <w:szCs w:val="20"/>
                <w:lang w:val="kk-KZ" w:eastAsia="ru-RU"/>
              </w:rPr>
              <w:t>. Мәдениетті тамақтану және асхана құралдарын еркін қолдану дағдыларын жетілдіру.</w:t>
            </w:r>
            <w:r w:rsidRPr="002B6BE5">
              <w:rPr>
                <w:rFonts w:ascii="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val="kk-KZ" w:eastAsia="ru-RU"/>
              </w:rPr>
              <w:t xml:space="preserve">Адамның денсаулығы дұрыс тамақтануға байланысты екені туралы түсініктерді жетілдіру </w:t>
            </w:r>
          </w:p>
          <w:p w14:paraId="5DCD9CA5"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Берейін бата асыңа,</w:t>
            </w:r>
          </w:p>
          <w:p w14:paraId="33FF3D02"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Амандақ берсін басыңа.</w:t>
            </w:r>
          </w:p>
          <w:p w14:paraId="61D4521D"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Бөденедей жорғалап,</w:t>
            </w:r>
          </w:p>
          <w:p w14:paraId="295EFAF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Қыдыр келсін қасыңа</w:t>
            </w:r>
          </w:p>
        </w:tc>
      </w:tr>
      <w:tr w:rsidR="00604C8E" w14:paraId="754E0286" w14:textId="77777777" w:rsidTr="00B91963">
        <w:trPr>
          <w:gridAfter w:val="1"/>
          <w:wAfter w:w="696" w:type="pct"/>
          <w:trHeight w:val="827"/>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E21B853"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Серуенге дайындық  </w:t>
            </w:r>
          </w:p>
        </w:tc>
        <w:tc>
          <w:tcPr>
            <w:tcW w:w="3777" w:type="pct"/>
            <w:gridSpan w:val="4"/>
            <w:tcBorders>
              <w:top w:val="single" w:sz="4" w:space="0" w:color="auto"/>
              <w:bottom w:val="single" w:sz="4" w:space="0" w:color="auto"/>
              <w:right w:val="single" w:sz="4" w:space="0" w:color="auto"/>
            </w:tcBorders>
            <w:shd w:val="clear" w:color="auto" w:fill="auto"/>
          </w:tcPr>
          <w:p w14:paraId="1EA935A0"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14:paraId="5C7AFD23"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 xml:space="preserve">Ретімен  киіну( ауа-райына байланысты), дұрыс киінуді бақылау (сөйлеуді дамыту, өзін-өзі тыңдау дағдылары, </w:t>
            </w:r>
            <w:r w:rsidRPr="002B6BE5">
              <w:rPr>
                <w:rFonts w:ascii="Times New Roman" w:hAnsi="Times New Roman" w:cs="Times New Roman"/>
                <w:sz w:val="20"/>
                <w:szCs w:val="20"/>
                <w:lang w:val="kk-KZ" w:eastAsia="ru-RU"/>
              </w:rPr>
              <w:t>ірі</w:t>
            </w:r>
            <w:r w:rsidRPr="002B6BE5">
              <w:rPr>
                <w:rFonts w:ascii="Times New Roman" w:hAnsi="Times New Roman" w:cs="Times New Roman"/>
                <w:sz w:val="20"/>
                <w:szCs w:val="20"/>
                <w:lang w:eastAsia="ru-RU"/>
              </w:rPr>
              <w:t xml:space="preserve"> және ұсақ моториканы дамыту)</w:t>
            </w:r>
          </w:p>
        </w:tc>
      </w:tr>
      <w:tr w:rsidR="00604C8E" w14:paraId="38A5913E" w14:textId="77777777" w:rsidTr="00B91963">
        <w:trPr>
          <w:gridAfter w:val="1"/>
          <w:wAfter w:w="696" w:type="pct"/>
          <w:trHeight w:val="971"/>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4CC3D493"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Серуен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0FBEFC06" w14:textId="77777777" w:rsidR="00604C8E" w:rsidRPr="002B6BE5" w:rsidRDefault="00E70D7D">
            <w:pPr>
              <w:pStyle w:val="af2"/>
              <w:spacing w:before="0" w:beforeAutospacing="0" w:after="0" w:afterAutospacing="0"/>
              <w:rPr>
                <w:sz w:val="20"/>
                <w:szCs w:val="20"/>
                <w:lang w:val="kk-KZ"/>
              </w:rPr>
            </w:pPr>
            <w:r w:rsidRPr="002B6BE5">
              <w:rPr>
                <w:b/>
                <w:bCs/>
                <w:sz w:val="20"/>
                <w:szCs w:val="20"/>
              </w:rPr>
              <w:t>Серуен- ойлау.</w:t>
            </w:r>
            <w:r w:rsidRPr="002B6BE5">
              <w:rPr>
                <w:sz w:val="20"/>
                <w:szCs w:val="20"/>
                <w:lang w:val="kk-KZ"/>
              </w:rPr>
              <w:t xml:space="preserve"> </w:t>
            </w:r>
            <w:r w:rsidRPr="002B6BE5">
              <w:rPr>
                <w:b/>
                <w:bCs/>
                <w:sz w:val="20"/>
                <w:szCs w:val="20"/>
                <w:lang w:val="kk-KZ"/>
              </w:rPr>
              <w:t>Тақырыбы: «Қар қалай, қайдан пайда болды?»</w:t>
            </w:r>
            <w:r w:rsidRPr="002B6BE5">
              <w:rPr>
                <w:sz w:val="20"/>
                <w:szCs w:val="20"/>
                <w:lang w:val="kk-KZ"/>
              </w:rPr>
              <w:t xml:space="preserve"> </w:t>
            </w:r>
            <w:r w:rsidRPr="002B6BE5">
              <w:rPr>
                <w:b/>
                <w:bCs/>
                <w:sz w:val="20"/>
                <w:szCs w:val="20"/>
                <w:lang w:val="kk-KZ"/>
              </w:rPr>
              <w:t>Мақсаты</w:t>
            </w:r>
            <w:r w:rsidRPr="002B6BE5">
              <w:rPr>
                <w:sz w:val="20"/>
                <w:szCs w:val="20"/>
                <w:lang w:val="kk-KZ"/>
              </w:rPr>
              <w:t>: Қыс туралы түсініктерін кеңейту. Табиғат құбылысы, қар жайлы түсініктерін қалыптастыру.</w:t>
            </w:r>
            <w:r w:rsidRPr="002B6BE5">
              <w:rPr>
                <w:b/>
                <w:bCs/>
                <w:sz w:val="20"/>
                <w:szCs w:val="20"/>
                <w:lang w:val="kk-KZ"/>
              </w:rPr>
              <w:t xml:space="preserve"> Серуеннің барысы: </w:t>
            </w:r>
            <w:r w:rsidRPr="002B6BE5">
              <w:rPr>
                <w:sz w:val="20"/>
                <w:szCs w:val="20"/>
                <w:lang w:val="kk-KZ"/>
              </w:rPr>
              <w:t xml:space="preserve">Бүгінгі ауа-райын бақылап, желдің бағытын анықтап, бақылау жүргізу. Балаларға қар туралы ертегі айтып беру.                       Бір күні кішкентай бұлт қыдыруға шығады. Күн суық болғандықтан ол тоңа бастайды. Оған өте қызықсыз болады. Бұлт тоңа бастайды да, </w:t>
            </w:r>
            <w:r w:rsidRPr="002B6BE5">
              <w:rPr>
                <w:sz w:val="20"/>
                <w:szCs w:val="20"/>
                <w:lang w:val="kk-KZ"/>
              </w:rPr>
              <w:lastRenderedPageBreak/>
              <w:t>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                    Қарлар қайдан шықты?                    Олар қандай екен?  Бұлт неге жылады? (қоршаған ортамен таныстыру)</w:t>
            </w:r>
            <w:r w:rsidRPr="002B6BE5">
              <w:rPr>
                <w:b/>
                <w:bCs/>
                <w:sz w:val="20"/>
                <w:szCs w:val="20"/>
                <w:lang w:val="kk-KZ"/>
              </w:rPr>
              <w:t>Қ\О «Ақшақарлар», «Көрші-көрші»</w:t>
            </w:r>
            <w:r w:rsidRPr="002B6BE5">
              <w:rPr>
                <w:sz w:val="20"/>
                <w:szCs w:val="20"/>
                <w:lang w:val="kk-KZ"/>
              </w:rPr>
              <w:t>Белгіленге жерге қарды күрекшелерімен күреп, үю. Аяқтарын, қолғаптарын қағып, сапқа тұрып топқа оралу.</w:t>
            </w:r>
          </w:p>
          <w:p w14:paraId="2CD725E2"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 xml:space="preserve">Жұмбақ              </w:t>
            </w:r>
            <w:r w:rsidRPr="002B6BE5">
              <w:rPr>
                <w:sz w:val="20"/>
                <w:szCs w:val="20"/>
                <w:lang w:val="kk-KZ"/>
              </w:rPr>
              <w:t xml:space="preserve">Қаптап түсіп,    Қатталып       жатыр .Қатталып жерде ,Тапталып жатыр. (Қар)                   </w:t>
            </w:r>
            <w:r w:rsidRPr="002B6BE5">
              <w:rPr>
                <w:b/>
                <w:sz w:val="20"/>
                <w:szCs w:val="20"/>
                <w:lang w:val="kk-KZ"/>
              </w:rPr>
              <w:t xml:space="preserve">Жеке жұмыс:              </w:t>
            </w:r>
            <w:r w:rsidRPr="002B6BE5">
              <w:rPr>
                <w:sz w:val="20"/>
                <w:szCs w:val="20"/>
                <w:lang w:val="kk-KZ"/>
              </w:rPr>
              <w:t>2–2,5метр арақашықтықтағы нысанаға құм салынған қапшықты екі қолымен лақтыру</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54D50F50"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lastRenderedPageBreak/>
              <w:t>Т</w:t>
            </w:r>
            <w:r w:rsidRPr="002B6BE5">
              <w:rPr>
                <w:b/>
                <w:sz w:val="20"/>
                <w:szCs w:val="20"/>
                <w:lang w:val="kk-KZ"/>
              </w:rPr>
              <w:t>ақырыбы</w:t>
            </w:r>
            <w:r w:rsidRPr="002B6BE5">
              <w:rPr>
                <w:sz w:val="20"/>
                <w:szCs w:val="20"/>
                <w:lang w:val="kk-KZ"/>
              </w:rPr>
              <w:t>:</w:t>
            </w:r>
            <w:r w:rsidRPr="002B6BE5">
              <w:rPr>
                <w:b/>
                <w:bCs/>
                <w:sz w:val="20"/>
                <w:szCs w:val="20"/>
                <w:lang w:val="kk-KZ"/>
              </w:rPr>
              <w:t xml:space="preserve"> Серуен- достық.</w:t>
            </w:r>
          </w:p>
          <w:p w14:paraId="0CB96375" w14:textId="77777777" w:rsidR="00604C8E" w:rsidRPr="002B6BE5" w:rsidRDefault="00E70D7D">
            <w:pPr>
              <w:pStyle w:val="af2"/>
              <w:spacing w:before="0" w:beforeAutospacing="0" w:after="0" w:afterAutospacing="0"/>
              <w:rPr>
                <w:sz w:val="20"/>
                <w:szCs w:val="20"/>
              </w:rPr>
            </w:pPr>
            <w:r w:rsidRPr="002B6BE5">
              <w:rPr>
                <w:b/>
                <w:bCs/>
                <w:sz w:val="20"/>
                <w:szCs w:val="20"/>
                <w:lang w:val="kk-KZ"/>
              </w:rPr>
              <w:t>Мақсаты</w:t>
            </w:r>
            <w:r w:rsidRPr="002B6BE5">
              <w:rPr>
                <w:sz w:val="20"/>
                <w:szCs w:val="20"/>
                <w:lang w:val="kk-KZ"/>
              </w:rPr>
              <w:t xml:space="preserve">: </w:t>
            </w:r>
            <w:r w:rsidRPr="002B6BE5">
              <w:rPr>
                <w:b/>
                <w:bCs/>
                <w:sz w:val="20"/>
                <w:szCs w:val="20"/>
              </w:rPr>
              <w:t>«Шырша немен дос болады?»</w:t>
            </w:r>
          </w:p>
          <w:p w14:paraId="3F29287D" w14:textId="77777777" w:rsidR="00604C8E" w:rsidRPr="002B6BE5" w:rsidRDefault="00E70D7D">
            <w:pPr>
              <w:pStyle w:val="af2"/>
              <w:spacing w:before="0" w:beforeAutospacing="0" w:after="0" w:afterAutospacing="0"/>
              <w:rPr>
                <w:sz w:val="20"/>
                <w:szCs w:val="20"/>
              </w:rPr>
            </w:pPr>
            <w:r w:rsidRPr="002B6BE5">
              <w:rPr>
                <w:b/>
                <w:bCs/>
                <w:sz w:val="20"/>
                <w:szCs w:val="20"/>
              </w:rPr>
              <w:t>Мақсаты</w:t>
            </w:r>
            <w:r w:rsidRPr="002B6BE5">
              <w:rPr>
                <w:sz w:val="20"/>
                <w:szCs w:val="20"/>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14:paraId="29032AF6" w14:textId="77777777" w:rsidR="00604C8E" w:rsidRPr="002B6BE5" w:rsidRDefault="00E70D7D">
            <w:pPr>
              <w:pStyle w:val="af2"/>
              <w:spacing w:before="0" w:beforeAutospacing="0" w:after="0" w:afterAutospacing="0"/>
              <w:rPr>
                <w:sz w:val="20"/>
                <w:szCs w:val="20"/>
              </w:rPr>
            </w:pPr>
            <w:r w:rsidRPr="002B6BE5">
              <w:rPr>
                <w:b/>
                <w:bCs/>
                <w:sz w:val="20"/>
                <w:szCs w:val="20"/>
              </w:rPr>
              <w:t xml:space="preserve">Көрнекілігі: </w:t>
            </w:r>
            <w:r w:rsidRPr="002B6BE5">
              <w:rPr>
                <w:sz w:val="20"/>
                <w:szCs w:val="20"/>
              </w:rPr>
              <w:t>Қысқы орман, шырша суреті.</w:t>
            </w:r>
          </w:p>
          <w:p w14:paraId="7993FA41" w14:textId="77777777" w:rsidR="00604C8E" w:rsidRPr="002B6BE5" w:rsidRDefault="00E70D7D">
            <w:pPr>
              <w:pStyle w:val="af2"/>
              <w:spacing w:before="0" w:beforeAutospacing="0" w:after="0" w:afterAutospacing="0"/>
              <w:rPr>
                <w:sz w:val="20"/>
                <w:szCs w:val="20"/>
              </w:rPr>
            </w:pPr>
            <w:r w:rsidRPr="002B6BE5">
              <w:rPr>
                <w:b/>
                <w:bCs/>
                <w:sz w:val="20"/>
                <w:szCs w:val="20"/>
              </w:rPr>
              <w:t>Серуеннің барысы:</w:t>
            </w:r>
          </w:p>
          <w:p w14:paraId="3CF4761E" w14:textId="77777777" w:rsidR="00604C8E" w:rsidRPr="002B6BE5" w:rsidRDefault="00E70D7D">
            <w:pPr>
              <w:pStyle w:val="af2"/>
              <w:spacing w:before="0" w:beforeAutospacing="0" w:after="0" w:afterAutospacing="0"/>
              <w:rPr>
                <w:sz w:val="20"/>
                <w:szCs w:val="20"/>
              </w:rPr>
            </w:pPr>
            <w:r w:rsidRPr="002B6BE5">
              <w:rPr>
                <w:b/>
                <w:bCs/>
                <w:sz w:val="20"/>
                <w:szCs w:val="20"/>
              </w:rPr>
              <w:t xml:space="preserve">І. </w:t>
            </w:r>
            <w:r w:rsidRPr="002B6BE5">
              <w:rPr>
                <w:sz w:val="20"/>
                <w:szCs w:val="20"/>
              </w:rPr>
              <w:t>Бүгінгі ауа-райын бақылап, желдің бағытын анықтап, бақылау жүргізу.</w:t>
            </w:r>
          </w:p>
          <w:p w14:paraId="096422F6" w14:textId="77777777" w:rsidR="00604C8E" w:rsidRPr="002B6BE5" w:rsidRDefault="00E70D7D">
            <w:pPr>
              <w:pStyle w:val="af2"/>
              <w:spacing w:before="0" w:beforeAutospacing="0" w:after="0" w:afterAutospacing="0"/>
              <w:rPr>
                <w:sz w:val="20"/>
                <w:szCs w:val="20"/>
              </w:rPr>
            </w:pPr>
            <w:r w:rsidRPr="002B6BE5">
              <w:rPr>
                <w:b/>
                <w:bCs/>
                <w:sz w:val="20"/>
                <w:szCs w:val="20"/>
              </w:rPr>
              <w:lastRenderedPageBreak/>
              <w:t xml:space="preserve">ІІ. </w:t>
            </w:r>
            <w:r w:rsidRPr="002B6BE5">
              <w:rPr>
                <w:sz w:val="20"/>
                <w:szCs w:val="20"/>
              </w:rPr>
              <w:t>– Балалар ауламызда не өсіп тұр?</w:t>
            </w:r>
          </w:p>
          <w:p w14:paraId="619DE479" w14:textId="77777777" w:rsidR="00604C8E" w:rsidRPr="002B6BE5" w:rsidRDefault="00E70D7D">
            <w:pPr>
              <w:pStyle w:val="af2"/>
              <w:numPr>
                <w:ilvl w:val="0"/>
                <w:numId w:val="11"/>
              </w:numPr>
              <w:spacing w:before="0" w:beforeAutospacing="0" w:after="0" w:afterAutospacing="0"/>
              <w:ind w:left="0"/>
              <w:rPr>
                <w:sz w:val="20"/>
                <w:szCs w:val="20"/>
              </w:rPr>
            </w:pPr>
            <w:r w:rsidRPr="002B6BE5">
              <w:rPr>
                <w:sz w:val="20"/>
                <w:szCs w:val="20"/>
              </w:rPr>
              <w:t>Қандай ағаштар өсіп тұр?</w:t>
            </w:r>
          </w:p>
          <w:p w14:paraId="0152DD23" w14:textId="77777777" w:rsidR="00604C8E" w:rsidRPr="002B6BE5" w:rsidRDefault="00E70D7D">
            <w:pPr>
              <w:pStyle w:val="af2"/>
              <w:numPr>
                <w:ilvl w:val="0"/>
                <w:numId w:val="11"/>
              </w:numPr>
              <w:spacing w:before="0" w:beforeAutospacing="0" w:after="0" w:afterAutospacing="0"/>
              <w:ind w:left="0"/>
              <w:rPr>
                <w:sz w:val="20"/>
                <w:szCs w:val="20"/>
              </w:rPr>
            </w:pPr>
            <w:r w:rsidRPr="002B6BE5">
              <w:rPr>
                <w:sz w:val="20"/>
                <w:szCs w:val="20"/>
              </w:rPr>
              <w:t>Ағаштар қыста қандай болады?</w:t>
            </w:r>
          </w:p>
          <w:p w14:paraId="62FA3FC2" w14:textId="77777777" w:rsidR="00604C8E" w:rsidRPr="002B6BE5" w:rsidRDefault="00E70D7D">
            <w:pPr>
              <w:pStyle w:val="af2"/>
              <w:numPr>
                <w:ilvl w:val="0"/>
                <w:numId w:val="11"/>
              </w:numPr>
              <w:spacing w:before="0" w:beforeAutospacing="0" w:after="0" w:afterAutospacing="0"/>
              <w:ind w:left="0"/>
              <w:rPr>
                <w:sz w:val="20"/>
                <w:szCs w:val="20"/>
              </w:rPr>
            </w:pPr>
            <w:r w:rsidRPr="002B6BE5">
              <w:rPr>
                <w:sz w:val="20"/>
                <w:szCs w:val="20"/>
              </w:rPr>
              <w:t>Шырша не?</w:t>
            </w:r>
          </w:p>
          <w:p w14:paraId="356CF096" w14:textId="77777777" w:rsidR="00604C8E" w:rsidRPr="002B6BE5" w:rsidRDefault="00E70D7D">
            <w:pPr>
              <w:pStyle w:val="af2"/>
              <w:spacing w:before="0" w:beforeAutospacing="0" w:after="0" w:afterAutospacing="0"/>
              <w:rPr>
                <w:sz w:val="20"/>
                <w:szCs w:val="20"/>
              </w:rPr>
            </w:pPr>
            <w:r w:rsidRPr="002B6BE5">
              <w:rPr>
                <w:sz w:val="20"/>
                <w:szCs w:val="20"/>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w:t>
            </w:r>
            <w:r w:rsidRPr="002B6BE5">
              <w:rPr>
                <w:sz w:val="20"/>
                <w:szCs w:val="20"/>
                <w:lang w:val="kk-KZ"/>
              </w:rPr>
              <w:t xml:space="preserve">             </w:t>
            </w:r>
            <w:r w:rsidRPr="002B6BE5">
              <w:rPr>
                <w:b/>
                <w:bCs/>
                <w:sz w:val="20"/>
                <w:szCs w:val="20"/>
              </w:rPr>
              <w:t xml:space="preserve"> Еңбек әрекеті. </w:t>
            </w:r>
          </w:p>
          <w:p w14:paraId="2F567A24" w14:textId="77777777" w:rsidR="00604C8E" w:rsidRPr="002B6BE5" w:rsidRDefault="00E70D7D">
            <w:pPr>
              <w:pStyle w:val="af2"/>
              <w:spacing w:before="0" w:beforeAutospacing="0" w:after="0" w:afterAutospacing="0"/>
              <w:rPr>
                <w:sz w:val="20"/>
                <w:szCs w:val="20"/>
              </w:rPr>
            </w:pPr>
            <w:r w:rsidRPr="002B6BE5">
              <w:rPr>
                <w:sz w:val="20"/>
                <w:szCs w:val="20"/>
              </w:rPr>
              <w:t>Қарды күреп, ағаштардың астына үю.</w:t>
            </w:r>
          </w:p>
          <w:p w14:paraId="23989424" w14:textId="77777777" w:rsidR="00604C8E" w:rsidRPr="002B6BE5" w:rsidRDefault="00E70D7D">
            <w:pPr>
              <w:pStyle w:val="af2"/>
              <w:spacing w:before="0" w:beforeAutospacing="0" w:after="0" w:afterAutospacing="0"/>
              <w:rPr>
                <w:sz w:val="20"/>
                <w:szCs w:val="20"/>
              </w:rPr>
            </w:pPr>
            <w:r w:rsidRPr="002B6BE5">
              <w:rPr>
                <w:b/>
                <w:bCs/>
                <w:sz w:val="20"/>
                <w:szCs w:val="20"/>
              </w:rPr>
              <w:t>Қ\О «Кім жылдам?»</w:t>
            </w:r>
          </w:p>
          <w:p w14:paraId="2F77F37C" w14:textId="77777777" w:rsidR="00604C8E" w:rsidRPr="002B6BE5" w:rsidRDefault="00E70D7D">
            <w:pPr>
              <w:pStyle w:val="af2"/>
              <w:spacing w:before="0" w:beforeAutospacing="0" w:after="0" w:afterAutospacing="0"/>
              <w:jc w:val="center"/>
              <w:rPr>
                <w:sz w:val="20"/>
                <w:szCs w:val="20"/>
              </w:rPr>
            </w:pPr>
            <w:r w:rsidRPr="002B6BE5">
              <w:rPr>
                <w:sz w:val="20"/>
                <w:szCs w:val="20"/>
              </w:rPr>
              <w:t>Өз еріктерімен түрлі ойындар ойнау.</w:t>
            </w:r>
            <w:r w:rsidRPr="002B6BE5">
              <w:rPr>
                <w:b/>
                <w:bCs/>
                <w:sz w:val="20"/>
                <w:szCs w:val="20"/>
              </w:rPr>
              <w:t xml:space="preserve"> Аппақ, аппақ.</w:t>
            </w:r>
          </w:p>
          <w:p w14:paraId="27C49DB0" w14:textId="77777777" w:rsidR="00604C8E" w:rsidRPr="002B6BE5" w:rsidRDefault="00E70D7D">
            <w:pPr>
              <w:pStyle w:val="af2"/>
              <w:spacing w:before="0" w:beforeAutospacing="0" w:after="0" w:afterAutospacing="0"/>
              <w:jc w:val="center"/>
              <w:rPr>
                <w:sz w:val="20"/>
                <w:szCs w:val="20"/>
              </w:rPr>
            </w:pPr>
            <w:r w:rsidRPr="002B6BE5">
              <w:rPr>
                <w:sz w:val="20"/>
                <w:szCs w:val="20"/>
              </w:rPr>
              <w:t>Аппақ, аппақ жапалақтап,</w:t>
            </w:r>
          </w:p>
          <w:p w14:paraId="3CE220E9" w14:textId="77777777" w:rsidR="00604C8E" w:rsidRPr="002B6BE5" w:rsidRDefault="00E70D7D">
            <w:pPr>
              <w:pStyle w:val="af2"/>
              <w:spacing w:before="0" w:beforeAutospacing="0" w:after="0" w:afterAutospacing="0"/>
              <w:jc w:val="center"/>
              <w:rPr>
                <w:sz w:val="20"/>
                <w:szCs w:val="20"/>
                <w:lang w:val="kk-KZ"/>
              </w:rPr>
            </w:pPr>
            <w:r w:rsidRPr="002B6BE5">
              <w:rPr>
                <w:sz w:val="20"/>
                <w:szCs w:val="20"/>
                <w:lang w:val="kk-KZ"/>
              </w:rPr>
              <w:t xml:space="preserve"> Қар жауады тынбастан. </w:t>
            </w:r>
          </w:p>
          <w:p w14:paraId="4A15586B" w14:textId="77777777" w:rsidR="00604C8E" w:rsidRPr="002B6BE5" w:rsidRDefault="00E70D7D">
            <w:pPr>
              <w:pStyle w:val="af2"/>
              <w:spacing w:before="0" w:beforeAutospacing="0" w:after="0" w:afterAutospacing="0"/>
              <w:jc w:val="center"/>
              <w:rPr>
                <w:sz w:val="20"/>
                <w:szCs w:val="20"/>
                <w:lang w:val="kk-KZ"/>
              </w:rPr>
            </w:pPr>
            <w:r w:rsidRPr="002B6BE5">
              <w:rPr>
                <w:sz w:val="20"/>
                <w:szCs w:val="20"/>
                <w:lang w:val="kk-KZ"/>
              </w:rPr>
              <w:t xml:space="preserve">Қалың орман маужыраған, </w:t>
            </w:r>
          </w:p>
          <w:p w14:paraId="2FEDEF8B" w14:textId="77777777" w:rsidR="00604C8E" w:rsidRPr="002B6BE5" w:rsidRDefault="00E70D7D">
            <w:pPr>
              <w:pStyle w:val="af2"/>
              <w:spacing w:before="0" w:beforeAutospacing="0" w:after="0" w:afterAutospacing="0"/>
              <w:jc w:val="center"/>
              <w:rPr>
                <w:sz w:val="20"/>
                <w:szCs w:val="20"/>
                <w:lang w:val="kk-KZ"/>
              </w:rPr>
            </w:pPr>
            <w:r w:rsidRPr="002B6BE5">
              <w:rPr>
                <w:sz w:val="20"/>
                <w:szCs w:val="20"/>
                <w:lang w:val="kk-KZ"/>
              </w:rPr>
              <w:t>Қар жамылған түнгі аспан. ағып, саппен топқа қайту. сөйлеуді дамыту, көркем әдебиет)</w:t>
            </w:r>
            <w:r w:rsidRPr="002B6BE5">
              <w:rPr>
                <w:b/>
                <w:sz w:val="20"/>
                <w:szCs w:val="20"/>
                <w:lang w:val="kk-KZ"/>
              </w:rPr>
              <w:t xml:space="preserve">        ойыны </w:t>
            </w:r>
          </w:p>
          <w:p w14:paraId="560B65D6"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b/>
                <w:bCs/>
                <w:sz w:val="20"/>
                <w:szCs w:val="20"/>
                <w:lang w:val="kk-KZ" w:eastAsia="ru-RU"/>
              </w:rPr>
              <w:t xml:space="preserve"> Еңбек әрекеті. </w:t>
            </w:r>
          </w:p>
          <w:p w14:paraId="0E4EA161"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Жеке жұмыс:</w:t>
            </w:r>
            <w:r w:rsidRPr="002B6BE5">
              <w:rPr>
                <w:rFonts w:ascii="Times New Roman" w:hAnsi="Times New Roman" w:cs="Times New Roman"/>
                <w:sz w:val="20"/>
                <w:szCs w:val="20"/>
                <w:lang w:val="kk-KZ" w:eastAsia="ru-RU"/>
              </w:rPr>
              <w:t xml:space="preserve"> Ынта мен шығармашылық таныта отырып, таныс қимылды ойындарды өз бетінше ұйымдастыруға мүмкіндік беру</w:t>
            </w:r>
          </w:p>
          <w:p w14:paraId="7991C985" w14:textId="77777777" w:rsidR="00604C8E" w:rsidRPr="002B6BE5" w:rsidRDefault="00604C8E">
            <w:pPr>
              <w:spacing w:after="0" w:line="240" w:lineRule="auto"/>
              <w:rPr>
                <w:rFonts w:ascii="Times New Roman" w:hAnsi="Times New Roman" w:cs="Times New Roman"/>
                <w:b/>
                <w:sz w:val="20"/>
                <w:szCs w:val="20"/>
                <w:lang w:val="kk-KZ" w:eastAsia="ru-RU"/>
              </w:rPr>
            </w:pPr>
          </w:p>
          <w:p w14:paraId="68ECF7DD" w14:textId="77777777" w:rsidR="00604C8E" w:rsidRPr="002B6BE5" w:rsidRDefault="00604C8E">
            <w:pPr>
              <w:spacing w:after="0" w:line="240" w:lineRule="auto"/>
              <w:jc w:val="both"/>
              <w:rPr>
                <w:rFonts w:ascii="Times New Roman" w:hAnsi="Times New Roman" w:cs="Times New Roman"/>
                <w:b/>
                <w:sz w:val="20"/>
                <w:szCs w:val="20"/>
                <w:lang w:val="kk-KZ" w:eastAsia="ru-RU"/>
              </w:rPr>
            </w:pPr>
          </w:p>
          <w:p w14:paraId="65EDBF8F"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w:t>
            </w: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6CDACED4" w14:textId="77777777" w:rsidR="00604C8E" w:rsidRPr="002B6BE5" w:rsidRDefault="00E70D7D">
            <w:pPr>
              <w:spacing w:after="0" w:line="261"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lastRenderedPageBreak/>
              <w:t>Тақырыбы</w:t>
            </w:r>
            <w:r w:rsidRPr="002B6BE5">
              <w:rPr>
                <w:rFonts w:ascii="Times New Roman" w:hAnsi="Times New Roman" w:cs="Times New Roman"/>
                <w:b/>
                <w:bCs/>
                <w:sz w:val="20"/>
                <w:szCs w:val="20"/>
                <w:lang w:val="kk-KZ" w:eastAsia="ru-RU"/>
              </w:rPr>
              <w:t xml:space="preserve"> </w:t>
            </w:r>
            <w:r w:rsidRPr="002B6BE5">
              <w:rPr>
                <w:rFonts w:ascii="Times New Roman" w:hAnsi="Times New Roman" w:cs="Times New Roman"/>
                <w:sz w:val="20"/>
                <w:szCs w:val="20"/>
                <w:lang w:val="kk-KZ" w:eastAsia="ru-RU"/>
              </w:rPr>
              <w:t xml:space="preserve">Бүгінгі ауа-райын бақылап, желдің бағытын анықтап, бақылау жүргізу.                          </w:t>
            </w:r>
            <w:r w:rsidRPr="002B6BE5">
              <w:rPr>
                <w:rFonts w:ascii="Times New Roman" w:hAnsi="Times New Roman" w:cs="Times New Roman"/>
                <w:b/>
                <w:bCs/>
                <w:sz w:val="20"/>
                <w:szCs w:val="20"/>
                <w:lang w:val="kk-KZ" w:eastAsia="ru-RU"/>
              </w:rPr>
              <w:t xml:space="preserve"> </w:t>
            </w:r>
            <w:r w:rsidRPr="002B6BE5">
              <w:rPr>
                <w:rFonts w:ascii="Times New Roman" w:hAnsi="Times New Roman" w:cs="Times New Roman"/>
                <w:b/>
                <w:sz w:val="20"/>
                <w:szCs w:val="20"/>
                <w:lang w:val="kk-KZ" w:eastAsia="ru-RU"/>
              </w:rPr>
              <w:t>Мақсаты:</w:t>
            </w:r>
            <w:r w:rsidRPr="002B6BE5">
              <w:rPr>
                <w:rFonts w:ascii="Times New Roman" w:hAnsi="Times New Roman" w:cs="Times New Roman"/>
                <w:sz w:val="20"/>
                <w:szCs w:val="20"/>
                <w:lang w:val="kk-KZ" w:eastAsia="ru-RU"/>
              </w:rPr>
              <w:t xml:space="preserve"> табиғатқа қамқорлық танытады; табиғаттағы маусымдық өзгерістерді байқайды </w:t>
            </w:r>
          </w:p>
          <w:p w14:paraId="213D7ADA" w14:textId="77777777" w:rsidR="00604C8E" w:rsidRPr="002B6BE5" w:rsidRDefault="00E70D7D">
            <w:pPr>
              <w:pStyle w:val="af2"/>
              <w:spacing w:before="0" w:beforeAutospacing="0" w:after="0" w:afterAutospacing="0"/>
              <w:rPr>
                <w:b/>
                <w:bCs/>
                <w:sz w:val="20"/>
                <w:szCs w:val="20"/>
                <w:lang w:val="kk-KZ"/>
              </w:rPr>
            </w:pPr>
            <w:r w:rsidRPr="002B6BE5">
              <w:rPr>
                <w:b/>
                <w:sz w:val="20"/>
                <w:szCs w:val="20"/>
                <w:lang w:val="kk-KZ"/>
              </w:rPr>
              <w:t>Барысы:</w:t>
            </w:r>
            <w:r w:rsidRPr="002B6BE5">
              <w:rPr>
                <w:sz w:val="20"/>
                <w:szCs w:val="20"/>
                <w:lang w:val="kk-KZ"/>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w:t>
            </w:r>
            <w:r w:rsidRPr="002B6BE5">
              <w:rPr>
                <w:sz w:val="20"/>
                <w:szCs w:val="20"/>
                <w:lang w:val="kk-KZ"/>
              </w:rPr>
              <w:lastRenderedPageBreak/>
              <w:t>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2B6BE5">
              <w:rPr>
                <w:b/>
                <w:sz w:val="20"/>
                <w:szCs w:val="20"/>
                <w:lang w:val="kk-KZ"/>
              </w:rPr>
              <w:t>сөйлеуді дамыту,көркем сөз)</w:t>
            </w:r>
            <w:r w:rsidRPr="002B6BE5">
              <w:rPr>
                <w:b/>
                <w:bCs/>
                <w:sz w:val="20"/>
                <w:szCs w:val="20"/>
                <w:lang w:val="kk-KZ"/>
              </w:rPr>
              <w:t xml:space="preserve"> </w:t>
            </w:r>
          </w:p>
          <w:p w14:paraId="4E9EBCF5"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Серуен- достық.</w:t>
            </w:r>
          </w:p>
          <w:p w14:paraId="3AC3F2F3"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Тақырыбы: «Шырша немен дос болады?»</w:t>
            </w:r>
          </w:p>
          <w:p w14:paraId="0A4C15FE"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14:paraId="23F47037"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 xml:space="preserve">Көрнекілігі: </w:t>
            </w:r>
            <w:r w:rsidRPr="002B6BE5">
              <w:rPr>
                <w:sz w:val="20"/>
                <w:szCs w:val="20"/>
                <w:lang w:val="kk-KZ"/>
              </w:rPr>
              <w:t>Қысқы орман, шырша суреті.</w:t>
            </w:r>
          </w:p>
          <w:p w14:paraId="7381B7A2" w14:textId="77777777" w:rsidR="00604C8E" w:rsidRPr="002B6BE5" w:rsidRDefault="00604C8E">
            <w:pPr>
              <w:spacing w:after="0" w:line="261" w:lineRule="auto"/>
              <w:rPr>
                <w:rFonts w:ascii="Times New Roman" w:hAnsi="Times New Roman" w:cs="Times New Roman"/>
                <w:sz w:val="20"/>
                <w:szCs w:val="20"/>
                <w:lang w:val="kk-KZ" w:eastAsia="ru-RU"/>
              </w:rPr>
            </w:pPr>
          </w:p>
          <w:p w14:paraId="526EB0E5"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Еңбек:</w:t>
            </w:r>
            <w:r w:rsidRPr="002B6BE5">
              <w:rPr>
                <w:sz w:val="20"/>
                <w:szCs w:val="20"/>
                <w:lang w:val="kk-KZ"/>
              </w:rPr>
              <w:t xml:space="preserve"> Қарды күреп, ағаштардың астына үю. </w:t>
            </w:r>
            <w:r w:rsidRPr="002B6BE5">
              <w:rPr>
                <w:b/>
                <w:sz w:val="20"/>
                <w:szCs w:val="20"/>
                <w:lang w:val="kk-KZ"/>
              </w:rPr>
              <w:t xml:space="preserve">Ойын  </w:t>
            </w:r>
            <w:r w:rsidRPr="002B6BE5">
              <w:rPr>
                <w:b/>
                <w:bCs/>
                <w:sz w:val="20"/>
                <w:szCs w:val="20"/>
              </w:rPr>
              <w:t>Қ\О «Кім жылдам?»</w:t>
            </w:r>
          </w:p>
          <w:p w14:paraId="7B852285"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Өз еріктерімен түрлі ойындар ойнау. </w:t>
            </w:r>
          </w:p>
          <w:p w14:paraId="3D8A46A5" w14:textId="77777777" w:rsidR="00604C8E" w:rsidRPr="002B6BE5" w:rsidRDefault="00E70D7D">
            <w:pPr>
              <w:spacing w:after="0"/>
              <w:jc w:val="both"/>
              <w:rPr>
                <w:rFonts w:ascii="Times New Roman" w:eastAsia="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Жеке жұмыс:</w:t>
            </w:r>
            <w:r w:rsidRPr="002B6BE5">
              <w:rPr>
                <w:rFonts w:ascii="Times New Roman" w:eastAsia="Times New Roman" w:hAnsi="Times New Roman" w:cs="Times New Roman"/>
                <w:sz w:val="20"/>
                <w:szCs w:val="20"/>
                <w:lang w:val="kk-KZ" w:eastAsia="ru-RU"/>
              </w:rPr>
              <w:t xml:space="preserve"> сапта екеуден, үшеуден жүру; </w:t>
            </w:r>
          </w:p>
          <w:p w14:paraId="7CC50B5E" w14:textId="77777777" w:rsidR="00604C8E" w:rsidRPr="002B6BE5" w:rsidRDefault="00E70D7D">
            <w:pPr>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заттардан бір қырымен аттап жүру;</w:t>
            </w:r>
          </w:p>
          <w:p w14:paraId="2E5216C7"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Киімдерін қағып, саппен топқа қайту.</w:t>
            </w:r>
          </w:p>
          <w:p w14:paraId="1E408D10"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Тақпақ, жұмбақтар, мақал-мәтелдер: «Жаңбыр»                Алатаулар бауырына, Атам-әжем ауылына. Ақша бұлттар ауа берші, Жау-жау жаңбыр, жауа берші. </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2D705E34"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lastRenderedPageBreak/>
              <w:t>Тақырыбы</w:t>
            </w:r>
            <w:r w:rsidRPr="002B6BE5">
              <w:rPr>
                <w:b/>
                <w:bCs/>
                <w:sz w:val="20"/>
                <w:szCs w:val="20"/>
                <w:lang w:val="kk-KZ"/>
              </w:rPr>
              <w:t>. «Аппақ қардың, мөлдір суға айналуы»</w:t>
            </w:r>
            <w:r w:rsidRPr="002B6BE5">
              <w:rPr>
                <w:sz w:val="20"/>
                <w:szCs w:val="20"/>
                <w:lang w:val="kk-KZ"/>
              </w:rPr>
              <w:t xml:space="preserve">                         </w:t>
            </w:r>
          </w:p>
          <w:p w14:paraId="4ADABDFE" w14:textId="77777777" w:rsidR="00604C8E" w:rsidRPr="002B6BE5" w:rsidRDefault="00E70D7D">
            <w:pPr>
              <w:pStyle w:val="af2"/>
              <w:spacing w:before="0" w:beforeAutospacing="0" w:after="0" w:afterAutospacing="0"/>
              <w:rPr>
                <w:b/>
                <w:sz w:val="20"/>
                <w:szCs w:val="20"/>
                <w:lang w:val="kk-KZ"/>
              </w:rPr>
            </w:pPr>
            <w:r w:rsidRPr="002B6BE5">
              <w:rPr>
                <w:b/>
                <w:sz w:val="20"/>
                <w:szCs w:val="20"/>
                <w:lang w:val="kk-KZ"/>
              </w:rPr>
              <w:t>Мақсат</w:t>
            </w:r>
            <w:r w:rsidRPr="002B6BE5">
              <w:rPr>
                <w:sz w:val="20"/>
                <w:szCs w:val="20"/>
                <w:lang w:val="kk-KZ"/>
              </w:rPr>
              <w:t xml:space="preserve">: Балаларға қыс мезгілі жайлы түсінік беру. Табиғат сырын ашу. Денсалықтарын күтуге тәрбиелеу.                            </w:t>
            </w:r>
            <w:r w:rsidRPr="002B6BE5">
              <w:rPr>
                <w:b/>
                <w:sz w:val="20"/>
                <w:szCs w:val="20"/>
                <w:lang w:val="kk-KZ"/>
              </w:rPr>
              <w:t>Бақылау</w:t>
            </w:r>
            <w:r w:rsidRPr="002B6BE5">
              <w:rPr>
                <w:sz w:val="20"/>
                <w:szCs w:val="20"/>
                <w:lang w:val="kk-KZ"/>
              </w:rPr>
              <w:t xml:space="preserve"> Бүгінгі ауа-райын бақылау                              </w:t>
            </w:r>
            <w:r w:rsidRPr="002B6BE5">
              <w:rPr>
                <w:b/>
                <w:bCs/>
                <w:i/>
                <w:iCs/>
                <w:sz w:val="20"/>
                <w:szCs w:val="20"/>
                <w:lang w:val="kk-KZ"/>
              </w:rPr>
              <w:t xml:space="preserve"> </w:t>
            </w:r>
            <w:r w:rsidRPr="002B6BE5">
              <w:rPr>
                <w:b/>
                <w:bCs/>
                <w:sz w:val="20"/>
                <w:szCs w:val="20"/>
                <w:lang w:val="kk-KZ"/>
              </w:rPr>
              <w:t>Сиқыр-тәжрибе</w:t>
            </w:r>
            <w:r w:rsidRPr="002B6BE5">
              <w:rPr>
                <w:sz w:val="20"/>
                <w:szCs w:val="20"/>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w:t>
            </w:r>
            <w:r w:rsidRPr="002B6BE5">
              <w:rPr>
                <w:sz w:val="20"/>
                <w:szCs w:val="20"/>
                <w:lang w:val="kk-KZ"/>
              </w:rPr>
              <w:lastRenderedPageBreak/>
              <w:t>қайда қоямыз, қалай ойлайсыңдар? (</w:t>
            </w:r>
            <w:r w:rsidRPr="002B6BE5">
              <w:rPr>
                <w:b/>
                <w:sz w:val="20"/>
                <w:szCs w:val="20"/>
                <w:lang w:val="kk-KZ"/>
              </w:rPr>
              <w:t>қоршаған ортамен таныстыру)</w:t>
            </w:r>
          </w:p>
          <w:p w14:paraId="44B78F97" w14:textId="77777777" w:rsidR="00604C8E" w:rsidRPr="002B6BE5" w:rsidRDefault="00E70D7D">
            <w:pPr>
              <w:pStyle w:val="af2"/>
              <w:spacing w:before="0" w:beforeAutospacing="0" w:after="0" w:afterAutospacing="0"/>
              <w:rPr>
                <w:b/>
                <w:bCs/>
                <w:sz w:val="20"/>
                <w:szCs w:val="20"/>
                <w:lang w:val="kk-KZ"/>
              </w:rPr>
            </w:pPr>
            <w:r w:rsidRPr="002B6BE5">
              <w:rPr>
                <w:sz w:val="20"/>
                <w:szCs w:val="20"/>
                <w:lang w:val="kk-KZ"/>
              </w:rPr>
              <w:t xml:space="preserve"> Қар-ақ,мұз,суық                      сериді,жұмсақ,мамық         көркем сөз (сөйлеуді дамыту)</w:t>
            </w:r>
            <w:r w:rsidRPr="002B6BE5">
              <w:rPr>
                <w:b/>
                <w:bCs/>
                <w:sz w:val="20"/>
                <w:szCs w:val="20"/>
                <w:lang w:val="kk-KZ"/>
              </w:rPr>
              <w:t xml:space="preserve"> Аппақ, аппақ.</w:t>
            </w:r>
            <w:r w:rsidRPr="002B6BE5">
              <w:rPr>
                <w:sz w:val="20"/>
                <w:szCs w:val="20"/>
                <w:lang w:val="kk-KZ"/>
              </w:rPr>
              <w:t xml:space="preserve">                    Аппақ, аппақ жапалақтап, Қар жауады тынбастан. Қалың орман маужыраған, Қар жамылған түнгі аспан.</w:t>
            </w:r>
            <w:r w:rsidRPr="002B6BE5">
              <w:rPr>
                <w:b/>
                <w:bCs/>
                <w:sz w:val="20"/>
                <w:szCs w:val="20"/>
                <w:lang w:val="kk-KZ"/>
              </w:rPr>
              <w:t xml:space="preserve"> . </w:t>
            </w:r>
          </w:p>
          <w:p w14:paraId="510C7749"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Қ\О «Апандағы аю»</w:t>
            </w:r>
          </w:p>
          <w:p w14:paraId="664906C8" w14:textId="77777777" w:rsidR="00604C8E" w:rsidRPr="002B6BE5" w:rsidRDefault="00E70D7D">
            <w:pPr>
              <w:pStyle w:val="af2"/>
              <w:spacing w:before="0" w:beforeAutospacing="0" w:after="0" w:afterAutospacing="0"/>
              <w:rPr>
                <w:b/>
                <w:sz w:val="20"/>
                <w:szCs w:val="20"/>
                <w:lang w:val="kk-KZ"/>
              </w:rPr>
            </w:pPr>
            <w:r w:rsidRPr="002B6BE5">
              <w:rPr>
                <w:b/>
                <w:bCs/>
                <w:sz w:val="20"/>
                <w:szCs w:val="20"/>
                <w:lang w:val="kk-KZ"/>
              </w:rPr>
              <w:t>Мақсаты:</w:t>
            </w:r>
            <w:r w:rsidRPr="002B6BE5">
              <w:rPr>
                <w:sz w:val="20"/>
                <w:szCs w:val="20"/>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r w:rsidRPr="002B6BE5">
              <w:rPr>
                <w:b/>
                <w:sz w:val="20"/>
                <w:szCs w:val="20"/>
                <w:lang w:val="kk-KZ"/>
              </w:rPr>
              <w:t>дене шынықтыру)</w:t>
            </w:r>
          </w:p>
          <w:p w14:paraId="1A9609A4"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 xml:space="preserve">Еңбек әрекеті. </w:t>
            </w:r>
          </w:p>
          <w:p w14:paraId="08FC8A09"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Ойын алаңын қардан тазарту. Үлкендергі көмек көрсету. Ұйымшылдыққа, еңбексүйгіштікке тәрбиелеу.</w:t>
            </w:r>
          </w:p>
          <w:p w14:paraId="5B482A40"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Тақпақ, жұмбақтар, мақал-мәтелдер: «Саңырауқұлақ»                Жауынды сүйеді, басында домалақ қалпағы бар. Ол не     </w:t>
            </w:r>
          </w:p>
          <w:p w14:paraId="7A89AED1"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(саңырауқұлақ) </w:t>
            </w:r>
          </w:p>
          <w:p w14:paraId="0F047267"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(көркем әдебиет</w:t>
            </w:r>
            <w:r w:rsidRPr="002B6BE5">
              <w:rPr>
                <w:rFonts w:ascii="Times New Roman" w:hAnsi="Times New Roman" w:cs="Times New Roman"/>
                <w:sz w:val="20"/>
                <w:szCs w:val="20"/>
                <w:lang w:val="kk-KZ" w:eastAsia="ru-RU"/>
              </w:rPr>
              <w:t>)</w:t>
            </w:r>
          </w:p>
        </w:tc>
      </w:tr>
      <w:tr w:rsidR="00604C8E" w:rsidRPr="00E70D7D" w14:paraId="425253FE" w14:textId="77777777" w:rsidTr="00B91963">
        <w:trPr>
          <w:gridAfter w:val="1"/>
          <w:wAfter w:w="696" w:type="pct"/>
          <w:trHeight w:val="971"/>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42C1B75D" w14:textId="77777777" w:rsidR="00604C8E" w:rsidRPr="002B6BE5" w:rsidRDefault="00E70D7D">
            <w:pPr>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1CA43B56" w14:textId="77777777" w:rsidR="00604C8E" w:rsidRPr="002B6BE5" w:rsidRDefault="00E70D7D">
            <w:pPr>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 xml:space="preserve">Тақырыбы: «Қар жауып тұр» </w:t>
            </w:r>
            <w:r w:rsidRPr="002B6BE5">
              <w:rPr>
                <w:rFonts w:ascii="Times New Roman" w:eastAsia="Times New Roman" w:hAnsi="Times New Roman" w:cs="Times New Roman"/>
                <w:sz w:val="20"/>
                <w:szCs w:val="20"/>
                <w:lang w:val="kk-KZ" w:eastAsia="ru-RU"/>
              </w:rPr>
              <w:t>қағазбен жұмыс жасау</w:t>
            </w:r>
          </w:p>
          <w:p w14:paraId="63850FD5" w14:textId="77777777" w:rsidR="00604C8E" w:rsidRPr="002B6BE5" w:rsidRDefault="00E70D7D">
            <w:pPr>
              <w:pStyle w:val="TableParagraph"/>
              <w:rPr>
                <w:b/>
                <w:sz w:val="20"/>
                <w:szCs w:val="20"/>
                <w:lang w:eastAsia="ru-RU"/>
              </w:rPr>
            </w:pPr>
            <w:r w:rsidRPr="002B6BE5">
              <w:rPr>
                <w:sz w:val="20"/>
                <w:szCs w:val="20"/>
                <w:lang w:eastAsia="ru-RU"/>
              </w:rPr>
              <w:t>Ірі құрылыс материалдармен және конструкторлармен ойындар</w:t>
            </w:r>
          </w:p>
          <w:p w14:paraId="02BD4410" w14:textId="77777777" w:rsidR="00604C8E" w:rsidRPr="002B6BE5" w:rsidRDefault="00E70D7D">
            <w:pPr>
              <w:pStyle w:val="TableParagraph"/>
              <w:rPr>
                <w:sz w:val="20"/>
                <w:szCs w:val="20"/>
                <w:lang w:eastAsia="ru-RU"/>
              </w:rPr>
            </w:pPr>
            <w:r w:rsidRPr="002B6BE5">
              <w:rPr>
                <w:sz w:val="20"/>
                <w:szCs w:val="20"/>
                <w:lang w:eastAsia="ru-RU"/>
              </w:rPr>
              <w:t xml:space="preserve">      «Жұмбақ қапшық» ойыны мақсаты: конструкторды сипап сезуге үйрету.  </w:t>
            </w:r>
          </w:p>
          <w:p w14:paraId="31E8B995"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Жабдық:</w:t>
            </w:r>
            <w:r w:rsidRPr="002B6BE5">
              <w:rPr>
                <w:rFonts w:ascii="Times New Roman" w:hAnsi="Times New Roman" w:cs="Times New Roman"/>
                <w:sz w:val="20"/>
                <w:szCs w:val="20"/>
                <w:lang w:val="kk-KZ" w:eastAsia="ru-RU"/>
              </w:rPr>
              <w:t xml:space="preserve"> конструктор бөлшектерінің жиынтығы, қапшық.  </w:t>
            </w:r>
          </w:p>
          <w:p w14:paraId="48246392"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b/>
                <w:sz w:val="20"/>
                <w:szCs w:val="20"/>
                <w:lang w:eastAsia="ru-RU"/>
              </w:rPr>
              <w:lastRenderedPageBreak/>
              <w:t>Ойын барысы:</w:t>
            </w:r>
            <w:r w:rsidRPr="002B6BE5">
              <w:rPr>
                <w:rFonts w:ascii="Times New Roman" w:hAnsi="Times New Roman" w:cs="Times New Roman"/>
                <w:sz w:val="20"/>
                <w:szCs w:val="20"/>
                <w:lang w:eastAsia="ru-RU"/>
              </w:rPr>
              <w:t xml:space="preserve">  педагог лего-конструктор бөлшектерімен қапшықты ұстайды. Балалар кезек бойынша бір бөлшекті алып, барлығын табады. </w:t>
            </w:r>
          </w:p>
          <w:p w14:paraId="370CABBC" w14:textId="77777777" w:rsidR="00604C8E" w:rsidRPr="002B6BE5" w:rsidRDefault="00604C8E">
            <w:pPr>
              <w:spacing w:after="0" w:line="240" w:lineRule="auto"/>
              <w:rPr>
                <w:rFonts w:ascii="Times New Roman" w:hAnsi="Times New Roman" w:cs="Times New Roman"/>
                <w:sz w:val="20"/>
                <w:szCs w:val="20"/>
                <w:lang w:eastAsia="ru-RU"/>
              </w:rPr>
            </w:pPr>
          </w:p>
          <w:p w14:paraId="7C252103"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ЖЫЛ МЕЗГІЛІ</w:t>
            </w:r>
          </w:p>
          <w:p w14:paraId="37706880"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Балалардың суретте қарапайым сюжеттерді жеткізе білуін жетілдіру</w:t>
            </w:r>
          </w:p>
          <w:p w14:paraId="6E65CC71" w14:textId="77777777" w:rsidR="00604C8E" w:rsidRPr="002B6BE5" w:rsidRDefault="00E70D7D">
            <w:pPr>
              <w:pStyle w:val="af2"/>
              <w:spacing w:before="0" w:beforeAutospacing="0" w:after="0" w:afterAutospacing="0"/>
              <w:rPr>
                <w:b/>
                <w:bCs/>
                <w:sz w:val="20"/>
                <w:szCs w:val="20"/>
                <w:lang w:val="kk-KZ"/>
              </w:rPr>
            </w:pPr>
            <w:r w:rsidRPr="002B6BE5">
              <w:rPr>
                <w:rFonts w:eastAsia="Calibri"/>
                <w:b/>
                <w:color w:val="000000"/>
                <w:sz w:val="20"/>
                <w:szCs w:val="20"/>
                <w:lang w:val="kk-KZ"/>
              </w:rPr>
              <w:t>(Шығармашылық іс-әрекет, бейнелеу іс-әрекеті)</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5260F200" w14:textId="77777777" w:rsidR="00604C8E" w:rsidRPr="002B6BE5" w:rsidRDefault="00E70D7D">
            <w:pPr>
              <w:spacing w:after="0" w:line="240" w:lineRule="auto"/>
              <w:rPr>
                <w:rStyle w:val="11"/>
                <w:rFonts w:ascii="Times New Roman" w:hAnsi="Times New Roman" w:cs="Times New Roman"/>
                <w:b/>
                <w:i w:val="0"/>
                <w:iCs w:val="0"/>
                <w:sz w:val="20"/>
                <w:szCs w:val="20"/>
                <w:lang w:val="kk-KZ" w:eastAsia="ru-RU"/>
              </w:rPr>
            </w:pPr>
            <w:r w:rsidRPr="002B6BE5">
              <w:rPr>
                <w:rFonts w:ascii="Times New Roman" w:hAnsi="Times New Roman" w:cs="Times New Roman"/>
                <w:b/>
                <w:sz w:val="20"/>
                <w:szCs w:val="20"/>
                <w:lang w:val="kk-KZ" w:eastAsia="ru-RU"/>
              </w:rPr>
              <w:lastRenderedPageBreak/>
              <w:t xml:space="preserve">Ойын </w:t>
            </w:r>
          </w:p>
          <w:p w14:paraId="6C30DA04" w14:textId="77777777" w:rsidR="00604C8E" w:rsidRPr="002B6BE5" w:rsidRDefault="00E70D7D">
            <w:pPr>
              <w:pStyle w:val="TableParagraph"/>
              <w:rPr>
                <w:sz w:val="20"/>
                <w:szCs w:val="20"/>
                <w:lang w:eastAsia="ru-RU"/>
              </w:rPr>
            </w:pPr>
            <w:r w:rsidRPr="002B6BE5">
              <w:rPr>
                <w:sz w:val="20"/>
                <w:szCs w:val="20"/>
                <w:lang w:eastAsia="ru-RU"/>
              </w:rPr>
              <w:t>,«Ғажайып қалта»</w:t>
            </w:r>
          </w:p>
          <w:p w14:paraId="2928BA80"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Мақсаты</w:t>
            </w:r>
            <w:r w:rsidRPr="002B6BE5">
              <w:rPr>
                <w:rFonts w:ascii="Times New Roman" w:hAnsi="Times New Roman" w:cs="Times New Roman"/>
                <w:sz w:val="20"/>
                <w:szCs w:val="20"/>
                <w:lang w:val="kk-KZ" w:eastAsia="ru-RU"/>
              </w:rPr>
              <w:t>:  . Қалтадағы   киім суреттеріін танып, атын және түсін,пішін сипаттап адам денсаулығына пайдасы туралы айта біледі.</w:t>
            </w:r>
          </w:p>
          <w:p w14:paraId="1A877B79"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Достар және мен</w:t>
            </w:r>
          </w:p>
          <w:p w14:paraId="5A98828F"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сюжеттерде қарапайым мағыналы байланыстарымен ондағы заттардың арасындағы кеңістіктік қатынастарды жеткізе білу.</w:t>
            </w:r>
          </w:p>
          <w:p w14:paraId="27D58B3B"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464B23C2" w14:textId="77777777" w:rsidR="00604C8E" w:rsidRPr="002B6BE5" w:rsidRDefault="00604C8E">
            <w:pPr>
              <w:spacing w:after="0" w:line="240" w:lineRule="auto"/>
              <w:rPr>
                <w:rFonts w:ascii="Times New Roman" w:hAnsi="Times New Roman" w:cs="Times New Roman"/>
                <w:sz w:val="20"/>
                <w:szCs w:val="20"/>
                <w:lang w:val="kk-KZ" w:eastAsia="ru-RU"/>
              </w:rPr>
            </w:pPr>
          </w:p>
          <w:p w14:paraId="4BA7B4B3" w14:textId="77777777" w:rsidR="00604C8E" w:rsidRPr="002B6BE5" w:rsidRDefault="00604C8E">
            <w:pPr>
              <w:spacing w:after="0" w:line="240" w:lineRule="auto"/>
              <w:rPr>
                <w:rFonts w:ascii="Times New Roman" w:hAnsi="Times New Roman" w:cs="Times New Roman"/>
                <w:sz w:val="20"/>
                <w:szCs w:val="20"/>
                <w:lang w:val="kk-KZ" w:eastAsia="ru-RU"/>
              </w:rPr>
            </w:pPr>
          </w:p>
          <w:p w14:paraId="7BCC0E17" w14:textId="77777777" w:rsidR="00604C8E" w:rsidRPr="002B6BE5" w:rsidRDefault="00604C8E">
            <w:pPr>
              <w:pStyle w:val="af2"/>
              <w:spacing w:before="0" w:beforeAutospacing="0" w:after="0" w:afterAutospacing="0"/>
              <w:rPr>
                <w:sz w:val="20"/>
                <w:szCs w:val="20"/>
                <w:lang w:val="kk-KZ"/>
              </w:rPr>
            </w:pP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5E458B1B"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lastRenderedPageBreak/>
              <w:t>Сюжетті рөлдік ойындар</w:t>
            </w:r>
            <w:r w:rsidRPr="002B6BE5">
              <w:rPr>
                <w:rFonts w:ascii="Times New Roman" w:hAnsi="Times New Roman" w:cs="Times New Roman"/>
                <w:sz w:val="20"/>
                <w:szCs w:val="20"/>
                <w:lang w:val="kk-KZ" w:eastAsia="ru-RU"/>
              </w:rPr>
              <w:t>. «Ойыншықтар дүкеніндеі», Ірі құрылыс материалдармен және конструкторлармен ойындар</w:t>
            </w:r>
          </w:p>
          <w:p w14:paraId="2CF6634D"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Сюжеттік ойыншықтармен ойындар, ертегі оқып беру, үстел үсті театр </w:t>
            </w:r>
          </w:p>
          <w:p w14:paraId="034C484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«Айырмашлығын тауып аяқта»</w:t>
            </w:r>
          </w:p>
          <w:p w14:paraId="207EAF2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lastRenderedPageBreak/>
              <w:t>Мақсаты шығармашылық дағдыларын дамыту</w:t>
            </w:r>
          </w:p>
          <w:p w14:paraId="37133F32"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786C3694" w14:textId="77777777" w:rsidR="00604C8E" w:rsidRPr="002B6BE5" w:rsidRDefault="00604C8E">
            <w:pPr>
              <w:spacing w:after="0" w:line="261" w:lineRule="auto"/>
              <w:rPr>
                <w:rFonts w:ascii="Times New Roman" w:hAnsi="Times New Roman" w:cs="Times New Roman"/>
                <w:b/>
                <w:sz w:val="20"/>
                <w:szCs w:val="20"/>
                <w:lang w:val="kk-KZ" w:eastAsia="ru-RU"/>
              </w:rPr>
            </w:pP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6A76CEAA"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sz w:val="20"/>
                <w:szCs w:val="20"/>
                <w:lang w:val="kk-KZ"/>
              </w:rPr>
              <w:lastRenderedPageBreak/>
              <w:t xml:space="preserve">Ойын жаттығу «Қуыршаққа тағам жасайық». </w:t>
            </w:r>
          </w:p>
          <w:p w14:paraId="6AE3362F"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sz w:val="20"/>
                <w:szCs w:val="20"/>
                <w:lang w:val="kk-KZ"/>
              </w:rPr>
              <w:t xml:space="preserve"> Альбомдар сюжетті картиналар қарастыру, Ірі құрылыс материалдарымен ойындар. </w:t>
            </w:r>
          </w:p>
          <w:p w14:paraId="29A28E87"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b/>
                <w:sz w:val="20"/>
                <w:szCs w:val="20"/>
                <w:lang w:val="kk-KZ"/>
              </w:rPr>
              <w:t>Сюжетті рөлдік ойындар</w:t>
            </w:r>
            <w:r w:rsidRPr="002B6BE5">
              <w:rPr>
                <w:rFonts w:ascii="Times New Roman" w:hAnsi="Times New Roman" w:cs="Times New Roman"/>
                <w:sz w:val="20"/>
                <w:szCs w:val="20"/>
                <w:lang w:val="kk-KZ"/>
              </w:rPr>
              <w:t xml:space="preserve"> «Жолаушылар»</w:t>
            </w:r>
          </w:p>
          <w:p w14:paraId="5C42A8C8"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sz w:val="20"/>
                <w:szCs w:val="20"/>
                <w:lang w:val="kk-KZ"/>
              </w:rPr>
              <w:t xml:space="preserve">Мақсаты:   Балалардың көңілдерін көтеріп саяхатқа шығару. Саяхатқа баратын көлік түрлерімен таныстыру </w:t>
            </w:r>
          </w:p>
          <w:p w14:paraId="0451F566" w14:textId="77777777" w:rsidR="00604C8E" w:rsidRPr="002B6BE5" w:rsidRDefault="00604C8E">
            <w:pPr>
              <w:pStyle w:val="af5"/>
              <w:rPr>
                <w:rFonts w:ascii="Times New Roman" w:hAnsi="Times New Roman" w:cs="Times New Roman"/>
                <w:sz w:val="20"/>
                <w:szCs w:val="20"/>
                <w:lang w:val="kk-KZ"/>
              </w:rPr>
            </w:pPr>
          </w:p>
          <w:p w14:paraId="573FFD61"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Келді қонақтар</w:t>
            </w:r>
          </w:p>
          <w:p w14:paraId="4CE85C56"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сюжеттерде қарапайым мағыналы байланыстарымен ондағы заттардың арасындағы кеңістіктік қатынастарды жеткізе білу.</w:t>
            </w:r>
          </w:p>
          <w:p w14:paraId="092B30E1"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58FECEDA" w14:textId="77777777" w:rsidR="00604C8E" w:rsidRPr="002B6BE5" w:rsidRDefault="00604C8E">
            <w:pPr>
              <w:pStyle w:val="af2"/>
              <w:spacing w:before="0" w:beforeAutospacing="0" w:after="0" w:afterAutospacing="0"/>
              <w:rPr>
                <w:b/>
                <w:sz w:val="20"/>
                <w:szCs w:val="20"/>
                <w:lang w:val="kk-KZ"/>
              </w:rPr>
            </w:pPr>
          </w:p>
        </w:tc>
      </w:tr>
      <w:tr w:rsidR="00604C8E" w:rsidRPr="00E70D7D" w14:paraId="2BC398A6" w14:textId="77777777" w:rsidTr="00B91963">
        <w:trPr>
          <w:gridAfter w:val="1"/>
          <w:wAfter w:w="696" w:type="pct"/>
          <w:trHeight w:val="971"/>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B6D0618" w14:textId="77777777" w:rsidR="00604C8E" w:rsidRPr="002B6BE5" w:rsidRDefault="00E70D7D">
            <w:pPr>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lastRenderedPageBreak/>
              <w:t xml:space="preserve">Балалармен жеке жұмыс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508FCA38" w14:textId="77777777" w:rsidR="00604C8E" w:rsidRPr="002B6BE5" w:rsidRDefault="00E70D7D">
            <w:pPr>
              <w:widowControl w:val="0"/>
              <w:spacing w:after="0" w:line="240" w:lineRule="auto"/>
              <w:rPr>
                <w:rFonts w:ascii="Times New Roman" w:eastAsia="Times New Roman" w:hAnsi="Times New Roman" w:cs="Times New Roman"/>
                <w:b/>
                <w:sz w:val="20"/>
                <w:szCs w:val="20"/>
                <w:lang w:eastAsia="ru-RU"/>
              </w:rPr>
            </w:pPr>
            <w:r w:rsidRPr="002B6BE5">
              <w:rPr>
                <w:rFonts w:ascii="Times New Roman" w:eastAsia="Times New Roman" w:hAnsi="Times New Roman" w:cs="Times New Roman"/>
                <w:b/>
                <w:sz w:val="20"/>
                <w:szCs w:val="20"/>
                <w:lang w:eastAsia="ru-RU"/>
              </w:rPr>
              <w:t>Артикуляциялық</w:t>
            </w:r>
            <w:r w:rsidRPr="002B6BE5">
              <w:rPr>
                <w:rFonts w:ascii="Times New Roman" w:eastAsia="Times New Roman" w:hAnsi="Times New Roman" w:cs="Times New Roman"/>
                <w:b/>
                <w:sz w:val="20"/>
                <w:szCs w:val="20"/>
                <w:lang w:val="kk-KZ" w:eastAsia="ru-RU"/>
              </w:rPr>
              <w:t xml:space="preserve"> </w:t>
            </w:r>
            <w:r w:rsidRPr="002B6BE5">
              <w:rPr>
                <w:rFonts w:ascii="Times New Roman" w:eastAsia="Times New Roman" w:hAnsi="Times New Roman" w:cs="Times New Roman"/>
                <w:b/>
                <w:sz w:val="20"/>
                <w:szCs w:val="20"/>
                <w:lang w:eastAsia="ru-RU"/>
              </w:rPr>
              <w:t>жаттығу.</w:t>
            </w:r>
          </w:p>
          <w:p w14:paraId="374D97CB"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Мақсат-міндеттері. Бала тілін</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дамыту. Артикуляциялық</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жаттығулар</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айтқызу.</w:t>
            </w:r>
          </w:p>
          <w:p w14:paraId="36C50B3B"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Аюдың</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тапсырмасы</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артикуляциялық</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жаттығу</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жасау.</w:t>
            </w:r>
          </w:p>
          <w:p w14:paraId="404CB106"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1) Ян - ян – секеңдеген</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ақ</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қоян,</w:t>
            </w:r>
          </w:p>
          <w:p w14:paraId="592FFDCF"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Ю - ю - ю – қорбаңдаған</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аю.</w:t>
            </w:r>
          </w:p>
          <w:p w14:paraId="2128C4BE"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Кі - кі - кі – бұл</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айлакер</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түлкі,</w:t>
            </w:r>
          </w:p>
          <w:p w14:paraId="34107EFF"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Қыр - қыр - қыр – бұл</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көкжал</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қасқыр.</w:t>
            </w:r>
          </w:p>
          <w:p w14:paraId="77E4CB88"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2) Ыр-ыр-ыр-ырылдайды</w:t>
            </w:r>
            <w:r w:rsidRPr="002B6BE5">
              <w:rPr>
                <w:rFonts w:ascii="Times New Roman" w:eastAsia="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eastAsia="ru-RU"/>
              </w:rPr>
              <w:t>қасқыр,</w:t>
            </w:r>
          </w:p>
          <w:p w14:paraId="1F612AE0"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Ра-ра-ра- бал жинайды ара,</w:t>
            </w:r>
          </w:p>
          <w:p w14:paraId="6DB6A0A0" w14:textId="77777777" w:rsidR="00604C8E" w:rsidRPr="002B6BE5" w:rsidRDefault="00E70D7D">
            <w:pPr>
              <w:widowControl w:val="0"/>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Мір-мір-мір- қап-қаракөмір.</w:t>
            </w:r>
          </w:p>
          <w:p w14:paraId="123CFE62"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eastAsia="ru-RU"/>
              </w:rPr>
              <w:t>(қарым-қатынас</w:t>
            </w:r>
            <w:r w:rsidRPr="002B6BE5">
              <w:rPr>
                <w:rFonts w:ascii="Times New Roman" w:eastAsia="Times New Roman" w:hAnsi="Times New Roman" w:cs="Times New Roman"/>
                <w:b/>
                <w:sz w:val="20"/>
                <w:szCs w:val="20"/>
                <w:lang w:val="kk-KZ" w:eastAsia="ru-RU"/>
              </w:rPr>
              <w:t xml:space="preserve"> </w:t>
            </w:r>
            <w:r w:rsidRPr="002B6BE5">
              <w:rPr>
                <w:rFonts w:ascii="Times New Roman" w:eastAsia="Times New Roman" w:hAnsi="Times New Roman" w:cs="Times New Roman"/>
                <w:b/>
                <w:sz w:val="20"/>
                <w:szCs w:val="20"/>
                <w:lang w:eastAsia="ru-RU"/>
              </w:rPr>
              <w:t>іс-әрекеті)</w:t>
            </w:r>
          </w:p>
          <w:p w14:paraId="48F7AA93" w14:textId="6D212282" w:rsidR="00604C8E" w:rsidRPr="002B6BE5" w:rsidRDefault="00E70D7D">
            <w:pPr>
              <w:spacing w:after="0" w:line="240" w:lineRule="auto"/>
              <w:rPr>
                <w:b/>
                <w:bCs/>
                <w:sz w:val="20"/>
                <w:szCs w:val="20"/>
                <w:lang w:val="kk-KZ" w:eastAsia="ru-RU"/>
              </w:rPr>
            </w:pPr>
            <w:r w:rsidRPr="002B6BE5">
              <w:rPr>
                <w:rFonts w:ascii="Times New Roman" w:hAnsi="Times New Roman" w:cs="Times New Roman"/>
                <w:b/>
                <w:i/>
                <w:sz w:val="20"/>
                <w:szCs w:val="20"/>
                <w:u w:val="single"/>
                <w:lang w:val="kk-KZ"/>
              </w:rPr>
              <w:t xml:space="preserve"> </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6057B359"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«Суреттер құрастыру».</w:t>
            </w:r>
          </w:p>
          <w:p w14:paraId="1F885764"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Мақсат-міндеттері.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балалардың қызығушылығын арттыру.</w:t>
            </w:r>
          </w:p>
          <w:p w14:paraId="4C8D6D0C"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(қарым-қатынасіс-әрекеті,  танымдық іс-әрекеті)</w:t>
            </w:r>
          </w:p>
          <w:p w14:paraId="689D3767" w14:textId="2B35BD61" w:rsidR="00604C8E" w:rsidRPr="002B6BE5" w:rsidRDefault="00E70D7D">
            <w:pPr>
              <w:spacing w:after="0" w:line="240" w:lineRule="auto"/>
              <w:rPr>
                <w:b/>
                <w:bCs/>
                <w:sz w:val="20"/>
                <w:szCs w:val="20"/>
                <w:lang w:val="kk-KZ" w:eastAsia="ru-RU"/>
              </w:rPr>
            </w:pPr>
            <w:r w:rsidRPr="002B6BE5">
              <w:rPr>
                <w:rFonts w:ascii="Times New Roman" w:hAnsi="Times New Roman" w:cs="Times New Roman"/>
                <w:b/>
                <w:i/>
                <w:sz w:val="20"/>
                <w:szCs w:val="20"/>
                <w:u w:val="single"/>
                <w:lang w:val="kk-KZ"/>
              </w:rPr>
              <w:t xml:space="preserve"> </w:t>
            </w:r>
          </w:p>
          <w:p w14:paraId="726366A5" w14:textId="77777777" w:rsidR="00604C8E" w:rsidRPr="002B6BE5" w:rsidRDefault="00604C8E">
            <w:pPr>
              <w:spacing w:after="0" w:line="240" w:lineRule="auto"/>
              <w:rPr>
                <w:rFonts w:ascii="Times New Roman" w:hAnsi="Times New Roman" w:cs="Times New Roman"/>
                <w:b/>
                <w:i/>
                <w:sz w:val="20"/>
                <w:szCs w:val="20"/>
                <w:u w:val="single"/>
                <w:lang w:val="kk-KZ"/>
              </w:rPr>
            </w:pPr>
          </w:p>
          <w:p w14:paraId="6A65CE49" w14:textId="77777777" w:rsidR="00604C8E" w:rsidRPr="002B6BE5" w:rsidRDefault="00604C8E">
            <w:pPr>
              <w:pStyle w:val="af2"/>
              <w:spacing w:before="0" w:beforeAutospacing="0" w:after="0" w:afterAutospacing="0"/>
              <w:rPr>
                <w:sz w:val="20"/>
                <w:szCs w:val="20"/>
                <w:lang w:val="kk-KZ"/>
              </w:rPr>
            </w:pP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5EA7BA95"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Қызықты логикалық есептер шығару.</w:t>
            </w:r>
          </w:p>
          <w:p w14:paraId="63ADCDD4"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Мақсат-міндеттер: балалардың ойлау жаттығуларына машықтандыру.</w:t>
            </w:r>
          </w:p>
          <w:p w14:paraId="1DBE26D8"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(танымдықіс-әрекет, зерттеуіс-әрекеті)</w:t>
            </w:r>
          </w:p>
          <w:p w14:paraId="22E4E45E" w14:textId="47AEF84C" w:rsidR="00604C8E" w:rsidRPr="002B6BE5" w:rsidRDefault="00E70D7D">
            <w:pPr>
              <w:spacing w:after="0" w:line="240" w:lineRule="auto"/>
              <w:rPr>
                <w:b/>
                <w:bCs/>
                <w:sz w:val="20"/>
                <w:szCs w:val="20"/>
                <w:lang w:val="kk-KZ" w:eastAsia="ru-RU"/>
              </w:rPr>
            </w:pPr>
            <w:r w:rsidRPr="002B6BE5">
              <w:rPr>
                <w:rFonts w:ascii="Times New Roman" w:hAnsi="Times New Roman" w:cs="Times New Roman"/>
                <w:b/>
                <w:i/>
                <w:sz w:val="20"/>
                <w:szCs w:val="20"/>
                <w:u w:val="single"/>
                <w:lang w:val="kk-KZ"/>
              </w:rPr>
              <w:t xml:space="preserve"> </w:t>
            </w:r>
          </w:p>
          <w:p w14:paraId="4219B0F5" w14:textId="77777777" w:rsidR="00604C8E" w:rsidRPr="002B6BE5" w:rsidRDefault="00604C8E">
            <w:pPr>
              <w:spacing w:after="0" w:line="240" w:lineRule="auto"/>
              <w:rPr>
                <w:rFonts w:ascii="Times New Roman" w:hAnsi="Times New Roman" w:cs="Times New Roman"/>
                <w:b/>
                <w:i/>
                <w:sz w:val="20"/>
                <w:szCs w:val="20"/>
                <w:u w:val="single"/>
                <w:lang w:val="kk-KZ"/>
              </w:rPr>
            </w:pPr>
          </w:p>
          <w:p w14:paraId="6EA6736E" w14:textId="77777777" w:rsidR="00604C8E" w:rsidRPr="002B6BE5" w:rsidRDefault="00604C8E">
            <w:pPr>
              <w:spacing w:after="0" w:line="261" w:lineRule="auto"/>
              <w:rPr>
                <w:rFonts w:ascii="Times New Roman" w:hAnsi="Times New Roman" w:cs="Times New Roman"/>
                <w:b/>
                <w:sz w:val="20"/>
                <w:szCs w:val="20"/>
                <w:lang w:val="kk-KZ" w:eastAsia="ru-RU"/>
              </w:rPr>
            </w:pP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02A7274B"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Бала тілін дамыту. Тақпақтар жаттау.</w:t>
            </w:r>
          </w:p>
          <w:p w14:paraId="619B241D"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Төлеу Шаханов тақпақтары. </w:t>
            </w:r>
          </w:p>
          <w:p w14:paraId="17C54B66"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"Түлкі".</w:t>
            </w:r>
          </w:p>
          <w:p w14:paraId="06EA50E4"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Жеміз деп жүгіріп,</w:t>
            </w:r>
          </w:p>
          <w:p w14:paraId="662DDD38"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Аңшыдан тығылып.</w:t>
            </w:r>
          </w:p>
          <w:p w14:paraId="088C957F"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Қақпанға жуымай</w:t>
            </w:r>
          </w:p>
          <w:p w14:paraId="144FEF0C"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Жүреді, қуын-ай!</w:t>
            </w:r>
          </w:p>
          <w:p w14:paraId="599264E4" w14:textId="77777777" w:rsidR="00604C8E" w:rsidRPr="002B6BE5" w:rsidRDefault="00604C8E">
            <w:pPr>
              <w:widowControl w:val="0"/>
              <w:spacing w:after="0" w:line="240" w:lineRule="auto"/>
              <w:rPr>
                <w:rFonts w:ascii="Times New Roman" w:eastAsia="Times New Roman" w:hAnsi="Times New Roman" w:cs="Times New Roman"/>
                <w:sz w:val="20"/>
                <w:szCs w:val="20"/>
                <w:lang w:val="kk-KZ" w:eastAsia="ru-RU"/>
              </w:rPr>
            </w:pPr>
          </w:p>
          <w:p w14:paraId="60356E3F"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"Маймыл".</w:t>
            </w:r>
          </w:p>
          <w:p w14:paraId="7CD3448B"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Кәмпитті толтырып уысқа,</w:t>
            </w:r>
          </w:p>
          <w:p w14:paraId="4FF98AA5"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Секірдің бұрыштан бұрышқа.</w:t>
            </w:r>
          </w:p>
          <w:p w14:paraId="3348C96A"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Жолдасың таңырқап қарайды,</w:t>
            </w:r>
          </w:p>
          <w:p w14:paraId="0A63A973" w14:textId="77777777" w:rsidR="00604C8E" w:rsidRPr="002B6BE5" w:rsidRDefault="00E70D7D">
            <w:pPr>
              <w:widowControl w:val="0"/>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Қызғаншақ болуың дұрыс па?</w:t>
            </w:r>
          </w:p>
          <w:p w14:paraId="2C684E43" w14:textId="77777777" w:rsidR="00604C8E" w:rsidRPr="002B6BE5" w:rsidRDefault="00E70D7D">
            <w:pPr>
              <w:widowControl w:val="0"/>
              <w:spacing w:after="0" w:line="240" w:lineRule="auto"/>
              <w:rPr>
                <w:rFonts w:ascii="Times New Roman" w:eastAsia="Times New Roman" w:hAnsi="Times New Roman" w:cs="Times New Roman"/>
                <w:b/>
                <w:sz w:val="20"/>
                <w:szCs w:val="20"/>
                <w:lang w:val="kk-KZ" w:eastAsia="ru-RU"/>
              </w:rPr>
            </w:pPr>
            <w:r w:rsidRPr="002B6BE5">
              <w:rPr>
                <w:rFonts w:ascii="Times New Roman" w:eastAsia="Times New Roman" w:hAnsi="Times New Roman" w:cs="Times New Roman"/>
                <w:b/>
                <w:sz w:val="20"/>
                <w:szCs w:val="20"/>
                <w:lang w:val="kk-KZ" w:eastAsia="ru-RU"/>
              </w:rPr>
              <w:t>(қарым-қатынас іс-әрекет)</w:t>
            </w:r>
          </w:p>
          <w:p w14:paraId="388F1DA2" w14:textId="1E784F15" w:rsidR="00604C8E" w:rsidRPr="002B6BE5" w:rsidRDefault="00E70D7D">
            <w:pPr>
              <w:spacing w:after="0" w:line="240" w:lineRule="auto"/>
              <w:rPr>
                <w:b/>
                <w:bCs/>
                <w:sz w:val="20"/>
                <w:szCs w:val="20"/>
                <w:lang w:val="kk-KZ" w:eastAsia="ru-RU"/>
              </w:rPr>
            </w:pPr>
            <w:r w:rsidRPr="002B6BE5">
              <w:rPr>
                <w:rFonts w:ascii="Times New Roman" w:hAnsi="Times New Roman" w:cs="Times New Roman"/>
                <w:b/>
                <w:i/>
                <w:sz w:val="20"/>
                <w:szCs w:val="20"/>
                <w:u w:val="single"/>
                <w:lang w:val="kk-KZ" w:eastAsia="ru-RU"/>
              </w:rPr>
              <w:t xml:space="preserve"> </w:t>
            </w:r>
          </w:p>
          <w:p w14:paraId="657099A7" w14:textId="77777777" w:rsidR="00604C8E" w:rsidRPr="002B6BE5" w:rsidRDefault="00604C8E">
            <w:pPr>
              <w:pStyle w:val="af2"/>
              <w:spacing w:before="0" w:beforeAutospacing="0" w:after="0" w:afterAutospacing="0"/>
              <w:rPr>
                <w:b/>
                <w:sz w:val="20"/>
                <w:szCs w:val="20"/>
                <w:lang w:val="kk-KZ"/>
              </w:rPr>
            </w:pPr>
          </w:p>
        </w:tc>
      </w:tr>
      <w:tr w:rsidR="00604C8E" w14:paraId="19861A1C" w14:textId="77777777" w:rsidTr="00B91963">
        <w:trPr>
          <w:trHeight w:val="1275"/>
        </w:trPr>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09C3F140"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Балалардың үйге қайтуы </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14:paraId="3D0AC8AA"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Ата- аналарға балалары туралы жеке гигенасы туралы ескерту.</w:t>
            </w:r>
          </w:p>
        </w:tc>
        <w:tc>
          <w:tcPr>
            <w:tcW w:w="922" w:type="pct"/>
            <w:tcBorders>
              <w:top w:val="single" w:sz="4" w:space="0" w:color="000000"/>
              <w:left w:val="single" w:sz="4" w:space="0" w:color="000000"/>
              <w:bottom w:val="single" w:sz="4" w:space="0" w:color="000000"/>
              <w:right w:val="single" w:sz="4" w:space="0" w:color="000000"/>
            </w:tcBorders>
            <w:shd w:val="clear" w:color="auto" w:fill="auto"/>
          </w:tcPr>
          <w:p w14:paraId="61C1063C"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Киім салатын шкафтарын жинау. Үйге қайту.</w:t>
            </w:r>
          </w:p>
          <w:p w14:paraId="45191BE4" w14:textId="77777777" w:rsidR="00604C8E" w:rsidRPr="002B6BE5" w:rsidRDefault="00604C8E">
            <w:pPr>
              <w:spacing w:after="0" w:line="240" w:lineRule="auto"/>
              <w:rPr>
                <w:rFonts w:ascii="Times New Roman" w:hAnsi="Times New Roman" w:cs="Times New Roman"/>
                <w:sz w:val="20"/>
                <w:szCs w:val="20"/>
                <w:lang w:eastAsia="ru-RU"/>
              </w:rPr>
            </w:pPr>
          </w:p>
        </w:tc>
        <w:tc>
          <w:tcPr>
            <w:tcW w:w="864" w:type="pct"/>
            <w:tcBorders>
              <w:top w:val="single" w:sz="4" w:space="0" w:color="000000"/>
              <w:left w:val="single" w:sz="4" w:space="0" w:color="000000"/>
              <w:bottom w:val="single" w:sz="4" w:space="0" w:color="000000"/>
              <w:right w:val="single" w:sz="4" w:space="0" w:color="000000"/>
            </w:tcBorders>
            <w:shd w:val="clear" w:color="auto" w:fill="auto"/>
          </w:tcPr>
          <w:p w14:paraId="6F4FC979"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Серуенге шығу. Үйге оралу, үйлеріне сұрану.</w:t>
            </w:r>
          </w:p>
        </w:tc>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62F12A61"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Еркін ойындар. Үйге сұрану. Ата – аналарына табыстау.</w:t>
            </w:r>
          </w:p>
        </w:tc>
        <w:tc>
          <w:tcPr>
            <w:tcW w:w="696" w:type="pct"/>
          </w:tcPr>
          <w:p w14:paraId="58F3BC27" w14:textId="77777777" w:rsidR="00604C8E" w:rsidRDefault="00604C8E">
            <w:pPr>
              <w:spacing w:after="0" w:line="240" w:lineRule="auto"/>
              <w:rPr>
                <w:rFonts w:ascii="Times New Roman" w:hAnsi="Times New Roman" w:cs="Times New Roman"/>
                <w:lang w:eastAsia="ru-RU"/>
              </w:rPr>
            </w:pPr>
          </w:p>
        </w:tc>
      </w:tr>
    </w:tbl>
    <w:p w14:paraId="48A453E7" w14:textId="77777777" w:rsidR="00604C8E" w:rsidRDefault="00604C8E">
      <w:pPr>
        <w:spacing w:after="0"/>
        <w:jc w:val="center"/>
        <w:rPr>
          <w:rFonts w:ascii="Times New Roman" w:eastAsia="Times New Roman" w:hAnsi="Times New Roman" w:cs="Times New Roman"/>
          <w:b/>
          <w:sz w:val="24"/>
          <w:szCs w:val="24"/>
          <w:lang w:val="kk-KZ"/>
        </w:rPr>
      </w:pPr>
    </w:p>
    <w:p w14:paraId="63339371" w14:textId="149682B5" w:rsidR="00604C8E" w:rsidRDefault="00B9196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E5ECFEB" wp14:editId="265B4C74">
            <wp:extent cx="2057400" cy="342900"/>
            <wp:effectExtent l="0" t="0" r="0" b="0"/>
            <wp:docPr id="18" name="Рисунок 1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4CAC3DAD" w14:textId="77777777" w:rsidR="00604C8E" w:rsidRDefault="00604C8E">
      <w:pPr>
        <w:spacing w:after="0"/>
        <w:jc w:val="center"/>
        <w:rPr>
          <w:rFonts w:ascii="Times New Roman" w:eastAsia="Times New Roman" w:hAnsi="Times New Roman" w:cs="Times New Roman"/>
          <w:b/>
          <w:sz w:val="24"/>
          <w:szCs w:val="24"/>
          <w:lang w:val="kk-KZ"/>
        </w:rPr>
      </w:pPr>
    </w:p>
    <w:p w14:paraId="152F9DF1" w14:textId="77777777" w:rsidR="002B6BE5" w:rsidRDefault="002B6BE5">
      <w:pPr>
        <w:pStyle w:val="3"/>
        <w:jc w:val="center"/>
        <w:rPr>
          <w:sz w:val="24"/>
          <w:szCs w:val="24"/>
          <w:lang w:val="en-US"/>
        </w:rPr>
      </w:pPr>
    </w:p>
    <w:p w14:paraId="2B064315" w14:textId="77777777" w:rsidR="002B6BE5" w:rsidRDefault="002B6BE5">
      <w:pPr>
        <w:pStyle w:val="3"/>
        <w:jc w:val="center"/>
        <w:rPr>
          <w:sz w:val="24"/>
          <w:szCs w:val="24"/>
          <w:lang w:val="en-US"/>
        </w:rPr>
      </w:pPr>
    </w:p>
    <w:p w14:paraId="06C6F7B5" w14:textId="5ECAF42D"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1A1996C6" w14:textId="64124C9E"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D564CA">
        <w:rPr>
          <w:rFonts w:ascii="Times New Roman" w:eastAsia="Times New Roman" w:hAnsi="Times New Roman" w:cs="Times New Roman"/>
          <w:color w:val="000000"/>
          <w:sz w:val="24"/>
          <w:szCs w:val="24"/>
          <w:lang w:val="kk-KZ" w:eastAsia="ru-RU"/>
        </w:rPr>
        <w:t xml:space="preserve"> "ІнжуНұр"балабақшасы мекемесі</w:t>
      </w:r>
    </w:p>
    <w:p w14:paraId="62B9F05C" w14:textId="2DB057E2"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D564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246EFBD"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18-22 желтоқсан 2023 ж.</w:t>
      </w:r>
      <w:r>
        <w:rPr>
          <w:rFonts w:ascii="Times New Roman" w:eastAsia="Times New Roman" w:hAnsi="Times New Roman" w:cs="Times New Roman"/>
          <w:b/>
          <w:lang w:val="kk-KZ"/>
        </w:rPr>
        <w:t xml:space="preserve"> </w:t>
      </w:r>
    </w:p>
    <w:tbl>
      <w:tblPr>
        <w:tblStyle w:val="TableGrid"/>
        <w:tblW w:w="5553" w:type="pct"/>
        <w:tblInd w:w="-856" w:type="dxa"/>
        <w:tblLayout w:type="fixed"/>
        <w:tblCellMar>
          <w:top w:w="12" w:type="dxa"/>
        </w:tblCellMar>
        <w:tblLook w:val="04A0" w:firstRow="1" w:lastRow="0" w:firstColumn="1" w:lastColumn="0" w:noHBand="0" w:noVBand="1"/>
      </w:tblPr>
      <w:tblGrid>
        <w:gridCol w:w="1283"/>
        <w:gridCol w:w="3114"/>
        <w:gridCol w:w="2924"/>
        <w:gridCol w:w="2413"/>
        <w:gridCol w:w="3535"/>
        <w:gridCol w:w="2901"/>
      </w:tblGrid>
      <w:tr w:rsidR="00604C8E" w14:paraId="7CB5DDAE" w14:textId="77777777">
        <w:trPr>
          <w:trHeight w:val="44"/>
        </w:trPr>
        <w:tc>
          <w:tcPr>
            <w:tcW w:w="397" w:type="pct"/>
            <w:tcBorders>
              <w:top w:val="single" w:sz="4" w:space="0" w:color="000000"/>
              <w:left w:val="single" w:sz="4" w:space="0" w:color="000000"/>
              <w:bottom w:val="single" w:sz="4" w:space="0" w:color="000000"/>
              <w:right w:val="single" w:sz="4" w:space="0" w:color="000000"/>
            </w:tcBorders>
          </w:tcPr>
          <w:p w14:paraId="4667D1D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eastAsia="ru-RU"/>
              </w:rPr>
              <w:t>Күн тәртібі</w:t>
            </w:r>
          </w:p>
        </w:tc>
        <w:tc>
          <w:tcPr>
            <w:tcW w:w="963" w:type="pct"/>
            <w:tcBorders>
              <w:top w:val="single" w:sz="4" w:space="0" w:color="000000"/>
              <w:left w:val="single" w:sz="4" w:space="0" w:color="000000"/>
              <w:bottom w:val="single" w:sz="4" w:space="0" w:color="000000"/>
              <w:right w:val="single" w:sz="4" w:space="0" w:color="000000"/>
            </w:tcBorders>
          </w:tcPr>
          <w:p w14:paraId="17EB11E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904" w:type="pct"/>
            <w:tcBorders>
              <w:top w:val="single" w:sz="4" w:space="0" w:color="000000"/>
              <w:left w:val="single" w:sz="4" w:space="0" w:color="000000"/>
              <w:bottom w:val="single" w:sz="4" w:space="0" w:color="000000"/>
              <w:right w:val="single" w:sz="4" w:space="0" w:color="000000"/>
            </w:tcBorders>
          </w:tcPr>
          <w:p w14:paraId="301BC0F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746" w:type="pct"/>
            <w:tcBorders>
              <w:top w:val="single" w:sz="4" w:space="0" w:color="000000"/>
              <w:left w:val="single" w:sz="4" w:space="0" w:color="000000"/>
              <w:bottom w:val="single" w:sz="4" w:space="0" w:color="000000"/>
              <w:right w:val="single" w:sz="4" w:space="0" w:color="000000"/>
            </w:tcBorders>
          </w:tcPr>
          <w:p w14:paraId="33C66D9E"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1093" w:type="pct"/>
            <w:tcBorders>
              <w:top w:val="single" w:sz="4" w:space="0" w:color="000000"/>
              <w:left w:val="single" w:sz="4" w:space="0" w:color="000000"/>
              <w:bottom w:val="single" w:sz="4" w:space="0" w:color="000000"/>
              <w:right w:val="single" w:sz="4" w:space="0" w:color="000000"/>
            </w:tcBorders>
          </w:tcPr>
          <w:p w14:paraId="5E680E7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897" w:type="pct"/>
            <w:tcBorders>
              <w:top w:val="single" w:sz="4" w:space="0" w:color="000000"/>
              <w:left w:val="single" w:sz="4" w:space="0" w:color="000000"/>
              <w:bottom w:val="single" w:sz="4" w:space="0" w:color="000000"/>
              <w:right w:val="single" w:sz="4" w:space="0" w:color="000000"/>
            </w:tcBorders>
          </w:tcPr>
          <w:p w14:paraId="5900547B"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47A4E743" w14:textId="77777777">
        <w:trPr>
          <w:trHeight w:val="829"/>
        </w:trPr>
        <w:tc>
          <w:tcPr>
            <w:tcW w:w="397" w:type="pct"/>
            <w:tcBorders>
              <w:top w:val="single" w:sz="4" w:space="0" w:color="000000"/>
              <w:left w:val="single" w:sz="4" w:space="0" w:color="000000"/>
              <w:bottom w:val="single" w:sz="4" w:space="0" w:color="000000"/>
              <w:right w:val="single" w:sz="4" w:space="0" w:color="000000"/>
            </w:tcBorders>
          </w:tcPr>
          <w:p w14:paraId="680644B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963" w:type="pct"/>
            <w:tcBorders>
              <w:top w:val="single" w:sz="4" w:space="0" w:color="000000"/>
              <w:left w:val="single" w:sz="4" w:space="0" w:color="000000"/>
              <w:bottom w:val="single" w:sz="4" w:space="0" w:color="000000"/>
              <w:right w:val="single" w:sz="4" w:space="0" w:color="000000"/>
            </w:tcBorders>
          </w:tcPr>
          <w:p w14:paraId="5387C91F" w14:textId="77777777" w:rsidR="00604C8E" w:rsidRDefault="00604C8E">
            <w:pPr>
              <w:spacing w:after="0" w:line="240" w:lineRule="auto"/>
              <w:rPr>
                <w:rFonts w:ascii="Times New Roman" w:hAnsi="Times New Roman" w:cs="Times New Roman"/>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1B3B888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Саусақ ойыны «Достық» саусақ ойыны.</w:t>
            </w:r>
          </w:p>
          <w:p w14:paraId="55F1437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Біздің топта ұлдар мен қыздар өзара дос. (қолдың саусақтары өзара бірігеді)</w:t>
            </w:r>
          </w:p>
          <w:p w14:paraId="23B6DED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Кішкентай саусақтар  біз сенімен достасамыз, (екі қолдың  саусақтарын бір-біріне тигізу)</w:t>
            </w:r>
          </w:p>
          <w:p w14:paraId="398F9C1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Бір, екі, үш, төрт, бес, (шынашақтан  бастап, саусақтарды кезекпен бір-біріне тигізу)</w:t>
            </w:r>
          </w:p>
          <w:p w14:paraId="556340B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Қайтадан санауды бастаймыз.</w:t>
            </w:r>
          </w:p>
          <w:p w14:paraId="5BB5C4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 екі, үш, төрт, бес, (</w:t>
            </w:r>
            <w:r>
              <w:rPr>
                <w:rFonts w:ascii="Times New Roman" w:hAnsi="Times New Roman" w:cs="Times New Roman"/>
                <w:b/>
                <w:lang w:val="kk-KZ" w:eastAsia="ru-RU"/>
              </w:rPr>
              <w:t>қарым қатынас іс-әрекеті</w:t>
            </w:r>
            <w:r>
              <w:rPr>
                <w:rFonts w:ascii="Times New Roman" w:hAnsi="Times New Roman" w:cs="Times New Roman"/>
                <w:lang w:val="kk-KZ" w:eastAsia="ru-RU"/>
              </w:rPr>
              <w:t>)</w:t>
            </w:r>
          </w:p>
          <w:p w14:paraId="674257E5" w14:textId="77777777" w:rsidR="00604C8E" w:rsidRDefault="00604C8E">
            <w:pPr>
              <w:spacing w:after="0" w:line="240" w:lineRule="auto"/>
              <w:rPr>
                <w:rFonts w:ascii="Times New Roman" w:hAnsi="Times New Roman" w:cs="Times New Roman"/>
                <w:lang w:val="kk-KZ" w:eastAsia="ru-RU"/>
              </w:rPr>
            </w:pPr>
          </w:p>
          <w:p w14:paraId="7732E40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Кел, билейік</w:t>
            </w:r>
          </w:p>
          <w:p w14:paraId="7661BED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14:paraId="1EE36593"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b/>
                <w:color w:val="000000"/>
                <w:lang w:val="kk-KZ" w:eastAsia="ru-RU"/>
              </w:rPr>
              <w:t>(Музыка)</w:t>
            </w:r>
          </w:p>
        </w:tc>
        <w:tc>
          <w:tcPr>
            <w:tcW w:w="746" w:type="pct"/>
            <w:tcBorders>
              <w:top w:val="single" w:sz="4" w:space="0" w:color="000000"/>
              <w:left w:val="single" w:sz="4" w:space="0" w:color="000000"/>
              <w:bottom w:val="single" w:sz="4" w:space="0" w:color="000000"/>
              <w:right w:val="single" w:sz="4" w:space="0" w:color="000000"/>
            </w:tcBorders>
          </w:tcPr>
          <w:p w14:paraId="14BC6A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"Комплимент" сәлемдесу</w:t>
            </w:r>
          </w:p>
          <w:p w14:paraId="1B556A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өзіне деген </w:t>
            </w:r>
          </w:p>
          <w:p w14:paraId="36E2BF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33D11B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7822727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5C8EE1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70795E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7B3A66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0A87EC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жылы сөздер.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1B793228" w14:textId="77777777" w:rsidR="00604C8E" w:rsidRDefault="00604C8E">
            <w:pPr>
              <w:spacing w:after="0" w:line="240" w:lineRule="auto"/>
              <w:rPr>
                <w:rFonts w:ascii="Times New Roman" w:hAnsi="Times New Roman" w:cs="Times New Roman"/>
                <w:lang w:val="kk-KZ" w:eastAsia="ru-RU"/>
              </w:rPr>
            </w:pPr>
          </w:p>
          <w:p w14:paraId="1385EF6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Біз бақытты баламыз</w:t>
            </w:r>
          </w:p>
          <w:p w14:paraId="143E88E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Шығармалардың жеке фрагменттері бойынша (кіріспе, қорытынды, музыкалық фразалар) әуендерді тану арқылы музыканы есте сақтауды жетілдіру</w:t>
            </w:r>
          </w:p>
          <w:p w14:paraId="3E16E620"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b/>
                <w:color w:val="000000"/>
                <w:lang w:val="kk-KZ" w:eastAsia="ru-RU"/>
              </w:rPr>
              <w:t>(Музыка)</w:t>
            </w:r>
          </w:p>
        </w:tc>
        <w:tc>
          <w:tcPr>
            <w:tcW w:w="1093" w:type="pct"/>
            <w:tcBorders>
              <w:top w:val="single" w:sz="4" w:space="0" w:color="000000"/>
              <w:left w:val="single" w:sz="4" w:space="0" w:color="000000"/>
              <w:bottom w:val="single" w:sz="4" w:space="0" w:color="000000"/>
              <w:right w:val="single" w:sz="4" w:space="0" w:color="000000"/>
            </w:tcBorders>
          </w:tcPr>
          <w:p w14:paraId="0F873C2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«Мен сенімен дос болғым келеді»</w:t>
            </w:r>
          </w:p>
          <w:p w14:paraId="521B9E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достық ортаны құруға көмектесу.</w:t>
            </w:r>
          </w:p>
          <w:p w14:paraId="08ABCBA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41AF8C72" w14:textId="77777777" w:rsidR="00604C8E" w:rsidRDefault="00604C8E">
            <w:pPr>
              <w:spacing w:after="0" w:line="240" w:lineRule="auto"/>
              <w:rPr>
                <w:rFonts w:ascii="Times New Roman" w:hAnsi="Times New Roman" w:cs="Times New Roman"/>
                <w:lang w:val="kk-KZ" w:eastAsia="ru-RU"/>
              </w:rPr>
            </w:pPr>
          </w:p>
          <w:p w14:paraId="06ABCAA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Аспатар</w:t>
            </w:r>
          </w:p>
          <w:p w14:paraId="078A4F5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Музыкалық шығармалардың жанрларын ажыратуға (ән, күй, марш, би) үйрету</w:t>
            </w:r>
          </w:p>
          <w:p w14:paraId="6011D0C8"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b/>
                <w:color w:val="000000"/>
                <w:lang w:val="kk-KZ" w:eastAsia="ru-RU"/>
              </w:rPr>
              <w:t>(Музыка)</w:t>
            </w:r>
          </w:p>
        </w:tc>
        <w:tc>
          <w:tcPr>
            <w:tcW w:w="897" w:type="pct"/>
            <w:tcBorders>
              <w:top w:val="single" w:sz="4" w:space="0" w:color="000000"/>
              <w:left w:val="single" w:sz="4" w:space="0" w:color="000000"/>
              <w:bottom w:val="single" w:sz="4" w:space="0" w:color="000000"/>
              <w:right w:val="single" w:sz="4" w:space="0" w:color="000000"/>
            </w:tcBorders>
          </w:tcPr>
          <w:p w14:paraId="26837A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«Сәлем балабақша»</w:t>
            </w:r>
          </w:p>
          <w:p w14:paraId="1CF5AAD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М.Әлімбайдың «Біздің балабақшада» өлеңін оқып беріп, балалармен</w:t>
            </w:r>
          </w:p>
          <w:p w14:paraId="17A6C4E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бірге қайталау.</w:t>
            </w:r>
          </w:p>
          <w:p w14:paraId="73DDB05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Д/о:Дәл осындай жапырақ,</w:t>
            </w:r>
          </w:p>
          <w:p w14:paraId="1AC3815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Ұшсын маған жақындап.</w:t>
            </w:r>
          </w:p>
          <w:p w14:paraId="594641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ұқсас жапырақтарды табуға үйрету, сөйлеу қабілетін дамыту (ағаштардың атауы: үйеңкі, емен, шетен, қайың), тыңдай білуге тәрбиелеу. (</w:t>
            </w:r>
            <w:r>
              <w:rPr>
                <w:rFonts w:ascii="Times New Roman" w:hAnsi="Times New Roman" w:cs="Times New Roman"/>
                <w:b/>
                <w:lang w:val="kk-KZ" w:eastAsia="ru-RU"/>
              </w:rPr>
              <w:t>қарым-қатынас</w:t>
            </w:r>
            <w:r>
              <w:rPr>
                <w:rFonts w:ascii="Times New Roman" w:hAnsi="Times New Roman" w:cs="Times New Roman"/>
                <w:lang w:val="kk-KZ" w:eastAsia="ru-RU"/>
              </w:rPr>
              <w:t>)</w:t>
            </w:r>
          </w:p>
          <w:p w14:paraId="775BC79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Аспаптар</w:t>
            </w:r>
          </w:p>
          <w:p w14:paraId="1705937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Музыкалық шығармалардың жанрларын ажыратуға (ән, күй, марш, би) үйрету</w:t>
            </w:r>
          </w:p>
          <w:p w14:paraId="4BF66C48" w14:textId="77777777" w:rsidR="00604C8E" w:rsidRDefault="00E70D7D">
            <w:pPr>
              <w:spacing w:after="0" w:line="240" w:lineRule="auto"/>
              <w:rPr>
                <w:rFonts w:ascii="Times New Roman" w:hAnsi="Times New Roman" w:cs="Times New Roman"/>
                <w:lang w:eastAsia="ru-RU"/>
              </w:rPr>
            </w:pPr>
            <w:r>
              <w:rPr>
                <w:rFonts w:ascii="Times New Roman" w:eastAsia="Calibri" w:hAnsi="Times New Roman" w:cs="Times New Roman"/>
                <w:b/>
                <w:color w:val="000000"/>
                <w:lang w:val="kk-KZ" w:eastAsia="ru-RU"/>
              </w:rPr>
              <w:t>(Музыка)</w:t>
            </w:r>
          </w:p>
        </w:tc>
      </w:tr>
      <w:tr w:rsidR="00604C8E" w14:paraId="1594DE30" w14:textId="77777777">
        <w:trPr>
          <w:trHeight w:val="38"/>
        </w:trPr>
        <w:tc>
          <w:tcPr>
            <w:tcW w:w="397" w:type="pct"/>
            <w:tcBorders>
              <w:top w:val="single" w:sz="4" w:space="0" w:color="000000"/>
              <w:left w:val="single" w:sz="4" w:space="0" w:color="000000"/>
              <w:bottom w:val="single" w:sz="4" w:space="0" w:color="000000"/>
              <w:right w:val="single" w:sz="4" w:space="0" w:color="000000"/>
            </w:tcBorders>
          </w:tcPr>
          <w:p w14:paraId="1C48DEC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963" w:type="pct"/>
            <w:tcBorders>
              <w:top w:val="single" w:sz="4" w:space="0" w:color="000000"/>
              <w:left w:val="single" w:sz="4" w:space="0" w:color="000000"/>
              <w:bottom w:val="single" w:sz="4" w:space="0" w:color="000000"/>
              <w:right w:val="single" w:sz="4" w:space="0" w:color="000000"/>
            </w:tcBorders>
          </w:tcPr>
          <w:p w14:paraId="3296CE7C" w14:textId="77777777" w:rsidR="00604C8E" w:rsidRDefault="00604C8E">
            <w:pPr>
              <w:spacing w:after="0" w:line="240" w:lineRule="auto"/>
              <w:rPr>
                <w:rFonts w:ascii="Times New Roman" w:hAnsi="Times New Roman" w:cs="Times New Roman"/>
                <w:lang w:eastAsia="ru-RU"/>
              </w:rPr>
            </w:pPr>
          </w:p>
        </w:tc>
        <w:tc>
          <w:tcPr>
            <w:tcW w:w="904" w:type="pct"/>
            <w:tcBorders>
              <w:top w:val="single" w:sz="4" w:space="0" w:color="000000"/>
              <w:left w:val="single" w:sz="4" w:space="0" w:color="000000"/>
              <w:bottom w:val="single" w:sz="4" w:space="0" w:color="000000"/>
              <w:right w:val="single" w:sz="4" w:space="0" w:color="000000"/>
            </w:tcBorders>
          </w:tcPr>
          <w:p w14:paraId="5E7C373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Киім салатын шкафтарын жинау. Үйге қайту.</w:t>
            </w:r>
          </w:p>
          <w:p w14:paraId="5E6061AC" w14:textId="77777777" w:rsidR="00604C8E" w:rsidRDefault="00604C8E">
            <w:pPr>
              <w:spacing w:after="0" w:line="240" w:lineRule="auto"/>
              <w:rPr>
                <w:rFonts w:ascii="Times New Roman" w:hAnsi="Times New Roman" w:cs="Times New Roman"/>
                <w:lang w:eastAsia="ru-RU"/>
              </w:rPr>
            </w:pPr>
          </w:p>
        </w:tc>
        <w:tc>
          <w:tcPr>
            <w:tcW w:w="746" w:type="pct"/>
            <w:tcBorders>
              <w:top w:val="single" w:sz="4" w:space="0" w:color="000000"/>
              <w:left w:val="single" w:sz="4" w:space="0" w:color="000000"/>
              <w:bottom w:val="single" w:sz="4" w:space="0" w:color="000000"/>
              <w:right w:val="single" w:sz="4" w:space="0" w:color="000000"/>
            </w:tcBorders>
          </w:tcPr>
          <w:p w14:paraId="328FF201" w14:textId="77777777" w:rsidR="00604C8E" w:rsidRDefault="00604C8E">
            <w:pPr>
              <w:spacing w:after="0" w:line="240" w:lineRule="auto"/>
              <w:rPr>
                <w:rFonts w:ascii="Times New Roman" w:hAnsi="Times New Roman" w:cs="Times New Roman"/>
                <w:lang w:eastAsia="ru-RU"/>
              </w:rPr>
            </w:pPr>
          </w:p>
        </w:tc>
        <w:tc>
          <w:tcPr>
            <w:tcW w:w="1093" w:type="pct"/>
            <w:tcBorders>
              <w:top w:val="single" w:sz="4" w:space="0" w:color="000000"/>
              <w:left w:val="single" w:sz="4" w:space="0" w:color="000000"/>
              <w:bottom w:val="single" w:sz="4" w:space="0" w:color="000000"/>
              <w:right w:val="single" w:sz="4" w:space="0" w:color="000000"/>
            </w:tcBorders>
          </w:tcPr>
          <w:p w14:paraId="5743E72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Еркін ойындар. Үйге сұрану. Ата – аналарына табыстау.</w:t>
            </w:r>
          </w:p>
        </w:tc>
        <w:tc>
          <w:tcPr>
            <w:tcW w:w="897" w:type="pct"/>
            <w:tcBorders>
              <w:top w:val="single" w:sz="4" w:space="0" w:color="000000"/>
              <w:left w:val="single" w:sz="4" w:space="0" w:color="000000"/>
              <w:bottom w:val="single" w:sz="4" w:space="0" w:color="000000"/>
              <w:right w:val="single" w:sz="4" w:space="0" w:color="000000"/>
            </w:tcBorders>
          </w:tcPr>
          <w:p w14:paraId="6306C3DD"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Еркін ойындар. Ата – аналары на табыстау.</w:t>
            </w:r>
          </w:p>
        </w:tc>
      </w:tr>
      <w:tr w:rsidR="00604C8E" w14:paraId="50695B53"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0B1C964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3" w:type="pct"/>
            <w:tcBorders>
              <w:top w:val="single" w:sz="4" w:space="0" w:color="000000"/>
              <w:left w:val="single" w:sz="4" w:space="0" w:color="000000"/>
              <w:bottom w:val="single" w:sz="4" w:space="0" w:color="000000"/>
              <w:right w:val="single" w:sz="4" w:space="0" w:color="000000"/>
            </w:tcBorders>
          </w:tcPr>
          <w:p w14:paraId="62BEF105" w14:textId="77777777" w:rsidR="00604C8E" w:rsidRDefault="00604C8E">
            <w:pPr>
              <w:spacing w:after="0" w:line="240" w:lineRule="auto"/>
              <w:rPr>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52313FF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ойыны</w:t>
            </w:r>
          </w:p>
          <w:p w14:paraId="467060F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«Не жоқ?»</w:t>
            </w:r>
          </w:p>
          <w:p w14:paraId="6045BD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зейінін, есте сақтау қабілетін дамыт</w:t>
            </w:r>
          </w:p>
          <w:p w14:paraId="6E90216A" w14:textId="77777777" w:rsidR="00604C8E" w:rsidRDefault="00E70D7D">
            <w:pPr>
              <w:pStyle w:val="TableParagraph"/>
              <w:rPr>
                <w:lang w:eastAsia="ru-RU"/>
              </w:rPr>
            </w:pPr>
            <w:r>
              <w:rPr>
                <w:lang w:eastAsia="ru-RU"/>
              </w:rPr>
              <w:t xml:space="preserve">«Лего-сыйлықтар» ойыны </w:t>
            </w:r>
          </w:p>
          <w:p w14:paraId="2A5ED0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 xml:space="preserve"> ойынға қызығушылықты тудыру және зейіндерін дамыту . </w:t>
            </w:r>
          </w:p>
          <w:p w14:paraId="127474FE"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Жабдықтар:</w:t>
            </w:r>
            <w:r>
              <w:rPr>
                <w:rFonts w:ascii="Times New Roman" w:hAnsi="Times New Roman" w:cs="Times New Roman"/>
                <w:lang w:val="kk-KZ" w:eastAsia="ru-RU"/>
              </w:rPr>
              <w:t xml:space="preserve"> ойын алаңы, ойыншылардың саны бойынша лего адамдар, ойын текшесі (бір жағы 1, екіншісі 2, үшіншісі 3, төртіншісі-крест (жүрісті өткіземіз), легосыйлықтар.  </w:t>
            </w:r>
          </w:p>
          <w:p w14:paraId="18B8E2B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Ойын барысы:</w:t>
            </w:r>
            <w:r>
              <w:rPr>
                <w:rFonts w:ascii="Times New Roman" w:hAnsi="Times New Roman" w:cs="Times New Roman"/>
                <w:lang w:val="kk-KZ" w:eastAsia="ru-RU"/>
              </w:rPr>
              <w:t xml:space="preserve">   балалар лего адамдарды теңдей бөліп алады. Оларды ойын алаңына қояды, текшені кезекпен лақтырады және адамды сағат тіліне қарай жылжытады.  Шеңберді толық жүріп өткен бірінші адам жеңіске жетіп, бала сыйлық таңдайды. Ойын барлық сыйлықтар алынғанша жалғасады. </w:t>
            </w:r>
          </w:p>
          <w:p w14:paraId="07DEEB17"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b/>
                <w:lang w:val="kk-KZ" w:eastAsia="ru-RU"/>
              </w:rPr>
              <w:t xml:space="preserve"> </w:t>
            </w:r>
            <w:r>
              <w:rPr>
                <w:rFonts w:ascii="Times New Roman" w:hAnsi="Times New Roman" w:cs="Times New Roman"/>
                <w:lang w:val="kk-KZ" w:eastAsia="ru-RU"/>
              </w:rPr>
              <w:t>(</w:t>
            </w:r>
            <w:r>
              <w:rPr>
                <w:rFonts w:ascii="Times New Roman" w:hAnsi="Times New Roman" w:cs="Times New Roman"/>
                <w:b/>
                <w:lang w:val="kk-KZ" w:eastAsia="ru-RU"/>
              </w:rPr>
              <w:t>қарым-қатынас, таным іс-әрекеті</w:t>
            </w:r>
            <w:r>
              <w:rPr>
                <w:rFonts w:ascii="Times New Roman" w:hAnsi="Times New Roman" w:cs="Times New Roman"/>
                <w:lang w:val="kk-KZ" w:eastAsia="ru-RU"/>
              </w:rPr>
              <w:t>)</w:t>
            </w:r>
          </w:p>
          <w:p w14:paraId="0DED8BF4" w14:textId="77777777" w:rsidR="00604C8E" w:rsidRDefault="00604C8E">
            <w:pPr>
              <w:spacing w:after="0"/>
              <w:rPr>
                <w:rFonts w:ascii="Times New Roman" w:hAnsi="Times New Roman" w:cs="Times New Roman"/>
                <w:lang w:val="kk-KZ" w:eastAsia="ru-RU"/>
              </w:rPr>
            </w:pPr>
          </w:p>
          <w:p w14:paraId="6D1EC4C3" w14:textId="77777777" w:rsidR="00604C8E" w:rsidRDefault="00E70D7D">
            <w:pPr>
              <w:spacing w:after="0"/>
              <w:rPr>
                <w:rFonts w:ascii="Times New Roman" w:hAnsi="Times New Roman" w:cs="Times New Roman"/>
                <w:lang w:val="kk-KZ" w:eastAsia="ru-RU"/>
              </w:rPr>
            </w:pPr>
            <w:r>
              <w:rPr>
                <w:rFonts w:ascii="Times New Roman" w:hAnsi="Times New Roman" w:cs="Times New Roman"/>
                <w:b/>
                <w:lang w:val="kk-KZ" w:eastAsia="ru-RU"/>
              </w:rPr>
              <w:t xml:space="preserve"> </w:t>
            </w:r>
          </w:p>
          <w:p w14:paraId="506F64B9" w14:textId="77777777" w:rsidR="00604C8E" w:rsidRDefault="00604C8E">
            <w:pPr>
              <w:spacing w:after="0" w:line="240" w:lineRule="auto"/>
              <w:rPr>
                <w:rFonts w:ascii="Times New Roman" w:hAnsi="Times New Roman" w:cs="Times New Roman"/>
                <w:lang w:val="kk-KZ" w:eastAsia="ru-RU"/>
              </w:rPr>
            </w:pPr>
          </w:p>
          <w:p w14:paraId="5C77FF06" w14:textId="77777777" w:rsidR="00604C8E" w:rsidRDefault="00604C8E">
            <w:pPr>
              <w:spacing w:after="0" w:line="240" w:lineRule="auto"/>
              <w:rPr>
                <w:rFonts w:ascii="Times New Roman" w:hAnsi="Times New Roman" w:cs="Times New Roman"/>
                <w:lang w:val="kk-KZ" w:eastAsia="ru-RU"/>
              </w:rPr>
            </w:pPr>
          </w:p>
        </w:tc>
        <w:tc>
          <w:tcPr>
            <w:tcW w:w="746" w:type="pct"/>
            <w:tcBorders>
              <w:top w:val="single" w:sz="4" w:space="0" w:color="000000"/>
              <w:left w:val="single" w:sz="4" w:space="0" w:color="000000"/>
              <w:bottom w:val="single" w:sz="4" w:space="0" w:color="000000"/>
              <w:right w:val="single" w:sz="4" w:space="0" w:color="000000"/>
            </w:tcBorders>
          </w:tcPr>
          <w:p w14:paraId="027F5FA7" w14:textId="77777777" w:rsidR="00604C8E" w:rsidRDefault="00E70D7D">
            <w:pPr>
              <w:pStyle w:val="TableParagraph"/>
              <w:rPr>
                <w:lang w:eastAsia="ru-RU"/>
              </w:rPr>
            </w:pPr>
            <w:r>
              <w:rPr>
                <w:lang w:eastAsia="ru-RU"/>
              </w:rPr>
              <w:t xml:space="preserve">«Карточкаға ұқсас бөлшекті тап» ойыны Мақсаты:  </w:t>
            </w:r>
          </w:p>
          <w:p w14:paraId="6B852E4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"Дупло"лего-конструктор бөлшектерінің атауларын бекіту. </w:t>
            </w:r>
          </w:p>
          <w:p w14:paraId="6F4E5FB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eastAsia="ru-RU"/>
              </w:rPr>
              <w:t>Жабдықтар:</w:t>
            </w:r>
            <w:r>
              <w:rPr>
                <w:rFonts w:ascii="Times New Roman" w:hAnsi="Times New Roman" w:cs="Times New Roman"/>
                <w:lang w:eastAsia="ru-RU"/>
              </w:rPr>
              <w:t xml:space="preserve"> "Дупло" лего-конструкторының карточкалары, бөлшектері, төлем. </w:t>
            </w:r>
          </w:p>
          <w:p w14:paraId="2CBB10A7"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b/>
                <w:lang w:eastAsia="ru-RU"/>
              </w:rPr>
              <w:t>Ойын барысы:</w:t>
            </w:r>
            <w:r>
              <w:rPr>
                <w:rFonts w:ascii="Times New Roman" w:hAnsi="Times New Roman" w:cs="Times New Roman"/>
                <w:lang w:eastAsia="ru-RU"/>
              </w:rPr>
              <w:t xml:space="preserve">  балалар кезекпен лего-конструктордың "Дупло" бөлшегінің сызбасы бар карточканы алады, дәл сондай табады және оны ақыға бекітеді. Ойын соңында балалар құрылыстың атауын ойлап табады. Мектепке дайындық тобында балалар карточкалармен айналысады, күрделі құрылыс салады. Ойын мақсаты-сөйлеу тілін дамыту, ұжымда жұмыс істей білу, жолдастарына көмектесу, ойлау мен есте сақтау қабілеттерін дамыту. </w:t>
            </w:r>
            <w:r>
              <w:rPr>
                <w:rFonts w:ascii="Times New Roman" w:hAnsi="Times New Roman" w:cs="Times New Roman"/>
                <w:lang w:val="kk-KZ" w:eastAsia="ru-RU"/>
              </w:rPr>
              <w:t>(</w:t>
            </w:r>
            <w:r>
              <w:rPr>
                <w:rFonts w:ascii="Times New Roman" w:hAnsi="Times New Roman" w:cs="Times New Roman"/>
                <w:b/>
                <w:lang w:eastAsia="ru-RU"/>
              </w:rPr>
              <w:t>қарым-қатынас, таным іс-әрекеті</w:t>
            </w:r>
            <w:r>
              <w:rPr>
                <w:rFonts w:ascii="Times New Roman" w:hAnsi="Times New Roman" w:cs="Times New Roman"/>
                <w:lang w:eastAsia="ru-RU"/>
              </w:rPr>
              <w:t>)</w:t>
            </w:r>
          </w:p>
          <w:p w14:paraId="1F7AA56B" w14:textId="77777777" w:rsidR="00604C8E" w:rsidRDefault="00604C8E">
            <w:pPr>
              <w:spacing w:after="0" w:line="240" w:lineRule="auto"/>
              <w:rPr>
                <w:rFonts w:ascii="Times New Roman" w:hAnsi="Times New Roman" w:cs="Times New Roman"/>
                <w:lang w:val="kk-KZ" w:eastAsia="ru-RU"/>
              </w:rPr>
            </w:pPr>
          </w:p>
        </w:tc>
        <w:tc>
          <w:tcPr>
            <w:tcW w:w="1093" w:type="pct"/>
            <w:tcBorders>
              <w:top w:val="single" w:sz="4" w:space="0" w:color="000000"/>
              <w:left w:val="single" w:sz="4" w:space="0" w:color="000000"/>
              <w:bottom w:val="single" w:sz="4" w:space="0" w:color="000000"/>
              <w:right w:val="single" w:sz="4" w:space="0" w:color="000000"/>
            </w:tcBorders>
          </w:tcPr>
          <w:p w14:paraId="3F28D0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«Менің  айтуым  бойынша». </w:t>
            </w:r>
          </w:p>
          <w:p w14:paraId="1BC1E5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Негізгі ойды дұрыс жеткізе білуге үйрету</w:t>
            </w:r>
          </w:p>
          <w:p w14:paraId="787FE0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Шарты:  педагог  бір  баланы  айтып  сипаттайды.  Соның  қай  бала  екенін  балалар  айтады. </w:t>
            </w:r>
          </w:p>
          <w:p w14:paraId="5CC6343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«Кәне ауыстырайық»</w:t>
            </w:r>
          </w:p>
          <w:p w14:paraId="3ACE274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i/>
                <w:u w:val="single"/>
                <w:lang w:val="kk-KZ" w:eastAsia="ru-RU"/>
              </w:rPr>
              <w:t>Ойын ережесі:</w:t>
            </w:r>
            <w:r>
              <w:rPr>
                <w:rFonts w:ascii="Times New Roman" w:hAnsi="Times New Roman" w:cs="Times New Roman"/>
                <w:lang w:val="kk-KZ" w:eastAsia="ru-RU"/>
              </w:rPr>
              <w:t xml:space="preserve"> Ойын топтарға бөлініп ойналады. Әрбір бала өзінің объектісін жасырады </w:t>
            </w:r>
          </w:p>
          <w:p w14:paraId="11C5ADF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(бір тақырыпқа да болады) және өзінің не әстей алатынын айтады. Бұдан соң объектілер жасырған балалардың арасында функциялар алмастырылады. </w:t>
            </w:r>
          </w:p>
          <w:p w14:paraId="67AF3757" w14:textId="77777777" w:rsidR="00604C8E" w:rsidRDefault="00604C8E">
            <w:pPr>
              <w:spacing w:after="0" w:line="240" w:lineRule="auto"/>
              <w:jc w:val="both"/>
              <w:rPr>
                <w:rFonts w:ascii="Times New Roman" w:hAnsi="Times New Roman" w:cs="Times New Roman"/>
                <w:i/>
                <w:u w:val="single"/>
                <w:lang w:val="kk-KZ" w:eastAsia="ru-RU"/>
              </w:rPr>
            </w:pPr>
          </w:p>
          <w:p w14:paraId="47EAEC4E" w14:textId="77777777" w:rsidR="00604C8E" w:rsidRDefault="00E70D7D">
            <w:pPr>
              <w:spacing w:after="0" w:line="240" w:lineRule="auto"/>
              <w:jc w:val="both"/>
              <w:rPr>
                <w:rFonts w:ascii="Times New Roman" w:hAnsi="Times New Roman" w:cs="Times New Roman"/>
                <w:b/>
                <w:i/>
                <w:u w:val="single"/>
                <w:lang w:val="kk-KZ" w:eastAsia="ru-RU"/>
              </w:rPr>
            </w:pPr>
            <w:r>
              <w:rPr>
                <w:rFonts w:ascii="Times New Roman" w:hAnsi="Times New Roman" w:cs="Times New Roman"/>
                <w:b/>
                <w:i/>
                <w:u w:val="single"/>
                <w:lang w:val="kk-KZ" w:eastAsia="ru-RU"/>
              </w:rPr>
              <w:t>Ойынның барысы:</w:t>
            </w:r>
          </w:p>
          <w:p w14:paraId="1A78552A" w14:textId="77777777" w:rsidR="00604C8E" w:rsidRDefault="00E70D7D">
            <w:pPr>
              <w:spacing w:after="0" w:line="240" w:lineRule="auto"/>
              <w:jc w:val="both"/>
              <w:rPr>
                <w:rFonts w:ascii="Times New Roman" w:hAnsi="Times New Roman" w:cs="Times New Roman"/>
                <w:i/>
                <w:lang w:val="kk-KZ" w:eastAsia="ru-RU"/>
              </w:rPr>
            </w:pPr>
            <w:r>
              <w:rPr>
                <w:rFonts w:ascii="Times New Roman" w:hAnsi="Times New Roman" w:cs="Times New Roman"/>
                <w:i/>
                <w:lang w:val="kk-KZ" w:eastAsia="ru-RU"/>
              </w:rPr>
              <w:t xml:space="preserve">Р1: </w:t>
            </w:r>
            <w:r>
              <w:rPr>
                <w:rFonts w:ascii="Times New Roman" w:hAnsi="Times New Roman" w:cs="Times New Roman"/>
                <w:lang w:val="kk-KZ" w:eastAsia="ru-RU"/>
              </w:rPr>
              <w:t xml:space="preserve">Мен – пілмін. Мен тұмсығыммен өзіме су шаша аламын. </w:t>
            </w:r>
          </w:p>
          <w:p w14:paraId="1567E428" w14:textId="77777777" w:rsidR="00604C8E" w:rsidRDefault="00E70D7D">
            <w:pPr>
              <w:spacing w:after="0" w:line="240" w:lineRule="auto"/>
              <w:jc w:val="both"/>
              <w:rPr>
                <w:rFonts w:ascii="Times New Roman" w:hAnsi="Times New Roman" w:cs="Times New Roman"/>
                <w:i/>
                <w:lang w:eastAsia="ru-RU"/>
              </w:rPr>
            </w:pPr>
            <w:r>
              <w:rPr>
                <w:rFonts w:ascii="Times New Roman" w:hAnsi="Times New Roman" w:cs="Times New Roman"/>
                <w:i/>
                <w:lang w:eastAsia="ru-RU"/>
              </w:rPr>
              <w:t xml:space="preserve">Р2: </w:t>
            </w:r>
            <w:r>
              <w:rPr>
                <w:rFonts w:ascii="Times New Roman" w:hAnsi="Times New Roman" w:cs="Times New Roman"/>
                <w:i/>
                <w:lang w:val="kk-KZ" w:eastAsia="ru-RU"/>
              </w:rPr>
              <w:t>Мен</w:t>
            </w:r>
            <w:r>
              <w:rPr>
                <w:rFonts w:ascii="Times New Roman" w:hAnsi="Times New Roman" w:cs="Times New Roman"/>
                <w:lang w:eastAsia="ru-RU"/>
              </w:rPr>
              <w:t xml:space="preserve">- </w:t>
            </w:r>
            <w:r>
              <w:rPr>
                <w:rFonts w:ascii="Times New Roman" w:hAnsi="Times New Roman" w:cs="Times New Roman"/>
                <w:lang w:val="kk-KZ" w:eastAsia="ru-RU"/>
              </w:rPr>
              <w:t>кірпімін</w:t>
            </w:r>
            <w:r>
              <w:rPr>
                <w:rFonts w:ascii="Times New Roman" w:hAnsi="Times New Roman" w:cs="Times New Roman"/>
                <w:lang w:eastAsia="ru-RU"/>
              </w:rPr>
              <w:t xml:space="preserve">. </w:t>
            </w:r>
            <w:r>
              <w:rPr>
                <w:rFonts w:ascii="Times New Roman" w:hAnsi="Times New Roman" w:cs="Times New Roman"/>
                <w:lang w:val="kk-KZ" w:eastAsia="ru-RU"/>
              </w:rPr>
              <w:t>Мен домаланып жата аламын.</w:t>
            </w:r>
          </w:p>
          <w:p w14:paraId="4DA89957" w14:textId="77777777" w:rsidR="00604C8E" w:rsidRDefault="00E70D7D">
            <w:pPr>
              <w:spacing w:after="0" w:line="240" w:lineRule="auto"/>
              <w:jc w:val="both"/>
              <w:rPr>
                <w:rFonts w:ascii="Times New Roman" w:hAnsi="Times New Roman" w:cs="Times New Roman"/>
                <w:lang w:eastAsia="ru-RU"/>
              </w:rPr>
            </w:pPr>
            <w:r>
              <w:rPr>
                <w:rFonts w:ascii="Times New Roman" w:hAnsi="Times New Roman" w:cs="Times New Roman"/>
                <w:i/>
                <w:lang w:eastAsia="ru-RU"/>
              </w:rPr>
              <w:t xml:space="preserve">Р3: </w:t>
            </w:r>
            <w:r>
              <w:rPr>
                <w:rFonts w:ascii="Times New Roman" w:hAnsi="Times New Roman" w:cs="Times New Roman"/>
                <w:i/>
                <w:lang w:val="kk-KZ" w:eastAsia="ru-RU"/>
              </w:rPr>
              <w:t>Мен</w:t>
            </w:r>
            <w:r>
              <w:rPr>
                <w:rFonts w:ascii="Times New Roman" w:hAnsi="Times New Roman" w:cs="Times New Roman"/>
                <w:lang w:eastAsia="ru-RU"/>
              </w:rPr>
              <w:t xml:space="preserve"> – </w:t>
            </w:r>
            <w:r>
              <w:rPr>
                <w:rFonts w:ascii="Times New Roman" w:hAnsi="Times New Roman" w:cs="Times New Roman"/>
                <w:lang w:val="kk-KZ" w:eastAsia="ru-RU"/>
              </w:rPr>
              <w:t>қоянмын</w:t>
            </w:r>
            <w:r>
              <w:rPr>
                <w:rFonts w:ascii="Times New Roman" w:hAnsi="Times New Roman" w:cs="Times New Roman"/>
                <w:lang w:eastAsia="ru-RU"/>
              </w:rPr>
              <w:t xml:space="preserve">. </w:t>
            </w:r>
            <w:r>
              <w:rPr>
                <w:rFonts w:ascii="Times New Roman" w:hAnsi="Times New Roman" w:cs="Times New Roman"/>
                <w:lang w:val="kk-KZ" w:eastAsia="ru-RU"/>
              </w:rPr>
              <w:t>Мен тез жүгіре аламын</w:t>
            </w:r>
            <w:r>
              <w:rPr>
                <w:rFonts w:ascii="Times New Roman" w:hAnsi="Times New Roman" w:cs="Times New Roman"/>
                <w:lang w:eastAsia="ru-RU"/>
              </w:rPr>
              <w:t>.</w:t>
            </w:r>
          </w:p>
          <w:p w14:paraId="580F6B0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Бұдан соң функцияларды алмастыру жүреді. Кірпі енді тұмсығынан өзіне су шашады, Бұл қалай? Ал піл қалай тез жүгіруді, ал қоян қалай дамаланып жатуды үйренгенін түсіндіреді. </w:t>
            </w:r>
          </w:p>
          <w:p w14:paraId="6289F63C"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таным іс-әрекеті</w:t>
            </w:r>
            <w:r>
              <w:rPr>
                <w:rFonts w:ascii="Times New Roman" w:hAnsi="Times New Roman" w:cs="Times New Roman"/>
                <w:lang w:val="kk-KZ" w:eastAsia="ru-RU"/>
              </w:rPr>
              <w:t>)</w:t>
            </w:r>
          </w:p>
          <w:p w14:paraId="61B83DF4" w14:textId="77777777" w:rsidR="00604C8E" w:rsidRDefault="00604C8E">
            <w:pPr>
              <w:spacing w:after="0" w:line="360" w:lineRule="auto"/>
              <w:rPr>
                <w:rFonts w:ascii="Times New Roman" w:hAnsi="Times New Roman" w:cs="Times New Roman"/>
                <w:lang w:val="kk-KZ" w:eastAsia="ru-RU"/>
              </w:rPr>
            </w:pPr>
          </w:p>
          <w:p w14:paraId="742D9187" w14:textId="77777777" w:rsidR="00604C8E" w:rsidRDefault="00604C8E">
            <w:pPr>
              <w:spacing w:after="0" w:line="240" w:lineRule="auto"/>
              <w:rPr>
                <w:rFonts w:ascii="Times New Roman" w:hAnsi="Times New Roman" w:cs="Times New Roman"/>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1334EA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тапсырма</w:t>
            </w:r>
          </w:p>
          <w:p w14:paraId="701D664A" w14:textId="77777777" w:rsidR="00604C8E" w:rsidRDefault="00E70D7D">
            <w:pPr>
              <w:spacing w:after="0" w:line="237" w:lineRule="auto"/>
              <w:rPr>
                <w:lang w:val="kk-KZ" w:eastAsia="ru-RU"/>
              </w:rPr>
            </w:pPr>
            <w:r>
              <w:rPr>
                <w:lang w:val="kk-KZ" w:eastAsia="ru-RU"/>
              </w:rPr>
              <w:t xml:space="preserve">«Суретті жалғастыр»  сурет құрастыру./машина, доп, қуыршақты киіндіру/ Мақсаты: Пішіннің бір формасынан екіншісін қалай жасау керектігі туралы ұғымдарды дамыту </w:t>
            </w:r>
          </w:p>
          <w:p w14:paraId="32EA0FBB"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таным іс-әрекеті</w:t>
            </w:r>
            <w:r>
              <w:rPr>
                <w:rFonts w:ascii="Times New Roman" w:hAnsi="Times New Roman" w:cs="Times New Roman"/>
                <w:lang w:val="kk-KZ" w:eastAsia="ru-RU"/>
              </w:rPr>
              <w:t>)</w:t>
            </w:r>
          </w:p>
          <w:p w14:paraId="586A53AC" w14:textId="77777777" w:rsidR="00604C8E" w:rsidRDefault="00604C8E">
            <w:pPr>
              <w:pStyle w:val="TableParagraph"/>
              <w:rPr>
                <w:b/>
                <w:lang w:eastAsia="ru-RU"/>
              </w:rPr>
            </w:pPr>
          </w:p>
          <w:p w14:paraId="0218C60E" w14:textId="77777777" w:rsidR="00604C8E" w:rsidRDefault="00604C8E">
            <w:pPr>
              <w:pStyle w:val="TableParagraph"/>
              <w:rPr>
                <w:b/>
                <w:lang w:eastAsia="ru-RU"/>
              </w:rPr>
            </w:pPr>
          </w:p>
          <w:p w14:paraId="0B72AF07" w14:textId="77777777" w:rsidR="00604C8E" w:rsidRDefault="00E70D7D">
            <w:pPr>
              <w:pStyle w:val="TableParagraph"/>
              <w:rPr>
                <w:b/>
                <w:lang w:eastAsia="ru-RU"/>
              </w:rPr>
            </w:pPr>
            <w:r>
              <w:rPr>
                <w:b/>
                <w:lang w:eastAsia="ru-RU"/>
              </w:rPr>
              <w:t xml:space="preserve">"Соңғы текшені алма» ойыны </w:t>
            </w:r>
          </w:p>
          <w:p w14:paraId="49B14BE7" w14:textId="77777777" w:rsidR="00604C8E" w:rsidRDefault="00E70D7D">
            <w:pPr>
              <w:pStyle w:val="TableParagraph"/>
              <w:rPr>
                <w:lang w:eastAsia="ru-RU"/>
              </w:rPr>
            </w:pPr>
            <w:r>
              <w:rPr>
                <w:b/>
                <w:lang w:eastAsia="ru-RU"/>
              </w:rPr>
              <w:t>Мақсаты:</w:t>
            </w:r>
            <w:r>
              <w:rPr>
                <w:lang w:eastAsia="ru-RU"/>
              </w:rPr>
              <w:t xml:space="preserve"> Балалардың зейіні мен ойлау қабілетін дамыту.  </w:t>
            </w:r>
          </w:p>
          <w:p w14:paraId="31B9BB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Жабдықтар:</w:t>
            </w:r>
            <w:r>
              <w:rPr>
                <w:rFonts w:ascii="Times New Roman" w:hAnsi="Times New Roman" w:cs="Times New Roman"/>
                <w:lang w:val="kk-KZ" w:eastAsia="ru-RU"/>
              </w:rPr>
              <w:t xml:space="preserve"> лего мұнара.  </w:t>
            </w:r>
          </w:p>
          <w:p w14:paraId="3D653D7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val="kk-KZ" w:eastAsia="ru-RU"/>
              </w:rPr>
              <w:t>Ойын барысы:</w:t>
            </w:r>
            <w:r>
              <w:rPr>
                <w:rFonts w:ascii="Times New Roman" w:hAnsi="Times New Roman" w:cs="Times New Roman"/>
                <w:lang w:val="kk-KZ" w:eastAsia="ru-RU"/>
              </w:rPr>
              <w:t xml:space="preserve">   ойынды мұнарадан кезекпен бір бірден кірпіштерді алып азайтып отыратын екі бала ойнайды. </w:t>
            </w:r>
            <w:r>
              <w:rPr>
                <w:rFonts w:ascii="Times New Roman" w:hAnsi="Times New Roman" w:cs="Times New Roman"/>
                <w:lang w:eastAsia="ru-RU"/>
              </w:rPr>
              <w:t>Кімге соңғы лего кірпіш түседі, сол жеңіледі.</w:t>
            </w:r>
            <w:r>
              <w:rPr>
                <w:rFonts w:ascii="Times New Roman" w:hAnsi="Times New Roman" w:cs="Times New Roman"/>
                <w:b/>
                <w:lang w:eastAsia="ru-RU"/>
              </w:rPr>
              <w:t xml:space="preserve"> </w:t>
            </w:r>
          </w:p>
          <w:p w14:paraId="6FF41AAE" w14:textId="77777777" w:rsidR="00604C8E" w:rsidRDefault="00E70D7D">
            <w:pPr>
              <w:spacing w:after="0"/>
              <w:rPr>
                <w:rFonts w:ascii="Times New Roman" w:hAnsi="Times New Roman" w:cs="Times New Roman"/>
                <w:lang w:eastAsia="ru-RU"/>
              </w:rPr>
            </w:pPr>
            <w:r>
              <w:rPr>
                <w:rFonts w:ascii="Times New Roman" w:hAnsi="Times New Roman" w:cs="Times New Roman"/>
                <w:b/>
                <w:lang w:eastAsia="ru-RU"/>
              </w:rPr>
              <w:t xml:space="preserve"> </w:t>
            </w:r>
          </w:p>
          <w:p w14:paraId="02B0693F" w14:textId="77777777" w:rsidR="00604C8E" w:rsidRDefault="00E70D7D">
            <w:pPr>
              <w:spacing w:after="0"/>
              <w:jc w:val="center"/>
              <w:rPr>
                <w:rFonts w:ascii="Times New Roman" w:hAnsi="Times New Roman" w:cs="Times New Roman"/>
                <w:lang w:eastAsia="ru-RU"/>
              </w:rPr>
            </w:pPr>
            <w:r>
              <w:rPr>
                <w:rFonts w:ascii="Times New Roman" w:hAnsi="Times New Roman" w:cs="Times New Roman"/>
                <w:b/>
                <w:lang w:eastAsia="ru-RU"/>
              </w:rPr>
              <w:t xml:space="preserve"> </w:t>
            </w:r>
          </w:p>
          <w:p w14:paraId="44C235E2" w14:textId="77777777" w:rsidR="00604C8E" w:rsidRDefault="00604C8E">
            <w:pPr>
              <w:spacing w:after="0" w:line="240" w:lineRule="auto"/>
              <w:rPr>
                <w:rFonts w:ascii="Times New Roman" w:hAnsi="Times New Roman" w:cs="Times New Roman"/>
                <w:lang w:val="kk-KZ" w:eastAsia="ru-RU"/>
              </w:rPr>
            </w:pPr>
          </w:p>
          <w:p w14:paraId="6999E815" w14:textId="77777777" w:rsidR="00604C8E" w:rsidRDefault="00604C8E">
            <w:pPr>
              <w:spacing w:after="0" w:line="240" w:lineRule="auto"/>
              <w:rPr>
                <w:rFonts w:ascii="Times New Roman" w:hAnsi="Times New Roman" w:cs="Times New Roman"/>
                <w:lang w:val="kk-KZ" w:eastAsia="ru-RU"/>
              </w:rPr>
            </w:pPr>
          </w:p>
        </w:tc>
      </w:tr>
      <w:tr w:rsidR="00604C8E" w14:paraId="2E10A850" w14:textId="77777777">
        <w:trPr>
          <w:trHeight w:val="124"/>
        </w:trPr>
        <w:tc>
          <w:tcPr>
            <w:tcW w:w="397" w:type="pct"/>
            <w:tcBorders>
              <w:top w:val="single" w:sz="4" w:space="0" w:color="000000"/>
              <w:left w:val="single" w:sz="4" w:space="0" w:color="000000"/>
              <w:bottom w:val="single" w:sz="4" w:space="0" w:color="000000"/>
              <w:right w:val="single" w:sz="4" w:space="0" w:color="000000"/>
            </w:tcBorders>
          </w:tcPr>
          <w:p w14:paraId="74E155F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4603" w:type="pct"/>
            <w:gridSpan w:val="5"/>
            <w:tcBorders>
              <w:top w:val="single" w:sz="4" w:space="0" w:color="000000"/>
              <w:left w:val="single" w:sz="4" w:space="0" w:color="000000"/>
              <w:bottom w:val="single" w:sz="4" w:space="0" w:color="000000"/>
              <w:right w:val="single" w:sz="4" w:space="0" w:color="000000"/>
            </w:tcBorders>
          </w:tcPr>
          <w:p w14:paraId="03ACDF1F" w14:textId="77777777" w:rsidR="00604C8E" w:rsidRDefault="00E70D7D">
            <w:pPr>
              <w:pStyle w:val="af5"/>
              <w:jc w:val="center"/>
              <w:rPr>
                <w:rFonts w:ascii="Times New Roman" w:hAnsi="Times New Roman" w:cs="Times New Roman"/>
                <w:b/>
                <w:lang w:val="kk-KZ"/>
              </w:rPr>
            </w:pPr>
            <w:r>
              <w:rPr>
                <w:rFonts w:ascii="Times New Roman" w:hAnsi="Times New Roman" w:cs="Times New Roman"/>
                <w:b/>
                <w:lang w:val="kk-KZ"/>
              </w:rPr>
              <w:t>таңертеңгі жаттығу кешені (</w:t>
            </w:r>
            <w:r>
              <w:rPr>
                <w:rFonts w:ascii="Times New Roman" w:hAnsi="Times New Roman" w:cs="Times New Roman"/>
                <w:b/>
                <w:shd w:val="clear" w:color="auto" w:fill="FFFFFF"/>
                <w:lang w:val="kk-KZ"/>
              </w:rPr>
              <w:t>құралсыз)</w:t>
            </w:r>
            <w:r>
              <w:rPr>
                <w:rFonts w:ascii="Times New Roman" w:hAnsi="Times New Roman" w:cs="Times New Roman"/>
                <w:b/>
                <w:lang w:val="kk-KZ"/>
              </w:rPr>
              <w:t xml:space="preserve"> </w:t>
            </w:r>
          </w:p>
          <w:p w14:paraId="19F866D4"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b/>
                <w:lang w:val="kk-KZ"/>
              </w:rPr>
              <w:t xml:space="preserve"> </w:t>
            </w:r>
            <w:r>
              <w:rPr>
                <w:rFonts w:ascii="Times New Roman" w:hAnsi="Times New Roman" w:cs="Times New Roman"/>
                <w:lang w:val="kk-KZ"/>
              </w:rPr>
              <w:t>Колоннада бір қатармен жүру, аяқ ұшымен жүру, өкшемен жүру, тізені көтеріп жүру, жүгіру. Жүру , звеноға бөлініп тұру.</w:t>
            </w:r>
          </w:p>
          <w:p w14:paraId="698DA031"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«Бұрылу» б.қ. – аяқ алшақ, қол белде. Бұрылып артта тұрған заттарға қарау. (10 рет).</w:t>
            </w:r>
          </w:p>
          <w:p w14:paraId="79475515"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«Қолшатыр». Б.Қ. – аяқ алшақ, қол белде. 1 – оңға еңкею, сол қол биікке көтеру; 2 – б.қ.; 3 –сол жаққа; 4 – б.қ. (8 рет).</w:t>
            </w:r>
          </w:p>
          <w:p w14:paraId="40980C4D"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«Біз өсеміз». Б.қ. – аяқ ұшына отырып, қол белде. 1-2 – тізеге көтеріліп, қол биікте, созылу; 3-4 – б,қ, оралу. (8 рет).</w:t>
            </w:r>
          </w:p>
          <w:p w14:paraId="241CC19D"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«Бұрыштар». Б.қ. – арқамен  жату, қолдар бастын астында. 1-2 – аяқтарды алға, биікке көтеру; 3-4 – б.қ. оралу. (6 рет).</w:t>
            </w:r>
          </w:p>
          <w:p w14:paraId="7E3C5D21"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«Себет». Б.қ. — етбетінен жату, қол дене бойымен. 1-2 – аяқты тізеден бүгу; тізені құшақтап тартылу; 3-4 – б.қ. оралу. (4 рет).</w:t>
            </w:r>
          </w:p>
          <w:p w14:paraId="6CCDA48F"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«Қайшы». Б.қ.. – қол белде. Аяқты айқастырып секіру жүрумен алмастырып. (2 рет  10 –нан секіру).</w:t>
            </w:r>
          </w:p>
          <w:p w14:paraId="282EFF9B"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lastRenderedPageBreak/>
              <w:t>Тыныс алу жаттығулары. (</w:t>
            </w:r>
            <w:r>
              <w:rPr>
                <w:rFonts w:ascii="Times New Roman" w:hAnsi="Times New Roman" w:cs="Times New Roman"/>
                <w:b/>
                <w:lang w:val="kk-KZ"/>
              </w:rPr>
              <w:t>Дене шынықтыру</w:t>
            </w:r>
            <w:r>
              <w:rPr>
                <w:rFonts w:ascii="Times New Roman" w:hAnsi="Times New Roman" w:cs="Times New Roman"/>
                <w:lang w:val="kk-KZ"/>
              </w:rPr>
              <w:t>)</w:t>
            </w:r>
          </w:p>
        </w:tc>
      </w:tr>
      <w:tr w:rsidR="00604C8E" w14:paraId="59933932" w14:textId="77777777">
        <w:trPr>
          <w:trHeight w:val="545"/>
        </w:trPr>
        <w:tc>
          <w:tcPr>
            <w:tcW w:w="397" w:type="pct"/>
            <w:tcBorders>
              <w:top w:val="single" w:sz="4" w:space="0" w:color="000000"/>
              <w:left w:val="single" w:sz="4" w:space="0" w:color="000000"/>
              <w:bottom w:val="single" w:sz="4" w:space="0" w:color="000000"/>
              <w:right w:val="single" w:sz="4" w:space="0" w:color="000000"/>
            </w:tcBorders>
          </w:tcPr>
          <w:p w14:paraId="5015D81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Таңғы ас  </w:t>
            </w:r>
          </w:p>
        </w:tc>
        <w:tc>
          <w:tcPr>
            <w:tcW w:w="4603" w:type="pct"/>
            <w:gridSpan w:val="5"/>
            <w:tcBorders>
              <w:top w:val="single" w:sz="4" w:space="0" w:color="000000"/>
              <w:left w:val="single" w:sz="4" w:space="0" w:color="000000"/>
              <w:bottom w:val="single" w:sz="4" w:space="0" w:color="000000"/>
              <w:right w:val="single" w:sz="4" w:space="0" w:color="000000"/>
            </w:tcBorders>
          </w:tcPr>
          <w:p w14:paraId="710F815B"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7AE27731"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Нан қоқымын шашпаймыз</w:t>
            </w:r>
          </w:p>
          <w:p w14:paraId="5D038BCF"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Жерде жатса баспаймыз.</w:t>
            </w:r>
          </w:p>
          <w:p w14:paraId="6C176B86"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Теріп алып қастерлеп</w:t>
            </w:r>
          </w:p>
          <w:p w14:paraId="5984E006"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Торғайларға тастаңдар. (қазақ тілі)</w:t>
            </w:r>
          </w:p>
        </w:tc>
      </w:tr>
      <w:tr w:rsidR="00604C8E" w:rsidRPr="00E70D7D" w14:paraId="353BD80D" w14:textId="77777777">
        <w:trPr>
          <w:trHeight w:val="404"/>
        </w:trPr>
        <w:tc>
          <w:tcPr>
            <w:tcW w:w="397" w:type="pct"/>
            <w:tcBorders>
              <w:top w:val="single" w:sz="4" w:space="0" w:color="000000"/>
              <w:left w:val="single" w:sz="4" w:space="0" w:color="000000"/>
              <w:bottom w:val="single" w:sz="4" w:space="0" w:color="000000"/>
              <w:right w:val="single" w:sz="4" w:space="0" w:color="000000"/>
            </w:tcBorders>
          </w:tcPr>
          <w:p w14:paraId="0006060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963" w:type="pct"/>
            <w:tcBorders>
              <w:top w:val="single" w:sz="4" w:space="0" w:color="000000"/>
              <w:left w:val="single" w:sz="4" w:space="0" w:color="000000"/>
              <w:bottom w:val="single" w:sz="4" w:space="0" w:color="000000"/>
              <w:right w:val="single" w:sz="4" w:space="0" w:color="000000"/>
            </w:tcBorders>
          </w:tcPr>
          <w:p w14:paraId="02225D11" w14:textId="77777777" w:rsidR="00604C8E" w:rsidRDefault="00604C8E">
            <w:pPr>
              <w:spacing w:after="0" w:line="240" w:lineRule="auto"/>
              <w:rPr>
                <w:rFonts w:ascii="Times New Roman" w:eastAsia="Calibri" w:hAnsi="Times New Roman" w:cs="Times New Roman"/>
                <w:color w:val="000000"/>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7B5907D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«Қағаздың сыры»</w:t>
            </w:r>
          </w:p>
          <w:p w14:paraId="218E2F6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Балаларды қағаздың қасиеті қасиетімен таныстыру, қағаздың пайдасы мен зияны жайлы айтқызу.</w:t>
            </w:r>
          </w:p>
          <w:p w14:paraId="66BDF6C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20B056FB" w14:textId="77777777" w:rsidR="00604C8E" w:rsidRDefault="00604C8E">
            <w:pPr>
              <w:spacing w:after="0" w:line="240" w:lineRule="auto"/>
              <w:rPr>
                <w:rFonts w:ascii="Times New Roman" w:eastAsia="Calibri" w:hAnsi="Times New Roman" w:cs="Times New Roman"/>
                <w:color w:val="000000"/>
                <w:lang w:val="kk-KZ" w:eastAsia="ru-RU"/>
              </w:rPr>
            </w:pPr>
          </w:p>
          <w:p w14:paraId="2805A13E" w14:textId="77777777" w:rsidR="00604C8E" w:rsidRDefault="00604C8E">
            <w:pPr>
              <w:spacing w:after="0" w:line="240" w:lineRule="auto"/>
              <w:rPr>
                <w:rFonts w:ascii="Times New Roman" w:eastAsia="Calibri" w:hAnsi="Times New Roman" w:cs="Times New Roman"/>
                <w:color w:val="000000"/>
                <w:lang w:val="kk-KZ" w:eastAsia="ru-RU"/>
              </w:rPr>
            </w:pPr>
          </w:p>
        </w:tc>
        <w:tc>
          <w:tcPr>
            <w:tcW w:w="746" w:type="pct"/>
            <w:tcBorders>
              <w:top w:val="single" w:sz="4" w:space="0" w:color="000000"/>
              <w:left w:val="single" w:sz="4" w:space="0" w:color="000000"/>
              <w:bottom w:val="single" w:sz="4" w:space="0" w:color="000000"/>
              <w:right w:val="single" w:sz="4" w:space="0" w:color="000000"/>
            </w:tcBorders>
          </w:tcPr>
          <w:p w14:paraId="7B079AF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xml:space="preserve">Балалардың тәулік мезгілдері туралы білім 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 (</w:t>
            </w:r>
            <w:r>
              <w:rPr>
                <w:rFonts w:ascii="Times New Roman" w:eastAsia="Calibri" w:hAnsi="Times New Roman" w:cs="Times New Roman"/>
                <w:b/>
                <w:color w:val="000000"/>
                <w:lang w:val="kk-KZ" w:eastAsia="ru-RU"/>
              </w:rPr>
              <w:t>Танымдық іс-әрекет, зерттеу іс-әрекеті</w:t>
            </w:r>
            <w:r>
              <w:rPr>
                <w:rFonts w:ascii="Times New Roman" w:eastAsia="Calibri" w:hAnsi="Times New Roman" w:cs="Times New Roman"/>
                <w:color w:val="000000"/>
                <w:lang w:val="kk-KZ" w:eastAsia="ru-RU"/>
              </w:rPr>
              <w:t>)</w:t>
            </w:r>
          </w:p>
        </w:tc>
        <w:tc>
          <w:tcPr>
            <w:tcW w:w="1093" w:type="pct"/>
            <w:tcBorders>
              <w:top w:val="single" w:sz="4" w:space="0" w:color="000000"/>
              <w:left w:val="single" w:sz="4" w:space="0" w:color="000000"/>
              <w:bottom w:val="single" w:sz="4" w:space="0" w:color="000000"/>
              <w:right w:val="single" w:sz="4" w:space="0" w:color="000000"/>
            </w:tcBorders>
          </w:tcPr>
          <w:p w14:paraId="6DD1E97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Аязды күндер -ай</w:t>
            </w:r>
          </w:p>
          <w:p w14:paraId="28F5BF4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Қысқы мезгіл туралы түсініктерін дамыту. Өз білімдерінен қыс мезгілінің ерекшелігін айту : қар деген не , ол қайдан пайда болады</w:t>
            </w:r>
          </w:p>
          <w:p w14:paraId="76B7492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707D3E05"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0FC1272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bCs/>
                <w:color w:val="000000"/>
                <w:lang w:val="kk-KZ" w:eastAsia="ru-RU"/>
              </w:rPr>
              <w:t>Д/о:</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 xml:space="preserve">Ғажайып қорапша» </w:t>
            </w:r>
          </w:p>
          <w:p w14:paraId="0007B4D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Мақсаты</w:t>
            </w:r>
            <w:r>
              <w:rPr>
                <w:rFonts w:ascii="Times New Roman" w:eastAsia="Calibri" w:hAnsi="Times New Roman" w:cs="Times New Roman"/>
                <w:color w:val="000000"/>
                <w:lang w:val="kk-KZ" w:eastAsia="ru-RU"/>
              </w:rPr>
              <w:t>: Балалар қолдарына киіп қорапшада не зат екенің айтады .Ойлау қабілеттері дамиды.</w:t>
            </w:r>
          </w:p>
          <w:p w14:paraId="42B1ACB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hAnsi="Times New Roman" w:cs="Times New Roman"/>
                <w:b/>
                <w:lang w:val="kk-KZ" w:eastAsia="ru-RU"/>
              </w:rPr>
              <w:t>Танымдық іс-әрекет, зерттеу іс-әрекеті</w:t>
            </w:r>
            <w:r>
              <w:rPr>
                <w:rFonts w:ascii="Times New Roman" w:eastAsia="Calibri" w:hAnsi="Times New Roman" w:cs="Times New Roman"/>
                <w:color w:val="000000"/>
                <w:lang w:val="kk-KZ" w:eastAsia="ru-RU"/>
              </w:rPr>
              <w:t>)</w:t>
            </w:r>
          </w:p>
        </w:tc>
      </w:tr>
      <w:tr w:rsidR="00604C8E" w14:paraId="24D8F4B9"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53DC3D9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963" w:type="pct"/>
            <w:tcBorders>
              <w:top w:val="single" w:sz="4" w:space="0" w:color="000000"/>
              <w:left w:val="single" w:sz="4" w:space="0" w:color="000000"/>
              <w:bottom w:val="single" w:sz="4" w:space="0" w:color="000000"/>
              <w:right w:val="single" w:sz="4" w:space="0" w:color="000000"/>
            </w:tcBorders>
          </w:tcPr>
          <w:p w14:paraId="4333C603" w14:textId="77777777" w:rsidR="00604C8E" w:rsidRDefault="00604C8E">
            <w:pPr>
              <w:spacing w:after="0" w:line="240" w:lineRule="auto"/>
              <w:rPr>
                <w:rFonts w:ascii="Times New Roman" w:hAnsi="Times New Roman" w:cs="Times New Roman"/>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34403A1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Математики негіздері</w:t>
            </w:r>
          </w:p>
          <w:p w14:paraId="1F01EF8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 мезгілі</w:t>
            </w:r>
          </w:p>
          <w:p w14:paraId="284FFAF2" w14:textId="77777777" w:rsidR="00604C8E" w:rsidRDefault="00E70D7D">
            <w:pPr>
              <w:pStyle w:val="TableParagraph"/>
              <w:rPr>
                <w:lang w:eastAsia="ru-RU"/>
              </w:rPr>
            </w:pPr>
            <w:r>
              <w:rPr>
                <w:b/>
                <w:lang w:eastAsia="ru-RU"/>
              </w:rPr>
              <w:t>Мақсаты</w:t>
            </w:r>
            <w:r>
              <w:rPr>
                <w:lang w:eastAsia="ru-RU"/>
              </w:rPr>
              <w:t xml:space="preserve">: Айлар, жыл мезгілдері туралы түсініктерді қалыптастыру, олардың ретін білу және атау апта күндерін, жыл мезгілдері бойынша </w:t>
            </w:r>
          </w:p>
          <w:p w14:paraId="1F5AE005" w14:textId="77777777" w:rsidR="00604C8E" w:rsidRDefault="00E70D7D">
            <w:pPr>
              <w:pStyle w:val="TableParagraph"/>
              <w:rPr>
                <w:lang w:eastAsia="ru-RU"/>
              </w:rPr>
            </w:pPr>
            <w:r>
              <w:rPr>
                <w:lang w:eastAsia="ru-RU"/>
              </w:rPr>
              <w:t>айларды ретімен атайды;  заттарды кеңістікте орналастырады,</w:t>
            </w:r>
          </w:p>
          <w:p w14:paraId="7C50EBF1" w14:textId="77777777" w:rsidR="00604C8E" w:rsidRDefault="00604C8E">
            <w:pPr>
              <w:spacing w:after="0" w:line="240" w:lineRule="auto"/>
              <w:rPr>
                <w:rFonts w:ascii="Times New Roman" w:hAnsi="Times New Roman" w:cs="Times New Roman"/>
                <w:lang w:val="kk-KZ" w:eastAsia="ru-RU"/>
              </w:rPr>
            </w:pPr>
          </w:p>
          <w:p w14:paraId="47786B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p>
          <w:p w14:paraId="71BBE7D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Қазақстанның әсем табиғаты</w:t>
            </w:r>
          </w:p>
          <w:p w14:paraId="50BAE6A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Туған жер туралы түсініктерін кеңейту; Қазақстанның әсем табиғаты,көрнекі жерлері мен тарихи орындарының маңыздылығын  түсінеді</w:t>
            </w:r>
          </w:p>
          <w:p w14:paraId="2D2F2E5F" w14:textId="77777777" w:rsidR="00604C8E" w:rsidRDefault="00604C8E">
            <w:pPr>
              <w:spacing w:after="0" w:line="240" w:lineRule="auto"/>
              <w:rPr>
                <w:rFonts w:ascii="Times New Roman" w:hAnsi="Times New Roman" w:cs="Times New Roman"/>
                <w:lang w:val="kk-KZ" w:eastAsia="ru-RU"/>
              </w:rPr>
            </w:pPr>
          </w:p>
          <w:p w14:paraId="0612B19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1634388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 мезгілі</w:t>
            </w:r>
          </w:p>
          <w:p w14:paraId="6C69C69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Зат есімдер мен жалпылаушы сөздерді дұрыс қолдана білуді дамыту.  </w:t>
            </w:r>
          </w:p>
          <w:p w14:paraId="30F3B0F9" w14:textId="77777777" w:rsidR="00604C8E" w:rsidRDefault="00604C8E">
            <w:pPr>
              <w:spacing w:after="0" w:line="240" w:lineRule="auto"/>
              <w:rPr>
                <w:rFonts w:ascii="Times New Roman" w:hAnsi="Times New Roman" w:cs="Times New Roman"/>
                <w:lang w:val="kk-KZ" w:eastAsia="ru-RU"/>
              </w:rPr>
            </w:pPr>
          </w:p>
          <w:p w14:paraId="0FD903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Сауат ашу</w:t>
            </w:r>
          </w:p>
          <w:p w14:paraId="1368CE9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 ерекшеліктері</w:t>
            </w:r>
          </w:p>
          <w:p w14:paraId="36CA8FC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Сөйлемді ауызша талдау сөйлемдегі сөздердің ретін, санын анықтау. берілген сөзге сөйлем құрастыру.</w:t>
            </w:r>
          </w:p>
          <w:p w14:paraId="13FAE172" w14:textId="77777777" w:rsidR="00604C8E" w:rsidRDefault="00604C8E">
            <w:pPr>
              <w:spacing w:after="0" w:line="240" w:lineRule="auto"/>
              <w:rPr>
                <w:rFonts w:ascii="Times New Roman" w:hAnsi="Times New Roman" w:cs="Times New Roman"/>
                <w:lang w:val="kk-KZ" w:eastAsia="ru-RU"/>
              </w:rPr>
            </w:pPr>
          </w:p>
        </w:tc>
        <w:tc>
          <w:tcPr>
            <w:tcW w:w="746" w:type="pct"/>
            <w:tcBorders>
              <w:top w:val="single" w:sz="4" w:space="0" w:color="000000"/>
              <w:left w:val="single" w:sz="4" w:space="0" w:color="000000"/>
              <w:bottom w:val="single" w:sz="4" w:space="0" w:color="000000"/>
              <w:right w:val="single" w:sz="4" w:space="0" w:color="000000"/>
            </w:tcBorders>
          </w:tcPr>
          <w:p w14:paraId="1AA79A9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Көркем әдебиет Тақырыбы: «Ата ақылы» Т.Бейсенбеков</w:t>
            </w:r>
          </w:p>
          <w:p w14:paraId="2AE1A9CF" w14:textId="77777777" w:rsidR="00604C8E" w:rsidRDefault="00E70D7D">
            <w:pPr>
              <w:pStyle w:val="TableParagraph"/>
              <w:rPr>
                <w:lang w:eastAsia="ru-RU"/>
              </w:rPr>
            </w:pPr>
            <w:r>
              <w:rPr>
                <w:b/>
                <w:lang w:eastAsia="ru-RU"/>
              </w:rPr>
              <w:t>Мақсаты:</w:t>
            </w:r>
            <w:r>
              <w:rPr>
                <w:lang w:eastAsia="ru-RU"/>
              </w:rPr>
              <w:t xml:space="preserve">  мазмұнын иллюстрациялар бойынша қайталап айтады; тыңдалған көркем шығарма мазмұнын ретімен, жүйелі түрде жеткізеді; кейіпкерлердің диалогын мәнерлі интонациямен береді; </w:t>
            </w:r>
          </w:p>
          <w:p w14:paraId="2E3C2AB7" w14:textId="77777777" w:rsidR="00604C8E" w:rsidRDefault="00604C8E">
            <w:pPr>
              <w:spacing w:after="0" w:line="240" w:lineRule="auto"/>
              <w:rPr>
                <w:rFonts w:ascii="Times New Roman" w:hAnsi="Times New Roman" w:cs="Times New Roman"/>
                <w:lang w:val="kk-KZ" w:eastAsia="ru-RU"/>
              </w:rPr>
            </w:pPr>
          </w:p>
          <w:p w14:paraId="553F710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7DDF8BA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«Әкесі мен балалары» (әңгімелеу)</w:t>
            </w:r>
          </w:p>
          <w:p w14:paraId="03FE7B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54CB864A" w14:textId="77777777" w:rsidR="00604C8E" w:rsidRDefault="00E70D7D">
            <w:pPr>
              <w:spacing w:after="0" w:line="240" w:lineRule="auto"/>
              <w:ind w:hanging="708"/>
              <w:rPr>
                <w:rFonts w:ascii="Times New Roman" w:hAnsi="Times New Roman" w:cs="Times New Roman"/>
                <w:lang w:val="kk-KZ" w:eastAsia="ru-RU"/>
              </w:rPr>
            </w:pPr>
            <w:r>
              <w:rPr>
                <w:rFonts w:ascii="Times New Roman" w:hAnsi="Times New Roman" w:cs="Times New Roman"/>
                <w:lang w:val="kk-KZ" w:eastAsia="ru-RU"/>
              </w:rPr>
              <w:t xml:space="preserve">шығармалардың </w:t>
            </w:r>
          </w:p>
          <w:p w14:paraId="1EEBB3A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мазмұнын иллюстрациялар </w:t>
            </w:r>
            <w:r>
              <w:rPr>
                <w:rFonts w:ascii="Times New Roman" w:hAnsi="Times New Roman" w:cs="Times New Roman"/>
                <w:lang w:val="kk-KZ" w:eastAsia="ru-RU"/>
              </w:rPr>
              <w:lastRenderedPageBreak/>
              <w:t>бойынша қайталап айтады;</w:t>
            </w:r>
          </w:p>
          <w:p w14:paraId="5356ECCC" w14:textId="77777777" w:rsidR="00604C8E" w:rsidRDefault="00604C8E">
            <w:pPr>
              <w:spacing w:after="0" w:line="240" w:lineRule="auto"/>
              <w:rPr>
                <w:rFonts w:ascii="Times New Roman" w:hAnsi="Times New Roman" w:cs="Times New Roman"/>
                <w:b/>
                <w:lang w:val="kk-KZ" w:eastAsia="ru-RU"/>
              </w:rPr>
            </w:pPr>
          </w:p>
          <w:p w14:paraId="48C728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Дене шынықтыру</w:t>
            </w:r>
          </w:p>
          <w:p w14:paraId="1B6E45CA"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отырып алға, артқа еңкею (5–6 рет), </w:t>
            </w:r>
          </w:p>
          <w:p w14:paraId="70780AAE"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стретчинг элементтері бар жаттығуларды орындау, қолдың көмегімен етпетінен </w:t>
            </w:r>
          </w:p>
          <w:p w14:paraId="483EAD2C"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жатып еңбектеу (3 метр).</w:t>
            </w:r>
          </w:p>
          <w:p w14:paraId="2786437B"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Бір-бірін шанамен сырғанату, төбешіктен бір-бірлеп және екі-екіден шанамен сырғанау</w:t>
            </w:r>
          </w:p>
          <w:p w14:paraId="64D79EFF"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lang w:val="kk-KZ" w:eastAsia="ru-RU"/>
              </w:rPr>
              <w:t>Ұлттық қимылды ойындарды ойнату. Балаларды жарыс элементтері бар ойындар мен эстафеталық ойындарға қатысуға баулу.</w:t>
            </w:r>
          </w:p>
          <w:p w14:paraId="3EFB8A4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52F3D5D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w:t>
            </w:r>
          </w:p>
          <w:p w14:paraId="6F5FD7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күйші-композиторлар: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tc>
        <w:tc>
          <w:tcPr>
            <w:tcW w:w="1093" w:type="pct"/>
            <w:tcBorders>
              <w:top w:val="single" w:sz="4" w:space="0" w:color="000000"/>
              <w:left w:val="single" w:sz="4" w:space="0" w:color="000000"/>
              <w:bottom w:val="single" w:sz="4" w:space="0" w:color="000000"/>
              <w:right w:val="single" w:sz="4" w:space="0" w:color="000000"/>
            </w:tcBorders>
          </w:tcPr>
          <w:p w14:paraId="4AE6918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0A6937B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мезгілдері</w:t>
            </w:r>
          </w:p>
          <w:p w14:paraId="018B3B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Айлар, жыл мезгілдері туралы түсініктерді қалыптастыру, олардың ретін білу және атау</w:t>
            </w:r>
          </w:p>
          <w:p w14:paraId="556CE2EF" w14:textId="77777777" w:rsidR="00604C8E" w:rsidRDefault="00604C8E">
            <w:pPr>
              <w:spacing w:after="0" w:line="240" w:lineRule="auto"/>
              <w:rPr>
                <w:rFonts w:ascii="Times New Roman" w:hAnsi="Times New Roman" w:cs="Times New Roman"/>
                <w:lang w:val="kk-KZ" w:eastAsia="ru-RU"/>
              </w:rPr>
            </w:pPr>
          </w:p>
          <w:p w14:paraId="4D4ADF1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4C5E3D3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«Жаңа жылдық ойыншықтар»</w:t>
            </w:r>
          </w:p>
          <w:p w14:paraId="566047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 кезінде арқаны дұрыс ұстау ережелерімен таныстыру.</w:t>
            </w:r>
          </w:p>
          <w:p w14:paraId="46B5C3C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p>
          <w:p w14:paraId="46242BC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«Жаңа жылдық ойыншықтар»</w:t>
            </w:r>
          </w:p>
          <w:p w14:paraId="74AFD7D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монологты байланыстырып құра білу, әңгімені бірізді айту, </w:t>
            </w:r>
          </w:p>
          <w:p w14:paraId="18F7500F" w14:textId="77777777" w:rsidR="00604C8E" w:rsidRDefault="00604C8E">
            <w:pPr>
              <w:spacing w:after="0" w:line="240" w:lineRule="auto"/>
              <w:rPr>
                <w:rFonts w:ascii="Times New Roman" w:hAnsi="Times New Roman" w:cs="Times New Roman"/>
                <w:b/>
                <w:lang w:val="kk-KZ" w:eastAsia="ru-RU"/>
              </w:rPr>
            </w:pPr>
          </w:p>
          <w:p w14:paraId="62C70EE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«Жаңа жылдық ойыншықтар»</w:t>
            </w:r>
          </w:p>
          <w:p w14:paraId="0993FB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Сурет салу</w:t>
            </w:r>
            <w:r>
              <w:rPr>
                <w:rFonts w:ascii="Times New Roman" w:hAnsi="Times New Roman" w:cs="Times New Roman"/>
                <w:lang w:val="kk-KZ" w:eastAsia="ru-RU"/>
              </w:rPr>
              <w:t>:</w:t>
            </w:r>
          </w:p>
          <w:p w14:paraId="0D14007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Қазақ халқының өмірін, еңбегін, тұрмысын көрсете отырып, қазақ ертегілерінің желісі бойынша сурет салу. </w:t>
            </w:r>
          </w:p>
          <w:p w14:paraId="536292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14:paraId="07A1A83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14:paraId="5FBF87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p>
          <w:p w14:paraId="51BBFA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14:paraId="3376A1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897" w:type="pct"/>
            <w:tcBorders>
              <w:top w:val="single" w:sz="4" w:space="0" w:color="000000"/>
              <w:left w:val="single" w:sz="4" w:space="0" w:color="000000"/>
              <w:bottom w:val="single" w:sz="4" w:space="0" w:color="000000"/>
              <w:right w:val="single" w:sz="4" w:space="0" w:color="000000"/>
            </w:tcBorders>
          </w:tcPr>
          <w:p w14:paraId="6920332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1356467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Күйші-композиторлар</w:t>
            </w:r>
          </w:p>
          <w:p w14:paraId="6FDA160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:Қорқыттың шығармаларымен таныстыру Би қимылдарын: қосалқы және ауыспалы қадам жасауды, әртүрлі бағытта жүгіруді және секіруді меңгеру</w:t>
            </w:r>
          </w:p>
          <w:p w14:paraId="1C8BD95F" w14:textId="77777777" w:rsidR="00604C8E" w:rsidRDefault="00604C8E">
            <w:pPr>
              <w:spacing w:after="0" w:line="240" w:lineRule="auto"/>
              <w:rPr>
                <w:rFonts w:ascii="Times New Roman" w:hAnsi="Times New Roman" w:cs="Times New Roman"/>
                <w:b/>
                <w:lang w:val="kk-KZ" w:eastAsia="ru-RU"/>
              </w:rPr>
            </w:pPr>
          </w:p>
          <w:p w14:paraId="3C1EC84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03F669E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Қыс мезгілі</w:t>
            </w:r>
          </w:p>
          <w:p w14:paraId="1F4933B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Айлар, жыл мезгілдері туралы түсініктерді қалыптастыру, олардың ретін білу және атау</w:t>
            </w:r>
          </w:p>
          <w:p w14:paraId="56518576" w14:textId="77777777" w:rsidR="00604C8E" w:rsidRDefault="00604C8E">
            <w:pPr>
              <w:spacing w:after="0" w:line="240" w:lineRule="auto"/>
              <w:rPr>
                <w:rFonts w:ascii="Times New Roman" w:hAnsi="Times New Roman" w:cs="Times New Roman"/>
                <w:lang w:val="kk-KZ" w:eastAsia="ru-RU"/>
              </w:rPr>
            </w:pPr>
          </w:p>
          <w:p w14:paraId="1079F07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310B9F1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Қардағы іздер</w:t>
            </w:r>
          </w:p>
          <w:p w14:paraId="25E3DB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Жазу кезінде арқаны дұрыс ұстау ережелерімен таныстыру.</w:t>
            </w:r>
          </w:p>
          <w:p w14:paraId="317221C7" w14:textId="77777777" w:rsidR="00604C8E" w:rsidRDefault="00604C8E">
            <w:pPr>
              <w:spacing w:after="0" w:line="240" w:lineRule="auto"/>
              <w:rPr>
                <w:rFonts w:ascii="Times New Roman" w:eastAsia="Times New Roman" w:hAnsi="Times New Roman" w:cs="Times New Roman"/>
                <w:b/>
                <w:lang w:val="kk-KZ" w:eastAsia="ru-RU"/>
              </w:rPr>
            </w:pPr>
          </w:p>
          <w:p w14:paraId="02869EA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0180E12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Қимылдардың ырғағын музыкалық сүйемелдеумен үйлестіру. </w:t>
            </w:r>
          </w:p>
          <w:p w14:paraId="484989E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483B53E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Бірінің артынан бірі ауыспалы қадаммен алға жылжу</w:t>
            </w:r>
          </w:p>
          <w:p w14:paraId="270D88A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Гимнастикалық қабырғаға арқасымен сүйеніп тұрып, белінің деңгейіндегі рейкадан ұстап, аяқты кезектестіре бүгу және тік көтеру.</w:t>
            </w:r>
          </w:p>
          <w:p w14:paraId="4D3F2A35"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w:t>
            </w:r>
          </w:p>
          <w:p w14:paraId="0B43030E" w14:textId="77777777" w:rsidR="00604C8E" w:rsidRDefault="00604C8E">
            <w:pPr>
              <w:spacing w:after="0" w:line="240" w:lineRule="auto"/>
              <w:jc w:val="both"/>
              <w:rPr>
                <w:rFonts w:ascii="Times New Roman" w:hAnsi="Times New Roman" w:cs="Times New Roman"/>
                <w:lang w:val="kk-KZ" w:eastAsia="ru-RU"/>
              </w:rPr>
            </w:pPr>
          </w:p>
        </w:tc>
      </w:tr>
      <w:tr w:rsidR="00604C8E" w:rsidRPr="00E70D7D" w14:paraId="4AF9F79C"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32311F5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2- таңғы ас  </w:t>
            </w:r>
          </w:p>
        </w:tc>
        <w:tc>
          <w:tcPr>
            <w:tcW w:w="4603" w:type="pct"/>
            <w:gridSpan w:val="5"/>
            <w:tcBorders>
              <w:top w:val="single" w:sz="4" w:space="0" w:color="000000"/>
              <w:left w:val="single" w:sz="4" w:space="0" w:color="000000"/>
              <w:bottom w:val="single" w:sz="4" w:space="0" w:color="000000"/>
              <w:right w:val="single" w:sz="4" w:space="0" w:color="000000"/>
            </w:tcBorders>
          </w:tcPr>
          <w:p w14:paraId="218D41E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Салауатты өмір салтының маңызды компоненттері: дұрыс тамақтану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4325EBD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Берейін бата асыңа,</w:t>
            </w:r>
          </w:p>
          <w:p w14:paraId="20D5AEC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409E3AE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114624A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Қыдыр келсін қасыңа (</w:t>
            </w:r>
            <w:r>
              <w:rPr>
                <w:rFonts w:ascii="Times New Roman" w:eastAsia="Times New Roman" w:hAnsi="Times New Roman" w:cs="Times New Roman"/>
                <w:b/>
                <w:lang w:val="kk-KZ" w:eastAsia="ru-RU"/>
              </w:rPr>
              <w:t>қазақ тілі)</w:t>
            </w:r>
          </w:p>
        </w:tc>
      </w:tr>
      <w:tr w:rsidR="00604C8E" w:rsidRPr="00E70D7D" w14:paraId="09D444B1" w14:textId="77777777">
        <w:trPr>
          <w:trHeight w:val="774"/>
        </w:trPr>
        <w:tc>
          <w:tcPr>
            <w:tcW w:w="397" w:type="pct"/>
            <w:tcBorders>
              <w:top w:val="single" w:sz="4" w:space="0" w:color="000000"/>
              <w:left w:val="single" w:sz="4" w:space="0" w:color="000000"/>
              <w:bottom w:val="single" w:sz="4" w:space="0" w:color="000000"/>
              <w:right w:val="single" w:sz="4" w:space="0" w:color="000000"/>
            </w:tcBorders>
          </w:tcPr>
          <w:p w14:paraId="729CF1B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603" w:type="pct"/>
            <w:gridSpan w:val="5"/>
            <w:tcBorders>
              <w:top w:val="single" w:sz="4" w:space="0" w:color="000000"/>
              <w:left w:val="single" w:sz="4" w:space="0" w:color="000000"/>
              <w:bottom w:val="single" w:sz="4" w:space="0" w:color="000000"/>
              <w:right w:val="single" w:sz="4" w:space="0" w:color="000000"/>
            </w:tcBorders>
          </w:tcPr>
          <w:p w14:paraId="09F0DAD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808EF6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1B14DAC0"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2F5BF5D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963" w:type="pct"/>
            <w:tcBorders>
              <w:top w:val="single" w:sz="4" w:space="0" w:color="000000"/>
              <w:left w:val="single" w:sz="4" w:space="0" w:color="000000"/>
              <w:bottom w:val="single" w:sz="4" w:space="0" w:color="000000"/>
              <w:right w:val="single" w:sz="4" w:space="0" w:color="000000"/>
            </w:tcBorders>
          </w:tcPr>
          <w:p w14:paraId="75F42EFF" w14:textId="77777777" w:rsidR="00604C8E" w:rsidRDefault="00E70D7D">
            <w:pPr>
              <w:pStyle w:val="af2"/>
              <w:spacing w:before="0" w:beforeAutospacing="0" w:after="0" w:afterAutospacing="0"/>
              <w:rPr>
                <w:sz w:val="22"/>
                <w:szCs w:val="22"/>
                <w:lang w:val="kk-KZ"/>
              </w:rPr>
            </w:pPr>
            <w:r>
              <w:rPr>
                <w:b/>
                <w:sz w:val="22"/>
                <w:szCs w:val="22"/>
                <w:lang w:val="kk-KZ"/>
              </w:rPr>
              <w:t>)</w:t>
            </w:r>
          </w:p>
        </w:tc>
        <w:tc>
          <w:tcPr>
            <w:tcW w:w="904" w:type="pct"/>
            <w:tcBorders>
              <w:top w:val="single" w:sz="4" w:space="0" w:color="000000"/>
              <w:left w:val="single" w:sz="4" w:space="0" w:color="000000"/>
              <w:bottom w:val="single" w:sz="4" w:space="0" w:color="000000"/>
              <w:right w:val="single" w:sz="4" w:space="0" w:color="000000"/>
            </w:tcBorders>
          </w:tcPr>
          <w:p w14:paraId="33BBD550"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 xml:space="preserve"> Бақылау:</w:t>
            </w:r>
            <w:r w:rsidRPr="002B6BE5">
              <w:rPr>
                <w:sz w:val="20"/>
                <w:szCs w:val="20"/>
                <w:lang w:val="kk-KZ"/>
              </w:rPr>
              <w:t xml:space="preserve">  « Қыстап қалған құстар»                                                                                                                                             Серуендегі бақылаудың мақсаты: Қыстағы айналадағы ерекшеліктерді бақылату,қойылған сұраққа жауапты толық беруге дағдыландыру.Қыстап қалған құстарға қамқорлық жасауға, оларды  баптап күте білуге тәрбиелеу.Ойлау қабілетін,сөйлеу мәдениетін дамыту.                                                               Балаларға сұрақ қою: Балалар, жылдың қай мезгілі? Кім айтады?Қыстың ерекшеліктерін айтып кету( балалардың жауабы)    Қане, тыңдйықшы,құстардың дыбысы шығады ма екен? ( үнсіздік)Құстардың барлығы қайда кеткен?Неге жылы жаққа ұшып кетеді?Қыстап қалған қандай құстарды білеміз?Олар неге ұшып кетпеген? Себебі ол құстар қысқа төзімді.Торғай,қарға,сауысқан, кептер балаларға осы құстар туралы тақпақтар айтқызу. Балалар,өткенде біз тіл дамыту сабағынан « қайтпай қалған қарлығаш» деген әңгімені оқыдық. Асан деген бала қарлығашқа қандай қамқорлық жасады?( қанатының сынығын байлап,қыстай үйде жем, су беріп </w:t>
            </w:r>
            <w:r w:rsidRPr="002B6BE5">
              <w:rPr>
                <w:sz w:val="20"/>
                <w:szCs w:val="20"/>
                <w:lang w:val="kk-KZ"/>
              </w:rPr>
              <w:lastRenderedPageBreak/>
              <w:t>ұстады).Біздер де құстарға тоңып қалмас үшін ұялар жасадық, күнде серуенге шыққанда жем саламыз.Қане бәріміз жем шашайық    (жемсауыттарға жем, нан қиқымын салдырту). Ағашқа жемсауытты ілгіздіру.                  Торғайларға ұқсап секіріп алайық.     Қарғаларға ұқсап адымдап жүрейік.  Жылы жаққа ұшпайтын, Біздің жаққа қыстайтын Құстар жүрсе жуықта    Жем шашуды ұмытпа. Құстарды біз атпаймыз Қыста жемдеп баптаймыз            .Қамқор болып бәріне, Қорғау заңын сақтаймыз.</w:t>
            </w:r>
          </w:p>
          <w:p w14:paraId="47F32E76" w14:textId="77777777" w:rsidR="00604C8E" w:rsidRPr="002B6BE5" w:rsidRDefault="00E70D7D">
            <w:pPr>
              <w:pStyle w:val="TableParagraph"/>
              <w:rPr>
                <w:sz w:val="20"/>
                <w:szCs w:val="20"/>
                <w:lang w:eastAsia="ru-RU"/>
              </w:rPr>
            </w:pPr>
            <w:r w:rsidRPr="002B6BE5">
              <w:rPr>
                <w:sz w:val="20"/>
                <w:szCs w:val="20"/>
                <w:lang w:eastAsia="ru-RU"/>
              </w:rPr>
              <w:t xml:space="preserve">Еңбек                                   Қане, балалар енді ағаштардың түбіне қар үйіп, біраз еңбекпен шұғылданайық.Неліктен ағаштардың түбіне қар үйіп қоямыз, себебі ағаштың діңі, тамыры аязға тоңбау үшін.Жарайсыңдар,балалар,енді келіңдер ойын ойнайық.                          « Ұядағы              қарғалар» ойынын ойнату.Ойынымызы жалғастырамыз.( өз бетінше                    </w:t>
            </w:r>
            <w:r w:rsidRPr="002B6BE5">
              <w:rPr>
                <w:b/>
                <w:bCs/>
                <w:sz w:val="20"/>
                <w:szCs w:val="20"/>
                <w:lang w:eastAsia="ru-RU"/>
              </w:rPr>
              <w:t xml:space="preserve"> Серуен- тәжірибе.</w:t>
            </w:r>
          </w:p>
          <w:p w14:paraId="574A3AE2"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Тақырыбы: «Су, мұз, бу»</w:t>
            </w:r>
          </w:p>
          <w:p w14:paraId="55C1DE05"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14:paraId="096F5191"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Ал, мына қарды топқа кірерде топқа алып кіреміз.</w:t>
            </w:r>
          </w:p>
          <w:p w14:paraId="0E98E2CC"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Қар қандай? (қар жұмсақ, мамық, суық)</w:t>
            </w:r>
          </w:p>
          <w:p w14:paraId="1A416BA7"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Қар жылы жерде ериді, суға айналады. Су суықта мұз болып </w:t>
            </w:r>
            <w:r w:rsidRPr="002B6BE5">
              <w:rPr>
                <w:sz w:val="20"/>
                <w:szCs w:val="20"/>
                <w:lang w:val="kk-KZ"/>
              </w:rPr>
              <w:lastRenderedPageBreak/>
              <w:t>қатады. Осы қасиеттерге өздерің көз жеткізіңдер.</w:t>
            </w:r>
          </w:p>
          <w:p w14:paraId="5ACB9A57"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 Далада қар борайды,</w:t>
            </w:r>
          </w:p>
          <w:p w14:paraId="4FECF00B"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Ақ мамыққа орайды.</w:t>
            </w:r>
          </w:p>
          <w:p w14:paraId="4FC1BA2D"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Мұз болады, қатады,</w:t>
            </w:r>
          </w:p>
          <w:p w14:paraId="56102491" w14:textId="77777777" w:rsidR="00604C8E" w:rsidRPr="002B6BE5" w:rsidRDefault="00E70D7D">
            <w:pPr>
              <w:pStyle w:val="af2"/>
              <w:spacing w:before="0" w:beforeAutospacing="0" w:after="0" w:afterAutospacing="0"/>
              <w:rPr>
                <w:b/>
                <w:sz w:val="20"/>
                <w:szCs w:val="20"/>
                <w:lang w:val="kk-KZ"/>
              </w:rPr>
            </w:pPr>
            <w:r w:rsidRPr="002B6BE5">
              <w:rPr>
                <w:b/>
                <w:sz w:val="20"/>
                <w:szCs w:val="20"/>
                <w:lang w:val="kk-KZ"/>
              </w:rPr>
              <w:t>Қарым-қатынас іс-әрекеті,  танымдық іс-әрекет, зерттеу ісәрекеті, еңбек іс-әрекеті</w:t>
            </w:r>
          </w:p>
        </w:tc>
        <w:tc>
          <w:tcPr>
            <w:tcW w:w="746" w:type="pct"/>
            <w:tcBorders>
              <w:top w:val="single" w:sz="4" w:space="0" w:color="000000"/>
              <w:left w:val="single" w:sz="4" w:space="0" w:color="000000"/>
              <w:bottom w:val="single" w:sz="4" w:space="0" w:color="000000"/>
              <w:right w:val="single" w:sz="4" w:space="0" w:color="000000"/>
            </w:tcBorders>
          </w:tcPr>
          <w:p w14:paraId="4457AECF" w14:textId="77777777" w:rsidR="00604C8E" w:rsidRPr="002B6BE5" w:rsidRDefault="00E70D7D">
            <w:pPr>
              <w:pStyle w:val="af2"/>
              <w:spacing w:before="0" w:beforeAutospacing="0" w:after="0" w:afterAutospacing="0"/>
              <w:rPr>
                <w:b/>
                <w:bCs/>
                <w:sz w:val="20"/>
                <w:szCs w:val="20"/>
                <w:lang w:val="kk-KZ"/>
              </w:rPr>
            </w:pPr>
            <w:r w:rsidRPr="002B6BE5">
              <w:rPr>
                <w:b/>
                <w:bCs/>
                <w:sz w:val="20"/>
                <w:szCs w:val="20"/>
                <w:lang w:val="kk-KZ"/>
              </w:rPr>
              <w:lastRenderedPageBreak/>
              <w:t>Бақылау«Қыс келді»</w:t>
            </w:r>
          </w:p>
          <w:p w14:paraId="72DA16C2"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2B6BE5">
              <w:rPr>
                <w:b/>
                <w:bCs/>
                <w:sz w:val="20"/>
                <w:szCs w:val="20"/>
                <w:lang w:val="kk-KZ"/>
              </w:rPr>
              <w:t xml:space="preserve"> </w:t>
            </w:r>
            <w:r w:rsidRPr="002B6BE5">
              <w:rPr>
                <w:sz w:val="20"/>
                <w:szCs w:val="20"/>
                <w:lang w:val="kk-KZ"/>
              </w:rPr>
              <w:t>Балаларды серуенге шығарып, ауа-райына назарларын аудару.</w:t>
            </w:r>
          </w:p>
          <w:p w14:paraId="33A80F55"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Бүгін қыстың бірінш аптасы</w:t>
            </w:r>
          </w:p>
          <w:p w14:paraId="5160F749"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Ауа-райы қандай?</w:t>
            </w:r>
          </w:p>
          <w:p w14:paraId="0FFB8955"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Қыста адамдар қалай киінеді?</w:t>
            </w:r>
          </w:p>
          <w:p w14:paraId="3FD0453D" w14:textId="77777777" w:rsidR="00604C8E" w:rsidRPr="002B6BE5" w:rsidRDefault="00E70D7D">
            <w:pPr>
              <w:pStyle w:val="af2"/>
              <w:spacing w:before="0" w:beforeAutospacing="0" w:after="0" w:afterAutospacing="0"/>
              <w:jc w:val="center"/>
              <w:rPr>
                <w:b/>
                <w:bCs/>
                <w:sz w:val="20"/>
                <w:szCs w:val="20"/>
                <w:lang w:val="kk-KZ"/>
              </w:rPr>
            </w:pPr>
            <w:r w:rsidRPr="002B6BE5">
              <w:rPr>
                <w:sz w:val="20"/>
                <w:szCs w:val="20"/>
                <w:lang w:val="kk-KZ"/>
              </w:rPr>
              <w:t>- Қыстап қалған құстарды атаңдаршы.?</w:t>
            </w:r>
            <w:r w:rsidRPr="002B6BE5">
              <w:rPr>
                <w:b/>
                <w:bCs/>
                <w:sz w:val="20"/>
                <w:szCs w:val="20"/>
                <w:lang w:val="kk-KZ"/>
              </w:rPr>
              <w:t xml:space="preserve">                   Жұмбақ.</w:t>
            </w:r>
            <w:r w:rsidRPr="002B6BE5">
              <w:rPr>
                <w:sz w:val="20"/>
                <w:szCs w:val="20"/>
                <w:lang w:val="kk-KZ"/>
              </w:rPr>
              <w:t xml:space="preserve">                        Далада қар борайды, Ақ мамыққа орайды. Мұз – болады қатады, Жып-жылтыр боп жатады. (Қыс) </w:t>
            </w:r>
          </w:p>
          <w:p w14:paraId="33FD1A50"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Еңбек</w:t>
            </w:r>
            <w:r w:rsidRPr="002B6BE5">
              <w:rPr>
                <w:b/>
                <w:bCs/>
                <w:sz w:val="20"/>
                <w:szCs w:val="20"/>
                <w:lang w:val="kk-KZ"/>
              </w:rPr>
              <w:t>:</w:t>
            </w:r>
            <w:r w:rsidRPr="002B6BE5">
              <w:rPr>
                <w:b/>
                <w:sz w:val="20"/>
                <w:szCs w:val="20"/>
                <w:lang w:val="kk-KZ"/>
              </w:rPr>
              <w:t xml:space="preserve"> </w:t>
            </w:r>
            <w:r w:rsidRPr="002B6BE5">
              <w:rPr>
                <w:sz w:val="20"/>
                <w:szCs w:val="20"/>
                <w:lang w:val="kk-KZ"/>
              </w:rPr>
              <w:t xml:space="preserve">Ойын алаңынан қарларды жинау. </w:t>
            </w:r>
            <w:r w:rsidRPr="002B6BE5">
              <w:rPr>
                <w:b/>
                <w:sz w:val="20"/>
                <w:szCs w:val="20"/>
                <w:lang w:val="kk-KZ"/>
              </w:rPr>
              <w:t>Мақсаты:</w:t>
            </w:r>
            <w:r w:rsidRPr="002B6BE5">
              <w:rPr>
                <w:sz w:val="20"/>
                <w:szCs w:val="20"/>
                <w:lang w:val="kk-KZ"/>
              </w:rPr>
              <w:t>Еңбек етуге, істеген ісін аяғына дейін жеткізуге үйрету.</w:t>
            </w:r>
            <w:r w:rsidRPr="002B6BE5">
              <w:rPr>
                <w:b/>
                <w:bCs/>
                <w:sz w:val="20"/>
                <w:szCs w:val="20"/>
                <w:lang w:val="kk-KZ"/>
              </w:rPr>
              <w:t xml:space="preserve"> </w:t>
            </w:r>
            <w:r w:rsidRPr="002B6BE5">
              <w:rPr>
                <w:sz w:val="20"/>
                <w:szCs w:val="20"/>
                <w:lang w:val="kk-KZ"/>
              </w:rPr>
              <w:t xml:space="preserve">Достыққа тәрбиелеу                   </w:t>
            </w:r>
            <w:r w:rsidRPr="002B6BE5">
              <w:rPr>
                <w:b/>
                <w:bCs/>
                <w:sz w:val="20"/>
                <w:szCs w:val="20"/>
                <w:lang w:val="kk-KZ"/>
              </w:rPr>
              <w:t>ойын Аққала жасаймыз          Мақсаты</w:t>
            </w:r>
            <w:r w:rsidRPr="002B6BE5">
              <w:rPr>
                <w:sz w:val="20"/>
                <w:szCs w:val="20"/>
                <w:lang w:val="kk-KZ"/>
              </w:rPr>
              <w:t xml:space="preserve">. Достыққа тәрбиелеу                   </w:t>
            </w:r>
            <w:r w:rsidRPr="002B6BE5">
              <w:rPr>
                <w:b/>
                <w:sz w:val="20"/>
                <w:szCs w:val="20"/>
                <w:lang w:val="kk-KZ"/>
              </w:rPr>
              <w:t xml:space="preserve">Ұлттық ойын: </w:t>
            </w:r>
            <w:r w:rsidRPr="002B6BE5">
              <w:rPr>
                <w:b/>
                <w:bCs/>
                <w:sz w:val="20"/>
                <w:szCs w:val="20"/>
                <w:lang w:val="kk-KZ"/>
              </w:rPr>
              <w:t xml:space="preserve">«Қуаласпақ», «Соқыр </w:t>
            </w:r>
            <w:r w:rsidRPr="002B6BE5">
              <w:rPr>
                <w:b/>
                <w:bCs/>
                <w:sz w:val="20"/>
                <w:szCs w:val="20"/>
                <w:lang w:val="kk-KZ"/>
              </w:rPr>
              <w:lastRenderedPageBreak/>
              <w:t>теке»</w:t>
            </w:r>
            <w:r w:rsidRPr="002B6BE5">
              <w:rPr>
                <w:sz w:val="20"/>
                <w:szCs w:val="20"/>
                <w:lang w:val="kk-KZ"/>
              </w:rPr>
              <w:t xml:space="preserve">           Мақсаты: Ұлттық ойынға деген қызығушылықтарын арттыру, көңіл-күйлерін көтеру</w:t>
            </w:r>
          </w:p>
          <w:p w14:paraId="0FE75126" w14:textId="77777777" w:rsidR="00604C8E" w:rsidRPr="002B6BE5" w:rsidRDefault="00E70D7D">
            <w:pPr>
              <w:pStyle w:val="af2"/>
              <w:spacing w:before="0" w:beforeAutospacing="0" w:after="0" w:afterAutospacing="0"/>
              <w:rPr>
                <w:b/>
                <w:sz w:val="20"/>
                <w:szCs w:val="20"/>
                <w:lang w:val="kk-KZ"/>
              </w:rPr>
            </w:pPr>
            <w:r w:rsidRPr="002B6BE5">
              <w:rPr>
                <w:b/>
                <w:sz w:val="20"/>
                <w:szCs w:val="20"/>
                <w:lang w:val="kk-KZ"/>
              </w:rPr>
              <w:t>Қарым-қатынас іс-әрекеті,  танымдық іс-әрекет, зерттеу ісәрекеті, еңбек іс-әрекеті</w:t>
            </w:r>
          </w:p>
          <w:p w14:paraId="3820C95D" w14:textId="77777777" w:rsidR="00604C8E" w:rsidRPr="002B6BE5" w:rsidRDefault="00604C8E">
            <w:pPr>
              <w:spacing w:after="0" w:line="240" w:lineRule="auto"/>
              <w:rPr>
                <w:rFonts w:ascii="Times New Roman" w:hAnsi="Times New Roman" w:cs="Times New Roman"/>
                <w:sz w:val="20"/>
                <w:szCs w:val="20"/>
                <w:lang w:val="kk-KZ" w:eastAsia="ru-RU"/>
              </w:rPr>
            </w:pPr>
          </w:p>
        </w:tc>
        <w:tc>
          <w:tcPr>
            <w:tcW w:w="1093" w:type="pct"/>
            <w:tcBorders>
              <w:top w:val="single" w:sz="4" w:space="0" w:color="000000"/>
              <w:left w:val="single" w:sz="4" w:space="0" w:color="000000"/>
              <w:bottom w:val="single" w:sz="4" w:space="0" w:color="000000"/>
              <w:right w:val="single" w:sz="4" w:space="0" w:color="000000"/>
            </w:tcBorders>
          </w:tcPr>
          <w:p w14:paraId="5CD9D537"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lastRenderedPageBreak/>
              <w:t>Бақылау«Ағаштарды бақылау»</w:t>
            </w:r>
            <w:r w:rsidRPr="002B6BE5">
              <w:rPr>
                <w:sz w:val="20"/>
                <w:szCs w:val="20"/>
                <w:lang w:val="kk-KZ"/>
              </w:rPr>
              <w:t xml:space="preserve">                   </w:t>
            </w:r>
            <w:r w:rsidRPr="002B6BE5">
              <w:rPr>
                <w:b/>
                <w:bCs/>
                <w:sz w:val="20"/>
                <w:szCs w:val="20"/>
                <w:lang w:val="kk-KZ"/>
              </w:rPr>
              <w:t>Мақсаты</w:t>
            </w:r>
            <w:r w:rsidRPr="002B6BE5">
              <w:rPr>
                <w:sz w:val="20"/>
                <w:szCs w:val="20"/>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14:paraId="2BD5966B"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 </w:t>
            </w:r>
            <w:r w:rsidRPr="002B6BE5">
              <w:rPr>
                <w:b/>
                <w:bCs/>
                <w:sz w:val="20"/>
                <w:szCs w:val="20"/>
                <w:lang w:val="kk-KZ"/>
              </w:rPr>
              <w:t>Жұмбақ.</w:t>
            </w:r>
            <w:r w:rsidRPr="002B6BE5">
              <w:rPr>
                <w:sz w:val="20"/>
                <w:szCs w:val="20"/>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2B6BE5">
              <w:rPr>
                <w:b/>
                <w:bCs/>
                <w:sz w:val="20"/>
                <w:szCs w:val="20"/>
                <w:lang w:val="kk-KZ"/>
              </w:rPr>
              <w:t xml:space="preserve">Еңбек: . </w:t>
            </w:r>
            <w:r w:rsidRPr="002B6BE5">
              <w:rPr>
                <w:sz w:val="20"/>
                <w:szCs w:val="20"/>
                <w:lang w:val="kk-KZ"/>
              </w:rPr>
              <w:t>Ойын алаңын қоқыстан тазалау</w:t>
            </w:r>
            <w:r w:rsidRPr="002B6BE5">
              <w:rPr>
                <w:b/>
                <w:bCs/>
                <w:sz w:val="20"/>
                <w:szCs w:val="20"/>
                <w:lang w:val="kk-KZ"/>
              </w:rPr>
              <w:t xml:space="preserve"> .</w:t>
            </w:r>
            <w:r w:rsidRPr="002B6BE5">
              <w:rPr>
                <w:sz w:val="20"/>
                <w:szCs w:val="20"/>
                <w:lang w:val="kk-KZ"/>
              </w:rPr>
              <w:t xml:space="preserve"> </w:t>
            </w:r>
          </w:p>
          <w:p w14:paraId="3BF84EE1"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xml:space="preserve"> Еңбек етуге дағдыландыру.</w:t>
            </w:r>
            <w:r w:rsidRPr="002B6BE5">
              <w:rPr>
                <w:b/>
                <w:bCs/>
                <w:sz w:val="20"/>
                <w:szCs w:val="20"/>
                <w:lang w:val="kk-KZ"/>
              </w:rPr>
              <w:t xml:space="preserve"> </w:t>
            </w:r>
            <w:r w:rsidRPr="002B6BE5">
              <w:rPr>
                <w:sz w:val="20"/>
                <w:szCs w:val="20"/>
                <w:lang w:val="kk-KZ"/>
              </w:rPr>
              <w:t>Еңбексүйгіштікке, тазалыққа тәрбиелеу</w:t>
            </w:r>
          </w:p>
          <w:p w14:paraId="3FF6D692"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 xml:space="preserve">Ұлттық ойын: </w:t>
            </w:r>
            <w:r w:rsidRPr="002B6BE5">
              <w:rPr>
                <w:b/>
                <w:bCs/>
                <w:sz w:val="20"/>
                <w:szCs w:val="20"/>
                <w:lang w:val="kk-KZ"/>
              </w:rPr>
              <w:t xml:space="preserve">               «Үйректер мен аңшы», «Айгөлек» .                Мақсаты: : </w:t>
            </w:r>
            <w:r w:rsidRPr="002B6BE5">
              <w:rPr>
                <w:sz w:val="20"/>
                <w:szCs w:val="20"/>
                <w:lang w:val="kk-KZ"/>
              </w:rPr>
              <w:t>Ойынға деген қызығушылықтарын,жылдамдықтарын арттыру, достыққа тәрбиелеу..</w:t>
            </w:r>
          </w:p>
          <w:p w14:paraId="7B9267CB"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Қарым-қатынас іс-әрекеті,  танымдық іс-әрекет, зерттеу ісәрекеті, еңбек іс</w:t>
            </w:r>
            <w:r w:rsidRPr="002B6BE5">
              <w:rPr>
                <w:sz w:val="20"/>
                <w:szCs w:val="20"/>
                <w:lang w:val="kk-KZ"/>
              </w:rPr>
              <w:t>-әрекеті</w:t>
            </w:r>
          </w:p>
          <w:p w14:paraId="3AA4BEE6" w14:textId="77777777" w:rsidR="00604C8E" w:rsidRPr="002B6BE5" w:rsidRDefault="00604C8E">
            <w:pPr>
              <w:pStyle w:val="af2"/>
              <w:spacing w:before="0" w:beforeAutospacing="0" w:after="0" w:afterAutospacing="0"/>
              <w:rPr>
                <w:b/>
                <w:bCs/>
                <w:sz w:val="20"/>
                <w:szCs w:val="20"/>
                <w:lang w:val="kk-KZ"/>
              </w:rPr>
            </w:pPr>
          </w:p>
          <w:p w14:paraId="5D3C439C" w14:textId="77777777" w:rsidR="00604C8E" w:rsidRPr="002B6BE5" w:rsidRDefault="00604C8E">
            <w:pPr>
              <w:spacing w:after="0" w:line="240" w:lineRule="auto"/>
              <w:rPr>
                <w:rFonts w:ascii="Times New Roman" w:hAnsi="Times New Roman" w:cs="Times New Roman"/>
                <w:b/>
                <w:sz w:val="20"/>
                <w:szCs w:val="20"/>
                <w:lang w:val="kk-KZ" w:eastAsia="ru-RU"/>
              </w:rPr>
            </w:pPr>
          </w:p>
          <w:p w14:paraId="6BFAB181" w14:textId="77777777" w:rsidR="00604C8E" w:rsidRPr="002B6BE5" w:rsidRDefault="00604C8E">
            <w:pPr>
              <w:spacing w:after="0" w:line="240" w:lineRule="auto"/>
              <w:rPr>
                <w:rFonts w:ascii="Times New Roman" w:hAnsi="Times New Roman" w:cs="Times New Roman"/>
                <w:sz w:val="20"/>
                <w:szCs w:val="20"/>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0B78890B"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lastRenderedPageBreak/>
              <w:t>Серуен-ізденіс   Бақылау:</w:t>
            </w:r>
            <w:r w:rsidRPr="002B6BE5">
              <w:rPr>
                <w:sz w:val="20"/>
                <w:szCs w:val="20"/>
                <w:lang w:val="kk-KZ"/>
              </w:rPr>
              <w:t xml:space="preserve"> </w:t>
            </w:r>
            <w:r w:rsidRPr="002B6BE5">
              <w:rPr>
                <w:b/>
                <w:bCs/>
                <w:sz w:val="20"/>
                <w:szCs w:val="20"/>
                <w:lang w:val="kk-KZ"/>
              </w:rPr>
              <w:t xml:space="preserve">: «Кішкентай із кесушілер»     Мақсаты: </w:t>
            </w:r>
            <w:r w:rsidRPr="002B6BE5">
              <w:rPr>
                <w:sz w:val="20"/>
                <w:szCs w:val="20"/>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14:paraId="2A2E231E"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Қимылды  ойын: Д\О «Бұл ненің ізі?»</w:t>
            </w:r>
          </w:p>
          <w:p w14:paraId="4706119C"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Қардаға құстардың,ит, мысықтың, т.б. іздерін салыстырып, ажырату.</w:t>
            </w:r>
          </w:p>
          <w:p w14:paraId="4EDE7419"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(сауат ашу)</w:t>
            </w:r>
          </w:p>
          <w:p w14:paraId="4718C889"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Д\О «Бұл кімнің ізі?»</w:t>
            </w:r>
          </w:p>
          <w:p w14:paraId="1CD2075D"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Енді өздерінің іздерін қарға салып, іздерді салыстырып, қандай екенін әңгімелеу</w:t>
            </w:r>
          </w:p>
          <w:p w14:paraId="40713B39"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(сөйлеуді дамыту).   </w:t>
            </w:r>
            <w:r w:rsidRPr="002B6BE5">
              <w:rPr>
                <w:b/>
                <w:sz w:val="20"/>
                <w:szCs w:val="20"/>
                <w:lang w:val="kk-KZ"/>
              </w:rPr>
              <w:t>Еңбек:</w:t>
            </w:r>
            <w:r w:rsidRPr="002B6BE5">
              <w:rPr>
                <w:sz w:val="20"/>
                <w:szCs w:val="20"/>
                <w:lang w:val="kk-KZ"/>
              </w:rPr>
              <w:t xml:space="preserve"> Ойнайтын алаңды қардан тазалау.</w:t>
            </w:r>
          </w:p>
          <w:p w14:paraId="52F9DBA3"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Белгіленге жерге қарды күрекшелерімен күреп, үю. Аяқтарын, қолғаптарын қағып, сапқа тұрып топқа оралу.                                                     - Дала аппақ, қар аппақ,</w:t>
            </w:r>
          </w:p>
          <w:p w14:paraId="566BE590"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Айналаның бәрі аппақ.</w:t>
            </w:r>
          </w:p>
          <w:p w14:paraId="0452ADFE"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Ағаш та ақ, шатыр да ақ,</w:t>
            </w:r>
          </w:p>
          <w:p w14:paraId="72E9933B"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Бұның бәрі неге аппақ?, - деп балаларға ой тастау. </w:t>
            </w:r>
          </w:p>
          <w:p w14:paraId="05C233DA"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lastRenderedPageBreak/>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14:paraId="064BD797" w14:textId="77777777" w:rsidR="00604C8E" w:rsidRPr="002B6BE5" w:rsidRDefault="00E70D7D">
            <w:pPr>
              <w:pStyle w:val="af2"/>
              <w:spacing w:before="0" w:beforeAutospacing="0" w:after="0" w:afterAutospacing="0"/>
              <w:rPr>
                <w:b/>
                <w:sz w:val="20"/>
                <w:szCs w:val="20"/>
                <w:lang w:val="kk-KZ"/>
              </w:rPr>
            </w:pPr>
            <w:r w:rsidRPr="002B6BE5">
              <w:rPr>
                <w:b/>
                <w:sz w:val="20"/>
                <w:szCs w:val="20"/>
                <w:lang w:val="kk-KZ"/>
              </w:rPr>
              <w:t>Қарым-қатынас іс-әрекеті,  танымдық іс-әрекет, зерттеу ісәрекеті, еңбек іс-әрекеті</w:t>
            </w:r>
          </w:p>
          <w:p w14:paraId="269A6179"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(шығармашылық бейнелеу іс әрекеті</w:t>
            </w:r>
            <w:r w:rsidRPr="002B6BE5">
              <w:rPr>
                <w:sz w:val="20"/>
                <w:szCs w:val="20"/>
                <w:lang w:val="kk-KZ"/>
              </w:rPr>
              <w:t>)</w:t>
            </w:r>
          </w:p>
          <w:p w14:paraId="0B9A197B" w14:textId="77777777" w:rsidR="00604C8E" w:rsidRPr="002B6BE5" w:rsidRDefault="00604C8E">
            <w:pPr>
              <w:spacing w:after="0" w:line="240" w:lineRule="auto"/>
              <w:rPr>
                <w:rFonts w:ascii="Times New Roman" w:hAnsi="Times New Roman" w:cs="Times New Roman"/>
                <w:sz w:val="20"/>
                <w:szCs w:val="20"/>
                <w:lang w:val="kk-KZ" w:eastAsia="ru-RU"/>
              </w:rPr>
            </w:pPr>
          </w:p>
          <w:p w14:paraId="31D031D7" w14:textId="77777777" w:rsidR="00604C8E" w:rsidRPr="002B6BE5" w:rsidRDefault="00604C8E">
            <w:pPr>
              <w:spacing w:after="0" w:line="240" w:lineRule="auto"/>
              <w:rPr>
                <w:rFonts w:ascii="Times New Roman" w:hAnsi="Times New Roman" w:cs="Times New Roman"/>
                <w:sz w:val="20"/>
                <w:szCs w:val="20"/>
                <w:lang w:val="kk-KZ" w:eastAsia="ru-RU"/>
              </w:rPr>
            </w:pPr>
          </w:p>
        </w:tc>
      </w:tr>
      <w:tr w:rsidR="00604C8E" w14:paraId="0C871AFA" w14:textId="77777777">
        <w:trPr>
          <w:trHeight w:val="433"/>
        </w:trPr>
        <w:tc>
          <w:tcPr>
            <w:tcW w:w="397" w:type="pct"/>
            <w:tcBorders>
              <w:top w:val="single" w:sz="4" w:space="0" w:color="000000"/>
              <w:left w:val="single" w:sz="4" w:space="0" w:color="000000"/>
              <w:bottom w:val="single" w:sz="4" w:space="0" w:color="000000"/>
              <w:right w:val="single" w:sz="4" w:space="0" w:color="000000"/>
            </w:tcBorders>
          </w:tcPr>
          <w:p w14:paraId="0A18C2D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603" w:type="pct"/>
            <w:gridSpan w:val="5"/>
            <w:tcBorders>
              <w:top w:val="single" w:sz="4" w:space="0" w:color="000000"/>
              <w:left w:val="single" w:sz="4" w:space="0" w:color="000000"/>
              <w:bottom w:val="single" w:sz="4" w:space="0" w:color="000000"/>
              <w:right w:val="single" w:sz="4" w:space="0" w:color="000000"/>
            </w:tcBorders>
          </w:tcPr>
          <w:p w14:paraId="72F7190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1246F9C1" w14:textId="77777777">
        <w:trPr>
          <w:trHeight w:val="829"/>
        </w:trPr>
        <w:tc>
          <w:tcPr>
            <w:tcW w:w="397" w:type="pct"/>
            <w:tcBorders>
              <w:top w:val="single" w:sz="4" w:space="0" w:color="000000"/>
              <w:left w:val="single" w:sz="4" w:space="0" w:color="000000"/>
              <w:bottom w:val="single" w:sz="4" w:space="0" w:color="000000"/>
              <w:right w:val="single" w:sz="4" w:space="0" w:color="000000"/>
            </w:tcBorders>
          </w:tcPr>
          <w:p w14:paraId="3622939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603" w:type="pct"/>
            <w:gridSpan w:val="5"/>
            <w:tcBorders>
              <w:top w:val="single" w:sz="4" w:space="0" w:color="000000"/>
              <w:left w:val="single" w:sz="4" w:space="0" w:color="000000"/>
              <w:bottom w:val="single" w:sz="4" w:space="0" w:color="000000"/>
              <w:right w:val="single" w:sz="4" w:space="0" w:color="000000"/>
            </w:tcBorders>
          </w:tcPr>
          <w:p w14:paraId="67857048"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w:t>
            </w:r>
          </w:p>
          <w:p w14:paraId="0531653C"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Берейін бата асыңа,</w:t>
            </w:r>
          </w:p>
          <w:p w14:paraId="53055190"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0E16E5F2"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1F802638"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Қыдыр келсін қасыңа(</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14:paraId="7D0D82BC"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47E8188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Күндізгі ұйқы  </w:t>
            </w:r>
          </w:p>
        </w:tc>
        <w:tc>
          <w:tcPr>
            <w:tcW w:w="963" w:type="pct"/>
            <w:tcBorders>
              <w:top w:val="single" w:sz="4" w:space="0" w:color="000000"/>
              <w:left w:val="single" w:sz="4" w:space="0" w:color="000000"/>
              <w:bottom w:val="single" w:sz="4" w:space="0" w:color="000000"/>
              <w:right w:val="single" w:sz="4" w:space="0" w:color="000000"/>
            </w:tcBorders>
          </w:tcPr>
          <w:p w14:paraId="2E030FAD" w14:textId="77777777" w:rsidR="00604C8E" w:rsidRPr="002B6BE5" w:rsidRDefault="00604C8E">
            <w:pPr>
              <w:spacing w:after="0" w:line="240" w:lineRule="auto"/>
              <w:rPr>
                <w:rFonts w:ascii="Times New Roman" w:hAnsi="Times New Roman" w:cs="Times New Roman"/>
                <w:sz w:val="20"/>
                <w:szCs w:val="20"/>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467D1EA3"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490D354C"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Аудио ертегі тыңдату</w:t>
            </w:r>
          </w:p>
          <w:p w14:paraId="1AC27589"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(м</w:t>
            </w:r>
            <w:r w:rsidRPr="002B6BE5">
              <w:rPr>
                <w:rFonts w:ascii="Times New Roman" w:hAnsi="Times New Roman" w:cs="Times New Roman"/>
                <w:b/>
                <w:sz w:val="20"/>
                <w:szCs w:val="20"/>
                <w:lang w:val="kk-KZ" w:eastAsia="ru-RU"/>
              </w:rPr>
              <w:t>узыка</w:t>
            </w:r>
            <w:r w:rsidRPr="002B6BE5">
              <w:rPr>
                <w:rFonts w:ascii="Times New Roman" w:hAnsi="Times New Roman" w:cs="Times New Roman"/>
                <w:sz w:val="20"/>
                <w:szCs w:val="20"/>
                <w:lang w:val="kk-KZ" w:eastAsia="ru-RU"/>
              </w:rPr>
              <w:t>)</w:t>
            </w:r>
          </w:p>
        </w:tc>
        <w:tc>
          <w:tcPr>
            <w:tcW w:w="746" w:type="pct"/>
            <w:tcBorders>
              <w:top w:val="single" w:sz="4" w:space="0" w:color="000000"/>
              <w:left w:val="single" w:sz="4" w:space="0" w:color="000000"/>
              <w:bottom w:val="single" w:sz="4" w:space="0" w:color="000000"/>
              <w:right w:val="single" w:sz="4" w:space="0" w:color="000000"/>
            </w:tcBorders>
          </w:tcPr>
          <w:p w14:paraId="3123C2D7"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43F6832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Музыкалық киіз үйден бесік жырын тыңдату</w:t>
            </w:r>
          </w:p>
          <w:p w14:paraId="631343B7"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w:t>
            </w:r>
            <w:r w:rsidRPr="002B6BE5">
              <w:rPr>
                <w:rFonts w:ascii="Times New Roman" w:hAnsi="Times New Roman" w:cs="Times New Roman"/>
                <w:b/>
                <w:sz w:val="20"/>
                <w:szCs w:val="20"/>
                <w:lang w:val="kk-KZ" w:eastAsia="ru-RU"/>
              </w:rPr>
              <w:t>музыка</w:t>
            </w:r>
            <w:r w:rsidRPr="002B6BE5">
              <w:rPr>
                <w:rFonts w:ascii="Times New Roman" w:hAnsi="Times New Roman" w:cs="Times New Roman"/>
                <w:sz w:val="20"/>
                <w:szCs w:val="20"/>
                <w:lang w:val="kk-KZ" w:eastAsia="ru-RU"/>
              </w:rPr>
              <w:t>)</w:t>
            </w:r>
          </w:p>
        </w:tc>
        <w:tc>
          <w:tcPr>
            <w:tcW w:w="1093" w:type="pct"/>
            <w:tcBorders>
              <w:top w:val="single" w:sz="4" w:space="0" w:color="000000"/>
              <w:left w:val="single" w:sz="4" w:space="0" w:color="000000"/>
              <w:bottom w:val="single" w:sz="4" w:space="0" w:color="000000"/>
              <w:right w:val="single" w:sz="4" w:space="0" w:color="000000"/>
            </w:tcBorders>
          </w:tcPr>
          <w:p w14:paraId="7519B2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75E85F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w:t>
            </w:r>
          </w:p>
          <w:p w14:paraId="6EA87F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897" w:type="pct"/>
            <w:tcBorders>
              <w:top w:val="single" w:sz="4" w:space="0" w:color="000000"/>
              <w:left w:val="single" w:sz="4" w:space="0" w:color="000000"/>
              <w:bottom w:val="single" w:sz="4" w:space="0" w:color="000000"/>
              <w:right w:val="single" w:sz="4" w:space="0" w:color="000000"/>
            </w:tcBorders>
          </w:tcPr>
          <w:p w14:paraId="512387E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w:t>
            </w:r>
          </w:p>
          <w:p w14:paraId="5B22CA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w:t>
            </w:r>
          </w:p>
          <w:p w14:paraId="60C4E83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музыка</w:t>
            </w:r>
            <w:r>
              <w:rPr>
                <w:rFonts w:ascii="Times New Roman" w:hAnsi="Times New Roman" w:cs="Times New Roman"/>
                <w:lang w:val="kk-KZ" w:eastAsia="ru-RU"/>
              </w:rPr>
              <w:t>)</w:t>
            </w:r>
          </w:p>
        </w:tc>
      </w:tr>
      <w:tr w:rsidR="00604C8E" w14:paraId="3620770C"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0A5D50B3" w14:textId="77777777" w:rsidR="00604C8E" w:rsidRPr="002B6BE5" w:rsidRDefault="00E70D7D">
            <w:pPr>
              <w:spacing w:after="0" w:line="274"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Біртіндеп ұйқыдан  ояту,  </w:t>
            </w:r>
          </w:p>
          <w:p w14:paraId="38ED93C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сауықтыру шаралары  </w:t>
            </w:r>
          </w:p>
        </w:tc>
        <w:tc>
          <w:tcPr>
            <w:tcW w:w="4603" w:type="pct"/>
            <w:gridSpan w:val="5"/>
            <w:tcBorders>
              <w:top w:val="single" w:sz="4" w:space="0" w:color="000000"/>
              <w:left w:val="single" w:sz="4" w:space="0" w:color="000000"/>
              <w:bottom w:val="single" w:sz="4" w:space="0" w:color="000000"/>
              <w:right w:val="single" w:sz="4" w:space="0" w:color="000000"/>
            </w:tcBorders>
          </w:tcPr>
          <w:p w14:paraId="0D4C2932"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Ұйқы ашар жаттығуы.</w:t>
            </w:r>
          </w:p>
          <w:p w14:paraId="3DD51118"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«Күннің оянуы» </w:t>
            </w:r>
          </w:p>
          <w:p w14:paraId="31FDACD2"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«Міне күн де оянады»- балалар тізе бүгіп отыр, қол төменде. Ақырын тұрады. </w:t>
            </w:r>
          </w:p>
          <w:p w14:paraId="6BDBCBBA"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Биік, биік, биікке - Балалар тұрып, қолдарын жоғары қарай көтереді. </w:t>
            </w:r>
          </w:p>
          <w:p w14:paraId="6A239DCC"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Түнге қарай батады- Балалар тізе бүгіп отырады. </w:t>
            </w:r>
          </w:p>
          <w:p w14:paraId="7369856E"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Төмен, төмен, төменге - балалар тізе бүгіп отырады, басты төменге – жоғарыға – төменге еңкейеді. </w:t>
            </w:r>
          </w:p>
          <w:p w14:paraId="3230C380" w14:textId="77777777" w:rsidR="00604C8E" w:rsidRPr="002B6BE5" w:rsidRDefault="00E70D7D">
            <w:pPr>
              <w:spacing w:after="0" w:line="240" w:lineRule="auto"/>
              <w:jc w:val="both"/>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Керемет, керемет - Балалар тұрып алақан соғады. </w:t>
            </w:r>
          </w:p>
          <w:p w14:paraId="13C8C6C4" w14:textId="77777777" w:rsidR="00604C8E" w:rsidRPr="002B6BE5" w:rsidRDefault="00E70D7D">
            <w:pPr>
              <w:spacing w:after="0" w:line="240" w:lineRule="auto"/>
              <w:jc w:val="both"/>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Күлімдейді күн. Қол белде, оңға-солға бұрылу. </w:t>
            </w:r>
          </w:p>
          <w:p w14:paraId="187E08B3" w14:textId="77777777" w:rsidR="00604C8E" w:rsidRPr="002B6BE5" w:rsidRDefault="00E70D7D">
            <w:pPr>
              <w:spacing w:after="0" w:line="240" w:lineRule="auto"/>
              <w:jc w:val="both"/>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3-4 рет қайталау</w:t>
            </w:r>
          </w:p>
        </w:tc>
      </w:tr>
      <w:tr w:rsidR="00604C8E" w:rsidRPr="00E70D7D" w14:paraId="232E0E39"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1683CDCB"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 xml:space="preserve">Бесін ас  </w:t>
            </w:r>
          </w:p>
        </w:tc>
        <w:tc>
          <w:tcPr>
            <w:tcW w:w="4603" w:type="pct"/>
            <w:gridSpan w:val="5"/>
            <w:tcBorders>
              <w:top w:val="single" w:sz="4" w:space="0" w:color="000000"/>
              <w:left w:val="single" w:sz="4" w:space="0" w:color="000000"/>
              <w:bottom w:val="single" w:sz="4" w:space="0" w:color="000000"/>
              <w:right w:val="single" w:sz="4" w:space="0" w:color="000000"/>
            </w:tcBorders>
          </w:tcPr>
          <w:p w14:paraId="597AB4B1" w14:textId="77777777" w:rsidR="00604C8E" w:rsidRPr="002B6BE5" w:rsidRDefault="00E70D7D">
            <w:pPr>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eastAsia="ru-RU"/>
              </w:rPr>
              <w:t>Салауатты өмір салтының маңызды компоненттері: дұрыс тамақтану</w:t>
            </w:r>
            <w:r w:rsidRPr="002B6BE5">
              <w:rPr>
                <w:rFonts w:ascii="Times New Roman" w:hAnsi="Times New Roman" w:cs="Times New Roman"/>
                <w:sz w:val="20"/>
                <w:szCs w:val="20"/>
                <w:lang w:eastAsia="ru-RU"/>
              </w:rPr>
              <w:t xml:space="preserve"> </w:t>
            </w:r>
            <w:r w:rsidRPr="002B6BE5">
              <w:rPr>
                <w:rFonts w:ascii="Times New Roman" w:eastAsia="Times New Roman" w:hAnsi="Times New Roman" w:cs="Times New Roman"/>
                <w:sz w:val="20"/>
                <w:szCs w:val="20"/>
                <w:lang w:eastAsia="ru-RU"/>
              </w:rPr>
              <w:t>туралы түсініктерді кеңейту</w:t>
            </w:r>
            <w:r w:rsidRPr="002B6BE5">
              <w:rPr>
                <w:rFonts w:ascii="Times New Roman" w:eastAsia="Times New Roman" w:hAnsi="Times New Roman" w:cs="Times New Roman"/>
                <w:sz w:val="20"/>
                <w:szCs w:val="20"/>
                <w:lang w:val="kk-KZ" w:eastAsia="ru-RU"/>
              </w:rPr>
              <w:t>. Мәдениетті тамақтану және асхана құралдарын еркін қолдану дағдыларын жетілдіру.</w:t>
            </w:r>
            <w:r w:rsidRPr="002B6BE5">
              <w:rPr>
                <w:rFonts w:ascii="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val="kk-KZ" w:eastAsia="ru-RU"/>
              </w:rPr>
              <w:t xml:space="preserve">Адамның денсаулығы дұрыс тамақтануға байланысты екені туралы түсініктерді жетілдіру </w:t>
            </w:r>
          </w:p>
          <w:p w14:paraId="5372E33C"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Берейін бата асыңа,</w:t>
            </w:r>
          </w:p>
          <w:p w14:paraId="7984551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Амандақ берсін басыңа.</w:t>
            </w:r>
          </w:p>
          <w:p w14:paraId="64C0C9C3"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Бөденедей жорғалап,</w:t>
            </w:r>
          </w:p>
          <w:p w14:paraId="53093473"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Қыдыр келсін қасыңа  </w:t>
            </w:r>
            <w:r w:rsidRPr="002B6BE5">
              <w:rPr>
                <w:rFonts w:ascii="Times New Roman" w:hAnsi="Times New Roman" w:cs="Times New Roman"/>
                <w:b/>
                <w:sz w:val="20"/>
                <w:szCs w:val="20"/>
                <w:lang w:val="kk-KZ" w:eastAsia="ru-RU"/>
              </w:rPr>
              <w:t>Қазақ тілі</w:t>
            </w:r>
          </w:p>
        </w:tc>
      </w:tr>
      <w:tr w:rsidR="00604C8E" w:rsidRPr="00E70D7D" w14:paraId="2F1CDE65" w14:textId="77777777">
        <w:trPr>
          <w:trHeight w:val="691"/>
        </w:trPr>
        <w:tc>
          <w:tcPr>
            <w:tcW w:w="397" w:type="pct"/>
            <w:tcBorders>
              <w:top w:val="single" w:sz="4" w:space="0" w:color="000000"/>
              <w:left w:val="single" w:sz="4" w:space="0" w:color="000000"/>
              <w:bottom w:val="single" w:sz="4" w:space="0" w:color="000000"/>
              <w:right w:val="single" w:sz="4" w:space="0" w:color="000000"/>
            </w:tcBorders>
          </w:tcPr>
          <w:p w14:paraId="38E47082"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 xml:space="preserve">Балалардың дербес әрекеті (баяу </w:t>
            </w:r>
            <w:r w:rsidRPr="002B6BE5">
              <w:rPr>
                <w:rFonts w:ascii="Times New Roman" w:eastAsia="Times New Roman" w:hAnsi="Times New Roman" w:cs="Times New Roman"/>
                <w:sz w:val="20"/>
                <w:szCs w:val="20"/>
                <w:lang w:val="kk-KZ" w:eastAsia="ru-RU"/>
              </w:rPr>
              <w:lastRenderedPageBreak/>
              <w:t xml:space="preserve">қимылды ойындар, үстел үсті ойындары, бейнелеу әрекеті, кітаптар қарау және тағы басқа әрекеттер)  </w:t>
            </w:r>
          </w:p>
        </w:tc>
        <w:tc>
          <w:tcPr>
            <w:tcW w:w="963" w:type="pct"/>
            <w:tcBorders>
              <w:top w:val="single" w:sz="4" w:space="0" w:color="000000"/>
              <w:left w:val="single" w:sz="4" w:space="0" w:color="000000"/>
              <w:bottom w:val="single" w:sz="4" w:space="0" w:color="000000"/>
              <w:right w:val="single" w:sz="4" w:space="0" w:color="000000"/>
            </w:tcBorders>
          </w:tcPr>
          <w:p w14:paraId="2EBCEFDD" w14:textId="77777777" w:rsidR="00604C8E" w:rsidRDefault="00604C8E">
            <w:pPr>
              <w:spacing w:after="0" w:line="240" w:lineRule="auto"/>
              <w:rPr>
                <w:rFonts w:ascii="Times New Roman" w:hAnsi="Times New Roman" w:cs="Times New Roman"/>
                <w:b/>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214AB373" w14:textId="77777777" w:rsidR="00604C8E" w:rsidRDefault="00E70D7D">
            <w:pPr>
              <w:pStyle w:val="TableParagraph"/>
              <w:rPr>
                <w:lang w:eastAsia="ru-RU"/>
              </w:rPr>
            </w:pPr>
            <w:r>
              <w:rPr>
                <w:b/>
                <w:lang w:eastAsia="ru-RU"/>
              </w:rPr>
              <w:t>«Досыңның схемасы бойынша</w:t>
            </w:r>
            <w:r>
              <w:rPr>
                <w:lang w:eastAsia="ru-RU"/>
              </w:rPr>
              <w:t xml:space="preserve"> құрастыр» ойыны Мақсаты: </w:t>
            </w:r>
          </w:p>
          <w:p w14:paraId="49D3052A" w14:textId="77777777" w:rsidR="00604C8E" w:rsidRDefault="00E70D7D">
            <w:pPr>
              <w:pStyle w:val="TableParagraph"/>
              <w:rPr>
                <w:lang w:eastAsia="ru-RU"/>
              </w:rPr>
            </w:pPr>
            <w:r>
              <w:rPr>
                <w:lang w:eastAsia="ru-RU"/>
              </w:rPr>
              <w:lastRenderedPageBreak/>
              <w:t xml:space="preserve">Жабдықтар: </w:t>
            </w:r>
          </w:p>
          <w:p w14:paraId="3F79F38D" w14:textId="77777777" w:rsidR="00604C8E" w:rsidRDefault="00E70D7D">
            <w:pPr>
              <w:pStyle w:val="TableParagraph"/>
              <w:rPr>
                <w:lang w:eastAsia="ru-RU"/>
              </w:rPr>
            </w:pPr>
            <w:r>
              <w:rPr>
                <w:lang w:eastAsia="ru-RU"/>
              </w:rPr>
              <w:t xml:space="preserve">Ойын барысы: </w:t>
            </w:r>
          </w:p>
          <w:p w14:paraId="448133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Балалар құрылыс материалынан түрлі бейнелерді ойлап тауып  құрастырады, содан кейін бір-бірін құрылыстары бойынша схемалар жасайды, алдыңғы жағын бейнелейді, фигураларды параққа қойып, фломастерлермен қоршап сызады. </w:t>
            </w:r>
          </w:p>
          <w:p w14:paraId="2B942B3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бейнелеу іс әрекеті)</w:t>
            </w:r>
          </w:p>
          <w:p w14:paraId="6E4AEB31" w14:textId="77777777" w:rsidR="00604C8E" w:rsidRDefault="00604C8E">
            <w:pPr>
              <w:spacing w:after="0" w:line="240" w:lineRule="auto"/>
              <w:rPr>
                <w:rFonts w:ascii="Times New Roman" w:hAnsi="Times New Roman" w:cs="Times New Roman"/>
                <w:lang w:val="kk-KZ" w:eastAsia="ru-RU"/>
              </w:rPr>
            </w:pPr>
          </w:p>
          <w:p w14:paraId="4B2DAD90" w14:textId="77777777" w:rsidR="00604C8E" w:rsidRDefault="00604C8E">
            <w:pPr>
              <w:spacing w:after="0" w:line="240" w:lineRule="auto"/>
              <w:rPr>
                <w:rFonts w:ascii="Times New Roman" w:hAnsi="Times New Roman" w:cs="Times New Roman"/>
                <w:lang w:val="kk-KZ" w:eastAsia="ru-RU"/>
              </w:rPr>
            </w:pPr>
          </w:p>
        </w:tc>
        <w:tc>
          <w:tcPr>
            <w:tcW w:w="746" w:type="pct"/>
            <w:tcBorders>
              <w:top w:val="single" w:sz="4" w:space="0" w:color="000000"/>
              <w:left w:val="single" w:sz="4" w:space="0" w:color="000000"/>
              <w:bottom w:val="single" w:sz="4" w:space="0" w:color="000000"/>
              <w:right w:val="single" w:sz="4" w:space="0" w:color="000000"/>
            </w:tcBorders>
          </w:tcPr>
          <w:p w14:paraId="32684368" w14:textId="77777777" w:rsidR="00604C8E" w:rsidRDefault="00E70D7D">
            <w:pPr>
              <w:pStyle w:val="TableParagraph"/>
              <w:rPr>
                <w:lang w:eastAsia="ru-RU"/>
              </w:rPr>
            </w:pPr>
            <w:r>
              <w:rPr>
                <w:b/>
                <w:lang w:eastAsia="ru-RU"/>
              </w:rPr>
              <w:lastRenderedPageBreak/>
              <w:t xml:space="preserve">«Құрастыр және схемасын жаса» ойыны Мақсаты: </w:t>
            </w:r>
          </w:p>
          <w:p w14:paraId="64EEBB4E" w14:textId="77777777" w:rsidR="00604C8E" w:rsidRDefault="00E70D7D">
            <w:pPr>
              <w:pStyle w:val="TableParagraph"/>
              <w:rPr>
                <w:lang w:eastAsia="ru-RU"/>
              </w:rPr>
            </w:pPr>
            <w:r>
              <w:rPr>
                <w:b/>
                <w:lang w:eastAsia="ru-RU"/>
              </w:rPr>
              <w:lastRenderedPageBreak/>
              <w:t xml:space="preserve">Жабдықтар: </w:t>
            </w:r>
          </w:p>
          <w:p w14:paraId="359486F6" w14:textId="77777777" w:rsidR="00604C8E" w:rsidRDefault="00E70D7D">
            <w:pPr>
              <w:pStyle w:val="TableParagraph"/>
              <w:rPr>
                <w:lang w:eastAsia="ru-RU"/>
              </w:rPr>
            </w:pPr>
            <w:r>
              <w:rPr>
                <w:b/>
                <w:lang w:eastAsia="ru-RU"/>
              </w:rPr>
              <w:t xml:space="preserve">Ойын барысы: </w:t>
            </w:r>
          </w:p>
          <w:p w14:paraId="1E0A6D3A" w14:textId="77777777" w:rsidR="00604C8E" w:rsidRDefault="00E70D7D">
            <w:pPr>
              <w:pStyle w:val="TableParagraph"/>
              <w:rPr>
                <w:lang w:eastAsia="ru-RU"/>
              </w:rPr>
            </w:pPr>
            <w:r>
              <w:rPr>
                <w:lang w:eastAsia="ru-RU"/>
              </w:rPr>
              <w:t xml:space="preserve"> Балаларға үш, төрт бөліктен тұратын қарапайым құрылыстар жасауды, содан кейін олардың сызбаларын жасауды, үш проекцияда (алдынан, бүйірінен және үстінен) конструкцияны бейнелеуді ұсыну. Құрастыру тәсілдері бірдей: фигуралар салу және айналдыру немесе торкөз парақтарда салу</w:t>
            </w:r>
          </w:p>
          <w:p w14:paraId="110D0617" w14:textId="77777777" w:rsidR="00604C8E" w:rsidRDefault="00E70D7D">
            <w:pPr>
              <w:pStyle w:val="TableParagraph"/>
              <w:rPr>
                <w:b/>
                <w:lang w:eastAsia="ru-RU"/>
              </w:rPr>
            </w:pPr>
            <w:r>
              <w:rPr>
                <w:lang w:eastAsia="ru-RU"/>
              </w:rPr>
              <w:t>(</w:t>
            </w:r>
            <w:r>
              <w:rPr>
                <w:b/>
                <w:lang w:eastAsia="ru-RU"/>
              </w:rPr>
              <w:t>Шығармашылық іс-әрекет, бейнелеу іс-әрекеті</w:t>
            </w:r>
            <w:r>
              <w:rPr>
                <w:lang w:eastAsia="ru-RU"/>
              </w:rPr>
              <w:t>).</w:t>
            </w:r>
          </w:p>
        </w:tc>
        <w:tc>
          <w:tcPr>
            <w:tcW w:w="1093" w:type="pct"/>
            <w:tcBorders>
              <w:top w:val="single" w:sz="4" w:space="0" w:color="000000"/>
              <w:left w:val="single" w:sz="4" w:space="0" w:color="000000"/>
              <w:bottom w:val="single" w:sz="4" w:space="0" w:color="000000"/>
              <w:right w:val="single" w:sz="4" w:space="0" w:color="000000"/>
            </w:tcBorders>
          </w:tcPr>
          <w:p w14:paraId="3BAF66C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Дидактикалық ойын «Дені саудын</w:t>
            </w:r>
            <w:r>
              <w:rPr>
                <w:rFonts w:ascii="Times New Roman" w:eastAsia="Calibri" w:hAnsi="Times New Roman" w:cs="Times New Roman"/>
                <w:color w:val="000000"/>
                <w:lang w:val="kk-KZ" w:eastAsia="ru-RU"/>
              </w:rPr>
              <w:t xml:space="preserve"> жаны сау»</w:t>
            </w:r>
          </w:p>
          <w:p w14:paraId="5307235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53E3467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(Шығармашылық іс-</w:t>
            </w:r>
            <w:r>
              <w:rPr>
                <w:rFonts w:ascii="Times New Roman" w:eastAsia="Calibri" w:hAnsi="Times New Roman" w:cs="Times New Roman"/>
                <w:b/>
                <w:color w:val="000000"/>
                <w:lang w:val="kk-KZ" w:eastAsia="ru-RU"/>
              </w:rPr>
              <w:t>әрекет, бейнелеу іс-әрекеті)</w:t>
            </w:r>
          </w:p>
          <w:p w14:paraId="51128A0F" w14:textId="77777777" w:rsidR="00604C8E" w:rsidRDefault="00604C8E">
            <w:pPr>
              <w:spacing w:after="0" w:line="240" w:lineRule="auto"/>
              <w:rPr>
                <w:rFonts w:ascii="Times New Roman" w:eastAsia="Calibri" w:hAnsi="Times New Roman" w:cs="Times New Roman"/>
                <w:b/>
                <w:color w:val="000000"/>
                <w:lang w:val="kk-KZ" w:eastAsia="ru-RU"/>
              </w:rPr>
            </w:pPr>
          </w:p>
          <w:p w14:paraId="4F474AF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«Не дыбыстайды?»</w:t>
            </w:r>
          </w:p>
          <w:p w14:paraId="7D131C8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балалардың ненің қалай дыбыстайтынын ажырату.</w:t>
            </w:r>
          </w:p>
          <w:p w14:paraId="613A2F1F" w14:textId="77777777" w:rsidR="00604C8E" w:rsidRDefault="00604C8E">
            <w:pPr>
              <w:spacing w:after="0" w:line="240" w:lineRule="auto"/>
              <w:rPr>
                <w:rFonts w:ascii="Times New Roman" w:eastAsia="Calibri" w:hAnsi="Times New Roman" w:cs="Times New Roman"/>
                <w:color w:val="000000"/>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102EAE9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Сюжетті-рөлдік</w:t>
            </w:r>
            <w:r>
              <w:rPr>
                <w:rFonts w:ascii="Times New Roman" w:eastAsia="Calibri" w:hAnsi="Times New Roman" w:cs="Times New Roman"/>
                <w:color w:val="000000"/>
                <w:lang w:val="kk-KZ" w:eastAsia="ru-RU"/>
              </w:rPr>
              <w:t xml:space="preserve"> «Балабақша» ойынын ұйымдастырып </w:t>
            </w:r>
            <w:r>
              <w:rPr>
                <w:rFonts w:ascii="Times New Roman" w:eastAsia="Calibri" w:hAnsi="Times New Roman" w:cs="Times New Roman"/>
                <w:color w:val="000000"/>
                <w:lang w:val="kk-KZ" w:eastAsia="ru-RU"/>
              </w:rPr>
              <w:lastRenderedPageBreak/>
              <w:t>балалар топтасып ойнауды бекіту</w:t>
            </w:r>
          </w:p>
          <w:p w14:paraId="69EC0FF9" w14:textId="77777777" w:rsidR="00604C8E" w:rsidRDefault="00604C8E">
            <w:pPr>
              <w:spacing w:after="0" w:line="240" w:lineRule="auto"/>
              <w:rPr>
                <w:rFonts w:ascii="Times New Roman" w:eastAsia="Calibri" w:hAnsi="Times New Roman" w:cs="Times New Roman"/>
                <w:color w:val="000000"/>
                <w:lang w:val="kk-KZ" w:eastAsia="ru-RU"/>
              </w:rPr>
            </w:pPr>
          </w:p>
          <w:p w14:paraId="202DA3B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Дидактикалық ойын: </w:t>
            </w:r>
          </w:p>
          <w:p w14:paraId="11EF732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«Сипаттамасы бойынша тап</w:t>
            </w:r>
            <w:r>
              <w:rPr>
                <w:rFonts w:ascii="Times New Roman" w:eastAsia="Calibri" w:hAnsi="Times New Roman" w:cs="Times New Roman"/>
                <w:color w:val="000000"/>
                <w:lang w:val="kk-KZ" w:eastAsia="ru-RU"/>
              </w:rPr>
              <w:t xml:space="preserve">» </w:t>
            </w:r>
          </w:p>
          <w:p w14:paraId="2A21BC2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Ұзын-қысқа, кең-тар, биік-аласа, үлкен-кіші ұғымдарын бекіту. Бейнелеу арқылы білімдерін бекіту </w:t>
            </w:r>
          </w:p>
          <w:p w14:paraId="6B3B9F8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6963A77A"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14:paraId="1538A3EB"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018C91D3"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963" w:type="pct"/>
            <w:tcBorders>
              <w:top w:val="single" w:sz="4" w:space="0" w:color="000000"/>
              <w:left w:val="single" w:sz="4" w:space="0" w:color="000000"/>
              <w:bottom w:val="single" w:sz="4" w:space="0" w:color="000000"/>
              <w:right w:val="single" w:sz="4" w:space="0" w:color="000000"/>
            </w:tcBorders>
          </w:tcPr>
          <w:p w14:paraId="08C309EC"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3D60540A"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Бала тілін дамыту. Тақпақтар айтқызу.</w:t>
            </w:r>
          </w:p>
          <w:p w14:paraId="3384D68B"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"Күміс қар" (Әли Ысқабаев)</w:t>
            </w:r>
          </w:p>
          <w:p w14:paraId="0A2758A2"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Қырларды жапты күміс қар,</w:t>
            </w:r>
          </w:p>
          <w:p w14:paraId="227FF2EE"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Далада жаңа тыныс бар.</w:t>
            </w:r>
          </w:p>
          <w:p w14:paraId="21975128"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Бұталар жалт-жұл тетеді</w:t>
            </w:r>
          </w:p>
          <w:p w14:paraId="451123F4"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Кәдімгі бейне хрусталь.</w:t>
            </w:r>
          </w:p>
          <w:p w14:paraId="3D9D18DD"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(қарым-қатынасіс-әрекеті)</w:t>
            </w:r>
          </w:p>
          <w:p w14:paraId="4ECFAC3A" w14:textId="77777777" w:rsidR="00604C8E" w:rsidRPr="002B6BE5" w:rsidRDefault="00E70D7D">
            <w:pPr>
              <w:spacing w:after="0" w:line="240" w:lineRule="auto"/>
              <w:rPr>
                <w:rFonts w:ascii="Times New Roman" w:hAnsi="Times New Roman" w:cs="Times New Roman"/>
                <w:b/>
                <w:i/>
                <w:u w:val="single"/>
                <w:lang w:val="kk-KZ"/>
              </w:rPr>
            </w:pPr>
            <w:r w:rsidRPr="002B6BE5">
              <w:rPr>
                <w:rFonts w:ascii="Times New Roman" w:hAnsi="Times New Roman" w:cs="Times New Roman"/>
                <w:b/>
                <w:i/>
                <w:u w:val="single"/>
                <w:lang w:val="kk-KZ"/>
              </w:rPr>
              <w:t xml:space="preserve"> </w:t>
            </w:r>
          </w:p>
          <w:p w14:paraId="100F1406" w14:textId="0F3675FA" w:rsidR="00604C8E" w:rsidRPr="002B6BE5" w:rsidRDefault="00604C8E">
            <w:pPr>
              <w:spacing w:after="0" w:line="240" w:lineRule="auto"/>
              <w:rPr>
                <w:b/>
                <w:bCs/>
                <w:lang w:val="kk-KZ" w:eastAsia="ru-RU"/>
              </w:rPr>
            </w:pPr>
          </w:p>
          <w:p w14:paraId="2D7FF3B0" w14:textId="77777777" w:rsidR="00604C8E" w:rsidRPr="002B6BE5" w:rsidRDefault="00604C8E">
            <w:pPr>
              <w:spacing w:after="0" w:line="240" w:lineRule="auto"/>
              <w:rPr>
                <w:rFonts w:ascii="Times New Roman" w:eastAsia="Times New Roman" w:hAnsi="Times New Roman" w:cs="Times New Roman"/>
                <w:lang w:val="kk-KZ" w:eastAsia="ru-RU"/>
              </w:rPr>
            </w:pPr>
          </w:p>
        </w:tc>
        <w:tc>
          <w:tcPr>
            <w:tcW w:w="746" w:type="pct"/>
            <w:tcBorders>
              <w:top w:val="single" w:sz="4" w:space="0" w:color="000000"/>
              <w:left w:val="single" w:sz="4" w:space="0" w:color="000000"/>
              <w:bottom w:val="single" w:sz="4" w:space="0" w:color="000000"/>
              <w:right w:val="single" w:sz="4" w:space="0" w:color="000000"/>
            </w:tcBorders>
          </w:tcPr>
          <w:p w14:paraId="20B461AF"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Бала тілін дамыту. Тақпақтар айтқызу.</w:t>
            </w:r>
          </w:p>
          <w:p w14:paraId="431439A3"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 жыл" (Хамит Ерғалиев)</w:t>
            </w:r>
          </w:p>
          <w:p w14:paraId="79F3EB7E"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val="kk-KZ" w:eastAsia="ru-RU"/>
              </w:rPr>
              <w:t xml:space="preserve">Жаңа жыл! </w:t>
            </w:r>
            <w:r w:rsidRPr="002B6BE5">
              <w:rPr>
                <w:rFonts w:ascii="Times New Roman" w:eastAsia="Times New Roman" w:hAnsi="Times New Roman" w:cs="Times New Roman"/>
                <w:lang w:eastAsia="ru-RU"/>
              </w:rPr>
              <w:t>Жаңа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жыл!</w:t>
            </w:r>
          </w:p>
          <w:p w14:paraId="1D9E3357"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Не әкелдің сен бізге?</w:t>
            </w:r>
          </w:p>
          <w:p w14:paraId="5924601A"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Бау-бақшаң</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толған</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гүл,</w:t>
            </w:r>
          </w:p>
          <w:p w14:paraId="6387BAEE"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Төлдерің</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семіз</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бе?</w:t>
            </w:r>
          </w:p>
          <w:p w14:paraId="691B3578" w14:textId="77777777" w:rsidR="00604C8E" w:rsidRPr="002B6BE5" w:rsidRDefault="00604C8E">
            <w:pPr>
              <w:widowControl w:val="0"/>
              <w:spacing w:after="0" w:line="240" w:lineRule="auto"/>
              <w:rPr>
                <w:rFonts w:ascii="Times New Roman" w:eastAsia="Times New Roman" w:hAnsi="Times New Roman" w:cs="Times New Roman"/>
                <w:lang w:eastAsia="ru-RU"/>
              </w:rPr>
            </w:pPr>
          </w:p>
          <w:p w14:paraId="53DF23D8"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Бауырсақ, балмұздақ,</w:t>
            </w:r>
          </w:p>
          <w:p w14:paraId="326EFAD9"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Концертке. .. молсың ба?</w:t>
            </w:r>
          </w:p>
          <w:p w14:paraId="669A2774"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Бізді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алға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барғызбақ,</w:t>
            </w:r>
          </w:p>
          <w:p w14:paraId="42E87810"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Сен жаңа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жылсың ба?</w:t>
            </w:r>
          </w:p>
          <w:p w14:paraId="6B52DF5E"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eastAsia="ru-RU"/>
              </w:rPr>
              <w:t>(қарым-қатынас</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іс-әрекеті)</w:t>
            </w:r>
          </w:p>
          <w:p w14:paraId="65500604" w14:textId="77777777" w:rsidR="00604C8E" w:rsidRPr="002B6BE5" w:rsidRDefault="00E70D7D">
            <w:pPr>
              <w:spacing w:after="0" w:line="240" w:lineRule="auto"/>
              <w:rPr>
                <w:rFonts w:ascii="Times New Roman" w:hAnsi="Times New Roman" w:cs="Times New Roman"/>
                <w:b/>
                <w:i/>
                <w:u w:val="single"/>
                <w:lang w:val="kk-KZ"/>
              </w:rPr>
            </w:pPr>
            <w:r w:rsidRPr="002B6BE5">
              <w:rPr>
                <w:rFonts w:ascii="Times New Roman" w:hAnsi="Times New Roman" w:cs="Times New Roman"/>
                <w:b/>
                <w:i/>
                <w:u w:val="single"/>
                <w:lang w:val="kk-KZ"/>
              </w:rPr>
              <w:t xml:space="preserve"> </w:t>
            </w:r>
          </w:p>
          <w:p w14:paraId="4A03C4CF" w14:textId="619BDE2A" w:rsidR="00604C8E" w:rsidRPr="002B6BE5" w:rsidRDefault="00604C8E">
            <w:pPr>
              <w:spacing w:after="0" w:line="240" w:lineRule="auto"/>
              <w:rPr>
                <w:b/>
                <w:bCs/>
                <w:lang w:val="kk-KZ" w:eastAsia="ru-RU"/>
              </w:rPr>
            </w:pPr>
          </w:p>
          <w:p w14:paraId="0DA20E9F" w14:textId="77777777" w:rsidR="00604C8E" w:rsidRPr="002B6BE5" w:rsidRDefault="00604C8E">
            <w:pPr>
              <w:widowControl w:val="0"/>
              <w:spacing w:after="0" w:line="240" w:lineRule="auto"/>
              <w:rPr>
                <w:rFonts w:ascii="Times New Roman" w:eastAsia="Times New Roman" w:hAnsi="Times New Roman" w:cs="Times New Roman"/>
                <w:lang w:val="kk-KZ" w:eastAsia="ru-RU"/>
              </w:rPr>
            </w:pPr>
          </w:p>
        </w:tc>
        <w:tc>
          <w:tcPr>
            <w:tcW w:w="1093" w:type="pct"/>
            <w:tcBorders>
              <w:top w:val="single" w:sz="4" w:space="0" w:color="000000"/>
              <w:left w:val="single" w:sz="4" w:space="0" w:color="000000"/>
              <w:bottom w:val="single" w:sz="4" w:space="0" w:color="000000"/>
              <w:right w:val="single" w:sz="4" w:space="0" w:color="000000"/>
            </w:tcBorders>
          </w:tcPr>
          <w:p w14:paraId="1D179FF0"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Бала тілін дамыту. Тақпақтарайтқызу.</w:t>
            </w:r>
          </w:p>
          <w:p w14:paraId="2E5F7A2D"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"Қыс" (ІзтайМәмбетов)</w:t>
            </w:r>
          </w:p>
          <w:p w14:paraId="1FDEEED6"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 айлардың жаңа қары</w:t>
            </w:r>
          </w:p>
          <w:p w14:paraId="467D3D17"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Жапалақтап жауады.</w:t>
            </w:r>
          </w:p>
          <w:p w14:paraId="4D9D81C8"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Жайлы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бірлеп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таралады,</w:t>
            </w:r>
          </w:p>
          <w:p w14:paraId="2E88BB1C"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Жаңғыртады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ауаны.</w:t>
            </w:r>
          </w:p>
          <w:p w14:paraId="4E7EF8C3" w14:textId="77777777" w:rsidR="00604C8E" w:rsidRPr="002B6BE5" w:rsidRDefault="00604C8E">
            <w:pPr>
              <w:widowControl w:val="0"/>
              <w:spacing w:after="0" w:line="240" w:lineRule="auto"/>
              <w:rPr>
                <w:rFonts w:ascii="Times New Roman" w:eastAsia="Times New Roman" w:hAnsi="Times New Roman" w:cs="Times New Roman"/>
                <w:lang w:eastAsia="ru-RU"/>
              </w:rPr>
            </w:pPr>
          </w:p>
          <w:p w14:paraId="781A37A3"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Ұйқыдағы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бала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дайын,</w:t>
            </w:r>
          </w:p>
          <w:p w14:paraId="20D57083"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Баладайын</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пәк</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жүрек.</w:t>
            </w:r>
          </w:p>
          <w:p w14:paraId="374A14A7"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Ұйып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қапты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қырда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қайың,</w:t>
            </w:r>
          </w:p>
          <w:p w14:paraId="300713F3"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Киім</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киіп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ақ</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жібек.</w:t>
            </w:r>
          </w:p>
          <w:p w14:paraId="1A951D7B"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eastAsia="ru-RU"/>
              </w:rPr>
              <w:t>(қарым-қатынасіс-әрекеті)</w:t>
            </w:r>
          </w:p>
          <w:p w14:paraId="311B4554" w14:textId="245986C2" w:rsidR="00604C8E" w:rsidRPr="00D564CA" w:rsidRDefault="00E70D7D">
            <w:pPr>
              <w:spacing w:after="0" w:line="240" w:lineRule="auto"/>
              <w:rPr>
                <w:rFonts w:ascii="Times New Roman" w:hAnsi="Times New Roman" w:cs="Times New Roman"/>
                <w:b/>
                <w:i/>
                <w:u w:val="single"/>
                <w:lang w:val="kk-KZ"/>
              </w:rPr>
            </w:pPr>
            <w:r w:rsidRPr="002B6BE5">
              <w:rPr>
                <w:rFonts w:ascii="Times New Roman" w:hAnsi="Times New Roman" w:cs="Times New Roman"/>
                <w:b/>
                <w:i/>
                <w:u w:val="single"/>
                <w:lang w:val="kk-KZ"/>
              </w:rPr>
              <w:t xml:space="preserve"> </w:t>
            </w:r>
          </w:p>
          <w:p w14:paraId="7E3F7E47" w14:textId="77777777" w:rsidR="00604C8E" w:rsidRPr="002B6BE5" w:rsidRDefault="00604C8E">
            <w:pPr>
              <w:widowControl w:val="0"/>
              <w:spacing w:after="0" w:line="240" w:lineRule="auto"/>
              <w:rPr>
                <w:rFonts w:ascii="Times New Roman" w:eastAsia="Times New Roman" w:hAnsi="Times New Roman" w:cs="Times New Roman"/>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64DC7708"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Бала тілін дамыту. Тақпақтар айтқызу.</w:t>
            </w:r>
          </w:p>
          <w:p w14:paraId="78CF56E1"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"Жаңажыл" (Хамит Ерғалиев) жалғастыру.</w:t>
            </w:r>
          </w:p>
          <w:p w14:paraId="4544E1EF"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 дан көптүрлі</w:t>
            </w:r>
          </w:p>
          <w:p w14:paraId="7E9C72C0"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Машина бергейсің,</w:t>
            </w:r>
          </w:p>
          <w:p w14:paraId="52EB234A"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Жаңадан көк сырлы</w:t>
            </w:r>
          </w:p>
          <w:p w14:paraId="21B5AB52"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Үйлерге кіргейсің.</w:t>
            </w:r>
          </w:p>
          <w:p w14:paraId="517A2FAC" w14:textId="77777777" w:rsidR="00604C8E" w:rsidRPr="002B6BE5" w:rsidRDefault="00604C8E">
            <w:pPr>
              <w:widowControl w:val="0"/>
              <w:spacing w:after="0" w:line="240" w:lineRule="auto"/>
              <w:rPr>
                <w:rFonts w:ascii="Times New Roman" w:eastAsia="Times New Roman" w:hAnsi="Times New Roman" w:cs="Times New Roman"/>
                <w:lang w:val="kk-KZ" w:eastAsia="ru-RU"/>
              </w:rPr>
            </w:pPr>
          </w:p>
          <w:p w14:paraId="5783ACE1"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Жаңажыл! Жаңажыл!</w:t>
            </w:r>
          </w:p>
          <w:p w14:paraId="718C13F2"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Жаңалық ізде сен!</w:t>
            </w:r>
          </w:p>
          <w:p w14:paraId="25E60D72"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Жаңа ән, жаңа жыр</w:t>
            </w:r>
          </w:p>
          <w:p w14:paraId="059EA2DD"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Жазып бер бізге сен!</w:t>
            </w:r>
          </w:p>
          <w:p w14:paraId="31DAA099"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(қарым-қатынасіс-әрекеті)</w:t>
            </w:r>
          </w:p>
          <w:p w14:paraId="2B4FDCC8" w14:textId="77777777" w:rsidR="00604C8E" w:rsidRPr="002B6BE5" w:rsidRDefault="00E70D7D">
            <w:pPr>
              <w:spacing w:after="0" w:line="240" w:lineRule="auto"/>
              <w:rPr>
                <w:rFonts w:ascii="Times New Roman" w:hAnsi="Times New Roman" w:cs="Times New Roman"/>
                <w:b/>
                <w:i/>
                <w:u w:val="single"/>
                <w:lang w:val="kk-KZ"/>
              </w:rPr>
            </w:pPr>
            <w:r w:rsidRPr="002B6BE5">
              <w:rPr>
                <w:rFonts w:ascii="Times New Roman" w:hAnsi="Times New Roman" w:cs="Times New Roman"/>
                <w:b/>
                <w:i/>
                <w:u w:val="single"/>
                <w:lang w:val="kk-KZ"/>
              </w:rPr>
              <w:t xml:space="preserve"> </w:t>
            </w:r>
          </w:p>
          <w:p w14:paraId="31D5BE46" w14:textId="199397D8" w:rsidR="00604C8E" w:rsidRPr="002B6BE5" w:rsidRDefault="00604C8E">
            <w:pPr>
              <w:spacing w:after="0" w:line="240" w:lineRule="auto"/>
              <w:rPr>
                <w:b/>
                <w:bCs/>
                <w:lang w:val="kk-KZ" w:eastAsia="ru-RU"/>
              </w:rPr>
            </w:pPr>
          </w:p>
          <w:p w14:paraId="6FF14032" w14:textId="77777777" w:rsidR="00604C8E" w:rsidRPr="002B6BE5" w:rsidRDefault="00604C8E">
            <w:pPr>
              <w:widowControl w:val="0"/>
              <w:spacing w:after="0" w:line="240" w:lineRule="auto"/>
              <w:rPr>
                <w:rFonts w:ascii="Times New Roman" w:eastAsia="Times New Roman" w:hAnsi="Times New Roman" w:cs="Times New Roman"/>
                <w:lang w:val="kk-KZ" w:eastAsia="ru-RU"/>
              </w:rPr>
            </w:pPr>
          </w:p>
        </w:tc>
      </w:tr>
      <w:tr w:rsidR="00604C8E" w:rsidRPr="00E70D7D" w14:paraId="75CF3296" w14:textId="77777777">
        <w:trPr>
          <w:trHeight w:val="827"/>
        </w:trPr>
        <w:tc>
          <w:tcPr>
            <w:tcW w:w="397" w:type="pct"/>
            <w:tcBorders>
              <w:top w:val="single" w:sz="4" w:space="0" w:color="000000"/>
              <w:left w:val="single" w:sz="4" w:space="0" w:color="000000"/>
              <w:bottom w:val="single" w:sz="4" w:space="0" w:color="000000"/>
              <w:right w:val="single" w:sz="4" w:space="0" w:color="000000"/>
            </w:tcBorders>
          </w:tcPr>
          <w:p w14:paraId="38F53B9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603" w:type="pct"/>
            <w:gridSpan w:val="5"/>
            <w:tcBorders>
              <w:top w:val="single" w:sz="4" w:space="0" w:color="000000"/>
              <w:left w:val="single" w:sz="4" w:space="0" w:color="000000"/>
              <w:bottom w:val="single" w:sz="4" w:space="0" w:color="000000"/>
              <w:right w:val="single" w:sz="4" w:space="0" w:color="000000"/>
            </w:tcBorders>
          </w:tcPr>
          <w:p w14:paraId="32FD2704" w14:textId="77777777" w:rsidR="00604C8E" w:rsidRDefault="00E70D7D">
            <w:pPr>
              <w:pStyle w:val="TableParagraph"/>
              <w:rPr>
                <w:lang w:eastAsia="ru-RU"/>
              </w:rPr>
            </w:pPr>
            <w:r>
              <w:rPr>
                <w:lang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4CE9FA4" w14:textId="77777777" w:rsidR="00604C8E" w:rsidRDefault="00E70D7D">
            <w:pPr>
              <w:pStyle w:val="TableParagraph"/>
              <w:rPr>
                <w:lang w:eastAsia="ru-RU"/>
              </w:rPr>
            </w:pPr>
            <w:r>
              <w:rPr>
                <w:lang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27E922A3" w14:textId="77777777">
        <w:trPr>
          <w:trHeight w:val="971"/>
        </w:trPr>
        <w:tc>
          <w:tcPr>
            <w:tcW w:w="397" w:type="pct"/>
            <w:tcBorders>
              <w:top w:val="single" w:sz="4" w:space="0" w:color="000000"/>
              <w:left w:val="single" w:sz="4" w:space="0" w:color="000000"/>
              <w:bottom w:val="single" w:sz="4" w:space="0" w:color="000000"/>
              <w:right w:val="single" w:sz="4" w:space="0" w:color="000000"/>
            </w:tcBorders>
          </w:tcPr>
          <w:p w14:paraId="28D4A6C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  </w:t>
            </w:r>
          </w:p>
        </w:tc>
        <w:tc>
          <w:tcPr>
            <w:tcW w:w="963" w:type="pct"/>
            <w:tcBorders>
              <w:top w:val="single" w:sz="4" w:space="0" w:color="000000"/>
              <w:left w:val="single" w:sz="4" w:space="0" w:color="000000"/>
              <w:bottom w:val="single" w:sz="4" w:space="0" w:color="000000"/>
              <w:right w:val="single" w:sz="4" w:space="0" w:color="000000"/>
            </w:tcBorders>
          </w:tcPr>
          <w:p w14:paraId="010F8ECB" w14:textId="77777777" w:rsidR="00604C8E" w:rsidRDefault="00604C8E">
            <w:pPr>
              <w:spacing w:after="0" w:line="240" w:lineRule="auto"/>
              <w:rPr>
                <w:rFonts w:ascii="Times New Roman" w:hAnsi="Times New Roman" w:cs="Times New Roman"/>
                <w:lang w:val="kk-KZ" w:eastAsia="ru-RU"/>
              </w:rPr>
            </w:pPr>
          </w:p>
        </w:tc>
        <w:tc>
          <w:tcPr>
            <w:tcW w:w="904" w:type="pct"/>
            <w:tcBorders>
              <w:top w:val="single" w:sz="4" w:space="0" w:color="000000"/>
              <w:left w:val="single" w:sz="4" w:space="0" w:color="000000"/>
              <w:bottom w:val="single" w:sz="4" w:space="0" w:color="000000"/>
              <w:right w:val="single" w:sz="4" w:space="0" w:color="000000"/>
            </w:tcBorders>
          </w:tcPr>
          <w:p w14:paraId="4CE5BB71"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Т</w:t>
            </w:r>
            <w:r w:rsidRPr="002B6BE5">
              <w:rPr>
                <w:b/>
                <w:sz w:val="20"/>
                <w:szCs w:val="20"/>
                <w:lang w:val="kk-KZ"/>
              </w:rPr>
              <w:t>ақырыбы</w:t>
            </w:r>
            <w:r w:rsidRPr="002B6BE5">
              <w:rPr>
                <w:sz w:val="20"/>
                <w:szCs w:val="20"/>
                <w:lang w:val="kk-KZ"/>
              </w:rPr>
              <w:t>:</w:t>
            </w:r>
            <w:r w:rsidRPr="002B6BE5">
              <w:rPr>
                <w:b/>
                <w:bCs/>
                <w:sz w:val="20"/>
                <w:szCs w:val="20"/>
                <w:lang w:val="kk-KZ"/>
              </w:rPr>
              <w:t xml:space="preserve"> </w:t>
            </w:r>
            <w:r w:rsidRPr="002B6BE5">
              <w:rPr>
                <w:sz w:val="20"/>
                <w:szCs w:val="20"/>
                <w:lang w:val="kk-KZ"/>
              </w:rPr>
              <w:t xml:space="preserve">Бүгінгі ауа-райын бақылап, желдің бағытын анықтап, бақылау жүргізу.                    </w:t>
            </w:r>
            <w:r w:rsidRPr="002B6BE5">
              <w:rPr>
                <w:b/>
                <w:bCs/>
                <w:sz w:val="20"/>
                <w:szCs w:val="20"/>
                <w:lang w:val="kk-KZ"/>
              </w:rPr>
              <w:t>Мақсаты</w:t>
            </w:r>
            <w:r w:rsidRPr="002B6BE5">
              <w:rPr>
                <w:sz w:val="20"/>
                <w:szCs w:val="20"/>
                <w:lang w:val="kk-KZ"/>
              </w:rPr>
              <w:t xml:space="preserve">: Қыс туралы түсініктерін кеңейту. Табиғат құбылысы, қар жайлы түсініктерін қалыптастыру.           </w:t>
            </w:r>
            <w:r w:rsidRPr="002B6BE5">
              <w:rPr>
                <w:b/>
                <w:bCs/>
                <w:sz w:val="20"/>
                <w:szCs w:val="20"/>
                <w:lang w:val="kk-KZ"/>
              </w:rPr>
              <w:t xml:space="preserve">. </w:t>
            </w:r>
            <w:r w:rsidRPr="002B6BE5">
              <w:rPr>
                <w:sz w:val="20"/>
                <w:szCs w:val="20"/>
                <w:lang w:val="kk-KZ"/>
              </w:rPr>
              <w:t>Балаларға қар туралы ертегі айтып беру.</w:t>
            </w:r>
          </w:p>
          <w:p w14:paraId="2454B2A6"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w:t>
            </w:r>
            <w:r w:rsidRPr="002B6BE5">
              <w:rPr>
                <w:rFonts w:ascii="Times New Roman" w:hAnsi="Times New Roman" w:cs="Times New Roman"/>
                <w:b/>
                <w:sz w:val="20"/>
                <w:szCs w:val="20"/>
                <w:lang w:val="kk-KZ" w:eastAsia="ru-RU"/>
              </w:rPr>
              <w:t>сөйлеуді дамыту</w:t>
            </w:r>
            <w:r w:rsidRPr="002B6BE5">
              <w:rPr>
                <w:rFonts w:ascii="Times New Roman" w:hAnsi="Times New Roman" w:cs="Times New Roman"/>
                <w:sz w:val="20"/>
                <w:szCs w:val="20"/>
                <w:lang w:val="kk-KZ" w:eastAsia="ru-RU"/>
              </w:rPr>
              <w:t>)</w:t>
            </w:r>
            <w:r w:rsidRPr="002B6BE5">
              <w:rPr>
                <w:rFonts w:ascii="Times New Roman" w:hAnsi="Times New Roman" w:cs="Times New Roman"/>
                <w:b/>
                <w:sz w:val="20"/>
                <w:szCs w:val="20"/>
                <w:lang w:val="kk-KZ" w:eastAsia="ru-RU"/>
              </w:rPr>
              <w:t xml:space="preserve">        ойыны </w:t>
            </w:r>
            <w:r w:rsidRPr="002B6BE5">
              <w:rPr>
                <w:rFonts w:ascii="Times New Roman" w:hAnsi="Times New Roman" w:cs="Times New Roman"/>
                <w:b/>
                <w:bCs/>
                <w:sz w:val="20"/>
                <w:szCs w:val="20"/>
                <w:lang w:val="kk-KZ" w:eastAsia="ru-RU"/>
              </w:rPr>
              <w:t>Қ\О «Ақшақарлар», «Көрші-көрші» (дене шынықтыру)</w:t>
            </w:r>
          </w:p>
          <w:p w14:paraId="60564C04"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bCs/>
                <w:sz w:val="20"/>
                <w:szCs w:val="20"/>
                <w:lang w:val="kk-KZ" w:eastAsia="ru-RU"/>
              </w:rPr>
              <w:t xml:space="preserve">Еңбек: </w:t>
            </w:r>
            <w:r w:rsidRPr="002B6BE5">
              <w:rPr>
                <w:rFonts w:ascii="Times New Roman" w:hAnsi="Times New Roman" w:cs="Times New Roman"/>
                <w:sz w:val="20"/>
                <w:szCs w:val="20"/>
                <w:lang w:val="kk-KZ" w:eastAsia="ru-RU"/>
              </w:rPr>
              <w:t>Белгіленге жерге қарды күрекшелерімен күреп, үю. Аяқтарын, қолғаптарын қағып, сапқа тұрып топқа оралу</w:t>
            </w:r>
          </w:p>
          <w:p w14:paraId="69AF1AC1" w14:textId="77777777" w:rsidR="00604C8E" w:rsidRPr="002B6BE5" w:rsidRDefault="00604C8E">
            <w:pPr>
              <w:spacing w:after="0" w:line="240" w:lineRule="auto"/>
              <w:jc w:val="both"/>
              <w:rPr>
                <w:rFonts w:ascii="Times New Roman" w:hAnsi="Times New Roman" w:cs="Times New Roman"/>
                <w:sz w:val="20"/>
                <w:szCs w:val="20"/>
                <w:lang w:val="kk-KZ" w:eastAsia="ru-RU"/>
              </w:rPr>
            </w:pPr>
          </w:p>
          <w:p w14:paraId="7DA24E21"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Жеке жұмыс: Ауладағы ағаштарды санау. 9-санын қардың үстіне жазу.</w:t>
            </w:r>
          </w:p>
          <w:p w14:paraId="569C3708"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Мақал-мәтел:  «Ер дәулеті – еңбек». Мақсаты: Түстерді ажырата алуды үретуді жалғастыру. (Қарым-қатынас іс-әрекеті)</w:t>
            </w:r>
          </w:p>
        </w:tc>
        <w:tc>
          <w:tcPr>
            <w:tcW w:w="746" w:type="pct"/>
            <w:tcBorders>
              <w:top w:val="single" w:sz="4" w:space="0" w:color="000000"/>
              <w:left w:val="single" w:sz="4" w:space="0" w:color="000000"/>
              <w:bottom w:val="single" w:sz="4" w:space="0" w:color="000000"/>
              <w:right w:val="single" w:sz="4" w:space="0" w:color="000000"/>
            </w:tcBorders>
          </w:tcPr>
          <w:p w14:paraId="41F80F3D" w14:textId="77777777" w:rsidR="00604C8E" w:rsidRPr="002B6BE5" w:rsidRDefault="00E70D7D">
            <w:pPr>
              <w:spacing w:after="0" w:line="261"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Тақырыбы</w:t>
            </w:r>
            <w:r w:rsidRPr="002B6BE5">
              <w:rPr>
                <w:rFonts w:ascii="Times New Roman" w:hAnsi="Times New Roman" w:cs="Times New Roman"/>
                <w:b/>
                <w:bCs/>
                <w:sz w:val="20"/>
                <w:szCs w:val="20"/>
                <w:lang w:val="kk-KZ" w:eastAsia="ru-RU"/>
              </w:rPr>
              <w:t xml:space="preserve"> </w:t>
            </w:r>
            <w:r w:rsidRPr="002B6BE5">
              <w:rPr>
                <w:rFonts w:ascii="Times New Roman" w:hAnsi="Times New Roman" w:cs="Times New Roman"/>
                <w:sz w:val="20"/>
                <w:szCs w:val="20"/>
                <w:lang w:val="kk-KZ" w:eastAsia="ru-RU"/>
              </w:rPr>
              <w:t xml:space="preserve">Бүгінгі ауа-райын бақылап, желдің бағытын анықтап, бақылау жүргізу.                          </w:t>
            </w:r>
            <w:r w:rsidRPr="002B6BE5">
              <w:rPr>
                <w:rFonts w:ascii="Times New Roman" w:hAnsi="Times New Roman" w:cs="Times New Roman"/>
                <w:b/>
                <w:bCs/>
                <w:sz w:val="20"/>
                <w:szCs w:val="20"/>
                <w:lang w:val="kk-KZ" w:eastAsia="ru-RU"/>
              </w:rPr>
              <w:t xml:space="preserve"> </w:t>
            </w:r>
            <w:r w:rsidRPr="002B6BE5">
              <w:rPr>
                <w:rFonts w:ascii="Times New Roman" w:hAnsi="Times New Roman" w:cs="Times New Roman"/>
                <w:b/>
                <w:sz w:val="20"/>
                <w:szCs w:val="20"/>
                <w:lang w:val="kk-KZ" w:eastAsia="ru-RU"/>
              </w:rPr>
              <w:t>Мақсаты:</w:t>
            </w:r>
            <w:r w:rsidRPr="002B6BE5">
              <w:rPr>
                <w:rFonts w:ascii="Times New Roman" w:hAnsi="Times New Roman" w:cs="Times New Roman"/>
                <w:sz w:val="20"/>
                <w:szCs w:val="20"/>
                <w:lang w:val="kk-KZ" w:eastAsia="ru-RU"/>
              </w:rPr>
              <w:t xml:space="preserve"> табиғатқа қамқорлық танытады; табиғаттағы маусымдық өзгерістерді байқайды </w:t>
            </w:r>
          </w:p>
          <w:p w14:paraId="646D6F20" w14:textId="77777777" w:rsidR="00604C8E" w:rsidRPr="002B6BE5" w:rsidRDefault="00E70D7D">
            <w:pPr>
              <w:pStyle w:val="af2"/>
              <w:spacing w:before="0" w:beforeAutospacing="0" w:after="0" w:afterAutospacing="0"/>
              <w:rPr>
                <w:b/>
                <w:bCs/>
                <w:sz w:val="20"/>
                <w:szCs w:val="20"/>
                <w:lang w:val="kk-KZ"/>
              </w:rPr>
            </w:pPr>
            <w:r w:rsidRPr="002B6BE5">
              <w:rPr>
                <w:sz w:val="20"/>
                <w:szCs w:val="20"/>
                <w:lang w:val="kk-KZ"/>
              </w:rPr>
              <w:t xml:space="preserve"> (</w:t>
            </w:r>
            <w:r w:rsidRPr="002B6BE5">
              <w:rPr>
                <w:b/>
                <w:sz w:val="20"/>
                <w:szCs w:val="20"/>
                <w:lang w:val="kk-KZ"/>
              </w:rPr>
              <w:t>сөйлеуді дамыту,көркем</w:t>
            </w:r>
            <w:r w:rsidRPr="002B6BE5">
              <w:rPr>
                <w:sz w:val="20"/>
                <w:szCs w:val="20"/>
                <w:lang w:val="kk-KZ"/>
              </w:rPr>
              <w:t xml:space="preserve"> сөз)</w:t>
            </w:r>
            <w:r w:rsidRPr="002B6BE5">
              <w:rPr>
                <w:b/>
                <w:bCs/>
                <w:sz w:val="20"/>
                <w:szCs w:val="20"/>
                <w:lang w:val="kk-KZ"/>
              </w:rPr>
              <w:t xml:space="preserve"> </w:t>
            </w:r>
          </w:p>
          <w:p w14:paraId="554D01E7"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Серуен- достық.</w:t>
            </w:r>
          </w:p>
          <w:p w14:paraId="064EEE9C"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Тақырыбы: «Шырша немен дос болады?»</w:t>
            </w:r>
          </w:p>
          <w:p w14:paraId="1D249B89"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14:paraId="206F877A"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 xml:space="preserve">Көрнекілігі: </w:t>
            </w:r>
            <w:r w:rsidRPr="002B6BE5">
              <w:rPr>
                <w:sz w:val="20"/>
                <w:szCs w:val="20"/>
                <w:lang w:val="kk-KZ"/>
              </w:rPr>
              <w:t>Қысқы орман, шырша суреті.</w:t>
            </w:r>
          </w:p>
          <w:p w14:paraId="71AD0957"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w:t>
            </w:r>
            <w:r w:rsidRPr="002B6BE5">
              <w:rPr>
                <w:b/>
                <w:sz w:val="20"/>
                <w:szCs w:val="20"/>
                <w:lang w:val="kk-KZ"/>
              </w:rPr>
              <w:t>Қарым-қатынас іс-әрекеті)</w:t>
            </w:r>
          </w:p>
          <w:p w14:paraId="164C4D63" w14:textId="77777777" w:rsidR="00604C8E" w:rsidRPr="002B6BE5" w:rsidRDefault="00604C8E">
            <w:pPr>
              <w:spacing w:after="0" w:line="261" w:lineRule="auto"/>
              <w:rPr>
                <w:rFonts w:ascii="Times New Roman" w:hAnsi="Times New Roman" w:cs="Times New Roman"/>
                <w:sz w:val="20"/>
                <w:szCs w:val="20"/>
                <w:lang w:val="kk-KZ" w:eastAsia="ru-RU"/>
              </w:rPr>
            </w:pPr>
          </w:p>
          <w:p w14:paraId="08418F55"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Еңбек:</w:t>
            </w:r>
            <w:r w:rsidRPr="002B6BE5">
              <w:rPr>
                <w:sz w:val="20"/>
                <w:szCs w:val="20"/>
                <w:lang w:val="kk-KZ"/>
              </w:rPr>
              <w:t xml:space="preserve"> Қарды күреп, ағаштардың астына үю. </w:t>
            </w:r>
          </w:p>
          <w:p w14:paraId="5624647A" w14:textId="77777777" w:rsidR="00604C8E" w:rsidRPr="002B6BE5" w:rsidRDefault="00E70D7D">
            <w:pPr>
              <w:pStyle w:val="af2"/>
              <w:spacing w:before="0" w:beforeAutospacing="0" w:after="0" w:afterAutospacing="0"/>
              <w:rPr>
                <w:b/>
                <w:bCs/>
                <w:sz w:val="20"/>
                <w:szCs w:val="20"/>
              </w:rPr>
            </w:pPr>
            <w:r w:rsidRPr="002B6BE5">
              <w:rPr>
                <w:b/>
                <w:sz w:val="20"/>
                <w:szCs w:val="20"/>
                <w:lang w:val="kk-KZ"/>
              </w:rPr>
              <w:t xml:space="preserve">Ойын  </w:t>
            </w:r>
            <w:r w:rsidRPr="002B6BE5">
              <w:rPr>
                <w:b/>
                <w:bCs/>
                <w:sz w:val="20"/>
                <w:szCs w:val="20"/>
              </w:rPr>
              <w:t>Қ\О «Кім жылдам?»</w:t>
            </w:r>
          </w:p>
          <w:p w14:paraId="4D2F89CA"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 xml:space="preserve">Өз еріктерімен түрлі ойындар ойнау. </w:t>
            </w:r>
          </w:p>
          <w:p w14:paraId="33C5F2AF"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(қазақ тілі)</w:t>
            </w:r>
          </w:p>
          <w:p w14:paraId="4BFBF76B" w14:textId="77777777" w:rsidR="00604C8E" w:rsidRPr="002B6BE5" w:rsidRDefault="00E70D7D">
            <w:pPr>
              <w:spacing w:after="0"/>
              <w:jc w:val="both"/>
              <w:rPr>
                <w:rFonts w:ascii="Times New Roman" w:eastAsia="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Жеке жұмыс:</w:t>
            </w:r>
            <w:r w:rsidRPr="002B6BE5">
              <w:rPr>
                <w:rFonts w:ascii="Times New Roman" w:eastAsia="Times New Roman" w:hAnsi="Times New Roman" w:cs="Times New Roman"/>
                <w:sz w:val="20"/>
                <w:szCs w:val="20"/>
                <w:lang w:val="kk-KZ" w:eastAsia="ru-RU"/>
              </w:rPr>
              <w:t xml:space="preserve"> сапта екеуден, үшеуден жүру; </w:t>
            </w:r>
          </w:p>
          <w:p w14:paraId="1C4FA787" w14:textId="77777777" w:rsidR="00604C8E" w:rsidRPr="002B6BE5" w:rsidRDefault="00E70D7D">
            <w:pPr>
              <w:spacing w:after="0" w:line="240" w:lineRule="auto"/>
              <w:rPr>
                <w:rFonts w:ascii="Times New Roman" w:eastAsia="Times New Roman" w:hAnsi="Times New Roman" w:cs="Times New Roman"/>
                <w:sz w:val="20"/>
                <w:szCs w:val="20"/>
                <w:lang w:val="kk-KZ" w:eastAsia="ru-RU"/>
              </w:rPr>
            </w:pPr>
            <w:r w:rsidRPr="002B6BE5">
              <w:rPr>
                <w:rFonts w:ascii="Times New Roman" w:eastAsia="Times New Roman" w:hAnsi="Times New Roman" w:cs="Times New Roman"/>
                <w:sz w:val="20"/>
                <w:szCs w:val="20"/>
                <w:lang w:val="kk-KZ" w:eastAsia="ru-RU"/>
              </w:rPr>
              <w:t>заттардан бір қырымен аттап жүру;</w:t>
            </w:r>
          </w:p>
          <w:p w14:paraId="36DAAFD9" w14:textId="77777777" w:rsidR="00604C8E" w:rsidRPr="002B6BE5" w:rsidRDefault="00E70D7D">
            <w:pPr>
              <w:pStyle w:val="af2"/>
              <w:spacing w:before="0" w:beforeAutospacing="0" w:after="0" w:afterAutospacing="0"/>
              <w:rPr>
                <w:sz w:val="20"/>
                <w:szCs w:val="20"/>
                <w:lang w:val="kk-KZ"/>
              </w:rPr>
            </w:pPr>
            <w:r w:rsidRPr="002B6BE5">
              <w:rPr>
                <w:sz w:val="20"/>
                <w:szCs w:val="20"/>
                <w:lang w:val="kk-KZ"/>
              </w:rPr>
              <w:t>Киімдерін қағып, саппен топқа қайту.</w:t>
            </w:r>
          </w:p>
          <w:p w14:paraId="7E98EE72" w14:textId="77777777" w:rsidR="00604C8E" w:rsidRPr="002B6BE5" w:rsidRDefault="00604C8E">
            <w:pPr>
              <w:spacing w:after="0" w:line="240" w:lineRule="auto"/>
              <w:rPr>
                <w:rFonts w:ascii="Times New Roman" w:hAnsi="Times New Roman" w:cs="Times New Roman"/>
                <w:sz w:val="20"/>
                <w:szCs w:val="20"/>
                <w:lang w:val="kk-KZ" w:eastAsia="ru-RU"/>
              </w:rPr>
            </w:pPr>
          </w:p>
        </w:tc>
        <w:tc>
          <w:tcPr>
            <w:tcW w:w="1093" w:type="pct"/>
            <w:tcBorders>
              <w:top w:val="single" w:sz="4" w:space="0" w:color="000000"/>
              <w:left w:val="single" w:sz="4" w:space="0" w:color="000000"/>
              <w:bottom w:val="single" w:sz="4" w:space="0" w:color="000000"/>
              <w:right w:val="single" w:sz="4" w:space="0" w:color="000000"/>
            </w:tcBorders>
          </w:tcPr>
          <w:p w14:paraId="4C008AB8" w14:textId="77777777" w:rsidR="00604C8E" w:rsidRPr="002B6BE5" w:rsidRDefault="00E70D7D">
            <w:pPr>
              <w:pStyle w:val="af2"/>
              <w:spacing w:before="0" w:beforeAutospacing="0" w:after="0" w:afterAutospacing="0"/>
              <w:rPr>
                <w:sz w:val="20"/>
                <w:szCs w:val="20"/>
                <w:lang w:val="kk-KZ"/>
              </w:rPr>
            </w:pPr>
            <w:r w:rsidRPr="002B6BE5">
              <w:rPr>
                <w:b/>
                <w:sz w:val="20"/>
                <w:szCs w:val="20"/>
                <w:lang w:val="kk-KZ"/>
              </w:rPr>
              <w:t>Тақырыбы</w:t>
            </w:r>
            <w:r w:rsidRPr="002B6BE5">
              <w:rPr>
                <w:b/>
                <w:bCs/>
                <w:sz w:val="20"/>
                <w:szCs w:val="20"/>
                <w:lang w:val="kk-KZ"/>
              </w:rPr>
              <w:t>. «Аппақ қардың, мөлдір суға айналуы»</w:t>
            </w:r>
            <w:r w:rsidRPr="002B6BE5">
              <w:rPr>
                <w:sz w:val="20"/>
                <w:szCs w:val="20"/>
                <w:lang w:val="kk-KZ"/>
              </w:rPr>
              <w:t xml:space="preserve">                         </w:t>
            </w:r>
            <w:r w:rsidRPr="002B6BE5">
              <w:rPr>
                <w:b/>
                <w:sz w:val="20"/>
                <w:szCs w:val="20"/>
                <w:lang w:val="kk-KZ"/>
              </w:rPr>
              <w:t>Мақсат</w:t>
            </w:r>
            <w:r w:rsidRPr="002B6BE5">
              <w:rPr>
                <w:sz w:val="20"/>
                <w:szCs w:val="20"/>
                <w:lang w:val="kk-KZ"/>
              </w:rPr>
              <w:t xml:space="preserve">: Балаларға қыс мезгілі жайлы түсінік беру. Табиғат сырын ашу. Денсалықтарын күтуге тәрбиелеу.                            </w:t>
            </w:r>
          </w:p>
          <w:p w14:paraId="4BD67FB2" w14:textId="77777777" w:rsidR="00604C8E" w:rsidRPr="002B6BE5" w:rsidRDefault="00E70D7D">
            <w:pPr>
              <w:pStyle w:val="af2"/>
              <w:spacing w:before="0" w:beforeAutospacing="0" w:after="0" w:afterAutospacing="0"/>
              <w:rPr>
                <w:b/>
                <w:bCs/>
                <w:sz w:val="20"/>
                <w:szCs w:val="20"/>
                <w:lang w:val="kk-KZ"/>
              </w:rPr>
            </w:pPr>
            <w:r w:rsidRPr="002B6BE5">
              <w:rPr>
                <w:b/>
                <w:sz w:val="20"/>
                <w:szCs w:val="20"/>
                <w:lang w:val="kk-KZ"/>
              </w:rPr>
              <w:t>Бақылау</w:t>
            </w:r>
            <w:r w:rsidRPr="002B6BE5">
              <w:rPr>
                <w:sz w:val="20"/>
                <w:szCs w:val="20"/>
                <w:lang w:val="kk-KZ"/>
              </w:rPr>
              <w:t xml:space="preserve"> Бүгінгі ауа-райын бақылау                              </w:t>
            </w:r>
            <w:r w:rsidRPr="002B6BE5">
              <w:rPr>
                <w:b/>
                <w:bCs/>
                <w:i/>
                <w:iCs/>
                <w:sz w:val="20"/>
                <w:szCs w:val="20"/>
                <w:lang w:val="kk-KZ"/>
              </w:rPr>
              <w:t xml:space="preserve"> </w:t>
            </w:r>
            <w:r w:rsidRPr="002B6BE5">
              <w:rPr>
                <w:b/>
                <w:bCs/>
                <w:sz w:val="20"/>
                <w:szCs w:val="20"/>
                <w:lang w:val="kk-KZ"/>
              </w:rPr>
              <w:t>Сиқыр-тәжрибе</w:t>
            </w:r>
            <w:r w:rsidRPr="002B6BE5">
              <w:rPr>
                <w:sz w:val="20"/>
                <w:szCs w:val="20"/>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(сөйлеуді дамыту)</w:t>
            </w:r>
            <w:r w:rsidRPr="002B6BE5">
              <w:rPr>
                <w:b/>
                <w:bCs/>
                <w:sz w:val="20"/>
                <w:szCs w:val="20"/>
                <w:lang w:val="kk-KZ"/>
              </w:rPr>
              <w:t xml:space="preserve"> </w:t>
            </w:r>
          </w:p>
          <w:p w14:paraId="7EEDBB1C"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Аппақ, аппақ.</w:t>
            </w:r>
            <w:r w:rsidRPr="002B6BE5">
              <w:rPr>
                <w:sz w:val="20"/>
                <w:szCs w:val="20"/>
                <w:lang w:val="kk-KZ"/>
              </w:rPr>
              <w:t xml:space="preserve">                    Аппақ, аппақ жапалақтап, Қар жауады тынбастан. Қалың орман маужыраған, Қар жамылған түнгі аспан (</w:t>
            </w:r>
            <w:r w:rsidRPr="002B6BE5">
              <w:rPr>
                <w:b/>
                <w:sz w:val="20"/>
                <w:szCs w:val="20"/>
                <w:lang w:val="kk-KZ"/>
              </w:rPr>
              <w:t>көркем әдебиет</w:t>
            </w:r>
            <w:r w:rsidRPr="002B6BE5">
              <w:rPr>
                <w:sz w:val="20"/>
                <w:szCs w:val="20"/>
                <w:lang w:val="kk-KZ"/>
              </w:rPr>
              <w:t>)</w:t>
            </w:r>
          </w:p>
          <w:p w14:paraId="01300D26"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Қ\О «Апандағы аю»</w:t>
            </w:r>
          </w:p>
          <w:p w14:paraId="2B75148B"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14:paraId="45A1D2A4"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 xml:space="preserve">Еңбек әрекеті. </w:t>
            </w:r>
          </w:p>
          <w:p w14:paraId="6C1AC11E" w14:textId="77777777" w:rsidR="00604C8E" w:rsidRPr="002B6BE5" w:rsidRDefault="00E70D7D">
            <w:pPr>
              <w:pStyle w:val="af2"/>
              <w:spacing w:before="0" w:beforeAutospacing="0" w:after="0" w:afterAutospacing="0"/>
              <w:rPr>
                <w:sz w:val="20"/>
                <w:szCs w:val="20"/>
                <w:lang w:val="kk-KZ"/>
              </w:rPr>
            </w:pPr>
            <w:r w:rsidRPr="002B6BE5">
              <w:rPr>
                <w:b/>
                <w:bCs/>
                <w:sz w:val="20"/>
                <w:szCs w:val="20"/>
                <w:lang w:val="kk-KZ"/>
              </w:rPr>
              <w:t>Мақсаты:</w:t>
            </w:r>
            <w:r w:rsidRPr="002B6BE5">
              <w:rPr>
                <w:sz w:val="20"/>
                <w:szCs w:val="20"/>
                <w:lang w:val="kk-KZ"/>
              </w:rPr>
              <w:t>Ойын алаңын қардан тазарту. Үлкендергі көмек көрсету. Ұйымшылдыққа, еңбексүйгіштікке тәрбиелеу.</w:t>
            </w:r>
          </w:p>
          <w:p w14:paraId="596F94D5"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 xml:space="preserve">Жеке жұмыс: </w:t>
            </w:r>
          </w:p>
          <w:p w14:paraId="28AD8FD0"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Қардан 9- домалақтар жасау . Кім қанша жасады ?</w:t>
            </w:r>
          </w:p>
          <w:p w14:paraId="2572EFA3"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(Танымдық іс-әрекет, зерттеу іс-әрекеті)</w:t>
            </w:r>
          </w:p>
          <w:p w14:paraId="45600839"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w:t>
            </w:r>
          </w:p>
          <w:p w14:paraId="10283B8A" w14:textId="77777777" w:rsidR="00604C8E" w:rsidRPr="002B6BE5" w:rsidRDefault="00604C8E">
            <w:pPr>
              <w:spacing w:after="0" w:line="240" w:lineRule="auto"/>
              <w:jc w:val="both"/>
              <w:rPr>
                <w:rFonts w:ascii="Times New Roman" w:hAnsi="Times New Roman" w:cs="Times New Roman"/>
                <w:sz w:val="20"/>
                <w:szCs w:val="20"/>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7280E5E3" w14:textId="77777777" w:rsidR="00604C8E" w:rsidRPr="002B6BE5" w:rsidRDefault="00E70D7D">
            <w:pPr>
              <w:spacing w:after="0" w:line="240" w:lineRule="auto"/>
              <w:jc w:val="both"/>
              <w:rPr>
                <w:rFonts w:ascii="Times New Roman" w:eastAsia="Times New Roman" w:hAnsi="Times New Roman" w:cs="Times New Roman"/>
                <w:sz w:val="20"/>
                <w:szCs w:val="20"/>
                <w:lang w:val="kk-KZ" w:eastAsia="ru-RU"/>
              </w:rPr>
            </w:pPr>
            <w:r w:rsidRPr="002B6BE5">
              <w:rPr>
                <w:rFonts w:ascii="Times New Roman" w:hAnsi="Times New Roman" w:cs="Times New Roman"/>
                <w:b/>
                <w:sz w:val="20"/>
                <w:szCs w:val="20"/>
                <w:lang w:val="kk-KZ" w:eastAsia="ru-RU"/>
              </w:rPr>
              <w:t>Тақырыбы:Қыстағы құстар                                Мақсаты:Балаларға қарға,торғай ,сауысқанмен таныстыру.       Бақылау:</w:t>
            </w:r>
            <w:r w:rsidRPr="002B6BE5">
              <w:rPr>
                <w:rFonts w:ascii="Times New Roman" w:hAnsi="Times New Roman" w:cs="Times New Roman"/>
                <w:sz w:val="20"/>
                <w:szCs w:val="20"/>
                <w:lang w:val="kk-KZ" w:eastAsia="ru-RU"/>
              </w:rPr>
              <w:t xml:space="preserve"> Бүгінгі ауа-райын, желдің бағытын бақылау.</w:t>
            </w:r>
            <w:r w:rsidRPr="002B6BE5">
              <w:rPr>
                <w:rFonts w:ascii="Times New Roman" w:hAnsi="Times New Roman" w:cs="Times New Roman"/>
                <w:b/>
                <w:sz w:val="20"/>
                <w:szCs w:val="20"/>
                <w:lang w:val="kk-KZ" w:eastAsia="ru-RU"/>
              </w:rPr>
              <w:t xml:space="preserve"> </w:t>
            </w:r>
            <w:r w:rsidRPr="002B6BE5">
              <w:rPr>
                <w:rFonts w:ascii="Times New Roman" w:hAnsi="Times New Roman" w:cs="Times New Roman"/>
                <w:sz w:val="20"/>
                <w:szCs w:val="20"/>
                <w:lang w:val="kk-KZ" w:eastAsia="ru-RU"/>
              </w:rPr>
              <w:t>Қыстап қалған құстарды бақылау. Қандай суық қыс деген?</w:t>
            </w:r>
            <w:r w:rsidRPr="002B6BE5">
              <w:rPr>
                <w:rFonts w:ascii="Times New Roman" w:hAnsi="Times New Roman" w:cs="Times New Roman"/>
                <w:b/>
                <w:sz w:val="20"/>
                <w:szCs w:val="20"/>
                <w:lang w:val="kk-KZ" w:eastAsia="ru-RU"/>
              </w:rPr>
              <w:t xml:space="preserve"> </w:t>
            </w:r>
            <w:r w:rsidRPr="002B6BE5">
              <w:rPr>
                <w:rFonts w:ascii="Times New Roman" w:eastAsia="Times New Roman" w:hAnsi="Times New Roman" w:cs="Times New Roman"/>
                <w:sz w:val="20"/>
                <w:szCs w:val="20"/>
                <w:lang w:val="kk-KZ" w:eastAsia="ru-RU"/>
              </w:rPr>
              <w:t>Қалтырайды құс деген.</w:t>
            </w:r>
            <w:r w:rsidRPr="002B6BE5">
              <w:rPr>
                <w:rFonts w:ascii="Times New Roman" w:hAnsi="Times New Roman" w:cs="Times New Roman"/>
                <w:b/>
                <w:sz w:val="20"/>
                <w:szCs w:val="20"/>
                <w:lang w:val="kk-KZ" w:eastAsia="ru-RU"/>
              </w:rPr>
              <w:t xml:space="preserve">       </w:t>
            </w:r>
            <w:r w:rsidRPr="002B6BE5">
              <w:rPr>
                <w:rFonts w:ascii="Times New Roman" w:eastAsia="Times New Roman" w:hAnsi="Times New Roman" w:cs="Times New Roman"/>
                <w:sz w:val="20"/>
                <w:szCs w:val="20"/>
                <w:lang w:val="kk-KZ" w:eastAsia="ru-RU"/>
              </w:rPr>
              <w:t>Құлақшынды кимесең,</w:t>
            </w:r>
            <w:r w:rsidRPr="002B6BE5">
              <w:rPr>
                <w:rFonts w:ascii="Times New Roman" w:hAnsi="Times New Roman" w:cs="Times New Roman"/>
                <w:b/>
                <w:sz w:val="20"/>
                <w:szCs w:val="20"/>
                <w:lang w:val="kk-KZ" w:eastAsia="ru-RU"/>
              </w:rPr>
              <w:t xml:space="preserve">     </w:t>
            </w:r>
            <w:r w:rsidRPr="002B6BE5">
              <w:rPr>
                <w:rFonts w:ascii="Times New Roman" w:eastAsia="Times New Roman" w:hAnsi="Times New Roman" w:cs="Times New Roman"/>
                <w:sz w:val="20"/>
                <w:szCs w:val="20"/>
                <w:lang w:val="kk-KZ" w:eastAsia="ru-RU"/>
              </w:rPr>
              <w:t>Құлағыңды тістеген. Қандай қызық қыс деген?</w:t>
            </w:r>
            <w:r w:rsidRPr="002B6BE5">
              <w:rPr>
                <w:rFonts w:ascii="Times New Roman" w:hAnsi="Times New Roman" w:cs="Times New Roman"/>
                <w:b/>
                <w:sz w:val="20"/>
                <w:szCs w:val="20"/>
                <w:lang w:val="kk-KZ" w:eastAsia="ru-RU"/>
              </w:rPr>
              <w:t xml:space="preserve">                           </w:t>
            </w:r>
            <w:r w:rsidRPr="002B6BE5">
              <w:rPr>
                <w:rFonts w:ascii="Times New Roman" w:eastAsia="Times New Roman" w:hAnsi="Times New Roman" w:cs="Times New Roman"/>
                <w:sz w:val="20"/>
                <w:szCs w:val="20"/>
                <w:lang w:val="kk-KZ" w:eastAsia="ru-RU"/>
              </w:rPr>
              <w:t>Бəрін шебер істеген.  Бақша-бауды, тауды да,</w:t>
            </w:r>
            <w:r w:rsidRPr="002B6BE5">
              <w:rPr>
                <w:rFonts w:ascii="Times New Roman" w:hAnsi="Times New Roman" w:cs="Times New Roman"/>
                <w:b/>
                <w:sz w:val="20"/>
                <w:szCs w:val="20"/>
                <w:lang w:val="kk-KZ" w:eastAsia="ru-RU"/>
              </w:rPr>
              <w:t xml:space="preserve">                                </w:t>
            </w:r>
            <w:r w:rsidRPr="002B6BE5">
              <w:rPr>
                <w:rFonts w:ascii="Times New Roman" w:eastAsia="Times New Roman" w:hAnsi="Times New Roman" w:cs="Times New Roman"/>
                <w:sz w:val="20"/>
                <w:szCs w:val="20"/>
                <w:lang w:val="kk-KZ" w:eastAsia="ru-RU"/>
              </w:rPr>
              <w:t>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w:t>
            </w:r>
          </w:p>
          <w:p w14:paraId="56001D9D" w14:textId="77777777" w:rsidR="00604C8E" w:rsidRPr="002B6BE5" w:rsidRDefault="00E70D7D">
            <w:pPr>
              <w:spacing w:after="0" w:line="240" w:lineRule="auto"/>
              <w:jc w:val="both"/>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(Танымдық іс-әрекет, зерттеу іс-әрекеті)</w:t>
            </w:r>
            <w:r w:rsidRPr="002B6BE5">
              <w:rPr>
                <w:rFonts w:ascii="Times New Roman" w:eastAsia="Times New Roman" w:hAnsi="Times New Roman" w:cs="Times New Roman"/>
                <w:sz w:val="20"/>
                <w:szCs w:val="20"/>
                <w:lang w:val="kk-KZ" w:eastAsia="ru-RU"/>
              </w:rPr>
              <w:t xml:space="preserve">    Жем көрсе, Шықылықтап қалтандайды, Сескенсе, Жыпылықтап жалтаңдайды. (Сауысқан)                   Бұл құсты бəрі білер, Ауламызда шырылдап,              Шиқ-шиқ етер, Қоңыр ... (торғай).</w:t>
            </w:r>
            <w:r w:rsidRPr="002B6BE5">
              <w:rPr>
                <w:rFonts w:ascii="Times New Roman" w:hAnsi="Times New Roman" w:cs="Times New Roman"/>
                <w:sz w:val="20"/>
                <w:szCs w:val="20"/>
                <w:lang w:val="kk-KZ" w:eastAsia="ru-RU"/>
              </w:rPr>
              <w:t xml:space="preserve"> «</w:t>
            </w:r>
            <w:r w:rsidRPr="002B6BE5">
              <w:rPr>
                <w:rFonts w:ascii="Times New Roman" w:hAnsi="Times New Roman" w:cs="Times New Roman"/>
                <w:b/>
                <w:bCs/>
                <w:sz w:val="20"/>
                <w:szCs w:val="20"/>
                <w:lang w:val="kk-KZ" w:eastAsia="ru-RU"/>
              </w:rPr>
              <w:t>Дидактикалық ойын «Суықторғай»</w:t>
            </w:r>
            <w:r w:rsidRPr="002B6BE5">
              <w:rPr>
                <w:rFonts w:ascii="Times New Roman" w:hAnsi="Times New Roman" w:cs="Times New Roman"/>
                <w:sz w:val="20"/>
                <w:szCs w:val="20"/>
                <w:lang w:val="kk-KZ" w:eastAsia="ru-RU"/>
              </w:rPr>
              <w:t xml:space="preserve"> </w:t>
            </w:r>
            <w:r w:rsidRPr="002B6BE5">
              <w:rPr>
                <w:rFonts w:ascii="Times New Roman" w:eastAsia="Times New Roman" w:hAnsi="Times New Roman" w:cs="Times New Roman"/>
                <w:sz w:val="20"/>
                <w:szCs w:val="20"/>
                <w:lang w:val="kk-KZ" w:eastAsia="ru-RU"/>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w:t>
            </w:r>
            <w:r w:rsidRPr="002B6BE5">
              <w:rPr>
                <w:rFonts w:ascii="Times New Roman" w:eastAsia="Times New Roman" w:hAnsi="Times New Roman" w:cs="Times New Roman"/>
                <w:sz w:val="20"/>
                <w:szCs w:val="20"/>
                <w:lang w:val="kk-KZ" w:eastAsia="ru-RU"/>
              </w:rPr>
              <w:lastRenderedPageBreak/>
              <w:t>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14:paraId="5D7CFC74" w14:textId="77777777" w:rsidR="00604C8E" w:rsidRPr="002B6BE5" w:rsidRDefault="00E70D7D">
            <w:pPr>
              <w:spacing w:after="0" w:line="240" w:lineRule="auto"/>
              <w:rPr>
                <w:rFonts w:ascii="Times New Roman" w:eastAsia="Times New Roman" w:hAnsi="Times New Roman" w:cs="Times New Roman"/>
                <w:sz w:val="20"/>
                <w:szCs w:val="20"/>
                <w:lang w:eastAsia="ru-RU"/>
              </w:rPr>
            </w:pPr>
            <w:r w:rsidRPr="002B6BE5">
              <w:rPr>
                <w:rFonts w:ascii="Times New Roman" w:eastAsia="Times New Roman" w:hAnsi="Times New Roman" w:cs="Times New Roman"/>
                <w:sz w:val="20"/>
                <w:szCs w:val="20"/>
                <w:lang w:eastAsia="ru-RU"/>
              </w:rPr>
              <w:t>Көгершінге – тары.</w:t>
            </w:r>
          </w:p>
          <w:p w14:paraId="1EEDE7FA" w14:textId="77777777" w:rsidR="00604C8E" w:rsidRPr="002B6BE5" w:rsidRDefault="00604C8E">
            <w:pPr>
              <w:spacing w:after="0" w:line="240" w:lineRule="auto"/>
              <w:jc w:val="both"/>
              <w:rPr>
                <w:rFonts w:ascii="Times New Roman" w:hAnsi="Times New Roman" w:cs="Times New Roman"/>
                <w:sz w:val="20"/>
                <w:szCs w:val="20"/>
                <w:lang w:val="kk-KZ" w:eastAsia="ru-RU"/>
              </w:rPr>
            </w:pPr>
          </w:p>
        </w:tc>
      </w:tr>
      <w:tr w:rsidR="00604C8E" w14:paraId="10879CF5" w14:textId="77777777">
        <w:trPr>
          <w:trHeight w:val="1275"/>
        </w:trPr>
        <w:tc>
          <w:tcPr>
            <w:tcW w:w="397" w:type="pct"/>
            <w:tcBorders>
              <w:top w:val="single" w:sz="4" w:space="0" w:color="000000"/>
              <w:left w:val="single" w:sz="4" w:space="0" w:color="000000"/>
              <w:bottom w:val="single" w:sz="4" w:space="0" w:color="000000"/>
              <w:right w:val="single" w:sz="4" w:space="0" w:color="000000"/>
            </w:tcBorders>
          </w:tcPr>
          <w:p w14:paraId="35E27F43"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үйге қайтуы </w:t>
            </w:r>
          </w:p>
        </w:tc>
        <w:tc>
          <w:tcPr>
            <w:tcW w:w="963" w:type="pct"/>
            <w:tcBorders>
              <w:top w:val="single" w:sz="4" w:space="0" w:color="000000"/>
              <w:left w:val="single" w:sz="4" w:space="0" w:color="000000"/>
              <w:bottom w:val="single" w:sz="4" w:space="0" w:color="000000"/>
              <w:right w:val="single" w:sz="4" w:space="0" w:color="000000"/>
            </w:tcBorders>
          </w:tcPr>
          <w:p w14:paraId="4D390215" w14:textId="77777777" w:rsidR="00604C8E" w:rsidRDefault="00E70D7D">
            <w:pPr>
              <w:pStyle w:val="af5"/>
              <w:rPr>
                <w:rFonts w:ascii="Times New Roman" w:hAnsi="Times New Roman" w:cs="Times New Roman"/>
                <w:lang w:val="kk-KZ"/>
              </w:rPr>
            </w:pPr>
            <w:r>
              <w:rPr>
                <w:rFonts w:ascii="Times New Roman" w:eastAsia="Times New Roman" w:hAnsi="Times New Roman" w:cs="Times New Roman"/>
                <w:lang w:val="kk-KZ"/>
              </w:rPr>
              <w:t>.</w:t>
            </w:r>
          </w:p>
        </w:tc>
        <w:tc>
          <w:tcPr>
            <w:tcW w:w="904" w:type="pct"/>
            <w:tcBorders>
              <w:top w:val="single" w:sz="4" w:space="0" w:color="000000"/>
              <w:left w:val="single" w:sz="4" w:space="0" w:color="000000"/>
              <w:bottom w:val="single" w:sz="4" w:space="0" w:color="000000"/>
              <w:right w:val="single" w:sz="4" w:space="0" w:color="000000"/>
            </w:tcBorders>
          </w:tcPr>
          <w:p w14:paraId="1F11CA2E" w14:textId="77777777" w:rsidR="00604C8E" w:rsidRPr="002B6BE5" w:rsidRDefault="00E70D7D">
            <w:pPr>
              <w:spacing w:after="0" w:line="240" w:lineRule="auto"/>
              <w:rPr>
                <w:rFonts w:ascii="Times New Roman" w:hAnsi="Times New Roman" w:cs="Times New Roman"/>
                <w:b/>
                <w:i/>
                <w:sz w:val="20"/>
                <w:szCs w:val="20"/>
                <w:lang w:eastAsia="ru-RU"/>
              </w:rPr>
            </w:pPr>
            <w:r w:rsidRPr="002B6BE5">
              <w:rPr>
                <w:rFonts w:ascii="Times New Roman" w:hAnsi="Times New Roman" w:cs="Times New Roman"/>
                <w:sz w:val="20"/>
                <w:szCs w:val="20"/>
                <w:lang w:eastAsia="ru-RU"/>
              </w:rPr>
              <w:t>Ата-аналарға дене шынықтыруға арналған форма жайлы айту</w:t>
            </w:r>
          </w:p>
        </w:tc>
        <w:tc>
          <w:tcPr>
            <w:tcW w:w="746" w:type="pct"/>
            <w:tcBorders>
              <w:top w:val="single" w:sz="4" w:space="0" w:color="000000"/>
              <w:left w:val="single" w:sz="4" w:space="0" w:color="000000"/>
              <w:bottom w:val="single" w:sz="4" w:space="0" w:color="000000"/>
              <w:right w:val="single" w:sz="4" w:space="0" w:color="000000"/>
            </w:tcBorders>
          </w:tcPr>
          <w:p w14:paraId="0886056E" w14:textId="77777777" w:rsidR="00604C8E" w:rsidRPr="002B6BE5" w:rsidRDefault="00E70D7D">
            <w:pPr>
              <w:spacing w:after="0" w:line="240" w:lineRule="auto"/>
              <w:rPr>
                <w:rFonts w:ascii="Times New Roman" w:hAnsi="Times New Roman" w:cs="Times New Roman"/>
                <w:b/>
                <w:i/>
                <w:sz w:val="20"/>
                <w:szCs w:val="20"/>
                <w:lang w:eastAsia="ru-RU"/>
              </w:rPr>
            </w:pPr>
            <w:r w:rsidRPr="002B6BE5">
              <w:rPr>
                <w:rFonts w:ascii="Times New Roman" w:hAnsi="Times New Roman" w:cs="Times New Roman"/>
                <w:sz w:val="20"/>
                <w:szCs w:val="20"/>
                <w:lang w:eastAsia="ru-RU"/>
              </w:rPr>
              <w:t>Ата-аналардың сұрақтарына жауап беру</w:t>
            </w:r>
          </w:p>
        </w:tc>
        <w:tc>
          <w:tcPr>
            <w:tcW w:w="1093" w:type="pct"/>
            <w:tcBorders>
              <w:top w:val="single" w:sz="4" w:space="0" w:color="000000"/>
              <w:left w:val="single" w:sz="4" w:space="0" w:color="000000"/>
              <w:bottom w:val="single" w:sz="4" w:space="0" w:color="000000"/>
              <w:right w:val="single" w:sz="4" w:space="0" w:color="000000"/>
            </w:tcBorders>
          </w:tcPr>
          <w:p w14:paraId="188B01B7" w14:textId="77777777" w:rsidR="00604C8E" w:rsidRPr="002B6BE5" w:rsidRDefault="00E70D7D">
            <w:pPr>
              <w:spacing w:after="0" w:line="240" w:lineRule="auto"/>
              <w:rPr>
                <w:rFonts w:ascii="Times New Roman" w:hAnsi="Times New Roman" w:cs="Times New Roman"/>
                <w:b/>
                <w:i/>
                <w:sz w:val="20"/>
                <w:szCs w:val="20"/>
                <w:lang w:eastAsia="ru-RU"/>
              </w:rPr>
            </w:pPr>
            <w:r w:rsidRPr="002B6BE5">
              <w:rPr>
                <w:rFonts w:ascii="Times New Roman" w:hAnsi="Times New Roman" w:cs="Times New Roman"/>
                <w:sz w:val="20"/>
                <w:szCs w:val="20"/>
                <w:lang w:eastAsia="ru-RU"/>
              </w:rPr>
              <w:t>"Баламен демалыс күнді телевизорсыз қалай өткізуге болады?" ата-аналарға кеңес беру</w:t>
            </w:r>
          </w:p>
        </w:tc>
        <w:tc>
          <w:tcPr>
            <w:tcW w:w="897" w:type="pct"/>
            <w:tcBorders>
              <w:top w:val="single" w:sz="4" w:space="0" w:color="000000"/>
              <w:left w:val="single" w:sz="4" w:space="0" w:color="000000"/>
              <w:bottom w:val="single" w:sz="4" w:space="0" w:color="000000"/>
              <w:right w:val="single" w:sz="4" w:space="0" w:color="000000"/>
            </w:tcBorders>
          </w:tcPr>
          <w:p w14:paraId="27CD782A" w14:textId="77777777" w:rsidR="00604C8E" w:rsidRPr="002B6BE5" w:rsidRDefault="00E70D7D">
            <w:pPr>
              <w:spacing w:after="0" w:line="240" w:lineRule="auto"/>
              <w:rPr>
                <w:rFonts w:ascii="Times New Roman" w:hAnsi="Times New Roman" w:cs="Times New Roman"/>
                <w:b/>
                <w:i/>
                <w:sz w:val="20"/>
                <w:szCs w:val="20"/>
                <w:lang w:val="kk-KZ" w:eastAsia="ru-RU"/>
              </w:rPr>
            </w:pPr>
            <w:r w:rsidRPr="002B6BE5">
              <w:rPr>
                <w:rFonts w:ascii="Times New Roman" w:hAnsi="Times New Roman" w:cs="Times New Roman"/>
                <w:sz w:val="20"/>
                <w:szCs w:val="20"/>
                <w:lang w:eastAsia="ru-RU"/>
              </w:rPr>
              <w:t>Ата-аналарға дене шынықтыруға арналған форма жайлы айту</w:t>
            </w:r>
          </w:p>
        </w:tc>
      </w:tr>
    </w:tbl>
    <w:p w14:paraId="3D9D113C" w14:textId="77777777" w:rsidR="00604C8E" w:rsidRDefault="00604C8E">
      <w:pPr>
        <w:spacing w:after="0"/>
        <w:jc w:val="center"/>
        <w:rPr>
          <w:rFonts w:ascii="Times New Roman" w:eastAsia="Times New Roman" w:hAnsi="Times New Roman" w:cs="Times New Roman"/>
          <w:b/>
          <w:sz w:val="24"/>
          <w:szCs w:val="24"/>
          <w:lang w:val="kk-KZ"/>
        </w:rPr>
      </w:pPr>
    </w:p>
    <w:p w14:paraId="4DAB0768" w14:textId="4D5D4BEC" w:rsidR="00604C8E" w:rsidRDefault="00D564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8B851F5" wp14:editId="222CD10A">
            <wp:extent cx="2057400" cy="342900"/>
            <wp:effectExtent l="0" t="0" r="0" b="0"/>
            <wp:docPr id="19" name="Рисунок 1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35480E1A" w14:textId="77777777" w:rsidR="00604C8E" w:rsidRDefault="00604C8E">
      <w:pPr>
        <w:spacing w:after="0"/>
        <w:jc w:val="center"/>
        <w:rPr>
          <w:rFonts w:ascii="Times New Roman" w:eastAsia="Times New Roman" w:hAnsi="Times New Roman" w:cs="Times New Roman"/>
          <w:b/>
          <w:sz w:val="24"/>
          <w:szCs w:val="24"/>
          <w:lang w:val="kk-KZ"/>
        </w:rPr>
      </w:pPr>
    </w:p>
    <w:p w14:paraId="701FB350" w14:textId="77777777" w:rsidR="002B6BE5" w:rsidRDefault="002B6BE5">
      <w:pPr>
        <w:pStyle w:val="3"/>
        <w:jc w:val="center"/>
        <w:rPr>
          <w:sz w:val="24"/>
          <w:szCs w:val="24"/>
          <w:lang w:val="en-US"/>
        </w:rPr>
      </w:pPr>
    </w:p>
    <w:p w14:paraId="2387701D" w14:textId="77777777" w:rsidR="002B6BE5" w:rsidRDefault="002B6BE5">
      <w:pPr>
        <w:pStyle w:val="3"/>
        <w:jc w:val="center"/>
        <w:rPr>
          <w:sz w:val="24"/>
          <w:szCs w:val="24"/>
          <w:lang w:val="en-US"/>
        </w:rPr>
      </w:pPr>
    </w:p>
    <w:p w14:paraId="6D271893" w14:textId="77777777" w:rsidR="002B6BE5" w:rsidRDefault="002B6BE5">
      <w:pPr>
        <w:pStyle w:val="3"/>
        <w:jc w:val="center"/>
        <w:rPr>
          <w:sz w:val="24"/>
          <w:szCs w:val="24"/>
          <w:lang w:val="en-US"/>
        </w:rPr>
      </w:pPr>
    </w:p>
    <w:p w14:paraId="21BED594" w14:textId="77777777" w:rsidR="002B6BE5" w:rsidRDefault="002B6BE5">
      <w:pPr>
        <w:pStyle w:val="3"/>
        <w:jc w:val="center"/>
        <w:rPr>
          <w:sz w:val="24"/>
          <w:szCs w:val="24"/>
          <w:lang w:val="en-US"/>
        </w:rPr>
      </w:pPr>
    </w:p>
    <w:p w14:paraId="73ED1749" w14:textId="77777777" w:rsidR="002B6BE5" w:rsidRDefault="002B6BE5">
      <w:pPr>
        <w:pStyle w:val="3"/>
        <w:jc w:val="center"/>
        <w:rPr>
          <w:sz w:val="24"/>
          <w:szCs w:val="24"/>
          <w:lang w:val="en-US"/>
        </w:rPr>
      </w:pPr>
    </w:p>
    <w:p w14:paraId="34ABD746" w14:textId="77777777" w:rsidR="002B6BE5" w:rsidRDefault="002B6BE5">
      <w:pPr>
        <w:pStyle w:val="3"/>
        <w:jc w:val="center"/>
        <w:rPr>
          <w:sz w:val="24"/>
          <w:szCs w:val="24"/>
          <w:lang w:val="en-US"/>
        </w:rPr>
      </w:pPr>
    </w:p>
    <w:p w14:paraId="095F470C" w14:textId="77777777" w:rsidR="002B6BE5" w:rsidRDefault="002B6BE5">
      <w:pPr>
        <w:pStyle w:val="3"/>
        <w:jc w:val="center"/>
        <w:rPr>
          <w:sz w:val="24"/>
          <w:szCs w:val="24"/>
          <w:lang w:val="en-US"/>
        </w:rPr>
      </w:pPr>
    </w:p>
    <w:p w14:paraId="4E350B5D" w14:textId="77777777" w:rsidR="00D564CA" w:rsidRDefault="00D564CA">
      <w:pPr>
        <w:pStyle w:val="3"/>
        <w:jc w:val="center"/>
        <w:rPr>
          <w:sz w:val="24"/>
          <w:szCs w:val="24"/>
          <w:lang w:val="en-US"/>
        </w:rPr>
      </w:pPr>
    </w:p>
    <w:p w14:paraId="2851D5D0" w14:textId="3F6E6681"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66844249" w14:textId="74258A96"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D564CA">
        <w:rPr>
          <w:rFonts w:ascii="Times New Roman" w:eastAsia="Times New Roman" w:hAnsi="Times New Roman" w:cs="Times New Roman"/>
          <w:color w:val="000000"/>
          <w:sz w:val="24"/>
          <w:szCs w:val="24"/>
          <w:lang w:val="kk-KZ" w:eastAsia="ru-RU"/>
        </w:rPr>
        <w:t xml:space="preserve"> "ІнжуНұр"балабақшасы мекемесі</w:t>
      </w:r>
    </w:p>
    <w:p w14:paraId="7AEFCD6C" w14:textId="16B94A7D"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D564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5CA89F72"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lang w:val="kk-KZ"/>
        </w:rPr>
        <w:t xml:space="preserve"> </w:t>
      </w:r>
      <w:r>
        <w:rPr>
          <w:rFonts w:ascii="Times New Roman" w:eastAsia="Times New Roman" w:hAnsi="Times New Roman" w:cs="Times New Roman"/>
          <w:b/>
          <w:u w:val="single" w:color="000000"/>
          <w:lang w:val="kk-KZ"/>
        </w:rPr>
        <w:t>– 25-29 желтоқсан 2023 ж.</w:t>
      </w:r>
    </w:p>
    <w:tbl>
      <w:tblPr>
        <w:tblStyle w:val="TableGrid"/>
        <w:tblW w:w="5476" w:type="pct"/>
        <w:tblInd w:w="-856" w:type="dxa"/>
        <w:tblLayout w:type="fixed"/>
        <w:tblCellMar>
          <w:top w:w="12" w:type="dxa"/>
        </w:tblCellMar>
        <w:tblLook w:val="04A0" w:firstRow="1" w:lastRow="0" w:firstColumn="1" w:lastColumn="0" w:noHBand="0" w:noVBand="1"/>
      </w:tblPr>
      <w:tblGrid>
        <w:gridCol w:w="1422"/>
        <w:gridCol w:w="2695"/>
        <w:gridCol w:w="2838"/>
        <w:gridCol w:w="2832"/>
        <w:gridCol w:w="3671"/>
        <w:gridCol w:w="2488"/>
      </w:tblGrid>
      <w:tr w:rsidR="00604C8E" w14:paraId="737C3FF9" w14:textId="77777777">
        <w:trPr>
          <w:trHeight w:val="571"/>
        </w:trPr>
        <w:tc>
          <w:tcPr>
            <w:tcW w:w="446" w:type="pct"/>
            <w:tcBorders>
              <w:top w:val="single" w:sz="4" w:space="0" w:color="000000"/>
              <w:left w:val="single" w:sz="4" w:space="0" w:color="000000"/>
              <w:bottom w:val="single" w:sz="4" w:space="0" w:color="000000"/>
              <w:right w:val="single" w:sz="4" w:space="0" w:color="000000"/>
            </w:tcBorders>
          </w:tcPr>
          <w:p w14:paraId="4BF9B1F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eastAsia="ru-RU"/>
              </w:rPr>
              <w:t>Күн тәртібі</w:t>
            </w:r>
          </w:p>
        </w:tc>
        <w:tc>
          <w:tcPr>
            <w:tcW w:w="845" w:type="pct"/>
            <w:tcBorders>
              <w:top w:val="single" w:sz="4" w:space="0" w:color="000000"/>
              <w:left w:val="single" w:sz="4" w:space="0" w:color="000000"/>
              <w:bottom w:val="single" w:sz="4" w:space="0" w:color="000000"/>
              <w:right w:val="single" w:sz="4" w:space="0" w:color="000000"/>
            </w:tcBorders>
          </w:tcPr>
          <w:p w14:paraId="452CB9CD"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890" w:type="pct"/>
            <w:tcBorders>
              <w:top w:val="single" w:sz="4" w:space="0" w:color="000000"/>
              <w:left w:val="single" w:sz="4" w:space="0" w:color="000000"/>
              <w:bottom w:val="single" w:sz="4" w:space="0" w:color="000000"/>
              <w:right w:val="single" w:sz="4" w:space="0" w:color="000000"/>
            </w:tcBorders>
          </w:tcPr>
          <w:p w14:paraId="5FE0D75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888" w:type="pct"/>
            <w:tcBorders>
              <w:top w:val="single" w:sz="4" w:space="0" w:color="000000"/>
              <w:left w:val="single" w:sz="4" w:space="0" w:color="000000"/>
              <w:bottom w:val="single" w:sz="4" w:space="0" w:color="000000"/>
              <w:right w:val="single" w:sz="4" w:space="0" w:color="000000"/>
            </w:tcBorders>
          </w:tcPr>
          <w:p w14:paraId="4FB23E0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1151" w:type="pct"/>
            <w:tcBorders>
              <w:top w:val="single" w:sz="4" w:space="0" w:color="000000"/>
              <w:left w:val="single" w:sz="4" w:space="0" w:color="000000"/>
              <w:bottom w:val="single" w:sz="4" w:space="0" w:color="000000"/>
              <w:right w:val="single" w:sz="4" w:space="0" w:color="000000"/>
            </w:tcBorders>
          </w:tcPr>
          <w:p w14:paraId="04039F4B"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780" w:type="pct"/>
            <w:tcBorders>
              <w:top w:val="single" w:sz="4" w:space="0" w:color="000000"/>
              <w:left w:val="single" w:sz="4" w:space="0" w:color="000000"/>
              <w:bottom w:val="single" w:sz="4" w:space="0" w:color="000000"/>
              <w:right w:val="single" w:sz="4" w:space="0" w:color="000000"/>
            </w:tcBorders>
          </w:tcPr>
          <w:p w14:paraId="1A02AB8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rsidRPr="00E70D7D" w14:paraId="2170B3BC" w14:textId="77777777">
        <w:trPr>
          <w:trHeight w:val="829"/>
        </w:trPr>
        <w:tc>
          <w:tcPr>
            <w:tcW w:w="446" w:type="pct"/>
            <w:tcBorders>
              <w:top w:val="single" w:sz="4" w:space="0" w:color="000000"/>
              <w:left w:val="single" w:sz="4" w:space="0" w:color="000000"/>
              <w:bottom w:val="single" w:sz="4" w:space="0" w:color="000000"/>
              <w:right w:val="single" w:sz="4" w:space="0" w:color="000000"/>
            </w:tcBorders>
          </w:tcPr>
          <w:p w14:paraId="00AF280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 xml:space="preserve"> </w:t>
            </w:r>
            <w:r>
              <w:rPr>
                <w:rFonts w:ascii="Times New Roman" w:eastAsia="Times New Roman" w:hAnsi="Times New Roman" w:cs="Times New Roman"/>
                <w:vertAlign w:val="subscript"/>
                <w:lang w:eastAsia="ru-RU"/>
              </w:rPr>
              <w:tab/>
            </w:r>
            <w:r>
              <w:rPr>
                <w:rFonts w:ascii="Times New Roman" w:eastAsia="Times New Roman" w:hAnsi="Times New Roman" w:cs="Times New Roman"/>
                <w:lang w:eastAsia="ru-RU"/>
              </w:rPr>
              <w:t xml:space="preserve">  </w:t>
            </w:r>
          </w:p>
        </w:tc>
        <w:tc>
          <w:tcPr>
            <w:tcW w:w="845" w:type="pct"/>
            <w:tcBorders>
              <w:top w:val="single" w:sz="4" w:space="0" w:color="000000"/>
              <w:left w:val="single" w:sz="4" w:space="0" w:color="000000"/>
              <w:bottom w:val="single" w:sz="4" w:space="0" w:color="000000"/>
              <w:right w:val="single" w:sz="4" w:space="0" w:color="000000"/>
            </w:tcBorders>
          </w:tcPr>
          <w:p w14:paraId="5AA0201C" w14:textId="77777777" w:rsidR="00604C8E" w:rsidRDefault="00E70D7D">
            <w:pPr>
              <w:pStyle w:val="af5"/>
              <w:rPr>
                <w:rFonts w:ascii="Times New Roman" w:hAnsi="Times New Roman" w:cs="Times New Roman"/>
                <w:lang w:val="kk-KZ"/>
              </w:rPr>
            </w:pPr>
            <w:r>
              <w:rPr>
                <w:rFonts w:ascii="Times New Roman" w:hAnsi="Times New Roman" w:cs="Times New Roman"/>
              </w:rPr>
              <w:t>«Сәлемдесу» ойын әдісі - әлеуметтік мәдениеттің негіздерін қалыптастыру, қазақ тілінде сәлемдесу сөздерін оқыту</w:t>
            </w:r>
            <w:r>
              <w:rPr>
                <w:rFonts w:ascii="Times New Roman" w:hAnsi="Times New Roman" w:cs="Times New Roman"/>
                <w:lang w:val="kk-KZ"/>
              </w:rPr>
              <w:t>.</w:t>
            </w:r>
            <w:r>
              <w:rPr>
                <w:rFonts w:ascii="Times New Roman" w:hAnsi="Times New Roman" w:cs="Times New Roman"/>
              </w:rPr>
              <w:t xml:space="preserve"> О</w:t>
            </w:r>
            <w:r>
              <w:rPr>
                <w:rFonts w:ascii="Times New Roman" w:hAnsi="Times New Roman" w:cs="Times New Roman"/>
                <w:lang w:val="kk-KZ"/>
              </w:rPr>
              <w:t>йын рқылы қ</w:t>
            </w:r>
            <w:r>
              <w:rPr>
                <w:rFonts w:ascii="Times New Roman" w:hAnsi="Times New Roman" w:cs="Times New Roman"/>
              </w:rPr>
              <w:t>азақстан халқының мәдениетімен, салт-</w:t>
            </w:r>
            <w:r>
              <w:rPr>
                <w:rFonts w:ascii="Times New Roman" w:hAnsi="Times New Roman" w:cs="Times New Roman"/>
                <w:b/>
              </w:rPr>
              <w:t>дәстүрлерімен таныстыру (Қарым-қатынас іс-әрекеті)</w:t>
            </w:r>
          </w:p>
        </w:tc>
        <w:tc>
          <w:tcPr>
            <w:tcW w:w="890" w:type="pct"/>
            <w:tcBorders>
              <w:top w:val="single" w:sz="4" w:space="0" w:color="000000"/>
              <w:left w:val="single" w:sz="4" w:space="0" w:color="000000"/>
              <w:bottom w:val="single" w:sz="4" w:space="0" w:color="000000"/>
              <w:right w:val="single" w:sz="4" w:space="0" w:color="000000"/>
            </w:tcBorders>
          </w:tcPr>
          <w:p w14:paraId="4BFCC4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техникасы «Мен өзгеремін..."- қиялды, мейірімділікке эмоционалды жауаптылықты дамыту (</w:t>
            </w:r>
            <w:r>
              <w:rPr>
                <w:rFonts w:ascii="Times New Roman" w:hAnsi="Times New Roman" w:cs="Times New Roman"/>
                <w:b/>
                <w:lang w:val="kk-KZ" w:eastAsia="ru-RU"/>
              </w:rPr>
              <w:t>Қарым-қатынас іс-әрекеті,</w:t>
            </w:r>
          </w:p>
          <w:p w14:paraId="3B0BC1F0" w14:textId="77777777" w:rsidR="00604C8E" w:rsidRDefault="00604C8E">
            <w:pPr>
              <w:spacing w:after="0" w:line="240" w:lineRule="auto"/>
              <w:rPr>
                <w:rFonts w:ascii="Times New Roman" w:hAnsi="Times New Roman" w:cs="Times New Roman"/>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4D1BE0B0" w14:textId="77777777" w:rsidR="00604C8E" w:rsidRDefault="00E70D7D">
            <w:pPr>
              <w:spacing w:after="0" w:line="254" w:lineRule="auto"/>
              <w:rPr>
                <w:rFonts w:ascii="Times New Roman" w:eastAsia="Calibri" w:hAnsi="Times New Roman" w:cs="Times New Roman"/>
                <w:b/>
                <w:lang w:val="kk-KZ" w:eastAsia="ru-RU"/>
              </w:rPr>
            </w:pPr>
            <w:r>
              <w:rPr>
                <w:rFonts w:ascii="Times New Roman" w:hAnsi="Times New Roman" w:cs="Times New Roman"/>
                <w:lang w:val="kk-KZ" w:eastAsia="ru-RU"/>
              </w:rPr>
              <w:t xml:space="preserve"> </w:t>
            </w:r>
            <w:r>
              <w:rPr>
                <w:rFonts w:ascii="Times New Roman" w:eastAsia="Calibri" w:hAnsi="Times New Roman" w:cs="Times New Roman"/>
                <w:b/>
                <w:u w:val="single"/>
                <w:lang w:val="kk-KZ" w:eastAsia="ru-RU"/>
              </w:rPr>
              <w:t xml:space="preserve">«Телефон» дидактикалық ойынын </w:t>
            </w:r>
            <w:r>
              <w:rPr>
                <w:rFonts w:ascii="Times New Roman" w:eastAsia="Calibri" w:hAnsi="Times New Roman" w:cs="Times New Roman"/>
                <w:b/>
                <w:lang w:val="kk-KZ" w:eastAsia="ru-RU"/>
              </w:rPr>
              <w:t>ойнатуға болады</w:t>
            </w:r>
            <w:r>
              <w:rPr>
                <w:rFonts w:ascii="Times New Roman" w:eastAsia="Calibri" w:hAnsi="Times New Roman" w:cs="Times New Roman"/>
                <w:lang w:val="kk-KZ" w:eastAsia="ru-RU"/>
              </w:rPr>
              <w:t>.</w:t>
            </w:r>
          </w:p>
          <w:p w14:paraId="4187AB3C"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u w:val="single"/>
                <w:lang w:val="kk-KZ" w:eastAsia="ru-RU"/>
              </w:rPr>
              <w:t>Ойын шарты:</w:t>
            </w:r>
            <w:r>
              <w:rPr>
                <w:rFonts w:ascii="Times New Roman" w:eastAsia="Calibri" w:hAnsi="Times New Roman" w:cs="Times New Roman"/>
                <w:lang w:val="kk-KZ" w:eastAsia="ru-RU"/>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eastAsia="ru-RU"/>
              </w:rPr>
              <w:t>қарым қатынас іс әрекеті)</w:t>
            </w:r>
          </w:p>
        </w:tc>
        <w:tc>
          <w:tcPr>
            <w:tcW w:w="1151" w:type="pct"/>
            <w:tcBorders>
              <w:top w:val="single" w:sz="4" w:space="0" w:color="000000"/>
              <w:left w:val="single" w:sz="4" w:space="0" w:color="000000"/>
              <w:bottom w:val="single" w:sz="4" w:space="0" w:color="000000"/>
              <w:right w:val="single" w:sz="4" w:space="0" w:color="000000"/>
            </w:tcBorders>
          </w:tcPr>
          <w:p w14:paraId="0CC0FA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«Жылы сөздер» ойын әдісі-ойын жаттығулары арқылы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eastAsia="ru-RU"/>
              </w:rPr>
              <w:t>(Қарым-қатынас іс-әрекеті)</w:t>
            </w:r>
          </w:p>
        </w:tc>
        <w:tc>
          <w:tcPr>
            <w:tcW w:w="780" w:type="pct"/>
            <w:tcBorders>
              <w:top w:val="single" w:sz="4" w:space="0" w:color="000000"/>
              <w:left w:val="single" w:sz="4" w:space="0" w:color="000000"/>
              <w:bottom w:val="single" w:sz="4" w:space="0" w:color="000000"/>
              <w:right w:val="single" w:sz="4" w:space="0" w:color="000000"/>
            </w:tcBorders>
          </w:tcPr>
          <w:p w14:paraId="626395A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"Жақсы тілектер" ойын әдісі - мейірімділікке эмоционалды жауап беру, сөздікті кеңейту (</w:t>
            </w:r>
            <w:r>
              <w:rPr>
                <w:rFonts w:ascii="Times New Roman" w:hAnsi="Times New Roman" w:cs="Times New Roman"/>
                <w:b/>
                <w:lang w:val="kk-KZ" w:eastAsia="ru-RU"/>
              </w:rPr>
              <w:t>Қарым-қатынас іс-әрекеті)</w:t>
            </w:r>
          </w:p>
        </w:tc>
      </w:tr>
      <w:tr w:rsidR="00604C8E" w14:paraId="37BE1C42" w14:textId="77777777">
        <w:trPr>
          <w:trHeight w:val="403"/>
        </w:trPr>
        <w:tc>
          <w:tcPr>
            <w:tcW w:w="446" w:type="pct"/>
            <w:tcBorders>
              <w:top w:val="single" w:sz="4" w:space="0" w:color="000000"/>
              <w:left w:val="single" w:sz="4" w:space="0" w:color="000000"/>
              <w:bottom w:val="single" w:sz="4" w:space="0" w:color="000000"/>
              <w:right w:val="single" w:sz="4" w:space="0" w:color="000000"/>
            </w:tcBorders>
          </w:tcPr>
          <w:p w14:paraId="7BABF02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845" w:type="pct"/>
            <w:tcBorders>
              <w:top w:val="single" w:sz="4" w:space="0" w:color="000000"/>
              <w:left w:val="single" w:sz="4" w:space="0" w:color="000000"/>
              <w:bottom w:val="single" w:sz="4" w:space="0" w:color="000000"/>
              <w:right w:val="single" w:sz="4" w:space="0" w:color="000000"/>
            </w:tcBorders>
          </w:tcPr>
          <w:p w14:paraId="0E285B70" w14:textId="77777777" w:rsidR="00604C8E" w:rsidRDefault="00E70D7D">
            <w:pPr>
              <w:pStyle w:val="af5"/>
              <w:rPr>
                <w:rFonts w:ascii="Times New Roman" w:hAnsi="Times New Roman" w:cs="Times New Roman"/>
                <w:lang w:val="kk-KZ"/>
              </w:rPr>
            </w:pPr>
            <w:r>
              <w:rPr>
                <w:rFonts w:ascii="Times New Roman" w:eastAsia="Times New Roman" w:hAnsi="Times New Roman" w:cs="Times New Roman"/>
                <w:lang w:val="kk-KZ"/>
              </w:rPr>
              <w:t>Серуенге балалармен шығу маңыздылығы туралы</w:t>
            </w:r>
          </w:p>
        </w:tc>
        <w:tc>
          <w:tcPr>
            <w:tcW w:w="890" w:type="pct"/>
            <w:tcBorders>
              <w:top w:val="single" w:sz="4" w:space="0" w:color="000000"/>
              <w:left w:val="single" w:sz="4" w:space="0" w:color="000000"/>
              <w:bottom w:val="single" w:sz="4" w:space="0" w:color="000000"/>
              <w:right w:val="single" w:sz="4" w:space="0" w:color="000000"/>
            </w:tcBorders>
          </w:tcPr>
          <w:p w14:paraId="3D48A0BE"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Ата-аналарға дене шынықтыру туралы айту</w:t>
            </w:r>
          </w:p>
        </w:tc>
        <w:tc>
          <w:tcPr>
            <w:tcW w:w="888" w:type="pct"/>
            <w:tcBorders>
              <w:top w:val="single" w:sz="4" w:space="0" w:color="000000"/>
              <w:left w:val="single" w:sz="4" w:space="0" w:color="000000"/>
              <w:bottom w:val="single" w:sz="4" w:space="0" w:color="000000"/>
              <w:right w:val="single" w:sz="4" w:space="0" w:color="000000"/>
            </w:tcBorders>
          </w:tcPr>
          <w:p w14:paraId="264B76B0"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Ата-аналардың сұрақтарына жауап беру</w:t>
            </w:r>
          </w:p>
        </w:tc>
        <w:tc>
          <w:tcPr>
            <w:tcW w:w="1151" w:type="pct"/>
            <w:tcBorders>
              <w:top w:val="single" w:sz="4" w:space="0" w:color="000000"/>
              <w:left w:val="single" w:sz="4" w:space="0" w:color="000000"/>
              <w:bottom w:val="single" w:sz="4" w:space="0" w:color="000000"/>
              <w:right w:val="single" w:sz="4" w:space="0" w:color="000000"/>
            </w:tcBorders>
          </w:tcPr>
          <w:p w14:paraId="3814F35D" w14:textId="77777777" w:rsidR="00604C8E" w:rsidRDefault="00E70D7D">
            <w:pPr>
              <w:spacing w:after="0" w:line="240" w:lineRule="auto"/>
              <w:rPr>
                <w:rFonts w:ascii="Times New Roman" w:hAnsi="Times New Roman" w:cs="Times New Roman"/>
                <w:b/>
                <w:i/>
                <w:lang w:eastAsia="ru-RU"/>
              </w:rPr>
            </w:pPr>
            <w:r>
              <w:rPr>
                <w:rFonts w:ascii="Times New Roman" w:hAnsi="Times New Roman" w:cs="Times New Roman"/>
                <w:lang w:eastAsia="ru-RU"/>
              </w:rPr>
              <w:t>"Баламен демалыс күнді телевизорсыз қалай өткізуге болады?" ата-аналарға кеңес беру</w:t>
            </w:r>
          </w:p>
        </w:tc>
        <w:tc>
          <w:tcPr>
            <w:tcW w:w="780" w:type="pct"/>
            <w:tcBorders>
              <w:top w:val="single" w:sz="4" w:space="0" w:color="000000"/>
              <w:left w:val="single" w:sz="4" w:space="0" w:color="000000"/>
              <w:bottom w:val="single" w:sz="4" w:space="0" w:color="000000"/>
              <w:right w:val="single" w:sz="4" w:space="0" w:color="000000"/>
            </w:tcBorders>
          </w:tcPr>
          <w:p w14:paraId="16C8FDD2" w14:textId="77777777" w:rsidR="00604C8E" w:rsidRDefault="00E70D7D">
            <w:pPr>
              <w:spacing w:after="0" w:line="240" w:lineRule="auto"/>
              <w:rPr>
                <w:rFonts w:ascii="Times New Roman" w:hAnsi="Times New Roman" w:cs="Times New Roman"/>
                <w:b/>
                <w:i/>
                <w:lang w:val="kk-KZ" w:eastAsia="ru-RU"/>
              </w:rPr>
            </w:pPr>
            <w:r>
              <w:rPr>
                <w:rFonts w:ascii="Times New Roman" w:hAnsi="Times New Roman" w:cs="Times New Roman"/>
                <w:lang w:eastAsia="ru-RU"/>
              </w:rPr>
              <w:t xml:space="preserve">Ата-аналарға </w:t>
            </w:r>
            <w:r>
              <w:rPr>
                <w:rFonts w:ascii="Times New Roman" w:hAnsi="Times New Roman" w:cs="Times New Roman"/>
                <w:lang w:val="kk-KZ" w:eastAsia="ru-RU"/>
              </w:rPr>
              <w:t>күн тәртібі туралы айту</w:t>
            </w:r>
          </w:p>
        </w:tc>
      </w:tr>
      <w:tr w:rsidR="00604C8E" w:rsidRPr="00E70D7D" w14:paraId="7385294E" w14:textId="77777777">
        <w:trPr>
          <w:trHeight w:val="266"/>
        </w:trPr>
        <w:tc>
          <w:tcPr>
            <w:tcW w:w="446" w:type="pct"/>
            <w:tcBorders>
              <w:top w:val="single" w:sz="4" w:space="0" w:color="000000"/>
              <w:left w:val="single" w:sz="4" w:space="0" w:color="000000"/>
              <w:bottom w:val="single" w:sz="4" w:space="0" w:color="000000"/>
              <w:right w:val="single" w:sz="4" w:space="0" w:color="000000"/>
            </w:tcBorders>
          </w:tcPr>
          <w:p w14:paraId="134EE7F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5" w:type="pct"/>
            <w:tcBorders>
              <w:top w:val="single" w:sz="4" w:space="0" w:color="000000"/>
              <w:left w:val="single" w:sz="4" w:space="0" w:color="000000"/>
              <w:bottom w:val="single" w:sz="4" w:space="0" w:color="000000"/>
              <w:right w:val="single" w:sz="4" w:space="0" w:color="000000"/>
            </w:tcBorders>
          </w:tcPr>
          <w:p w14:paraId="5524EBD4" w14:textId="77777777" w:rsidR="00604C8E" w:rsidRDefault="00E70D7D">
            <w:pPr>
              <w:pStyle w:val="af5"/>
              <w:rPr>
                <w:rFonts w:ascii="Times New Roman" w:hAnsi="Times New Roman" w:cs="Times New Roman"/>
                <w:b/>
                <w:lang w:val="kk-KZ"/>
              </w:rPr>
            </w:pPr>
            <w:r>
              <w:rPr>
                <w:rFonts w:ascii="Times New Roman" w:hAnsi="Times New Roman" w:cs="Times New Roman"/>
                <w:lang w:val="kk-KZ"/>
              </w:rPr>
              <w:t>Ойын кеңістігін ұйымдастыру, "Менің отбасым" әңгімесі . Мақсаты: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rPr>
              <w:t>қарым-қатынас іс-әрекеті,</w:t>
            </w:r>
          </w:p>
          <w:p w14:paraId="047817B5" w14:textId="77777777" w:rsidR="00604C8E" w:rsidRDefault="00E70D7D">
            <w:pPr>
              <w:spacing w:after="0" w:line="237"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 xml:space="preserve">  )</w:t>
            </w:r>
            <w:r>
              <w:rPr>
                <w:rFonts w:ascii="Times New Roman" w:hAnsi="Times New Roman" w:cs="Times New Roman"/>
                <w:lang w:eastAsia="ru-RU"/>
              </w:rPr>
              <w:t>. </w:t>
            </w:r>
          </w:p>
        </w:tc>
        <w:tc>
          <w:tcPr>
            <w:tcW w:w="890" w:type="pct"/>
            <w:tcBorders>
              <w:top w:val="single" w:sz="4" w:space="0" w:color="000000"/>
              <w:left w:val="single" w:sz="4" w:space="0" w:color="000000"/>
              <w:bottom w:val="single" w:sz="4" w:space="0" w:color="000000"/>
              <w:right w:val="single" w:sz="4" w:space="0" w:color="000000"/>
            </w:tcBorders>
          </w:tcPr>
          <w:p w14:paraId="0E323F9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Pr>
                <w:rFonts w:ascii="Times New Roman" w:hAnsi="Times New Roman" w:cs="Times New Roman"/>
                <w:b/>
                <w:lang w:val="kk-KZ" w:eastAsia="ru-RU"/>
              </w:rPr>
              <w:t>Қарым-қатынас іс-әрекеті,</w:t>
            </w:r>
          </w:p>
          <w:p w14:paraId="38BF41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w:t>
            </w:r>
          </w:p>
        </w:tc>
        <w:tc>
          <w:tcPr>
            <w:tcW w:w="888" w:type="pct"/>
            <w:tcBorders>
              <w:top w:val="single" w:sz="4" w:space="0" w:color="000000"/>
              <w:left w:val="single" w:sz="4" w:space="0" w:color="000000"/>
              <w:bottom w:val="single" w:sz="4" w:space="0" w:color="000000"/>
              <w:right w:val="single" w:sz="4" w:space="0" w:color="000000"/>
            </w:tcBorders>
          </w:tcPr>
          <w:p w14:paraId="1C315ED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Ойын кеңістігін ұйымдастыру: «Біз тұратын үй» отбасы мүшелеріне құрметпен қарауды тәрбиелеу (</w:t>
            </w:r>
            <w:r>
              <w:rPr>
                <w:rFonts w:ascii="Times New Roman" w:hAnsi="Times New Roman" w:cs="Times New Roman"/>
                <w:b/>
                <w:lang w:val="kk-KZ" w:eastAsia="ru-RU"/>
              </w:rPr>
              <w:t>Қарым-қатынас іс-әрекеті,</w:t>
            </w:r>
          </w:p>
          <w:p w14:paraId="2D0FE9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танымдық іс-әрекет</w:t>
            </w:r>
            <w:r>
              <w:rPr>
                <w:rFonts w:ascii="Times New Roman" w:hAnsi="Times New Roman" w:cs="Times New Roman"/>
                <w:lang w:val="kk-KZ" w:eastAsia="ru-RU"/>
              </w:rPr>
              <w:t xml:space="preserve">). </w:t>
            </w:r>
          </w:p>
          <w:p w14:paraId="5688F779" w14:textId="77777777" w:rsidR="00604C8E" w:rsidRDefault="00604C8E">
            <w:pPr>
              <w:spacing w:after="0" w:line="240" w:lineRule="auto"/>
              <w:rPr>
                <w:rFonts w:ascii="Times New Roman" w:hAnsi="Times New Roman" w:cs="Times New Roman"/>
                <w:lang w:val="kk-KZ" w:eastAsia="ru-RU"/>
              </w:rPr>
            </w:pPr>
          </w:p>
          <w:p w14:paraId="5F8AB7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w:t>
            </w:r>
            <w:r>
              <w:rPr>
                <w:rFonts w:ascii="Times New Roman" w:hAnsi="Times New Roman" w:cs="Times New Roman"/>
                <w:lang w:val="kk-KZ" w:eastAsia="ru-RU"/>
              </w:rPr>
              <w:lastRenderedPageBreak/>
              <w:t>жүруіне арналған кедергі жолдар жасау.</w:t>
            </w:r>
          </w:p>
        </w:tc>
        <w:tc>
          <w:tcPr>
            <w:tcW w:w="1151" w:type="pct"/>
            <w:tcBorders>
              <w:top w:val="single" w:sz="4" w:space="0" w:color="000000"/>
              <w:left w:val="single" w:sz="4" w:space="0" w:color="000000"/>
              <w:bottom w:val="single" w:sz="4" w:space="0" w:color="000000"/>
              <w:right w:val="single" w:sz="4" w:space="0" w:color="000000"/>
            </w:tcBorders>
          </w:tcPr>
          <w:p w14:paraId="67BE9FD7"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lastRenderedPageBreak/>
              <w:t>"</w:t>
            </w:r>
            <w:r>
              <w:rPr>
                <w:rFonts w:ascii="Times New Roman" w:eastAsia="Calibri" w:hAnsi="Times New Roman" w:cs="Times New Roman"/>
                <w:b/>
                <w:lang w:val="kk-KZ" w:eastAsia="ru-RU"/>
              </w:rPr>
              <w:t>Суретті құрастыр" үстел үсті ойыны.</w:t>
            </w:r>
          </w:p>
          <w:p w14:paraId="1706E369"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Calibri" w:hAnsi="Times New Roman" w:cs="Times New Roman"/>
                <w:b/>
                <w:u w:val="single"/>
                <w:lang w:val="kk-KZ" w:eastAsia="ru-RU"/>
              </w:rPr>
              <w:t xml:space="preserve"> </w:t>
            </w:r>
            <w:r>
              <w:rPr>
                <w:rFonts w:ascii="Times New Roman" w:eastAsia="Calibri" w:hAnsi="Times New Roman" w:cs="Times New Roman"/>
                <w:lang w:val="kk-KZ" w:eastAsia="ru-RU"/>
              </w:rPr>
              <w:t>(</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7E4EE09F" w14:textId="77777777" w:rsidR="00604C8E" w:rsidRDefault="00604C8E">
            <w:pPr>
              <w:spacing w:after="0" w:line="240" w:lineRule="auto"/>
              <w:rPr>
                <w:rFonts w:ascii="Times New Roman" w:eastAsia="Calibri" w:hAnsi="Times New Roman" w:cs="Times New Roman"/>
                <w:b/>
                <w:color w:val="000000"/>
                <w:lang w:val="kk-KZ" w:eastAsia="ru-RU"/>
              </w:rPr>
            </w:pPr>
          </w:p>
          <w:p w14:paraId="330C3D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77AAEB9B" w14:textId="77777777" w:rsidR="00604C8E" w:rsidRDefault="00604C8E">
            <w:pPr>
              <w:spacing w:after="0" w:line="240" w:lineRule="auto"/>
              <w:rPr>
                <w:rFonts w:ascii="Times New Roman" w:eastAsia="Calibri" w:hAnsi="Times New Roman" w:cs="Times New Roman"/>
                <w:color w:val="000000"/>
                <w:lang w:val="kk-KZ" w:eastAsia="ru-RU"/>
              </w:rPr>
            </w:pPr>
          </w:p>
        </w:tc>
        <w:tc>
          <w:tcPr>
            <w:tcW w:w="780" w:type="pct"/>
            <w:tcBorders>
              <w:top w:val="single" w:sz="4" w:space="0" w:color="000000"/>
              <w:left w:val="single" w:sz="4" w:space="0" w:color="000000"/>
              <w:bottom w:val="single" w:sz="4" w:space="0" w:color="000000"/>
              <w:right w:val="single" w:sz="4" w:space="0" w:color="000000"/>
            </w:tcBorders>
          </w:tcPr>
          <w:p w14:paraId="731DA439" w14:textId="77777777" w:rsidR="00604C8E" w:rsidRDefault="00E70D7D">
            <w:pPr>
              <w:spacing w:after="0" w:line="254" w:lineRule="auto"/>
              <w:contextualSpacing/>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color w:val="000000"/>
                <w:lang w:val="kk-KZ" w:eastAsia="ru-RU"/>
              </w:rPr>
              <w:t>Барлығы қанша?»</w:t>
            </w:r>
          </w:p>
          <w:p w14:paraId="533215EB"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Мақсаты:  </w:t>
            </w:r>
            <w:r>
              <w:rPr>
                <w:rFonts w:ascii="Times New Roman" w:eastAsia="Calibri" w:hAnsi="Times New Roman" w:cs="Times New Roman"/>
                <w:lang w:val="kk-KZ" w:eastAsia="ru-RU"/>
              </w:rPr>
              <w:t>заттарды санау, сандарды жазу.</w:t>
            </w:r>
          </w:p>
          <w:p w14:paraId="437FB1E9"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Ойынның құрал-жабдықтары:</w:t>
            </w:r>
            <w:r>
              <w:rPr>
                <w:rFonts w:ascii="Times New Roman" w:eastAsia="Calibri" w:hAnsi="Times New Roman" w:cs="Times New Roman"/>
                <w:lang w:val="kk-KZ" w:eastAsia="ru-RU"/>
              </w:rPr>
              <w:t xml:space="preserve"> үлестірмелі қағаздар, қарындаштар.</w:t>
            </w:r>
          </w:p>
          <w:p w14:paraId="14D913CF"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Ойын барысы: </w:t>
            </w:r>
            <w:r>
              <w:rPr>
                <w:rFonts w:ascii="Times New Roman" w:eastAsia="Calibri" w:hAnsi="Times New Roman" w:cs="Times New Roman"/>
                <w:lang w:val="kk-KZ" w:eastAsia="ru-RU"/>
              </w:rPr>
              <w:t>Балалар суреттегі заттарды санайды, тиісті санды жазады.</w:t>
            </w:r>
          </w:p>
          <w:p w14:paraId="66D9AFB5" w14:textId="77777777" w:rsidR="00604C8E" w:rsidRDefault="00E70D7D">
            <w:pPr>
              <w:spacing w:after="0" w:line="240" w:lineRule="auto"/>
              <w:jc w:val="center"/>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4836A5D8" w14:textId="77777777" w:rsidR="00604C8E" w:rsidRDefault="00604C8E">
            <w:pPr>
              <w:spacing w:after="0" w:line="240" w:lineRule="auto"/>
              <w:rPr>
                <w:rFonts w:ascii="Times New Roman" w:hAnsi="Times New Roman" w:cs="Times New Roman"/>
                <w:lang w:val="kk-KZ" w:eastAsia="ru-RU"/>
              </w:rPr>
            </w:pPr>
          </w:p>
        </w:tc>
      </w:tr>
      <w:tr w:rsidR="00604C8E" w14:paraId="3BDB51B8"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568E8D5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4554" w:type="pct"/>
            <w:gridSpan w:val="5"/>
            <w:tcBorders>
              <w:top w:val="single" w:sz="4" w:space="0" w:color="000000"/>
              <w:left w:val="single" w:sz="4" w:space="0" w:color="000000"/>
              <w:bottom w:val="single" w:sz="4" w:space="0" w:color="000000"/>
              <w:right w:val="single" w:sz="4" w:space="0" w:color="000000"/>
            </w:tcBorders>
          </w:tcPr>
          <w:p w14:paraId="35D24F0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Таңертеңгі  жаттығу кешені (</w:t>
            </w:r>
            <w:r>
              <w:rPr>
                <w:rFonts w:ascii="Times New Roman" w:hAnsi="Times New Roman" w:cs="Times New Roman"/>
                <w:b/>
                <w:shd w:val="clear" w:color="auto" w:fill="FFFFFF"/>
                <w:lang w:val="kk-KZ"/>
              </w:rPr>
              <w:t>құралсыз)</w:t>
            </w:r>
            <w:r>
              <w:rPr>
                <w:rFonts w:ascii="Times New Roman" w:hAnsi="Times New Roman" w:cs="Times New Roman"/>
                <w:b/>
                <w:lang w:val="kk-KZ"/>
              </w:rPr>
              <w:t xml:space="preserve"> </w:t>
            </w:r>
          </w:p>
          <w:p w14:paraId="602F81E2"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b/>
                <w:lang w:val="kk-KZ"/>
              </w:rPr>
              <w:t xml:space="preserve"> </w:t>
            </w:r>
            <w:r>
              <w:rPr>
                <w:rFonts w:ascii="Times New Roman" w:hAnsi="Times New Roman" w:cs="Times New Roman"/>
                <w:lang w:val="kk-KZ"/>
              </w:rPr>
              <w:t>Колоннада бір қатармен жүру, аяқ ұшымен жүру, өкшемен жүру, тізені көтеріп жүру, жүгіру. Жүру , звеноға бөлініп тұру.</w:t>
            </w:r>
          </w:p>
          <w:p w14:paraId="1996A4FA"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«Бұрылу» б.қ. – аяқ алшақ, қол белде. Бұрылып артта тұрған заттарға қарау. (10 рет).</w:t>
            </w:r>
          </w:p>
          <w:p w14:paraId="4343D78C"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«Қолшатыр». Б.Қ. – аяқ алшақ, қол белде. 1 – оңға еңкею, сол қол биікке көтеру; 2 – б.қ.; 3 –сол жаққа; 4 – б.қ. (8 рет).</w:t>
            </w:r>
          </w:p>
          <w:p w14:paraId="1CB0EFB3"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«Біз өсеміз». Б.қ. – аяқ ұшына отырып, қол белде. 1-2 – тізеге көтеріліп, қол биікте, созылу; 3-4 – б,қ, оралу. (8 рет).</w:t>
            </w:r>
          </w:p>
          <w:p w14:paraId="4AE877B3"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«Бұрыштар». Б.қ. – арқамен  жату, қолдар бастын астында. 1-2 – аяқтарды алға, биікке көтеру; 3-4 – б.қ. оралу. (6 рет).</w:t>
            </w:r>
          </w:p>
          <w:p w14:paraId="5344E76A"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«Себет». Б.қ. — етбетінен жату, қол дене бойымен. 1-2 – аяқты тізеден бүгу; тізені құшақтап тартылу; 3-4 – б.қ. оралу. (4 рет).</w:t>
            </w:r>
          </w:p>
          <w:p w14:paraId="156EC219"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«Қайшы». Б.қ.. – қол белде. Аяқты айқастырып секіру жүрумен алмастырып. (2 рет  10 –нан секіру).</w:t>
            </w:r>
          </w:p>
          <w:p w14:paraId="551904D5" w14:textId="77777777" w:rsidR="00604C8E" w:rsidRDefault="00E70D7D">
            <w:pPr>
              <w:pStyle w:val="af5"/>
              <w:numPr>
                <w:ilvl w:val="0"/>
                <w:numId w:val="12"/>
              </w:numPr>
              <w:ind w:left="0"/>
              <w:rPr>
                <w:rFonts w:ascii="Times New Roman" w:hAnsi="Times New Roman" w:cs="Times New Roman"/>
                <w:lang w:val="kk-KZ"/>
              </w:rPr>
            </w:pPr>
            <w:r>
              <w:rPr>
                <w:rFonts w:ascii="Times New Roman" w:hAnsi="Times New Roman" w:cs="Times New Roman"/>
                <w:lang w:val="kk-KZ"/>
              </w:rPr>
              <w:t xml:space="preserve">Тыныс алу жаттығулары. </w:t>
            </w:r>
            <w:r>
              <w:rPr>
                <w:rFonts w:ascii="Times New Roman" w:hAnsi="Times New Roman" w:cs="Times New Roman"/>
                <w:b/>
                <w:lang w:val="kk-KZ"/>
              </w:rPr>
              <w:t>Дене шынықтыру</w:t>
            </w:r>
          </w:p>
        </w:tc>
      </w:tr>
      <w:tr w:rsidR="00604C8E" w14:paraId="5E9A08DA" w14:textId="77777777">
        <w:trPr>
          <w:trHeight w:val="545"/>
        </w:trPr>
        <w:tc>
          <w:tcPr>
            <w:tcW w:w="446" w:type="pct"/>
            <w:tcBorders>
              <w:top w:val="single" w:sz="4" w:space="0" w:color="000000"/>
              <w:left w:val="single" w:sz="4" w:space="0" w:color="000000"/>
              <w:bottom w:val="single" w:sz="4" w:space="0" w:color="000000"/>
              <w:right w:val="single" w:sz="4" w:space="0" w:color="000000"/>
            </w:tcBorders>
          </w:tcPr>
          <w:p w14:paraId="67DAE0B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554" w:type="pct"/>
            <w:gridSpan w:val="5"/>
            <w:tcBorders>
              <w:top w:val="single" w:sz="4" w:space="0" w:color="000000"/>
              <w:left w:val="single" w:sz="4" w:space="0" w:color="000000"/>
              <w:bottom w:val="single" w:sz="4" w:space="0" w:color="000000"/>
              <w:right w:val="single" w:sz="4" w:space="0" w:color="000000"/>
            </w:tcBorders>
          </w:tcPr>
          <w:p w14:paraId="52EC1417"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45CB8C00"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Нан қоқымын шашпаймыз</w:t>
            </w:r>
          </w:p>
          <w:p w14:paraId="2CC6A714"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Жерде жатса баспаймыз.</w:t>
            </w:r>
          </w:p>
          <w:p w14:paraId="5C048441"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Теріп алып қастерлеп</w:t>
            </w:r>
          </w:p>
          <w:p w14:paraId="34529139"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Торғайларға тастаңдар</w:t>
            </w:r>
            <w:r>
              <w:rPr>
                <w:rFonts w:ascii="Times New Roman" w:eastAsia="Times New Roman" w:hAnsi="Times New Roman" w:cs="Times New Roman"/>
                <w:b/>
                <w:lang w:val="kk-KZ" w:eastAsia="ru-RU"/>
              </w:rPr>
              <w:t>.               Қазақ тілі</w:t>
            </w:r>
          </w:p>
        </w:tc>
      </w:tr>
      <w:tr w:rsidR="00604C8E" w:rsidRPr="00E70D7D" w14:paraId="2665A1B5" w14:textId="77777777">
        <w:trPr>
          <w:trHeight w:val="404"/>
        </w:trPr>
        <w:tc>
          <w:tcPr>
            <w:tcW w:w="446" w:type="pct"/>
            <w:tcBorders>
              <w:top w:val="single" w:sz="4" w:space="0" w:color="000000"/>
              <w:left w:val="single" w:sz="4" w:space="0" w:color="000000"/>
              <w:bottom w:val="single" w:sz="4" w:space="0" w:color="000000"/>
              <w:right w:val="single" w:sz="4" w:space="0" w:color="000000"/>
            </w:tcBorders>
          </w:tcPr>
          <w:p w14:paraId="5652888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845" w:type="pct"/>
            <w:tcBorders>
              <w:top w:val="single" w:sz="4" w:space="0" w:color="000000"/>
              <w:left w:val="single" w:sz="4" w:space="0" w:color="000000"/>
              <w:bottom w:val="single" w:sz="4" w:space="0" w:color="000000"/>
              <w:right w:val="single" w:sz="4" w:space="0" w:color="000000"/>
            </w:tcBorders>
          </w:tcPr>
          <w:p w14:paraId="374CB47B"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Д/о: «Ағаштар мен гүлдерді топтастыр»</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топтастыруға, ажыратуға жаттықтыру; зейіндерін дамыту. </w:t>
            </w:r>
          </w:p>
          <w:p w14:paraId="14B49BD1"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6FCA5F30" w14:textId="77777777" w:rsidR="00604C8E" w:rsidRDefault="00604C8E">
            <w:pPr>
              <w:spacing w:after="0" w:line="240" w:lineRule="auto"/>
              <w:rPr>
                <w:rFonts w:ascii="Times New Roman" w:eastAsia="Times New Roman" w:hAnsi="Times New Roman" w:cs="Times New Roman"/>
                <w:b/>
                <w:color w:val="000000"/>
                <w:lang w:val="kk-KZ" w:eastAsia="ru-RU"/>
              </w:rPr>
            </w:pPr>
          </w:p>
          <w:p w14:paraId="41B2B27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eastAsia="Times New Roman" w:hAnsi="Times New Roman" w:cs="Times New Roman"/>
                <w:b/>
                <w:color w:val="000000"/>
                <w:lang w:val="kk-KZ" w:eastAsia="ru-RU"/>
              </w:rPr>
              <w:t>«Ағаштар мен гүлдерді топтастыр»</w:t>
            </w:r>
            <w:r>
              <w:rPr>
                <w:rFonts w:ascii="Times New Roman" w:eastAsia="Times New Roman" w:hAnsi="Times New Roman" w:cs="Times New Roman"/>
                <w:color w:val="000000"/>
                <w:lang w:val="kk-KZ" w:eastAsia="ru-RU"/>
              </w:rPr>
              <w:t> </w:t>
            </w:r>
          </w:p>
          <w:p w14:paraId="7F756D2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Тілдік және артикуляциялық аппаратты, тыныс алуды және таза дикцияны дамыту</w:t>
            </w:r>
          </w:p>
          <w:p w14:paraId="56E9368D" w14:textId="77777777" w:rsidR="00604C8E" w:rsidRDefault="00604C8E">
            <w:pPr>
              <w:spacing w:after="0" w:line="240" w:lineRule="auto"/>
              <w:rPr>
                <w:rFonts w:ascii="Times New Roman" w:eastAsia="Calibri" w:hAnsi="Times New Roman" w:cs="Times New Roman"/>
                <w:b/>
                <w:color w:val="000000"/>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4BDEA0D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eastAsia="ru-RU"/>
              </w:rPr>
              <w:t xml:space="preserve"> </w:t>
            </w:r>
            <w:r>
              <w:rPr>
                <w:rFonts w:ascii="Times New Roman" w:eastAsia="Calibri" w:hAnsi="Times New Roman" w:cs="Times New Roman"/>
                <w:color w:val="000000"/>
                <w:lang w:val="kk-KZ" w:eastAsia="ru-RU"/>
              </w:rPr>
              <w:t>Кішкентай шыршаға қыста суы</w:t>
            </w:r>
            <w:r>
              <w:rPr>
                <w:rFonts w:ascii="Times New Roman" w:eastAsia="Calibri" w:hAnsi="Times New Roman" w:cs="Times New Roman"/>
                <w:b/>
                <w:color w:val="000000"/>
                <w:lang w:val="kk-KZ" w:eastAsia="ru-RU"/>
              </w:rPr>
              <w:t>қ</w:t>
            </w:r>
          </w:p>
          <w:p w14:paraId="36CDBF0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Біздің жақта өсетін қарағай мен шыршаның өсуін қорғау.Дьенеш пішіндерін қолдана отырып шырша құрастыруға</w:t>
            </w:r>
            <w:r>
              <w:rPr>
                <w:rFonts w:ascii="Times New Roman" w:eastAsia="Calibri" w:hAnsi="Times New Roman" w:cs="Times New Roman"/>
                <w:b/>
                <w:color w:val="000000"/>
                <w:lang w:val="kk-KZ" w:eastAsia="ru-RU"/>
              </w:rPr>
              <w:t xml:space="preserve"> дағдыландыру.</w:t>
            </w:r>
          </w:p>
          <w:p w14:paraId="0E268F12"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784B4DFF" w14:textId="77777777" w:rsidR="00604C8E" w:rsidRDefault="00604C8E">
            <w:pPr>
              <w:spacing w:after="0" w:line="240" w:lineRule="auto"/>
              <w:rPr>
                <w:rFonts w:ascii="Times New Roman" w:eastAsia="Times New Roman" w:hAnsi="Times New Roman" w:cs="Times New Roman"/>
                <w:b/>
                <w:color w:val="000000"/>
                <w:lang w:val="kk-KZ" w:eastAsia="ru-RU"/>
              </w:rPr>
            </w:pPr>
          </w:p>
          <w:p w14:paraId="7BFC332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Ағаштар түрлері</w:t>
            </w:r>
          </w:p>
          <w:p w14:paraId="1542972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Тілдік және артикуляциялық аппаратты, тыныс алуды және таза дикцияны дамыту</w:t>
            </w:r>
          </w:p>
          <w:p w14:paraId="36ADEAD1" w14:textId="77777777" w:rsidR="00604C8E" w:rsidRDefault="00604C8E">
            <w:pPr>
              <w:spacing w:after="0" w:line="240" w:lineRule="auto"/>
              <w:rPr>
                <w:rFonts w:ascii="Times New Roman" w:eastAsia="Calibri" w:hAnsi="Times New Roman" w:cs="Times New Roman"/>
                <w:color w:val="000000"/>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4916357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740E9C8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зерттеу іс-әрекет</w:t>
            </w:r>
            <w:r>
              <w:rPr>
                <w:rFonts w:ascii="Times New Roman" w:eastAsia="Calibri" w:hAnsi="Times New Roman" w:cs="Times New Roman"/>
                <w:color w:val="000000"/>
                <w:lang w:val="kk-KZ" w:eastAsia="ru-RU"/>
              </w:rPr>
              <w:t>)</w:t>
            </w:r>
          </w:p>
          <w:p w14:paraId="6F98CA80" w14:textId="77777777" w:rsidR="00604C8E" w:rsidRDefault="00604C8E">
            <w:pPr>
              <w:spacing w:after="0" w:line="240" w:lineRule="auto"/>
              <w:rPr>
                <w:rFonts w:ascii="Times New Roman" w:eastAsia="Calibri" w:hAnsi="Times New Roman" w:cs="Times New Roman"/>
                <w:color w:val="000000"/>
                <w:lang w:val="kk-KZ" w:eastAsia="ru-RU"/>
              </w:rPr>
            </w:pPr>
          </w:p>
          <w:p w14:paraId="539D855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eastAsia="ru-RU"/>
              </w:rPr>
              <w:t xml:space="preserve"> </w:t>
            </w:r>
            <w:r>
              <w:rPr>
                <w:rFonts w:ascii="Times New Roman" w:eastAsia="Calibri" w:hAnsi="Times New Roman" w:cs="Times New Roman"/>
                <w:b/>
                <w:color w:val="000000"/>
                <w:lang w:val="kk-KZ" w:eastAsia="ru-RU"/>
              </w:rPr>
              <w:t>Бұл қай кезде болады?</w:t>
            </w:r>
          </w:p>
          <w:p w14:paraId="5D102EC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қазақ тіліне тән ү, ұ, і дыбыстарын, осы дыбыстардан тұратын сөздерді дұрыс айтуға дағдыландыру</w:t>
            </w:r>
          </w:p>
        </w:tc>
        <w:tc>
          <w:tcPr>
            <w:tcW w:w="1151" w:type="pct"/>
            <w:tcBorders>
              <w:top w:val="single" w:sz="4" w:space="0" w:color="000000"/>
              <w:left w:val="single" w:sz="4" w:space="0" w:color="000000"/>
              <w:bottom w:val="single" w:sz="4" w:space="0" w:color="000000"/>
              <w:right w:val="single" w:sz="4" w:space="0" w:color="000000"/>
            </w:tcBorders>
          </w:tcPr>
          <w:p w14:paraId="50E00EB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Көрінбейтін ауа</w:t>
            </w:r>
          </w:p>
          <w:p w14:paraId="3EA07A3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а</w:t>
            </w:r>
            <w:r>
              <w:rPr>
                <w:rFonts w:ascii="Times New Roman" w:eastAsia="Calibri" w:hAnsi="Times New Roman" w:cs="Times New Roman"/>
                <w:color w:val="000000"/>
                <w:lang w:val="kk-KZ" w:eastAsia="ru-RU"/>
              </w:rPr>
              <w:t>уа туралы түсініктерін кеңейту. Тәжірбие-зерттеу жасау арқылы ауаның құрамын білу. Өлі ,тірі табиғатқа тигізер пайдасы туралы</w:t>
            </w:r>
          </w:p>
          <w:p w14:paraId="2D7C4DC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жеке зерттеулер жасау арқылы, қортынды жасау</w:t>
            </w:r>
          </w:p>
          <w:p w14:paraId="14C0393D"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2D609541" w14:textId="77777777" w:rsidR="00604C8E" w:rsidRDefault="00604C8E">
            <w:pPr>
              <w:spacing w:after="0" w:line="240" w:lineRule="auto"/>
              <w:rPr>
                <w:rFonts w:ascii="Times New Roman" w:eastAsia="Times New Roman" w:hAnsi="Times New Roman" w:cs="Times New Roman"/>
                <w:b/>
                <w:color w:val="000000"/>
                <w:lang w:val="kk-KZ" w:eastAsia="ru-RU"/>
              </w:rPr>
            </w:pPr>
          </w:p>
          <w:p w14:paraId="6D4AAC0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Тірі және өлі табиғат</w:t>
            </w:r>
          </w:p>
          <w:p w14:paraId="64B5E14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Сөздерді интонациясы бойынша сөйлемдерді (, лепті) ажыратып, сөйлегенде қолдана білуді жетілдіру</w:t>
            </w:r>
          </w:p>
          <w:p w14:paraId="30905A1A"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780" w:type="pct"/>
            <w:tcBorders>
              <w:top w:val="single" w:sz="4" w:space="0" w:color="000000"/>
              <w:left w:val="single" w:sz="4" w:space="0" w:color="000000"/>
              <w:bottom w:val="single" w:sz="4" w:space="0" w:color="000000"/>
              <w:right w:val="single" w:sz="4" w:space="0" w:color="000000"/>
            </w:tcBorders>
          </w:tcPr>
          <w:p w14:paraId="2CDD743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bCs/>
                <w:color w:val="000000"/>
                <w:lang w:val="kk-KZ" w:eastAsia="ru-RU"/>
              </w:rPr>
              <w:t>Д/о:</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Ғажайып қорапша» \</w:t>
            </w:r>
          </w:p>
          <w:p w14:paraId="46BFEA2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 қолдарына киіп қорапшада не зат екенің айтады .Ойлау қабілеттері дамиды.</w:t>
            </w:r>
          </w:p>
          <w:p w14:paraId="4B8685ED"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 (танымдық, зерттеу іс-әрекет)</w:t>
            </w:r>
          </w:p>
          <w:p w14:paraId="02CCB1F0" w14:textId="77777777" w:rsidR="00604C8E" w:rsidRDefault="00604C8E">
            <w:pPr>
              <w:spacing w:after="0" w:line="240" w:lineRule="auto"/>
              <w:rPr>
                <w:rFonts w:ascii="Times New Roman" w:eastAsia="Times New Roman" w:hAnsi="Times New Roman" w:cs="Times New Roman"/>
                <w:b/>
                <w:color w:val="000000"/>
                <w:lang w:val="kk-KZ" w:eastAsia="ru-RU"/>
              </w:rPr>
            </w:pPr>
          </w:p>
          <w:p w14:paraId="01D2F9B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Ғажайып қорапша»</w:t>
            </w:r>
          </w:p>
          <w:p w14:paraId="15C1A2F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Сөздерді интонациясы бойынша сөйлемдерді (, лепті) ажыратып, сөйлегенде қолдана білуді жетілдіру</w:t>
            </w:r>
          </w:p>
          <w:p w14:paraId="4094C566"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38D0385D"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23F9613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845" w:type="pct"/>
            <w:tcBorders>
              <w:top w:val="single" w:sz="4" w:space="0" w:color="000000"/>
              <w:left w:val="single" w:sz="4" w:space="0" w:color="000000"/>
              <w:bottom w:val="single" w:sz="4" w:space="0" w:color="000000"/>
              <w:right w:val="single" w:sz="4" w:space="0" w:color="000000"/>
            </w:tcBorders>
          </w:tcPr>
          <w:p w14:paraId="31143BC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7044FF6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Туған жер кереметі</w:t>
            </w:r>
          </w:p>
          <w:p w14:paraId="220602C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 Туған жер туралы түсініктерін </w:t>
            </w:r>
            <w:r>
              <w:rPr>
                <w:rFonts w:ascii="Times New Roman" w:eastAsia="Times New Roman" w:hAnsi="Times New Roman" w:cs="Times New Roman"/>
                <w:lang w:val="kk-KZ" w:eastAsia="ru-RU"/>
              </w:rPr>
              <w:lastRenderedPageBreak/>
              <w:t>кеңейту;Қазақстанның әсем табиғаты,көрнекі жерлері мен тарихи орындарының маңыздылығын  түсінеді</w:t>
            </w:r>
          </w:p>
          <w:p w14:paraId="5BA584B4" w14:textId="77777777" w:rsidR="00604C8E" w:rsidRDefault="00604C8E">
            <w:pPr>
              <w:spacing w:after="0" w:line="240" w:lineRule="auto"/>
              <w:rPr>
                <w:rFonts w:ascii="Times New Roman" w:hAnsi="Times New Roman" w:cs="Times New Roman"/>
                <w:b/>
                <w:lang w:val="kk-KZ" w:eastAsia="ru-RU"/>
              </w:rPr>
            </w:pPr>
          </w:p>
          <w:p w14:paraId="77E0C3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Көркем әдебиет</w:t>
            </w:r>
          </w:p>
          <w:p w14:paraId="04AF9AF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Жаңа жыл келді</w:t>
            </w:r>
          </w:p>
          <w:p w14:paraId="5FD89D1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Сағи Жиенбаев</w:t>
            </w:r>
          </w:p>
          <w:p w14:paraId="140E7C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Өлеңді жатқа, мәнерлеп, интонациямен айту.  </w:t>
            </w:r>
          </w:p>
          <w:p w14:paraId="0AD98634" w14:textId="77777777" w:rsidR="00604C8E" w:rsidRDefault="00604C8E">
            <w:pPr>
              <w:spacing w:after="0" w:line="240" w:lineRule="auto"/>
              <w:rPr>
                <w:rFonts w:ascii="Times New Roman" w:hAnsi="Times New Roman" w:cs="Times New Roman"/>
                <w:b/>
                <w:lang w:val="kk-KZ" w:eastAsia="ru-RU"/>
              </w:rPr>
            </w:pPr>
          </w:p>
          <w:p w14:paraId="55FE30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13A27C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Қар</w:t>
            </w:r>
          </w:p>
          <w:p w14:paraId="5B8330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Ш. Әлдибекұлы</w:t>
            </w:r>
          </w:p>
          <w:p w14:paraId="52DE0566" w14:textId="77777777" w:rsidR="00604C8E" w:rsidRDefault="00E70D7D">
            <w:pPr>
              <w:spacing w:after="0" w:line="240" w:lineRule="auto"/>
              <w:ind w:hanging="708"/>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шығармалардың</w:t>
            </w:r>
          </w:p>
          <w:p w14:paraId="2A81FC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мазмұнын иллюстрациялар бойынша қайталап айтады;</w:t>
            </w:r>
          </w:p>
          <w:p w14:paraId="57B57B8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кейіпкерлердің диалогын мәнерлі интонациямен беруге.</w:t>
            </w:r>
          </w:p>
          <w:p w14:paraId="6850068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6117AD9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 Мақсаты</w:t>
            </w:r>
          </w:p>
          <w:p w14:paraId="646AF19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Қимылдардың ырғағын музыкалық сүйемелдеумен үйлестіру. </w:t>
            </w:r>
          </w:p>
          <w:p w14:paraId="75C3EE9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78A63AC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Бірінің артынан бірі ауыспалы қадаммен алға жылжу</w:t>
            </w:r>
          </w:p>
          <w:p w14:paraId="1C28D4A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Гимнастикалық қабырғаға арқасымен сүйеніп тұрып, белінің деңгейіндегі рейкадан ұстап, аяқты кезектестіре бүгу және тік көтеру.</w:t>
            </w:r>
          </w:p>
          <w:p w14:paraId="65730313" w14:textId="77777777" w:rsidR="00604C8E" w:rsidRDefault="00604C8E">
            <w:pPr>
              <w:spacing w:after="0" w:line="240" w:lineRule="auto"/>
              <w:rPr>
                <w:rFonts w:ascii="Times New Roman" w:hAnsi="Times New Roman" w:cs="Times New Roman"/>
                <w:lang w:val="kk-KZ" w:eastAsia="ru-RU"/>
              </w:rPr>
            </w:pPr>
          </w:p>
          <w:p w14:paraId="0849EC23" w14:textId="77777777" w:rsidR="00604C8E" w:rsidRDefault="00604C8E">
            <w:pPr>
              <w:spacing w:after="0" w:line="240" w:lineRule="auto"/>
              <w:rPr>
                <w:rFonts w:ascii="Times New Roman" w:hAnsi="Times New Roman" w:cs="Times New Roman"/>
                <w:lang w:val="kk-KZ" w:eastAsia="ru-RU"/>
              </w:rPr>
            </w:pPr>
          </w:p>
          <w:p w14:paraId="16F4B456" w14:textId="77777777" w:rsidR="00604C8E" w:rsidRDefault="00604C8E">
            <w:pPr>
              <w:spacing w:after="0" w:line="240" w:lineRule="auto"/>
              <w:jc w:val="both"/>
              <w:rPr>
                <w:rFonts w:ascii="Times New Roman" w:hAnsi="Times New Roman" w:cs="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44B714D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3EA8696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мезгілдері</w:t>
            </w:r>
          </w:p>
          <w:p w14:paraId="5DDF9B2F" w14:textId="77777777" w:rsidR="00604C8E" w:rsidRDefault="00E70D7D">
            <w:pPr>
              <w:pStyle w:val="TableParagraph"/>
              <w:rPr>
                <w:lang w:eastAsia="ru-RU"/>
              </w:rPr>
            </w:pPr>
            <w:r>
              <w:rPr>
                <w:b/>
                <w:lang w:eastAsia="ru-RU"/>
              </w:rPr>
              <w:t>Мақсаты</w:t>
            </w:r>
            <w:r>
              <w:rPr>
                <w:lang w:eastAsia="ru-RU"/>
              </w:rPr>
              <w:t xml:space="preserve">: Айлар, жыл мезгілдері туралы түсініктерді қалыптастыру, </w:t>
            </w:r>
            <w:r>
              <w:rPr>
                <w:lang w:eastAsia="ru-RU"/>
              </w:rPr>
              <w:lastRenderedPageBreak/>
              <w:t xml:space="preserve">олардың ретін білу және атау апта күндерін, жыл мезгілдері бойынша </w:t>
            </w:r>
          </w:p>
          <w:p w14:paraId="665137F5" w14:textId="77777777" w:rsidR="00604C8E" w:rsidRDefault="00E70D7D">
            <w:pPr>
              <w:pStyle w:val="TableParagraph"/>
              <w:rPr>
                <w:lang w:eastAsia="ru-RU"/>
              </w:rPr>
            </w:pPr>
            <w:r>
              <w:rPr>
                <w:lang w:eastAsia="ru-RU"/>
              </w:rPr>
              <w:t>айларды ретімен атайды;  заттарды кеңістікте орналастырады,</w:t>
            </w:r>
          </w:p>
          <w:p w14:paraId="54DCA2B2" w14:textId="77777777" w:rsidR="00604C8E" w:rsidRDefault="00604C8E">
            <w:pPr>
              <w:spacing w:after="0" w:line="240" w:lineRule="auto"/>
              <w:rPr>
                <w:rFonts w:ascii="Times New Roman" w:hAnsi="Times New Roman" w:cs="Times New Roman"/>
                <w:lang w:val="kk-KZ" w:eastAsia="ru-RU"/>
              </w:rPr>
            </w:pPr>
          </w:p>
          <w:p w14:paraId="2F5A67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p>
          <w:p w14:paraId="3A48FA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«Келді міне Жаңа жыл»</w:t>
            </w:r>
          </w:p>
          <w:p w14:paraId="1CB044A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Туған жер туралы түсініктерін кеңейту;Қазақстанның әсем табиғаты,көрнекі жерлері мен тарихи орындарының маңыздылығын  түсінеді</w:t>
            </w:r>
          </w:p>
          <w:p w14:paraId="3146F996" w14:textId="77777777" w:rsidR="00604C8E" w:rsidRDefault="00604C8E">
            <w:pPr>
              <w:spacing w:after="0" w:line="240" w:lineRule="auto"/>
              <w:rPr>
                <w:rFonts w:ascii="Times New Roman" w:hAnsi="Times New Roman" w:cs="Times New Roman"/>
                <w:lang w:val="kk-KZ" w:eastAsia="ru-RU"/>
              </w:rPr>
            </w:pPr>
          </w:p>
          <w:p w14:paraId="0AE1C27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11ED1F7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«Келді міне Жаңа жыл»</w:t>
            </w:r>
          </w:p>
          <w:p w14:paraId="50DC53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Зат есімдер мен жалпылаушы сөздерді дұрыс қолдана білуді дамыту.  </w:t>
            </w:r>
          </w:p>
          <w:p w14:paraId="2F82BF9B" w14:textId="77777777" w:rsidR="00604C8E" w:rsidRDefault="00604C8E">
            <w:pPr>
              <w:spacing w:after="0" w:line="240" w:lineRule="auto"/>
              <w:rPr>
                <w:rFonts w:ascii="Times New Roman" w:hAnsi="Times New Roman" w:cs="Times New Roman"/>
                <w:lang w:val="kk-KZ" w:eastAsia="ru-RU"/>
              </w:rPr>
            </w:pPr>
          </w:p>
          <w:p w14:paraId="45FD7A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Сауат ашу</w:t>
            </w:r>
          </w:p>
          <w:p w14:paraId="2843B94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«Келді міне Жаңа жыл»</w:t>
            </w:r>
          </w:p>
          <w:p w14:paraId="4928B356"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Сөйлемді ауызша талдау сөйлемдегі сөздердің ретін, санын анықтау. берілген сөзге сөйлем құрастыру.</w:t>
            </w:r>
          </w:p>
          <w:p w14:paraId="3974C774" w14:textId="77777777" w:rsidR="00604C8E" w:rsidRDefault="00604C8E">
            <w:pPr>
              <w:spacing w:after="0" w:line="240" w:lineRule="auto"/>
              <w:rPr>
                <w:rFonts w:ascii="Times New Roman" w:hAnsi="Times New Roman" w:cs="Times New Roman"/>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5014857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3E519F7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«Келді міне Жаңа жыл»</w:t>
            </w:r>
          </w:p>
          <w:p w14:paraId="5C5E9122" w14:textId="77777777" w:rsidR="00604C8E" w:rsidRDefault="00E70D7D">
            <w:pPr>
              <w:pStyle w:val="TableParagraph"/>
              <w:rPr>
                <w:lang w:eastAsia="ru-RU"/>
              </w:rPr>
            </w:pPr>
            <w:r>
              <w:rPr>
                <w:b/>
                <w:lang w:eastAsia="ru-RU"/>
              </w:rPr>
              <w:t xml:space="preserve">Мақсаты:           </w:t>
            </w:r>
            <w:r>
              <w:rPr>
                <w:lang w:eastAsia="ru-RU"/>
              </w:rPr>
              <w:t xml:space="preserve"> Қазақстан халқының мәдениетімен, салт-дәстүрлерімен </w:t>
            </w:r>
            <w:r>
              <w:rPr>
                <w:lang w:eastAsia="ru-RU"/>
              </w:rPr>
              <w:lastRenderedPageBreak/>
              <w:t>таныстыру арқылы ауызекі байланыстырып сөйлеуді дамыту.</w:t>
            </w:r>
          </w:p>
          <w:p w14:paraId="32F2B273" w14:textId="77777777" w:rsidR="00604C8E" w:rsidRDefault="00604C8E">
            <w:pPr>
              <w:spacing w:after="0" w:line="240" w:lineRule="auto"/>
              <w:rPr>
                <w:rFonts w:ascii="Times New Roman" w:hAnsi="Times New Roman" w:cs="Times New Roman"/>
                <w:lang w:val="kk-KZ" w:eastAsia="ru-RU"/>
              </w:rPr>
            </w:pPr>
          </w:p>
          <w:p w14:paraId="23B4AB3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651A05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«Қу түлкі мен қасқыр» ертегі</w:t>
            </w:r>
          </w:p>
          <w:p w14:paraId="324823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шығарманы рөлдерге бөліп сомдауға, кейіпкерлердің мінез-құлқын жеткізуге баулу</w:t>
            </w:r>
          </w:p>
          <w:p w14:paraId="148D3289" w14:textId="77777777" w:rsidR="00604C8E" w:rsidRDefault="00604C8E">
            <w:pPr>
              <w:spacing w:after="0" w:line="240" w:lineRule="auto"/>
              <w:rPr>
                <w:rFonts w:ascii="Times New Roman" w:hAnsi="Times New Roman" w:cs="Times New Roman"/>
                <w:b/>
                <w:lang w:val="kk-KZ" w:eastAsia="ru-RU"/>
              </w:rPr>
            </w:pPr>
          </w:p>
          <w:p w14:paraId="07D87C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Дене шынықтыру</w:t>
            </w:r>
          </w:p>
          <w:p w14:paraId="17264BB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Қимылдардың ырғағын музыкалық сүйемелдеумен үйлестіру. </w:t>
            </w:r>
          </w:p>
          <w:p w14:paraId="3333F4A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6B3DEC48" w14:textId="77777777" w:rsidR="00604C8E" w:rsidRDefault="00604C8E">
            <w:pPr>
              <w:spacing w:after="0"/>
              <w:jc w:val="both"/>
              <w:rPr>
                <w:rFonts w:ascii="Times New Roman" w:hAnsi="Times New Roman" w:cs="Times New Roman"/>
                <w:lang w:val="kk-KZ" w:eastAsia="ru-RU"/>
              </w:rPr>
            </w:pPr>
          </w:p>
          <w:p w14:paraId="419E6DC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75E6739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Күйші-композиторлар</w:t>
            </w:r>
          </w:p>
          <w:p w14:paraId="24ED2A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14:paraId="399162EE" w14:textId="77777777" w:rsidR="00604C8E" w:rsidRDefault="00604C8E">
            <w:pPr>
              <w:spacing w:after="0"/>
              <w:jc w:val="both"/>
              <w:rPr>
                <w:rFonts w:ascii="Times New Roman" w:hAnsi="Times New Roman" w:cs="Times New Roman"/>
                <w:lang w:val="kk-KZ" w:eastAsia="ru-RU"/>
              </w:rPr>
            </w:pPr>
          </w:p>
          <w:p w14:paraId="198D22B9" w14:textId="77777777" w:rsidR="00604C8E" w:rsidRDefault="00604C8E">
            <w:pPr>
              <w:spacing w:after="0" w:line="240" w:lineRule="auto"/>
              <w:rPr>
                <w:rFonts w:ascii="Times New Roman" w:hAnsi="Times New Roman" w:cs="Times New Roman"/>
                <w:lang w:val="kk-KZ" w:eastAsia="ru-RU"/>
              </w:rPr>
            </w:pPr>
          </w:p>
          <w:p w14:paraId="5679DA03"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w:t>
            </w:r>
          </w:p>
          <w:p w14:paraId="1BAD97E2" w14:textId="77777777" w:rsidR="00604C8E" w:rsidRDefault="00604C8E">
            <w:pPr>
              <w:spacing w:after="0"/>
              <w:jc w:val="both"/>
              <w:rPr>
                <w:rFonts w:ascii="Times New Roman" w:hAnsi="Times New Roman" w:cs="Times New Roman"/>
                <w:lang w:val="kk-KZ" w:eastAsia="ru-RU"/>
              </w:rPr>
            </w:pPr>
          </w:p>
          <w:p w14:paraId="6DA87711" w14:textId="77777777" w:rsidR="00604C8E" w:rsidRDefault="00604C8E">
            <w:pPr>
              <w:spacing w:after="0" w:line="240" w:lineRule="auto"/>
              <w:rPr>
                <w:rFonts w:ascii="Times New Roman" w:hAnsi="Times New Roman" w:cs="Times New Roman"/>
                <w:lang w:val="kk-KZ" w:eastAsia="ru-RU"/>
              </w:rPr>
            </w:pPr>
          </w:p>
          <w:p w14:paraId="72ECA954" w14:textId="77777777" w:rsidR="00604C8E" w:rsidRDefault="00604C8E">
            <w:pPr>
              <w:spacing w:after="0" w:line="240" w:lineRule="auto"/>
              <w:rPr>
                <w:rFonts w:ascii="Times New Roman" w:hAnsi="Times New Roman" w:cs="Times New Roman"/>
                <w:lang w:val="kk-KZ" w:eastAsia="ru-RU"/>
              </w:rPr>
            </w:pPr>
          </w:p>
        </w:tc>
        <w:tc>
          <w:tcPr>
            <w:tcW w:w="1151" w:type="pct"/>
            <w:tcBorders>
              <w:top w:val="single" w:sz="4" w:space="0" w:color="000000"/>
              <w:left w:val="single" w:sz="4" w:space="0" w:color="000000"/>
              <w:bottom w:val="single" w:sz="4" w:space="0" w:color="000000"/>
              <w:right w:val="single" w:sz="4" w:space="0" w:color="000000"/>
            </w:tcBorders>
          </w:tcPr>
          <w:p w14:paraId="7C28F9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4B0896B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мезгілдері</w:t>
            </w:r>
          </w:p>
          <w:p w14:paraId="2389FA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Айлар, жыл мезгілдері туралы түсініктерді қалыптастыру, олардың ретін білу және атау</w:t>
            </w:r>
          </w:p>
          <w:p w14:paraId="7F6BAB16" w14:textId="77777777" w:rsidR="00604C8E" w:rsidRDefault="00604C8E">
            <w:pPr>
              <w:spacing w:after="0" w:line="240" w:lineRule="auto"/>
              <w:rPr>
                <w:rFonts w:ascii="Times New Roman" w:hAnsi="Times New Roman" w:cs="Times New Roman"/>
                <w:b/>
                <w:lang w:val="kk-KZ" w:eastAsia="ru-RU"/>
              </w:rPr>
            </w:pPr>
          </w:p>
          <w:p w14:paraId="608F612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Сауат ашу</w:t>
            </w:r>
          </w:p>
          <w:p w14:paraId="778F003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Шырша</w:t>
            </w:r>
          </w:p>
          <w:p w14:paraId="440913A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 кезінде арқаны дұрыс ұстау ережелерімен таныстыру.</w:t>
            </w:r>
          </w:p>
          <w:p w14:paraId="2B43D24C" w14:textId="77777777" w:rsidR="00604C8E" w:rsidRDefault="00604C8E">
            <w:pPr>
              <w:spacing w:after="0" w:line="240" w:lineRule="auto"/>
              <w:rPr>
                <w:rFonts w:ascii="Times New Roman" w:hAnsi="Times New Roman" w:cs="Times New Roman"/>
                <w:lang w:val="kk-KZ" w:eastAsia="ru-RU"/>
              </w:rPr>
            </w:pPr>
          </w:p>
          <w:p w14:paraId="63E785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Сөйлеуді дамыту</w:t>
            </w:r>
          </w:p>
          <w:p w14:paraId="43F0BC3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Шырша мерекесі</w:t>
            </w:r>
          </w:p>
          <w:p w14:paraId="0570CE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монологты байланыстырып құра білу, әңгімені бірізді айту, </w:t>
            </w:r>
          </w:p>
          <w:p w14:paraId="53A8A2F7" w14:textId="77777777" w:rsidR="00604C8E" w:rsidRDefault="00604C8E">
            <w:pPr>
              <w:spacing w:after="0" w:line="240" w:lineRule="auto"/>
              <w:rPr>
                <w:rFonts w:ascii="Times New Roman" w:hAnsi="Times New Roman" w:cs="Times New Roman"/>
                <w:b/>
                <w:lang w:val="kk-KZ" w:eastAsia="ru-RU"/>
              </w:rPr>
            </w:pPr>
          </w:p>
          <w:p w14:paraId="0780C2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Шырша</w:t>
            </w:r>
          </w:p>
          <w:p w14:paraId="71C13A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1CE1EE0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Қазақ халқының өмірін, еңбегін, тұрмысын көрсете отырып, қазақ ертегілерінің желісі бойынша сурет салу. </w:t>
            </w:r>
          </w:p>
          <w:p w14:paraId="2274301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14:paraId="5E64F3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14:paraId="61E296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p>
          <w:p w14:paraId="4CA2EC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r>
              <w:rPr>
                <w:rFonts w:ascii="Times New Roman" w:hAnsi="Times New Roman" w:cs="Times New Roman"/>
                <w:b/>
                <w:lang w:val="kk-KZ" w:eastAsia="ru-RU"/>
              </w:rPr>
              <w:t>Құрастыру</w:t>
            </w:r>
            <w:r>
              <w:rPr>
                <w:rFonts w:ascii="Times New Roman" w:hAnsi="Times New Roman" w:cs="Times New Roman"/>
                <w:lang w:val="kk-KZ" w:eastAsia="ru-RU"/>
              </w:rPr>
              <w:t xml:space="preserve"> Ойынға </w:t>
            </w:r>
            <w:r>
              <w:rPr>
                <w:rFonts w:ascii="Times New Roman" w:hAnsi="Times New Roman" w:cs="Times New Roman"/>
                <w:lang w:val="kk-KZ" w:eastAsia="ru-RU"/>
              </w:rPr>
              <w:lastRenderedPageBreak/>
              <w:t>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780" w:type="pct"/>
            <w:tcBorders>
              <w:top w:val="single" w:sz="4" w:space="0" w:color="000000"/>
              <w:left w:val="single" w:sz="4" w:space="0" w:color="000000"/>
              <w:bottom w:val="single" w:sz="4" w:space="0" w:color="000000"/>
              <w:right w:val="single" w:sz="4" w:space="0" w:color="000000"/>
            </w:tcBorders>
          </w:tcPr>
          <w:p w14:paraId="216449C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1F6EF2B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Күйші-композиторлар</w:t>
            </w:r>
          </w:p>
          <w:p w14:paraId="7E6242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:Қорқыттың шығармаларымен таныстыру Би </w:t>
            </w:r>
            <w:r>
              <w:rPr>
                <w:rFonts w:ascii="Times New Roman" w:hAnsi="Times New Roman" w:cs="Times New Roman"/>
                <w:lang w:val="kk-KZ" w:eastAsia="ru-RU"/>
              </w:rPr>
              <w:lastRenderedPageBreak/>
              <w:t>қимылдарын: қосалқы және ауыспалы қадам жасауды, әртүрлі бағытта жүгіруді және секіруді меңгеру</w:t>
            </w:r>
          </w:p>
          <w:p w14:paraId="1AA7ABA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2D70C8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Жыл мезгілдері</w:t>
            </w:r>
          </w:p>
          <w:p w14:paraId="5AC34F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Айлар, жыл мезгілдері туралы түсініктерді қалыптастыру, олардың ретін білу және атау</w:t>
            </w:r>
          </w:p>
          <w:p w14:paraId="11BDB46B" w14:textId="77777777" w:rsidR="00604C8E" w:rsidRDefault="00604C8E">
            <w:pPr>
              <w:spacing w:after="0" w:line="240" w:lineRule="auto"/>
              <w:rPr>
                <w:rFonts w:ascii="Times New Roman" w:hAnsi="Times New Roman" w:cs="Times New Roman"/>
                <w:lang w:val="kk-KZ" w:eastAsia="ru-RU"/>
              </w:rPr>
            </w:pPr>
          </w:p>
          <w:p w14:paraId="35BF33E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0337064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Шырша</w:t>
            </w:r>
          </w:p>
          <w:p w14:paraId="70F79D3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Жазу кезінде арқаны дұрыс ұстау ережелерімен таныстыру.</w:t>
            </w:r>
          </w:p>
          <w:p w14:paraId="66572A43" w14:textId="77777777" w:rsidR="00604C8E" w:rsidRDefault="00604C8E">
            <w:pPr>
              <w:spacing w:after="0" w:line="240" w:lineRule="auto"/>
              <w:rPr>
                <w:rFonts w:ascii="Times New Roman" w:eastAsia="Times New Roman" w:hAnsi="Times New Roman" w:cs="Times New Roman"/>
                <w:b/>
                <w:lang w:val="kk-KZ" w:eastAsia="ru-RU"/>
              </w:rPr>
            </w:pPr>
          </w:p>
          <w:p w14:paraId="38FD30A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440F24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Қимылдардың ырғағын музыкалық сүйемелдеумен үйлестіру. </w:t>
            </w:r>
          </w:p>
          <w:p w14:paraId="2A9B65A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2698C6E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Бірінің артынан бірі ауыспалы қадаммен алға жылжу</w:t>
            </w:r>
          </w:p>
          <w:p w14:paraId="4E12C3E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Гимнастикалық қабырғаға арқасымен сүйеніп тұрып, белінің деңгейіндегі рейкадан ұстап, аяқты кезектестіре бүгу және тік көтеру.</w:t>
            </w:r>
          </w:p>
          <w:p w14:paraId="40F2AC7E" w14:textId="77777777" w:rsidR="00604C8E" w:rsidRDefault="00604C8E">
            <w:pPr>
              <w:spacing w:after="0" w:line="240" w:lineRule="auto"/>
              <w:jc w:val="both"/>
              <w:rPr>
                <w:rFonts w:ascii="Times New Roman" w:hAnsi="Times New Roman" w:cs="Times New Roman"/>
                <w:lang w:val="kk-KZ" w:eastAsia="ru-RU"/>
              </w:rPr>
            </w:pPr>
          </w:p>
        </w:tc>
      </w:tr>
      <w:tr w:rsidR="00604C8E" w:rsidRPr="00E70D7D" w14:paraId="051A4A91" w14:textId="77777777">
        <w:trPr>
          <w:trHeight w:val="774"/>
        </w:trPr>
        <w:tc>
          <w:tcPr>
            <w:tcW w:w="446" w:type="pct"/>
            <w:tcBorders>
              <w:top w:val="single" w:sz="4" w:space="0" w:color="000000"/>
              <w:left w:val="single" w:sz="4" w:space="0" w:color="000000"/>
              <w:bottom w:val="single" w:sz="4" w:space="0" w:color="000000"/>
              <w:right w:val="single" w:sz="4" w:space="0" w:color="000000"/>
            </w:tcBorders>
          </w:tcPr>
          <w:p w14:paraId="270F126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554" w:type="pct"/>
            <w:gridSpan w:val="5"/>
            <w:tcBorders>
              <w:top w:val="single" w:sz="4" w:space="0" w:color="000000"/>
              <w:left w:val="single" w:sz="4" w:space="0" w:color="000000"/>
              <w:bottom w:val="single" w:sz="4" w:space="0" w:color="000000"/>
              <w:right w:val="single" w:sz="4" w:space="0" w:color="000000"/>
            </w:tcBorders>
          </w:tcPr>
          <w:p w14:paraId="0842430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1131BB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4C022189" w14:textId="77777777">
        <w:trPr>
          <w:trHeight w:val="550"/>
        </w:trPr>
        <w:tc>
          <w:tcPr>
            <w:tcW w:w="446" w:type="pct"/>
            <w:tcBorders>
              <w:top w:val="single" w:sz="4" w:space="0" w:color="000000"/>
              <w:left w:val="single" w:sz="4" w:space="0" w:color="000000"/>
              <w:bottom w:val="single" w:sz="4" w:space="0" w:color="000000"/>
              <w:right w:val="single" w:sz="4" w:space="0" w:color="000000"/>
            </w:tcBorders>
          </w:tcPr>
          <w:p w14:paraId="5CAB5A7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845" w:type="pct"/>
            <w:tcBorders>
              <w:top w:val="single" w:sz="4" w:space="0" w:color="000000"/>
              <w:left w:val="single" w:sz="4" w:space="0" w:color="000000"/>
              <w:bottom w:val="single" w:sz="4" w:space="0" w:color="000000"/>
              <w:right w:val="single" w:sz="4" w:space="0" w:color="000000"/>
            </w:tcBorders>
          </w:tcPr>
          <w:p w14:paraId="34BB67FE" w14:textId="77777777" w:rsidR="00604C8E" w:rsidRDefault="00E70D7D">
            <w:pPr>
              <w:pStyle w:val="af2"/>
              <w:spacing w:before="0" w:beforeAutospacing="0" w:after="0" w:afterAutospacing="0"/>
              <w:rPr>
                <w:color w:val="000000"/>
                <w:sz w:val="22"/>
                <w:szCs w:val="22"/>
                <w:lang w:val="kk-KZ"/>
              </w:rPr>
            </w:pPr>
            <w:r>
              <w:rPr>
                <w:b/>
                <w:bCs/>
                <w:sz w:val="22"/>
                <w:szCs w:val="22"/>
                <w:lang w:val="kk-KZ"/>
              </w:rPr>
              <w:t>Бақылау</w:t>
            </w:r>
            <w:r>
              <w:rPr>
                <w:sz w:val="22"/>
                <w:szCs w:val="22"/>
                <w:lang w:val="kk-KZ"/>
              </w:rPr>
              <w:t xml:space="preserve"> :</w:t>
            </w:r>
            <w:r>
              <w:rPr>
                <w:bCs/>
                <w:color w:val="000000"/>
                <w:sz w:val="22"/>
                <w:szCs w:val="22"/>
                <w:lang w:val="kk-KZ"/>
              </w:rPr>
              <w:t>Желді бақылау.</w:t>
            </w:r>
          </w:p>
          <w:p w14:paraId="14915B69" w14:textId="77777777" w:rsidR="00604C8E" w:rsidRDefault="00E70D7D">
            <w:pPr>
              <w:pStyle w:val="af2"/>
              <w:spacing w:before="0" w:beforeAutospacing="0" w:after="0" w:afterAutospacing="0"/>
              <w:rPr>
                <w:color w:val="000000"/>
                <w:sz w:val="22"/>
                <w:szCs w:val="22"/>
                <w:lang w:val="kk-KZ"/>
              </w:rPr>
            </w:pPr>
            <w:r>
              <w:rPr>
                <w:bCs/>
                <w:color w:val="000000"/>
                <w:sz w:val="22"/>
                <w:szCs w:val="22"/>
                <w:lang w:val="kk-KZ"/>
              </w:rPr>
              <w:t>Балаларға қыста желдің суық өткір екенін түсіндіру.</w:t>
            </w:r>
          </w:p>
          <w:p w14:paraId="276C8058"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Флюгер түтіннің бағыты ағаш бұтағының қозғалысы бойынша желдің күштілігін анықтауға болатынын үйрету.</w:t>
            </w:r>
          </w:p>
          <w:p w14:paraId="0884887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Қысқы желдің жазғы желден ерекше белгілерін ажырата білуге үйрету.</w:t>
            </w:r>
          </w:p>
          <w:p w14:paraId="5F73DE33" w14:textId="77777777" w:rsidR="00604C8E" w:rsidRDefault="00604C8E">
            <w:pPr>
              <w:spacing w:after="0" w:line="240" w:lineRule="auto"/>
              <w:rPr>
                <w:rFonts w:ascii="Times New Roman" w:hAnsi="Times New Roman" w:cs="Times New Roman"/>
                <w:lang w:val="kk-KZ" w:eastAsia="ru-RU"/>
              </w:rPr>
            </w:pPr>
          </w:p>
          <w:p w14:paraId="7B20215E" w14:textId="77777777" w:rsidR="00604C8E" w:rsidRDefault="00E70D7D">
            <w:pPr>
              <w:pStyle w:val="af2"/>
              <w:spacing w:before="0" w:beforeAutospacing="0" w:after="0" w:afterAutospacing="0"/>
              <w:rPr>
                <w:sz w:val="22"/>
                <w:szCs w:val="22"/>
                <w:lang w:val="kk-KZ"/>
              </w:rPr>
            </w:pPr>
            <w:r>
              <w:rPr>
                <w:b/>
                <w:bCs/>
                <w:sz w:val="22"/>
                <w:szCs w:val="22"/>
                <w:lang w:val="kk-KZ"/>
              </w:rPr>
              <w:t>Еңбек</w:t>
            </w:r>
            <w:r>
              <w:rPr>
                <w:sz w:val="22"/>
                <w:szCs w:val="22"/>
                <w:lang w:val="kk-KZ"/>
              </w:rPr>
              <w:t>:</w:t>
            </w:r>
          </w:p>
          <w:p w14:paraId="1AAD00FF" w14:textId="77777777" w:rsidR="00604C8E" w:rsidRDefault="00E70D7D">
            <w:pPr>
              <w:pStyle w:val="af2"/>
              <w:spacing w:before="0" w:beforeAutospacing="0" w:after="0" w:afterAutospacing="0"/>
              <w:rPr>
                <w:color w:val="000000"/>
                <w:sz w:val="22"/>
                <w:szCs w:val="22"/>
                <w:lang w:val="kk-KZ"/>
              </w:rPr>
            </w:pPr>
            <w:r>
              <w:rPr>
                <w:sz w:val="22"/>
                <w:szCs w:val="22"/>
                <w:lang w:val="kk-KZ"/>
              </w:rPr>
              <w:t xml:space="preserve">Мақсаты: </w:t>
            </w:r>
            <w:r>
              <w:rPr>
                <w:b/>
                <w:bCs/>
                <w:color w:val="000000"/>
                <w:sz w:val="22"/>
                <w:szCs w:val="22"/>
                <w:lang w:val="kk-KZ"/>
              </w:rPr>
              <w:t>Қардан жолды тазарту</w:t>
            </w:r>
          </w:p>
          <w:p w14:paraId="7A0BF533"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r>
              <w:rPr>
                <w:sz w:val="22"/>
                <w:szCs w:val="22"/>
                <w:lang w:val="kk-KZ"/>
              </w:rPr>
              <w:t xml:space="preserve"> </w:t>
            </w:r>
          </w:p>
          <w:p w14:paraId="37CA9911" w14:textId="77777777" w:rsidR="00604C8E" w:rsidRDefault="00604C8E">
            <w:pPr>
              <w:spacing w:after="0" w:line="240" w:lineRule="auto"/>
              <w:rPr>
                <w:rFonts w:ascii="Times New Roman" w:hAnsi="Times New Roman" w:cs="Times New Roman"/>
                <w:lang w:val="kk-KZ" w:eastAsia="ru-RU"/>
              </w:rPr>
            </w:pPr>
          </w:p>
          <w:p w14:paraId="725EFE9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Тәжірибелер және эксперименттер.</w:t>
            </w:r>
          </w:p>
          <w:p w14:paraId="415A93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Тәжірибе.</w:t>
            </w:r>
            <w:r>
              <w:rPr>
                <w:rFonts w:ascii="Times New Roman" w:hAnsi="Times New Roman" w:cs="Times New Roman"/>
                <w:lang w:val="kk-KZ" w:eastAsia="ru-RU"/>
              </w:rPr>
              <w:t xml:space="preserve"> Желдің күштілігін анықтау.</w:t>
            </w:r>
          </w:p>
          <w:p w14:paraId="4AE971E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 xml:space="preserve">Әр түрлі белгілері бойынша (жел бар ма, күшті, әлсіз) желдің күштілігін анықтауға балаларды </w:t>
            </w:r>
            <w:r>
              <w:rPr>
                <w:color w:val="000000"/>
                <w:sz w:val="22"/>
                <w:szCs w:val="22"/>
                <w:lang w:val="kk-KZ"/>
              </w:rPr>
              <w:lastRenderedPageBreak/>
              <w:t>жаттықтыру, қай бағытта екенін анықтау.</w:t>
            </w:r>
          </w:p>
          <w:p w14:paraId="78C40C26" w14:textId="77777777" w:rsidR="00604C8E" w:rsidRDefault="00E70D7D">
            <w:pPr>
              <w:pStyle w:val="af2"/>
              <w:spacing w:before="0" w:beforeAutospacing="0" w:after="0" w:afterAutospacing="0"/>
              <w:rPr>
                <w:color w:val="000000"/>
                <w:sz w:val="22"/>
                <w:szCs w:val="22"/>
                <w:lang w:val="kk-KZ"/>
              </w:rPr>
            </w:pPr>
            <w:r>
              <w:rPr>
                <w:i/>
                <w:iCs/>
                <w:color w:val="000000"/>
                <w:sz w:val="22"/>
                <w:szCs w:val="22"/>
                <w:lang w:val="kk-KZ"/>
              </w:rPr>
              <w:t>Тапсырма</w:t>
            </w:r>
            <w:r>
              <w:rPr>
                <w:color w:val="000000"/>
                <w:sz w:val="22"/>
                <w:szCs w:val="22"/>
                <w:lang w:val="kk-KZ"/>
              </w:rPr>
              <w:t>. Желдің қалай ысқыратынын тыңдау.</w:t>
            </w:r>
          </w:p>
          <w:p w14:paraId="14130E76"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Жұмбақ</w:t>
            </w:r>
          </w:p>
          <w:p w14:paraId="3A1E73B3"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Бір нәрсе көрінбейді бар ғой өзі,</w:t>
            </w:r>
          </w:p>
          <w:p w14:paraId="3D4961A9"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Адамзат ол нәрсені көрмес көзі.</w:t>
            </w:r>
          </w:p>
          <w:p w14:paraId="43345CB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Жансызды қимылдатып жанды қылар,</w:t>
            </w:r>
          </w:p>
          <w:p w14:paraId="4AD6E8B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Ызылдап, ызың қағар айтқан сөзі.</w:t>
            </w:r>
          </w:p>
          <w:p w14:paraId="31ABCDA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 xml:space="preserve">(жел)                «Желдің түсі қандай»?»             </w:t>
            </w:r>
            <w:r>
              <w:rPr>
                <w:b/>
                <w:bCs/>
                <w:color w:val="000000"/>
                <w:sz w:val="22"/>
                <w:szCs w:val="22"/>
                <w:lang w:val="kk-KZ"/>
              </w:rPr>
              <w:t>Өлең.</w:t>
            </w:r>
            <w:r>
              <w:rPr>
                <w:sz w:val="22"/>
                <w:szCs w:val="22"/>
                <w:lang w:val="kk-KZ"/>
              </w:rPr>
              <w:t xml:space="preserve"> Бұл өлеңді А. Құнанбаев атамыз жазғанын айтады  Ақ киімді денелі,   ақ сақалды        Соқыр мылқау танымас тірі жанды Үсті басы ақ қырау, түсі суық               Басқан жері сықырлап келіп қалды. (Көркем әдебиет)     </w:t>
            </w:r>
            <w:r>
              <w:rPr>
                <w:i/>
                <w:iCs/>
                <w:color w:val="000000"/>
                <w:sz w:val="22"/>
                <w:szCs w:val="22"/>
                <w:lang w:val="kk-KZ"/>
              </w:rPr>
              <w:t>Қозғалыстағы ойын</w:t>
            </w:r>
          </w:p>
          <w:p w14:paraId="26FDCA47"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«Екі аяз»</w:t>
            </w:r>
          </w:p>
          <w:p w14:paraId="7145BF43"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Pr>
                <w:sz w:val="22"/>
                <w:szCs w:val="22"/>
                <w:lang w:val="kk-KZ"/>
              </w:rPr>
              <w:t xml:space="preserve"> (</w:t>
            </w:r>
            <w:r>
              <w:rPr>
                <w:b/>
                <w:sz w:val="22"/>
                <w:szCs w:val="22"/>
                <w:lang w:val="kk-KZ"/>
              </w:rPr>
              <w:t>Қарым-қатынас іс-әрекеті,  танымдық іс-әрекет, зерттеу ісәрекеті, еңбек іс-әрекеті)</w:t>
            </w:r>
          </w:p>
        </w:tc>
        <w:tc>
          <w:tcPr>
            <w:tcW w:w="890" w:type="pct"/>
            <w:tcBorders>
              <w:top w:val="single" w:sz="4" w:space="0" w:color="000000"/>
              <w:left w:val="single" w:sz="4" w:space="0" w:color="000000"/>
              <w:bottom w:val="single" w:sz="4" w:space="0" w:color="000000"/>
              <w:right w:val="single" w:sz="4" w:space="0" w:color="000000"/>
            </w:tcBorders>
          </w:tcPr>
          <w:p w14:paraId="1BC75365" w14:textId="77777777" w:rsidR="00604C8E" w:rsidRDefault="00E70D7D">
            <w:pPr>
              <w:pStyle w:val="TableParagraph"/>
              <w:rPr>
                <w:lang w:eastAsia="ru-RU"/>
              </w:rPr>
            </w:pPr>
            <w:r>
              <w:rPr>
                <w:b/>
                <w:lang w:eastAsia="ru-RU"/>
              </w:rPr>
              <w:lastRenderedPageBreak/>
              <w:t xml:space="preserve"> Бақылау:</w:t>
            </w:r>
            <w:r>
              <w:rPr>
                <w:lang w:eastAsia="ru-RU"/>
              </w:rPr>
              <w:t xml:space="preserve">   Аспанды бақылау.</w:t>
            </w:r>
          </w:p>
          <w:p w14:paraId="48D70C74" w14:textId="77777777" w:rsidR="00604C8E" w:rsidRDefault="00E70D7D">
            <w:pPr>
              <w:pStyle w:val="TableParagraph"/>
              <w:rPr>
                <w:lang w:eastAsia="ru-RU"/>
              </w:rPr>
            </w:pPr>
            <w:r>
              <w:rPr>
                <w:b/>
                <w:lang w:eastAsia="ru-RU"/>
              </w:rPr>
              <w:t>Мақсаты</w:t>
            </w:r>
            <w:r>
              <w:rPr>
                <w:lang w:eastAsia="ru-RU"/>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7D0591E8" w14:textId="77777777" w:rsidR="00604C8E" w:rsidRDefault="00E70D7D">
            <w:pPr>
              <w:pStyle w:val="TableParagraph"/>
              <w:rPr>
                <w:lang w:eastAsia="ru-RU"/>
              </w:rPr>
            </w:pPr>
            <w:r>
              <w:rPr>
                <w:lang w:eastAsia="ru-RU"/>
              </w:rPr>
              <w:t>Балалардың жансыз табиғат жөніндегі пікірлерін ұлғайту.</w:t>
            </w:r>
          </w:p>
          <w:p w14:paraId="59BB7454" w14:textId="77777777" w:rsidR="00604C8E" w:rsidRDefault="00E70D7D">
            <w:pPr>
              <w:pStyle w:val="TableParagraph"/>
              <w:rPr>
                <w:lang w:eastAsia="ru-RU"/>
              </w:rPr>
            </w:pPr>
            <w:r>
              <w:rPr>
                <w:lang w:eastAsia="ru-RU"/>
              </w:rPr>
              <w:t>Қыста жансыз табиғат жөніндегі білімін балаларға нығайту,ойлауды, шығармашылық белесті дамыту(қоршаған ортамен таныстыру)</w:t>
            </w:r>
          </w:p>
          <w:p w14:paraId="076AAEE2" w14:textId="77777777" w:rsidR="00604C8E" w:rsidRDefault="00E70D7D">
            <w:pPr>
              <w:pStyle w:val="TableParagraph"/>
              <w:rPr>
                <w:b/>
                <w:lang w:eastAsia="ru-RU"/>
              </w:rPr>
            </w:pPr>
            <w:r>
              <w:rPr>
                <w:b/>
                <w:lang w:eastAsia="ru-RU"/>
              </w:rPr>
              <w:t>«Жұмбақты шешу»</w:t>
            </w:r>
          </w:p>
          <w:p w14:paraId="22C3CAF4" w14:textId="77777777" w:rsidR="00604C8E" w:rsidRDefault="00E70D7D">
            <w:pPr>
              <w:pStyle w:val="TableParagraph"/>
              <w:rPr>
                <w:lang w:eastAsia="ru-RU"/>
              </w:rPr>
            </w:pPr>
            <w:r>
              <w:rPr>
                <w:lang w:eastAsia="ru-RU"/>
              </w:rPr>
              <w:t xml:space="preserve">Ұстай қалсаң еріп кетер,                       Әуре болма теріп бекер.  (қар)  </w:t>
            </w:r>
          </w:p>
          <w:p w14:paraId="4C4DA49E" w14:textId="77777777" w:rsidR="00604C8E" w:rsidRDefault="00E70D7D">
            <w:pPr>
              <w:pStyle w:val="TableParagraph"/>
              <w:rPr>
                <w:color w:val="0D0D0D" w:themeColor="text1" w:themeTint="F2"/>
                <w:lang w:eastAsia="ru-RU"/>
              </w:rPr>
            </w:pPr>
            <w:r>
              <w:rPr>
                <w:color w:val="0D0D0D" w:themeColor="text1" w:themeTint="F2"/>
                <w:lang w:eastAsia="ru-RU"/>
              </w:rPr>
              <w:t xml:space="preserve">қыс туралы тақпақ </w:t>
            </w:r>
            <w:r>
              <w:rPr>
                <w:color w:val="0D0D0D" w:themeColor="text1" w:themeTint="F2"/>
                <w:lang w:eastAsia="ru-RU"/>
              </w:rPr>
              <w:br/>
              <w:t>Қандай суық қыс деген,</w:t>
            </w:r>
            <w:r>
              <w:rPr>
                <w:color w:val="0D0D0D" w:themeColor="text1" w:themeTint="F2"/>
                <w:lang w:eastAsia="ru-RU"/>
              </w:rPr>
              <w:br/>
              <w:t>Қалтырайды құс деген.</w:t>
            </w:r>
            <w:r>
              <w:rPr>
                <w:color w:val="0D0D0D" w:themeColor="text1" w:themeTint="F2"/>
                <w:lang w:eastAsia="ru-RU"/>
              </w:rPr>
              <w:br/>
              <w:t>Құлақшынды кимесең,</w:t>
            </w:r>
            <w:r>
              <w:rPr>
                <w:color w:val="0D0D0D" w:themeColor="text1" w:themeTint="F2"/>
                <w:lang w:eastAsia="ru-RU"/>
              </w:rPr>
              <w:br/>
              <w:t>Құлағыңды тістеген</w:t>
            </w:r>
          </w:p>
          <w:p w14:paraId="59B12128" w14:textId="77777777" w:rsidR="00604C8E" w:rsidRDefault="00E70D7D">
            <w:pPr>
              <w:pStyle w:val="TableParagraph"/>
              <w:rPr>
                <w:lang w:eastAsia="ru-RU"/>
              </w:rPr>
            </w:pPr>
            <w:r>
              <w:rPr>
                <w:color w:val="666666"/>
                <w:lang w:eastAsia="ru-RU"/>
              </w:rPr>
              <w:t>.(көркем әдебиет)</w:t>
            </w:r>
            <w:r>
              <w:rPr>
                <w:lang w:eastAsia="ru-RU"/>
              </w:rPr>
              <w:t xml:space="preserve">        </w:t>
            </w:r>
          </w:p>
          <w:p w14:paraId="7B51DA9D" w14:textId="77777777" w:rsidR="00604C8E" w:rsidRDefault="00E70D7D">
            <w:pPr>
              <w:pStyle w:val="TableParagraph"/>
              <w:rPr>
                <w:lang w:eastAsia="ru-RU"/>
              </w:rPr>
            </w:pPr>
            <w:r>
              <w:rPr>
                <w:lang w:eastAsia="ru-RU"/>
              </w:rPr>
              <w:t xml:space="preserve">Еңбек: </w:t>
            </w:r>
          </w:p>
          <w:p w14:paraId="0E3CA622" w14:textId="77777777" w:rsidR="00604C8E" w:rsidRDefault="00E70D7D">
            <w:pPr>
              <w:pStyle w:val="TableParagraph"/>
              <w:rPr>
                <w:lang w:eastAsia="ru-RU"/>
              </w:rPr>
            </w:pPr>
            <w:r>
              <w:rPr>
                <w:lang w:eastAsia="ru-RU"/>
              </w:rPr>
              <w:t>Мақсаты: ойын: Бақшаның қатарларын қармен толтыру.</w:t>
            </w:r>
          </w:p>
          <w:p w14:paraId="47BE2BCF" w14:textId="77777777" w:rsidR="00604C8E" w:rsidRDefault="00E70D7D">
            <w:pPr>
              <w:pStyle w:val="TableParagraph"/>
              <w:rPr>
                <w:lang w:eastAsia="ru-RU"/>
              </w:rPr>
            </w:pPr>
            <w:r>
              <w:rPr>
                <w:lang w:eastAsia="ru-RU"/>
              </w:rPr>
              <w:t xml:space="preserve">.Мақсаты:. Жүйекте өсетін </w:t>
            </w:r>
            <w:r>
              <w:rPr>
                <w:lang w:eastAsia="ru-RU"/>
              </w:rPr>
              <w:lastRenderedPageBreak/>
              <w:t>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65A38CA6" w14:textId="77777777" w:rsidR="00604C8E" w:rsidRDefault="00604C8E">
            <w:pPr>
              <w:pStyle w:val="TableParagraph"/>
              <w:rPr>
                <w:lang w:eastAsia="ru-RU"/>
              </w:rPr>
            </w:pPr>
          </w:p>
          <w:p w14:paraId="4E579E16" w14:textId="77777777" w:rsidR="00604C8E" w:rsidRDefault="00E70D7D">
            <w:pPr>
              <w:pStyle w:val="TableParagraph"/>
              <w:rPr>
                <w:b/>
                <w:lang w:eastAsia="ru-RU"/>
              </w:rPr>
            </w:pPr>
            <w:r>
              <w:rPr>
                <w:b/>
                <w:lang w:eastAsia="ru-RU"/>
              </w:rPr>
              <w:t>Қозғалыстағы ойын</w:t>
            </w:r>
          </w:p>
          <w:p w14:paraId="12588D68" w14:textId="77777777" w:rsidR="00604C8E" w:rsidRDefault="00E70D7D">
            <w:pPr>
              <w:pStyle w:val="TableParagraph"/>
              <w:rPr>
                <w:lang w:eastAsia="ru-RU"/>
              </w:rPr>
            </w:pPr>
            <w:r>
              <w:rPr>
                <w:lang w:eastAsia="ru-RU"/>
              </w:rPr>
              <w:t>«Ұйымдастырушылар»</w:t>
            </w:r>
          </w:p>
          <w:p w14:paraId="6A359955" w14:textId="77777777" w:rsidR="00604C8E" w:rsidRDefault="00E70D7D">
            <w:pPr>
              <w:pStyle w:val="TableParagraph"/>
              <w:rPr>
                <w:lang w:eastAsia="ru-RU"/>
              </w:rPr>
            </w:pPr>
            <w:r>
              <w:rPr>
                <w:lang w:eastAsia="ru-RU"/>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254847D1" w14:textId="77777777" w:rsidR="00604C8E" w:rsidRDefault="00E70D7D">
            <w:pPr>
              <w:pStyle w:val="TableParagraph"/>
              <w:rPr>
                <w:lang w:eastAsia="ru-RU"/>
              </w:rPr>
            </w:pPr>
            <w:r>
              <w:rPr>
                <w:lang w:eastAsia="ru-RU"/>
              </w:rPr>
              <w:t>(дене шынықтыру)</w:t>
            </w:r>
          </w:p>
          <w:p w14:paraId="60F7F304" w14:textId="77777777" w:rsidR="00604C8E" w:rsidRDefault="00E70D7D">
            <w:pPr>
              <w:pStyle w:val="TableParagraph"/>
              <w:rPr>
                <w:b/>
                <w:lang w:eastAsia="ru-RU"/>
              </w:rPr>
            </w:pPr>
            <w:r>
              <w:rPr>
                <w:b/>
                <w:lang w:eastAsia="ru-RU"/>
              </w:rPr>
              <w:t>Өз бетінше іс-әрекеті</w:t>
            </w:r>
          </w:p>
          <w:p w14:paraId="2332D558" w14:textId="77777777" w:rsidR="00604C8E" w:rsidRDefault="00E70D7D">
            <w:pPr>
              <w:pStyle w:val="TableParagraph"/>
              <w:rPr>
                <w:lang w:eastAsia="ru-RU"/>
              </w:rPr>
            </w:pPr>
            <w:r>
              <w:rPr>
                <w:lang w:eastAsia="ru-RU"/>
              </w:rPr>
              <w:t>Табиғат жағдайын есепке ала, дәлізде сабақ және ойын үшін жағдай құру.</w:t>
            </w:r>
          </w:p>
          <w:p w14:paraId="702F523B" w14:textId="77777777" w:rsidR="00604C8E" w:rsidRDefault="00E70D7D">
            <w:pPr>
              <w:pStyle w:val="TableParagraph"/>
              <w:rPr>
                <w:lang w:eastAsia="ru-RU"/>
              </w:rPr>
            </w:pPr>
            <w:r>
              <w:rPr>
                <w:lang w:eastAsia="ru-RU"/>
              </w:rPr>
              <w:t>Жағымды тәртіпті қалыптастыру.</w:t>
            </w:r>
          </w:p>
          <w:p w14:paraId="6272834A" w14:textId="77777777" w:rsidR="00604C8E" w:rsidRDefault="00604C8E">
            <w:pPr>
              <w:pStyle w:val="TableParagraph"/>
              <w:rPr>
                <w:lang w:eastAsia="ru-RU"/>
              </w:rPr>
            </w:pPr>
          </w:p>
          <w:p w14:paraId="5E239069" w14:textId="77777777" w:rsidR="00604C8E" w:rsidRDefault="00E70D7D">
            <w:pPr>
              <w:pStyle w:val="TableParagraph"/>
              <w:rPr>
                <w:lang w:eastAsia="ru-RU"/>
              </w:rPr>
            </w:pPr>
            <w:r>
              <w:rPr>
                <w:b/>
                <w:lang w:eastAsia="ru-RU"/>
              </w:rPr>
              <w:t>Қарым-қатынас іс-әрекеті,  танымдық іс-әрекет, зерттеу ісәрекеті, еңбек іс-әрекеті)</w:t>
            </w:r>
            <w:r>
              <w:rPr>
                <w:lang w:eastAsia="ru-RU"/>
              </w:rPr>
              <w:t xml:space="preserve"> </w:t>
            </w:r>
          </w:p>
        </w:tc>
        <w:tc>
          <w:tcPr>
            <w:tcW w:w="888" w:type="pct"/>
            <w:tcBorders>
              <w:top w:val="single" w:sz="4" w:space="0" w:color="000000"/>
              <w:left w:val="single" w:sz="4" w:space="0" w:color="000000"/>
              <w:bottom w:val="single" w:sz="4" w:space="0" w:color="000000"/>
              <w:right w:val="single" w:sz="4" w:space="0" w:color="000000"/>
            </w:tcBorders>
          </w:tcPr>
          <w:p w14:paraId="156806E1" w14:textId="77777777" w:rsidR="00604C8E" w:rsidRDefault="00E70D7D">
            <w:pPr>
              <w:pStyle w:val="af2"/>
              <w:spacing w:before="0" w:beforeAutospacing="0" w:after="0" w:afterAutospacing="0"/>
              <w:rPr>
                <w:b/>
                <w:bCs/>
                <w:sz w:val="22"/>
                <w:szCs w:val="22"/>
                <w:lang w:val="kk-KZ"/>
              </w:rPr>
            </w:pPr>
            <w:r>
              <w:rPr>
                <w:b/>
                <w:bCs/>
                <w:sz w:val="22"/>
                <w:szCs w:val="22"/>
                <w:lang w:val="kk-KZ"/>
              </w:rPr>
              <w:lastRenderedPageBreak/>
              <w:t>Бақылау«Қыс келді»</w:t>
            </w:r>
          </w:p>
          <w:p w14:paraId="52DCAD72"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sz w:val="22"/>
                <w:szCs w:val="22"/>
                <w:lang w:val="kk-KZ"/>
              </w:rPr>
              <w:t xml:space="preserve"> </w:t>
            </w:r>
            <w:r>
              <w:rPr>
                <w:sz w:val="22"/>
                <w:szCs w:val="22"/>
                <w:lang w:val="kk-KZ"/>
              </w:rPr>
              <w:t>Балаларды серуенге шығарып, ауа-райына назарларын аудару.</w:t>
            </w:r>
          </w:p>
          <w:p w14:paraId="76F6C1BB" w14:textId="77777777" w:rsidR="00604C8E" w:rsidRDefault="00E70D7D">
            <w:pPr>
              <w:pStyle w:val="af2"/>
              <w:spacing w:before="0" w:beforeAutospacing="0" w:after="0" w:afterAutospacing="0"/>
              <w:rPr>
                <w:sz w:val="22"/>
                <w:szCs w:val="22"/>
                <w:lang w:val="kk-KZ"/>
              </w:rPr>
            </w:pPr>
            <w:r>
              <w:rPr>
                <w:sz w:val="22"/>
                <w:szCs w:val="22"/>
                <w:lang w:val="kk-KZ"/>
              </w:rPr>
              <w:t>- Бүгін қыстың бірінш айы.</w:t>
            </w:r>
          </w:p>
          <w:p w14:paraId="73732289" w14:textId="77777777" w:rsidR="00604C8E" w:rsidRDefault="00E70D7D">
            <w:pPr>
              <w:pStyle w:val="af2"/>
              <w:spacing w:before="0" w:beforeAutospacing="0" w:after="0" w:afterAutospacing="0"/>
              <w:rPr>
                <w:sz w:val="22"/>
                <w:szCs w:val="22"/>
                <w:lang w:val="kk-KZ"/>
              </w:rPr>
            </w:pPr>
            <w:r>
              <w:rPr>
                <w:sz w:val="22"/>
                <w:szCs w:val="22"/>
                <w:lang w:val="kk-KZ"/>
              </w:rPr>
              <w:t xml:space="preserve">- Ауа-райы қандай?                 - Қыста адамдар қалай киінеді?   - Қыстап қалған құстарды атаңдаршы.?                </w:t>
            </w:r>
            <w:r>
              <w:rPr>
                <w:bCs/>
                <w:sz w:val="22"/>
                <w:szCs w:val="22"/>
                <w:lang w:val="kk-KZ"/>
              </w:rPr>
              <w:t>(қоршаған ортамен танысу)</w:t>
            </w:r>
            <w:r>
              <w:rPr>
                <w:b/>
                <w:bCs/>
                <w:sz w:val="22"/>
                <w:szCs w:val="22"/>
                <w:lang w:val="kk-KZ"/>
              </w:rPr>
              <w:t xml:space="preserve">                  Жұмбақ.</w:t>
            </w:r>
            <w:r>
              <w:rPr>
                <w:sz w:val="22"/>
                <w:szCs w:val="22"/>
                <w:lang w:val="kk-KZ"/>
              </w:rPr>
              <w:t xml:space="preserve">                        Далада қар борайды, Ақ мамыққа орайды. Мұз – болады қатады, Жып-жылтыр боп жатады. (Қыс) </w:t>
            </w:r>
          </w:p>
          <w:p w14:paraId="2300C880" w14:textId="77777777" w:rsidR="00604C8E" w:rsidRDefault="00E70D7D">
            <w:pPr>
              <w:pStyle w:val="TableParagraph"/>
              <w:rPr>
                <w:b/>
                <w:color w:val="FF0000"/>
                <w:lang w:eastAsia="ru-RU"/>
              </w:rPr>
            </w:pPr>
            <w:r>
              <w:rPr>
                <w:b/>
                <w:lang w:eastAsia="ru-RU"/>
              </w:rPr>
              <w:t>Еңбек</w:t>
            </w:r>
            <w:r>
              <w:rPr>
                <w:b/>
                <w:bCs/>
                <w:lang w:eastAsia="ru-RU"/>
              </w:rPr>
              <w:t>:</w:t>
            </w:r>
            <w:r>
              <w:rPr>
                <w:b/>
                <w:lang w:eastAsia="ru-RU"/>
              </w:rPr>
              <w:t xml:space="preserve"> </w:t>
            </w:r>
            <w:r>
              <w:rPr>
                <w:lang w:eastAsia="ru-RU"/>
              </w:rPr>
              <w:t xml:space="preserve">Ойын алаңынан қарларды жинау. </w:t>
            </w:r>
            <w:r>
              <w:rPr>
                <w:b/>
                <w:lang w:eastAsia="ru-RU"/>
              </w:rPr>
              <w:t>Мақсаты:</w:t>
            </w:r>
            <w:r>
              <w:rPr>
                <w:lang w:eastAsia="ru-RU"/>
              </w:rPr>
              <w:t>Еңбек етуге, істеген ісін аяғына дейін жеткізуге үйрету.</w:t>
            </w:r>
            <w:r>
              <w:rPr>
                <w:b/>
                <w:bCs/>
                <w:lang w:eastAsia="ru-RU"/>
              </w:rPr>
              <w:t xml:space="preserve"> </w:t>
            </w:r>
            <w:r>
              <w:rPr>
                <w:lang w:eastAsia="ru-RU"/>
              </w:rPr>
              <w:t xml:space="preserve">Достыққа тәрбиелеу                   </w:t>
            </w:r>
            <w:r>
              <w:rPr>
                <w:b/>
                <w:bCs/>
                <w:lang w:eastAsia="ru-RU"/>
              </w:rPr>
              <w:t>ойын Аққала жасаймыз          Мақсаты</w:t>
            </w:r>
            <w:r>
              <w:rPr>
                <w:lang w:eastAsia="ru-RU"/>
              </w:rPr>
              <w:t xml:space="preserve">. Достыққа тәрбиелеу                   </w:t>
            </w:r>
            <w:r>
              <w:rPr>
                <w:b/>
                <w:lang w:eastAsia="ru-RU"/>
              </w:rPr>
              <w:t xml:space="preserve">Ұлттық ойын: </w:t>
            </w:r>
            <w:r>
              <w:rPr>
                <w:b/>
                <w:bCs/>
                <w:lang w:eastAsia="ru-RU"/>
              </w:rPr>
              <w:t>«Соқыр теке»</w:t>
            </w:r>
            <w:r>
              <w:rPr>
                <w:lang w:eastAsia="ru-RU"/>
              </w:rPr>
              <w:t xml:space="preserve">           Мақсаты: Ұлттық ойынға </w:t>
            </w:r>
            <w:r>
              <w:rPr>
                <w:lang w:eastAsia="ru-RU"/>
              </w:rPr>
              <w:lastRenderedPageBreak/>
              <w:t>деген қызығушылықтарын арттыру, көңіл-күйлерін көтеру.</w:t>
            </w:r>
            <w:r>
              <w:rPr>
                <w:b/>
                <w:color w:val="FF0000"/>
                <w:lang w:eastAsia="ru-RU"/>
              </w:rPr>
              <w:t xml:space="preserve"> </w:t>
            </w:r>
          </w:p>
          <w:p w14:paraId="70188B2C" w14:textId="77777777" w:rsidR="00604C8E" w:rsidRDefault="00E70D7D">
            <w:pPr>
              <w:pStyle w:val="TableParagraph"/>
              <w:rPr>
                <w:b/>
                <w:color w:val="0D0D0D" w:themeColor="text1" w:themeTint="F2"/>
                <w:lang w:eastAsia="ru-RU"/>
              </w:rPr>
            </w:pPr>
            <w:r>
              <w:rPr>
                <w:b/>
                <w:color w:val="0D0D0D" w:themeColor="text1" w:themeTint="F2"/>
                <w:lang w:eastAsia="ru-RU"/>
              </w:rPr>
              <w:t>«Ұлпа қарларды жинау» ойыны</w:t>
            </w:r>
          </w:p>
          <w:p w14:paraId="78A00B6B"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Мақсаты:</w:t>
            </w:r>
            <w:r>
              <w:rPr>
                <w:rFonts w:ascii="Times New Roman" w:hAnsi="Times New Roman" w:cs="Times New Roman"/>
                <w:color w:val="0D0D0D" w:themeColor="text1" w:themeTint="F2"/>
                <w:lang w:val="kk-KZ" w:eastAsia="ru-RU"/>
              </w:rPr>
              <w:t xml:space="preserve"> Балаларды  ептілікке, шапшаңдыққа баулу.</w:t>
            </w:r>
          </w:p>
          <w:p w14:paraId="2EE31291"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Ойынға қажетті құралдар:</w:t>
            </w:r>
            <w:r>
              <w:rPr>
                <w:rFonts w:ascii="Times New Roman" w:hAnsi="Times New Roman" w:cs="Times New Roman"/>
                <w:color w:val="0D0D0D" w:themeColor="text1" w:themeTint="F2"/>
                <w:lang w:val="kk-KZ" w:eastAsia="ru-RU"/>
              </w:rPr>
              <w:t xml:space="preserve"> Ұлпа қарлар, қолғаптар.</w:t>
            </w:r>
          </w:p>
          <w:p w14:paraId="584C00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color w:val="0D0D0D" w:themeColor="text1" w:themeTint="F2"/>
                <w:lang w:val="kk-KZ" w:eastAsia="ru-RU"/>
              </w:rPr>
              <w:t>Ойын шарты:</w:t>
            </w:r>
            <w:r>
              <w:rPr>
                <w:rFonts w:ascii="Times New Roman" w:hAnsi="Times New Roman" w:cs="Times New Roman"/>
                <w:color w:val="0D0D0D" w:themeColor="text1" w:themeTint="F2"/>
                <w:lang w:val="kk-KZ" w:eastAsia="ru-RU"/>
              </w:rPr>
              <w:t xml:space="preserve"> Ортаға ұлпа қарлар шашылады. Екі бала шығып, қолдарына қолғап киіп ұлпаларды  себетке жинайды. Кім көп және тез жинаса сол жеңіске жетеді     .(</w:t>
            </w:r>
            <w:r>
              <w:rPr>
                <w:rFonts w:ascii="Times New Roman" w:hAnsi="Times New Roman" w:cs="Times New Roman"/>
                <w:b/>
                <w:lang w:val="kk-KZ" w:eastAsia="ru-RU"/>
              </w:rPr>
              <w:t xml:space="preserve"> Қарым-қатынас іс-әрекеті,  танымдық іс-әрекет, зерттеу ісәрекеті, еңбек іс-әрекеті)</w:t>
            </w:r>
          </w:p>
        </w:tc>
        <w:tc>
          <w:tcPr>
            <w:tcW w:w="1151" w:type="pct"/>
            <w:tcBorders>
              <w:top w:val="single" w:sz="4" w:space="0" w:color="000000"/>
              <w:left w:val="single" w:sz="4" w:space="0" w:color="000000"/>
              <w:bottom w:val="single" w:sz="4" w:space="0" w:color="000000"/>
              <w:right w:val="single" w:sz="4" w:space="0" w:color="000000"/>
            </w:tcBorders>
          </w:tcPr>
          <w:p w14:paraId="76BDB35A" w14:textId="77777777" w:rsidR="00604C8E" w:rsidRDefault="00E70D7D">
            <w:pPr>
              <w:pStyle w:val="af2"/>
              <w:spacing w:before="0" w:beforeAutospacing="0" w:after="0" w:afterAutospacing="0"/>
              <w:rPr>
                <w:sz w:val="22"/>
                <w:szCs w:val="22"/>
                <w:lang w:val="kk-KZ"/>
              </w:rPr>
            </w:pPr>
            <w:r>
              <w:rPr>
                <w:b/>
                <w:bCs/>
                <w:sz w:val="22"/>
                <w:szCs w:val="22"/>
                <w:lang w:val="kk-KZ"/>
              </w:rPr>
              <w:lastRenderedPageBreak/>
              <w:t>Бақылау«Ағаштарды бақылау»</w:t>
            </w:r>
            <w:r>
              <w:rPr>
                <w:sz w:val="22"/>
                <w:szCs w:val="22"/>
                <w:lang w:val="kk-KZ"/>
              </w:rPr>
              <w:t xml:space="preserve">                   </w:t>
            </w:r>
          </w:p>
          <w:p w14:paraId="6696823F"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танысу)</w:t>
            </w:r>
          </w:p>
          <w:p w14:paraId="370FA326" w14:textId="77777777" w:rsidR="00604C8E" w:rsidRDefault="00E70D7D">
            <w:pPr>
              <w:pStyle w:val="af2"/>
              <w:spacing w:before="0" w:beforeAutospacing="0" w:after="0" w:afterAutospacing="0"/>
              <w:rPr>
                <w:sz w:val="22"/>
                <w:szCs w:val="22"/>
                <w:lang w:val="kk-KZ"/>
              </w:rPr>
            </w:pPr>
            <w:r>
              <w:rPr>
                <w:sz w:val="22"/>
                <w:szCs w:val="22"/>
                <w:lang w:val="kk-KZ"/>
              </w:rPr>
              <w:t xml:space="preserve"> </w:t>
            </w: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sz w:val="22"/>
                <w:szCs w:val="22"/>
                <w:lang w:val="kk-KZ"/>
              </w:rPr>
              <w:t xml:space="preserve">Еңбек: . </w:t>
            </w:r>
            <w:r>
              <w:rPr>
                <w:sz w:val="22"/>
                <w:szCs w:val="22"/>
                <w:lang w:val="kk-KZ"/>
              </w:rPr>
              <w:t>Ойын алаңын қоқыстан тазалау</w:t>
            </w:r>
            <w:r>
              <w:rPr>
                <w:b/>
                <w:bCs/>
                <w:sz w:val="22"/>
                <w:szCs w:val="22"/>
                <w:lang w:val="kk-KZ"/>
              </w:rPr>
              <w:t xml:space="preserve"> .</w:t>
            </w:r>
            <w:r>
              <w:rPr>
                <w:sz w:val="22"/>
                <w:szCs w:val="22"/>
                <w:lang w:val="kk-KZ"/>
              </w:rPr>
              <w:t xml:space="preserve"> </w:t>
            </w:r>
          </w:p>
          <w:p w14:paraId="6DF2B0BC"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xml:space="preserve"> Еңбек етуге дағдыландыру.</w:t>
            </w:r>
            <w:r>
              <w:rPr>
                <w:b/>
                <w:bCs/>
                <w:sz w:val="22"/>
                <w:szCs w:val="22"/>
                <w:lang w:val="kk-KZ"/>
              </w:rPr>
              <w:t xml:space="preserve"> </w:t>
            </w:r>
            <w:r>
              <w:rPr>
                <w:sz w:val="22"/>
                <w:szCs w:val="22"/>
                <w:lang w:val="kk-KZ"/>
              </w:rPr>
              <w:t>Еңбексүйгіштікке, тазалыққа тәрбиелеу</w:t>
            </w:r>
          </w:p>
          <w:p w14:paraId="12730486" w14:textId="77777777" w:rsidR="00604C8E" w:rsidRDefault="00E70D7D">
            <w:pPr>
              <w:pStyle w:val="TableParagraph"/>
              <w:rPr>
                <w:b/>
                <w:color w:val="0D0D0D" w:themeColor="text1" w:themeTint="F2"/>
                <w:lang w:eastAsia="ru-RU"/>
              </w:rPr>
            </w:pPr>
            <w:r>
              <w:rPr>
                <w:b/>
                <w:lang w:eastAsia="ru-RU"/>
              </w:rPr>
              <w:t xml:space="preserve">Ұлттық ойын: </w:t>
            </w:r>
            <w:r>
              <w:rPr>
                <w:b/>
                <w:bCs/>
                <w:lang w:eastAsia="ru-RU"/>
              </w:rPr>
              <w:t xml:space="preserve">               «Үйректер мен аңшы», .                Мақсаты: : </w:t>
            </w:r>
            <w:r>
              <w:rPr>
                <w:lang w:eastAsia="ru-RU"/>
              </w:rPr>
              <w:t xml:space="preserve">Ойынға деген </w:t>
            </w:r>
            <w:r>
              <w:rPr>
                <w:lang w:eastAsia="ru-RU"/>
              </w:rPr>
              <w:lastRenderedPageBreak/>
              <w:t>қызығушылықтарын,жылдамдықтарын арттыру, достыққа тәрбиелеу..   Қимылды ойын:</w:t>
            </w:r>
            <w:r>
              <w:rPr>
                <w:b/>
                <w:color w:val="FF0000"/>
                <w:lang w:eastAsia="ru-RU"/>
              </w:rPr>
              <w:t xml:space="preserve"> </w:t>
            </w:r>
            <w:r>
              <w:rPr>
                <w:b/>
                <w:color w:val="0D0D0D" w:themeColor="text1" w:themeTint="F2"/>
                <w:lang w:eastAsia="ru-RU"/>
              </w:rPr>
              <w:t>«Шаңғышылар» ойыны</w:t>
            </w:r>
          </w:p>
          <w:p w14:paraId="618155A1"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Мақсаты:</w:t>
            </w:r>
            <w:r>
              <w:rPr>
                <w:rFonts w:ascii="Times New Roman" w:hAnsi="Times New Roman" w:cs="Times New Roman"/>
                <w:color w:val="0D0D0D" w:themeColor="text1" w:themeTint="F2"/>
                <w:lang w:val="kk-KZ" w:eastAsia="ru-RU"/>
              </w:rPr>
              <w:t xml:space="preserve"> Балалардың қимыл-қозғалысын дамыту.</w:t>
            </w:r>
          </w:p>
          <w:p w14:paraId="39BEF03C"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Ойынға қажетті құралдар:</w:t>
            </w:r>
            <w:r>
              <w:rPr>
                <w:rFonts w:ascii="Times New Roman" w:hAnsi="Times New Roman" w:cs="Times New Roman"/>
                <w:color w:val="0D0D0D" w:themeColor="text1" w:themeTint="F2"/>
                <w:lang w:val="kk-KZ" w:eastAsia="ru-RU"/>
              </w:rPr>
              <w:t xml:space="preserve"> Қораптан жасалған шаңғылар.</w:t>
            </w:r>
          </w:p>
          <w:p w14:paraId="6D12F31A"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Ойын шарты:</w:t>
            </w:r>
            <w:r>
              <w:rPr>
                <w:rFonts w:ascii="Times New Roman" w:hAnsi="Times New Roman" w:cs="Times New Roman"/>
                <w:color w:val="0D0D0D" w:themeColor="text1" w:themeTint="F2"/>
                <w:lang w:val="kk-KZ" w:eastAsia="ru-RU"/>
              </w:rPr>
              <w:t xml:space="preserve"> Балалар аяқтарына қораптан жасалған шаңғыларды киіп, тез мәреге дейін жету керек. Кім орнына тез оралады сол жеңімпаз атанады.(</w:t>
            </w:r>
            <w:r>
              <w:rPr>
                <w:rFonts w:ascii="Times New Roman" w:hAnsi="Times New Roman" w:cs="Times New Roman"/>
                <w:b/>
                <w:color w:val="0D0D0D" w:themeColor="text1" w:themeTint="F2"/>
                <w:lang w:val="kk-KZ" w:eastAsia="ru-RU"/>
              </w:rPr>
              <w:t>дене шынықтыру</w:t>
            </w:r>
            <w:r>
              <w:rPr>
                <w:rFonts w:ascii="Times New Roman" w:hAnsi="Times New Roman" w:cs="Times New Roman"/>
                <w:b/>
                <w:lang w:val="kk-KZ" w:eastAsia="ru-RU"/>
              </w:rPr>
              <w:t>,  еңбек іс-әрекеті,қоршаған орта)</w:t>
            </w:r>
          </w:p>
          <w:p w14:paraId="0B052D53" w14:textId="77777777" w:rsidR="00604C8E" w:rsidRDefault="00604C8E">
            <w:pPr>
              <w:pStyle w:val="af2"/>
              <w:spacing w:before="0" w:beforeAutospacing="0" w:after="0" w:afterAutospacing="0"/>
              <w:rPr>
                <w:b/>
                <w:bCs/>
                <w:sz w:val="22"/>
                <w:szCs w:val="22"/>
                <w:lang w:val="kk-KZ"/>
              </w:rPr>
            </w:pPr>
          </w:p>
          <w:p w14:paraId="60A88CD0" w14:textId="77777777" w:rsidR="00604C8E" w:rsidRDefault="00604C8E">
            <w:pPr>
              <w:spacing w:after="0" w:line="240" w:lineRule="auto"/>
              <w:rPr>
                <w:rFonts w:ascii="Times New Roman" w:hAnsi="Times New Roman" w:cs="Times New Roman"/>
                <w:b/>
                <w:lang w:val="kk-KZ" w:eastAsia="ru-RU"/>
              </w:rPr>
            </w:pPr>
          </w:p>
          <w:p w14:paraId="3D2EE23A" w14:textId="77777777" w:rsidR="00604C8E" w:rsidRDefault="00604C8E">
            <w:pPr>
              <w:spacing w:after="0" w:line="240" w:lineRule="auto"/>
              <w:rPr>
                <w:rFonts w:ascii="Times New Roman" w:hAnsi="Times New Roman" w:cs="Times New Roman"/>
                <w:lang w:val="kk-KZ" w:eastAsia="ru-RU"/>
              </w:rPr>
            </w:pPr>
          </w:p>
        </w:tc>
        <w:tc>
          <w:tcPr>
            <w:tcW w:w="780" w:type="pct"/>
            <w:tcBorders>
              <w:top w:val="single" w:sz="4" w:space="0" w:color="000000"/>
              <w:left w:val="single" w:sz="4" w:space="0" w:color="000000"/>
              <w:bottom w:val="single" w:sz="4" w:space="0" w:color="000000"/>
              <w:right w:val="single" w:sz="4" w:space="0" w:color="000000"/>
            </w:tcBorders>
          </w:tcPr>
          <w:p w14:paraId="4AA99CAB" w14:textId="77777777" w:rsidR="00604C8E" w:rsidRDefault="00E70D7D">
            <w:pPr>
              <w:pStyle w:val="af2"/>
              <w:spacing w:before="0" w:beforeAutospacing="0" w:after="0" w:afterAutospacing="0"/>
              <w:rPr>
                <w:sz w:val="22"/>
                <w:szCs w:val="22"/>
                <w:lang w:val="kk-KZ"/>
              </w:rPr>
            </w:pPr>
            <w:r>
              <w:rPr>
                <w:b/>
                <w:bCs/>
                <w:sz w:val="22"/>
                <w:szCs w:val="22"/>
                <w:lang w:val="kk-KZ"/>
              </w:rPr>
              <w:lastRenderedPageBreak/>
              <w:t>Серуен-ізденіс   Бақылау:</w:t>
            </w:r>
            <w:r>
              <w:rPr>
                <w:sz w:val="22"/>
                <w:szCs w:val="22"/>
                <w:lang w:val="kk-KZ"/>
              </w:rPr>
              <w:t xml:space="preserve"> </w:t>
            </w:r>
            <w:r>
              <w:rPr>
                <w:b/>
                <w:bCs/>
                <w:sz w:val="22"/>
                <w:szCs w:val="22"/>
                <w:lang w:val="kk-KZ"/>
              </w:rPr>
              <w:t xml:space="preserve">«Кішкентай із кесушілер»     Мақсаты: </w:t>
            </w:r>
            <w:r>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14:paraId="67EC1E8A" w14:textId="77777777" w:rsidR="00604C8E" w:rsidRDefault="00E70D7D">
            <w:pPr>
              <w:spacing w:after="0" w:line="240" w:lineRule="auto"/>
              <w:jc w:val="center"/>
              <w:rPr>
                <w:rFonts w:ascii="Times New Roman" w:hAnsi="Times New Roman" w:cs="Times New Roman"/>
                <w:b/>
                <w:bCs/>
                <w:color w:val="808080" w:themeColor="background1" w:themeShade="80"/>
                <w:lang w:val="kk-KZ" w:eastAsia="ru-RU"/>
              </w:rPr>
            </w:pPr>
            <w:r>
              <w:rPr>
                <w:rFonts w:ascii="Times New Roman" w:hAnsi="Times New Roman" w:cs="Times New Roman"/>
                <w:b/>
                <w:bCs/>
                <w:lang w:val="kk-KZ" w:eastAsia="ru-RU"/>
              </w:rPr>
              <w:t xml:space="preserve">Қимылды  ойын: </w:t>
            </w:r>
          </w:p>
          <w:p w14:paraId="685C8CD7" w14:textId="77777777" w:rsidR="00604C8E" w:rsidRDefault="00E70D7D">
            <w:pPr>
              <w:spacing w:after="0" w:line="240" w:lineRule="auto"/>
              <w:jc w:val="center"/>
              <w:rPr>
                <w:rFonts w:ascii="Times New Roman" w:hAnsi="Times New Roman" w:cs="Times New Roman"/>
                <w:b/>
                <w:color w:val="0D0D0D" w:themeColor="text1" w:themeTint="F2"/>
                <w:lang w:val="kk-KZ" w:eastAsia="ru-RU"/>
              </w:rPr>
            </w:pPr>
            <w:r>
              <w:rPr>
                <w:rFonts w:ascii="Times New Roman" w:hAnsi="Times New Roman" w:cs="Times New Roman"/>
                <w:b/>
                <w:bCs/>
                <w:color w:val="0D0D0D" w:themeColor="text1" w:themeTint="F2"/>
                <w:lang w:val="kk-KZ" w:eastAsia="ru-RU"/>
              </w:rPr>
              <w:t xml:space="preserve"> </w:t>
            </w:r>
            <w:r>
              <w:rPr>
                <w:rFonts w:ascii="Times New Roman" w:hAnsi="Times New Roman" w:cs="Times New Roman"/>
                <w:b/>
                <w:color w:val="0D0D0D" w:themeColor="text1" w:themeTint="F2"/>
                <w:lang w:val="kk-KZ" w:eastAsia="ru-RU"/>
              </w:rPr>
              <w:t>«Қар атыспақ» ойыны</w:t>
            </w:r>
          </w:p>
          <w:p w14:paraId="419405D9"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Мақсаты:</w:t>
            </w:r>
            <w:r>
              <w:rPr>
                <w:rFonts w:ascii="Times New Roman" w:hAnsi="Times New Roman" w:cs="Times New Roman"/>
                <w:color w:val="0D0D0D" w:themeColor="text1" w:themeTint="F2"/>
                <w:lang w:val="kk-KZ" w:eastAsia="ru-RU"/>
              </w:rPr>
              <w:t xml:space="preserve"> Қимыл - қозғалыс белсенділігін дамыту. Жылдамдық, ептілік, төзімділікті шыңдау, көңіл – күй, қуаныш әсерін сыйлау.</w:t>
            </w:r>
          </w:p>
          <w:p w14:paraId="66B12554"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Ойынға қажетті құралдар:</w:t>
            </w:r>
            <w:r>
              <w:rPr>
                <w:rFonts w:ascii="Times New Roman" w:hAnsi="Times New Roman" w:cs="Times New Roman"/>
                <w:color w:val="0D0D0D" w:themeColor="text1" w:themeTint="F2"/>
                <w:lang w:val="kk-KZ" w:eastAsia="ru-RU"/>
              </w:rPr>
              <w:t xml:space="preserve"> Мақтадан жасалған қар түйіршіктері.</w:t>
            </w:r>
          </w:p>
          <w:p w14:paraId="34F1FD01" w14:textId="77777777" w:rsidR="00604C8E" w:rsidRDefault="00E70D7D">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Ойын шарты:</w:t>
            </w:r>
            <w:r>
              <w:rPr>
                <w:rFonts w:ascii="Times New Roman" w:hAnsi="Times New Roman" w:cs="Times New Roman"/>
                <w:color w:val="0D0D0D" w:themeColor="text1" w:themeTint="F2"/>
                <w:lang w:val="kk-KZ" w:eastAsia="ru-RU"/>
              </w:rPr>
              <w:t xml:space="preserve"> Балалар бір-біріне қар атысып ойнайды</w:t>
            </w:r>
          </w:p>
          <w:p w14:paraId="4283E202" w14:textId="77777777" w:rsidR="00604C8E" w:rsidRDefault="00E70D7D">
            <w:pPr>
              <w:spacing w:after="0" w:line="240" w:lineRule="auto"/>
              <w:rPr>
                <w:rFonts w:ascii="Times New Roman" w:hAnsi="Times New Roman" w:cs="Times New Roman"/>
                <w:color w:val="808080" w:themeColor="background1" w:themeShade="80"/>
                <w:lang w:val="kk-KZ" w:eastAsia="ru-RU"/>
              </w:rPr>
            </w:pPr>
            <w:r>
              <w:rPr>
                <w:rFonts w:ascii="Times New Roman" w:hAnsi="Times New Roman" w:cs="Times New Roman"/>
                <w:color w:val="0D0D0D" w:themeColor="text1" w:themeTint="F2"/>
                <w:lang w:val="kk-KZ" w:eastAsia="ru-RU"/>
              </w:rPr>
              <w:lastRenderedPageBreak/>
              <w:t xml:space="preserve">. (дене шынықтыру)                     </w:t>
            </w:r>
            <w:r>
              <w:rPr>
                <w:rFonts w:ascii="Times New Roman" w:hAnsi="Times New Roman" w:cs="Times New Roman"/>
                <w:b/>
                <w:bCs/>
                <w:lang w:val="kk-KZ" w:eastAsia="ru-RU"/>
              </w:rPr>
              <w:t>Д\О «Бұл кімнің ізі?»</w:t>
            </w:r>
          </w:p>
          <w:p w14:paraId="58824DFA" w14:textId="77777777" w:rsidR="00604C8E" w:rsidRDefault="00E70D7D">
            <w:pPr>
              <w:pStyle w:val="af2"/>
              <w:spacing w:before="0" w:beforeAutospacing="0" w:after="0" w:afterAutospacing="0"/>
              <w:rPr>
                <w:sz w:val="22"/>
                <w:szCs w:val="22"/>
                <w:lang w:val="kk-KZ"/>
              </w:rPr>
            </w:pPr>
            <w:r>
              <w:rPr>
                <w:sz w:val="22"/>
                <w:szCs w:val="22"/>
                <w:lang w:val="kk-KZ"/>
              </w:rPr>
              <w:t xml:space="preserve">Енді өздерінің іздерін қарға салып, іздерді салыстырып, қандай екенін әңгімелеу.   </w:t>
            </w:r>
            <w:r>
              <w:rPr>
                <w:b/>
                <w:sz w:val="22"/>
                <w:szCs w:val="22"/>
                <w:lang w:val="kk-KZ"/>
              </w:rPr>
              <w:t>Еңбек:</w:t>
            </w:r>
            <w:r>
              <w:rPr>
                <w:sz w:val="22"/>
                <w:szCs w:val="22"/>
                <w:lang w:val="kk-KZ"/>
              </w:rPr>
              <w:t xml:space="preserve"> Ойнайтын алаңды қардан тазалау.</w:t>
            </w:r>
          </w:p>
          <w:p w14:paraId="19F65533"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14:paraId="1A2F5627" w14:textId="77777777" w:rsidR="00604C8E" w:rsidRDefault="00E70D7D">
            <w:pPr>
              <w:pStyle w:val="af2"/>
              <w:spacing w:before="0" w:beforeAutospacing="0" w:after="0" w:afterAutospacing="0"/>
              <w:rPr>
                <w:sz w:val="22"/>
                <w:szCs w:val="22"/>
                <w:lang w:val="kk-KZ"/>
              </w:rPr>
            </w:pPr>
            <w:r>
              <w:rPr>
                <w:sz w:val="22"/>
                <w:szCs w:val="22"/>
                <w:lang w:val="kk-KZ"/>
              </w:rPr>
              <w:t>Айналаның бәрі аппақ.</w:t>
            </w:r>
          </w:p>
          <w:p w14:paraId="2508DABB" w14:textId="77777777" w:rsidR="00604C8E" w:rsidRDefault="00E70D7D">
            <w:pPr>
              <w:pStyle w:val="af2"/>
              <w:spacing w:before="0" w:beforeAutospacing="0" w:after="0" w:afterAutospacing="0"/>
              <w:rPr>
                <w:sz w:val="22"/>
                <w:szCs w:val="22"/>
                <w:lang w:val="kk-KZ"/>
              </w:rPr>
            </w:pPr>
            <w:r>
              <w:rPr>
                <w:sz w:val="22"/>
                <w:szCs w:val="22"/>
                <w:lang w:val="kk-KZ"/>
              </w:rPr>
              <w:t>Ағаш та ақ, шатыр да ақ,</w:t>
            </w:r>
          </w:p>
          <w:p w14:paraId="5FBBF320" w14:textId="77777777" w:rsidR="00604C8E" w:rsidRDefault="00E70D7D">
            <w:pPr>
              <w:pStyle w:val="af2"/>
              <w:spacing w:before="0" w:beforeAutospacing="0" w:after="0" w:afterAutospacing="0"/>
              <w:rPr>
                <w:sz w:val="22"/>
                <w:szCs w:val="22"/>
                <w:lang w:val="kk-KZ"/>
              </w:rPr>
            </w:pPr>
            <w:r>
              <w:rPr>
                <w:sz w:val="22"/>
                <w:szCs w:val="22"/>
                <w:lang w:val="kk-KZ"/>
              </w:rPr>
              <w:t xml:space="preserve">Бұның бәрі неге аппақ?, - деп балаларға ой тастау.(көркем әдебиет) </w:t>
            </w:r>
          </w:p>
          <w:p w14:paraId="486AFF7F" w14:textId="77777777" w:rsidR="00604C8E" w:rsidRDefault="00E70D7D">
            <w:pPr>
              <w:pStyle w:val="af2"/>
              <w:spacing w:before="0" w:beforeAutospacing="0" w:after="0" w:afterAutospacing="0"/>
              <w:rPr>
                <w:sz w:val="22"/>
                <w:szCs w:val="22"/>
                <w:lang w:val="kk-KZ"/>
              </w:rPr>
            </w:pPr>
            <w:r>
              <w:rPr>
                <w:sz w:val="22"/>
                <w:szCs w:val="22"/>
                <w:lang w:val="kk-KZ"/>
              </w:rPr>
              <w:t xml:space="preserve">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 Енді өздерінің іздерін қарға салып, іздерді салыстырып, қандай екенін әңгімелеу.   </w:t>
            </w:r>
          </w:p>
          <w:p w14:paraId="4BD8820E" w14:textId="77777777" w:rsidR="00604C8E" w:rsidRDefault="00E70D7D">
            <w:pPr>
              <w:pStyle w:val="af2"/>
              <w:spacing w:before="0" w:beforeAutospacing="0" w:after="0" w:afterAutospacing="0"/>
              <w:rPr>
                <w:sz w:val="22"/>
                <w:szCs w:val="22"/>
                <w:lang w:val="kk-KZ"/>
              </w:rPr>
            </w:pPr>
            <w:r>
              <w:rPr>
                <w:sz w:val="22"/>
                <w:szCs w:val="22"/>
                <w:lang w:val="kk-KZ"/>
              </w:rPr>
              <w:t>(</w:t>
            </w:r>
            <w:r>
              <w:rPr>
                <w:b/>
                <w:sz w:val="22"/>
                <w:szCs w:val="22"/>
                <w:lang w:val="kk-KZ"/>
              </w:rPr>
              <w:t>Қарым-қатынас іс-әрекеті,  танымдық іс-әрекет, зерттеу ісәрекеті, еңбек іс-әрекеті)</w:t>
            </w:r>
          </w:p>
        </w:tc>
      </w:tr>
      <w:tr w:rsidR="00604C8E" w14:paraId="3358A569" w14:textId="77777777">
        <w:trPr>
          <w:trHeight w:val="447"/>
        </w:trPr>
        <w:tc>
          <w:tcPr>
            <w:tcW w:w="446" w:type="pct"/>
            <w:tcBorders>
              <w:top w:val="single" w:sz="4" w:space="0" w:color="000000"/>
              <w:left w:val="single" w:sz="4" w:space="0" w:color="000000"/>
              <w:bottom w:val="single" w:sz="4" w:space="0" w:color="000000"/>
              <w:right w:val="single" w:sz="4" w:space="0" w:color="000000"/>
            </w:tcBorders>
          </w:tcPr>
          <w:p w14:paraId="08CD656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554" w:type="pct"/>
            <w:gridSpan w:val="5"/>
            <w:tcBorders>
              <w:top w:val="single" w:sz="4" w:space="0" w:color="000000"/>
              <w:left w:val="single" w:sz="4" w:space="0" w:color="000000"/>
              <w:bottom w:val="single" w:sz="4" w:space="0" w:color="000000"/>
              <w:right w:val="single" w:sz="4" w:space="0" w:color="000000"/>
            </w:tcBorders>
          </w:tcPr>
          <w:p w14:paraId="4AB8EC9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553658A1"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6ACE771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Түскі ас  </w:t>
            </w:r>
          </w:p>
        </w:tc>
        <w:tc>
          <w:tcPr>
            <w:tcW w:w="4554" w:type="pct"/>
            <w:gridSpan w:val="5"/>
            <w:tcBorders>
              <w:top w:val="single" w:sz="4" w:space="0" w:color="000000"/>
              <w:left w:val="single" w:sz="4" w:space="0" w:color="000000"/>
              <w:bottom w:val="single" w:sz="4" w:space="0" w:color="000000"/>
              <w:right w:val="single" w:sz="4" w:space="0" w:color="000000"/>
            </w:tcBorders>
          </w:tcPr>
          <w:p w14:paraId="0DBBDEA4"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Адамның денсаулығы дұрыс тамақтануға байланысты екені туралы түсініктерді жетілдіру (физикалық дамыту)</w:t>
            </w:r>
          </w:p>
          <w:p w14:paraId="7B58E40F"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Берейін бата асыңа,</w:t>
            </w:r>
          </w:p>
          <w:p w14:paraId="1C321348"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481A6023"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36E6F449"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Қыдыр келсін қасыңа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14:paraId="2B35DD1F"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20F2F69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845" w:type="pct"/>
            <w:tcBorders>
              <w:top w:val="single" w:sz="4" w:space="0" w:color="000000"/>
              <w:left w:val="single" w:sz="4" w:space="0" w:color="000000"/>
              <w:bottom w:val="single" w:sz="4" w:space="0" w:color="000000"/>
              <w:right w:val="single" w:sz="4" w:space="0" w:color="000000"/>
            </w:tcBorders>
          </w:tcPr>
          <w:p w14:paraId="23EB2AD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890" w:type="pct"/>
            <w:tcBorders>
              <w:top w:val="single" w:sz="4" w:space="0" w:color="000000"/>
              <w:left w:val="single" w:sz="4" w:space="0" w:color="000000"/>
              <w:bottom w:val="single" w:sz="4" w:space="0" w:color="000000"/>
              <w:right w:val="single" w:sz="4" w:space="0" w:color="000000"/>
            </w:tcBorders>
          </w:tcPr>
          <w:p w14:paraId="0FD6689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2F7772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888" w:type="pct"/>
            <w:tcBorders>
              <w:top w:val="single" w:sz="4" w:space="0" w:color="000000"/>
              <w:left w:val="single" w:sz="4" w:space="0" w:color="000000"/>
              <w:bottom w:val="single" w:sz="4" w:space="0" w:color="000000"/>
              <w:right w:val="single" w:sz="4" w:space="0" w:color="000000"/>
            </w:tcBorders>
          </w:tcPr>
          <w:p w14:paraId="147BE55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7018E2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киіз үйден бесік жырын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1151" w:type="pct"/>
            <w:tcBorders>
              <w:top w:val="single" w:sz="4" w:space="0" w:color="000000"/>
              <w:left w:val="single" w:sz="4" w:space="0" w:color="000000"/>
              <w:bottom w:val="single" w:sz="4" w:space="0" w:color="000000"/>
              <w:right w:val="single" w:sz="4" w:space="0" w:color="000000"/>
            </w:tcBorders>
          </w:tcPr>
          <w:p w14:paraId="05B3BB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5B237B1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Аудио ертегі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780" w:type="pct"/>
            <w:tcBorders>
              <w:top w:val="single" w:sz="4" w:space="0" w:color="000000"/>
              <w:left w:val="single" w:sz="4" w:space="0" w:color="000000"/>
              <w:bottom w:val="single" w:sz="4" w:space="0" w:color="000000"/>
              <w:right w:val="single" w:sz="4" w:space="0" w:color="000000"/>
            </w:tcBorders>
          </w:tcPr>
          <w:p w14:paraId="7B34F57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w:t>
            </w:r>
          </w:p>
          <w:p w14:paraId="39B9E29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Музыкалық киіз үйден бесік жырын тыңдату               (</w:t>
            </w:r>
            <w:r>
              <w:rPr>
                <w:rFonts w:ascii="Times New Roman" w:hAnsi="Times New Roman" w:cs="Times New Roman"/>
                <w:b/>
                <w:lang w:val="kk-KZ" w:eastAsia="ru-RU"/>
              </w:rPr>
              <w:t>музыка</w:t>
            </w:r>
            <w:r>
              <w:rPr>
                <w:rFonts w:ascii="Times New Roman" w:hAnsi="Times New Roman" w:cs="Times New Roman"/>
                <w:lang w:val="kk-KZ" w:eastAsia="ru-RU"/>
              </w:rPr>
              <w:t>)</w:t>
            </w:r>
          </w:p>
        </w:tc>
      </w:tr>
      <w:tr w:rsidR="00604C8E" w14:paraId="3135805B"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4C70BF2F"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1C634E8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554" w:type="pct"/>
            <w:gridSpan w:val="5"/>
            <w:tcBorders>
              <w:top w:val="single" w:sz="4" w:space="0" w:color="000000"/>
              <w:left w:val="single" w:sz="4" w:space="0" w:color="000000"/>
              <w:bottom w:val="single" w:sz="4" w:space="0" w:color="000000"/>
              <w:right w:val="single" w:sz="4" w:space="0" w:color="000000"/>
            </w:tcBorders>
          </w:tcPr>
          <w:p w14:paraId="28C7A24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 ашар жаттығуы.</w:t>
            </w:r>
          </w:p>
          <w:p w14:paraId="0DAA2BF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«Күннің оянуы» </w:t>
            </w:r>
          </w:p>
          <w:p w14:paraId="5466050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«Міне күн де оянады»- балалар тізе бүгіп отыр, қол төменде. Ақырын тұрады. </w:t>
            </w:r>
          </w:p>
          <w:p w14:paraId="68DB333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Биік, биік, биікке - Балалар тұрып, қолдарын жоғары қарай көтереді. </w:t>
            </w:r>
          </w:p>
          <w:p w14:paraId="3C48606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Түнге қарай батады- Балалар тізе бүгіп отырады. </w:t>
            </w:r>
          </w:p>
          <w:p w14:paraId="3FA73BB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Төмен, төмен, төменге - балалар тізе бүгіп отырады, басты төменге – жоғарыға – төменге еңкейеді. </w:t>
            </w:r>
          </w:p>
          <w:p w14:paraId="0DA9BAD6"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43716CCC"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7167ABC4"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3-4 рет қайталау</w:t>
            </w:r>
          </w:p>
        </w:tc>
      </w:tr>
      <w:tr w:rsidR="00604C8E" w:rsidRPr="00E70D7D" w14:paraId="1A72F087"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6C89EA2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4554" w:type="pct"/>
            <w:gridSpan w:val="5"/>
            <w:tcBorders>
              <w:top w:val="single" w:sz="4" w:space="0" w:color="000000"/>
              <w:left w:val="single" w:sz="4" w:space="0" w:color="000000"/>
              <w:bottom w:val="single" w:sz="4" w:space="0" w:color="000000"/>
              <w:right w:val="single" w:sz="4" w:space="0" w:color="000000"/>
            </w:tcBorders>
          </w:tcPr>
          <w:p w14:paraId="01E9359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eastAsia="ru-RU"/>
              </w:rPr>
              <w:t xml:space="preserve"> </w:t>
            </w:r>
            <w:r>
              <w:rPr>
                <w:rFonts w:ascii="Times New Roman" w:eastAsia="Times New Roman" w:hAnsi="Times New Roman" w:cs="Times New Roman"/>
                <w:lang w:eastAsia="ru-RU"/>
              </w:rPr>
              <w:t>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Адамның денсаулығы дұрыс тамақтануға байланысты екені туралы түсініктерді жетілдіру </w:t>
            </w:r>
          </w:p>
          <w:p w14:paraId="6AB882C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Берейін бата асыңа,</w:t>
            </w:r>
          </w:p>
          <w:p w14:paraId="437E896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686A153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48BD1F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Қыдыр келсін қасыңа</w:t>
            </w:r>
          </w:p>
        </w:tc>
      </w:tr>
      <w:tr w:rsidR="00604C8E" w14:paraId="58AE02A7" w14:textId="77777777">
        <w:trPr>
          <w:trHeight w:val="833"/>
        </w:trPr>
        <w:tc>
          <w:tcPr>
            <w:tcW w:w="446" w:type="pct"/>
            <w:tcBorders>
              <w:top w:val="single" w:sz="4" w:space="0" w:color="000000"/>
              <w:left w:val="single" w:sz="4" w:space="0" w:color="000000"/>
              <w:bottom w:val="single" w:sz="4" w:space="0" w:color="000000"/>
              <w:right w:val="single" w:sz="4" w:space="0" w:color="000000"/>
            </w:tcBorders>
          </w:tcPr>
          <w:p w14:paraId="468235B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lang w:val="kk-KZ" w:eastAsia="ru-RU"/>
              </w:rPr>
              <w:lastRenderedPageBreak/>
              <w:t xml:space="preserve">және тағы басқа әрекеттер)  </w:t>
            </w:r>
          </w:p>
        </w:tc>
        <w:tc>
          <w:tcPr>
            <w:tcW w:w="845" w:type="pct"/>
            <w:tcBorders>
              <w:top w:val="single" w:sz="4" w:space="0" w:color="000000"/>
              <w:left w:val="single" w:sz="4" w:space="0" w:color="000000"/>
              <w:bottom w:val="single" w:sz="4" w:space="0" w:color="000000"/>
              <w:right w:val="single" w:sz="4" w:space="0" w:color="000000"/>
            </w:tcBorders>
          </w:tcPr>
          <w:p w14:paraId="0C54BDE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Дидактикалық ойын</w:t>
            </w:r>
          </w:p>
          <w:p w14:paraId="2A05EE6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w:t>
            </w:r>
            <w:r>
              <w:rPr>
                <w:rFonts w:ascii="Times New Roman" w:hAnsi="Times New Roman" w:cs="Times New Roman"/>
                <w:lang w:val="kk-KZ" w:eastAsia="ru-RU"/>
              </w:rPr>
              <w:t xml:space="preserve">« Ұшты-ұшты » </w:t>
            </w:r>
          </w:p>
          <w:p w14:paraId="4097DB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Ненің ұшатынын, ненің ұшпайтынын, аңғарымпаздыққа тәрбиелейді.  Ойынның мазмұны: Ойынды үй ішінде де сыртта да ойнауға болады. Ойынға қатысушыларға </w:t>
            </w:r>
            <w:r>
              <w:rPr>
                <w:rFonts w:ascii="Times New Roman" w:hAnsi="Times New Roman" w:cs="Times New Roman"/>
                <w:lang w:val="kk-KZ" w:eastAsia="ru-RU"/>
              </w:rPr>
              <w:lastRenderedPageBreak/>
              <w:t xml:space="preserve">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 Ұшты-ұшты сұңқар ұшты ( қол көтереді) Ұшты-ұшты қарға ұшты ( қол көтереді) Ұшты-ұшты арба ұшты ( қол көтермейді) Ұшты-ұшты дауыл ұшты (қол көтермейді) Ұшты-ұшты ұшақ ұшты (қол көтереді)            Ұшты-ұшты торғай ұшты (қол көтереді) Ұшты-ұшты жылан ұшты (қол көтермейді) </w:t>
            </w:r>
          </w:p>
          <w:p w14:paraId="1CBB88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Осылайша жүргізілген ойында жаңылмаған ойыншы жеңеді.            </w:t>
            </w:r>
            <w:r>
              <w:rPr>
                <w:rFonts w:ascii="Times New Roman" w:hAnsi="Times New Roman" w:cs="Times New Roman"/>
                <w:b/>
                <w:lang w:val="kk-KZ" w:eastAsia="ru-RU"/>
              </w:rPr>
              <w:t xml:space="preserve"> </w:t>
            </w:r>
          </w:p>
          <w:p w14:paraId="6176E7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298DC3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«Ненің</w:t>
            </w:r>
            <w:r>
              <w:rPr>
                <w:rFonts w:ascii="Times New Roman" w:hAnsi="Times New Roman" w:cs="Times New Roman"/>
                <w:lang w:val="kk-KZ" w:eastAsia="ru-RU"/>
              </w:rPr>
              <w:t xml:space="preserve"> жұбы болады» дидактикалық ойыны. </w:t>
            </w:r>
          </w:p>
          <w:p w14:paraId="3E831F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Мақсаты:Балаларға қандай заттардың жұпсыз болуы мүмкін емес екендігін көрсету, «жұп» ұғымын бекіту.</w:t>
            </w:r>
          </w:p>
          <w:p w14:paraId="475B736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«Суретші қай оюдың суретін  салды?»</w:t>
            </w:r>
          </w:p>
          <w:p w14:paraId="1A66CE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«Қазақтың ұлттық ою-өрнектері. Кесе»</w:t>
            </w:r>
          </w:p>
          <w:p w14:paraId="751FD64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түстер туралы алған білімдерін тиянақтау.</w:t>
            </w:r>
          </w:p>
          <w:p w14:paraId="616CC3E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шығармашылық іс-әрекет, кеті</w:t>
            </w:r>
            <w:r>
              <w:rPr>
                <w:rFonts w:ascii="Times New Roman" w:hAnsi="Times New Roman" w:cs="Times New Roman"/>
                <w:lang w:val="kk-KZ" w:eastAsia="ru-RU"/>
              </w:rPr>
              <w:t>)</w:t>
            </w:r>
          </w:p>
        </w:tc>
        <w:tc>
          <w:tcPr>
            <w:tcW w:w="890" w:type="pct"/>
            <w:tcBorders>
              <w:top w:val="single" w:sz="4" w:space="0" w:color="000000"/>
              <w:left w:val="single" w:sz="4" w:space="0" w:color="000000"/>
              <w:bottom w:val="single" w:sz="4" w:space="0" w:color="000000"/>
              <w:right w:val="single" w:sz="4" w:space="0" w:color="000000"/>
            </w:tcBorders>
          </w:tcPr>
          <w:p w14:paraId="24A53C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Сюжетті-рөлдік</w:t>
            </w:r>
            <w:r>
              <w:rPr>
                <w:rFonts w:ascii="Times New Roman" w:hAnsi="Times New Roman" w:cs="Times New Roman"/>
                <w:lang w:val="kk-KZ" w:eastAsia="ru-RU"/>
              </w:rPr>
              <w:t xml:space="preserve"> «Балабақша» ойынын ұйымдастырып балалар топтасып ойнауды бекіту</w:t>
            </w:r>
          </w:p>
          <w:p w14:paraId="720C1FED" w14:textId="77777777" w:rsidR="00604C8E" w:rsidRDefault="00604C8E">
            <w:pPr>
              <w:spacing w:after="0" w:line="240" w:lineRule="auto"/>
              <w:rPr>
                <w:rFonts w:ascii="Times New Roman" w:hAnsi="Times New Roman" w:cs="Times New Roman"/>
                <w:lang w:val="kk-KZ" w:eastAsia="ru-RU"/>
              </w:rPr>
            </w:pPr>
          </w:p>
          <w:p w14:paraId="5631AA6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Дидактикалық ойын: </w:t>
            </w:r>
          </w:p>
          <w:p w14:paraId="4A6218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«Сипаттамасы бойынша тап</w:t>
            </w:r>
            <w:r>
              <w:rPr>
                <w:rFonts w:ascii="Times New Roman" w:hAnsi="Times New Roman" w:cs="Times New Roman"/>
                <w:lang w:val="kk-KZ" w:eastAsia="ru-RU"/>
              </w:rPr>
              <w:t xml:space="preserve">» </w:t>
            </w:r>
          </w:p>
          <w:p w14:paraId="3058176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Мақсаты: Ұзын-қысқа, кең-тар, биік-аласа, үлкен-кіші ұғымдарын бекіту </w:t>
            </w:r>
          </w:p>
          <w:p w14:paraId="3E86C3BA" w14:textId="77777777" w:rsidR="00604C8E" w:rsidRDefault="00604C8E">
            <w:pPr>
              <w:spacing w:after="0" w:line="240" w:lineRule="auto"/>
              <w:rPr>
                <w:rFonts w:ascii="Times New Roman" w:hAnsi="Times New Roman" w:cs="Times New Roman"/>
                <w:lang w:val="kk-KZ" w:eastAsia="ru-RU"/>
              </w:rPr>
            </w:pPr>
          </w:p>
          <w:p w14:paraId="530F93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«Үйдің есігін жабайық»</w:t>
            </w:r>
          </w:p>
          <w:p w14:paraId="1793F8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мақсаты: заттарды өлшемі бойынша салыстыруға, жуан және жіңішке заттарды ажыратуға жаттықтыру. Ойлау қабілетін дамыту.</w:t>
            </w:r>
          </w:p>
          <w:p w14:paraId="22BB960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w:t>
            </w:r>
          </w:p>
          <w:p w14:paraId="11784D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p w14:paraId="4F4442D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мен бұлт»</w:t>
            </w:r>
          </w:p>
          <w:p w14:paraId="08C3F3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14:paraId="6063B88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Ойынның аты: “Жұмбақ зат”</w:t>
            </w:r>
          </w:p>
          <w:p w14:paraId="6CAAC5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мақсаты: ойлау және сөйлеу қабілеттерін арттыру,</w:t>
            </w:r>
          </w:p>
          <w:p w14:paraId="6E5530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Ойынның шарты: ыдысқа салынып бір зат әкелінеді.Сол затты жауабын айтпай сөзбен сипаттайды.балалар  шешімін табуы қажет. </w:t>
            </w:r>
          </w:p>
        </w:tc>
        <w:tc>
          <w:tcPr>
            <w:tcW w:w="888" w:type="pct"/>
            <w:tcBorders>
              <w:top w:val="single" w:sz="4" w:space="0" w:color="000000"/>
              <w:left w:val="single" w:sz="4" w:space="0" w:color="000000"/>
              <w:bottom w:val="single" w:sz="4" w:space="0" w:color="000000"/>
              <w:right w:val="single" w:sz="4" w:space="0" w:color="000000"/>
            </w:tcBorders>
          </w:tcPr>
          <w:p w14:paraId="553556A3" w14:textId="77777777" w:rsidR="00604C8E" w:rsidRDefault="00E70D7D">
            <w:pPr>
              <w:pStyle w:val="TableParagraph"/>
              <w:rPr>
                <w:lang w:eastAsia="ru-RU"/>
              </w:rPr>
            </w:pPr>
            <w:r>
              <w:rPr>
                <w:b/>
                <w:lang w:eastAsia="ru-RU"/>
              </w:rPr>
              <w:lastRenderedPageBreak/>
              <w:t>Дидактикалық ойын</w:t>
            </w:r>
            <w:r>
              <w:rPr>
                <w:lang w:eastAsia="ru-RU"/>
              </w:rPr>
              <w:t>: «Денсаулыққа дегеніміз ...»</w:t>
            </w:r>
          </w:p>
          <w:p w14:paraId="7A497FF5" w14:textId="77777777" w:rsidR="00604C8E" w:rsidRDefault="00E70D7D">
            <w:pPr>
              <w:pStyle w:val="TableParagraph"/>
              <w:rPr>
                <w:lang w:eastAsia="ru-RU"/>
              </w:rPr>
            </w:pPr>
            <w:r>
              <w:rPr>
                <w:lang w:eastAsia="ru-RU"/>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w:t>
            </w:r>
            <w:r>
              <w:rPr>
                <w:lang w:eastAsia="ru-RU"/>
              </w:rPr>
              <w:lastRenderedPageBreak/>
              <w:t xml:space="preserve">мен тапсырмаларын орындау. Науқастарға жанашырлық танытуға тәрбиелеу.  </w:t>
            </w:r>
          </w:p>
          <w:p w14:paraId="70BEC48D" w14:textId="77777777" w:rsidR="00604C8E" w:rsidRDefault="00E70D7D">
            <w:pPr>
              <w:pStyle w:val="TableParagraph"/>
              <w:rPr>
                <w:lang w:eastAsia="ru-RU"/>
              </w:rPr>
            </w:pPr>
            <w:r>
              <w:rPr>
                <w:lang w:eastAsia="ru-RU"/>
              </w:rPr>
              <w:t>Ойынның аты: “Сұрақ – жауап”</w:t>
            </w:r>
          </w:p>
          <w:p w14:paraId="61873A73" w14:textId="77777777" w:rsidR="00604C8E" w:rsidRDefault="00E70D7D">
            <w:pPr>
              <w:pStyle w:val="TableParagraph"/>
              <w:rPr>
                <w:lang w:eastAsia="ru-RU"/>
              </w:rPr>
            </w:pPr>
            <w:r>
              <w:rPr>
                <w:lang w:eastAsia="ru-RU"/>
              </w:rPr>
              <w:t xml:space="preserve">Ойынның мақсаты: мақал – мәтелдерді тез есте сақтау, дұрыс дыбстау </w:t>
            </w:r>
          </w:p>
          <w:p w14:paraId="1BDA36E7" w14:textId="77777777" w:rsidR="00604C8E" w:rsidRDefault="00604C8E">
            <w:pPr>
              <w:pStyle w:val="TableParagraph"/>
              <w:rPr>
                <w:lang w:eastAsia="ru-RU"/>
              </w:rPr>
            </w:pPr>
          </w:p>
          <w:p w14:paraId="1D790FB1" w14:textId="77777777" w:rsidR="00604C8E" w:rsidRDefault="00E70D7D">
            <w:pPr>
              <w:pStyle w:val="TableParagraph"/>
              <w:rPr>
                <w:lang w:eastAsia="ru-RU"/>
              </w:rPr>
            </w:pPr>
            <w:r>
              <w:rPr>
                <w:lang w:eastAsia="ru-RU"/>
              </w:rPr>
              <w:t>Дидактикалық ойын:</w:t>
            </w:r>
          </w:p>
          <w:p w14:paraId="485BAFA0" w14:textId="77777777" w:rsidR="00604C8E" w:rsidRDefault="00E70D7D">
            <w:pPr>
              <w:pStyle w:val="TableParagraph"/>
              <w:rPr>
                <w:lang w:eastAsia="ru-RU"/>
              </w:rPr>
            </w:pPr>
            <w:r>
              <w:rPr>
                <w:lang w:eastAsia="ru-RU"/>
              </w:rPr>
              <w:t>«Бет орамалға лайық жамауларды табу»</w:t>
            </w:r>
          </w:p>
          <w:p w14:paraId="006D5B0E" w14:textId="77777777" w:rsidR="00604C8E" w:rsidRDefault="00E70D7D">
            <w:pPr>
              <w:pStyle w:val="TableParagraph"/>
              <w:rPr>
                <w:b/>
                <w:lang w:eastAsia="ru-RU"/>
              </w:rPr>
            </w:pPr>
            <w:r>
              <w:rPr>
                <w:lang w:eastAsia="ru-RU"/>
              </w:rPr>
              <w:t>Мақсаты: геометриялық пішіндерді ажыратуға, салыстыруға жаттықтыру; логикалық ойлау қабілеттерін дамыту. (</w:t>
            </w:r>
            <w:r>
              <w:rPr>
                <w:b/>
                <w:lang w:eastAsia="ru-RU"/>
              </w:rPr>
              <w:t>Шығармашылық іс-әрекет,бейнелеу іс-әрекеті,</w:t>
            </w:r>
            <w:r>
              <w:rPr>
                <w:lang w:eastAsia="ru-RU"/>
              </w:rPr>
              <w:t>)</w:t>
            </w:r>
          </w:p>
          <w:p w14:paraId="7E4AD7F6" w14:textId="77777777" w:rsidR="00604C8E" w:rsidRDefault="00604C8E">
            <w:pPr>
              <w:pStyle w:val="TableParagraph"/>
              <w:rPr>
                <w:color w:val="0D0D0D" w:themeColor="text1" w:themeTint="F2"/>
                <w:lang w:eastAsia="ru-RU"/>
              </w:rPr>
            </w:pPr>
          </w:p>
          <w:p w14:paraId="184BFB32" w14:textId="77777777" w:rsidR="00604C8E" w:rsidRDefault="00604C8E">
            <w:pPr>
              <w:pStyle w:val="TableParagraph"/>
              <w:rPr>
                <w:lang w:val="ru-RU" w:eastAsia="ru-RU"/>
              </w:rPr>
            </w:pPr>
          </w:p>
        </w:tc>
        <w:tc>
          <w:tcPr>
            <w:tcW w:w="1151" w:type="pct"/>
            <w:tcBorders>
              <w:top w:val="single" w:sz="4" w:space="0" w:color="000000"/>
              <w:left w:val="single" w:sz="4" w:space="0" w:color="000000"/>
              <w:bottom w:val="single" w:sz="4" w:space="0" w:color="000000"/>
              <w:right w:val="single" w:sz="4" w:space="0" w:color="000000"/>
            </w:tcBorders>
          </w:tcPr>
          <w:p w14:paraId="35F071B9"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lastRenderedPageBreak/>
              <w:t>Сюжеттік ойыншықтармен ойындар.</w:t>
            </w:r>
          </w:p>
          <w:p w14:paraId="6447A7C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eastAsia="ru-RU"/>
              </w:rPr>
              <w:t>Д\о«Не артық</w:t>
            </w:r>
            <w:r>
              <w:rPr>
                <w:rFonts w:ascii="Times New Roman" w:hAnsi="Times New Roman" w:cs="Times New Roman"/>
                <w:lang w:eastAsia="ru-RU"/>
              </w:rPr>
              <w:t xml:space="preserve">». </w:t>
            </w:r>
          </w:p>
          <w:p w14:paraId="2BFBD0B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Мақсаты: Ойыншықтардың ішінен көліктерді бөліп алып ажыратуды үйрету.</w:t>
            </w:r>
            <w:r>
              <w:rPr>
                <w:rFonts w:ascii="Times New Roman" w:hAnsi="Times New Roman" w:cs="Times New Roman"/>
                <w:lang w:val="kk-KZ" w:eastAsia="ru-RU"/>
              </w:rPr>
              <w:t xml:space="preserve"> </w:t>
            </w:r>
          </w:p>
          <w:p w14:paraId="7682AD08" w14:textId="77777777" w:rsidR="00604C8E" w:rsidRDefault="00604C8E">
            <w:pPr>
              <w:spacing w:after="0" w:line="240" w:lineRule="auto"/>
              <w:rPr>
                <w:rFonts w:ascii="Times New Roman" w:hAnsi="Times New Roman" w:cs="Times New Roman"/>
                <w:lang w:val="kk-KZ" w:eastAsia="ru-RU"/>
              </w:rPr>
            </w:pPr>
          </w:p>
          <w:p w14:paraId="0E3500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«Үйде нестеп жатыр?»</w:t>
            </w:r>
          </w:p>
          <w:p w14:paraId="226973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Балалардың музыка жанрлары туралы білімдерін дамыту. </w:t>
            </w:r>
            <w:r>
              <w:rPr>
                <w:rFonts w:ascii="Times New Roman" w:hAnsi="Times New Roman" w:cs="Times New Roman"/>
                <w:lang w:val="kk-KZ" w:eastAsia="ru-RU"/>
              </w:rPr>
              <w:lastRenderedPageBreak/>
              <w:t>Әнді, биді, маршты ажырата білуге баулу. (музыка)</w:t>
            </w:r>
          </w:p>
          <w:p w14:paraId="4283BB5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 «Суретті жалғастыр»</w:t>
            </w:r>
          </w:p>
          <w:p w14:paraId="52B7233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w:t>
            </w:r>
          </w:p>
          <w:p w14:paraId="56CEE5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бейнелеу іс-әрекеті</w:t>
            </w:r>
            <w:r>
              <w:rPr>
                <w:rFonts w:ascii="Times New Roman" w:hAnsi="Times New Roman" w:cs="Times New Roman"/>
                <w:lang w:val="kk-KZ" w:eastAsia="ru-RU"/>
              </w:rPr>
              <w:t>)</w:t>
            </w:r>
          </w:p>
          <w:p w14:paraId="5A4DD884" w14:textId="77777777" w:rsidR="00604C8E" w:rsidRDefault="00604C8E">
            <w:pPr>
              <w:pStyle w:val="af5"/>
              <w:jc w:val="center"/>
              <w:rPr>
                <w:rFonts w:ascii="Times New Roman" w:hAnsi="Times New Roman" w:cs="Times New Roman"/>
                <w:lang w:val="kk-KZ"/>
              </w:rPr>
            </w:pPr>
          </w:p>
          <w:p w14:paraId="77782268" w14:textId="77777777" w:rsidR="00604C8E" w:rsidRDefault="00604C8E">
            <w:pPr>
              <w:pStyle w:val="af5"/>
              <w:rPr>
                <w:rFonts w:ascii="Times New Roman" w:hAnsi="Times New Roman" w:cs="Times New Roman"/>
                <w:lang w:val="kk-KZ"/>
              </w:rPr>
            </w:pPr>
          </w:p>
        </w:tc>
        <w:tc>
          <w:tcPr>
            <w:tcW w:w="780" w:type="pct"/>
            <w:tcBorders>
              <w:top w:val="single" w:sz="4" w:space="0" w:color="000000"/>
              <w:left w:val="single" w:sz="4" w:space="0" w:color="000000"/>
              <w:bottom w:val="single" w:sz="4" w:space="0" w:color="000000"/>
              <w:right w:val="single" w:sz="4" w:space="0" w:color="000000"/>
            </w:tcBorders>
          </w:tcPr>
          <w:p w14:paraId="56CCE3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 </w:t>
            </w:r>
            <w:r>
              <w:rPr>
                <w:rFonts w:ascii="Times New Roman" w:hAnsi="Times New Roman" w:cs="Times New Roman"/>
                <w:b/>
                <w:lang w:val="kk-KZ" w:eastAsia="ru-RU"/>
              </w:rPr>
              <w:t>Сюжетті-рөлдік</w:t>
            </w:r>
            <w:r>
              <w:rPr>
                <w:rFonts w:ascii="Times New Roman" w:hAnsi="Times New Roman" w:cs="Times New Roman"/>
                <w:lang w:val="kk-KZ" w:eastAsia="ru-RU"/>
              </w:rPr>
              <w:t xml:space="preserve"> «Отбасы»</w:t>
            </w:r>
          </w:p>
          <w:p w14:paraId="0D423D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Мақсаты:отбасы мүшелеріне қызығушылық танытады.</w:t>
            </w:r>
          </w:p>
          <w:p w14:paraId="41483BC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0B2933C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«Теңіз»</w:t>
            </w:r>
          </w:p>
          <w:p w14:paraId="46B348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музыкалық есту, тыңдау, көру қабілеттерін дамыту.</w:t>
            </w:r>
          </w:p>
          <w:p w14:paraId="66ECA6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eastAsia="ru-RU"/>
              </w:rPr>
              <w:t>музык</w:t>
            </w:r>
            <w:r>
              <w:rPr>
                <w:rFonts w:ascii="Times New Roman" w:hAnsi="Times New Roman" w:cs="Times New Roman"/>
                <w:lang w:val="kk-KZ" w:eastAsia="ru-RU"/>
              </w:rPr>
              <w:t>а)</w:t>
            </w:r>
          </w:p>
          <w:p w14:paraId="1FB0E1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«Әдемі кілемшелер»</w:t>
            </w:r>
          </w:p>
          <w:p w14:paraId="5FB93FF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eastAsia="ru-RU"/>
              </w:rPr>
              <w:t>Шығармашылық іс-әрекет,</w:t>
            </w:r>
          </w:p>
          <w:p w14:paraId="60D8FC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бейнелеу іс-әрекеті</w:t>
            </w:r>
          </w:p>
          <w:p w14:paraId="7F577199" w14:textId="77777777" w:rsidR="00604C8E" w:rsidRDefault="00604C8E">
            <w:pPr>
              <w:spacing w:after="0" w:line="240" w:lineRule="auto"/>
              <w:rPr>
                <w:rFonts w:ascii="Times New Roman" w:hAnsi="Times New Roman" w:cs="Times New Roman"/>
                <w:lang w:val="kk-KZ" w:eastAsia="ru-RU"/>
              </w:rPr>
            </w:pPr>
          </w:p>
        </w:tc>
      </w:tr>
      <w:tr w:rsidR="00604C8E" w14:paraId="21D87631" w14:textId="77777777">
        <w:trPr>
          <w:trHeight w:val="58"/>
        </w:trPr>
        <w:tc>
          <w:tcPr>
            <w:tcW w:w="446" w:type="pct"/>
            <w:tcBorders>
              <w:top w:val="single" w:sz="4" w:space="0" w:color="000000"/>
              <w:left w:val="single" w:sz="4" w:space="0" w:color="000000"/>
              <w:bottom w:val="single" w:sz="4" w:space="0" w:color="000000"/>
              <w:right w:val="single" w:sz="4" w:space="0" w:color="000000"/>
            </w:tcBorders>
          </w:tcPr>
          <w:p w14:paraId="26A8951D"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845" w:type="pct"/>
            <w:tcBorders>
              <w:top w:val="single" w:sz="4" w:space="0" w:color="000000"/>
              <w:left w:val="single" w:sz="4" w:space="0" w:color="000000"/>
              <w:bottom w:val="single" w:sz="4" w:space="0" w:color="000000"/>
              <w:right w:val="single" w:sz="4" w:space="0" w:color="000000"/>
            </w:tcBorders>
          </w:tcPr>
          <w:p w14:paraId="2C6D4836"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 тілін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дамыту. Тақпақта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райтқызу.</w:t>
            </w:r>
          </w:p>
          <w:p w14:paraId="77780ED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"Шырша" (Әдібай</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Табылдиев)</w:t>
            </w:r>
          </w:p>
          <w:p w14:paraId="53DD418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Қызық-думан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күнкелді,</w:t>
            </w:r>
          </w:p>
          <w:p w14:paraId="6A282E4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Жасыл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шырша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түрленді.</w:t>
            </w:r>
          </w:p>
          <w:p w14:paraId="2283A61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Аяз</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сүйіп, терледі,</w:t>
            </w:r>
          </w:p>
          <w:p w14:paraId="2F87B3D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Үйге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кірді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төрледі.</w:t>
            </w:r>
          </w:p>
          <w:p w14:paraId="040A559C"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1B82FEB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Сылдырайды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моншағы,</w:t>
            </w:r>
          </w:p>
          <w:p w14:paraId="0B7373E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Шыршамыздың мол шамы.</w:t>
            </w:r>
          </w:p>
          <w:p w14:paraId="673307B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Бізбен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бірге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жайдары</w:t>
            </w:r>
          </w:p>
          <w:p w14:paraId="2BBBCF4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Жарқырады,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 жайнады.</w:t>
            </w:r>
          </w:p>
          <w:p w14:paraId="5F0C6BF3"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7A96453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Арайланды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шыршамыз,</w:t>
            </w:r>
            <w:r>
              <w:rPr>
                <w:rFonts w:ascii="Times New Roman" w:eastAsia="Times New Roman" w:hAnsi="Times New Roman" w:cs="Times New Roman"/>
                <w:sz w:val="24"/>
                <w:szCs w:val="24"/>
                <w:lang w:val="kk-KZ" w:eastAsia="ru-RU"/>
              </w:rPr>
              <w:t xml:space="preserve"> </w:t>
            </w:r>
          </w:p>
          <w:p w14:paraId="71E9ECB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Айналамыз</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баршамыз!</w:t>
            </w:r>
          </w:p>
          <w:p w14:paraId="362B79C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3CEAC764" w14:textId="0A346127" w:rsidR="00604C8E" w:rsidRDefault="00604C8E">
            <w:pPr>
              <w:spacing w:after="0" w:line="240" w:lineRule="auto"/>
              <w:rPr>
                <w:b/>
                <w:bCs/>
                <w:lang w:val="kk-KZ" w:eastAsia="ru-RU"/>
              </w:rPr>
            </w:pPr>
          </w:p>
          <w:p w14:paraId="15F01ED9" w14:textId="77777777" w:rsidR="00604C8E" w:rsidRDefault="00604C8E">
            <w:pPr>
              <w:spacing w:after="0" w:line="240" w:lineRule="auto"/>
              <w:rPr>
                <w:rFonts w:ascii="Times New Roman" w:hAnsi="Times New Roman" w:cs="Times New Roman"/>
                <w:b/>
                <w:i/>
                <w:u w:val="single"/>
                <w:lang w:val="kk-KZ"/>
              </w:rPr>
            </w:pPr>
          </w:p>
        </w:tc>
        <w:tc>
          <w:tcPr>
            <w:tcW w:w="890" w:type="pct"/>
            <w:tcBorders>
              <w:top w:val="single" w:sz="4" w:space="0" w:color="000000"/>
              <w:left w:val="single" w:sz="4" w:space="0" w:color="000000"/>
              <w:bottom w:val="single" w:sz="4" w:space="0" w:color="000000"/>
              <w:right w:val="single" w:sz="4" w:space="0" w:color="000000"/>
            </w:tcBorders>
          </w:tcPr>
          <w:p w14:paraId="37DC244E"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 айтқызу.</w:t>
            </w:r>
          </w:p>
          <w:p w14:paraId="1369840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"Күміс қар" (Әли Ысқабаев)</w:t>
            </w:r>
          </w:p>
          <w:p w14:paraId="51FAC32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Қырларды жапты күміс қар,</w:t>
            </w:r>
          </w:p>
          <w:p w14:paraId="1C1D9B5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Далада жаңа тыныс бар.</w:t>
            </w:r>
          </w:p>
          <w:p w14:paraId="36DE23B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Бұталар жалт-жұл тетеді</w:t>
            </w:r>
          </w:p>
          <w:p w14:paraId="030CF0A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Кәдімгі бейне хрусталь.</w:t>
            </w:r>
          </w:p>
          <w:p w14:paraId="22793A5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(қарым-қатынасіс-әрекеті)</w:t>
            </w:r>
          </w:p>
          <w:p w14:paraId="1FBF14BD"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008B62F1" w14:textId="167FBDDB" w:rsidR="00604C8E" w:rsidRDefault="00604C8E">
            <w:pPr>
              <w:spacing w:after="0" w:line="240" w:lineRule="auto"/>
              <w:rPr>
                <w:b/>
                <w:bCs/>
                <w:lang w:val="kk-KZ" w:eastAsia="ru-RU"/>
              </w:rPr>
            </w:pPr>
          </w:p>
          <w:p w14:paraId="7E5F6794"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2D15832B"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 айтқызу.</w:t>
            </w:r>
          </w:p>
          <w:p w14:paraId="2D55C4F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жыл" (Хамит Ерғалиев)</w:t>
            </w:r>
          </w:p>
          <w:p w14:paraId="4E710D7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Жаңа жыл! </w:t>
            </w:r>
            <w:r>
              <w:rPr>
                <w:rFonts w:ascii="Times New Roman" w:eastAsia="Times New Roman" w:hAnsi="Times New Roman" w:cs="Times New Roman"/>
                <w:sz w:val="24"/>
                <w:szCs w:val="24"/>
                <w:lang w:eastAsia="ru-RU"/>
              </w:rPr>
              <w:t>Жаңа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жыл!</w:t>
            </w:r>
          </w:p>
          <w:p w14:paraId="621F809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әкелдің сен бізге?</w:t>
            </w:r>
          </w:p>
          <w:p w14:paraId="6D95680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Бау-бақшаң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толған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гүл,</w:t>
            </w:r>
          </w:p>
          <w:p w14:paraId="17C433A7"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Төлдерің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семіз</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w:t>
            </w:r>
          </w:p>
          <w:p w14:paraId="5CFE4B2F"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229728C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Бауырсақ, балмұздақ,</w:t>
            </w:r>
          </w:p>
          <w:p w14:paraId="1C047147"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Концертке. .. молсың ба?</w:t>
            </w:r>
          </w:p>
          <w:p w14:paraId="717A647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Бізді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алға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барғызбақ,</w:t>
            </w:r>
          </w:p>
          <w:p w14:paraId="7F6E1C5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 жаңа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жылсың ба?</w:t>
            </w:r>
          </w:p>
          <w:p w14:paraId="3E4275CC"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16ADE981"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28E3BDE6" w14:textId="3DA3463D" w:rsidR="00604C8E" w:rsidRDefault="00604C8E">
            <w:pPr>
              <w:spacing w:after="0" w:line="240" w:lineRule="auto"/>
              <w:rPr>
                <w:b/>
                <w:bCs/>
                <w:lang w:val="kk-KZ" w:eastAsia="ru-RU"/>
              </w:rPr>
            </w:pPr>
          </w:p>
          <w:p w14:paraId="43F8F7B2"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1151" w:type="pct"/>
            <w:tcBorders>
              <w:top w:val="single" w:sz="4" w:space="0" w:color="000000"/>
              <w:left w:val="single" w:sz="4" w:space="0" w:color="000000"/>
              <w:bottom w:val="single" w:sz="4" w:space="0" w:color="000000"/>
              <w:right w:val="single" w:sz="4" w:space="0" w:color="000000"/>
            </w:tcBorders>
          </w:tcPr>
          <w:p w14:paraId="41434B05"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Тақпақтарайтқызу.</w:t>
            </w:r>
          </w:p>
          <w:p w14:paraId="4DA1D31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"Қыс" (ІзтайМәмбетов)</w:t>
            </w:r>
          </w:p>
          <w:p w14:paraId="542CC04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айлардың жаңа қары</w:t>
            </w:r>
          </w:p>
          <w:p w14:paraId="53D914D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Жапалақтап жауады.</w:t>
            </w:r>
          </w:p>
          <w:p w14:paraId="4A0287E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Жайлы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бірлеп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таралады,</w:t>
            </w:r>
          </w:p>
          <w:p w14:paraId="5E23868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Жаңғыртады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ауаны.</w:t>
            </w:r>
          </w:p>
          <w:p w14:paraId="13ED9176"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1BF2253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Ұйқыдағы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бала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дайын,</w:t>
            </w:r>
          </w:p>
          <w:p w14:paraId="338ACEE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Баладайын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пәк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жүрек.</w:t>
            </w:r>
          </w:p>
          <w:p w14:paraId="6F2F590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Ұйып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қапты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қырда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қайың,</w:t>
            </w:r>
          </w:p>
          <w:p w14:paraId="0677C38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Киім</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киіп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жібек.</w:t>
            </w:r>
          </w:p>
          <w:p w14:paraId="3B94E54A"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(қарым-қатынасіс-әрекеті)</w:t>
            </w:r>
          </w:p>
          <w:p w14:paraId="0F5134F2" w14:textId="14A23F3C" w:rsidR="00604C8E" w:rsidRPr="00D564CA" w:rsidRDefault="00D564CA">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3968D52C"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780" w:type="pct"/>
            <w:tcBorders>
              <w:top w:val="single" w:sz="4" w:space="0" w:color="000000"/>
              <w:left w:val="single" w:sz="4" w:space="0" w:color="000000"/>
              <w:bottom w:val="single" w:sz="4" w:space="0" w:color="000000"/>
              <w:right w:val="single" w:sz="4" w:space="0" w:color="000000"/>
            </w:tcBorders>
          </w:tcPr>
          <w:p w14:paraId="05C6C7BD"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 айтқызу.</w:t>
            </w:r>
          </w:p>
          <w:p w14:paraId="35E94D7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"Жаңажыл" (Хамит Ерғалиев) жалғастыру.</w:t>
            </w:r>
          </w:p>
          <w:p w14:paraId="524DA3B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дан көптүрлі</w:t>
            </w:r>
          </w:p>
          <w:p w14:paraId="078ED3B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Машина бергейсің,</w:t>
            </w:r>
          </w:p>
          <w:p w14:paraId="0D5CCF5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Жаңадан көк сырлы</w:t>
            </w:r>
          </w:p>
          <w:p w14:paraId="3C8B683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Үйлерге кіргейсің.</w:t>
            </w:r>
          </w:p>
          <w:p w14:paraId="4B28F7FE"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7DBE9D1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Жаңажыл! Жаңажыл!</w:t>
            </w:r>
          </w:p>
          <w:p w14:paraId="149D890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Жаңалық ізде сен!</w:t>
            </w:r>
          </w:p>
          <w:p w14:paraId="7A9F576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ән, жаңа жыр</w:t>
            </w:r>
          </w:p>
          <w:p w14:paraId="4DE9775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Жазып бер бізге сен!</w:t>
            </w:r>
          </w:p>
          <w:p w14:paraId="10942BE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(қарым-қатынасіс-әрекеті)</w:t>
            </w:r>
          </w:p>
          <w:p w14:paraId="1F6635CF"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2F2B12B4" w14:textId="2F609A1E" w:rsidR="00604C8E" w:rsidRDefault="00604C8E">
            <w:pPr>
              <w:spacing w:after="0" w:line="240" w:lineRule="auto"/>
              <w:rPr>
                <w:b/>
                <w:bCs/>
                <w:lang w:val="kk-KZ" w:eastAsia="ru-RU"/>
              </w:rPr>
            </w:pPr>
          </w:p>
          <w:p w14:paraId="22794854"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59D5ADBA" w14:textId="77777777">
        <w:trPr>
          <w:trHeight w:val="827"/>
        </w:trPr>
        <w:tc>
          <w:tcPr>
            <w:tcW w:w="446" w:type="pct"/>
            <w:tcBorders>
              <w:top w:val="single" w:sz="4" w:space="0" w:color="000000"/>
              <w:left w:val="single" w:sz="4" w:space="0" w:color="000000"/>
              <w:bottom w:val="single" w:sz="4" w:space="0" w:color="000000"/>
              <w:right w:val="single" w:sz="4" w:space="0" w:color="000000"/>
            </w:tcBorders>
          </w:tcPr>
          <w:p w14:paraId="083AE7B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554" w:type="pct"/>
            <w:gridSpan w:val="5"/>
            <w:tcBorders>
              <w:top w:val="single" w:sz="4" w:space="0" w:color="000000"/>
              <w:left w:val="single" w:sz="4" w:space="0" w:color="000000"/>
              <w:bottom w:val="single" w:sz="4" w:space="0" w:color="000000"/>
              <w:right w:val="single" w:sz="4" w:space="0" w:color="000000"/>
            </w:tcBorders>
          </w:tcPr>
          <w:p w14:paraId="56D7BD2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D8170E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6504FA08" w14:textId="77777777">
        <w:trPr>
          <w:trHeight w:val="971"/>
        </w:trPr>
        <w:tc>
          <w:tcPr>
            <w:tcW w:w="446" w:type="pct"/>
            <w:tcBorders>
              <w:top w:val="single" w:sz="4" w:space="0" w:color="000000"/>
              <w:left w:val="single" w:sz="4" w:space="0" w:color="000000"/>
              <w:bottom w:val="single" w:sz="4" w:space="0" w:color="000000"/>
              <w:right w:val="single" w:sz="4" w:space="0" w:color="000000"/>
            </w:tcBorders>
          </w:tcPr>
          <w:p w14:paraId="7576A7E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845" w:type="pct"/>
            <w:tcBorders>
              <w:top w:val="single" w:sz="4" w:space="0" w:color="000000"/>
              <w:left w:val="single" w:sz="4" w:space="0" w:color="000000"/>
              <w:bottom w:val="single" w:sz="4" w:space="0" w:color="000000"/>
              <w:right w:val="single" w:sz="4" w:space="0" w:color="000000"/>
            </w:tcBorders>
          </w:tcPr>
          <w:p w14:paraId="641492B3" w14:textId="77777777" w:rsidR="00604C8E" w:rsidRDefault="00E70D7D">
            <w:pPr>
              <w:pStyle w:val="af2"/>
              <w:spacing w:before="0" w:beforeAutospacing="0" w:after="0" w:afterAutospacing="0"/>
              <w:rPr>
                <w:sz w:val="22"/>
                <w:szCs w:val="22"/>
                <w:lang w:val="kk-KZ"/>
              </w:rPr>
            </w:pPr>
            <w:r>
              <w:rPr>
                <w:b/>
                <w:sz w:val="22"/>
                <w:szCs w:val="22"/>
                <w:lang w:val="kk-KZ"/>
              </w:rPr>
              <w:t>Т</w:t>
            </w:r>
            <w:r>
              <w:rPr>
                <w:b/>
                <w:sz w:val="22"/>
                <w:szCs w:val="22"/>
              </w:rPr>
              <w:t>ақырыбы</w:t>
            </w:r>
            <w:r>
              <w:rPr>
                <w:b/>
                <w:bCs/>
                <w:sz w:val="22"/>
                <w:szCs w:val="22"/>
              </w:rPr>
              <w:t xml:space="preserve"> Серуен-өнер</w:t>
            </w:r>
            <w:r>
              <w:rPr>
                <w:b/>
                <w:bCs/>
                <w:sz w:val="22"/>
                <w:szCs w:val="22"/>
                <w:lang w:val="kk-KZ"/>
              </w:rPr>
              <w:t xml:space="preserve">                                </w:t>
            </w:r>
            <w:r>
              <w:rPr>
                <w:b/>
                <w:bCs/>
                <w:sz w:val="22"/>
                <w:szCs w:val="22"/>
              </w:rPr>
              <w:t>«Қылқалам шеберлері»</w:t>
            </w:r>
            <w:r>
              <w:rPr>
                <w:b/>
                <w:bCs/>
                <w:sz w:val="22"/>
                <w:szCs w:val="22"/>
                <w:lang w:val="kk-KZ"/>
              </w:rPr>
              <w:t xml:space="preserve">           </w:t>
            </w:r>
            <w:r>
              <w:rPr>
                <w:b/>
                <w:sz w:val="22"/>
                <w:szCs w:val="22"/>
              </w:rPr>
              <w:t>Мақсат</w:t>
            </w:r>
            <w:r>
              <w:rPr>
                <w:b/>
                <w:bCs/>
                <w:sz w:val="22"/>
                <w:szCs w:val="22"/>
                <w:lang w:val="kk-KZ"/>
              </w:rPr>
              <w:t>:</w:t>
            </w:r>
            <w:r>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w:t>
            </w:r>
            <w:r>
              <w:rPr>
                <w:sz w:val="22"/>
                <w:szCs w:val="22"/>
              </w:rPr>
              <w:lastRenderedPageBreak/>
              <w:t>бейнелету</w:t>
            </w:r>
            <w:r>
              <w:rPr>
                <w:sz w:val="22"/>
                <w:szCs w:val="22"/>
                <w:lang w:val="kk-KZ"/>
              </w:rPr>
              <w:t xml:space="preserve"> </w:t>
            </w:r>
            <w:r>
              <w:rPr>
                <w:sz w:val="22"/>
                <w:szCs w:val="22"/>
              </w:rPr>
              <w:t>.</w:t>
            </w:r>
            <w:r>
              <w:rPr>
                <w:sz w:val="22"/>
                <w:szCs w:val="22"/>
                <w:lang w:val="kk-KZ"/>
              </w:rPr>
              <w:t xml:space="preserve">            </w:t>
            </w:r>
            <w:r>
              <w:rPr>
                <w:b/>
                <w:sz w:val="22"/>
                <w:szCs w:val="22"/>
                <w:lang w:val="kk-KZ"/>
              </w:rPr>
              <w:t>Бақылау</w:t>
            </w:r>
            <w:r>
              <w:rPr>
                <w:b/>
                <w:bCs/>
                <w:sz w:val="22"/>
                <w:szCs w:val="22"/>
                <w:lang w:val="kk-KZ"/>
              </w:rPr>
              <w:t xml:space="preserve">.             </w:t>
            </w:r>
            <w:r>
              <w:rPr>
                <w:sz w:val="22"/>
                <w:szCs w:val="22"/>
                <w:lang w:val="kk-KZ"/>
              </w:rPr>
              <w:t xml:space="preserve">Бүгінгі ауа-райын бақылау. Жыл мезгілі жайлы кіріспе сұрақтар қою.                         </w:t>
            </w:r>
            <w:r>
              <w:rPr>
                <w:b/>
                <w:bCs/>
                <w:sz w:val="22"/>
                <w:szCs w:val="22"/>
                <w:lang w:val="kk-KZ"/>
              </w:rPr>
              <w:t xml:space="preserve">Жұмбақ             </w:t>
            </w:r>
            <w:r>
              <w:rPr>
                <w:sz w:val="22"/>
                <w:szCs w:val="22"/>
                <w:lang w:val="kk-KZ"/>
              </w:rPr>
              <w:t>Қаптап түсіп,    Қатталып       жатыр .Қатталып жерде ,Тапталып жатыр. (Қар)</w:t>
            </w:r>
          </w:p>
          <w:p w14:paraId="044CBD04" w14:textId="77777777" w:rsidR="00604C8E" w:rsidRDefault="00E70D7D">
            <w:pPr>
              <w:pStyle w:val="af2"/>
              <w:spacing w:before="0" w:beforeAutospacing="0" w:after="0" w:afterAutospacing="0"/>
              <w:rPr>
                <w:b/>
                <w:sz w:val="22"/>
                <w:szCs w:val="22"/>
                <w:lang w:val="kk-KZ"/>
              </w:rPr>
            </w:pPr>
            <w:r>
              <w:rPr>
                <w:sz w:val="22"/>
                <w:szCs w:val="22"/>
                <w:lang w:val="kk-KZ"/>
              </w:rPr>
              <w:t>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Pr>
                <w:b/>
                <w:sz w:val="22"/>
                <w:szCs w:val="22"/>
                <w:lang w:val="kk-KZ"/>
              </w:rPr>
              <w:t>сөйлеуді дамыт ,қоршаған ортамен таныстыру</w:t>
            </w:r>
            <w:r>
              <w:rPr>
                <w:sz w:val="22"/>
                <w:szCs w:val="22"/>
                <w:lang w:val="kk-KZ"/>
              </w:rPr>
              <w:t xml:space="preserve">)                 </w:t>
            </w:r>
            <w:r>
              <w:rPr>
                <w:b/>
                <w:sz w:val="22"/>
                <w:szCs w:val="22"/>
                <w:lang w:val="kk-KZ"/>
              </w:rPr>
              <w:t xml:space="preserve">Ойын                            </w:t>
            </w:r>
            <w:r>
              <w:rPr>
                <w:b/>
                <w:bCs/>
                <w:sz w:val="22"/>
                <w:szCs w:val="22"/>
                <w:lang w:val="kk-KZ"/>
              </w:rPr>
              <w:t>Д\О «Дұрыс қайтала» Жаңылтпаш</w:t>
            </w:r>
            <w:r>
              <w:rPr>
                <w:b/>
                <w:sz w:val="22"/>
                <w:szCs w:val="22"/>
                <w:lang w:val="kk-KZ"/>
              </w:rPr>
              <w:t xml:space="preserve">     </w:t>
            </w:r>
            <w:r>
              <w:rPr>
                <w:sz w:val="22"/>
                <w:szCs w:val="22"/>
                <w:lang w:val="kk-KZ"/>
              </w:rPr>
              <w:t>«Боран болар, боран болар,</w:t>
            </w:r>
            <w:r>
              <w:rPr>
                <w:b/>
                <w:sz w:val="22"/>
                <w:szCs w:val="22"/>
                <w:lang w:val="kk-KZ"/>
              </w:rPr>
              <w:t xml:space="preserve">                     </w:t>
            </w:r>
            <w:r>
              <w:rPr>
                <w:sz w:val="22"/>
                <w:szCs w:val="22"/>
                <w:lang w:val="kk-KZ"/>
              </w:rPr>
              <w:t xml:space="preserve">Боран борар, жол орар».                   </w:t>
            </w:r>
            <w:r>
              <w:rPr>
                <w:b/>
                <w:sz w:val="22"/>
                <w:szCs w:val="22"/>
                <w:lang w:val="kk-KZ"/>
              </w:rPr>
              <w:t xml:space="preserve">Көркем сөз           </w:t>
            </w:r>
            <w:r>
              <w:rPr>
                <w:b/>
                <w:bCs/>
                <w:sz w:val="22"/>
                <w:szCs w:val="22"/>
                <w:lang w:val="kk-KZ"/>
              </w:rPr>
              <w:t xml:space="preserve"> Еңбек              Мақсаты: </w:t>
            </w:r>
            <w:r>
              <w:rPr>
                <w:sz w:val="22"/>
                <w:szCs w:val="22"/>
                <w:lang w:val="kk-KZ"/>
              </w:rPr>
              <w:t>Белгіленге жерге қарды күрекшелерімен күреп, үю. Аяқтарын, қолғаптарын қағып, сапқа тұрып топқа оралу.</w:t>
            </w:r>
          </w:p>
          <w:p w14:paraId="0EFBE9B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Жеке жұмыс:</w:t>
            </w:r>
          </w:p>
          <w:p w14:paraId="7141F2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2–2,5метр арақашықтықтағы нысанаға құм салынған қапшықты екі қолымен лақтыру</w:t>
            </w:r>
          </w:p>
          <w:p w14:paraId="09F5EE91" w14:textId="77777777" w:rsidR="00604C8E" w:rsidRDefault="00604C8E">
            <w:pPr>
              <w:spacing w:after="0" w:line="240" w:lineRule="auto"/>
              <w:rPr>
                <w:rFonts w:ascii="Times New Roman" w:hAnsi="Times New Roman" w:cs="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3ACDE859" w14:textId="77777777" w:rsidR="00604C8E" w:rsidRDefault="00E70D7D">
            <w:pPr>
              <w:pStyle w:val="af2"/>
              <w:spacing w:before="0" w:beforeAutospacing="0" w:after="0" w:afterAutospacing="0"/>
              <w:rPr>
                <w:sz w:val="22"/>
                <w:szCs w:val="22"/>
                <w:lang w:val="kk-KZ"/>
              </w:rPr>
            </w:pPr>
            <w:r>
              <w:rPr>
                <w:sz w:val="22"/>
                <w:szCs w:val="22"/>
                <w:lang w:val="kk-KZ"/>
              </w:rPr>
              <w:lastRenderedPageBreak/>
              <w:t>Т</w:t>
            </w:r>
            <w:r>
              <w:rPr>
                <w:b/>
                <w:sz w:val="22"/>
                <w:szCs w:val="22"/>
                <w:lang w:val="kk-KZ"/>
              </w:rPr>
              <w:t>ақырыбы</w:t>
            </w:r>
            <w:r>
              <w:rPr>
                <w:sz w:val="22"/>
                <w:szCs w:val="22"/>
                <w:lang w:val="kk-KZ"/>
              </w:rPr>
              <w:t>:</w:t>
            </w:r>
            <w:r>
              <w:rPr>
                <w:b/>
                <w:bCs/>
                <w:sz w:val="22"/>
                <w:szCs w:val="22"/>
                <w:lang w:val="kk-KZ"/>
              </w:rPr>
              <w:t xml:space="preserve"> . </w:t>
            </w:r>
            <w:r>
              <w:rPr>
                <w:sz w:val="22"/>
                <w:szCs w:val="22"/>
                <w:lang w:val="kk-KZ"/>
              </w:rPr>
              <w:t xml:space="preserve">Бүгінгі ауа-райын бақылап, желдің бағытын анықтап, бақылау жүргізу.                    </w:t>
            </w:r>
            <w:r>
              <w:rPr>
                <w:b/>
                <w:bCs/>
                <w:sz w:val="22"/>
                <w:szCs w:val="22"/>
                <w:lang w:val="kk-KZ"/>
              </w:rPr>
              <w:t>Мақсаты</w:t>
            </w:r>
            <w:r>
              <w:rPr>
                <w:sz w:val="22"/>
                <w:szCs w:val="22"/>
                <w:lang w:val="kk-KZ"/>
              </w:rPr>
              <w:t xml:space="preserve">: Қыс туралы түсініктерін кеңейту. Табиғат құбылысы, қар жайлы түсініктерін қалыптастыру.           </w:t>
            </w:r>
            <w:r>
              <w:rPr>
                <w:b/>
                <w:bCs/>
                <w:sz w:val="22"/>
                <w:szCs w:val="22"/>
                <w:lang w:val="kk-KZ"/>
              </w:rPr>
              <w:t xml:space="preserve">. </w:t>
            </w:r>
            <w:r>
              <w:rPr>
                <w:sz w:val="22"/>
                <w:szCs w:val="22"/>
                <w:lang w:val="kk-KZ"/>
              </w:rPr>
              <w:t>Балаларға қар туралы ертегі айтып беру.</w:t>
            </w:r>
          </w:p>
          <w:p w14:paraId="0857769A" w14:textId="77777777" w:rsidR="00604C8E" w:rsidRDefault="00E70D7D">
            <w:pPr>
              <w:pStyle w:val="af2"/>
              <w:spacing w:before="0" w:beforeAutospacing="0" w:after="0" w:afterAutospacing="0"/>
              <w:rPr>
                <w:sz w:val="22"/>
                <w:szCs w:val="22"/>
                <w:lang w:val="kk-KZ"/>
              </w:rPr>
            </w:pPr>
            <w:r>
              <w:rPr>
                <w:sz w:val="22"/>
                <w:szCs w:val="22"/>
                <w:lang w:val="kk-KZ"/>
              </w:rPr>
              <w:lastRenderedPageBreak/>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14:paraId="1E6DA460" w14:textId="77777777" w:rsidR="00604C8E" w:rsidRDefault="00E70D7D">
            <w:pPr>
              <w:pStyle w:val="af2"/>
              <w:numPr>
                <w:ilvl w:val="0"/>
                <w:numId w:val="10"/>
              </w:numPr>
              <w:spacing w:before="0" w:beforeAutospacing="0" w:after="0" w:afterAutospacing="0"/>
              <w:ind w:left="0"/>
              <w:rPr>
                <w:sz w:val="22"/>
                <w:szCs w:val="22"/>
              </w:rPr>
            </w:pPr>
            <w:r>
              <w:rPr>
                <w:sz w:val="22"/>
                <w:szCs w:val="22"/>
              </w:rPr>
              <w:t>Қарлар қайдан шықты?</w:t>
            </w:r>
          </w:p>
          <w:p w14:paraId="6F47B3B7" w14:textId="77777777" w:rsidR="00604C8E" w:rsidRDefault="00E70D7D">
            <w:pPr>
              <w:pStyle w:val="af2"/>
              <w:numPr>
                <w:ilvl w:val="0"/>
                <w:numId w:val="10"/>
              </w:numPr>
              <w:spacing w:before="0" w:beforeAutospacing="0" w:after="0" w:afterAutospacing="0"/>
              <w:ind w:left="0"/>
              <w:rPr>
                <w:sz w:val="22"/>
                <w:szCs w:val="22"/>
              </w:rPr>
            </w:pPr>
            <w:r>
              <w:rPr>
                <w:sz w:val="22"/>
                <w:szCs w:val="22"/>
              </w:rPr>
              <w:t>Олар қандай екен?</w:t>
            </w:r>
          </w:p>
          <w:p w14:paraId="2CC66034" w14:textId="77777777" w:rsidR="00604C8E" w:rsidRDefault="00E70D7D">
            <w:pPr>
              <w:pStyle w:val="af2"/>
              <w:numPr>
                <w:ilvl w:val="0"/>
                <w:numId w:val="10"/>
              </w:numPr>
              <w:spacing w:before="0" w:beforeAutospacing="0" w:after="0" w:afterAutospacing="0"/>
              <w:ind w:left="0"/>
              <w:rPr>
                <w:sz w:val="22"/>
                <w:szCs w:val="22"/>
              </w:rPr>
            </w:pPr>
            <w:r>
              <w:rPr>
                <w:sz w:val="22"/>
                <w:szCs w:val="22"/>
              </w:rPr>
              <w:t>Бұлт неге жылады?</w:t>
            </w:r>
          </w:p>
          <w:p w14:paraId="516573F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 (сөйлеуді дамыту)</w:t>
            </w:r>
            <w:r>
              <w:rPr>
                <w:rFonts w:ascii="Times New Roman" w:hAnsi="Times New Roman" w:cs="Times New Roman"/>
                <w:b/>
                <w:lang w:val="kk-KZ" w:eastAsia="ru-RU"/>
              </w:rPr>
              <w:t xml:space="preserve">        ойыны </w:t>
            </w:r>
            <w:r>
              <w:rPr>
                <w:rFonts w:ascii="Times New Roman" w:hAnsi="Times New Roman" w:cs="Times New Roman"/>
                <w:b/>
                <w:bCs/>
                <w:lang w:val="kk-KZ" w:eastAsia="ru-RU"/>
              </w:rPr>
              <w:t>Қ\О «Ақшақарлар», «Көрші-көрші»</w:t>
            </w:r>
          </w:p>
          <w:p w14:paraId="3C1DE893"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bCs/>
                <w:lang w:val="kk-KZ" w:eastAsia="ru-RU"/>
              </w:rPr>
              <w:t xml:space="preserve">Еңбек: </w:t>
            </w:r>
            <w:r>
              <w:rPr>
                <w:rFonts w:ascii="Times New Roman" w:hAnsi="Times New Roman" w:cs="Times New Roman"/>
                <w:lang w:val="kk-KZ" w:eastAsia="ru-RU"/>
              </w:rPr>
              <w:t>Белгіленге жерге қарды күрекшелерімен күреп, үю. Аяқтарын, қолғаптарын қағып, сапқа тұрып топқа оралу</w:t>
            </w:r>
          </w:p>
          <w:p w14:paraId="62702B30" w14:textId="77777777" w:rsidR="00604C8E" w:rsidRDefault="00604C8E">
            <w:pPr>
              <w:spacing w:after="0" w:line="240" w:lineRule="auto"/>
              <w:jc w:val="both"/>
              <w:rPr>
                <w:rFonts w:ascii="Times New Roman" w:hAnsi="Times New Roman" w:cs="Times New Roman"/>
                <w:lang w:val="kk-KZ" w:eastAsia="ru-RU"/>
              </w:rPr>
            </w:pPr>
          </w:p>
          <w:p w14:paraId="0435BDD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Жеке жұмыс: Ауладағы ағаштарды санау. 9-санын қардың үстіне жазу.</w:t>
            </w:r>
          </w:p>
        </w:tc>
        <w:tc>
          <w:tcPr>
            <w:tcW w:w="888" w:type="pct"/>
            <w:tcBorders>
              <w:top w:val="single" w:sz="4" w:space="0" w:color="000000"/>
              <w:left w:val="single" w:sz="4" w:space="0" w:color="000000"/>
              <w:bottom w:val="single" w:sz="4" w:space="0" w:color="000000"/>
              <w:right w:val="single" w:sz="4" w:space="0" w:color="000000"/>
            </w:tcBorders>
          </w:tcPr>
          <w:p w14:paraId="1CC075B7" w14:textId="77777777" w:rsidR="00604C8E" w:rsidRDefault="00E70D7D">
            <w:pPr>
              <w:spacing w:after="0" w:line="261" w:lineRule="auto"/>
              <w:rPr>
                <w:rFonts w:ascii="Times New Roman" w:hAnsi="Times New Roman" w:cs="Times New Roman"/>
                <w:lang w:val="kk-KZ" w:eastAsia="ru-RU"/>
              </w:rPr>
            </w:pPr>
            <w:r>
              <w:rPr>
                <w:rFonts w:ascii="Times New Roman" w:hAnsi="Times New Roman" w:cs="Times New Roman"/>
                <w:b/>
                <w:lang w:val="kk-KZ" w:eastAsia="ru-RU"/>
              </w:rPr>
              <w:lastRenderedPageBreak/>
              <w:t>Тақырыбы</w:t>
            </w:r>
            <w:r>
              <w:rPr>
                <w:rFonts w:ascii="Times New Roman" w:hAnsi="Times New Roman" w:cs="Times New Roman"/>
                <w:b/>
                <w:bCs/>
                <w:lang w:val="kk-KZ" w:eastAsia="ru-RU"/>
              </w:rPr>
              <w:t xml:space="preserve"> </w:t>
            </w:r>
            <w:r>
              <w:rPr>
                <w:rFonts w:ascii="Times New Roman" w:hAnsi="Times New Roman" w:cs="Times New Roman"/>
                <w:lang w:val="kk-KZ" w:eastAsia="ru-RU"/>
              </w:rPr>
              <w:t xml:space="preserve">Бүгінгі ауа-райын бақылап, желдің бағытын анықтап, бақылау жүргізу.                          </w:t>
            </w:r>
            <w:r>
              <w:rPr>
                <w:rFonts w:ascii="Times New Roman" w:hAnsi="Times New Roman" w:cs="Times New Roman"/>
                <w:b/>
                <w:bCs/>
                <w:lang w:val="kk-KZ" w:eastAsia="ru-RU"/>
              </w:rPr>
              <w:t xml:space="preserve"> </w:t>
            </w:r>
            <w:r>
              <w:rPr>
                <w:rFonts w:ascii="Times New Roman" w:hAnsi="Times New Roman" w:cs="Times New Roman"/>
                <w:b/>
                <w:lang w:val="kk-KZ" w:eastAsia="ru-RU"/>
              </w:rPr>
              <w:t>Мақсаты:</w:t>
            </w:r>
            <w:r>
              <w:rPr>
                <w:rFonts w:ascii="Times New Roman" w:hAnsi="Times New Roman" w:cs="Times New Roman"/>
                <w:lang w:val="kk-KZ" w:eastAsia="ru-RU"/>
              </w:rPr>
              <w:t xml:space="preserve"> табиғатқа қамқорлық танытады; табиғаттағы маусымдық өзгерістерді байқайды </w:t>
            </w:r>
          </w:p>
          <w:p w14:paraId="1E709F16" w14:textId="77777777" w:rsidR="00604C8E" w:rsidRDefault="00E70D7D">
            <w:pPr>
              <w:pStyle w:val="af2"/>
              <w:spacing w:before="0" w:beforeAutospacing="0" w:after="0" w:afterAutospacing="0"/>
              <w:rPr>
                <w:b/>
                <w:bCs/>
                <w:sz w:val="22"/>
                <w:szCs w:val="22"/>
                <w:lang w:val="kk-KZ"/>
              </w:rPr>
            </w:pPr>
            <w:r>
              <w:rPr>
                <w:b/>
                <w:sz w:val="22"/>
                <w:szCs w:val="22"/>
                <w:lang w:val="kk-KZ"/>
              </w:rPr>
              <w:t>Барысы:</w:t>
            </w:r>
            <w:r>
              <w:rPr>
                <w:sz w:val="22"/>
                <w:szCs w:val="22"/>
                <w:lang w:val="kk-KZ"/>
              </w:rPr>
              <w:t xml:space="preserve">Аулада өсіп тұрған шыршаны көрсетуді өтіну. </w:t>
            </w:r>
            <w:r>
              <w:rPr>
                <w:sz w:val="22"/>
                <w:szCs w:val="22"/>
                <w:lang w:val="kk-KZ"/>
              </w:rPr>
              <w:lastRenderedPageBreak/>
              <w:t>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Pr>
                <w:b/>
                <w:sz w:val="22"/>
                <w:szCs w:val="22"/>
                <w:lang w:val="kk-KZ"/>
              </w:rPr>
              <w:t>сөйлеуді дамыту,көркем сөз)</w:t>
            </w:r>
            <w:r>
              <w:rPr>
                <w:b/>
                <w:bCs/>
                <w:sz w:val="22"/>
                <w:szCs w:val="22"/>
                <w:lang w:val="kk-KZ"/>
              </w:rPr>
              <w:t xml:space="preserve"> </w:t>
            </w:r>
          </w:p>
          <w:p w14:paraId="6193CBE8" w14:textId="77777777" w:rsidR="00604C8E" w:rsidRDefault="00E70D7D">
            <w:pPr>
              <w:pStyle w:val="af2"/>
              <w:spacing w:before="0" w:beforeAutospacing="0" w:after="0" w:afterAutospacing="0"/>
              <w:rPr>
                <w:sz w:val="22"/>
                <w:szCs w:val="22"/>
                <w:lang w:val="kk-KZ"/>
              </w:rPr>
            </w:pPr>
            <w:r>
              <w:rPr>
                <w:b/>
                <w:bCs/>
                <w:sz w:val="22"/>
                <w:szCs w:val="22"/>
                <w:lang w:val="kk-KZ"/>
              </w:rPr>
              <w:t>Серуен- достық.</w:t>
            </w:r>
          </w:p>
          <w:p w14:paraId="7E0276F8" w14:textId="77777777" w:rsidR="00604C8E" w:rsidRDefault="00E70D7D">
            <w:pPr>
              <w:pStyle w:val="af2"/>
              <w:spacing w:before="0" w:beforeAutospacing="0" w:after="0" w:afterAutospacing="0"/>
              <w:rPr>
                <w:sz w:val="22"/>
                <w:szCs w:val="22"/>
                <w:lang w:val="kk-KZ"/>
              </w:rPr>
            </w:pPr>
            <w:r>
              <w:rPr>
                <w:b/>
                <w:bCs/>
                <w:sz w:val="22"/>
                <w:szCs w:val="22"/>
                <w:lang w:val="kk-KZ"/>
              </w:rPr>
              <w:t>Тақырыбы: «Шырша немен дос болады?»</w:t>
            </w:r>
          </w:p>
          <w:p w14:paraId="3F9AF351"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14:paraId="36754191" w14:textId="77777777" w:rsidR="00604C8E" w:rsidRDefault="00E70D7D">
            <w:pPr>
              <w:pStyle w:val="af2"/>
              <w:spacing w:before="0" w:beforeAutospacing="0" w:after="0" w:afterAutospacing="0"/>
              <w:rPr>
                <w:sz w:val="22"/>
                <w:szCs w:val="22"/>
                <w:lang w:val="kk-KZ"/>
              </w:rPr>
            </w:pPr>
            <w:r>
              <w:rPr>
                <w:b/>
                <w:bCs/>
                <w:sz w:val="22"/>
                <w:szCs w:val="22"/>
                <w:lang w:val="kk-KZ"/>
              </w:rPr>
              <w:t xml:space="preserve">Көрнекілігі: </w:t>
            </w:r>
            <w:r>
              <w:rPr>
                <w:sz w:val="22"/>
                <w:szCs w:val="22"/>
                <w:lang w:val="kk-KZ"/>
              </w:rPr>
              <w:t>Қысқы орман, шырша суреті.</w:t>
            </w:r>
          </w:p>
          <w:p w14:paraId="4B613B08" w14:textId="77777777" w:rsidR="00604C8E" w:rsidRDefault="00E70D7D">
            <w:pPr>
              <w:pStyle w:val="af2"/>
              <w:spacing w:before="0" w:beforeAutospacing="0" w:after="0" w:afterAutospacing="0"/>
              <w:rPr>
                <w:sz w:val="22"/>
                <w:szCs w:val="22"/>
                <w:lang w:val="kk-KZ"/>
              </w:rPr>
            </w:pPr>
            <w:r>
              <w:rPr>
                <w:b/>
                <w:sz w:val="22"/>
                <w:szCs w:val="22"/>
                <w:lang w:val="kk-KZ"/>
              </w:rPr>
              <w:t>Еңбек:</w:t>
            </w:r>
            <w:r>
              <w:rPr>
                <w:sz w:val="22"/>
                <w:szCs w:val="22"/>
                <w:lang w:val="kk-KZ"/>
              </w:rPr>
              <w:t xml:space="preserve"> Қарды күреп, ағаштардың астына үю.    </w:t>
            </w:r>
            <w:r>
              <w:rPr>
                <w:b/>
                <w:sz w:val="22"/>
                <w:szCs w:val="22"/>
                <w:lang w:val="kk-KZ"/>
              </w:rPr>
              <w:t xml:space="preserve">Ойын  </w:t>
            </w:r>
            <w:r>
              <w:rPr>
                <w:b/>
                <w:bCs/>
                <w:sz w:val="22"/>
                <w:szCs w:val="22"/>
              </w:rPr>
              <w:t>Қ\О «Кім жылдам?»</w:t>
            </w:r>
          </w:p>
          <w:p w14:paraId="6C227633" w14:textId="77777777" w:rsidR="00604C8E" w:rsidRDefault="00E70D7D">
            <w:pPr>
              <w:pStyle w:val="af2"/>
              <w:spacing w:before="0" w:beforeAutospacing="0" w:after="0" w:afterAutospacing="0"/>
              <w:rPr>
                <w:sz w:val="22"/>
                <w:szCs w:val="22"/>
                <w:lang w:val="kk-KZ"/>
              </w:rPr>
            </w:pPr>
            <w:r>
              <w:rPr>
                <w:sz w:val="22"/>
                <w:szCs w:val="22"/>
                <w:lang w:val="kk-KZ"/>
              </w:rPr>
              <w:t xml:space="preserve">Өз еріктерімен түрлі ойындар ойнау. </w:t>
            </w:r>
          </w:p>
          <w:p w14:paraId="011D69A2"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Жеке жұмыс:</w:t>
            </w:r>
            <w:r>
              <w:rPr>
                <w:rFonts w:ascii="Times New Roman" w:eastAsia="Times New Roman" w:hAnsi="Times New Roman" w:cs="Times New Roman"/>
                <w:lang w:val="kk-KZ" w:eastAsia="ru-RU"/>
              </w:rPr>
              <w:t xml:space="preserve"> сапта екеуден, үшеуден жүру; </w:t>
            </w:r>
          </w:p>
          <w:p w14:paraId="606A1CE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заттардан бір қырымен аттап жүру;</w:t>
            </w:r>
          </w:p>
          <w:p w14:paraId="61E4AF53" w14:textId="77777777" w:rsidR="00604C8E" w:rsidRDefault="00E70D7D">
            <w:pPr>
              <w:pStyle w:val="af2"/>
              <w:spacing w:before="0" w:beforeAutospacing="0" w:after="0" w:afterAutospacing="0"/>
              <w:rPr>
                <w:sz w:val="22"/>
                <w:szCs w:val="22"/>
                <w:lang w:val="kk-KZ"/>
              </w:rPr>
            </w:pPr>
            <w:r>
              <w:rPr>
                <w:sz w:val="22"/>
                <w:szCs w:val="22"/>
                <w:lang w:val="kk-KZ"/>
              </w:rPr>
              <w:t>Киімдерін қағып, саппен топқа қайту.</w:t>
            </w:r>
          </w:p>
          <w:p w14:paraId="1D26F8CB" w14:textId="77777777" w:rsidR="00604C8E" w:rsidRDefault="00604C8E">
            <w:pPr>
              <w:spacing w:after="0" w:line="240" w:lineRule="auto"/>
              <w:rPr>
                <w:rFonts w:ascii="Times New Roman" w:hAnsi="Times New Roman" w:cs="Times New Roman"/>
                <w:lang w:val="kk-KZ" w:eastAsia="ru-RU"/>
              </w:rPr>
            </w:pPr>
          </w:p>
        </w:tc>
        <w:tc>
          <w:tcPr>
            <w:tcW w:w="1151" w:type="pct"/>
            <w:tcBorders>
              <w:top w:val="single" w:sz="4" w:space="0" w:color="000000"/>
              <w:left w:val="single" w:sz="4" w:space="0" w:color="000000"/>
              <w:bottom w:val="single" w:sz="4" w:space="0" w:color="000000"/>
              <w:right w:val="single" w:sz="4" w:space="0" w:color="000000"/>
            </w:tcBorders>
          </w:tcPr>
          <w:p w14:paraId="7B233DF6" w14:textId="77777777" w:rsidR="00604C8E" w:rsidRDefault="00E70D7D">
            <w:pPr>
              <w:pStyle w:val="af2"/>
              <w:spacing w:before="0" w:beforeAutospacing="0" w:after="0" w:afterAutospacing="0"/>
              <w:rPr>
                <w:sz w:val="22"/>
                <w:szCs w:val="22"/>
                <w:lang w:val="kk-KZ"/>
              </w:rPr>
            </w:pPr>
            <w:r>
              <w:rPr>
                <w:b/>
                <w:sz w:val="22"/>
                <w:szCs w:val="22"/>
                <w:lang w:val="kk-KZ"/>
              </w:rPr>
              <w:lastRenderedPageBreak/>
              <w:t>Тақырыбы</w:t>
            </w:r>
            <w:r>
              <w:rPr>
                <w:b/>
                <w:bCs/>
                <w:sz w:val="22"/>
                <w:szCs w:val="22"/>
                <w:lang w:val="kk-KZ"/>
              </w:rPr>
              <w:t>. «Аппақ қардың, мөлдір суға айналуы»</w:t>
            </w:r>
            <w:r>
              <w:rPr>
                <w:sz w:val="22"/>
                <w:szCs w:val="22"/>
                <w:lang w:val="kk-KZ"/>
              </w:rPr>
              <w:t xml:space="preserve">                         </w:t>
            </w:r>
            <w:r>
              <w:rPr>
                <w:b/>
                <w:sz w:val="22"/>
                <w:szCs w:val="22"/>
                <w:lang w:val="kk-KZ"/>
              </w:rPr>
              <w:t>Мақсат</w:t>
            </w:r>
            <w:r>
              <w:rPr>
                <w:sz w:val="22"/>
                <w:szCs w:val="22"/>
                <w:lang w:val="kk-KZ"/>
              </w:rPr>
              <w:t xml:space="preserve">: Балаларға қыс мезгілі жайлы түсінік беру. Табиғат сырын ашу. Денсалықтарын күтуге тәрбиелеу.                            </w:t>
            </w:r>
            <w:r>
              <w:rPr>
                <w:b/>
                <w:sz w:val="22"/>
                <w:szCs w:val="22"/>
                <w:lang w:val="kk-KZ"/>
              </w:rPr>
              <w:t>Бақылау</w:t>
            </w:r>
            <w:r>
              <w:rPr>
                <w:sz w:val="22"/>
                <w:szCs w:val="22"/>
                <w:lang w:val="kk-KZ"/>
              </w:rPr>
              <w:t xml:space="preserve"> Бүгінгі ауа-райын бақылау                              </w:t>
            </w:r>
            <w:r>
              <w:rPr>
                <w:b/>
                <w:bCs/>
                <w:i/>
                <w:iCs/>
                <w:sz w:val="22"/>
                <w:szCs w:val="22"/>
                <w:lang w:val="kk-KZ"/>
              </w:rPr>
              <w:t xml:space="preserve"> </w:t>
            </w:r>
            <w:r>
              <w:rPr>
                <w:b/>
                <w:bCs/>
                <w:sz w:val="22"/>
                <w:szCs w:val="22"/>
                <w:lang w:val="kk-KZ"/>
              </w:rPr>
              <w:t>Сиқыр-тәжрибе</w:t>
            </w:r>
            <w:r>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w:t>
            </w:r>
            <w:r>
              <w:rPr>
                <w:sz w:val="22"/>
                <w:szCs w:val="22"/>
                <w:lang w:val="kk-KZ"/>
              </w:rPr>
              <w:lastRenderedPageBreak/>
              <w:t xml:space="preserve">айналдыруға болама? Су қар болмайды, ол мұз боп қатады.Ол үшін суды қайда қоямыз, қалай ойлайсыңдар? Қар-ақ,мұз,суық                      сериді,жұмсақ,мамық         көркем сөз </w:t>
            </w:r>
            <w:r>
              <w:rPr>
                <w:b/>
                <w:sz w:val="22"/>
                <w:szCs w:val="22"/>
                <w:lang w:val="kk-KZ"/>
              </w:rPr>
              <w:t>(сөйлеуді дамыту</w:t>
            </w:r>
            <w:r>
              <w:rPr>
                <w:sz w:val="22"/>
                <w:szCs w:val="22"/>
                <w:lang w:val="kk-KZ"/>
              </w:rPr>
              <w:t>)</w:t>
            </w:r>
            <w:r>
              <w:rPr>
                <w:b/>
                <w:bCs/>
                <w:sz w:val="22"/>
                <w:szCs w:val="22"/>
                <w:lang w:val="kk-KZ"/>
              </w:rPr>
              <w:t xml:space="preserve"> Аппақ, аппақ.</w:t>
            </w:r>
            <w:r>
              <w:rPr>
                <w:sz w:val="22"/>
                <w:szCs w:val="22"/>
                <w:lang w:val="kk-KZ"/>
              </w:rPr>
              <w:t xml:space="preserve">                    Аппақ, аппақ жапалақтап, Қар жауады тынбастан. Қалың орман маужыраған, Қар жамылған түнгі аспан.</w:t>
            </w:r>
            <w:r>
              <w:rPr>
                <w:b/>
                <w:bCs/>
                <w:sz w:val="22"/>
                <w:szCs w:val="22"/>
                <w:lang w:val="kk-KZ"/>
              </w:rPr>
              <w:t xml:space="preserve"> . Қ\О «Апандағы аю»</w:t>
            </w:r>
          </w:p>
          <w:p w14:paraId="120D0BBE"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14:paraId="198837CA" w14:textId="77777777" w:rsidR="00604C8E" w:rsidRDefault="00E70D7D">
            <w:pPr>
              <w:pStyle w:val="af2"/>
              <w:spacing w:before="0" w:beforeAutospacing="0" w:after="0" w:afterAutospacing="0"/>
              <w:rPr>
                <w:sz w:val="22"/>
                <w:szCs w:val="22"/>
                <w:lang w:val="kk-KZ"/>
              </w:rPr>
            </w:pPr>
            <w:r>
              <w:rPr>
                <w:b/>
                <w:bCs/>
                <w:sz w:val="22"/>
                <w:szCs w:val="22"/>
                <w:lang w:val="kk-KZ"/>
              </w:rPr>
              <w:t xml:space="preserve">Еңбек әрекеті. </w:t>
            </w:r>
          </w:p>
          <w:p w14:paraId="19D109F7" w14:textId="77777777" w:rsidR="00604C8E" w:rsidRDefault="00E70D7D">
            <w:pPr>
              <w:pStyle w:val="af2"/>
              <w:spacing w:before="0" w:beforeAutospacing="0" w:after="0" w:afterAutospacing="0"/>
              <w:rPr>
                <w:sz w:val="22"/>
                <w:szCs w:val="22"/>
                <w:lang w:val="kk-KZ"/>
              </w:rPr>
            </w:pPr>
            <w:r>
              <w:rPr>
                <w:b/>
                <w:bCs/>
                <w:sz w:val="22"/>
                <w:szCs w:val="22"/>
                <w:lang w:val="kk-KZ"/>
              </w:rPr>
              <w:t>Мақсаты:</w:t>
            </w:r>
            <w:r>
              <w:rPr>
                <w:sz w:val="22"/>
                <w:szCs w:val="22"/>
                <w:lang w:val="kk-KZ"/>
              </w:rPr>
              <w:t>Ойын алаңын қардан тазарту. Үлкендергі көмек көрсету. Ұйымшылдыққа, еңбексүйгіштікке тәрбиелеу.</w:t>
            </w:r>
          </w:p>
          <w:p w14:paraId="03780A72"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Жеке жұмыс: </w:t>
            </w:r>
          </w:p>
          <w:p w14:paraId="2F35765B"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Қардан 9- домалақтар жасау . Кім қанша жасады ?</w:t>
            </w:r>
          </w:p>
          <w:p w14:paraId="310A4AB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w:t>
            </w:r>
          </w:p>
          <w:p w14:paraId="72E11728" w14:textId="77777777" w:rsidR="00604C8E" w:rsidRDefault="00604C8E">
            <w:pPr>
              <w:spacing w:after="0" w:line="240" w:lineRule="auto"/>
              <w:jc w:val="both"/>
              <w:rPr>
                <w:rFonts w:ascii="Times New Roman" w:hAnsi="Times New Roman" w:cs="Times New Roman"/>
                <w:lang w:val="kk-KZ" w:eastAsia="ru-RU"/>
              </w:rPr>
            </w:pPr>
          </w:p>
        </w:tc>
        <w:tc>
          <w:tcPr>
            <w:tcW w:w="780" w:type="pct"/>
            <w:tcBorders>
              <w:top w:val="single" w:sz="4" w:space="0" w:color="000000"/>
              <w:left w:val="single" w:sz="4" w:space="0" w:color="000000"/>
              <w:bottom w:val="single" w:sz="4" w:space="0" w:color="000000"/>
              <w:right w:val="single" w:sz="4" w:space="0" w:color="000000"/>
            </w:tcBorders>
          </w:tcPr>
          <w:p w14:paraId="40426114"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lastRenderedPageBreak/>
              <w:t>Тақырыбы:Қыстағы құстар                                Мақсаты:Балаларға қарға,торғай ,сауысқанмен таныстыру.       Бақылау:</w:t>
            </w:r>
            <w:r>
              <w:rPr>
                <w:rFonts w:ascii="Times New Roman" w:hAnsi="Times New Roman" w:cs="Times New Roman"/>
                <w:lang w:val="kk-KZ" w:eastAsia="ru-RU"/>
              </w:rPr>
              <w:t xml:space="preserve"> Бүгінгі ауа-райын, желдің бағытын бақылау.</w:t>
            </w:r>
            <w:r>
              <w:rPr>
                <w:rFonts w:ascii="Times New Roman" w:hAnsi="Times New Roman" w:cs="Times New Roman"/>
                <w:b/>
                <w:lang w:val="kk-KZ" w:eastAsia="ru-RU"/>
              </w:rPr>
              <w:t xml:space="preserve"> </w:t>
            </w:r>
            <w:r>
              <w:rPr>
                <w:rFonts w:ascii="Times New Roman" w:hAnsi="Times New Roman" w:cs="Times New Roman"/>
                <w:lang w:val="kk-KZ" w:eastAsia="ru-RU"/>
              </w:rPr>
              <w:t>Қыстап қалған құстарды бақылау. Қандай суық қыс деген?</w:t>
            </w:r>
            <w:r>
              <w:rPr>
                <w:rFonts w:ascii="Times New Roman" w:hAnsi="Times New Roman" w:cs="Times New Roman"/>
                <w:b/>
                <w:lang w:val="kk-KZ" w:eastAsia="ru-RU"/>
              </w:rPr>
              <w:t xml:space="preserve"> </w:t>
            </w:r>
            <w:r>
              <w:rPr>
                <w:rFonts w:ascii="Times New Roman" w:eastAsia="Times New Roman" w:hAnsi="Times New Roman" w:cs="Times New Roman"/>
                <w:lang w:val="kk-KZ" w:eastAsia="ru-RU"/>
              </w:rPr>
              <w:t>Қалтырайды құс деген.</w:t>
            </w:r>
            <w:r>
              <w:rPr>
                <w:rFonts w:ascii="Times New Roman" w:hAnsi="Times New Roman" w:cs="Times New Roman"/>
                <w:b/>
                <w:lang w:val="kk-KZ" w:eastAsia="ru-RU"/>
              </w:rPr>
              <w:t xml:space="preserve">       </w:t>
            </w:r>
            <w:r>
              <w:rPr>
                <w:rFonts w:ascii="Times New Roman" w:eastAsia="Times New Roman" w:hAnsi="Times New Roman" w:cs="Times New Roman"/>
                <w:lang w:val="kk-KZ" w:eastAsia="ru-RU"/>
              </w:rPr>
              <w:lastRenderedPageBreak/>
              <w:t>Құлақшынды кимесең,</w:t>
            </w:r>
            <w:r>
              <w:rPr>
                <w:rFonts w:ascii="Times New Roman" w:hAnsi="Times New Roman" w:cs="Times New Roman"/>
                <w:b/>
                <w:lang w:val="kk-KZ" w:eastAsia="ru-RU"/>
              </w:rPr>
              <w:t xml:space="preserve">     </w:t>
            </w:r>
            <w:r>
              <w:rPr>
                <w:rFonts w:ascii="Times New Roman" w:eastAsia="Times New Roman" w:hAnsi="Times New Roman" w:cs="Times New Roman"/>
                <w:lang w:val="kk-KZ" w:eastAsia="ru-RU"/>
              </w:rPr>
              <w:t>Құлағыңды тістеген. Қандай қызық қыс деген?</w:t>
            </w:r>
            <w:r>
              <w:rPr>
                <w:rFonts w:ascii="Times New Roman" w:hAnsi="Times New Roman" w:cs="Times New Roman"/>
                <w:b/>
                <w:lang w:val="kk-KZ" w:eastAsia="ru-RU"/>
              </w:rPr>
              <w:t xml:space="preserve">                           </w:t>
            </w:r>
            <w:r>
              <w:rPr>
                <w:rFonts w:ascii="Times New Roman" w:eastAsia="Times New Roman" w:hAnsi="Times New Roman" w:cs="Times New Roman"/>
                <w:lang w:val="kk-KZ" w:eastAsia="ru-RU"/>
              </w:rPr>
              <w:t>Бəрін шебер істеген.  Бақша-бауды, тауды да,</w:t>
            </w:r>
            <w:r>
              <w:rPr>
                <w:rFonts w:ascii="Times New Roman" w:hAnsi="Times New Roman" w:cs="Times New Roman"/>
                <w:b/>
                <w:lang w:val="kk-KZ" w:eastAsia="ru-RU"/>
              </w:rPr>
              <w:t xml:space="preserve">                                </w:t>
            </w:r>
            <w:r>
              <w:rPr>
                <w:rFonts w:ascii="Times New Roman" w:eastAsia="Times New Roman" w:hAnsi="Times New Roman" w:cs="Times New Roman"/>
                <w:lang w:val="kk-KZ" w:eastAsia="ru-RU"/>
              </w:rPr>
              <w:t>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r>
              <w:rPr>
                <w:rFonts w:ascii="Times New Roman" w:hAnsi="Times New Roman" w:cs="Times New Roman"/>
                <w:lang w:val="kk-KZ" w:eastAsia="ru-RU"/>
              </w:rPr>
              <w:t xml:space="preserve"> «</w:t>
            </w:r>
            <w:r>
              <w:rPr>
                <w:rFonts w:ascii="Times New Roman" w:hAnsi="Times New Roman" w:cs="Times New Roman"/>
                <w:b/>
                <w:bCs/>
                <w:lang w:val="kk-KZ" w:eastAsia="ru-RU"/>
              </w:rPr>
              <w:t>Дидактикалық ойын «Суықторғай»</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w:t>
            </w:r>
            <w:r>
              <w:rPr>
                <w:rFonts w:ascii="Times New Roman" w:eastAsia="Times New Roman" w:hAnsi="Times New Roman" w:cs="Times New Roman"/>
                <w:lang w:val="kk-KZ" w:eastAsia="ru-RU"/>
              </w:rPr>
              <w:lastRenderedPageBreak/>
              <w:t>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14:paraId="4D93065F"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Көгершінге – тары.</w:t>
            </w:r>
          </w:p>
          <w:p w14:paraId="1C6836A4" w14:textId="77777777" w:rsidR="00604C8E" w:rsidRDefault="00604C8E">
            <w:pPr>
              <w:spacing w:after="0" w:line="240" w:lineRule="auto"/>
              <w:jc w:val="both"/>
              <w:rPr>
                <w:rFonts w:ascii="Times New Roman" w:hAnsi="Times New Roman" w:cs="Times New Roman"/>
                <w:lang w:val="kk-KZ" w:eastAsia="ru-RU"/>
              </w:rPr>
            </w:pPr>
          </w:p>
        </w:tc>
      </w:tr>
      <w:tr w:rsidR="00604C8E" w:rsidRPr="00E70D7D" w14:paraId="042B6C07" w14:textId="77777777">
        <w:trPr>
          <w:trHeight w:val="1275"/>
        </w:trPr>
        <w:tc>
          <w:tcPr>
            <w:tcW w:w="446" w:type="pct"/>
            <w:tcBorders>
              <w:top w:val="single" w:sz="4" w:space="0" w:color="000000"/>
              <w:left w:val="single" w:sz="4" w:space="0" w:color="000000"/>
              <w:bottom w:val="single" w:sz="4" w:space="0" w:color="000000"/>
              <w:right w:val="single" w:sz="4" w:space="0" w:color="000000"/>
            </w:tcBorders>
          </w:tcPr>
          <w:p w14:paraId="0AF8F78D"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үйге қайтуы </w:t>
            </w:r>
          </w:p>
        </w:tc>
        <w:tc>
          <w:tcPr>
            <w:tcW w:w="845" w:type="pct"/>
            <w:tcBorders>
              <w:top w:val="single" w:sz="4" w:space="0" w:color="000000"/>
              <w:left w:val="single" w:sz="4" w:space="0" w:color="000000"/>
              <w:bottom w:val="single" w:sz="4" w:space="0" w:color="000000"/>
              <w:right w:val="single" w:sz="4" w:space="0" w:color="000000"/>
            </w:tcBorders>
          </w:tcPr>
          <w:p w14:paraId="0C3D8C41"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Ата-аналарға төлем ақы туралы ескерту.</w:t>
            </w:r>
          </w:p>
        </w:tc>
        <w:tc>
          <w:tcPr>
            <w:tcW w:w="890" w:type="pct"/>
            <w:tcBorders>
              <w:top w:val="single" w:sz="4" w:space="0" w:color="000000"/>
              <w:left w:val="single" w:sz="4" w:space="0" w:color="000000"/>
              <w:bottom w:val="single" w:sz="4" w:space="0" w:color="000000"/>
              <w:right w:val="single" w:sz="4" w:space="0" w:color="000000"/>
            </w:tcBorders>
          </w:tcPr>
          <w:p w14:paraId="303A5DA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Тұмаудың алдын алу жайлы кеңестер беру.</w:t>
            </w:r>
          </w:p>
        </w:tc>
        <w:tc>
          <w:tcPr>
            <w:tcW w:w="888" w:type="pct"/>
            <w:tcBorders>
              <w:top w:val="single" w:sz="4" w:space="0" w:color="000000"/>
              <w:left w:val="single" w:sz="4" w:space="0" w:color="000000"/>
              <w:bottom w:val="single" w:sz="4" w:space="0" w:color="000000"/>
              <w:right w:val="single" w:sz="4" w:space="0" w:color="000000"/>
            </w:tcBorders>
          </w:tcPr>
          <w:p w14:paraId="4A278072"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тазалығы жайлы ескерту</w:t>
            </w:r>
          </w:p>
        </w:tc>
        <w:tc>
          <w:tcPr>
            <w:tcW w:w="1151" w:type="pct"/>
            <w:tcBorders>
              <w:top w:val="single" w:sz="4" w:space="0" w:color="000000"/>
              <w:left w:val="single" w:sz="4" w:space="0" w:color="000000"/>
              <w:bottom w:val="single" w:sz="4" w:space="0" w:color="000000"/>
              <w:right w:val="single" w:sz="4" w:space="0" w:color="000000"/>
            </w:tcBorders>
          </w:tcPr>
          <w:p w14:paraId="687778C4"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жақсы жетістіктері жайлы әңгімелесу</w:t>
            </w:r>
          </w:p>
        </w:tc>
        <w:tc>
          <w:tcPr>
            <w:tcW w:w="780" w:type="pct"/>
            <w:tcBorders>
              <w:top w:val="single" w:sz="4" w:space="0" w:color="000000"/>
              <w:left w:val="single" w:sz="4" w:space="0" w:color="000000"/>
              <w:bottom w:val="single" w:sz="4" w:space="0" w:color="000000"/>
              <w:right w:val="single" w:sz="4" w:space="0" w:color="000000"/>
            </w:tcBorders>
          </w:tcPr>
          <w:p w14:paraId="4A60F1DC"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Демалыс кунге үй тапсырмаларын беру.орындап келуін талап ету</w:t>
            </w:r>
          </w:p>
        </w:tc>
      </w:tr>
    </w:tbl>
    <w:p w14:paraId="10DBF9A0" w14:textId="77777777" w:rsidR="00604C8E" w:rsidRDefault="00604C8E">
      <w:pPr>
        <w:spacing w:after="0"/>
        <w:jc w:val="center"/>
        <w:rPr>
          <w:rFonts w:ascii="Times New Roman" w:eastAsia="Times New Roman" w:hAnsi="Times New Roman" w:cs="Times New Roman"/>
          <w:b/>
          <w:sz w:val="24"/>
          <w:szCs w:val="24"/>
          <w:lang w:val="kk-KZ"/>
        </w:rPr>
      </w:pPr>
    </w:p>
    <w:p w14:paraId="620421A0" w14:textId="1E5EF12B" w:rsidR="00604C8E" w:rsidRDefault="00D564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57A7313B" wp14:editId="44188F6E">
            <wp:extent cx="2057400" cy="342900"/>
            <wp:effectExtent l="0" t="0" r="0" b="0"/>
            <wp:docPr id="20" name="Рисунок 2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538AE14C" w14:textId="77777777" w:rsidR="00604C8E" w:rsidRDefault="00604C8E">
      <w:pPr>
        <w:spacing w:after="0"/>
        <w:jc w:val="center"/>
        <w:rPr>
          <w:rFonts w:ascii="Times New Roman" w:eastAsia="Times New Roman" w:hAnsi="Times New Roman" w:cs="Times New Roman"/>
          <w:b/>
          <w:sz w:val="24"/>
          <w:szCs w:val="24"/>
          <w:lang w:val="kk-KZ"/>
        </w:rPr>
      </w:pPr>
    </w:p>
    <w:p w14:paraId="616AACFD" w14:textId="77777777" w:rsidR="002B6BE5" w:rsidRDefault="002B6BE5">
      <w:pPr>
        <w:pStyle w:val="3"/>
        <w:jc w:val="center"/>
        <w:rPr>
          <w:sz w:val="24"/>
          <w:szCs w:val="24"/>
          <w:lang w:val="en-US"/>
        </w:rPr>
      </w:pPr>
    </w:p>
    <w:p w14:paraId="181E30DB" w14:textId="77777777" w:rsidR="002B6BE5" w:rsidRDefault="002B6BE5">
      <w:pPr>
        <w:pStyle w:val="3"/>
        <w:jc w:val="center"/>
        <w:rPr>
          <w:sz w:val="24"/>
          <w:szCs w:val="24"/>
          <w:lang w:val="en-US"/>
        </w:rPr>
      </w:pPr>
    </w:p>
    <w:p w14:paraId="28054904" w14:textId="77777777" w:rsidR="00D564CA" w:rsidRDefault="00D564CA">
      <w:pPr>
        <w:pStyle w:val="3"/>
        <w:jc w:val="center"/>
        <w:rPr>
          <w:sz w:val="24"/>
          <w:szCs w:val="24"/>
          <w:lang w:val="en-US"/>
        </w:rPr>
      </w:pPr>
    </w:p>
    <w:p w14:paraId="6DCEE94E" w14:textId="77777777" w:rsidR="00D564CA" w:rsidRDefault="00D564CA">
      <w:pPr>
        <w:pStyle w:val="3"/>
        <w:jc w:val="center"/>
        <w:rPr>
          <w:sz w:val="24"/>
          <w:szCs w:val="24"/>
          <w:lang w:val="en-US"/>
        </w:rPr>
      </w:pPr>
    </w:p>
    <w:p w14:paraId="35D940C9" w14:textId="77777777" w:rsidR="00D564CA" w:rsidRDefault="00D564CA">
      <w:pPr>
        <w:pStyle w:val="3"/>
        <w:jc w:val="center"/>
        <w:rPr>
          <w:sz w:val="24"/>
          <w:szCs w:val="24"/>
          <w:lang w:val="en-US"/>
        </w:rPr>
      </w:pPr>
    </w:p>
    <w:p w14:paraId="45B2A95B" w14:textId="77777777" w:rsidR="002B6BE5" w:rsidRDefault="002B6BE5">
      <w:pPr>
        <w:pStyle w:val="3"/>
        <w:jc w:val="center"/>
        <w:rPr>
          <w:sz w:val="24"/>
          <w:szCs w:val="24"/>
          <w:lang w:val="en-US"/>
        </w:rPr>
      </w:pPr>
    </w:p>
    <w:p w14:paraId="11F20936" w14:textId="5944F688"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0D5825FA" w14:textId="4F971DC0" w:rsidR="00604C8E" w:rsidRPr="00D564CA" w:rsidRDefault="00E70D7D">
      <w:pPr>
        <w:spacing w:after="0"/>
        <w:rPr>
          <w:rFonts w:ascii="Times New Roman" w:hAnsi="Times New Roman" w:cs="Times New Roman"/>
          <w:sz w:val="24"/>
          <w:szCs w:val="24"/>
          <w:highlight w:val="yellow"/>
          <w:lang w:val="kk-KZ"/>
        </w:rPr>
      </w:pPr>
      <w:r w:rsidRPr="00D564CA">
        <w:rPr>
          <w:rFonts w:ascii="TimesNewRomanPSMT" w:eastAsia="Times New Roman" w:hAnsi="TimesNewRomanPSMT" w:cs="Times New Roman"/>
          <w:b/>
          <w:color w:val="000000"/>
          <w:sz w:val="24"/>
          <w:szCs w:val="24"/>
          <w:highlight w:val="yellow"/>
          <w:lang w:val="kk-KZ" w:eastAsia="ru-RU"/>
        </w:rPr>
        <w:t>Білім беру ұйымы</w:t>
      </w:r>
      <w:r w:rsidRPr="00D564CA">
        <w:rPr>
          <w:rFonts w:ascii="Times New Roman" w:eastAsia="Times New Roman" w:hAnsi="Times New Roman" w:cs="Times New Roman"/>
          <w:b/>
          <w:color w:val="000000"/>
          <w:sz w:val="24"/>
          <w:szCs w:val="24"/>
          <w:highlight w:val="yellow"/>
          <w:lang w:val="kk-KZ" w:eastAsia="ru-RU"/>
        </w:rPr>
        <w:t>:</w:t>
      </w:r>
      <w:r w:rsidR="00D564CA" w:rsidRPr="00D564CA">
        <w:rPr>
          <w:rFonts w:ascii="Times New Roman" w:eastAsia="Times New Roman" w:hAnsi="Times New Roman" w:cs="Times New Roman"/>
          <w:color w:val="000000"/>
          <w:sz w:val="24"/>
          <w:szCs w:val="24"/>
          <w:highlight w:val="yellow"/>
          <w:lang w:val="kk-KZ" w:eastAsia="ru-RU"/>
        </w:rPr>
        <w:t xml:space="preserve"> "ІнжуНұр" балабақшасы мекемесі</w:t>
      </w:r>
    </w:p>
    <w:p w14:paraId="09B594A2" w14:textId="587AB40F" w:rsidR="00604C8E" w:rsidRPr="00D564CA" w:rsidRDefault="00E70D7D">
      <w:pPr>
        <w:spacing w:after="0" w:line="240" w:lineRule="auto"/>
        <w:rPr>
          <w:rFonts w:ascii="Times New Roman" w:eastAsia="Times New Roman" w:hAnsi="Times New Roman" w:cs="Times New Roman"/>
          <w:sz w:val="24"/>
          <w:szCs w:val="24"/>
          <w:highlight w:val="yellow"/>
          <w:lang w:val="kk-KZ" w:eastAsia="ru-RU"/>
        </w:rPr>
      </w:pPr>
      <w:r w:rsidRPr="00D564CA">
        <w:rPr>
          <w:rFonts w:ascii="Times New Roman" w:eastAsia="Times New Roman" w:hAnsi="Times New Roman" w:cs="Times New Roman"/>
          <w:b/>
          <w:sz w:val="24"/>
          <w:szCs w:val="24"/>
          <w:highlight w:val="yellow"/>
          <w:lang w:val="kk-KZ" w:eastAsia="ru-RU"/>
        </w:rPr>
        <w:t>Балалардың жасы:</w:t>
      </w:r>
      <w:r w:rsidRPr="00D564CA">
        <w:rPr>
          <w:rFonts w:ascii="Times New Roman" w:eastAsia="Times New Roman" w:hAnsi="Times New Roman" w:cs="Times New Roman"/>
          <w:sz w:val="24"/>
          <w:szCs w:val="24"/>
          <w:highlight w:val="yellow"/>
          <w:lang w:val="kk-KZ" w:eastAsia="ru-RU"/>
        </w:rPr>
        <w:t xml:space="preserve"> 5 жастағы балалар</w:t>
      </w:r>
      <w:r w:rsidRPr="00D564CA">
        <w:rPr>
          <w:rFonts w:ascii="Times New Roman" w:eastAsia="Times New Roman" w:hAnsi="Times New Roman" w:cs="Times New Roman"/>
          <w:sz w:val="24"/>
          <w:szCs w:val="24"/>
          <w:highlight w:val="yellow"/>
          <w:lang w:val="kk-KZ" w:eastAsia="ru-RU"/>
        </w:rPr>
        <w:br/>
      </w:r>
      <w:r w:rsidRPr="00D564CA">
        <w:rPr>
          <w:rFonts w:ascii="Times New Roman" w:eastAsia="Times New Roman" w:hAnsi="Times New Roman" w:cs="Times New Roman"/>
          <w:b/>
          <w:sz w:val="24"/>
          <w:szCs w:val="24"/>
          <w:highlight w:val="yellow"/>
          <w:lang w:val="kk-KZ" w:eastAsia="ru-RU"/>
        </w:rPr>
        <w:t>Тобы:</w:t>
      </w:r>
      <w:r w:rsidR="00D564CA" w:rsidRPr="00D564CA">
        <w:rPr>
          <w:rFonts w:ascii="Times New Roman" w:eastAsia="Times New Roman" w:hAnsi="Times New Roman" w:cs="Times New Roman"/>
          <w:sz w:val="24"/>
          <w:szCs w:val="24"/>
          <w:highlight w:val="yellow"/>
          <w:lang w:val="kk-KZ" w:eastAsia="ru-RU"/>
        </w:rPr>
        <w:t xml:space="preserve"> «Құлыншақ</w:t>
      </w:r>
      <w:r w:rsidRPr="00D564CA">
        <w:rPr>
          <w:rFonts w:ascii="Times New Roman" w:eastAsia="Times New Roman" w:hAnsi="Times New Roman" w:cs="Times New Roman"/>
          <w:sz w:val="24"/>
          <w:szCs w:val="24"/>
          <w:highlight w:val="yellow"/>
          <w:lang w:val="kk-KZ" w:eastAsia="ru-RU"/>
        </w:rPr>
        <w:t>» мектепалды тобы</w:t>
      </w:r>
    </w:p>
    <w:p w14:paraId="1613AFCB" w14:textId="77777777" w:rsidR="00604C8E" w:rsidRPr="00D564CA" w:rsidRDefault="00604C8E">
      <w:pPr>
        <w:spacing w:after="0" w:line="240" w:lineRule="auto"/>
        <w:rPr>
          <w:rFonts w:ascii="Times New Roman" w:eastAsia="Times New Roman" w:hAnsi="Times New Roman" w:cs="Times New Roman"/>
          <w:sz w:val="24"/>
          <w:szCs w:val="24"/>
          <w:highlight w:val="yellow"/>
          <w:lang w:val="kk-KZ" w:eastAsia="ru-RU"/>
        </w:rPr>
      </w:pPr>
    </w:p>
    <w:p w14:paraId="0C4BC748" w14:textId="77777777" w:rsidR="00604C8E" w:rsidRPr="00D564CA" w:rsidRDefault="00604C8E">
      <w:pPr>
        <w:spacing w:after="0"/>
        <w:ind w:hanging="10"/>
        <w:rPr>
          <w:rFonts w:ascii="Times New Roman" w:hAnsi="Times New Roman" w:cs="Times New Roman"/>
          <w:highlight w:val="yellow"/>
          <w:lang w:val="kk-KZ"/>
        </w:rPr>
      </w:pPr>
    </w:p>
    <w:p w14:paraId="5228C20A" w14:textId="77777777" w:rsidR="00604C8E" w:rsidRDefault="00E70D7D">
      <w:pPr>
        <w:spacing w:after="0"/>
        <w:rPr>
          <w:rFonts w:ascii="Times New Roman" w:eastAsia="Calibri" w:hAnsi="Times New Roman" w:cs="Times New Roman"/>
          <w:color w:val="000000"/>
          <w:sz w:val="24"/>
          <w:szCs w:val="24"/>
          <w:lang w:val="kk-KZ" w:eastAsia="ru-RU"/>
        </w:rPr>
      </w:pPr>
      <w:r w:rsidRPr="00D564CA">
        <w:rPr>
          <w:rFonts w:ascii="Times New Roman" w:eastAsia="Times New Roman" w:hAnsi="Times New Roman" w:cs="Times New Roman"/>
          <w:b/>
          <w:color w:val="000000"/>
          <w:sz w:val="24"/>
          <w:szCs w:val="24"/>
          <w:highlight w:val="yellow"/>
          <w:lang w:val="kk-KZ" w:eastAsia="ru-RU"/>
        </w:rPr>
        <w:t>Жоспардың құрылу кезеңі</w:t>
      </w:r>
      <w:r>
        <w:rPr>
          <w:rFonts w:ascii="Times New Roman" w:eastAsia="Times New Roman" w:hAnsi="Times New Roman" w:cs="Times New Roman"/>
          <w:b/>
          <w:color w:val="000000"/>
          <w:sz w:val="24"/>
          <w:szCs w:val="24"/>
          <w:lang w:val="kk-KZ" w:eastAsia="ru-RU"/>
        </w:rPr>
        <w:t xml:space="preserve"> (апта күндерін, айды, жылды көрсету)</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u w:val="single" w:color="000000"/>
          <w:lang w:val="kk-KZ" w:eastAsia="ru-RU"/>
        </w:rPr>
        <w:t>– 03-05 қаңтар 2023 ж.</w:t>
      </w:r>
      <w:r>
        <w:rPr>
          <w:rFonts w:ascii="Times New Roman" w:eastAsia="Times New Roman" w:hAnsi="Times New Roman" w:cs="Times New Roman"/>
          <w:b/>
          <w:color w:val="000000"/>
          <w:sz w:val="24"/>
          <w:szCs w:val="24"/>
          <w:lang w:val="kk-KZ" w:eastAsia="ru-RU"/>
        </w:rPr>
        <w:t xml:space="preserve"> </w:t>
      </w:r>
    </w:p>
    <w:tbl>
      <w:tblPr>
        <w:tblStyle w:val="TableGrid"/>
        <w:tblW w:w="15179" w:type="dxa"/>
        <w:tblInd w:w="-714" w:type="dxa"/>
        <w:tblLayout w:type="fixed"/>
        <w:tblCellMar>
          <w:top w:w="12" w:type="dxa"/>
        </w:tblCellMar>
        <w:tblLook w:val="04A0" w:firstRow="1" w:lastRow="0" w:firstColumn="1" w:lastColumn="0" w:noHBand="0" w:noVBand="1"/>
      </w:tblPr>
      <w:tblGrid>
        <w:gridCol w:w="2268"/>
        <w:gridCol w:w="3537"/>
        <w:gridCol w:w="4412"/>
        <w:gridCol w:w="4962"/>
      </w:tblGrid>
      <w:tr w:rsidR="00604C8E" w14:paraId="41EF7BBF" w14:textId="77777777">
        <w:trPr>
          <w:trHeight w:val="38"/>
        </w:trPr>
        <w:tc>
          <w:tcPr>
            <w:tcW w:w="2268" w:type="dxa"/>
            <w:tcBorders>
              <w:top w:val="single" w:sz="4" w:space="0" w:color="000000"/>
              <w:left w:val="single" w:sz="4" w:space="0" w:color="000000"/>
              <w:bottom w:val="single" w:sz="4" w:space="0" w:color="000000"/>
              <w:right w:val="single" w:sz="4" w:space="0" w:color="000000"/>
            </w:tcBorders>
          </w:tcPr>
          <w:p w14:paraId="00A8CBE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Күн тәртібі </w:t>
            </w:r>
          </w:p>
        </w:tc>
        <w:tc>
          <w:tcPr>
            <w:tcW w:w="3537" w:type="dxa"/>
            <w:tcBorders>
              <w:top w:val="single" w:sz="4" w:space="0" w:color="000000"/>
              <w:left w:val="single" w:sz="4" w:space="0" w:color="000000"/>
              <w:bottom w:val="single" w:sz="4" w:space="0" w:color="000000"/>
              <w:right w:val="single" w:sz="4" w:space="0" w:color="auto"/>
            </w:tcBorders>
          </w:tcPr>
          <w:p w14:paraId="66A347B0" w14:textId="77777777" w:rsidR="00604C8E" w:rsidRDefault="00E70D7D">
            <w:pPr>
              <w:spacing w:after="0" w:line="240" w:lineRule="auto"/>
              <w:jc w:val="center"/>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Сәрсенбі  </w:t>
            </w:r>
          </w:p>
        </w:tc>
        <w:tc>
          <w:tcPr>
            <w:tcW w:w="4412" w:type="dxa"/>
            <w:tcBorders>
              <w:top w:val="single" w:sz="4" w:space="0" w:color="000000"/>
              <w:left w:val="single" w:sz="4" w:space="0" w:color="auto"/>
              <w:bottom w:val="single" w:sz="4" w:space="0" w:color="000000"/>
              <w:right w:val="single" w:sz="4" w:space="0" w:color="auto"/>
            </w:tcBorders>
          </w:tcPr>
          <w:p w14:paraId="210224ED"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Бейсенбі</w:t>
            </w:r>
          </w:p>
          <w:p w14:paraId="6A4F4BF2" w14:textId="77777777" w:rsidR="00604C8E" w:rsidRDefault="00604C8E">
            <w:pPr>
              <w:spacing w:after="0" w:line="240" w:lineRule="auto"/>
              <w:jc w:val="center"/>
              <w:rPr>
                <w:rFonts w:ascii="Times New Roman" w:eastAsia="Calibri" w:hAnsi="Times New Roman" w:cs="Times New Roman"/>
                <w:color w:val="000000"/>
                <w:lang w:val="kk-KZ" w:eastAsia="ru-RU"/>
              </w:rPr>
            </w:pPr>
          </w:p>
        </w:tc>
        <w:tc>
          <w:tcPr>
            <w:tcW w:w="4962" w:type="dxa"/>
            <w:tcBorders>
              <w:top w:val="single" w:sz="4" w:space="0" w:color="000000"/>
              <w:left w:val="single" w:sz="4" w:space="0" w:color="auto"/>
              <w:bottom w:val="single" w:sz="4" w:space="0" w:color="000000"/>
              <w:right w:val="single" w:sz="4" w:space="0" w:color="000000"/>
            </w:tcBorders>
          </w:tcPr>
          <w:p w14:paraId="7F21776D"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Жұма </w:t>
            </w:r>
          </w:p>
        </w:tc>
      </w:tr>
      <w:tr w:rsidR="00604C8E" w14:paraId="7BB11C9D" w14:textId="77777777">
        <w:trPr>
          <w:trHeight w:val="829"/>
        </w:trPr>
        <w:tc>
          <w:tcPr>
            <w:tcW w:w="2268" w:type="dxa"/>
            <w:tcBorders>
              <w:top w:val="single" w:sz="4" w:space="0" w:color="000000"/>
              <w:left w:val="single" w:sz="4" w:space="0" w:color="000000"/>
              <w:bottom w:val="single" w:sz="4" w:space="0" w:color="000000"/>
              <w:right w:val="single" w:sz="4" w:space="0" w:color="000000"/>
            </w:tcBorders>
          </w:tcPr>
          <w:p w14:paraId="1B6B1EA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Балаларды қабылдау</w:t>
            </w:r>
            <w:r>
              <w:rPr>
                <w:rFonts w:ascii="Times New Roman" w:eastAsia="Times New Roman" w:hAnsi="Times New Roman" w:cs="Times New Roman"/>
                <w:color w:val="000000"/>
                <w:vertAlign w:val="subscript"/>
                <w:lang w:val="kk-KZ" w:eastAsia="ru-RU"/>
              </w:rPr>
              <w:t xml:space="preserve"> </w:t>
            </w:r>
            <w:r>
              <w:rPr>
                <w:rFonts w:ascii="Times New Roman" w:eastAsia="Times New Roman" w:hAnsi="Times New Roman" w:cs="Times New Roman"/>
                <w:color w:val="000000"/>
                <w:vertAlign w:val="subscript"/>
                <w:lang w:val="kk-KZ" w:eastAsia="ru-RU"/>
              </w:rPr>
              <w:tab/>
            </w:r>
            <w:r>
              <w:rPr>
                <w:rFonts w:ascii="Times New Roman" w:eastAsia="Times New Roman" w:hAnsi="Times New Roman" w:cs="Times New Roman"/>
                <w:color w:val="000000"/>
                <w:lang w:val="kk-KZ" w:eastAsia="ru-RU"/>
              </w:rPr>
              <w:t xml:space="preserve">  </w:t>
            </w:r>
          </w:p>
        </w:tc>
        <w:tc>
          <w:tcPr>
            <w:tcW w:w="3537" w:type="dxa"/>
            <w:tcBorders>
              <w:top w:val="single" w:sz="4" w:space="0" w:color="000000"/>
              <w:left w:val="single" w:sz="4" w:space="0" w:color="000000"/>
              <w:bottom w:val="single" w:sz="4" w:space="0" w:color="000000"/>
              <w:right w:val="single" w:sz="4" w:space="0" w:color="auto"/>
            </w:tcBorders>
          </w:tcPr>
          <w:p w14:paraId="77831B4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«Телефон» дидактикалық ойынын ойнатуға болады.</w:t>
            </w:r>
          </w:p>
          <w:p w14:paraId="7BBB026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Ойын шарты: телефон арқылы айтылған сөзді басқа балаға жеткізесіңдер. Егер телефон үзіліп қалса, үзіп алған бала айыбын төлейді.(қарым қатынас іс әрекеті)</w:t>
            </w:r>
          </w:p>
          <w:p w14:paraId="50583ADA" w14:textId="77777777" w:rsidR="00604C8E" w:rsidRDefault="00604C8E">
            <w:pPr>
              <w:spacing w:after="0" w:line="240" w:lineRule="auto"/>
              <w:rPr>
                <w:rFonts w:ascii="Times New Roman" w:eastAsia="Calibri" w:hAnsi="Times New Roman" w:cs="Times New Roman"/>
                <w:color w:val="000000"/>
                <w:lang w:val="kk-KZ" w:eastAsia="ru-RU"/>
              </w:rPr>
            </w:pPr>
          </w:p>
          <w:p w14:paraId="63D6ACC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 «Кір қуыршақ»</w:t>
            </w:r>
          </w:p>
          <w:p w14:paraId="3DAEA07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Музыкаға қызығушылық пен сүйіспеншілікті қалыптастыру</w:t>
            </w:r>
          </w:p>
          <w:p w14:paraId="6F4DBC3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(музыка)</w:t>
            </w:r>
          </w:p>
        </w:tc>
        <w:tc>
          <w:tcPr>
            <w:tcW w:w="4412" w:type="dxa"/>
            <w:tcBorders>
              <w:top w:val="single" w:sz="4" w:space="0" w:color="000000"/>
              <w:left w:val="single" w:sz="4" w:space="0" w:color="auto"/>
              <w:bottom w:val="single" w:sz="4" w:space="0" w:color="000000"/>
              <w:right w:val="single" w:sz="4" w:space="0" w:color="auto"/>
            </w:tcBorders>
          </w:tcPr>
          <w:p w14:paraId="143B1195" w14:textId="77777777" w:rsidR="00604C8E" w:rsidRDefault="00E70D7D">
            <w:pPr>
              <w:spacing w:after="0" w:line="277"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Сәлемдесу "Жақсы тілек". </w:t>
            </w:r>
          </w:p>
          <w:p w14:paraId="391E3534" w14:textId="77777777" w:rsidR="00604C8E" w:rsidRDefault="00E70D7D">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Балаларды көтеріңкі көңіл-күймен  келуіне жағдай жасау. </w:t>
            </w:r>
          </w:p>
          <w:p w14:paraId="56EBEEF2" w14:textId="77777777" w:rsidR="00604C8E" w:rsidRDefault="00E70D7D">
            <w:pPr>
              <w:widowControl w:val="0"/>
              <w:autoSpaceDE w:val="0"/>
              <w:autoSpaceDN w:val="0"/>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lang w:val="kk-KZ" w:eastAsia="ru-RU"/>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eastAsia="Times New Roman" w:hAnsi="Times New Roman" w:cs="Times New Roman"/>
                <w:b/>
                <w:bCs/>
                <w:lang w:val="kk-KZ" w:eastAsia="ru-RU"/>
              </w:rPr>
              <w:t>(Қарым-қатынас іс-әрекеті).</w:t>
            </w:r>
          </w:p>
          <w:p w14:paraId="343A98B3" w14:textId="77777777" w:rsidR="00604C8E" w:rsidRDefault="00604C8E">
            <w:pPr>
              <w:spacing w:after="0" w:line="240" w:lineRule="auto"/>
              <w:rPr>
                <w:rFonts w:ascii="Times New Roman" w:eastAsia="Calibri" w:hAnsi="Times New Roman" w:cs="Times New Roman"/>
                <w:color w:val="000000"/>
                <w:lang w:val="kk-KZ" w:eastAsia="ru-RU"/>
              </w:rPr>
            </w:pPr>
          </w:p>
        </w:tc>
        <w:tc>
          <w:tcPr>
            <w:tcW w:w="4962" w:type="dxa"/>
            <w:tcBorders>
              <w:top w:val="single" w:sz="4" w:space="0" w:color="000000"/>
              <w:left w:val="single" w:sz="4" w:space="0" w:color="auto"/>
              <w:bottom w:val="single" w:sz="4" w:space="0" w:color="000000"/>
              <w:right w:val="single" w:sz="4" w:space="0" w:color="000000"/>
            </w:tcBorders>
          </w:tcPr>
          <w:p w14:paraId="4700DC40"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"Комплимент"</w:t>
            </w: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 xml:space="preserve">сәлемдесу </w:t>
            </w:r>
          </w:p>
          <w:p w14:paraId="070E593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color w:val="000000"/>
                <w:lang w:val="kk-KZ" w:eastAsia="ru-RU"/>
              </w:rPr>
              <w:t xml:space="preserve">Мақсаты: </w:t>
            </w:r>
            <w:r>
              <w:rPr>
                <w:rFonts w:ascii="Times New Roman" w:eastAsia="Times New Roman" w:hAnsi="Times New Roman" w:cs="Times New Roman"/>
                <w:lang w:val="kk-KZ" w:eastAsia="ru-RU"/>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eastAsia="Times New Roman" w:hAnsi="Times New Roman" w:cs="Times New Roman"/>
                <w:b/>
                <w:bCs/>
                <w:lang w:val="kk-KZ" w:eastAsia="ru-RU"/>
              </w:rPr>
              <w:t xml:space="preserve">(Қарым-қатынас іс-әрекеті) </w:t>
            </w:r>
          </w:p>
          <w:p w14:paraId="4C8093C0"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14:paraId="59E17029" w14:textId="77777777">
        <w:trPr>
          <w:trHeight w:val="556"/>
        </w:trPr>
        <w:tc>
          <w:tcPr>
            <w:tcW w:w="2268" w:type="dxa"/>
            <w:tcBorders>
              <w:top w:val="single" w:sz="4" w:space="0" w:color="000000"/>
              <w:left w:val="single" w:sz="4" w:space="0" w:color="000000"/>
              <w:bottom w:val="single" w:sz="4" w:space="0" w:color="000000"/>
              <w:right w:val="single" w:sz="4" w:space="0" w:color="000000"/>
            </w:tcBorders>
          </w:tcPr>
          <w:p w14:paraId="54A3BA8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немесе баланың басқа заңды өкілдерімен, кеңес беру  </w:t>
            </w:r>
          </w:p>
        </w:tc>
        <w:tc>
          <w:tcPr>
            <w:tcW w:w="12911" w:type="dxa"/>
            <w:gridSpan w:val="3"/>
            <w:tcBorders>
              <w:top w:val="single" w:sz="4" w:space="0" w:color="000000"/>
              <w:left w:val="single" w:sz="4" w:space="0" w:color="000000"/>
              <w:bottom w:val="single" w:sz="4" w:space="0" w:color="000000"/>
              <w:right w:val="single" w:sz="4" w:space="0" w:color="000000"/>
            </w:tcBorders>
          </w:tcPr>
          <w:p w14:paraId="2836D04A"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Ата-аналардың сұранысы бойынша кеңес беру (жеке)</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eastAsia="ru-RU"/>
              </w:rPr>
              <w:t xml:space="preserve">Ата-аналармен жеке  әңгімелесу. балабақшаның күн тәртібін сақтаудың маңыздылығын еске түсіріңіз. </w:t>
            </w:r>
          </w:p>
        </w:tc>
      </w:tr>
      <w:tr w:rsidR="00604C8E" w:rsidRPr="00E70D7D" w14:paraId="014BAFB4" w14:textId="77777777">
        <w:trPr>
          <w:trHeight w:val="829"/>
        </w:trPr>
        <w:tc>
          <w:tcPr>
            <w:tcW w:w="2268" w:type="dxa"/>
            <w:tcBorders>
              <w:top w:val="single" w:sz="4" w:space="0" w:color="000000"/>
              <w:left w:val="single" w:sz="4" w:space="0" w:color="000000"/>
              <w:bottom w:val="single" w:sz="4" w:space="0" w:color="000000"/>
              <w:right w:val="single" w:sz="4" w:space="0" w:color="000000"/>
            </w:tcBorders>
          </w:tcPr>
          <w:p w14:paraId="3898C77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37" w:type="dxa"/>
            <w:tcBorders>
              <w:top w:val="single" w:sz="4" w:space="0" w:color="000000"/>
              <w:left w:val="single" w:sz="4" w:space="0" w:color="000000"/>
              <w:bottom w:val="single" w:sz="4" w:space="0" w:color="000000"/>
              <w:right w:val="single" w:sz="4" w:space="0" w:color="000000"/>
            </w:tcBorders>
          </w:tcPr>
          <w:p w14:paraId="5828C94A" w14:textId="77777777" w:rsidR="00604C8E" w:rsidRDefault="00E70D7D">
            <w:pPr>
              <w:spacing w:after="0" w:line="254"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««Біреу-көп» </w:t>
            </w:r>
          </w:p>
          <w:p w14:paraId="2FBF0A67"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Мақсаты:  </w:t>
            </w:r>
            <w:r>
              <w:rPr>
                <w:rFonts w:ascii="Times New Roman" w:eastAsia="Calibri" w:hAnsi="Times New Roman" w:cs="Times New Roman"/>
                <w:lang w:val="kk-KZ" w:eastAsia="ru-RU"/>
              </w:rPr>
              <w:t>«Біреу және көп» ұғымын қайталау.</w:t>
            </w:r>
          </w:p>
          <w:p w14:paraId="4EFEE82F"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Ойынның құрал-жабдықтары: </w:t>
            </w:r>
            <w:r>
              <w:rPr>
                <w:rFonts w:ascii="Times New Roman" w:eastAsia="Calibri" w:hAnsi="Times New Roman" w:cs="Times New Roman"/>
                <w:lang w:val="kk-KZ" w:eastAsia="ru-RU"/>
              </w:rPr>
              <w:t>Әртүрлі заттар суреттері, пішіндер.</w:t>
            </w:r>
          </w:p>
          <w:p w14:paraId="241E39F4"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Ойын барысы: </w:t>
            </w:r>
            <w:r>
              <w:rPr>
                <w:rFonts w:ascii="Times New Roman" w:eastAsia="Calibri" w:hAnsi="Times New Roman" w:cs="Times New Roman"/>
                <w:lang w:val="kk-KZ" w:eastAsia="ru-RU"/>
              </w:rPr>
              <w:t>Балаларға бірнеше түрлі заттар немесе пішіндер беріледі, балалар ең алдымен оларды топтастырады, қайсысы көп, қайсысы аз екенін атап айтады.</w:t>
            </w:r>
          </w:p>
          <w:p w14:paraId="36A2082E"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(Қарым-қатынас іс-әрекеті, танымдық іс-әрекет)</w:t>
            </w:r>
          </w:p>
          <w:p w14:paraId="01208B94" w14:textId="77777777" w:rsidR="00604C8E" w:rsidRDefault="00604C8E">
            <w:pPr>
              <w:spacing w:after="0" w:line="240" w:lineRule="auto"/>
              <w:rPr>
                <w:rFonts w:ascii="Times New Roman" w:eastAsia="Calibri" w:hAnsi="Times New Roman" w:cs="Times New Roman"/>
                <w:color w:val="000000"/>
                <w:lang w:val="kk-KZ" w:eastAsia="ru-RU"/>
              </w:rPr>
            </w:pPr>
          </w:p>
          <w:p w14:paraId="58976F7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hAnsi="Times New Roman" w:cs="Times New Roman"/>
                <w:lang w:val="kk-KZ" w:eastAsia="ru-RU"/>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4412" w:type="dxa"/>
            <w:tcBorders>
              <w:top w:val="single" w:sz="4" w:space="0" w:color="000000"/>
              <w:left w:val="single" w:sz="4" w:space="0" w:color="000000"/>
              <w:bottom w:val="single" w:sz="4" w:space="0" w:color="000000"/>
              <w:right w:val="single" w:sz="4" w:space="0" w:color="000000"/>
            </w:tcBorders>
          </w:tcPr>
          <w:p w14:paraId="449B81F1"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 xml:space="preserve">«Қай ойыншық жетпей тұр?» </w:t>
            </w:r>
          </w:p>
          <w:p w14:paraId="1CD4E6D3"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Мақсаты:  </w:t>
            </w:r>
            <w:r>
              <w:rPr>
                <w:rFonts w:ascii="Times New Roman" w:eastAsia="Calibri" w:hAnsi="Times New Roman" w:cs="Times New Roman"/>
                <w:lang w:val="kk-KZ" w:eastAsia="ru-RU"/>
              </w:rPr>
              <w:t xml:space="preserve">Балалардың зейінін, есте сақтау қабілеттерін дамыту. </w:t>
            </w:r>
            <w:r>
              <w:rPr>
                <w:rFonts w:ascii="Times New Roman" w:eastAsia="Calibri" w:hAnsi="Times New Roman" w:cs="Times New Roman"/>
                <w:b/>
                <w:lang w:val="kk-KZ" w:eastAsia="ru-RU"/>
              </w:rPr>
              <w:t>(Қарым-қатынас іс-әрекеті, танымдық іс-әрекет)</w:t>
            </w:r>
          </w:p>
          <w:p w14:paraId="2EA7F230" w14:textId="77777777" w:rsidR="00604C8E" w:rsidRDefault="00604C8E">
            <w:pPr>
              <w:spacing w:after="0" w:line="254" w:lineRule="auto"/>
              <w:contextualSpacing/>
              <w:rPr>
                <w:rFonts w:ascii="Times New Roman" w:eastAsia="Calibri" w:hAnsi="Times New Roman" w:cs="Times New Roman"/>
                <w:b/>
                <w:lang w:val="kk-KZ" w:eastAsia="ru-RU"/>
              </w:rPr>
            </w:pPr>
          </w:p>
          <w:p w14:paraId="7C02E47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16049370" w14:textId="77777777" w:rsidR="00604C8E" w:rsidRDefault="00604C8E">
            <w:pPr>
              <w:spacing w:after="0" w:line="254" w:lineRule="auto"/>
              <w:contextualSpacing/>
              <w:rPr>
                <w:rFonts w:ascii="Times New Roman" w:eastAsia="Calibri" w:hAnsi="Times New Roman" w:cs="Times New Roman"/>
                <w:b/>
                <w:lang w:val="kk-KZ" w:eastAsia="ru-RU"/>
              </w:rPr>
            </w:pPr>
          </w:p>
          <w:p w14:paraId="4898E543" w14:textId="77777777" w:rsidR="00604C8E" w:rsidRDefault="00604C8E">
            <w:pPr>
              <w:spacing w:after="0" w:line="240" w:lineRule="auto"/>
              <w:rPr>
                <w:rFonts w:ascii="Times New Roman" w:eastAsia="Calibri" w:hAnsi="Times New Roman" w:cs="Times New Roman"/>
                <w:color w:val="000000"/>
                <w:lang w:val="kk-KZ" w:eastAsia="ru-RU"/>
              </w:rPr>
            </w:pPr>
          </w:p>
        </w:tc>
        <w:tc>
          <w:tcPr>
            <w:tcW w:w="4962" w:type="dxa"/>
            <w:tcBorders>
              <w:top w:val="single" w:sz="4" w:space="0" w:color="000000"/>
              <w:left w:val="single" w:sz="4" w:space="0" w:color="000000"/>
              <w:bottom w:val="single" w:sz="4" w:space="0" w:color="000000"/>
              <w:right w:val="single" w:sz="4" w:space="0" w:color="000000"/>
            </w:tcBorders>
          </w:tcPr>
          <w:p w14:paraId="2CA0104F" w14:textId="77777777" w:rsidR="00604C8E" w:rsidRDefault="00E70D7D">
            <w:pPr>
              <w:spacing w:after="0" w:line="223"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Д/О«Құпия заттар»</w:t>
            </w:r>
          </w:p>
          <w:p w14:paraId="139E7FCB" w14:textId="77777777" w:rsidR="00604C8E" w:rsidRDefault="00E70D7D">
            <w:pPr>
              <w:spacing w:after="0" w:line="223" w:lineRule="auto"/>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Мақсаты: </w:t>
            </w:r>
            <w:r>
              <w:rPr>
                <w:rFonts w:ascii="Times New Roman" w:eastAsia="Times New Roman" w:hAnsi="Times New Roman" w:cs="Times New Roman"/>
                <w:color w:val="000000"/>
                <w:lang w:val="kk-KZ" w:eastAsia="ru-RU"/>
              </w:rPr>
              <w:t>қарым-қатынас дағдыларын дамыту, құрдастарымен ортақ тіл табыса білуге үйрету.</w:t>
            </w:r>
          </w:p>
          <w:p w14:paraId="42994119" w14:textId="77777777" w:rsidR="00604C8E" w:rsidRDefault="00E70D7D">
            <w:pPr>
              <w:spacing w:after="0" w:line="223"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b/>
                <w:color w:val="000000"/>
                <w:lang w:val="kk-KZ" w:eastAsia="ru-RU"/>
              </w:rPr>
              <w:t>).</w:t>
            </w:r>
            <w:r>
              <w:rPr>
                <w:rFonts w:ascii="Times New Roman" w:eastAsia="Times New Roman" w:hAnsi="Times New Roman" w:cs="Times New Roman"/>
                <w:color w:val="000000"/>
                <w:lang w:val="kk-KZ" w:eastAsia="ru-RU"/>
              </w:rPr>
              <w:t xml:space="preserve">  </w:t>
            </w:r>
          </w:p>
          <w:p w14:paraId="0C633852" w14:textId="77777777" w:rsidR="00604C8E" w:rsidRDefault="00604C8E">
            <w:pPr>
              <w:spacing w:after="0" w:line="223" w:lineRule="auto"/>
              <w:rPr>
                <w:rFonts w:ascii="Times New Roman" w:eastAsia="Times New Roman" w:hAnsi="Times New Roman" w:cs="Times New Roman"/>
                <w:color w:val="000000"/>
                <w:lang w:val="kk-KZ" w:eastAsia="ru-RU"/>
              </w:rPr>
            </w:pPr>
          </w:p>
          <w:p w14:paraId="55746C4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6E6A5BAB" w14:textId="77777777" w:rsidR="00604C8E" w:rsidRDefault="00604C8E">
            <w:pPr>
              <w:spacing w:after="0" w:line="223" w:lineRule="auto"/>
              <w:rPr>
                <w:rFonts w:ascii="Times New Roman" w:eastAsia="Calibri" w:hAnsi="Times New Roman" w:cs="Times New Roman"/>
                <w:color w:val="000000"/>
                <w:lang w:val="kk-KZ" w:eastAsia="ru-RU"/>
              </w:rPr>
            </w:pPr>
          </w:p>
        </w:tc>
      </w:tr>
      <w:tr w:rsidR="00604C8E" w:rsidRPr="00E70D7D" w14:paraId="56128E50"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4FA0342D"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Ертеңгілік жаттығу  </w:t>
            </w:r>
          </w:p>
        </w:tc>
        <w:tc>
          <w:tcPr>
            <w:tcW w:w="12911" w:type="dxa"/>
            <w:gridSpan w:val="3"/>
            <w:tcBorders>
              <w:top w:val="single" w:sz="4" w:space="0" w:color="000000"/>
              <w:left w:val="single" w:sz="4" w:space="0" w:color="000000"/>
              <w:bottom w:val="single" w:sz="4" w:space="0" w:color="000000"/>
              <w:right w:val="single" w:sz="4" w:space="0" w:color="000000"/>
            </w:tcBorders>
          </w:tcPr>
          <w:p w14:paraId="4FFE8D7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Таңертеңгі  жаттығу кешені (құралсыз)</w:t>
            </w:r>
          </w:p>
          <w:p w14:paraId="73871CB2"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Қолды кеуде тұсына қою, екі жаққа созу; </w:t>
            </w:r>
          </w:p>
          <w:p w14:paraId="2164D785"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Қолды кезек жоғары-артқа көтеру.</w:t>
            </w:r>
          </w:p>
          <w:p w14:paraId="34ACD0B9"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Қолды алға көтеріп оңға, солға бұрылу. Гимнастикалық қабырғаға қарап тұрып, белінің тұсындағы тақтайшаны ұстап, алға еңкею. </w:t>
            </w:r>
          </w:p>
          <w:p w14:paraId="64D02704"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Алға еңкейіп, алақанын еденге тигізу. </w:t>
            </w:r>
          </w:p>
          <w:p w14:paraId="2075AE2E"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Алға қарай еңкейіп, алақанды еденге тигізу; </w:t>
            </w:r>
          </w:p>
          <w:p w14:paraId="5DA7D980"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алға қарай еңкею, тізерлеп тұрып алға еңкею. </w:t>
            </w:r>
          </w:p>
          <w:p w14:paraId="0B4FE596"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Қолдың күшін жетілдіруге арналған жаттығулар. 3-5 метр қашықтықта екі қолын жерге қойып, жүру (бір бала екінші баланы аяғынан ұстайды).</w:t>
            </w:r>
          </w:p>
          <w:p w14:paraId="1327560E"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671D1127" w14:textId="77777777" w:rsidR="00604C8E" w:rsidRDefault="00E70D7D">
            <w:pPr>
              <w:pStyle w:val="af4"/>
              <w:numPr>
                <w:ilvl w:val="0"/>
                <w:numId w:val="13"/>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алға, артқа еңкею (5–6 рет), стретчинг элементтері бар жаттығуларды орындау, </w:t>
            </w:r>
          </w:p>
          <w:p w14:paraId="6127FC9A" w14:textId="77777777" w:rsidR="00604C8E" w:rsidRDefault="00E70D7D">
            <w:pPr>
              <w:numPr>
                <w:ilvl w:val="0"/>
                <w:numId w:val="13"/>
              </w:numPr>
              <w:spacing w:after="0" w:line="240" w:lineRule="auto"/>
              <w:ind w:left="0"/>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қолды тізеге қойып отырып-тұру; </w:t>
            </w:r>
            <w:r>
              <w:rPr>
                <w:rFonts w:ascii="Times New Roman" w:eastAsia="Times New Roman" w:hAnsi="Times New Roman" w:cs="Times New Roman"/>
                <w:b/>
                <w:lang w:val="kk-KZ" w:eastAsia="ru-RU"/>
              </w:rPr>
              <w:t>(дене шынықтыру)</w:t>
            </w:r>
          </w:p>
        </w:tc>
      </w:tr>
      <w:tr w:rsidR="00604C8E" w:rsidRPr="00E70D7D" w14:paraId="62301DE6"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20EA824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Таңғы ас  </w:t>
            </w:r>
          </w:p>
        </w:tc>
        <w:tc>
          <w:tcPr>
            <w:tcW w:w="12911" w:type="dxa"/>
            <w:gridSpan w:val="3"/>
            <w:tcBorders>
              <w:top w:val="single" w:sz="4" w:space="0" w:color="000000"/>
              <w:left w:val="single" w:sz="4" w:space="0" w:color="000000"/>
              <w:bottom w:val="single" w:sz="4" w:space="0" w:color="000000"/>
              <w:right w:val="single" w:sz="4" w:space="0" w:color="000000"/>
            </w:tcBorders>
          </w:tcPr>
          <w:p w14:paraId="5F93E6BB"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14:paraId="48077C15" w14:textId="77777777" w:rsidR="00604C8E" w:rsidRDefault="00E70D7D">
            <w:pPr>
              <w:tabs>
                <w:tab w:val="right" w:pos="2602"/>
              </w:tabs>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color w:val="000000"/>
                <w:lang w:val="kk-KZ" w:eastAsia="ru-RU"/>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Pr>
                <w:rFonts w:ascii="Times New Roman" w:eastAsia="Times New Roman" w:hAnsi="Times New Roman" w:cs="Times New Roman"/>
                <w:b/>
                <w:color w:val="000000"/>
                <w:lang w:val="kk-KZ" w:eastAsia="ru-RU"/>
              </w:rPr>
              <w:t xml:space="preserve">  </w:t>
            </w:r>
          </w:p>
        </w:tc>
      </w:tr>
      <w:tr w:rsidR="00604C8E" w:rsidRPr="00E70D7D" w14:paraId="577B1DC5" w14:textId="77777777">
        <w:trPr>
          <w:trHeight w:val="404"/>
        </w:trPr>
        <w:tc>
          <w:tcPr>
            <w:tcW w:w="2268" w:type="dxa"/>
            <w:tcBorders>
              <w:top w:val="single" w:sz="4" w:space="0" w:color="000000"/>
              <w:left w:val="single" w:sz="4" w:space="0" w:color="000000"/>
              <w:bottom w:val="single" w:sz="4" w:space="0" w:color="000000"/>
              <w:right w:val="single" w:sz="4" w:space="0" w:color="000000"/>
            </w:tcBorders>
          </w:tcPr>
          <w:p w14:paraId="6AF7EC73"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Ұйымдастырылған ісәрекетке дайындық  </w:t>
            </w:r>
          </w:p>
        </w:tc>
        <w:tc>
          <w:tcPr>
            <w:tcW w:w="3537" w:type="dxa"/>
            <w:tcBorders>
              <w:top w:val="single" w:sz="4" w:space="0" w:color="000000"/>
              <w:left w:val="single" w:sz="4" w:space="0" w:color="000000"/>
              <w:bottom w:val="single" w:sz="4" w:space="0" w:color="000000"/>
              <w:right w:val="single" w:sz="4" w:space="0" w:color="000000"/>
            </w:tcBorders>
          </w:tcPr>
          <w:p w14:paraId="4436E73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095046E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зерттеу іс-әрекет</w:t>
            </w:r>
            <w:r>
              <w:rPr>
                <w:rFonts w:ascii="Times New Roman" w:eastAsia="Calibri" w:hAnsi="Times New Roman" w:cs="Times New Roman"/>
                <w:color w:val="000000"/>
                <w:lang w:val="kk-KZ" w:eastAsia="ru-RU"/>
              </w:rPr>
              <w:t>)</w:t>
            </w:r>
          </w:p>
          <w:p w14:paraId="67BCC84F" w14:textId="77777777" w:rsidR="00604C8E" w:rsidRDefault="00604C8E">
            <w:pPr>
              <w:spacing w:after="0" w:line="240" w:lineRule="auto"/>
              <w:rPr>
                <w:rFonts w:ascii="Times New Roman" w:eastAsia="Calibri" w:hAnsi="Times New Roman" w:cs="Times New Roman"/>
                <w:color w:val="000000"/>
                <w:lang w:val="kk-KZ" w:eastAsia="ru-RU"/>
              </w:rPr>
            </w:pPr>
          </w:p>
          <w:p w14:paraId="505D67F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eastAsia="ru-RU"/>
              </w:rPr>
              <w:t xml:space="preserve"> </w:t>
            </w:r>
            <w:r>
              <w:rPr>
                <w:rFonts w:ascii="Times New Roman" w:eastAsia="Calibri" w:hAnsi="Times New Roman" w:cs="Times New Roman"/>
                <w:b/>
                <w:color w:val="000000"/>
                <w:lang w:val="kk-KZ" w:eastAsia="ru-RU"/>
              </w:rPr>
              <w:t>Бұл қай кезде болады?</w:t>
            </w:r>
          </w:p>
          <w:p w14:paraId="2A6A9D2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қазақ тіліне тән ү, ұ, і дыбыстарын, осы дыбыстардан тұратын сөздерді дұрыс айтуға дағдыландыру</w:t>
            </w:r>
          </w:p>
        </w:tc>
        <w:tc>
          <w:tcPr>
            <w:tcW w:w="4412" w:type="dxa"/>
            <w:tcBorders>
              <w:top w:val="single" w:sz="4" w:space="0" w:color="000000"/>
              <w:left w:val="single" w:sz="4" w:space="0" w:color="000000"/>
              <w:bottom w:val="single" w:sz="4" w:space="0" w:color="000000"/>
              <w:right w:val="single" w:sz="4" w:space="0" w:color="000000"/>
            </w:tcBorders>
          </w:tcPr>
          <w:p w14:paraId="571C28B3" w14:textId="77777777" w:rsidR="00604C8E" w:rsidRDefault="00E70D7D">
            <w:pPr>
              <w:spacing w:after="0" w:line="241" w:lineRule="auto"/>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Times New Roman" w:hAnsi="Times New Roman" w:cs="Times New Roman"/>
                <w:color w:val="000000"/>
                <w:lang w:val="kk-KZ" w:eastAsia="ru-RU"/>
              </w:rPr>
              <w:t>Аяқ астындағы ғажайыптар</w:t>
            </w:r>
          </w:p>
          <w:p w14:paraId="6E525010" w14:textId="77777777" w:rsidR="00604C8E" w:rsidRDefault="00E70D7D">
            <w:pPr>
              <w:spacing w:after="0" w:line="241"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Мақсаты</w:t>
            </w:r>
            <w:r>
              <w:rPr>
                <w:rFonts w:ascii="Times New Roman" w:eastAsia="Times New Roman" w:hAnsi="Times New Roman" w:cs="Times New Roman"/>
                <w:color w:val="000000"/>
                <w:lang w:val="kk-KZ" w:eastAsia="ru-RU"/>
              </w:rPr>
              <w:t>: ұрғақ және дымқыл құмның қасиеті туралы білімдерін кеңейту.</w:t>
            </w:r>
          </w:p>
          <w:p w14:paraId="66D66B5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іс-әрекет, зерттеу іс-әрекеті)</w:t>
            </w:r>
          </w:p>
        </w:tc>
        <w:tc>
          <w:tcPr>
            <w:tcW w:w="4962" w:type="dxa"/>
            <w:tcBorders>
              <w:top w:val="single" w:sz="4" w:space="0" w:color="000000"/>
              <w:left w:val="single" w:sz="4" w:space="0" w:color="000000"/>
              <w:bottom w:val="single" w:sz="4" w:space="0" w:color="000000"/>
              <w:right w:val="single" w:sz="4" w:space="0" w:color="000000"/>
            </w:tcBorders>
          </w:tcPr>
          <w:p w14:paraId="4AE21B90" w14:textId="77777777" w:rsidR="00604C8E" w:rsidRDefault="00E70D7D">
            <w:pPr>
              <w:spacing w:after="0" w:line="241"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Times New Roman" w:hAnsi="Times New Roman" w:cs="Times New Roman"/>
                <w:b/>
                <w:color w:val="000000"/>
                <w:lang w:val="kk-KZ" w:eastAsia="ru-RU"/>
              </w:rPr>
              <w:t>«Судың қасиеті»</w:t>
            </w:r>
          </w:p>
          <w:p w14:paraId="5F484D69" w14:textId="77777777" w:rsidR="00604C8E" w:rsidRDefault="00E70D7D">
            <w:pPr>
              <w:spacing w:after="0" w:line="241"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Мақсаты: </w:t>
            </w:r>
            <w:r>
              <w:rPr>
                <w:rFonts w:ascii="Times New Roman" w:eastAsia="Times New Roman" w:hAnsi="Times New Roman" w:cs="Times New Roman"/>
                <w:color w:val="000000"/>
                <w:lang w:val="kk-KZ" w:eastAsia="ru-RU"/>
              </w:rPr>
              <w:t>Балаларға су туралы мағлұмат беру, тәжрибе жасау арқылы судың қасиеттерімен таныстыру.</w:t>
            </w:r>
          </w:p>
          <w:p w14:paraId="73CE96C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іс-әрекет, зерттеу іс-әрекеті)</w:t>
            </w:r>
          </w:p>
        </w:tc>
      </w:tr>
      <w:tr w:rsidR="00604C8E" w:rsidRPr="00E70D7D" w14:paraId="15F81D09" w14:textId="77777777">
        <w:trPr>
          <w:trHeight w:val="262"/>
        </w:trPr>
        <w:tc>
          <w:tcPr>
            <w:tcW w:w="2268" w:type="dxa"/>
            <w:tcBorders>
              <w:top w:val="single" w:sz="4" w:space="0" w:color="000000"/>
              <w:left w:val="single" w:sz="4" w:space="0" w:color="000000"/>
              <w:bottom w:val="single" w:sz="4" w:space="0" w:color="000000"/>
              <w:right w:val="single" w:sz="4" w:space="0" w:color="000000"/>
            </w:tcBorders>
          </w:tcPr>
          <w:p w14:paraId="2931E18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Білім беру ұйымының </w:t>
            </w:r>
          </w:p>
          <w:p w14:paraId="79A53B5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кестесі  </w:t>
            </w:r>
          </w:p>
          <w:p w14:paraId="52E2C09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бойынша ұйымдастырылған ісәрекет  </w:t>
            </w:r>
          </w:p>
        </w:tc>
        <w:tc>
          <w:tcPr>
            <w:tcW w:w="3537" w:type="dxa"/>
            <w:tcBorders>
              <w:top w:val="single" w:sz="4" w:space="0" w:color="000000"/>
              <w:left w:val="single" w:sz="4" w:space="0" w:color="000000"/>
              <w:bottom w:val="single" w:sz="4" w:space="0" w:color="000000"/>
              <w:right w:val="single" w:sz="4" w:space="0" w:color="000000"/>
            </w:tcBorders>
          </w:tcPr>
          <w:p w14:paraId="6003330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Көркем әдебиет </w:t>
            </w:r>
          </w:p>
          <w:p w14:paraId="75CA5D8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«Келді міне Жаңа жыл»</w:t>
            </w:r>
          </w:p>
          <w:p w14:paraId="6F72DBC8" w14:textId="77777777" w:rsidR="00604C8E" w:rsidRDefault="00E70D7D">
            <w:pPr>
              <w:pStyle w:val="TableParagraph"/>
              <w:rPr>
                <w:lang w:eastAsia="ru-RU"/>
              </w:rPr>
            </w:pPr>
            <w:r>
              <w:rPr>
                <w:b/>
                <w:lang w:eastAsia="ru-RU"/>
              </w:rPr>
              <w:t xml:space="preserve">Мақсаты:           </w:t>
            </w:r>
            <w:r>
              <w:rPr>
                <w:lang w:eastAsia="ru-RU"/>
              </w:rPr>
              <w:t xml:space="preserve"> Қазақстан халқының мәдениетімен, салт-дәстүрлерімен таныстыру арқылы ауызекі байланыстырып сөйлеуді дамыту.</w:t>
            </w:r>
          </w:p>
          <w:p w14:paraId="24667C79" w14:textId="77777777" w:rsidR="00604C8E" w:rsidRDefault="00604C8E">
            <w:pPr>
              <w:spacing w:after="0" w:line="240" w:lineRule="auto"/>
              <w:rPr>
                <w:rFonts w:ascii="Times New Roman" w:hAnsi="Times New Roman" w:cs="Times New Roman"/>
                <w:lang w:val="kk-KZ" w:eastAsia="ru-RU"/>
              </w:rPr>
            </w:pPr>
          </w:p>
          <w:p w14:paraId="0AC1E85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BFAA51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«Қу түлкі мен қасқыр» ертегі</w:t>
            </w:r>
          </w:p>
          <w:p w14:paraId="699C8DF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шығарманы рөлдерге бөліп сомдауға, кейіпкерлердің мінез-құлқын жеткізуге баулу</w:t>
            </w:r>
          </w:p>
          <w:p w14:paraId="35FF2D6C" w14:textId="77777777" w:rsidR="00604C8E" w:rsidRDefault="00604C8E">
            <w:pPr>
              <w:spacing w:after="0" w:line="240" w:lineRule="auto"/>
              <w:rPr>
                <w:rFonts w:ascii="Times New Roman" w:hAnsi="Times New Roman" w:cs="Times New Roman"/>
                <w:b/>
                <w:lang w:val="kk-KZ" w:eastAsia="ru-RU"/>
              </w:rPr>
            </w:pPr>
          </w:p>
          <w:p w14:paraId="197E69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Дене шынықтыру</w:t>
            </w:r>
          </w:p>
          <w:p w14:paraId="2199382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Қимылдардың ырғағын музыкалық сүйемелдеумен үйлестіру. </w:t>
            </w:r>
          </w:p>
          <w:p w14:paraId="0E0C4A4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Қолды  жоғары көтеру және екі жаққа созу, қолды желкеге қою. </w:t>
            </w:r>
          </w:p>
          <w:p w14:paraId="088B1171" w14:textId="77777777" w:rsidR="00604C8E" w:rsidRDefault="00604C8E">
            <w:pPr>
              <w:spacing w:after="0"/>
              <w:jc w:val="both"/>
              <w:rPr>
                <w:rFonts w:ascii="Times New Roman" w:hAnsi="Times New Roman" w:cs="Times New Roman"/>
                <w:lang w:val="kk-KZ" w:eastAsia="ru-RU"/>
              </w:rPr>
            </w:pPr>
          </w:p>
          <w:p w14:paraId="5A28C8A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69A5CB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Күйші-композиторлар</w:t>
            </w:r>
          </w:p>
          <w:p w14:paraId="18811AE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14:paraId="2BF2EE95" w14:textId="77777777" w:rsidR="00604C8E" w:rsidRDefault="00604C8E">
            <w:pPr>
              <w:spacing w:after="0" w:line="240" w:lineRule="auto"/>
              <w:rPr>
                <w:rFonts w:ascii="Times New Roman" w:eastAsia="Calibri" w:hAnsi="Times New Roman" w:cs="Times New Roman"/>
                <w:color w:val="000000"/>
                <w:lang w:val="kk-KZ" w:eastAsia="ru-RU"/>
              </w:rPr>
            </w:pPr>
          </w:p>
        </w:tc>
        <w:tc>
          <w:tcPr>
            <w:tcW w:w="4412" w:type="dxa"/>
            <w:tcBorders>
              <w:top w:val="single" w:sz="4" w:space="0" w:color="000000"/>
              <w:left w:val="single" w:sz="4" w:space="0" w:color="000000"/>
              <w:bottom w:val="single" w:sz="4" w:space="0" w:color="000000"/>
              <w:right w:val="single" w:sz="4" w:space="0" w:color="000000"/>
            </w:tcBorders>
          </w:tcPr>
          <w:p w14:paraId="21B7A6F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Математика негіздері</w:t>
            </w:r>
          </w:p>
          <w:p w14:paraId="1D8D2D9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«Бір» сөзінің мағынасы</w:t>
            </w:r>
          </w:p>
          <w:p w14:paraId="4C1AEE3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lang w:val="kk-KZ" w:eastAsia="ru-RU"/>
              </w:rPr>
              <w:t>«Бір» сөзінің мағынасы, ол тек бір затты ғана емес, сондай-ақ жиынның бір бөлігі ретінде заттардың тобын білдіретінін түсіндіру. Танымдық-зерттеушілік қызығушылықты, ойлауды, алдына қойылған міндетті шешуде не істеу, қалай істеу керек екенін түсінуге</w:t>
            </w:r>
          </w:p>
          <w:p w14:paraId="4031B78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4E5B9AE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Сөйлем</w:t>
            </w:r>
          </w:p>
          <w:p w14:paraId="2B5355D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lang w:val="kk-KZ" w:eastAsia="ru-RU"/>
              </w:rPr>
              <w:t xml:space="preserve"> Сөйлем туралы бастапқы түсініктерді қалыптастыру (грамматикалық анықтамасыз), сөйлем сөздерден тұратынын түсіну</w:t>
            </w:r>
          </w:p>
          <w:p w14:paraId="371191A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Сөйлеуді дамыту</w:t>
            </w:r>
          </w:p>
          <w:p w14:paraId="380D2DA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Дауысты дыбыс</w:t>
            </w:r>
          </w:p>
          <w:p w14:paraId="6C9E0B4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Ана тіліндегі дауысты дыбыс және айтылуы және дыбысталуы ұқсас дауыссыз, н-ң, дыбыстарды дұрыс, анық айтуды үйрету. шағын логикалық және хабарлау сипатындағы әңгімелерді құрастыру. Балаларға сөздерді мағынасына сәйкес қолдануға көмектесу  </w:t>
            </w:r>
          </w:p>
          <w:p w14:paraId="062497C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Тақырыбы: Ертегі кейпкері</w:t>
            </w:r>
            <w:r>
              <w:rPr>
                <w:rFonts w:ascii="Times New Roman" w:eastAsia="Calibri" w:hAnsi="Times New Roman" w:cs="Times New Roman"/>
                <w:color w:val="000000"/>
                <w:lang w:val="kk-KZ" w:eastAsia="ru-RU"/>
              </w:rPr>
              <w:t xml:space="preserve">: </w:t>
            </w:r>
          </w:p>
          <w:p w14:paraId="44DFDBF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14:paraId="5B05E2A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Мүсіндеу: </w:t>
            </w:r>
            <w:r>
              <w:rPr>
                <w:rFonts w:ascii="Times New Roman" w:eastAsia="Calibri" w:hAnsi="Times New Roman" w:cs="Times New Roman"/>
                <w:lang w:val="kk-KZ" w:eastAsia="ru-RU"/>
              </w:rPr>
              <w:t xml:space="preserve">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w:t>
            </w:r>
            <w:r>
              <w:rPr>
                <w:rFonts w:ascii="Times New Roman" w:eastAsia="Calibri" w:hAnsi="Times New Roman" w:cs="Times New Roman"/>
                <w:lang w:val="kk-KZ" w:eastAsia="ru-RU"/>
              </w:rPr>
              <w:lastRenderedPageBreak/>
              <w:t>композицияларды қосымша заттар мен элементтердің көмегімен көркемдеп жеткізу</w:t>
            </w:r>
          </w:p>
          <w:p w14:paraId="0BD3FCC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Жапсыру</w:t>
            </w: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14:paraId="5E9614C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Құрастыру: </w:t>
            </w:r>
            <w:r>
              <w:rPr>
                <w:rFonts w:ascii="Times New Roman" w:eastAsia="Calibri" w:hAnsi="Times New Roman" w:cs="Times New Roman"/>
                <w:lang w:val="kk-KZ" w:eastAsia="ru-RU"/>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14:paraId="3EA8A529" w14:textId="77777777" w:rsidR="00604C8E" w:rsidRDefault="00604C8E">
            <w:pPr>
              <w:spacing w:after="0" w:line="240" w:lineRule="auto"/>
              <w:rPr>
                <w:rFonts w:ascii="Times New Roman" w:eastAsia="Calibri" w:hAnsi="Times New Roman" w:cs="Times New Roman"/>
                <w:color w:val="000000"/>
                <w:lang w:val="kk-KZ" w:eastAsia="ru-RU"/>
              </w:rPr>
            </w:pPr>
          </w:p>
        </w:tc>
        <w:tc>
          <w:tcPr>
            <w:tcW w:w="4962" w:type="dxa"/>
            <w:tcBorders>
              <w:top w:val="single" w:sz="4" w:space="0" w:color="000000"/>
              <w:left w:val="single" w:sz="4" w:space="0" w:color="000000"/>
              <w:bottom w:val="single" w:sz="4" w:space="0" w:color="000000"/>
              <w:right w:val="single" w:sz="4" w:space="0" w:color="000000"/>
            </w:tcBorders>
          </w:tcPr>
          <w:p w14:paraId="66D4E19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Музыка</w:t>
            </w:r>
          </w:p>
          <w:p w14:paraId="0FDE896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Қазақ халық аспаптары</w:t>
            </w:r>
          </w:p>
          <w:p w14:paraId="674A662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lang w:val="kk-KZ" w:eastAsia="ru-RU"/>
              </w:rPr>
              <w:t>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w:t>
            </w:r>
          </w:p>
          <w:p w14:paraId="2C3D93F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p w14:paraId="5161AA7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Математика негіздері</w:t>
            </w:r>
          </w:p>
          <w:p w14:paraId="2AD490B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Салыстыр</w:t>
            </w:r>
          </w:p>
          <w:p w14:paraId="37C1546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Мақсаты: </w:t>
            </w:r>
            <w:r>
              <w:rPr>
                <w:rFonts w:ascii="Times New Roman" w:eastAsia="Calibri" w:hAnsi="Times New Roman" w:cs="Times New Roman"/>
                <w:lang w:val="kk-KZ" w:eastAsia="ru-RU"/>
              </w:rPr>
              <w:t>Заттарды әртүрлі белгілері бойынша (түсі, пішіні, өлшемі, материалы, қолданылуы) салыстыра білуге үйрету.</w:t>
            </w:r>
          </w:p>
          <w:p w14:paraId="0ED0315D" w14:textId="77777777" w:rsidR="00604C8E" w:rsidRDefault="00604C8E">
            <w:pPr>
              <w:spacing w:after="0" w:line="240" w:lineRule="auto"/>
              <w:rPr>
                <w:rFonts w:ascii="Times New Roman" w:eastAsia="Calibri" w:hAnsi="Times New Roman" w:cs="Times New Roman"/>
                <w:color w:val="000000"/>
                <w:lang w:val="kk-KZ" w:eastAsia="ru-RU"/>
              </w:rPr>
            </w:pPr>
          </w:p>
          <w:p w14:paraId="640281D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4F3D0D9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74405CC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сөздерге бөлу, сөйлемдегі сөздердің ретін, санын анықтау. берілген сөзге сөйлем құрастыру. </w:t>
            </w:r>
          </w:p>
          <w:p w14:paraId="6434648F" w14:textId="77777777" w:rsidR="00604C8E" w:rsidRDefault="00604C8E">
            <w:pPr>
              <w:spacing w:after="0" w:line="240" w:lineRule="auto"/>
              <w:rPr>
                <w:rFonts w:ascii="Times New Roman" w:eastAsia="Calibri" w:hAnsi="Times New Roman" w:cs="Times New Roman"/>
                <w:lang w:val="kk-KZ" w:eastAsia="ru-RU"/>
              </w:rPr>
            </w:pPr>
          </w:p>
          <w:p w14:paraId="49029E3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047B61EC"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скамейканың үстіне қойылған текшелерден аттап жүру, Жүру: сапта бір-бірден, екеуден жүру (қайталау)</w:t>
            </w:r>
          </w:p>
          <w:p w14:paraId="0C683CFB" w14:textId="77777777" w:rsidR="00604C8E" w:rsidRDefault="00604C8E">
            <w:pPr>
              <w:spacing w:after="0" w:line="240" w:lineRule="auto"/>
              <w:jc w:val="both"/>
              <w:rPr>
                <w:rFonts w:ascii="Times New Roman" w:eastAsia="Calibri" w:hAnsi="Times New Roman" w:cs="Times New Roman"/>
                <w:color w:val="000000"/>
                <w:lang w:val="kk-KZ" w:eastAsia="ru-RU"/>
              </w:rPr>
            </w:pPr>
          </w:p>
        </w:tc>
      </w:tr>
      <w:tr w:rsidR="00604C8E" w14:paraId="363263EA" w14:textId="77777777">
        <w:trPr>
          <w:trHeight w:val="240"/>
        </w:trPr>
        <w:tc>
          <w:tcPr>
            <w:tcW w:w="2268" w:type="dxa"/>
            <w:tcBorders>
              <w:top w:val="single" w:sz="4" w:space="0" w:color="000000"/>
              <w:left w:val="single" w:sz="4" w:space="0" w:color="000000"/>
              <w:bottom w:val="single" w:sz="4" w:space="0" w:color="000000"/>
              <w:right w:val="single" w:sz="4" w:space="0" w:color="000000"/>
            </w:tcBorders>
          </w:tcPr>
          <w:p w14:paraId="6A7EB06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Серуенге дайындық </w:t>
            </w:r>
          </w:p>
        </w:tc>
        <w:tc>
          <w:tcPr>
            <w:tcW w:w="12911" w:type="dxa"/>
            <w:gridSpan w:val="3"/>
            <w:tcBorders>
              <w:top w:val="single" w:sz="4" w:space="0" w:color="000000"/>
              <w:left w:val="single" w:sz="4" w:space="0" w:color="000000"/>
              <w:bottom w:val="single" w:sz="4" w:space="0" w:color="000000"/>
              <w:right w:val="single" w:sz="4" w:space="0" w:color="000000"/>
            </w:tcBorders>
          </w:tcPr>
          <w:p w14:paraId="1942E405"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604C8E" w:rsidRPr="00E70D7D" w14:paraId="75A22587"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462FE884"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Серуен </w:t>
            </w:r>
          </w:p>
        </w:tc>
        <w:tc>
          <w:tcPr>
            <w:tcW w:w="3537" w:type="dxa"/>
            <w:tcBorders>
              <w:top w:val="single" w:sz="4" w:space="0" w:color="000000"/>
              <w:left w:val="single" w:sz="4" w:space="0" w:color="000000"/>
              <w:bottom w:val="single" w:sz="4" w:space="0" w:color="000000"/>
              <w:right w:val="single" w:sz="4" w:space="0" w:color="000000"/>
            </w:tcBorders>
          </w:tcPr>
          <w:p w14:paraId="36F7E7FF"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t>Әр түрлі күн  райына қарай қардың  өзгеруін  байқау.</w:t>
            </w:r>
          </w:p>
          <w:p w14:paraId="5F8BE58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14F10EE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7ED4DFB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Болжау.</w:t>
            </w:r>
          </w:p>
          <w:p w14:paraId="4796A99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Аязды күні қар жауса – күн жылынады.  Суықтан қорықпа – суық сумен жуын.</w:t>
            </w:r>
          </w:p>
          <w:p w14:paraId="79F43441"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Мақал-мәтел.</w:t>
            </w:r>
          </w:p>
          <w:p w14:paraId="2885A93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Қыс қандай болса, жаз да осындай.</w:t>
            </w:r>
          </w:p>
          <w:p w14:paraId="2ABA33F2"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Ойындар.</w:t>
            </w:r>
          </w:p>
          <w:p w14:paraId="446799E3"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«Кім озды?»</w:t>
            </w:r>
          </w:p>
          <w:p w14:paraId="5587848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14:paraId="4AF46B43"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Еңбекке баулу.</w:t>
            </w:r>
          </w:p>
          <w:p w14:paraId="1DC3CDF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райына байланысты қардың өзгеруіне көңіл бөлуді жалғастыру. </w:t>
            </w:r>
          </w:p>
          <w:p w14:paraId="7BC17AC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Дидактикалық ойындар. Тәжірибе жұмыстары.  </w:t>
            </w:r>
            <w:r>
              <w:rPr>
                <w:rFonts w:ascii="Times New Roman" w:eastAsia="Calibri" w:hAnsi="Times New Roman" w:cs="Times New Roman"/>
                <w:lang w:val="kk-KZ" w:eastAsia="ru-RU"/>
              </w:rPr>
              <w:t>(қар қандай екенін айт).</w:t>
            </w:r>
          </w:p>
          <w:p w14:paraId="488F523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lastRenderedPageBreak/>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eastAsia="ru-RU"/>
              </w:rPr>
              <w:t xml:space="preserve"> Тәжірибе. Қардың қасиеттері.</w:t>
            </w:r>
          </w:p>
          <w:p w14:paraId="3D5318C6" w14:textId="77777777" w:rsidR="00604C8E" w:rsidRDefault="00E70D7D">
            <w:pPr>
              <w:numPr>
                <w:ilvl w:val="0"/>
                <w:numId w:val="14"/>
              </w:numPr>
              <w:spacing w:after="0" w:line="240" w:lineRule="auto"/>
              <w:ind w:left="0"/>
              <w:rPr>
                <w:rFonts w:ascii="Times New Roman" w:eastAsia="Calibri" w:hAnsi="Times New Roman" w:cs="Times New Roman"/>
                <w:lang w:val="kk-KZ" w:eastAsia="ru-RU"/>
              </w:rPr>
            </w:pPr>
            <w:r>
              <w:rPr>
                <w:rFonts w:ascii="Times New Roman" w:eastAsia="Calibri" w:hAnsi="Times New Roman" w:cs="Times New Roman"/>
                <w:lang w:val="kk-KZ" w:eastAsia="ru-RU"/>
              </w:rPr>
              <w:t>Аязды күні қарды қолғаппен алса, ол жабыспайды, шашылады.</w:t>
            </w:r>
          </w:p>
          <w:p w14:paraId="37EA2E42" w14:textId="77777777" w:rsidR="00604C8E" w:rsidRDefault="00E70D7D">
            <w:pPr>
              <w:numPr>
                <w:ilvl w:val="0"/>
                <w:numId w:val="14"/>
              </w:numPr>
              <w:spacing w:after="0" w:line="240" w:lineRule="auto"/>
              <w:ind w:left="0"/>
              <w:rPr>
                <w:rFonts w:ascii="Times New Roman" w:eastAsia="Calibri" w:hAnsi="Times New Roman" w:cs="Times New Roman"/>
                <w:b/>
                <w:lang w:val="kk-KZ" w:eastAsia="ru-RU"/>
              </w:rPr>
            </w:pPr>
            <w:r>
              <w:rPr>
                <w:rFonts w:ascii="Times New Roman" w:eastAsia="Calibri" w:hAnsi="Times New Roman" w:cs="Times New Roman"/>
                <w:lang w:val="kk-KZ" w:eastAsia="ru-RU"/>
              </w:rPr>
              <w:t>Қарды сумен суарсаң, одан қаршық жасауға болады. Қар дымқыл әрі жабысқақ,</w:t>
            </w:r>
          </w:p>
          <w:p w14:paraId="2DFD7B0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Қортынды. Бұдан біз қардың дымқылдығынан қар әдемі тұтас түрде болатындығын байқадық</w:t>
            </w:r>
          </w:p>
          <w:p w14:paraId="7064DE2E"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4412" w:type="dxa"/>
            <w:tcBorders>
              <w:top w:val="single" w:sz="4" w:space="0" w:color="000000"/>
              <w:left w:val="single" w:sz="4" w:space="0" w:color="000000"/>
              <w:bottom w:val="single" w:sz="4" w:space="0" w:color="000000"/>
              <w:right w:val="single" w:sz="4" w:space="0" w:color="000000"/>
            </w:tcBorders>
          </w:tcPr>
          <w:p w14:paraId="68AC7E79" w14:textId="77777777" w:rsidR="00604C8E" w:rsidRDefault="00E70D7D">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b/>
                <w:lang w:val="kk-KZ" w:eastAsia="ru-RU"/>
              </w:rPr>
              <w:lastRenderedPageBreak/>
              <w:t>Қысқы мерзімде күннің көзін бақылауды жалғастыру</w:t>
            </w:r>
            <w:r>
              <w:rPr>
                <w:rFonts w:ascii="Times New Roman" w:eastAsia="Calibri" w:hAnsi="Times New Roman" w:cs="Times New Roman"/>
                <w:lang w:val="kk-KZ" w:eastAsia="ru-RU"/>
              </w:rPr>
              <w:t>.</w:t>
            </w:r>
          </w:p>
          <w:p w14:paraId="3C7CDA3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1CCC96A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6FBB2A6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Ақ сандығым ашылды</w:t>
            </w:r>
          </w:p>
          <w:p w14:paraId="7A5686A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Ішінен жібек шашылды.</w:t>
            </w:r>
          </w:p>
          <w:p w14:paraId="6479DCA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көзі)</w:t>
            </w:r>
          </w:p>
          <w:p w14:paraId="3214222E"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«Хоккеистер»</w:t>
            </w:r>
          </w:p>
          <w:p w14:paraId="49701B2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14:paraId="6CCF465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қызметі</w:t>
            </w:r>
          </w:p>
          <w:p w14:paraId="66CB66C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Қар тоқтатуға дайындық. Жөндеу</w:t>
            </w:r>
          </w:p>
          <w:p w14:paraId="2431D57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14:paraId="26D686B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Дидактикалық ойындар. Тәжірибелер және эксперименттер</w:t>
            </w:r>
          </w:p>
          <w:p w14:paraId="0EFB6145"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«Күннің тұрған жағдайы және биіктігі анықталды»</w:t>
            </w:r>
          </w:p>
          <w:p w14:paraId="5CCF436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Нақты өлшем көмегі кезінде балаларды күннің тұрған жағдайын өлшеуге үйрету.</w:t>
            </w:r>
          </w:p>
          <w:p w14:paraId="165A584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Өз бетіше іс-әрекеті</w:t>
            </w:r>
          </w:p>
          <w:p w14:paraId="22F9980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Тұрақты балалар бірлестігін нығайтуға талаптандыру. </w:t>
            </w:r>
          </w:p>
          <w:p w14:paraId="5C49FE2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Дербестілігін және бастамашылығын көтермелеу.</w:t>
            </w:r>
          </w:p>
          <w:p w14:paraId="1DA85EE3"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4962" w:type="dxa"/>
            <w:tcBorders>
              <w:top w:val="single" w:sz="4" w:space="0" w:color="000000"/>
              <w:left w:val="single" w:sz="4" w:space="0" w:color="000000"/>
              <w:bottom w:val="single" w:sz="4" w:space="0" w:color="000000"/>
              <w:right w:val="single" w:sz="4" w:space="0" w:color="000000"/>
            </w:tcBorders>
          </w:tcPr>
          <w:p w14:paraId="5F4CE4D5"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Терең қар жамылғысының тереңдігін бақылау.</w:t>
            </w:r>
            <w:r>
              <w:rPr>
                <w:rFonts w:ascii="Times New Roman" w:eastAsia="Calibri" w:hAnsi="Times New Roman" w:cs="Times New Roman"/>
                <w:lang w:val="kk-KZ" w:eastAsia="ru-RU"/>
              </w:rPr>
              <w:t>.</w:t>
            </w:r>
          </w:p>
          <w:p w14:paraId="23F3AC5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14:paraId="5626CA09"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2921ABF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Бір нәрсе өліп жатыр, жетіп ажал,</w:t>
            </w:r>
          </w:p>
          <w:p w14:paraId="0BCEDD6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Малының қисабы жоқ безбенге сал.</w:t>
            </w:r>
          </w:p>
          <w:p w14:paraId="1A10748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Сүйегі көктеде емес жерде де емес</w:t>
            </w:r>
          </w:p>
          <w:p w14:paraId="045292F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Жігіттер көңіл қойып ойлаңыздар.</w:t>
            </w:r>
          </w:p>
          <w:p w14:paraId="6EDDE61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(жауған қар). </w:t>
            </w:r>
          </w:p>
          <w:p w14:paraId="51D14664"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Қозғалыстағы ойын</w:t>
            </w:r>
          </w:p>
          <w:p w14:paraId="6486472A"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«Аяз-Қызыл мұрын»</w:t>
            </w:r>
          </w:p>
          <w:p w14:paraId="0E64F22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Алаңның қарама-қарсы жағына жүгіруді нығайту, ойын тәртібін сақтау</w:t>
            </w:r>
          </w:p>
          <w:p w14:paraId="51A95D4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(қолың тиген жерде- қатырып тастаған жерде тоқтайды).Ойында достықты және өзара көмекті көрсету.</w:t>
            </w:r>
          </w:p>
          <w:p w14:paraId="696BB08C"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Еңбек қызметі(танымдық іс әрекеті)</w:t>
            </w:r>
          </w:p>
          <w:p w14:paraId="6360E99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Гүлзарда қар тоқтатуды орнату</w:t>
            </w:r>
          </w:p>
          <w:p w14:paraId="17ED191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14:paraId="7DE7A69F"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Дидактикалық ойындар. Тәжірибелер және эксперименттер</w:t>
            </w:r>
          </w:p>
          <w:p w14:paraId="3AF00ED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Ашық орынға қарағанда, неліктен шарбақтар мен қуыстарда қар қалың болатынын балаларға ойлануды ұсыну.</w:t>
            </w:r>
          </w:p>
          <w:p w14:paraId="2676D36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Қорытынды. Бұл орындарда желмен ұшып кетпей, тұрып қалады.(қарым қатнас зерттеу іс әрекеті)</w:t>
            </w:r>
          </w:p>
          <w:p w14:paraId="379818B0"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Өз бетінше іс-әрекеті</w:t>
            </w:r>
          </w:p>
          <w:p w14:paraId="60F7F9B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 </w:t>
            </w:r>
            <w:r>
              <w:rPr>
                <w:rFonts w:ascii="Times New Roman" w:eastAsia="Calibri" w:hAnsi="Times New Roman" w:cs="Times New Roman"/>
                <w:color w:val="000000"/>
                <w:lang w:val="kk-KZ" w:eastAsia="ru-RU"/>
              </w:rPr>
              <w:t>(</w:t>
            </w:r>
            <w:r>
              <w:rPr>
                <w:rFonts w:ascii="Times New Roman" w:hAnsi="Times New Roman" w:cs="Times New Roman"/>
                <w:b/>
                <w:lang w:val="kk-KZ" w:eastAsia="ru-RU"/>
              </w:rPr>
              <w:t>Қарым-қатынас іс-</w:t>
            </w:r>
            <w:r>
              <w:rPr>
                <w:rFonts w:ascii="Times New Roman" w:hAnsi="Times New Roman" w:cs="Times New Roman"/>
                <w:b/>
                <w:lang w:val="kk-KZ" w:eastAsia="ru-RU"/>
              </w:rPr>
              <w:lastRenderedPageBreak/>
              <w:t>әрекеті, танымдық іс-әрекет, зерттеу іс- әрекеті, еңбек іс-әрекеті)</w:t>
            </w:r>
          </w:p>
          <w:p w14:paraId="2433E342" w14:textId="77777777" w:rsidR="00604C8E" w:rsidRDefault="00604C8E">
            <w:pPr>
              <w:spacing w:after="0" w:line="240" w:lineRule="auto"/>
              <w:jc w:val="both"/>
              <w:rPr>
                <w:rFonts w:ascii="Times New Roman" w:eastAsia="Calibri" w:hAnsi="Times New Roman" w:cs="Times New Roman"/>
                <w:color w:val="000000"/>
                <w:lang w:val="kk-KZ" w:eastAsia="ru-RU"/>
              </w:rPr>
            </w:pPr>
          </w:p>
        </w:tc>
      </w:tr>
      <w:tr w:rsidR="00604C8E" w14:paraId="0F146210" w14:textId="77777777">
        <w:trPr>
          <w:trHeight w:val="287"/>
        </w:trPr>
        <w:tc>
          <w:tcPr>
            <w:tcW w:w="2268" w:type="dxa"/>
            <w:tcBorders>
              <w:top w:val="single" w:sz="4" w:space="0" w:color="000000"/>
              <w:left w:val="single" w:sz="4" w:space="0" w:color="000000"/>
              <w:bottom w:val="single" w:sz="4" w:space="0" w:color="000000"/>
              <w:right w:val="single" w:sz="4" w:space="0" w:color="000000"/>
            </w:tcBorders>
          </w:tcPr>
          <w:p w14:paraId="6886A1FA"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Серуеннен оралу  </w:t>
            </w:r>
          </w:p>
        </w:tc>
        <w:tc>
          <w:tcPr>
            <w:tcW w:w="12911" w:type="dxa"/>
            <w:gridSpan w:val="3"/>
            <w:tcBorders>
              <w:top w:val="single" w:sz="4" w:space="0" w:color="000000"/>
              <w:left w:val="single" w:sz="4" w:space="0" w:color="000000"/>
              <w:bottom w:val="single" w:sz="4" w:space="0" w:color="000000"/>
              <w:right w:val="single" w:sz="4" w:space="0" w:color="000000"/>
            </w:tcBorders>
          </w:tcPr>
          <w:p w14:paraId="1000F06E"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 xml:space="preserve">Өзіне-өзі қызмет көрсету және киіміне күтім жасау дағдыларын жетілдіру.  </w:t>
            </w:r>
          </w:p>
        </w:tc>
      </w:tr>
      <w:tr w:rsidR="00604C8E" w14:paraId="4B3435E7" w14:textId="77777777">
        <w:trPr>
          <w:trHeight w:val="266"/>
        </w:trPr>
        <w:tc>
          <w:tcPr>
            <w:tcW w:w="2268" w:type="dxa"/>
            <w:tcBorders>
              <w:top w:val="single" w:sz="4" w:space="0" w:color="000000"/>
              <w:left w:val="single" w:sz="4" w:space="0" w:color="000000"/>
              <w:bottom w:val="single" w:sz="4" w:space="0" w:color="000000"/>
              <w:right w:val="single" w:sz="4" w:space="0" w:color="000000"/>
            </w:tcBorders>
          </w:tcPr>
          <w:p w14:paraId="1C02B8D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Түскі ас  </w:t>
            </w:r>
          </w:p>
        </w:tc>
        <w:tc>
          <w:tcPr>
            <w:tcW w:w="12911" w:type="dxa"/>
            <w:gridSpan w:val="3"/>
            <w:tcBorders>
              <w:top w:val="single" w:sz="4" w:space="0" w:color="000000"/>
              <w:left w:val="single" w:sz="4" w:space="0" w:color="000000"/>
              <w:bottom w:val="single" w:sz="4" w:space="0" w:color="000000"/>
              <w:right w:val="single" w:sz="4" w:space="0" w:color="000000"/>
            </w:tcBorders>
          </w:tcPr>
          <w:p w14:paraId="2F79A5FC"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Адамның денсаулығына гигиена мен күн тәртібінің ықпалы туралы түсініктерді кеңейту. Жеке гигиена ережелерін орындауда өзін-өзі бақылауды дамыту: дененің тазалығын бақылау, қол жуу, қол орамалды пайдалану. Осы шараларды жүргізудің және жеке гигиена заттарын пайдаланудың қажеттілігін түсіну.  Гигиеналық шараларды жүргізуде балалардың өзара көмегін қолдау. </w:t>
            </w:r>
          </w:p>
          <w:p w14:paraId="68E18FE2"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lang w:val="kk-KZ" w:eastAsia="ru-RU"/>
              </w:rPr>
              <w:t>Тамақ ішер кезде енді,</w:t>
            </w:r>
          </w:p>
          <w:p w14:paraId="3059BB0D"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Сөйлемейміз, күлмейміз.</w:t>
            </w:r>
          </w:p>
          <w:p w14:paraId="7D69B56A"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Астан басқа өзгені,</w:t>
            </w:r>
          </w:p>
          <w:p w14:paraId="5B619F96"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Calibri" w:hAnsi="Times New Roman" w:cs="Times New Roman"/>
                <w:lang w:val="kk-KZ" w:eastAsia="ru-RU"/>
              </w:rPr>
              <w:t xml:space="preserve">Елемейміз, білмейміз        </w:t>
            </w:r>
            <w:r>
              <w:rPr>
                <w:rFonts w:ascii="Times New Roman" w:eastAsia="Calibri" w:hAnsi="Times New Roman" w:cs="Times New Roman"/>
                <w:b/>
                <w:lang w:val="kk-KZ" w:eastAsia="ru-RU"/>
              </w:rPr>
              <w:t>Қазақ тілі</w:t>
            </w:r>
            <w:r>
              <w:rPr>
                <w:rFonts w:ascii="Times New Roman" w:eastAsia="Times New Roman" w:hAnsi="Times New Roman" w:cs="Times New Roman"/>
                <w:lang w:val="kk-KZ" w:eastAsia="ru-RU"/>
              </w:rPr>
              <w:t xml:space="preserve"> </w:t>
            </w:r>
          </w:p>
        </w:tc>
      </w:tr>
      <w:tr w:rsidR="00604C8E" w:rsidRPr="00E70D7D" w14:paraId="791AEAFC" w14:textId="77777777">
        <w:trPr>
          <w:trHeight w:val="361"/>
        </w:trPr>
        <w:tc>
          <w:tcPr>
            <w:tcW w:w="2268" w:type="dxa"/>
            <w:tcBorders>
              <w:top w:val="single" w:sz="4" w:space="0" w:color="000000"/>
              <w:left w:val="single" w:sz="4" w:space="0" w:color="000000"/>
              <w:bottom w:val="single" w:sz="4" w:space="0" w:color="000000"/>
              <w:right w:val="single" w:sz="4" w:space="0" w:color="000000"/>
            </w:tcBorders>
          </w:tcPr>
          <w:p w14:paraId="2D04B4C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Күндізгі ұйқы  </w:t>
            </w:r>
          </w:p>
        </w:tc>
        <w:tc>
          <w:tcPr>
            <w:tcW w:w="12911" w:type="dxa"/>
            <w:gridSpan w:val="3"/>
            <w:tcBorders>
              <w:top w:val="single" w:sz="4" w:space="0" w:color="000000"/>
              <w:left w:val="single" w:sz="4" w:space="0" w:color="000000"/>
              <w:bottom w:val="single" w:sz="4" w:space="0" w:color="000000"/>
              <w:right w:val="single" w:sz="4" w:space="0" w:color="000000"/>
            </w:tcBorders>
          </w:tcPr>
          <w:p w14:paraId="2898630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604C8E" w14:paraId="0D996B2F"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18B5CCA5" w14:textId="77777777" w:rsidR="00604C8E" w:rsidRDefault="00E70D7D">
            <w:pPr>
              <w:spacing w:after="0" w:line="274"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Біртіндеп ұйқыдан  ояту,  </w:t>
            </w:r>
          </w:p>
          <w:p w14:paraId="11789C9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сауықтыру шаралары  </w:t>
            </w:r>
          </w:p>
        </w:tc>
        <w:tc>
          <w:tcPr>
            <w:tcW w:w="12911" w:type="dxa"/>
            <w:gridSpan w:val="3"/>
            <w:tcBorders>
              <w:top w:val="single" w:sz="4" w:space="0" w:color="000000"/>
              <w:left w:val="single" w:sz="4" w:space="0" w:color="000000"/>
              <w:bottom w:val="single" w:sz="4" w:space="0" w:color="000000"/>
              <w:right w:val="single" w:sz="4" w:space="0" w:color="000000"/>
            </w:tcBorders>
          </w:tcPr>
          <w:p w14:paraId="5B1C7E6F"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Төсекте гимнастика.  </w:t>
            </w:r>
          </w:p>
          <w:p w14:paraId="6F2B54E5"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14:paraId="6C64B699" w14:textId="77777777" w:rsidR="00604C8E" w:rsidRDefault="00E70D7D">
            <w:pPr>
              <w:numPr>
                <w:ilvl w:val="0"/>
                <w:numId w:val="3"/>
              </w:numPr>
              <w:spacing w:after="0" w:line="276" w:lineRule="auto"/>
              <w:ind w:left="0"/>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14:paraId="6EBDEA83" w14:textId="77777777" w:rsidR="00604C8E" w:rsidRDefault="00E70D7D">
            <w:pPr>
              <w:numPr>
                <w:ilvl w:val="0"/>
                <w:numId w:val="3"/>
              </w:numPr>
              <w:spacing w:after="0" w:line="254" w:lineRule="auto"/>
              <w:ind w:left="0"/>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14:paraId="06DAA931"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eastAsia="ru-RU"/>
              </w:rPr>
              <w:t xml:space="preserve">Массаждық жолдармен жүру. су процедуралары.  </w:t>
            </w:r>
            <w:r>
              <w:rPr>
                <w:rFonts w:ascii="Times New Roman" w:eastAsia="Times New Roman" w:hAnsi="Times New Roman" w:cs="Times New Roman"/>
                <w:color w:val="000000"/>
                <w:lang w:val="kk-KZ" w:eastAsia="ru-RU"/>
              </w:rPr>
              <w:t xml:space="preserve"> </w:t>
            </w:r>
          </w:p>
        </w:tc>
      </w:tr>
      <w:tr w:rsidR="00604C8E" w14:paraId="1E948F08"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51B1AE4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Бесін ас  </w:t>
            </w:r>
          </w:p>
        </w:tc>
        <w:tc>
          <w:tcPr>
            <w:tcW w:w="12911" w:type="dxa"/>
            <w:gridSpan w:val="3"/>
            <w:tcBorders>
              <w:top w:val="single" w:sz="4" w:space="0" w:color="000000"/>
              <w:left w:val="single" w:sz="4" w:space="0" w:color="000000"/>
              <w:bottom w:val="single" w:sz="4" w:space="0" w:color="000000"/>
              <w:right w:val="single" w:sz="4" w:space="0" w:color="000000"/>
            </w:tcBorders>
          </w:tcPr>
          <w:p w14:paraId="2876FF0E"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14:paraId="78239732"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086C5493" w14:textId="77777777" w:rsidR="00604C8E" w:rsidRDefault="00E70D7D">
            <w:pPr>
              <w:spacing w:after="0" w:line="278"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Бір кездері-жүз бала болды,  Барлығы балабақшаға барды.  Барлығы түскі асқа отырды,  </w:t>
            </w:r>
          </w:p>
          <w:p w14:paraId="3EF5452C"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Барлығы жүз котлетті жеді .  </w:t>
            </w:r>
          </w:p>
          <w:p w14:paraId="626B848C" w14:textId="77777777" w:rsidR="00604C8E" w:rsidRDefault="00E70D7D">
            <w:pPr>
              <w:spacing w:after="0" w:line="240" w:lineRule="auto"/>
              <w:rPr>
                <w:rFonts w:ascii="Times New Roman" w:eastAsia="Calibri" w:hAnsi="Times New Roman" w:cs="Times New Roman"/>
                <w:lang w:eastAsia="ru-RU"/>
              </w:rPr>
            </w:pPr>
            <w:r>
              <w:rPr>
                <w:rFonts w:ascii="Times New Roman" w:eastAsia="Times New Roman" w:hAnsi="Times New Roman" w:cs="Times New Roman"/>
                <w:lang w:eastAsia="ru-RU"/>
              </w:rPr>
              <w:t xml:space="preserve">Содан кейін бәрі төсекке кетті.  </w:t>
            </w:r>
          </w:p>
          <w:p w14:paraId="51C8C759" w14:textId="77777777" w:rsidR="00604C8E" w:rsidRDefault="00E70D7D">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lang w:eastAsia="ru-RU"/>
              </w:rPr>
              <w:t>Қайтадан санай бастаңыз. (</w:t>
            </w:r>
            <w:r>
              <w:rPr>
                <w:rFonts w:ascii="Times New Roman" w:eastAsia="Times New Roman" w:hAnsi="Times New Roman" w:cs="Times New Roman"/>
                <w:lang w:val="kk-KZ" w:eastAsia="ru-RU"/>
              </w:rPr>
              <w:t>қазақ тілі</w:t>
            </w:r>
            <w:r>
              <w:rPr>
                <w:rFonts w:ascii="Times New Roman" w:eastAsia="Times New Roman" w:hAnsi="Times New Roman" w:cs="Times New Roman"/>
                <w:lang w:eastAsia="ru-RU"/>
              </w:rPr>
              <w:t>)</w:t>
            </w:r>
          </w:p>
        </w:tc>
      </w:tr>
      <w:tr w:rsidR="00604C8E" w14:paraId="6E910931" w14:textId="77777777">
        <w:trPr>
          <w:trHeight w:val="827"/>
        </w:trPr>
        <w:tc>
          <w:tcPr>
            <w:tcW w:w="2268" w:type="dxa"/>
            <w:tcBorders>
              <w:top w:val="single" w:sz="4" w:space="0" w:color="000000"/>
              <w:left w:val="single" w:sz="4" w:space="0" w:color="000000"/>
              <w:bottom w:val="single" w:sz="4" w:space="0" w:color="000000"/>
              <w:right w:val="single" w:sz="4" w:space="0" w:color="000000"/>
            </w:tcBorders>
          </w:tcPr>
          <w:p w14:paraId="443FD663"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Серуенге дайындық  </w:t>
            </w:r>
          </w:p>
        </w:tc>
        <w:tc>
          <w:tcPr>
            <w:tcW w:w="12911" w:type="dxa"/>
            <w:gridSpan w:val="3"/>
            <w:tcBorders>
              <w:top w:val="single" w:sz="4" w:space="0" w:color="000000"/>
              <w:left w:val="single" w:sz="4" w:space="0" w:color="000000"/>
              <w:bottom w:val="single" w:sz="4" w:space="0" w:color="000000"/>
              <w:right w:val="single" w:sz="4" w:space="0" w:color="000000"/>
            </w:tcBorders>
          </w:tcPr>
          <w:p w14:paraId="60105B72"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604C8E" w14:paraId="2C100C20"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4D1A826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  </w:t>
            </w:r>
          </w:p>
        </w:tc>
        <w:tc>
          <w:tcPr>
            <w:tcW w:w="3537" w:type="dxa"/>
            <w:tcBorders>
              <w:top w:val="single" w:sz="4" w:space="0" w:color="000000"/>
              <w:left w:val="single" w:sz="4" w:space="0" w:color="000000"/>
              <w:bottom w:val="single" w:sz="4" w:space="0" w:color="000000"/>
              <w:right w:val="single" w:sz="4" w:space="0" w:color="000000"/>
            </w:tcBorders>
          </w:tcPr>
          <w:p w14:paraId="0D098EF3"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t>Әр түрлі күн  райына қарай қардың  өзгеруін  байқау.</w:t>
            </w:r>
          </w:p>
          <w:p w14:paraId="42BDB87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035ADCA4"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4FCF3B8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Болжау.</w:t>
            </w:r>
          </w:p>
          <w:p w14:paraId="5C2B4324"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Аязды күні қар жауса – күн жылынады.  Суықтан қорықпа – суық сумен жуын.</w:t>
            </w:r>
          </w:p>
          <w:p w14:paraId="02BBB684"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Мақал-мәтел.</w:t>
            </w:r>
          </w:p>
          <w:p w14:paraId="765591C8"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Қыс қандай болса, жаз да осындай.</w:t>
            </w:r>
          </w:p>
          <w:p w14:paraId="4BC6AFD3"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Ойындар.</w:t>
            </w:r>
          </w:p>
          <w:p w14:paraId="20542079"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«Кім озды?»</w:t>
            </w:r>
          </w:p>
          <w:p w14:paraId="566E8E3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Балаларды әртүрлі жарысқа қатысуға үйрету. (кім бұрын жылжиды, кім бұрын озады сол </w:t>
            </w:r>
            <w:r>
              <w:rPr>
                <w:rFonts w:ascii="Times New Roman" w:eastAsia="Calibri" w:hAnsi="Times New Roman" w:cs="Times New Roman"/>
                <w:lang w:val="kk-KZ" w:eastAsia="ru-RU"/>
              </w:rPr>
              <w:lastRenderedPageBreak/>
              <w:t>жеңіске жетеді) Балаларды достарының жеңісіне жеткеніне қуануға үйрету, дағдыландыру.(қарым қатынас іс әрекеті танымдық іс әрекеті)</w:t>
            </w:r>
          </w:p>
          <w:p w14:paraId="6A536A30"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Еңбекке баулу.</w:t>
            </w:r>
          </w:p>
          <w:p w14:paraId="1D1D9DD7"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райына байланысты қардың өзгеруіне көңіл бөлуді жалғастыру. </w:t>
            </w:r>
          </w:p>
          <w:p w14:paraId="143CF1E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Дидактикалық ойындар. Тәжірибе жұмыстары.  </w:t>
            </w:r>
            <w:r>
              <w:rPr>
                <w:rFonts w:ascii="Times New Roman" w:eastAsia="Calibri" w:hAnsi="Times New Roman" w:cs="Times New Roman"/>
                <w:lang w:val="kk-KZ" w:eastAsia="ru-RU"/>
              </w:rPr>
              <w:t>(қар қандай екенін айт).</w:t>
            </w:r>
          </w:p>
          <w:p w14:paraId="01184E76"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eastAsia="ru-RU"/>
              </w:rPr>
              <w:t xml:space="preserve"> Тәжірибе. Қардың қасиеттері.</w:t>
            </w:r>
          </w:p>
          <w:p w14:paraId="1C86B2CD" w14:textId="77777777" w:rsidR="00604C8E" w:rsidRDefault="00E70D7D">
            <w:pPr>
              <w:numPr>
                <w:ilvl w:val="0"/>
                <w:numId w:val="14"/>
              </w:numPr>
              <w:spacing w:after="0" w:line="240" w:lineRule="auto"/>
              <w:ind w:left="0"/>
              <w:rPr>
                <w:rFonts w:ascii="Times New Roman" w:eastAsia="Calibri" w:hAnsi="Times New Roman" w:cs="Times New Roman"/>
                <w:lang w:val="kk-KZ" w:eastAsia="ru-RU"/>
              </w:rPr>
            </w:pPr>
            <w:r>
              <w:rPr>
                <w:rFonts w:ascii="Times New Roman" w:eastAsia="Calibri" w:hAnsi="Times New Roman" w:cs="Times New Roman"/>
                <w:lang w:val="kk-KZ" w:eastAsia="ru-RU"/>
              </w:rPr>
              <w:t>Аязды күні қарды қолғаппен алса, ол жабыспайды, шашылады.</w:t>
            </w:r>
          </w:p>
          <w:p w14:paraId="76862335" w14:textId="77777777" w:rsidR="00604C8E" w:rsidRDefault="00E70D7D">
            <w:pPr>
              <w:numPr>
                <w:ilvl w:val="0"/>
                <w:numId w:val="14"/>
              </w:numPr>
              <w:spacing w:after="0" w:line="240" w:lineRule="auto"/>
              <w:ind w:left="0"/>
              <w:rPr>
                <w:rFonts w:ascii="Times New Roman" w:eastAsia="Calibri" w:hAnsi="Times New Roman" w:cs="Times New Roman"/>
                <w:b/>
                <w:lang w:val="kk-KZ" w:eastAsia="ru-RU"/>
              </w:rPr>
            </w:pPr>
            <w:r>
              <w:rPr>
                <w:rFonts w:ascii="Times New Roman" w:eastAsia="Calibri" w:hAnsi="Times New Roman" w:cs="Times New Roman"/>
                <w:lang w:val="kk-KZ" w:eastAsia="ru-RU"/>
              </w:rPr>
              <w:t>Қарды сумен суарсаң, одан қаршық жасауға болады. Қар дымқыл әрі жабысқақ,</w:t>
            </w:r>
          </w:p>
          <w:p w14:paraId="1301B190"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Қортынды. Бұдан біз қардың дымқылдығынан қар әдемі тұтас түрде болатындығын байқадық</w:t>
            </w:r>
          </w:p>
          <w:p w14:paraId="4305A293"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4412" w:type="dxa"/>
            <w:tcBorders>
              <w:top w:val="single" w:sz="4" w:space="0" w:color="000000"/>
              <w:left w:val="single" w:sz="4" w:space="0" w:color="000000"/>
              <w:bottom w:val="single" w:sz="4" w:space="0" w:color="000000"/>
              <w:right w:val="single" w:sz="4" w:space="0" w:color="000000"/>
            </w:tcBorders>
          </w:tcPr>
          <w:p w14:paraId="4A3AC342" w14:textId="77777777" w:rsidR="00604C8E" w:rsidRDefault="00E70D7D">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b/>
                <w:lang w:val="kk-KZ" w:eastAsia="ru-RU"/>
              </w:rPr>
              <w:lastRenderedPageBreak/>
              <w:t>Қысқы мерзімде күннің көзін бақылауды жалғастыру</w:t>
            </w:r>
            <w:r>
              <w:rPr>
                <w:rFonts w:ascii="Times New Roman" w:eastAsia="Calibri" w:hAnsi="Times New Roman" w:cs="Times New Roman"/>
                <w:lang w:val="kk-KZ" w:eastAsia="ru-RU"/>
              </w:rPr>
              <w:t>.</w:t>
            </w:r>
          </w:p>
          <w:p w14:paraId="4B619D5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7ADE98DA"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489AD98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Ақ сандығым ашылды</w:t>
            </w:r>
          </w:p>
          <w:p w14:paraId="779722D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Ішінен жібек шашылды.</w:t>
            </w:r>
          </w:p>
          <w:p w14:paraId="7C21AC4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көзі)</w:t>
            </w:r>
          </w:p>
          <w:p w14:paraId="32DA6BD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(музыка) </w:t>
            </w:r>
          </w:p>
          <w:p w14:paraId="00690249"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«Хоккеистер»</w:t>
            </w:r>
          </w:p>
          <w:p w14:paraId="57896DC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14:paraId="4E46560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қызметі</w:t>
            </w:r>
          </w:p>
          <w:p w14:paraId="7B5EF26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Қар тоқтатуға дайындық. Жөндеу</w:t>
            </w:r>
          </w:p>
          <w:p w14:paraId="04864B8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Тәрбиешімен балалардың бірігіп еңбектенуіне тәрбиелеу. Еңбек  мазмұнын ұлғайту, әр баланың еңбекке жүйелі қатысуын қамтамасыз ету.</w:t>
            </w:r>
          </w:p>
          <w:p w14:paraId="2F0C92D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Дидактикалық ойындар. Тәжірибелер және эксперименттер</w:t>
            </w:r>
          </w:p>
          <w:p w14:paraId="10696A25"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«Күннің тұрған жағдайы және биіктігі анықталды»</w:t>
            </w:r>
          </w:p>
          <w:p w14:paraId="3719B77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Нақты өлшем көмегі кезінде балаларды күннің тұрған жағдайын өлшеуге үйрету.</w:t>
            </w:r>
          </w:p>
          <w:p w14:paraId="70A0995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Өз бетіше іс-әрекеті</w:t>
            </w:r>
          </w:p>
          <w:p w14:paraId="5C27662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Тұрақты балалар бірлестігін нығайтуға талаптандыру. </w:t>
            </w:r>
          </w:p>
          <w:p w14:paraId="6E871EB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Дербестілігін және бастамашылығын көтермелеу.</w:t>
            </w:r>
          </w:p>
          <w:p w14:paraId="50B23AEE"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(шығармашылық іс әрекеті)</w:t>
            </w:r>
          </w:p>
        </w:tc>
        <w:tc>
          <w:tcPr>
            <w:tcW w:w="4962" w:type="dxa"/>
            <w:tcBorders>
              <w:top w:val="single" w:sz="4" w:space="0" w:color="000000"/>
              <w:left w:val="single" w:sz="4" w:space="0" w:color="000000"/>
              <w:bottom w:val="single" w:sz="4" w:space="0" w:color="000000"/>
              <w:right w:val="single" w:sz="4" w:space="0" w:color="000000"/>
            </w:tcBorders>
          </w:tcPr>
          <w:p w14:paraId="608B9E64"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Терең қар жамылғысының тереңдігін бақылау.</w:t>
            </w:r>
            <w:r>
              <w:rPr>
                <w:rFonts w:ascii="Times New Roman" w:eastAsia="Calibri" w:hAnsi="Times New Roman" w:cs="Times New Roman"/>
                <w:lang w:val="kk-KZ" w:eastAsia="ru-RU"/>
              </w:rPr>
              <w:t>.</w:t>
            </w:r>
          </w:p>
          <w:p w14:paraId="67484BA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14:paraId="5B8C1485"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27FC290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Бір нәрсе өліп жатыр, жетіп ажал,</w:t>
            </w:r>
          </w:p>
          <w:p w14:paraId="0FBDDA6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Малының қисабы жоқ безбенге сал.</w:t>
            </w:r>
          </w:p>
          <w:p w14:paraId="0170E03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Сүйегі көктеде емес жерде де емес</w:t>
            </w:r>
          </w:p>
          <w:p w14:paraId="6255567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Жігіттер көңіл қойып ойлаңыздар.</w:t>
            </w:r>
          </w:p>
          <w:p w14:paraId="7EE2386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(жауған қар). (музыка)</w:t>
            </w:r>
          </w:p>
          <w:p w14:paraId="479B407B"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Қозғалыстағы ойын</w:t>
            </w:r>
          </w:p>
          <w:p w14:paraId="2A057FD5"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«Аяз-Қызыл мұрын»</w:t>
            </w:r>
          </w:p>
          <w:p w14:paraId="3005DD5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Алаңның қарама-қарсы жағына жүгіруді нығайту, ойын тәртібін сақтау</w:t>
            </w:r>
          </w:p>
          <w:p w14:paraId="6C09B0C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(қолың тиген жерде- қатырып тастаған жерде тоқтайды).Ойында достықты және өзара көмекті көрсету.</w:t>
            </w:r>
          </w:p>
          <w:p w14:paraId="4ACF3EB2"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Еңбек қызметі(танымдық іс әрекеті)</w:t>
            </w:r>
          </w:p>
          <w:p w14:paraId="0BA5174C"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Гүлзарда қар тоқтатуды орнату</w:t>
            </w:r>
          </w:p>
          <w:p w14:paraId="577B6FE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Қар тоқтату жөніндегі пікірді ұлғайту(қарды тоқтатады, жел соққанда), оларды орнатуда тәрбиешіге көмектесу. Тапсырманы орнатуға </w:t>
            </w:r>
            <w:r>
              <w:rPr>
                <w:rFonts w:ascii="Times New Roman" w:eastAsia="Calibri" w:hAnsi="Times New Roman" w:cs="Times New Roman"/>
                <w:lang w:val="kk-KZ" w:eastAsia="ru-RU"/>
              </w:rPr>
              <w:lastRenderedPageBreak/>
              <w:t>үйрету, бірлесіп атқаруда кішігірім тәсілдерді қалыптастыру.</w:t>
            </w:r>
          </w:p>
          <w:p w14:paraId="35812B6A"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Дидактикалық ойындар. Тәжірибелер және эксперименттер</w:t>
            </w:r>
          </w:p>
          <w:p w14:paraId="376B5F5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Ашық орынға қарағанда, неліктен шарбақтар мен қуыстарда қар қалың болатынын балаларға ойлануды ұсыну.</w:t>
            </w:r>
          </w:p>
          <w:p w14:paraId="2D34902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Қорытынды. Бұл орындарда желмен ұшып кетпей, тұрып қалады.(қарым қатнас зерттеу іс әрекеті)</w:t>
            </w:r>
          </w:p>
          <w:p w14:paraId="548AE6F5"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Өз бетінше іс-әрекеті</w:t>
            </w:r>
          </w:p>
          <w:p w14:paraId="6FCB271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 (қарым қатнас іс әрекеті)</w:t>
            </w:r>
          </w:p>
          <w:p w14:paraId="5FA747EA" w14:textId="77777777" w:rsidR="00604C8E" w:rsidRDefault="00604C8E">
            <w:pPr>
              <w:spacing w:after="0" w:line="240" w:lineRule="auto"/>
              <w:rPr>
                <w:rFonts w:ascii="Times New Roman" w:eastAsia="Calibri" w:hAnsi="Times New Roman" w:cs="Times New Roman"/>
                <w:b/>
                <w:lang w:val="kk-KZ" w:eastAsia="ru-RU"/>
              </w:rPr>
            </w:pPr>
          </w:p>
          <w:p w14:paraId="2F7EBC71" w14:textId="77777777" w:rsidR="00604C8E" w:rsidRDefault="00604C8E">
            <w:pPr>
              <w:spacing w:after="0" w:line="240" w:lineRule="auto"/>
              <w:jc w:val="both"/>
              <w:rPr>
                <w:rFonts w:ascii="Times New Roman" w:eastAsia="Calibri" w:hAnsi="Times New Roman" w:cs="Times New Roman"/>
                <w:color w:val="000000"/>
                <w:lang w:val="kk-KZ" w:eastAsia="ru-RU"/>
              </w:rPr>
            </w:pPr>
          </w:p>
        </w:tc>
      </w:tr>
      <w:tr w:rsidR="00604C8E" w:rsidRPr="00E70D7D" w14:paraId="0941F0C5" w14:textId="77777777">
        <w:trPr>
          <w:trHeight w:val="833"/>
        </w:trPr>
        <w:tc>
          <w:tcPr>
            <w:tcW w:w="2268" w:type="dxa"/>
            <w:tcBorders>
              <w:top w:val="single" w:sz="4" w:space="0" w:color="000000"/>
              <w:left w:val="single" w:sz="4" w:space="0" w:color="000000"/>
              <w:bottom w:val="single" w:sz="4" w:space="0" w:color="000000"/>
              <w:right w:val="single" w:sz="4" w:space="0" w:color="000000"/>
            </w:tcBorders>
          </w:tcPr>
          <w:p w14:paraId="7EADEFA1"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37" w:type="dxa"/>
            <w:tcBorders>
              <w:top w:val="single" w:sz="4" w:space="0" w:color="000000"/>
              <w:left w:val="single" w:sz="4" w:space="0" w:color="000000"/>
              <w:bottom w:val="single" w:sz="4" w:space="0" w:color="000000"/>
              <w:right w:val="single" w:sz="4" w:space="0" w:color="000000"/>
            </w:tcBorders>
          </w:tcPr>
          <w:p w14:paraId="71CEE2AE"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Жыл мезгілдері</w:t>
            </w:r>
          </w:p>
          <w:p w14:paraId="28DB1C55"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14:paraId="78DAAABD" w14:textId="77777777" w:rsidR="00604C8E" w:rsidRDefault="00E70D7D">
            <w:pPr>
              <w:pStyle w:val="af5"/>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14:paraId="77D507E6" w14:textId="77777777" w:rsidR="00604C8E" w:rsidRDefault="00604C8E">
            <w:pPr>
              <w:pStyle w:val="af5"/>
              <w:rPr>
                <w:rFonts w:ascii="Times New Roman" w:hAnsi="Times New Roman" w:cs="Times New Roman"/>
                <w:lang w:val="kk-KZ"/>
              </w:rPr>
            </w:pPr>
          </w:p>
          <w:p w14:paraId="429CEA7B"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w:t>
            </w:r>
            <w:r>
              <w:rPr>
                <w:rFonts w:ascii="Times New Roman" w:hAnsi="Times New Roman" w:cs="Times New Roman"/>
                <w:lang w:val="kk-KZ" w:eastAsia="ru-RU"/>
              </w:rPr>
              <w:lastRenderedPageBreak/>
              <w:t>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4412" w:type="dxa"/>
            <w:tcBorders>
              <w:top w:val="single" w:sz="4" w:space="0" w:color="000000"/>
              <w:left w:val="single" w:sz="4" w:space="0" w:color="000000"/>
              <w:bottom w:val="single" w:sz="4" w:space="0" w:color="000000"/>
              <w:right w:val="single" w:sz="4" w:space="0" w:color="000000"/>
            </w:tcBorders>
          </w:tcPr>
          <w:p w14:paraId="18DC482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Ертегі кейпкері</w:t>
            </w:r>
          </w:p>
          <w:p w14:paraId="55C7CC7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Ұжыммен бірге жұмыс істеу, міндеттерді өзара келісіп орындау, салынған суретпен түрлі ойындар ойнау</w:t>
            </w:r>
          </w:p>
          <w:p w14:paraId="6CFCC19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p>
          <w:p w14:paraId="379B59BB" w14:textId="77777777" w:rsidR="00604C8E" w:rsidRDefault="00604C8E">
            <w:pPr>
              <w:spacing w:after="0" w:line="240" w:lineRule="auto"/>
              <w:rPr>
                <w:rFonts w:ascii="Times New Roman" w:eastAsia="Calibri" w:hAnsi="Times New Roman" w:cs="Times New Roman"/>
                <w:color w:val="000000"/>
                <w:lang w:val="kk-KZ" w:eastAsia="ru-RU"/>
              </w:rPr>
            </w:pPr>
          </w:p>
          <w:p w14:paraId="5DCE2449" w14:textId="77777777" w:rsidR="00604C8E" w:rsidRDefault="00604C8E">
            <w:pPr>
              <w:spacing w:after="0" w:line="240" w:lineRule="auto"/>
              <w:rPr>
                <w:rFonts w:ascii="Times New Roman" w:eastAsia="Calibri" w:hAnsi="Times New Roman" w:cs="Times New Roman"/>
                <w:color w:val="000000"/>
                <w:lang w:val="kk-KZ" w:eastAsia="ru-RU"/>
              </w:rPr>
            </w:pPr>
          </w:p>
          <w:p w14:paraId="4852FE0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w:t>
            </w:r>
            <w:r>
              <w:rPr>
                <w:rFonts w:ascii="Times New Roman" w:eastAsia="Calibri" w:hAnsi="Times New Roman" w:cs="Times New Roman"/>
                <w:color w:val="000000"/>
                <w:lang w:val="kk-KZ" w:eastAsia="ru-RU"/>
              </w:rPr>
              <w:lastRenderedPageBreak/>
              <w:t xml:space="preserve">орынды жабдықтау, ойын алаңында балалардың жүруіне арналған кедергі жолдар жасау. </w:t>
            </w:r>
          </w:p>
          <w:p w14:paraId="32E92A64" w14:textId="77777777" w:rsidR="00604C8E" w:rsidRDefault="00604C8E">
            <w:pPr>
              <w:spacing w:after="0" w:line="240" w:lineRule="auto"/>
              <w:jc w:val="center"/>
              <w:rPr>
                <w:rFonts w:ascii="Times New Roman" w:eastAsia="Calibri" w:hAnsi="Times New Roman" w:cs="Times New Roman"/>
                <w:b/>
                <w:lang w:val="kk-KZ" w:eastAsia="ru-RU"/>
              </w:rPr>
            </w:pPr>
          </w:p>
        </w:tc>
        <w:tc>
          <w:tcPr>
            <w:tcW w:w="4962" w:type="dxa"/>
            <w:tcBorders>
              <w:top w:val="single" w:sz="4" w:space="0" w:color="000000"/>
              <w:left w:val="single" w:sz="4" w:space="0" w:color="000000"/>
              <w:bottom w:val="single" w:sz="4" w:space="0" w:color="000000"/>
              <w:right w:val="single" w:sz="4" w:space="0" w:color="000000"/>
            </w:tcBorders>
          </w:tcPr>
          <w:p w14:paraId="360C06D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Д/О Мал шаруашылығы</w:t>
            </w:r>
          </w:p>
          <w:p w14:paraId="066FF92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Ұжыммен бірге жұмыс істеу, міндеттерді өзара келісіп орындау, салынған суретпен түрлі ойындар ойнау</w:t>
            </w:r>
          </w:p>
          <w:p w14:paraId="10B6B8E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p>
          <w:p w14:paraId="4CDFED9A" w14:textId="77777777" w:rsidR="00604C8E" w:rsidRDefault="00604C8E">
            <w:pPr>
              <w:spacing w:after="0" w:line="240" w:lineRule="auto"/>
              <w:rPr>
                <w:rFonts w:ascii="Times New Roman" w:eastAsia="Calibri" w:hAnsi="Times New Roman" w:cs="Times New Roman"/>
                <w:color w:val="000000"/>
                <w:lang w:val="kk-KZ" w:eastAsia="ru-RU"/>
              </w:rPr>
            </w:pPr>
          </w:p>
          <w:p w14:paraId="45AB009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C41896D" w14:textId="77777777" w:rsidR="00604C8E" w:rsidRDefault="00604C8E">
            <w:pPr>
              <w:spacing w:after="0" w:line="276" w:lineRule="auto"/>
              <w:jc w:val="center"/>
              <w:rPr>
                <w:rFonts w:ascii="Times New Roman" w:eastAsia="Calibri" w:hAnsi="Times New Roman" w:cs="Times New Roman"/>
                <w:b/>
                <w:lang w:val="kk-KZ" w:eastAsia="ru-RU"/>
              </w:rPr>
            </w:pPr>
          </w:p>
        </w:tc>
      </w:tr>
      <w:tr w:rsidR="00604C8E" w14:paraId="183646E0" w14:textId="77777777">
        <w:trPr>
          <w:trHeight w:val="1275"/>
        </w:trPr>
        <w:tc>
          <w:tcPr>
            <w:tcW w:w="2268" w:type="dxa"/>
            <w:tcBorders>
              <w:top w:val="single" w:sz="4" w:space="0" w:color="000000"/>
              <w:left w:val="single" w:sz="4" w:space="0" w:color="000000"/>
              <w:bottom w:val="single" w:sz="4" w:space="0" w:color="000000"/>
              <w:right w:val="single" w:sz="4" w:space="0" w:color="000000"/>
            </w:tcBorders>
          </w:tcPr>
          <w:p w14:paraId="41BE64B2"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Балалармен жеке жұмыс  </w:t>
            </w:r>
          </w:p>
        </w:tc>
        <w:tc>
          <w:tcPr>
            <w:tcW w:w="3537" w:type="dxa"/>
            <w:tcBorders>
              <w:top w:val="single" w:sz="4" w:space="0" w:color="000000"/>
              <w:left w:val="single" w:sz="4" w:space="0" w:color="000000"/>
              <w:bottom w:val="single" w:sz="4" w:space="0" w:color="000000"/>
              <w:right w:val="single" w:sz="4" w:space="0" w:color="000000"/>
            </w:tcBorders>
          </w:tcPr>
          <w:p w14:paraId="4029E42B"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Жаңылтпаштар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жаттау.</w:t>
            </w:r>
          </w:p>
          <w:p w14:paraId="222327D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Пеш үстінде бес мысық,</w:t>
            </w:r>
          </w:p>
          <w:p w14:paraId="39BCB50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Пеш ішінде бес мысық</w:t>
            </w:r>
          </w:p>
          <w:p w14:paraId="177AB24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 күзетші ... бес пысық.</w:t>
            </w:r>
          </w:p>
          <w:p w14:paraId="59161F9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Үш</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кіші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ішік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піштім,</w:t>
            </w:r>
          </w:p>
          <w:p w14:paraId="40C7B15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 кіші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ішік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піштім</w:t>
            </w:r>
          </w:p>
          <w:p w14:paraId="47EC02C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Неше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кіші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ішік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піштім?</w:t>
            </w:r>
          </w:p>
          <w:p w14:paraId="44330C1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Ұшып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үш</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құс,</w:t>
            </w:r>
          </w:p>
          <w:p w14:paraId="7562D37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Ұшып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келді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ұшқыш.</w:t>
            </w:r>
          </w:p>
          <w:p w14:paraId="6B57A6FD"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1CAE369E" w14:textId="21A3411C" w:rsidR="00604C8E" w:rsidRDefault="00604C8E">
            <w:pPr>
              <w:spacing w:after="0" w:line="240" w:lineRule="auto"/>
              <w:rPr>
                <w:b/>
                <w:bCs/>
                <w:lang w:val="kk-KZ" w:eastAsia="ru-RU"/>
              </w:rPr>
            </w:pPr>
          </w:p>
          <w:p w14:paraId="627204DE" w14:textId="77777777" w:rsidR="00604C8E" w:rsidRDefault="00604C8E">
            <w:pPr>
              <w:spacing w:after="0" w:line="276" w:lineRule="auto"/>
              <w:jc w:val="center"/>
              <w:rPr>
                <w:rFonts w:ascii="Times New Roman" w:eastAsia="Calibri" w:hAnsi="Times New Roman" w:cs="Times New Roman"/>
                <w:b/>
                <w:lang w:val="kk-KZ" w:eastAsia="ru-RU"/>
              </w:rPr>
            </w:pPr>
          </w:p>
        </w:tc>
        <w:tc>
          <w:tcPr>
            <w:tcW w:w="4412" w:type="dxa"/>
            <w:tcBorders>
              <w:top w:val="single" w:sz="4" w:space="0" w:color="000000"/>
              <w:left w:val="single" w:sz="4" w:space="0" w:color="000000"/>
              <w:bottom w:val="single" w:sz="4" w:space="0" w:color="000000"/>
              <w:right w:val="single" w:sz="4" w:space="0" w:color="000000"/>
            </w:tcBorders>
          </w:tcPr>
          <w:p w14:paraId="4B319EB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"Суретті құрастыр" үстел үсті ойыны.</w:t>
            </w:r>
          </w:p>
          <w:p w14:paraId="49A22200"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дұрысатайды сол жеңімпаз атанады. Ойын іс-әрекеті. Ойынды қалаған бала жиналғанда,  біртұтас бейне-сурет болатын, ұсақ бөліктер жинақнамаларының бірін таңдап ала алады. Тұтас суретті құрастыру үшін, үстел басында 12 және одан да көп бөліктерді бір тұтас суретке жинау керек. Қажетті құралдар. Бірнеше (12 және одан да көп) бөлікке бөлінген түрлі заттардың суреттері (көлемдері 7×8 см карточкалар).</w:t>
            </w:r>
          </w:p>
          <w:p w14:paraId="6BFF463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 танымдық іс-әрекет, зерттеу іс-әрекеті)</w:t>
            </w:r>
          </w:p>
          <w:p w14:paraId="3B34D118" w14:textId="0F058F2A" w:rsidR="00604C8E" w:rsidRDefault="00E70D7D">
            <w:pPr>
              <w:spacing w:after="0" w:line="240" w:lineRule="auto"/>
              <w:jc w:val="center"/>
              <w:rPr>
                <w:rFonts w:ascii="Times New Roman" w:eastAsia="Calibri" w:hAnsi="Times New Roman" w:cs="Times New Roman"/>
                <w:b/>
                <w:lang w:val="kk-KZ" w:eastAsia="ru-RU"/>
              </w:rPr>
            </w:pPr>
            <w:r>
              <w:rPr>
                <w:rFonts w:ascii="Times New Roman" w:hAnsi="Times New Roman" w:cs="Times New Roman"/>
                <w:b/>
                <w:i/>
                <w:u w:val="single"/>
                <w:lang w:val="kk-KZ"/>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44652F8"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Дидактикалық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ойын. "Қыс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мезгілінде не болады?"</w:t>
            </w:r>
          </w:p>
          <w:p w14:paraId="48E9D85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қыс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кезіндегі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табиғат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құбылыстарын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ажырата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білу.</w:t>
            </w:r>
          </w:p>
          <w:p w14:paraId="4E1DA9A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педагог балалардың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алдына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әр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жыл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мезгілінде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болатын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табиғат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құбылыстары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бейнеленген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суреттер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таратады. Осы суреттердің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ішінен бала, қыс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мезгіліне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байланысты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таңдап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және де суретті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бейнелеп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береді. Мысалы: Далада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айналаның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барлығы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аппақ.</w:t>
            </w:r>
          </w:p>
          <w:p w14:paraId="6302EF11"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 қазақ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тілі, 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029A593D" w14:textId="5A65C2F3"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765E2883" w14:textId="77777777" w:rsidR="00604C8E" w:rsidRDefault="00604C8E">
            <w:pPr>
              <w:spacing w:after="0" w:line="240" w:lineRule="auto"/>
              <w:rPr>
                <w:rFonts w:ascii="Times New Roman" w:hAnsi="Times New Roman" w:cs="Times New Roman"/>
                <w:b/>
                <w:i/>
                <w:u w:val="single"/>
                <w:lang w:val="kk-KZ"/>
              </w:rPr>
            </w:pPr>
          </w:p>
          <w:p w14:paraId="15452201" w14:textId="77777777" w:rsidR="00604C8E" w:rsidRDefault="00604C8E">
            <w:pPr>
              <w:spacing w:after="0" w:line="276" w:lineRule="auto"/>
              <w:jc w:val="center"/>
              <w:rPr>
                <w:rFonts w:ascii="Times New Roman" w:eastAsia="Calibri" w:hAnsi="Times New Roman" w:cs="Times New Roman"/>
                <w:b/>
                <w:lang w:val="kk-KZ" w:eastAsia="ru-RU"/>
              </w:rPr>
            </w:pPr>
          </w:p>
        </w:tc>
      </w:tr>
      <w:tr w:rsidR="00604C8E" w14:paraId="2C7AA32D" w14:textId="77777777">
        <w:trPr>
          <w:trHeight w:val="869"/>
        </w:trPr>
        <w:tc>
          <w:tcPr>
            <w:tcW w:w="2268" w:type="dxa"/>
            <w:tcBorders>
              <w:top w:val="single" w:sz="4" w:space="0" w:color="000000"/>
              <w:left w:val="single" w:sz="4" w:space="0" w:color="000000"/>
              <w:bottom w:val="single" w:sz="4" w:space="0" w:color="000000"/>
              <w:right w:val="single" w:sz="4" w:space="0" w:color="000000"/>
            </w:tcBorders>
          </w:tcPr>
          <w:p w14:paraId="7549AFED"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Балалардың үйге қайтуы </w:t>
            </w:r>
          </w:p>
        </w:tc>
        <w:tc>
          <w:tcPr>
            <w:tcW w:w="3537" w:type="dxa"/>
            <w:tcBorders>
              <w:top w:val="single" w:sz="4" w:space="0" w:color="000000"/>
              <w:left w:val="single" w:sz="4" w:space="0" w:color="000000"/>
              <w:bottom w:val="single" w:sz="4" w:space="0" w:color="000000"/>
              <w:right w:val="single" w:sz="4" w:space="0" w:color="000000"/>
            </w:tcBorders>
          </w:tcPr>
          <w:p w14:paraId="26EF0BEA"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Балалар балабақшада өздері  не істей алатындары туралы әңгімелесу. </w:t>
            </w:r>
          </w:p>
        </w:tc>
        <w:tc>
          <w:tcPr>
            <w:tcW w:w="4412" w:type="dxa"/>
            <w:tcBorders>
              <w:top w:val="single" w:sz="4" w:space="0" w:color="000000"/>
              <w:left w:val="single" w:sz="4" w:space="0" w:color="000000"/>
              <w:bottom w:val="single" w:sz="4" w:space="0" w:color="000000"/>
              <w:right w:val="single" w:sz="4" w:space="0" w:color="000000"/>
            </w:tcBorders>
          </w:tcPr>
          <w:p w14:paraId="3BA8CA6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Ата-аналарға кеңес </w:t>
            </w:r>
            <w:r>
              <w:rPr>
                <w:rFonts w:ascii="Times New Roman" w:eastAsia="Times New Roman" w:hAnsi="Times New Roman" w:cs="Times New Roman"/>
                <w:color w:val="000000"/>
                <w:lang w:eastAsia="ru-RU"/>
              </w:rPr>
              <w:t xml:space="preserve">: «Үйде математиканы үйрену». </w:t>
            </w:r>
          </w:p>
        </w:tc>
        <w:tc>
          <w:tcPr>
            <w:tcW w:w="4962" w:type="dxa"/>
            <w:tcBorders>
              <w:top w:val="single" w:sz="4" w:space="0" w:color="000000"/>
              <w:left w:val="single" w:sz="4" w:space="0" w:color="000000"/>
              <w:bottom w:val="single" w:sz="4" w:space="0" w:color="000000"/>
              <w:right w:val="single" w:sz="4" w:space="0" w:color="000000"/>
            </w:tcBorders>
          </w:tcPr>
          <w:p w14:paraId="5568B1D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әңгімелесу «Бір аптада біз жаңа не білдік» </w:t>
            </w:r>
          </w:p>
        </w:tc>
      </w:tr>
    </w:tbl>
    <w:p w14:paraId="77D2BFAC" w14:textId="77777777" w:rsidR="00604C8E" w:rsidRDefault="00604C8E">
      <w:pPr>
        <w:spacing w:after="0"/>
        <w:jc w:val="center"/>
        <w:rPr>
          <w:rFonts w:ascii="Times New Roman" w:eastAsia="Times New Roman" w:hAnsi="Times New Roman" w:cs="Times New Roman"/>
          <w:b/>
          <w:sz w:val="24"/>
          <w:szCs w:val="24"/>
          <w:lang w:val="kk-KZ"/>
        </w:rPr>
      </w:pPr>
    </w:p>
    <w:p w14:paraId="6B1030E1" w14:textId="5D1249BA" w:rsidR="00604C8E" w:rsidRDefault="00D564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332C43FE" wp14:editId="44392863">
            <wp:extent cx="2057400" cy="342900"/>
            <wp:effectExtent l="0" t="0" r="0" b="0"/>
            <wp:docPr id="21" name="Рисунок 2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67300A44" w14:textId="77777777" w:rsidR="00604C8E" w:rsidRDefault="00604C8E">
      <w:pPr>
        <w:spacing w:after="0"/>
        <w:jc w:val="center"/>
        <w:rPr>
          <w:rFonts w:ascii="Times New Roman" w:eastAsia="Times New Roman" w:hAnsi="Times New Roman" w:cs="Times New Roman"/>
          <w:b/>
          <w:sz w:val="24"/>
          <w:szCs w:val="24"/>
          <w:lang w:val="kk-KZ"/>
        </w:rPr>
      </w:pPr>
    </w:p>
    <w:p w14:paraId="6657AD72" w14:textId="77777777" w:rsidR="002B6BE5" w:rsidRDefault="002B6BE5">
      <w:pPr>
        <w:pStyle w:val="3"/>
        <w:jc w:val="center"/>
        <w:rPr>
          <w:sz w:val="24"/>
          <w:szCs w:val="24"/>
          <w:lang w:val="en-US"/>
        </w:rPr>
      </w:pPr>
    </w:p>
    <w:p w14:paraId="141C1C72" w14:textId="77777777" w:rsidR="002B6BE5" w:rsidRDefault="002B6BE5">
      <w:pPr>
        <w:pStyle w:val="3"/>
        <w:jc w:val="center"/>
        <w:rPr>
          <w:sz w:val="24"/>
          <w:szCs w:val="24"/>
          <w:lang w:val="en-US"/>
        </w:rPr>
      </w:pPr>
    </w:p>
    <w:p w14:paraId="50127921" w14:textId="77777777" w:rsidR="002B6BE5" w:rsidRDefault="002B6BE5">
      <w:pPr>
        <w:pStyle w:val="3"/>
        <w:jc w:val="center"/>
        <w:rPr>
          <w:sz w:val="24"/>
          <w:szCs w:val="24"/>
          <w:lang w:val="en-US"/>
        </w:rPr>
      </w:pPr>
    </w:p>
    <w:p w14:paraId="5CD4FF9C" w14:textId="77777777" w:rsidR="002B6BE5" w:rsidRDefault="002B6BE5">
      <w:pPr>
        <w:pStyle w:val="3"/>
        <w:jc w:val="center"/>
        <w:rPr>
          <w:sz w:val="24"/>
          <w:szCs w:val="24"/>
          <w:lang w:val="en-US"/>
        </w:rPr>
      </w:pPr>
    </w:p>
    <w:p w14:paraId="3906CD83" w14:textId="6FBDBBA8"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5506E943" w14:textId="38CF9316"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D564CA">
        <w:rPr>
          <w:rFonts w:ascii="Times New Roman" w:eastAsia="Times New Roman" w:hAnsi="Times New Roman" w:cs="Times New Roman"/>
          <w:color w:val="000000"/>
          <w:sz w:val="24"/>
          <w:szCs w:val="24"/>
          <w:lang w:val="kk-KZ" w:eastAsia="ru-RU"/>
        </w:rPr>
        <w:t xml:space="preserve"> "ІнжуНұр" балабақшасы мекемесі</w:t>
      </w:r>
    </w:p>
    <w:p w14:paraId="052FA4E8" w14:textId="59F8DC5B"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D564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0FD60B89" w14:textId="77777777" w:rsidR="00604C8E" w:rsidRDefault="00E70D7D">
      <w:pPr>
        <w:spacing w:after="0"/>
        <w:jc w:val="both"/>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Жоспардың құрылу кезеңі (апта күндерін, айды, жылды көрсету)</w:t>
      </w: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u w:val="single" w:color="000000"/>
          <w:lang w:val="kk-KZ" w:eastAsia="ru-RU"/>
        </w:rPr>
        <w:t>– 08-12 қаңтар 2024 ж.</w:t>
      </w:r>
      <w:r>
        <w:rPr>
          <w:rFonts w:ascii="Times New Roman" w:eastAsia="Times New Roman" w:hAnsi="Times New Roman" w:cs="Times New Roman"/>
          <w:b/>
          <w:color w:val="000000"/>
          <w:lang w:val="kk-KZ" w:eastAsia="ru-RU"/>
        </w:rPr>
        <w:t xml:space="preserve"> </w:t>
      </w:r>
    </w:p>
    <w:tbl>
      <w:tblPr>
        <w:tblStyle w:val="TableGrid"/>
        <w:tblW w:w="16038" w:type="dxa"/>
        <w:tblInd w:w="-714" w:type="dxa"/>
        <w:tblLayout w:type="fixed"/>
        <w:tblCellMar>
          <w:top w:w="12" w:type="dxa"/>
        </w:tblCellMar>
        <w:tblLook w:val="04A0" w:firstRow="1" w:lastRow="0" w:firstColumn="1" w:lastColumn="0" w:noHBand="0" w:noVBand="1"/>
      </w:tblPr>
      <w:tblGrid>
        <w:gridCol w:w="1560"/>
        <w:gridCol w:w="2977"/>
        <w:gridCol w:w="3412"/>
        <w:gridCol w:w="2561"/>
        <w:gridCol w:w="2551"/>
        <w:gridCol w:w="2977"/>
      </w:tblGrid>
      <w:tr w:rsidR="00604C8E" w14:paraId="45F0FB8D"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2185438A"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Күн тәртібі </w:t>
            </w:r>
          </w:p>
        </w:tc>
        <w:tc>
          <w:tcPr>
            <w:tcW w:w="2977" w:type="dxa"/>
            <w:tcBorders>
              <w:top w:val="single" w:sz="4" w:space="0" w:color="000000"/>
              <w:left w:val="single" w:sz="4" w:space="0" w:color="000000"/>
              <w:bottom w:val="single" w:sz="4" w:space="0" w:color="000000"/>
              <w:right w:val="single" w:sz="4" w:space="0" w:color="000000"/>
            </w:tcBorders>
          </w:tcPr>
          <w:p w14:paraId="107CC486"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Дүйсенбі </w:t>
            </w:r>
          </w:p>
        </w:tc>
        <w:tc>
          <w:tcPr>
            <w:tcW w:w="3412" w:type="dxa"/>
            <w:tcBorders>
              <w:top w:val="single" w:sz="4" w:space="0" w:color="000000"/>
              <w:left w:val="single" w:sz="4" w:space="0" w:color="000000"/>
              <w:bottom w:val="single" w:sz="4" w:space="0" w:color="000000"/>
              <w:right w:val="single" w:sz="4" w:space="0" w:color="000000"/>
            </w:tcBorders>
          </w:tcPr>
          <w:p w14:paraId="1D8C15C9"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Сейсенбі </w:t>
            </w:r>
          </w:p>
        </w:tc>
        <w:tc>
          <w:tcPr>
            <w:tcW w:w="2561" w:type="dxa"/>
            <w:tcBorders>
              <w:top w:val="single" w:sz="4" w:space="0" w:color="000000"/>
              <w:left w:val="single" w:sz="4" w:space="0" w:color="000000"/>
              <w:bottom w:val="single" w:sz="4" w:space="0" w:color="000000"/>
              <w:right w:val="single" w:sz="4" w:space="0" w:color="000000"/>
            </w:tcBorders>
          </w:tcPr>
          <w:p w14:paraId="222C6FFA"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Сәрсенбі </w:t>
            </w:r>
          </w:p>
        </w:tc>
        <w:tc>
          <w:tcPr>
            <w:tcW w:w="2551" w:type="dxa"/>
            <w:tcBorders>
              <w:top w:val="single" w:sz="4" w:space="0" w:color="000000"/>
              <w:left w:val="single" w:sz="4" w:space="0" w:color="000000"/>
              <w:bottom w:val="single" w:sz="4" w:space="0" w:color="000000"/>
              <w:right w:val="single" w:sz="4" w:space="0" w:color="000000"/>
            </w:tcBorders>
          </w:tcPr>
          <w:p w14:paraId="1DD086E4"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Бейсенбі </w:t>
            </w:r>
          </w:p>
        </w:tc>
        <w:tc>
          <w:tcPr>
            <w:tcW w:w="2977" w:type="dxa"/>
            <w:tcBorders>
              <w:top w:val="single" w:sz="4" w:space="0" w:color="000000"/>
              <w:left w:val="single" w:sz="4" w:space="0" w:color="000000"/>
              <w:bottom w:val="single" w:sz="4" w:space="0" w:color="000000"/>
              <w:right w:val="single" w:sz="4" w:space="0" w:color="000000"/>
            </w:tcBorders>
          </w:tcPr>
          <w:p w14:paraId="63D38DBA"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Жұма </w:t>
            </w:r>
          </w:p>
        </w:tc>
      </w:tr>
      <w:tr w:rsidR="00604C8E" w14:paraId="00B9EFF2" w14:textId="77777777">
        <w:trPr>
          <w:trHeight w:val="829"/>
        </w:trPr>
        <w:tc>
          <w:tcPr>
            <w:tcW w:w="1560" w:type="dxa"/>
            <w:tcBorders>
              <w:top w:val="single" w:sz="4" w:space="0" w:color="000000"/>
              <w:left w:val="single" w:sz="4" w:space="0" w:color="000000"/>
              <w:bottom w:val="single" w:sz="4" w:space="0" w:color="000000"/>
              <w:right w:val="single" w:sz="4" w:space="0" w:color="000000"/>
            </w:tcBorders>
          </w:tcPr>
          <w:p w14:paraId="48EF280A"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Балаларды қабылдау</w:t>
            </w:r>
            <w:r>
              <w:rPr>
                <w:rFonts w:ascii="Times New Roman" w:eastAsia="Times New Roman" w:hAnsi="Times New Roman" w:cs="Times New Roman"/>
                <w:color w:val="000000"/>
                <w:vertAlign w:val="subscript"/>
                <w:lang w:eastAsia="ru-RU"/>
              </w:rPr>
              <w:t xml:space="preserve"> </w:t>
            </w:r>
            <w:r>
              <w:rPr>
                <w:rFonts w:ascii="Times New Roman" w:eastAsia="Times New Roman" w:hAnsi="Times New Roman" w:cs="Times New Roman"/>
                <w:color w:val="000000"/>
                <w:vertAlign w:val="subscript"/>
                <w:lang w:eastAsia="ru-RU"/>
              </w:rPr>
              <w:tab/>
            </w:r>
            <w:r>
              <w:rPr>
                <w:rFonts w:ascii="Times New Roman" w:eastAsia="Times New Roman" w:hAnsi="Times New Roman" w:cs="Times New Roman"/>
                <w:color w:val="000000"/>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9DFDCFB"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Дидактикалық ойын.</w:t>
            </w:r>
          </w:p>
          <w:p w14:paraId="3C2D3864"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«Ұшты, ұшты» </w:t>
            </w:r>
          </w:p>
          <w:p w14:paraId="2DD91870"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Ойын шарты: педогог: Балаларға ұшатын және ұшпайтын нәрселерді айтады.Мыс. Ұшты, ұшты кітап ұшты, немесе қарға ұшты деп</w:t>
            </w:r>
            <w:r>
              <w:rPr>
                <w:rFonts w:ascii="Times New Roman" w:eastAsia="Calibri" w:hAnsi="Times New Roman" w:cs="Times New Roman"/>
                <w:b/>
                <w:lang w:val="kk-KZ" w:eastAsia="ru-RU"/>
              </w:rPr>
              <w:t>. (Қарым-қатынас іс-әрекеті)</w:t>
            </w:r>
          </w:p>
          <w:p w14:paraId="7C8B5ECB" w14:textId="77777777" w:rsidR="00604C8E" w:rsidRDefault="00604C8E">
            <w:pPr>
              <w:spacing w:after="0" w:line="254" w:lineRule="auto"/>
              <w:rPr>
                <w:rFonts w:ascii="Times New Roman" w:eastAsia="Calibri" w:hAnsi="Times New Roman" w:cs="Times New Roman"/>
                <w:b/>
                <w:lang w:val="kk-KZ" w:eastAsia="ru-RU"/>
              </w:rPr>
            </w:pPr>
          </w:p>
          <w:p w14:paraId="09C09759"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Жолға шықты керуен</w:t>
            </w:r>
          </w:p>
          <w:p w14:paraId="3C7ADFB7"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Ән айту дағдыларын қалыптастыру, Әртүрлі сипаттағы әндерді өз бетінше және шығармашылықпен орындауға баулу.</w:t>
            </w:r>
          </w:p>
          <w:p w14:paraId="50E533AA" w14:textId="77777777" w:rsidR="00604C8E" w:rsidRDefault="00E70D7D">
            <w:pPr>
              <w:spacing w:after="0" w:line="254" w:lineRule="auto"/>
              <w:rPr>
                <w:rFonts w:ascii="Times New Roman" w:eastAsia="Calibri" w:hAnsi="Times New Roman" w:cs="Times New Roman"/>
                <w:b/>
                <w:lang w:eastAsia="ru-RU"/>
              </w:rPr>
            </w:pPr>
            <w:r>
              <w:rPr>
                <w:rFonts w:ascii="Times New Roman" w:eastAsia="Calibri" w:hAnsi="Times New Roman" w:cs="Times New Roman"/>
                <w:b/>
                <w:lang w:eastAsia="ru-RU"/>
              </w:rPr>
              <w:t>(музыка)</w:t>
            </w:r>
          </w:p>
          <w:p w14:paraId="03FBE5D7" w14:textId="77777777" w:rsidR="00604C8E" w:rsidRDefault="00604C8E">
            <w:pPr>
              <w:spacing w:after="0" w:line="254" w:lineRule="auto"/>
              <w:rPr>
                <w:rFonts w:ascii="Times New Roman" w:eastAsia="Calibri" w:hAnsi="Times New Roman" w:cs="Times New Roman"/>
                <w:lang w:val="kk-KZ" w:eastAsia="ru-RU"/>
              </w:rPr>
            </w:pPr>
          </w:p>
          <w:p w14:paraId="71AD1DD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p>
        </w:tc>
        <w:tc>
          <w:tcPr>
            <w:tcW w:w="3412" w:type="dxa"/>
            <w:tcBorders>
              <w:top w:val="single" w:sz="4" w:space="0" w:color="000000"/>
              <w:left w:val="single" w:sz="4" w:space="0" w:color="000000"/>
              <w:bottom w:val="single" w:sz="4" w:space="0" w:color="000000"/>
              <w:right w:val="single" w:sz="4" w:space="0" w:color="000000"/>
            </w:tcBorders>
          </w:tcPr>
          <w:p w14:paraId="195F2F9B" w14:textId="77777777" w:rsidR="00604C8E" w:rsidRDefault="00E70D7D">
            <w:pPr>
              <w:spacing w:after="0" w:line="240" w:lineRule="auto"/>
              <w:rPr>
                <w:rFonts w:ascii="Times New Roman" w:eastAsia="Calibri" w:hAnsi="Times New Roman" w:cs="Times New Roman"/>
                <w:b/>
                <w:u w:val="single"/>
                <w:lang w:val="kk-KZ" w:eastAsia="ru-RU"/>
              </w:rPr>
            </w:pPr>
            <w:r>
              <w:rPr>
                <w:rFonts w:ascii="Times New Roman" w:eastAsia="Calibri" w:hAnsi="Times New Roman" w:cs="Times New Roman"/>
                <w:color w:val="000000"/>
                <w:lang w:val="kk-KZ" w:eastAsia="ru-RU"/>
              </w:rPr>
              <w:t xml:space="preserve">Д/О </w:t>
            </w:r>
            <w:r>
              <w:rPr>
                <w:rFonts w:ascii="Times New Roman" w:eastAsia="Calibri" w:hAnsi="Times New Roman" w:cs="Times New Roman"/>
                <w:b/>
                <w:lang w:val="kk-KZ" w:eastAsia="ru-RU"/>
              </w:rPr>
              <w:t xml:space="preserve">«Не жетіспейді?». </w:t>
            </w:r>
          </w:p>
          <w:p w14:paraId="73B20713"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Ойын шарты: педогог гүлдің, партаның, аққаланың, үйдің суретерін тақта бетіне жапсырып қойады. Балалар жетіспейтін жерлерін апарып қосады.</w:t>
            </w:r>
            <w:r>
              <w:rPr>
                <w:rFonts w:ascii="Times New Roman" w:eastAsia="Calibri" w:hAnsi="Times New Roman" w:cs="Times New Roman"/>
                <w:b/>
                <w:lang w:val="kk-KZ" w:eastAsia="ru-RU"/>
              </w:rPr>
              <w:t xml:space="preserve"> . (Қарым-қатынас іс-әрекеті)</w:t>
            </w:r>
          </w:p>
          <w:p w14:paraId="0FC665D5" w14:textId="77777777" w:rsidR="00604C8E" w:rsidRDefault="00604C8E">
            <w:pPr>
              <w:spacing w:after="0" w:line="254" w:lineRule="auto"/>
              <w:rPr>
                <w:rFonts w:ascii="Times New Roman" w:eastAsia="Calibri" w:hAnsi="Times New Roman" w:cs="Times New Roman"/>
                <w:lang w:val="kk-KZ" w:eastAsia="ru-RU"/>
              </w:rPr>
            </w:pPr>
          </w:p>
          <w:p w14:paraId="493D4EA8"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Д/О </w:t>
            </w:r>
            <w:r>
              <w:rPr>
                <w:rFonts w:ascii="Times New Roman" w:eastAsia="Calibri" w:hAnsi="Times New Roman" w:cs="Times New Roman"/>
                <w:lang w:val="kk-KZ" w:eastAsia="ru-RU"/>
              </w:rPr>
              <w:t>Ғажайып әуен</w:t>
            </w:r>
          </w:p>
          <w:p w14:paraId="4FFF584D"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Музыкаға қызығушылық пен сүйіспеншілікті қалыптастыру</w:t>
            </w:r>
          </w:p>
          <w:p w14:paraId="11EB5093"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(музыка)</w:t>
            </w:r>
          </w:p>
          <w:p w14:paraId="0B7EDFA3" w14:textId="77777777" w:rsidR="00604C8E" w:rsidRDefault="00604C8E">
            <w:pPr>
              <w:spacing w:after="0" w:line="254" w:lineRule="auto"/>
              <w:rPr>
                <w:rFonts w:ascii="Times New Roman" w:eastAsia="Calibri" w:hAnsi="Times New Roman" w:cs="Times New Roman"/>
                <w:lang w:val="kk-KZ" w:eastAsia="ru-RU"/>
              </w:rPr>
            </w:pPr>
          </w:p>
          <w:p w14:paraId="1D562797" w14:textId="77777777" w:rsidR="00604C8E" w:rsidRDefault="00604C8E">
            <w:pPr>
              <w:spacing w:after="0" w:line="256" w:lineRule="auto"/>
              <w:rPr>
                <w:rFonts w:ascii="Times New Roman" w:eastAsia="Calibri" w:hAnsi="Times New Roman" w:cs="Times New Roman"/>
                <w:color w:val="000000"/>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14:paraId="0D398840"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"Балық аулау".</w:t>
            </w:r>
          </w:p>
          <w:p w14:paraId="732CC228"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Ойын шарты: Педагог қармақтың басына магнит орналастырады және қағаздан жасалған балықтарды қыстырғышпен сұрақтар жапсырады.</w:t>
            </w:r>
          </w:p>
          <w:p w14:paraId="1721809B"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(Қарым-қатынас іс-әрекеті)</w:t>
            </w:r>
          </w:p>
          <w:p w14:paraId="7B4F6863" w14:textId="77777777" w:rsidR="00604C8E" w:rsidRDefault="00604C8E">
            <w:pPr>
              <w:spacing w:after="0" w:line="254" w:lineRule="auto"/>
              <w:rPr>
                <w:rFonts w:ascii="Times New Roman" w:eastAsia="Calibri" w:hAnsi="Times New Roman" w:cs="Times New Roman"/>
                <w:lang w:val="kk-KZ" w:eastAsia="ru-RU"/>
              </w:rPr>
            </w:pPr>
          </w:p>
          <w:p w14:paraId="30649301"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Д/О </w:t>
            </w:r>
            <w:r>
              <w:rPr>
                <w:rFonts w:ascii="Times New Roman" w:eastAsia="Calibri" w:hAnsi="Times New Roman" w:cs="Times New Roman"/>
                <w:lang w:val="kk-KZ" w:eastAsia="ru-RU"/>
              </w:rPr>
              <w:t>Музыкалық қорапша</w:t>
            </w:r>
          </w:p>
          <w:p w14:paraId="1D685CB7"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eastAsia="Calibri" w:hAnsi="Times New Roman" w:cs="Times New Roman"/>
                <w:lang w:val="kk-KZ" w:eastAsia="ru-RU"/>
              </w:rPr>
              <w:t>:</w:t>
            </w:r>
            <w:r>
              <w:rPr>
                <w:rFonts w:ascii="Times New Roman" w:hAnsi="Times New Roman" w:cs="Times New Roman"/>
                <w:lang w:val="kk-KZ" w:eastAsia="ru-RU"/>
              </w:rPr>
              <w:t xml:space="preserve"> </w:t>
            </w:r>
            <w:r>
              <w:rPr>
                <w:rFonts w:ascii="Times New Roman" w:eastAsia="Calibri" w:hAnsi="Times New Roman" w:cs="Times New Roman"/>
                <w:lang w:val="kk-KZ" w:eastAsia="ru-RU"/>
              </w:rPr>
              <w:t>Шығармалардың жеке фрагменттері бойынша (кіріспе, қорытынды, музыкалық фразалар) әуендерді тану арқылы музыканы есте сақтауды жетілдіру</w:t>
            </w:r>
          </w:p>
          <w:p w14:paraId="47B999AB"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(музыка)</w:t>
            </w:r>
          </w:p>
        </w:tc>
        <w:tc>
          <w:tcPr>
            <w:tcW w:w="2551" w:type="dxa"/>
            <w:tcBorders>
              <w:top w:val="single" w:sz="4" w:space="0" w:color="000000"/>
              <w:left w:val="single" w:sz="4" w:space="0" w:color="000000"/>
              <w:bottom w:val="single" w:sz="4" w:space="0" w:color="000000"/>
              <w:right w:val="single" w:sz="4" w:space="0" w:color="000000"/>
            </w:tcBorders>
          </w:tcPr>
          <w:p w14:paraId="36491003"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lang w:val="kk-KZ" w:eastAsia="ru-RU"/>
              </w:rPr>
              <w:t>"Кім бар, кім жоқ?".</w:t>
            </w:r>
          </w:p>
          <w:p w14:paraId="2BF8033B"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балаларды екі қатарға қарама-қарсы тұрғызады.</w:t>
            </w:r>
          </w:p>
          <w:p w14:paraId="64A0B47D"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бүгін топқа келсем, Әсет жоқ деп, бірінші топтың баласын айтады. Әсет: -Әсет бар, Назым жоқ,- деп келесі топтың қызын айтады. Ойын жалғаса береді, кім шатысса, сол айыбын тақпақ, би, мақал-мәтел айтып өтейді.</w:t>
            </w:r>
          </w:p>
          <w:p w14:paraId="0439193F"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(Қарым-қатынас іс-әрекеті)</w:t>
            </w:r>
          </w:p>
          <w:p w14:paraId="1D8A46B4" w14:textId="77777777" w:rsidR="00604C8E" w:rsidRDefault="00604C8E">
            <w:pPr>
              <w:spacing w:after="0" w:line="256" w:lineRule="auto"/>
              <w:rPr>
                <w:rFonts w:ascii="Times New Roman" w:eastAsia="Calibri" w:hAnsi="Times New Roman" w:cs="Times New Roman"/>
                <w:color w:val="000000"/>
                <w:lang w:val="kk-KZ" w:eastAsia="ru-RU"/>
              </w:rPr>
            </w:pPr>
          </w:p>
          <w:p w14:paraId="5CC71F70"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Билер әлемі</w:t>
            </w:r>
          </w:p>
          <w:p w14:paraId="5E0DE06E"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eastAsia="Calibri" w:hAnsi="Times New Roman" w:cs="Times New Roman"/>
                <w:lang w:val="kk-KZ" w:eastAsia="ru-RU"/>
              </w:rPr>
              <w:t>:</w:t>
            </w:r>
            <w:r>
              <w:rPr>
                <w:rFonts w:ascii="Times New Roman" w:hAnsi="Times New Roman" w:cs="Times New Roman"/>
                <w:lang w:val="kk-KZ" w:eastAsia="ru-RU"/>
              </w:rPr>
              <w:t xml:space="preserve"> </w:t>
            </w:r>
            <w:r>
              <w:rPr>
                <w:rFonts w:ascii="Times New Roman" w:eastAsia="Calibri" w:hAnsi="Times New Roman" w:cs="Times New Roman"/>
                <w:lang w:val="kk-KZ" w:eastAsia="ru-RU"/>
              </w:rPr>
              <w:t>Қазақ халқының би өнерімен таныстыру</w:t>
            </w:r>
          </w:p>
          <w:p w14:paraId="5567C682"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(музыка)</w:t>
            </w:r>
          </w:p>
        </w:tc>
        <w:tc>
          <w:tcPr>
            <w:tcW w:w="2977" w:type="dxa"/>
            <w:tcBorders>
              <w:top w:val="single" w:sz="4" w:space="0" w:color="000000"/>
              <w:left w:val="single" w:sz="4" w:space="0" w:color="000000"/>
              <w:bottom w:val="single" w:sz="4" w:space="0" w:color="000000"/>
              <w:right w:val="single" w:sz="4" w:space="0" w:color="000000"/>
            </w:tcBorders>
          </w:tcPr>
          <w:p w14:paraId="09374E4F"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"Бұл киімдерді қай мезгілге киеді?"</w:t>
            </w:r>
          </w:p>
          <w:p w14:paraId="29C3E173"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14:paraId="5AACCDD2"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r>
              <w:rPr>
                <w:rFonts w:ascii="Times New Roman" w:eastAsia="Calibri" w:hAnsi="Times New Roman" w:cs="Times New Roman"/>
                <w:b/>
                <w:color w:val="000000"/>
                <w:lang w:val="kk-KZ" w:eastAsia="ru-RU"/>
              </w:rPr>
              <w:t xml:space="preserve"> </w:t>
            </w:r>
            <w:r>
              <w:rPr>
                <w:rFonts w:ascii="Times New Roman" w:eastAsia="Calibri" w:hAnsi="Times New Roman" w:cs="Times New Roman"/>
                <w:b/>
                <w:lang w:val="kk-KZ" w:eastAsia="ru-RU"/>
              </w:rPr>
              <w:t>. (Қарым-қатынас іс-әрекеті)</w:t>
            </w:r>
          </w:p>
          <w:p w14:paraId="3260D159" w14:textId="77777777" w:rsidR="00604C8E" w:rsidRDefault="00604C8E">
            <w:pPr>
              <w:spacing w:after="0" w:line="254" w:lineRule="auto"/>
              <w:rPr>
                <w:rFonts w:ascii="Times New Roman" w:eastAsia="Calibri" w:hAnsi="Times New Roman" w:cs="Times New Roman"/>
                <w:b/>
                <w:lang w:val="kk-KZ" w:eastAsia="ru-RU"/>
              </w:rPr>
            </w:pPr>
          </w:p>
          <w:p w14:paraId="474C17ED"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Аспаптар дүкені</w:t>
            </w:r>
          </w:p>
          <w:p w14:paraId="4D3EBBB5"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eastAsia="Calibri" w:hAnsi="Times New Roman" w:cs="Times New Roman"/>
                <w:lang w:val="kk-KZ" w:eastAsia="ru-RU"/>
              </w:rPr>
              <w:t>:</w:t>
            </w:r>
            <w:r>
              <w:rPr>
                <w:rFonts w:ascii="Times New Roman" w:hAnsi="Times New Roman" w:cs="Times New Roman"/>
                <w:lang w:val="kk-KZ" w:eastAsia="ru-RU"/>
              </w:rPr>
              <w:t xml:space="preserve"> </w:t>
            </w:r>
            <w:r>
              <w:rPr>
                <w:rFonts w:ascii="Times New Roman" w:eastAsia="Calibri" w:hAnsi="Times New Roman" w:cs="Times New Roman"/>
                <w:lang w:val="kk-KZ" w:eastAsia="ru-RU"/>
              </w:rPr>
              <w:t>Қазақ халық аспаптары: домбыра мен қобыз үнінің тембрлік ерекшеліктерімен</w:t>
            </w:r>
          </w:p>
          <w:p w14:paraId="7AB3FC12"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(музыка)</w:t>
            </w:r>
          </w:p>
          <w:p w14:paraId="65DA3F44" w14:textId="77777777" w:rsidR="00604C8E" w:rsidRDefault="00604C8E">
            <w:pPr>
              <w:spacing w:after="0" w:line="240" w:lineRule="auto"/>
              <w:rPr>
                <w:rFonts w:ascii="Times New Roman" w:eastAsia="Calibri" w:hAnsi="Times New Roman" w:cs="Times New Roman"/>
                <w:iCs/>
                <w:color w:val="000000"/>
                <w:lang w:val="kk-KZ" w:eastAsia="ru-RU"/>
              </w:rPr>
            </w:pPr>
          </w:p>
        </w:tc>
      </w:tr>
      <w:tr w:rsidR="00604C8E" w14:paraId="0F40ACE0"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7836BB0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немесе баланың басқа заңды өкілдерімен, кеңес беру  </w:t>
            </w:r>
          </w:p>
        </w:tc>
        <w:tc>
          <w:tcPr>
            <w:tcW w:w="2977" w:type="dxa"/>
            <w:tcBorders>
              <w:top w:val="single" w:sz="4" w:space="0" w:color="000000"/>
              <w:left w:val="single" w:sz="4" w:space="0" w:color="000000"/>
              <w:bottom w:val="single" w:sz="4" w:space="0" w:color="000000"/>
              <w:right w:val="single" w:sz="4" w:space="0" w:color="000000"/>
            </w:tcBorders>
          </w:tcPr>
          <w:p w14:paraId="66B1EA83"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балалардың әл-ауқаты, демалыс күндері туралы әңгімелер. </w:t>
            </w:r>
          </w:p>
        </w:tc>
        <w:tc>
          <w:tcPr>
            <w:tcW w:w="3412" w:type="dxa"/>
            <w:tcBorders>
              <w:top w:val="single" w:sz="4" w:space="0" w:color="000000"/>
              <w:left w:val="single" w:sz="4" w:space="0" w:color="000000"/>
              <w:bottom w:val="single" w:sz="4" w:space="0" w:color="000000"/>
              <w:right w:val="single" w:sz="4" w:space="0" w:color="000000"/>
            </w:tcBorders>
          </w:tcPr>
          <w:p w14:paraId="527E896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Ата-аналармен балалардың денсаулығы, ауа-райына байланысты киім-кешек мәселелері бойынша әңгімелесу. </w:t>
            </w:r>
          </w:p>
        </w:tc>
        <w:tc>
          <w:tcPr>
            <w:tcW w:w="2561" w:type="dxa"/>
            <w:tcBorders>
              <w:top w:val="single" w:sz="4" w:space="0" w:color="000000"/>
              <w:left w:val="single" w:sz="4" w:space="0" w:color="000000"/>
              <w:bottom w:val="single" w:sz="4" w:space="0" w:color="000000"/>
              <w:right w:val="single" w:sz="4" w:space="0" w:color="000000"/>
            </w:tcBorders>
          </w:tcPr>
          <w:p w14:paraId="5B6AA1F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Ата-аналармен балалардың денсаулығы, ауа-райына байланысты киім-кешек мәселелері бойынша әңгімелесу. </w:t>
            </w:r>
          </w:p>
        </w:tc>
        <w:tc>
          <w:tcPr>
            <w:tcW w:w="2551" w:type="dxa"/>
            <w:tcBorders>
              <w:top w:val="single" w:sz="4" w:space="0" w:color="000000"/>
              <w:left w:val="single" w:sz="4" w:space="0" w:color="000000"/>
              <w:bottom w:val="single" w:sz="4" w:space="0" w:color="000000"/>
              <w:right w:val="single" w:sz="4" w:space="0" w:color="000000"/>
            </w:tcBorders>
          </w:tcPr>
          <w:p w14:paraId="24D36CC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Ата-аналардың сұранысы бойынша кеңес беру (жеке)</w:t>
            </w:r>
          </w:p>
        </w:tc>
        <w:tc>
          <w:tcPr>
            <w:tcW w:w="2977" w:type="dxa"/>
            <w:tcBorders>
              <w:top w:val="single" w:sz="4" w:space="0" w:color="000000"/>
              <w:left w:val="single" w:sz="4" w:space="0" w:color="000000"/>
              <w:bottom w:val="single" w:sz="4" w:space="0" w:color="000000"/>
              <w:right w:val="single" w:sz="4" w:space="0" w:color="000000"/>
            </w:tcBorders>
          </w:tcPr>
          <w:p w14:paraId="5DFFBF31" w14:textId="77777777" w:rsidR="00604C8E" w:rsidRDefault="00E70D7D">
            <w:pPr>
              <w:spacing w:after="0" w:line="276"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жеке  әңгімелесу. балабақшаның </w:t>
            </w:r>
          </w:p>
          <w:p w14:paraId="3756928B"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күн тәртібін сақтаудың маңыздылығын еске түсіріңіз. </w:t>
            </w:r>
          </w:p>
        </w:tc>
      </w:tr>
      <w:tr w:rsidR="00604C8E" w:rsidRPr="00E70D7D" w14:paraId="46B8AA92"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3F34C0B4"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14:paraId="65D17D2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«Жеуге  болады, болмайды»</w:t>
            </w:r>
          </w:p>
          <w:p w14:paraId="30BA164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p>
          <w:p w14:paraId="6DF4AF7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Балалар  ненің  жеуге  болатынын,  ненің  жеуге болмайтынын   біледі</w:t>
            </w:r>
          </w:p>
          <w:p w14:paraId="5EFBC7E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Қарым-қатынас іс-әрекеті, танымдық іс-әрекет)</w:t>
            </w:r>
          </w:p>
          <w:p w14:paraId="7C321115" w14:textId="77777777" w:rsidR="00604C8E" w:rsidRDefault="00604C8E">
            <w:pPr>
              <w:spacing w:after="0" w:line="240" w:lineRule="auto"/>
              <w:rPr>
                <w:rFonts w:ascii="Times New Roman" w:eastAsia="Calibri" w:hAnsi="Times New Roman" w:cs="Times New Roman"/>
                <w:color w:val="000000"/>
                <w:lang w:val="kk-KZ" w:eastAsia="ru-RU"/>
              </w:rPr>
            </w:pPr>
          </w:p>
          <w:p w14:paraId="27C65D19" w14:textId="77777777" w:rsidR="00604C8E" w:rsidRDefault="00604C8E">
            <w:pPr>
              <w:spacing w:after="0" w:line="240" w:lineRule="auto"/>
              <w:rPr>
                <w:rFonts w:ascii="Times New Roman" w:eastAsia="Calibri" w:hAnsi="Times New Roman" w:cs="Times New Roman"/>
                <w:color w:val="000000"/>
                <w:lang w:val="kk-KZ" w:eastAsia="ru-RU"/>
              </w:rPr>
            </w:pPr>
          </w:p>
          <w:p w14:paraId="7FEE555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754C8221" w14:textId="77777777" w:rsidR="00604C8E" w:rsidRDefault="00604C8E">
            <w:pPr>
              <w:spacing w:after="0" w:line="240" w:lineRule="auto"/>
              <w:rPr>
                <w:rFonts w:ascii="Times New Roman" w:eastAsia="Calibri" w:hAnsi="Times New Roman" w:cs="Times New Roman"/>
                <w:b/>
                <w:color w:val="000000"/>
                <w:lang w:val="kk-KZ" w:eastAsia="ru-RU"/>
              </w:rPr>
            </w:pPr>
          </w:p>
          <w:p w14:paraId="13292DB1" w14:textId="77777777" w:rsidR="00604C8E" w:rsidRDefault="00604C8E">
            <w:pPr>
              <w:spacing w:after="0" w:line="240" w:lineRule="auto"/>
              <w:rPr>
                <w:rFonts w:ascii="Times New Roman" w:eastAsia="Calibri" w:hAnsi="Times New Roman" w:cs="Times New Roman"/>
                <w:b/>
                <w:color w:val="000000"/>
                <w:lang w:val="kk-KZ" w:eastAsia="ru-RU"/>
              </w:rPr>
            </w:pPr>
          </w:p>
        </w:tc>
        <w:tc>
          <w:tcPr>
            <w:tcW w:w="3412" w:type="dxa"/>
            <w:tcBorders>
              <w:top w:val="single" w:sz="4" w:space="0" w:color="000000"/>
              <w:left w:val="single" w:sz="4" w:space="0" w:color="000000"/>
              <w:bottom w:val="single" w:sz="4" w:space="0" w:color="000000"/>
              <w:right w:val="single" w:sz="4" w:space="0" w:color="000000"/>
            </w:tcBorders>
          </w:tcPr>
          <w:p w14:paraId="2DCAA2F6"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«Ғажайып қалта»</w:t>
            </w:r>
          </w:p>
          <w:p w14:paraId="51DA9208"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Қалтадағы  жемістерді танып, атын және түсін,пішін сипаттап адам денсаулығына пайдасы туралы айта біледі.( Қарым-</w:t>
            </w:r>
            <w:r>
              <w:rPr>
                <w:rFonts w:ascii="Times New Roman" w:eastAsia="Times New Roman" w:hAnsi="Times New Roman" w:cs="Times New Roman"/>
                <w:b/>
                <w:lang w:val="kk-KZ" w:eastAsia="ru-RU"/>
              </w:rPr>
              <w:t>қатынас іс-әрекеті, танымдық іс-әрекет</w:t>
            </w:r>
            <w:r>
              <w:rPr>
                <w:rFonts w:ascii="Times New Roman" w:eastAsia="Times New Roman" w:hAnsi="Times New Roman" w:cs="Times New Roman"/>
                <w:lang w:val="kk-KZ" w:eastAsia="ru-RU"/>
              </w:rPr>
              <w:t xml:space="preserve"> )</w:t>
            </w:r>
          </w:p>
          <w:p w14:paraId="49210E81" w14:textId="77777777" w:rsidR="00604C8E" w:rsidRDefault="00604C8E">
            <w:pPr>
              <w:spacing w:after="0" w:line="240" w:lineRule="auto"/>
              <w:rPr>
                <w:rFonts w:ascii="Times New Roman" w:eastAsia="Calibri" w:hAnsi="Times New Roman" w:cs="Times New Roman"/>
                <w:color w:val="000000"/>
                <w:lang w:val="kk-KZ" w:eastAsia="ru-RU"/>
              </w:rPr>
            </w:pPr>
          </w:p>
          <w:p w14:paraId="14363D4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7FD9EBDD" w14:textId="77777777" w:rsidR="00604C8E" w:rsidRDefault="00604C8E">
            <w:pPr>
              <w:shd w:val="clear" w:color="auto" w:fill="FFFFFF"/>
              <w:spacing w:after="0" w:line="240" w:lineRule="auto"/>
              <w:rPr>
                <w:rFonts w:ascii="Times New Roman" w:eastAsia="Times New Roman" w:hAnsi="Times New Roman" w:cs="Times New Roman"/>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14:paraId="663A6F0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«Қонақ күтеміз»</w:t>
            </w:r>
          </w:p>
          <w:p w14:paraId="6AC22F3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369947DD" w14:textId="77777777" w:rsidR="00604C8E" w:rsidRDefault="00604C8E">
            <w:pPr>
              <w:spacing w:after="0" w:line="240" w:lineRule="auto"/>
              <w:rPr>
                <w:rFonts w:ascii="Times New Roman" w:eastAsia="Calibri" w:hAnsi="Times New Roman" w:cs="Times New Roman"/>
                <w:b/>
                <w:color w:val="000000"/>
                <w:lang w:val="kk-KZ" w:eastAsia="ru-RU"/>
              </w:rPr>
            </w:pPr>
          </w:p>
          <w:p w14:paraId="3166B3B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51" w:type="dxa"/>
            <w:tcBorders>
              <w:top w:val="single" w:sz="4" w:space="0" w:color="000000"/>
              <w:left w:val="single" w:sz="4" w:space="0" w:color="000000"/>
              <w:bottom w:val="single" w:sz="4" w:space="0" w:color="000000"/>
              <w:right w:val="single" w:sz="4" w:space="0" w:color="000000"/>
            </w:tcBorders>
          </w:tcPr>
          <w:p w14:paraId="4C084EF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«Дәрумендер себетін жинау»</w:t>
            </w:r>
          </w:p>
          <w:p w14:paraId="75C92B8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Дәруменнің белгісі бар себетке тек сол дәрумен кездесетін көкөніс немесе жемісті салады.(</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қатынас іс-әрекеті, танымдық іс-әрекет</w:t>
            </w:r>
            <w:r>
              <w:rPr>
                <w:rFonts w:ascii="Times New Roman" w:eastAsia="Calibri" w:hAnsi="Times New Roman" w:cs="Times New Roman"/>
                <w:color w:val="000000"/>
                <w:lang w:val="kk-KZ" w:eastAsia="ru-RU"/>
              </w:rPr>
              <w:t>)</w:t>
            </w:r>
          </w:p>
          <w:p w14:paraId="41978175" w14:textId="77777777" w:rsidR="00604C8E" w:rsidRDefault="00604C8E">
            <w:pPr>
              <w:spacing w:after="0" w:line="240" w:lineRule="auto"/>
              <w:rPr>
                <w:rFonts w:ascii="Times New Roman" w:eastAsia="Calibri" w:hAnsi="Times New Roman" w:cs="Times New Roman"/>
                <w:color w:val="000000"/>
                <w:lang w:val="kk-KZ" w:eastAsia="ru-RU"/>
              </w:rPr>
            </w:pPr>
          </w:p>
          <w:p w14:paraId="6C4E2DF5" w14:textId="77777777" w:rsidR="00604C8E" w:rsidRDefault="00604C8E">
            <w:pPr>
              <w:spacing w:after="0" w:line="240" w:lineRule="auto"/>
              <w:rPr>
                <w:rFonts w:ascii="Times New Roman" w:eastAsia="Calibri" w:hAnsi="Times New Roman" w:cs="Times New Roman"/>
                <w:b/>
                <w:color w:val="000000"/>
                <w:lang w:val="kk-KZ" w:eastAsia="ru-RU"/>
              </w:rPr>
            </w:pPr>
          </w:p>
          <w:p w14:paraId="0E4602A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2EE04A7C" w14:textId="77777777" w:rsidR="00604C8E" w:rsidRDefault="00604C8E">
            <w:pPr>
              <w:spacing w:after="0" w:line="240" w:lineRule="auto"/>
              <w:rPr>
                <w:rFonts w:ascii="Times New Roman" w:eastAsia="Calibri" w:hAnsi="Times New Roman" w:cs="Times New Roman"/>
                <w:color w:val="000000"/>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6D964904"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«Дәмін татып, ажырат»</w:t>
            </w:r>
          </w:p>
          <w:p w14:paraId="397C13B7"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w:t>
            </w:r>
          </w:p>
          <w:p w14:paraId="680D37A8"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Балалар иіс сезу, жеміс дәмін сезу қабілеті дамиды. (</w:t>
            </w:r>
            <w:r>
              <w:rPr>
                <w:rFonts w:ascii="Times New Roman" w:eastAsia="Times New Roman" w:hAnsi="Times New Roman" w:cs="Times New Roman"/>
                <w:b/>
                <w:lang w:val="kk-KZ" w:eastAsia="ru-RU"/>
              </w:rPr>
              <w:t>қатынас іс-әрекеті, танымдық іс-әрекет</w:t>
            </w:r>
            <w:r>
              <w:rPr>
                <w:rFonts w:ascii="Times New Roman" w:eastAsia="Calibri" w:hAnsi="Times New Roman" w:cs="Times New Roman"/>
                <w:color w:val="000000"/>
                <w:lang w:val="kk-KZ" w:eastAsia="ru-RU"/>
              </w:rPr>
              <w:t>)</w:t>
            </w:r>
          </w:p>
          <w:p w14:paraId="5E1D229D" w14:textId="77777777" w:rsidR="00604C8E" w:rsidRDefault="00604C8E">
            <w:pPr>
              <w:spacing w:after="0" w:line="240" w:lineRule="auto"/>
              <w:jc w:val="center"/>
              <w:rPr>
                <w:rFonts w:ascii="Times New Roman" w:eastAsia="Calibri" w:hAnsi="Times New Roman" w:cs="Times New Roman"/>
                <w:color w:val="000000"/>
                <w:lang w:val="kk-KZ" w:eastAsia="ru-RU"/>
              </w:rPr>
            </w:pPr>
          </w:p>
          <w:p w14:paraId="1EC5C12C" w14:textId="77777777" w:rsidR="00604C8E" w:rsidRDefault="00604C8E">
            <w:pPr>
              <w:spacing w:after="0" w:line="240" w:lineRule="auto"/>
              <w:jc w:val="center"/>
              <w:rPr>
                <w:rFonts w:ascii="Times New Roman" w:eastAsia="Calibri" w:hAnsi="Times New Roman" w:cs="Times New Roman"/>
                <w:b/>
                <w:color w:val="000000"/>
                <w:lang w:val="kk-KZ" w:eastAsia="ru-RU"/>
              </w:rPr>
            </w:pPr>
          </w:p>
          <w:p w14:paraId="23906A2F" w14:textId="77777777" w:rsidR="00604C8E" w:rsidRDefault="00604C8E">
            <w:pPr>
              <w:spacing w:after="0" w:line="240" w:lineRule="auto"/>
              <w:jc w:val="center"/>
              <w:rPr>
                <w:rFonts w:ascii="Times New Roman" w:eastAsia="Calibri" w:hAnsi="Times New Roman" w:cs="Times New Roman"/>
                <w:color w:val="000000"/>
                <w:lang w:val="kk-KZ" w:eastAsia="ru-RU"/>
              </w:rPr>
            </w:pPr>
          </w:p>
          <w:p w14:paraId="7646659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05B33303" w14:textId="77777777" w:rsidR="00604C8E" w:rsidRDefault="00604C8E">
            <w:pPr>
              <w:spacing w:after="0" w:line="240" w:lineRule="auto"/>
              <w:jc w:val="center"/>
              <w:rPr>
                <w:rFonts w:ascii="Times New Roman" w:eastAsia="Calibri" w:hAnsi="Times New Roman" w:cs="Times New Roman"/>
                <w:color w:val="000000"/>
                <w:lang w:val="kk-KZ" w:eastAsia="ru-RU"/>
              </w:rPr>
            </w:pPr>
          </w:p>
        </w:tc>
      </w:tr>
      <w:tr w:rsidR="00604C8E" w:rsidRPr="00E70D7D" w14:paraId="3248A39C"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35746A8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Ертеңгілік жаттығу  </w:t>
            </w:r>
          </w:p>
        </w:tc>
        <w:tc>
          <w:tcPr>
            <w:tcW w:w="14478" w:type="dxa"/>
            <w:gridSpan w:val="5"/>
            <w:tcBorders>
              <w:top w:val="single" w:sz="4" w:space="0" w:color="000000"/>
              <w:left w:val="single" w:sz="4" w:space="0" w:color="000000"/>
              <w:bottom w:val="single" w:sz="4" w:space="0" w:color="000000"/>
              <w:right w:val="single" w:sz="4" w:space="0" w:color="000000"/>
            </w:tcBorders>
          </w:tcPr>
          <w:p w14:paraId="4E27551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Таңертеңгі  жаттығу кешені (құралсыз)</w:t>
            </w:r>
          </w:p>
          <w:p w14:paraId="55F85F52"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Қолды кеуде тұсына қою, екі жаққа созу; </w:t>
            </w:r>
          </w:p>
          <w:p w14:paraId="346DB251"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Қолды кезек жоғары-артқа көтеру.</w:t>
            </w:r>
          </w:p>
          <w:p w14:paraId="6F5EABFC"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Қолды алға көтеріп оңға, солға бұрылу. Гимнастикалық қабырғаға қарап тұрып, белінің тұсындағы тақтайшаны ұстап, алға еңкею. </w:t>
            </w:r>
          </w:p>
          <w:p w14:paraId="1DF8C53B"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Алға еңкейіп, алақанын еденге тигізу. </w:t>
            </w:r>
          </w:p>
          <w:p w14:paraId="6BB32473"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Алға қарай еңкейіп, алақанды еденге тигізу; </w:t>
            </w:r>
          </w:p>
          <w:p w14:paraId="528A3C93"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алға қарай еңкею, тізерлеп тұрып алға еңкею. </w:t>
            </w:r>
          </w:p>
          <w:p w14:paraId="1C42A35A"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Қолдың күшін жетілдіруге арналған жаттығулар. 3-5 метр қашықтықта екі қолын жерге қойып, жүру (бір бала екінші баланы аяғынан ұстайды).</w:t>
            </w:r>
          </w:p>
          <w:p w14:paraId="43818644"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5B08BEFC" w14:textId="77777777" w:rsidR="00604C8E" w:rsidRDefault="00E70D7D">
            <w:pPr>
              <w:pStyle w:val="af4"/>
              <w:numPr>
                <w:ilvl w:val="0"/>
                <w:numId w:val="1"/>
              </w:numPr>
              <w:spacing w:after="0" w:line="240" w:lineRule="auto"/>
              <w:ind w:left="0"/>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алға, артқа еңкею (5–6 рет), стретчинг элементтері бар жаттығуларды орындау, </w:t>
            </w:r>
          </w:p>
          <w:p w14:paraId="7993B30B" w14:textId="77777777" w:rsidR="00604C8E" w:rsidRDefault="00E70D7D">
            <w:pPr>
              <w:numPr>
                <w:ilvl w:val="0"/>
                <w:numId w:val="1"/>
              </w:numPr>
              <w:spacing w:after="0" w:line="240" w:lineRule="auto"/>
              <w:ind w:left="0"/>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қолды тізеге қойып отырып-тұру; </w:t>
            </w:r>
            <w:r>
              <w:rPr>
                <w:rFonts w:ascii="Times New Roman" w:eastAsia="Times New Roman" w:hAnsi="Times New Roman" w:cs="Times New Roman"/>
                <w:b/>
                <w:lang w:val="kk-KZ" w:eastAsia="ru-RU"/>
              </w:rPr>
              <w:t>(дене шынықтыру)</w:t>
            </w:r>
          </w:p>
        </w:tc>
      </w:tr>
      <w:tr w:rsidR="00604C8E" w:rsidRPr="00E70D7D" w14:paraId="060FC589" w14:textId="77777777">
        <w:trPr>
          <w:trHeight w:val="1091"/>
        </w:trPr>
        <w:tc>
          <w:tcPr>
            <w:tcW w:w="1560" w:type="dxa"/>
            <w:tcBorders>
              <w:top w:val="single" w:sz="4" w:space="0" w:color="000000"/>
              <w:left w:val="single" w:sz="4" w:space="0" w:color="000000"/>
              <w:bottom w:val="single" w:sz="4" w:space="0" w:color="000000"/>
              <w:right w:val="single" w:sz="4" w:space="0" w:color="000000"/>
            </w:tcBorders>
          </w:tcPr>
          <w:p w14:paraId="27B95FD4"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0D9E1EC9"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081D6C48" w14:textId="77777777">
        <w:trPr>
          <w:trHeight w:val="404"/>
        </w:trPr>
        <w:tc>
          <w:tcPr>
            <w:tcW w:w="1560" w:type="dxa"/>
            <w:tcBorders>
              <w:top w:val="single" w:sz="4" w:space="0" w:color="000000"/>
              <w:left w:val="single" w:sz="4" w:space="0" w:color="000000"/>
              <w:bottom w:val="single" w:sz="4" w:space="0" w:color="000000"/>
              <w:right w:val="single" w:sz="4" w:space="0" w:color="000000"/>
            </w:tcBorders>
          </w:tcPr>
          <w:p w14:paraId="2619DB4F"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14:paraId="48FF2490"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Д/о: «Ғажайып магнит»</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 xml:space="preserve">Мақсаты: Балаларды магнит деген ұғыммен </w:t>
            </w:r>
            <w:r>
              <w:rPr>
                <w:rFonts w:ascii="Times New Roman" w:eastAsia="Times New Roman" w:hAnsi="Times New Roman" w:cs="Times New Roman"/>
                <w:color w:val="000000"/>
                <w:lang w:val="kk-KZ" w:eastAsia="ru-RU"/>
              </w:rPr>
              <w:lastRenderedPageBreak/>
              <w:t>таныстыру.Магниттің қасиеті туралы түсініктерін қалыптастыру.  . </w:t>
            </w:r>
            <w:r>
              <w:rPr>
                <w:rFonts w:ascii="Times New Roman" w:eastAsia="Times New Roman" w:hAnsi="Times New Roman" w:cs="Times New Roman"/>
                <w:b/>
                <w:color w:val="000000"/>
                <w:lang w:val="kk-KZ" w:eastAsia="ru-RU"/>
              </w:rPr>
              <w:t xml:space="preserve">(Танымдық іс-әрекет, зерттеу іс-әрекеті </w:t>
            </w:r>
            <w:r>
              <w:rPr>
                <w:rFonts w:ascii="Times New Roman" w:eastAsia="Times New Roman" w:hAnsi="Times New Roman" w:cs="Times New Roman"/>
                <w:b/>
                <w:color w:val="000000"/>
                <w:lang w:eastAsia="ru-RU"/>
              </w:rPr>
              <w:t>)</w:t>
            </w:r>
          </w:p>
        </w:tc>
        <w:tc>
          <w:tcPr>
            <w:tcW w:w="3412" w:type="dxa"/>
            <w:tcBorders>
              <w:top w:val="single" w:sz="4" w:space="0" w:color="000000"/>
              <w:left w:val="single" w:sz="4" w:space="0" w:color="000000"/>
              <w:bottom w:val="single" w:sz="4" w:space="0" w:color="000000"/>
              <w:right w:val="single" w:sz="4" w:space="0" w:color="000000"/>
            </w:tcBorders>
          </w:tcPr>
          <w:p w14:paraId="7F2A915C" w14:textId="77777777" w:rsidR="00604C8E" w:rsidRDefault="00E70D7D">
            <w:pPr>
              <w:spacing w:after="0"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«Өсімдіктер тыныс алады.»</w:t>
            </w:r>
          </w:p>
          <w:p w14:paraId="1F17699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u w:val="single"/>
                <w:lang w:val="kk-KZ" w:eastAsia="ru-RU"/>
              </w:rPr>
              <w:lastRenderedPageBreak/>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Балалардың бөлме өсімдіктері туралы білімдерін кеңейту.</w:t>
            </w:r>
          </w:p>
          <w:p w14:paraId="603A805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color w:val="000000"/>
                <w:lang w:val="kk-KZ" w:eastAsia="ru-RU"/>
              </w:rPr>
              <w:t>(Танымдық іс-әрекет, зерттеу іс-әрекеті )</w:t>
            </w:r>
          </w:p>
          <w:p w14:paraId="3F5BB76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r>
              <w:rPr>
                <w:rFonts w:ascii="Times New Roman" w:eastAsia="Calibri" w:hAnsi="Times New Roman" w:cs="Times New Roman"/>
                <w:b/>
                <w:color w:val="000000"/>
                <w:lang w:val="kk-KZ" w:eastAsia="ru-RU"/>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3C97735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lastRenderedPageBreak/>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xml:space="preserve"> Балалардың тәулік </w:t>
            </w:r>
            <w:r>
              <w:rPr>
                <w:rFonts w:ascii="Times New Roman" w:eastAsia="Calibri" w:hAnsi="Times New Roman" w:cs="Times New Roman"/>
                <w:color w:val="000000"/>
                <w:lang w:val="kk-KZ" w:eastAsia="ru-RU"/>
              </w:rPr>
              <w:lastRenderedPageBreak/>
              <w:t>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1930755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Танымдық іс-әрекет, зерттеу іс-әрекеті ))</w:t>
            </w:r>
          </w:p>
        </w:tc>
        <w:tc>
          <w:tcPr>
            <w:tcW w:w="2551" w:type="dxa"/>
            <w:tcBorders>
              <w:top w:val="single" w:sz="4" w:space="0" w:color="000000"/>
              <w:left w:val="single" w:sz="4" w:space="0" w:color="000000"/>
              <w:bottom w:val="single" w:sz="4" w:space="0" w:color="000000"/>
              <w:right w:val="single" w:sz="4" w:space="0" w:color="000000"/>
            </w:tcBorders>
          </w:tcPr>
          <w:p w14:paraId="7311A4C6" w14:textId="77777777" w:rsidR="00604C8E" w:rsidRDefault="00E70D7D">
            <w:pPr>
              <w:spacing w:after="0" w:line="258"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Дидактикалық ойын: "</w:t>
            </w:r>
            <w:r>
              <w:rPr>
                <w:rFonts w:ascii="Times New Roman" w:hAnsi="Times New Roman" w:cs="Times New Roman"/>
                <w:lang w:val="kk-KZ" w:eastAsia="ru-RU"/>
              </w:rPr>
              <w:t xml:space="preserve"> </w:t>
            </w:r>
            <w:r>
              <w:rPr>
                <w:rFonts w:ascii="Times New Roman" w:eastAsia="Times New Roman" w:hAnsi="Times New Roman" w:cs="Times New Roman"/>
                <w:b/>
                <w:color w:val="000000"/>
                <w:lang w:val="kk-KZ" w:eastAsia="ru-RU"/>
              </w:rPr>
              <w:t xml:space="preserve">Ғажайып жыл мезгілі» </w:t>
            </w:r>
          </w:p>
          <w:p w14:paraId="06EB45E8" w14:textId="77777777" w:rsidR="00604C8E" w:rsidRDefault="00E70D7D">
            <w:pPr>
              <w:spacing w:after="0" w:line="258"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Мақсаты: жыл мезгілдерінің бірі бірі екенін оның белгілері мен құбылыстары туралы білімдерін кеңейту және жүйелендіру.</w:t>
            </w:r>
          </w:p>
          <w:p w14:paraId="0AE58012" w14:textId="77777777" w:rsidR="00604C8E" w:rsidRDefault="00E70D7D">
            <w:pPr>
              <w:spacing w:after="0" w:line="258"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w:t>
            </w:r>
            <w:r>
              <w:rPr>
                <w:rFonts w:ascii="Times New Roman" w:eastAsia="Calibri" w:hAnsi="Times New Roman" w:cs="Times New Roman"/>
                <w:b/>
                <w:color w:val="000000"/>
                <w:lang w:val="kk-KZ" w:eastAsia="ru-RU"/>
              </w:rPr>
              <w:t xml:space="preserve">Танымдық іс-әрекет, зерттеу іс-әрекеті </w:t>
            </w:r>
            <w:r>
              <w:rPr>
                <w:rFonts w:ascii="Times New Roman" w:eastAsia="Times New Roman" w:hAnsi="Times New Roman" w:cs="Times New Roman"/>
                <w:color w:val="000000"/>
                <w:lang w:val="kk-KZ" w:eastAsia="ru-RU"/>
              </w:rPr>
              <w:t>)</w:t>
            </w:r>
          </w:p>
          <w:p w14:paraId="216EDB27"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34DA2BE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bCs/>
                <w:color w:val="000000"/>
                <w:lang w:val="kk-KZ" w:eastAsia="ru-RU"/>
              </w:rPr>
              <w:lastRenderedPageBreak/>
              <w:t>Д/о:</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 xml:space="preserve">Ғажайып қорапша»  </w:t>
            </w:r>
          </w:p>
          <w:p w14:paraId="30D21FD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Балалар қолдарына киіп қорапшада не зат екенің </w:t>
            </w:r>
            <w:r>
              <w:rPr>
                <w:rFonts w:ascii="Times New Roman" w:eastAsia="Calibri" w:hAnsi="Times New Roman" w:cs="Times New Roman"/>
                <w:color w:val="000000"/>
                <w:lang w:val="kk-KZ" w:eastAsia="ru-RU"/>
              </w:rPr>
              <w:lastRenderedPageBreak/>
              <w:t>айтады .Ойлау (</w:t>
            </w:r>
            <w:r>
              <w:rPr>
                <w:rFonts w:ascii="Times New Roman" w:eastAsia="Calibri" w:hAnsi="Times New Roman" w:cs="Times New Roman"/>
                <w:b/>
                <w:color w:val="000000"/>
                <w:lang w:val="kk-KZ" w:eastAsia="ru-RU"/>
              </w:rPr>
              <w:t>Танымдық іс-әрекет, зерттеу іс-әрекеті ))</w:t>
            </w:r>
            <w:r>
              <w:rPr>
                <w:rFonts w:ascii="Times New Roman" w:eastAsia="Calibri" w:hAnsi="Times New Roman" w:cs="Times New Roman"/>
                <w:color w:val="000000"/>
                <w:lang w:val="kk-KZ" w:eastAsia="ru-RU"/>
              </w:rPr>
              <w:t>)</w:t>
            </w:r>
          </w:p>
        </w:tc>
      </w:tr>
      <w:tr w:rsidR="00604C8E" w:rsidRPr="00E70D7D" w14:paraId="1C221593"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6BCFB77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977" w:type="dxa"/>
            <w:tcBorders>
              <w:top w:val="single" w:sz="4" w:space="0" w:color="000000"/>
              <w:left w:val="single" w:sz="4" w:space="0" w:color="000000"/>
              <w:bottom w:val="single" w:sz="4" w:space="0" w:color="000000"/>
              <w:right w:val="single" w:sz="4" w:space="0" w:color="000000"/>
            </w:tcBorders>
          </w:tcPr>
          <w:p w14:paraId="1ABDF14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Қоршаған ортамен таныстыру </w:t>
            </w:r>
          </w:p>
          <w:p w14:paraId="03DDE85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Тірі және өлі табиғат</w:t>
            </w:r>
          </w:p>
          <w:p w14:paraId="732635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14:paraId="1BE90E26" w14:textId="77777777" w:rsidR="00604C8E" w:rsidRDefault="00604C8E">
            <w:pPr>
              <w:spacing w:after="0" w:line="240" w:lineRule="auto"/>
              <w:rPr>
                <w:rFonts w:ascii="Times New Roman" w:eastAsia="Calibri" w:hAnsi="Times New Roman" w:cs="Times New Roman"/>
                <w:color w:val="000000"/>
                <w:lang w:val="kk-KZ" w:eastAsia="ru-RU"/>
              </w:rPr>
            </w:pPr>
          </w:p>
          <w:p w14:paraId="56D083F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Көркем әдебиет Тақырыбы: «Үш қыз</w:t>
            </w:r>
          </w:p>
          <w:p w14:paraId="1863BBD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(татар халық ертегісі)</w:t>
            </w:r>
          </w:p>
          <w:p w14:paraId="45297BB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бейненің қимылын, интонациясы мен мимикасын беру, қойылымдағы өзінің рөлін мәнерлі дербес орындау.  </w:t>
            </w:r>
          </w:p>
          <w:p w14:paraId="637C3B87" w14:textId="77777777" w:rsidR="00604C8E" w:rsidRDefault="00604C8E">
            <w:pPr>
              <w:spacing w:after="0" w:line="240" w:lineRule="auto"/>
              <w:rPr>
                <w:rFonts w:ascii="Times New Roman" w:eastAsia="Calibri" w:hAnsi="Times New Roman" w:cs="Times New Roman"/>
                <w:b/>
                <w:color w:val="000000"/>
                <w:lang w:val="kk-KZ" w:eastAsia="ru-RU"/>
              </w:rPr>
            </w:pPr>
          </w:p>
          <w:p w14:paraId="3004834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Қазақ тілі</w:t>
            </w:r>
          </w:p>
          <w:p w14:paraId="382D47C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Туған өлке</w:t>
            </w:r>
          </w:p>
          <w:p w14:paraId="3C28A43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туған өлкенің  көрнекі жерлері, әсем табиғаты, тарихи орындары туралы суреттер, фотолар, альбомдармен жабдықталған орта құру. </w:t>
            </w:r>
          </w:p>
          <w:p w14:paraId="7E2FDD63" w14:textId="77777777" w:rsidR="00604C8E" w:rsidRDefault="00604C8E">
            <w:pPr>
              <w:spacing w:after="0" w:line="240" w:lineRule="auto"/>
              <w:rPr>
                <w:rFonts w:ascii="Times New Roman" w:eastAsia="Calibri" w:hAnsi="Times New Roman" w:cs="Times New Roman"/>
                <w:color w:val="000000"/>
                <w:lang w:val="kk-KZ" w:eastAsia="ru-RU"/>
              </w:rPr>
            </w:pPr>
          </w:p>
          <w:p w14:paraId="0D4D2D4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64CDEE0D"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w:t>
            </w:r>
            <w:r>
              <w:rPr>
                <w:rFonts w:ascii="Times New Roman" w:eastAsia="Calibri" w:hAnsi="Times New Roman" w:cs="Times New Roman"/>
                <w:color w:val="000000"/>
                <w:lang w:val="kk-KZ" w:eastAsia="ru-RU"/>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14:paraId="4B3267F3"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Саусақтарды айқастырып, алға-жоғары көтеру (қолды сыртқы жағымен ішке </w:t>
            </w:r>
          </w:p>
          <w:p w14:paraId="67CABF73"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қа3-5 метр қашықтықта екі </w:t>
            </w:r>
          </w:p>
          <w:p w14:paraId="681F8760"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қолын жерге қойып, жүру (бір бала екінші баланы рай бұру). </w:t>
            </w:r>
            <w:r>
              <w:rPr>
                <w:rFonts w:ascii="Times New Roman" w:eastAsia="Times New Roman" w:hAnsi="Times New Roman" w:cs="Times New Roman"/>
                <w:b/>
                <w:color w:val="000000"/>
                <w:lang w:val="kk-KZ" w:eastAsia="ru-RU"/>
              </w:rPr>
              <w:t>.</w:t>
            </w:r>
            <w:r>
              <w:rPr>
                <w:rFonts w:ascii="Times New Roman" w:eastAsia="Times New Roman" w:hAnsi="Times New Roman" w:cs="Times New Roman"/>
                <w:color w:val="000000"/>
                <w:lang w:val="kk-KZ" w:eastAsia="ru-RU"/>
              </w:rPr>
              <w:t xml:space="preserve"> Өз бетінше мұзды жолмен сырғанау, жүгіріп келіп сырғанау.</w:t>
            </w:r>
          </w:p>
          <w:p w14:paraId="1C995D98" w14:textId="77777777" w:rsidR="00604C8E" w:rsidRDefault="00604C8E">
            <w:pPr>
              <w:spacing w:after="0" w:line="240" w:lineRule="auto"/>
              <w:jc w:val="both"/>
              <w:rPr>
                <w:rFonts w:ascii="Times New Roman" w:eastAsia="Calibri" w:hAnsi="Times New Roman" w:cs="Times New Roman"/>
                <w:color w:val="000000"/>
                <w:lang w:val="kk-KZ" w:eastAsia="ru-RU"/>
              </w:rPr>
            </w:pPr>
          </w:p>
          <w:p w14:paraId="42A86364" w14:textId="77777777" w:rsidR="00604C8E" w:rsidRDefault="00604C8E">
            <w:pPr>
              <w:spacing w:after="0" w:line="240" w:lineRule="auto"/>
              <w:rPr>
                <w:rFonts w:ascii="Times New Roman" w:eastAsia="Calibri" w:hAnsi="Times New Roman" w:cs="Times New Roman"/>
                <w:color w:val="000000"/>
                <w:lang w:val="kk-KZ" w:eastAsia="ru-RU"/>
              </w:rPr>
            </w:pPr>
          </w:p>
        </w:tc>
        <w:tc>
          <w:tcPr>
            <w:tcW w:w="3412" w:type="dxa"/>
            <w:tcBorders>
              <w:top w:val="single" w:sz="4" w:space="0" w:color="000000"/>
              <w:left w:val="single" w:sz="4" w:space="0" w:color="000000"/>
              <w:bottom w:val="single" w:sz="4" w:space="0" w:color="000000"/>
              <w:right w:val="single" w:sz="4" w:space="0" w:color="000000"/>
            </w:tcBorders>
          </w:tcPr>
          <w:p w14:paraId="50F9BEA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Математики негіздері</w:t>
            </w:r>
          </w:p>
          <w:p w14:paraId="1813156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Тақырыбы: </w:t>
            </w:r>
          </w:p>
          <w:p w14:paraId="2F2823D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eastAsia="Calibri" w:hAnsi="Times New Roman" w:cs="Times New Roman"/>
                <w:lang w:val="kk-KZ" w:eastAsia="ru-RU"/>
              </w:rPr>
              <w:t xml:space="preserve"> «Қанша?», «Нешінші?» сұрақтарын ажырату, оларға дұрыс жауап беру.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Берілген бағытта, оны белгі бойынша өзгерте отырып, бағдарлауын қалыптастыру.</w:t>
            </w:r>
          </w:p>
          <w:p w14:paraId="31F40E1B" w14:textId="77777777" w:rsidR="00604C8E" w:rsidRDefault="00604C8E">
            <w:pPr>
              <w:spacing w:after="0" w:line="240" w:lineRule="auto"/>
              <w:rPr>
                <w:rFonts w:ascii="Times New Roman" w:eastAsia="Calibri" w:hAnsi="Times New Roman" w:cs="Times New Roman"/>
                <w:b/>
                <w:color w:val="000000"/>
                <w:lang w:val="kk-KZ" w:eastAsia="ru-RU"/>
              </w:rPr>
            </w:pPr>
          </w:p>
          <w:p w14:paraId="7ACDE63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Қоршаған ортамен таныстыру</w:t>
            </w:r>
          </w:p>
          <w:p w14:paraId="4805C5F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Тақырыбы:</w:t>
            </w:r>
            <w:r>
              <w:rPr>
                <w:rFonts w:ascii="Times New Roman" w:eastAsia="Calibri" w:hAnsi="Times New Roman" w:cs="Times New Roman"/>
                <w:color w:val="000000"/>
                <w:lang w:val="kk-KZ" w:eastAsia="ru-RU"/>
              </w:rPr>
              <w:t xml:space="preserve"> Тірі және өлі табиғат</w:t>
            </w:r>
          </w:p>
          <w:p w14:paraId="2088637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14:paraId="2B5D3BDA" w14:textId="77777777" w:rsidR="00604C8E" w:rsidRDefault="00604C8E">
            <w:pPr>
              <w:spacing w:after="0" w:line="240" w:lineRule="auto"/>
              <w:rPr>
                <w:rFonts w:ascii="Times New Roman" w:eastAsia="Calibri" w:hAnsi="Times New Roman" w:cs="Times New Roman"/>
                <w:color w:val="000000"/>
                <w:lang w:val="kk-KZ" w:eastAsia="ru-RU"/>
              </w:rPr>
            </w:pPr>
          </w:p>
          <w:p w14:paraId="32CDEFB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Сөйлеуді дамыту</w:t>
            </w:r>
          </w:p>
          <w:p w14:paraId="2171167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Жемістер жыры</w:t>
            </w:r>
          </w:p>
          <w:p w14:paraId="0A76CF4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Ана тіліндегі дауысты және айтылуы және дыбысталуы ұқсас дауыссыз, н-ң, дыбыстарды дұрыс, анық айтуды үйрету. </w:t>
            </w:r>
          </w:p>
          <w:p w14:paraId="0AFADC0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сөздегі дыбыстардың орнын анықтау (басы, ортасы, соңы). Артикуляциялық жаттығулар жасау. </w:t>
            </w:r>
          </w:p>
          <w:p w14:paraId="54D75DA5" w14:textId="77777777" w:rsidR="00604C8E" w:rsidRDefault="00604C8E">
            <w:pPr>
              <w:spacing w:after="0" w:line="276" w:lineRule="auto"/>
              <w:rPr>
                <w:rFonts w:ascii="Times New Roman" w:eastAsia="Calibri" w:hAnsi="Times New Roman" w:cs="Times New Roman"/>
                <w:lang w:val="kk-KZ" w:eastAsia="ru-RU"/>
              </w:rPr>
            </w:pPr>
          </w:p>
          <w:p w14:paraId="653054C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0A30A42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Тақырыбы: </w:t>
            </w:r>
          </w:p>
          <w:p w14:paraId="0716CB9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lastRenderedPageBreak/>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сөздерге бөлу, сөйлемдегі сөздердің ретін, санын анықтау. берілген сөзге сөйлем құрастыру. </w:t>
            </w:r>
          </w:p>
          <w:p w14:paraId="108DC5D0" w14:textId="77777777" w:rsidR="00604C8E" w:rsidRDefault="00604C8E">
            <w:pPr>
              <w:spacing w:after="0" w:line="240" w:lineRule="auto"/>
              <w:rPr>
                <w:rFonts w:ascii="Times New Roman" w:eastAsia="Calibri" w:hAnsi="Times New Roman" w:cs="Times New Roman"/>
                <w:color w:val="000000"/>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14:paraId="29EA818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 xml:space="preserve">Көркем әдебиет </w:t>
            </w:r>
          </w:p>
          <w:p w14:paraId="2476C32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«Үш қыз</w:t>
            </w:r>
          </w:p>
          <w:p w14:paraId="7B2A473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(татар халық ертегісі)</w:t>
            </w:r>
          </w:p>
          <w:p w14:paraId="1FFC3B0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Көркем шығарманы рөлдерге бөліп, сахналау, рөлдерде кейіпкердің көңіл күйі мен мінезін</w:t>
            </w:r>
          </w:p>
          <w:p w14:paraId="2A71D1E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Қазақ тілі</w:t>
            </w:r>
          </w:p>
          <w:p w14:paraId="6B8ECB5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Тақырыбы:Дәрумендер</w:t>
            </w:r>
          </w:p>
          <w:p w14:paraId="601B671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w:t>
            </w:r>
          </w:p>
          <w:p w14:paraId="164F279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w:t>
            </w:r>
          </w:p>
          <w:p w14:paraId="75AE88D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43C4C12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Ұлттық қимылды ойындарды ойнату. Балаларды жарыс элементтері бар ойындар мен эстафеталық ойындарға қатысуға баулу.</w:t>
            </w:r>
          </w:p>
          <w:p w14:paraId="6E31CFCC" w14:textId="77777777" w:rsidR="00604C8E" w:rsidRDefault="00604C8E">
            <w:pPr>
              <w:spacing w:after="0" w:line="240" w:lineRule="auto"/>
              <w:rPr>
                <w:rFonts w:ascii="Times New Roman" w:eastAsia="Calibri" w:hAnsi="Times New Roman" w:cs="Times New Roman"/>
                <w:b/>
                <w:color w:val="000000"/>
                <w:lang w:val="kk-KZ" w:eastAsia="ru-RU"/>
              </w:rPr>
            </w:pPr>
          </w:p>
          <w:p w14:paraId="07FDC9E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Музыка</w:t>
            </w:r>
          </w:p>
          <w:p w14:paraId="2E36B7D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Сиқырлы әуен</w:t>
            </w:r>
          </w:p>
          <w:p w14:paraId="0437C40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Мақсаты:</w:t>
            </w:r>
            <w:r>
              <w:rPr>
                <w:rFonts w:ascii="Times New Roman" w:eastAsia="Calibri" w:hAnsi="Times New Roman" w:cs="Times New Roman"/>
                <w:lang w:val="kk-KZ" w:eastAsia="ru-RU"/>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Әртүрлі сипаттағы әндерді өз бетінше және шығармашылықпен орындауға баулу.</w:t>
            </w:r>
          </w:p>
        </w:tc>
        <w:tc>
          <w:tcPr>
            <w:tcW w:w="2551" w:type="dxa"/>
            <w:tcBorders>
              <w:top w:val="single" w:sz="4" w:space="0" w:color="000000"/>
              <w:left w:val="single" w:sz="4" w:space="0" w:color="000000"/>
              <w:bottom w:val="single" w:sz="4" w:space="0" w:color="000000"/>
              <w:right w:val="single" w:sz="4" w:space="0" w:color="000000"/>
            </w:tcBorders>
          </w:tcPr>
          <w:p w14:paraId="6A67B28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Математики негіздері</w:t>
            </w:r>
          </w:p>
          <w:p w14:paraId="2738E68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Тәулік бөліктері</w:t>
            </w:r>
          </w:p>
          <w:p w14:paraId="4CF0515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eastAsia="Calibri" w:hAnsi="Times New Roman" w:cs="Times New Roman"/>
                <w:lang w:val="kk-KZ" w:eastAsia="ru-RU"/>
              </w:rPr>
              <w:t xml:space="preserve"> Тәулік бөліктерінің ауысуын («кеше», «бүгін», «ертең»), оқиғалардың ретін («алдымен – содан кейін», «бұрын – кейінірек») анықтау.</w:t>
            </w:r>
          </w:p>
          <w:p w14:paraId="3A6E167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2C61414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2A121D6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eastAsia="ru-RU"/>
              </w:rPr>
              <w:t xml:space="preserve"> </w:t>
            </w:r>
          </w:p>
          <w:p w14:paraId="13FEE5B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Сөйлеуді дамыту</w:t>
            </w:r>
          </w:p>
          <w:p w14:paraId="34C05E0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Сөздегі дыбыстар</w:t>
            </w:r>
          </w:p>
          <w:p w14:paraId="52E3E84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сөздегі дыбыстардың орнын анықтау (басы, ортасы, соңы). Артикуляциялық жаттығулар жасау.  </w:t>
            </w:r>
          </w:p>
          <w:p w14:paraId="0C525B9D" w14:textId="77777777" w:rsidR="00604C8E" w:rsidRDefault="00604C8E">
            <w:pPr>
              <w:spacing w:after="0" w:line="240" w:lineRule="auto"/>
              <w:rPr>
                <w:rFonts w:ascii="Times New Roman" w:eastAsia="Calibri" w:hAnsi="Times New Roman" w:cs="Times New Roman"/>
                <w:b/>
                <w:color w:val="000000"/>
                <w:lang w:val="kk-KZ" w:eastAsia="ru-RU"/>
              </w:rPr>
            </w:pPr>
          </w:p>
          <w:p w14:paraId="4E91408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Тақырыбы: </w:t>
            </w:r>
            <w:r>
              <w:rPr>
                <w:rFonts w:ascii="Times New Roman" w:eastAsia="Calibri" w:hAnsi="Times New Roman" w:cs="Times New Roman"/>
                <w:color w:val="000000"/>
                <w:lang w:val="kk-KZ" w:eastAsia="ru-RU"/>
              </w:rPr>
              <w:t>Досым менің</w:t>
            </w:r>
          </w:p>
          <w:p w14:paraId="356507C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14:paraId="7FE858D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Балалардың суретте қарапайым сюжеттерді: </w:t>
            </w:r>
            <w:r>
              <w:rPr>
                <w:rFonts w:ascii="Times New Roman" w:eastAsia="Calibri" w:hAnsi="Times New Roman" w:cs="Times New Roman"/>
                <w:lang w:val="kk-KZ" w:eastAsia="ru-RU"/>
              </w:rPr>
              <w:lastRenderedPageBreak/>
              <w:t>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14:paraId="0FA56AD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Мүсіндеу: </w:t>
            </w:r>
            <w:r>
              <w:rPr>
                <w:rFonts w:ascii="Times New Roman" w:eastAsia="Calibri" w:hAnsi="Times New Roman" w:cs="Times New Roman"/>
                <w:lang w:val="kk-KZ" w:eastAsia="ru-RU"/>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14:paraId="5800135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Жапсыру</w:t>
            </w: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Pr>
                <w:rFonts w:ascii="Times New Roman" w:eastAsia="Calibri" w:hAnsi="Times New Roman" w:cs="Times New Roman"/>
                <w:lang w:val="kk-KZ" w:eastAsia="ru-RU"/>
              </w:rPr>
              <w:lastRenderedPageBreak/>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14:paraId="15F3DA8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Құрастыру: </w:t>
            </w:r>
            <w:r>
              <w:rPr>
                <w:rFonts w:ascii="Times New Roman" w:eastAsia="Calibri" w:hAnsi="Times New Roman" w:cs="Times New Roman"/>
                <w:lang w:val="kk-KZ" w:eastAsia="ru-RU"/>
              </w:rPr>
              <w:t xml:space="preserve">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w:t>
            </w:r>
            <w:r>
              <w:rPr>
                <w:rFonts w:ascii="Times New Roman" w:eastAsia="Calibri" w:hAnsi="Times New Roman" w:cs="Times New Roman"/>
                <w:lang w:val="kk-KZ" w:eastAsia="ru-RU"/>
              </w:rPr>
              <w:lastRenderedPageBreak/>
              <w:t>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977" w:type="dxa"/>
            <w:tcBorders>
              <w:top w:val="single" w:sz="4" w:space="0" w:color="000000"/>
              <w:left w:val="single" w:sz="4" w:space="0" w:color="000000"/>
              <w:bottom w:val="single" w:sz="4" w:space="0" w:color="000000"/>
              <w:right w:val="single" w:sz="4" w:space="0" w:color="000000"/>
            </w:tcBorders>
          </w:tcPr>
          <w:p w14:paraId="4712938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Музыка</w:t>
            </w:r>
          </w:p>
          <w:p w14:paraId="2EB1936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Қазақ халық аспаптары</w:t>
            </w:r>
          </w:p>
          <w:p w14:paraId="6D6FD01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lang w:val="kk-KZ" w:eastAsia="ru-RU"/>
              </w:rPr>
              <w:t xml:space="preserve">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 </w:t>
            </w:r>
          </w:p>
          <w:p w14:paraId="758E2897" w14:textId="77777777" w:rsidR="00604C8E" w:rsidRDefault="00604C8E">
            <w:pPr>
              <w:spacing w:after="0" w:line="240" w:lineRule="auto"/>
              <w:rPr>
                <w:rFonts w:ascii="Times New Roman" w:eastAsia="Calibri" w:hAnsi="Times New Roman" w:cs="Times New Roman"/>
                <w:b/>
                <w:color w:val="000000"/>
                <w:lang w:val="kk-KZ" w:eastAsia="ru-RU"/>
              </w:rPr>
            </w:pPr>
          </w:p>
          <w:p w14:paraId="69B811F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Математика негіздері</w:t>
            </w:r>
          </w:p>
          <w:p w14:paraId="55969E0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Салыстыру</w:t>
            </w:r>
          </w:p>
          <w:p w14:paraId="0E39563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Мақсаты: </w:t>
            </w:r>
            <w:r>
              <w:rPr>
                <w:rFonts w:ascii="Times New Roman" w:eastAsia="Calibri" w:hAnsi="Times New Roman" w:cs="Times New Roman"/>
                <w:lang w:val="kk-KZ" w:eastAsia="ru-RU"/>
              </w:rPr>
              <w:t>Заттарды әртүрлі белгілері бойынша (түсі, пішіні, өлшемі, материалы, қолданылуы) салыстыра білуге үйрету.</w:t>
            </w:r>
          </w:p>
          <w:p w14:paraId="48ACAC55" w14:textId="77777777" w:rsidR="00604C8E" w:rsidRDefault="00604C8E">
            <w:pPr>
              <w:spacing w:after="0" w:line="240" w:lineRule="auto"/>
              <w:rPr>
                <w:rFonts w:ascii="Times New Roman" w:eastAsia="Calibri" w:hAnsi="Times New Roman" w:cs="Times New Roman"/>
                <w:color w:val="000000"/>
                <w:lang w:val="kk-KZ" w:eastAsia="ru-RU"/>
              </w:rPr>
            </w:pPr>
          </w:p>
          <w:p w14:paraId="235C0F8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1DCB541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Қонақ келді үйімізге</w:t>
            </w:r>
          </w:p>
          <w:p w14:paraId="1C654E0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w:t>
            </w:r>
            <w:r>
              <w:rPr>
                <w:rFonts w:ascii="Times New Roman" w:eastAsia="Calibri" w:hAnsi="Times New Roman" w:cs="Times New Roman"/>
                <w:lang w:val="kk-KZ" w:eastAsia="ru-RU"/>
              </w:rPr>
              <w:lastRenderedPageBreak/>
              <w:t>сөздерге бөлу, сөйлемдегі сөздердің ретін, санын анықтау. берілген сөзге сөйлем құрастыру.</w:t>
            </w:r>
          </w:p>
          <w:p w14:paraId="756FE07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w:t>
            </w:r>
          </w:p>
          <w:p w14:paraId="6003720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7F3B2C5E"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скамейканың үстіне қойылған текшелерден аттап жүру, Жүру: сапта бір-бірден, екеуден жүру (қайталау)</w:t>
            </w:r>
          </w:p>
        </w:tc>
      </w:tr>
      <w:tr w:rsidR="00604C8E" w:rsidRPr="00E70D7D" w14:paraId="43BA33DC" w14:textId="77777777">
        <w:trPr>
          <w:trHeight w:val="607"/>
        </w:trPr>
        <w:tc>
          <w:tcPr>
            <w:tcW w:w="1560" w:type="dxa"/>
            <w:tcBorders>
              <w:top w:val="single" w:sz="4" w:space="0" w:color="000000"/>
              <w:left w:val="single" w:sz="4" w:space="0" w:color="000000"/>
              <w:bottom w:val="single" w:sz="4" w:space="0" w:color="000000"/>
              <w:right w:val="single" w:sz="4" w:space="0" w:color="000000"/>
            </w:tcBorders>
          </w:tcPr>
          <w:p w14:paraId="62A272F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14:paraId="0D20F095"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604C8E" w:rsidRPr="00E70D7D" w14:paraId="15F806A9"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59644D7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14:paraId="77FBF60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Қардағы іздерді бақылай білу</w:t>
            </w:r>
          </w:p>
          <w:p w14:paraId="181ABF7E"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14:paraId="553100F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w:t>
            </w:r>
            <w:r w:rsidRPr="002B6BE5">
              <w:rPr>
                <w:rFonts w:ascii="Times New Roman" w:eastAsia="Calibri" w:hAnsi="Times New Roman" w:cs="Times New Roman"/>
                <w:sz w:val="20"/>
                <w:szCs w:val="20"/>
                <w:lang w:val="kk-KZ" w:eastAsia="ru-RU"/>
              </w:rPr>
              <w:lastRenderedPageBreak/>
              <w:t xml:space="preserve">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14:paraId="53FDF1EB"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14:paraId="5036B27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14:paraId="5D686C5F" w14:textId="77777777" w:rsidR="00604C8E" w:rsidRPr="002B6BE5" w:rsidRDefault="00E70D7D">
            <w:pPr>
              <w:spacing w:after="0" w:line="240"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3412" w:type="dxa"/>
            <w:tcBorders>
              <w:top w:val="single" w:sz="4" w:space="0" w:color="000000"/>
              <w:left w:val="single" w:sz="4" w:space="0" w:color="000000"/>
              <w:bottom w:val="single" w:sz="4" w:space="0" w:color="000000"/>
              <w:right w:val="single" w:sz="4" w:space="0" w:color="000000"/>
            </w:tcBorders>
          </w:tcPr>
          <w:p w14:paraId="0A1251C1"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Қар басуын бақылау</w:t>
            </w:r>
          </w:p>
          <w:p w14:paraId="7BD71966"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14:paraId="05F6586B"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14:paraId="56AAA5CF"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Жұмбақ.</w:t>
            </w:r>
          </w:p>
          <w:p w14:paraId="6BA7E517"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Ұстай қалсаң еріп кетер,</w:t>
            </w:r>
          </w:p>
          <w:p w14:paraId="230C9CF7"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Әуре болма теріп бекер. </w:t>
            </w:r>
          </w:p>
          <w:p w14:paraId="35EE821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(қар)</w:t>
            </w:r>
          </w:p>
          <w:p w14:paraId="1A0104A5"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Болжау</w:t>
            </w:r>
          </w:p>
          <w:p w14:paraId="341BFD71"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 түссе-күн жылынады</w:t>
            </w:r>
          </w:p>
          <w:p w14:paraId="30D6A72D"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Жаңылтпаш</w:t>
            </w:r>
          </w:p>
          <w:p w14:paraId="35D83BFF"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Қыста боран борар, қар борар,</w:t>
            </w:r>
          </w:p>
          <w:p w14:paraId="43826686"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Қыздар шәлі орамал оранар. </w:t>
            </w:r>
          </w:p>
          <w:p w14:paraId="7CA4080E"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Өлең.</w:t>
            </w:r>
          </w:p>
          <w:p w14:paraId="3BD5F813"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«Алғашқы қар» А Оразақын.</w:t>
            </w:r>
          </w:p>
          <w:p w14:paraId="1A9AB577"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Қозғалыстағы ойын</w:t>
            </w:r>
          </w:p>
          <w:p w14:paraId="3C30516D"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«Қармен аулау білу»</w:t>
            </w:r>
          </w:p>
          <w:p w14:paraId="24B0891B"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2388A7BA"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Еңбек қызметі</w:t>
            </w:r>
          </w:p>
          <w:p w14:paraId="4C975905"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Қардан қарлы дуал жасау</w:t>
            </w:r>
          </w:p>
          <w:p w14:paraId="653EF579"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Өз бетінше шана, жәшіктер, ағаш күректер дайындау.Қоғамдық жұмыс уақытында бір-біріне кедергі келтірмеу.Қиыншылықтарды жеңе білу.</w:t>
            </w:r>
          </w:p>
          <w:p w14:paraId="3B5C08EF"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Дидактикалық ойындар. Тәжірибелер және эксперименттер.</w:t>
            </w:r>
          </w:p>
          <w:p w14:paraId="54CF9AD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Қар қиыршықтарын қарастыр»</w:t>
            </w:r>
          </w:p>
          <w:p w14:paraId="3B73A755"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Тәжірибе.балалар қар қиыршықтарын қарастыруда.</w:t>
            </w:r>
          </w:p>
          <w:p w14:paraId="5EE74C6E"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Қорытынды. Барлық әр түрлі қар қиыршықтарында сәуле саны бірдей. </w:t>
            </w:r>
          </w:p>
          <w:p w14:paraId="6A6C0F05"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Қармен тәжірибе.Стаканға қар салып топқа алып келу.</w:t>
            </w:r>
          </w:p>
          <w:p w14:paraId="4E8924B5"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14:paraId="7E521130"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Өз бетінше іс-әрекеті</w:t>
            </w:r>
          </w:p>
          <w:p w14:paraId="2D6A4BAF"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Тыныш қуанышты жағдайды қолдауға және құруға талаптандыру; дербестілігін және бастамашылығын көтермелеу.</w:t>
            </w:r>
          </w:p>
          <w:p w14:paraId="61E64C1E"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2561" w:type="dxa"/>
            <w:tcBorders>
              <w:top w:val="single" w:sz="4" w:space="0" w:color="000000"/>
              <w:left w:val="single" w:sz="4" w:space="0" w:color="000000"/>
              <w:bottom w:val="single" w:sz="4" w:space="0" w:color="000000"/>
              <w:right w:val="single" w:sz="4" w:space="0" w:color="000000"/>
            </w:tcBorders>
          </w:tcPr>
          <w:p w14:paraId="5B03090B"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Шыныдағы қарды өрнектерін бақылау, қадағалау.</w:t>
            </w:r>
          </w:p>
          <w:p w14:paraId="1E7EC54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Шыныдағы өрнектердің пайда болуы туралы түсінік беру.</w:t>
            </w:r>
          </w:p>
          <w:p w14:paraId="006356A4"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7DFF923D"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Жұмбақ.</w:t>
            </w:r>
          </w:p>
          <w:p w14:paraId="509A24F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Өнері жоқ, қолы жоқ,</w:t>
            </w:r>
          </w:p>
          <w:p w14:paraId="448A3602"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Сурет салуды біледі.          (терезедегі қырау).</w:t>
            </w:r>
          </w:p>
          <w:p w14:paraId="0546CFBC" w14:textId="77777777" w:rsidR="00604C8E" w:rsidRPr="002B6BE5" w:rsidRDefault="00604C8E">
            <w:pPr>
              <w:spacing w:after="0" w:line="240" w:lineRule="auto"/>
              <w:rPr>
                <w:rFonts w:ascii="Times New Roman" w:eastAsia="Calibri" w:hAnsi="Times New Roman" w:cs="Times New Roman"/>
                <w:sz w:val="20"/>
                <w:szCs w:val="20"/>
                <w:lang w:val="kk-KZ" w:eastAsia="ru-RU"/>
              </w:rPr>
            </w:pPr>
          </w:p>
          <w:p w14:paraId="089C0D15"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Ырым.</w:t>
            </w:r>
          </w:p>
          <w:p w14:paraId="65AE916E"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Егер терезелердің екі әйнегі де буланса аяз күшейе түседі.</w:t>
            </w:r>
          </w:p>
          <w:p w14:paraId="750E08A4"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 ойындары.</w:t>
            </w:r>
          </w:p>
          <w:p w14:paraId="366E7A0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«Қасқұлақ» (Волк) (қазақ халық ойыны)  «Қасқұлақтан» тығылып алаңда бағдарлай білуді бекіту. Ойын ережесін сақтау  («қасқұлақ» сөзді атаса сол </w:t>
            </w:r>
            <w:r w:rsidRPr="002B6BE5">
              <w:rPr>
                <w:rFonts w:ascii="Times New Roman" w:eastAsia="Calibri" w:hAnsi="Times New Roman" w:cs="Times New Roman"/>
                <w:sz w:val="20"/>
                <w:szCs w:val="20"/>
                <w:lang w:val="kk-KZ" w:eastAsia="ru-RU"/>
              </w:rPr>
              <w:lastRenderedPageBreak/>
              <w:t>адам өз орнында қалу керек), «күзетші» тобынан «қасқұлақты» қуу міндетті. Ойында өз әрекеті мен әріптес әрекетімен келістіре білуін дамыту.</w:t>
            </w:r>
          </w:p>
          <w:p w14:paraId="474D5C4D"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Еңбек қызметі.</w:t>
            </w:r>
          </w:p>
          <w:p w14:paraId="7DDAE16B"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Жолға су құю.</w:t>
            </w:r>
          </w:p>
          <w:p w14:paraId="5106B1D8"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Тәрбиешімен бірге жауапкершілікпен жолға су құюды үйрету. Еңбек етуді тәрбиелеу. </w:t>
            </w:r>
          </w:p>
          <w:p w14:paraId="08E17B92"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Дидактикалық ойындар. Тәжірибе мен эксперименттер.</w:t>
            </w:r>
          </w:p>
          <w:p w14:paraId="4D4E4A2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«Шыныдағы қысқы ертегі» </w:t>
            </w:r>
          </w:p>
          <w:p w14:paraId="4F80C51D"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14:paraId="1A16D3C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Өздігінен қызмет.</w:t>
            </w:r>
          </w:p>
          <w:p w14:paraId="78C78F3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Ойында өз әрекетімен әріптес әрекетімен келістіре білуін дамыту.</w:t>
            </w:r>
          </w:p>
          <w:p w14:paraId="1ACE694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tcPr>
          <w:p w14:paraId="7BAAA8E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Тайғанақты бақылау.</w:t>
            </w:r>
          </w:p>
          <w:p w14:paraId="5D1DADE2"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Бақылау.</w:t>
            </w:r>
          </w:p>
          <w:p w14:paraId="56A4918A"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02703E3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Қозғалыстағы ойын</w:t>
            </w:r>
          </w:p>
          <w:p w14:paraId="270E963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«Ұзын жол бойынша»</w:t>
            </w:r>
          </w:p>
          <w:p w14:paraId="75A5D9EE"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Мұз жолы бойынша тайғанақтау кезінде тепе-теңдікті сақтауды үйрету. Жарыстарға қатысуға тәрбиелеу. </w:t>
            </w:r>
          </w:p>
          <w:p w14:paraId="76A66C67"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Еңбек қызметі</w:t>
            </w:r>
          </w:p>
          <w:p w14:paraId="6999AFD0"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Жолға құмды төгу</w:t>
            </w:r>
          </w:p>
          <w:p w14:paraId="47FABD44"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Жолға құмды төгуде еңбектің мәнділігін балаларға түсіндіру. Өз еңбегінің нәтижесінен </w:t>
            </w:r>
            <w:r w:rsidRPr="002B6BE5">
              <w:rPr>
                <w:rFonts w:ascii="Times New Roman" w:eastAsia="Calibri" w:hAnsi="Times New Roman" w:cs="Times New Roman"/>
                <w:sz w:val="20"/>
                <w:szCs w:val="20"/>
                <w:lang w:val="kk-KZ" w:eastAsia="ru-RU"/>
              </w:rPr>
              <w:lastRenderedPageBreak/>
              <w:t>қанағаттанушылық сезімін қалыптастыру.</w:t>
            </w:r>
          </w:p>
          <w:p w14:paraId="793BB975"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Дидактикалық ойындар. Тәжірибе мен эксперименттер</w:t>
            </w:r>
          </w:p>
          <w:p w14:paraId="0346C2F5"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«Өлі табиғаттың қысқы құбылыстарын ата»</w:t>
            </w:r>
          </w:p>
          <w:p w14:paraId="4CB1D173"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Табиғаттың қысқы құбылыстары туралы балалар білімдерін анықтау.</w:t>
            </w:r>
          </w:p>
          <w:p w14:paraId="5CBCF535"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Тапсырма. Түрлі-түсті мұздықшаларды қарау. </w:t>
            </w:r>
          </w:p>
          <w:p w14:paraId="5817C73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Мұз сипаты туралы балалардың түсініктерін бекіту (аязда су мұзға айналады, мұз қатты, тайғақ,мөлдір, нәзік).</w:t>
            </w:r>
          </w:p>
          <w:p w14:paraId="2342AECD"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Өздігінен қызмет.</w:t>
            </w:r>
          </w:p>
          <w:p w14:paraId="5038A0D3"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277E9AE4"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14:paraId="3F08E74F"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14:paraId="539E8A4E"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Мақал-мәтелдер                                                                                                                  Еңбек ерлікке жеткізер,                                                                                                  Ерлік елдікке жеткізер.</w:t>
            </w:r>
          </w:p>
          <w:p w14:paraId="042CAC8E"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тақырыптарын кеңейту және дамыту.</w:t>
            </w:r>
          </w:p>
          <w:p w14:paraId="40E46B60"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b/>
                <w:sz w:val="20"/>
                <w:szCs w:val="20"/>
                <w:lang w:val="kk-KZ" w:eastAsia="ru-RU"/>
              </w:rPr>
              <w:lastRenderedPageBreak/>
              <w:t>Қарым-қатынас іс-әрекеті, танымдық іс-әрекет, зерттеу іс- әрекеті, еңбек іс-әрекеті</w:t>
            </w:r>
          </w:p>
        </w:tc>
      </w:tr>
      <w:tr w:rsidR="00604C8E" w:rsidRPr="00E70D7D" w14:paraId="66BDB532" w14:textId="77777777">
        <w:trPr>
          <w:trHeight w:val="687"/>
        </w:trPr>
        <w:tc>
          <w:tcPr>
            <w:tcW w:w="1560" w:type="dxa"/>
            <w:tcBorders>
              <w:top w:val="single" w:sz="4" w:space="0" w:color="000000"/>
              <w:left w:val="single" w:sz="4" w:space="0" w:color="000000"/>
              <w:bottom w:val="single" w:sz="4" w:space="0" w:color="000000"/>
              <w:right w:val="single" w:sz="4" w:space="0" w:color="000000"/>
            </w:tcBorders>
          </w:tcPr>
          <w:p w14:paraId="6724517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Серуеннен оралу  </w:t>
            </w:r>
          </w:p>
        </w:tc>
        <w:tc>
          <w:tcPr>
            <w:tcW w:w="14478" w:type="dxa"/>
            <w:gridSpan w:val="5"/>
            <w:tcBorders>
              <w:top w:val="single" w:sz="4" w:space="0" w:color="000000"/>
              <w:left w:val="single" w:sz="4" w:space="0" w:color="000000"/>
              <w:bottom w:val="single" w:sz="4" w:space="0" w:color="000000"/>
              <w:right w:val="single" w:sz="4" w:space="0" w:color="000000"/>
            </w:tcBorders>
          </w:tcPr>
          <w:p w14:paraId="77572F4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14:paraId="1B1576D4" w14:textId="77777777">
        <w:trPr>
          <w:trHeight w:val="2676"/>
        </w:trPr>
        <w:tc>
          <w:tcPr>
            <w:tcW w:w="1560" w:type="dxa"/>
            <w:tcBorders>
              <w:top w:val="single" w:sz="4" w:space="0" w:color="000000"/>
              <w:left w:val="single" w:sz="4" w:space="0" w:color="000000"/>
              <w:bottom w:val="single" w:sz="4" w:space="0" w:color="000000"/>
              <w:right w:val="single" w:sz="4" w:space="0" w:color="000000"/>
            </w:tcBorders>
          </w:tcPr>
          <w:p w14:paraId="16DD297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Түскі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3D8D7095" w14:textId="77777777" w:rsidR="00604C8E" w:rsidRDefault="00E70D7D">
            <w:pPr>
              <w:spacing w:after="0" w:line="278"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7624EB9A" w14:textId="77777777" w:rsidR="00604C8E" w:rsidRDefault="00E70D7D">
            <w:pPr>
              <w:spacing w:after="0" w:line="278" w:lineRule="auto"/>
              <w:rPr>
                <w:rFonts w:ascii="Times New Roman" w:eastAsia="Times New Roman" w:hAnsi="Times New Roman" w:cs="Times New Roman"/>
                <w:color w:val="000000"/>
                <w:lang w:val="kk-KZ" w:eastAsia="ru-RU"/>
              </w:rPr>
            </w:pPr>
            <w:r>
              <w:rPr>
                <w:rFonts w:ascii="Times New Roman" w:eastAsia="Calibri" w:hAnsi="Times New Roman" w:cs="Times New Roman"/>
                <w:lang w:val="kk-KZ" w:eastAsia="ru-RU"/>
              </w:rPr>
              <w:t>Тамақ ішер кезде енді,</w:t>
            </w:r>
          </w:p>
          <w:p w14:paraId="016F6D3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Сөйлемейміз, күлмейміз.</w:t>
            </w:r>
          </w:p>
          <w:p w14:paraId="2ABE34B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Астан басқа өзгені,</w:t>
            </w:r>
          </w:p>
          <w:p w14:paraId="5DF8565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Елемейміз, білмейміз. </w:t>
            </w:r>
            <w:r>
              <w:rPr>
                <w:rFonts w:ascii="Times New Roman" w:eastAsia="Calibri" w:hAnsi="Times New Roman" w:cs="Times New Roman"/>
                <w:b/>
                <w:lang w:val="kk-KZ" w:eastAsia="ru-RU"/>
              </w:rPr>
              <w:t>Қазақ тілі</w:t>
            </w:r>
          </w:p>
        </w:tc>
      </w:tr>
      <w:tr w:rsidR="00604C8E" w:rsidRPr="00E70D7D" w14:paraId="6E0026D2" w14:textId="77777777">
        <w:trPr>
          <w:trHeight w:val="469"/>
        </w:trPr>
        <w:tc>
          <w:tcPr>
            <w:tcW w:w="1560" w:type="dxa"/>
            <w:tcBorders>
              <w:top w:val="single" w:sz="4" w:space="0" w:color="000000"/>
              <w:left w:val="single" w:sz="4" w:space="0" w:color="000000"/>
              <w:bottom w:val="single" w:sz="4" w:space="0" w:color="000000"/>
              <w:right w:val="single" w:sz="4" w:space="0" w:color="000000"/>
            </w:tcBorders>
          </w:tcPr>
          <w:p w14:paraId="217C60C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Күндізгі ұйқы  </w:t>
            </w:r>
          </w:p>
        </w:tc>
        <w:tc>
          <w:tcPr>
            <w:tcW w:w="14478" w:type="dxa"/>
            <w:gridSpan w:val="5"/>
            <w:tcBorders>
              <w:top w:val="single" w:sz="4" w:space="0" w:color="000000"/>
              <w:left w:val="single" w:sz="4" w:space="0" w:color="000000"/>
              <w:bottom w:val="single" w:sz="4" w:space="0" w:color="000000"/>
              <w:right w:val="single" w:sz="4" w:space="0" w:color="000000"/>
            </w:tcBorders>
          </w:tcPr>
          <w:p w14:paraId="3B98BFBA"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604C8E" w14:paraId="643FB66D"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16DE47D8" w14:textId="77777777" w:rsidR="00604C8E" w:rsidRDefault="00E70D7D">
            <w:pPr>
              <w:spacing w:after="0" w:line="274"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Біртіндеп ұйқыдан  ояту,  </w:t>
            </w:r>
          </w:p>
          <w:p w14:paraId="6876DF3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сауықтыру шаралары  </w:t>
            </w:r>
          </w:p>
        </w:tc>
        <w:tc>
          <w:tcPr>
            <w:tcW w:w="14478" w:type="dxa"/>
            <w:gridSpan w:val="5"/>
            <w:tcBorders>
              <w:top w:val="single" w:sz="4" w:space="0" w:color="000000"/>
              <w:left w:val="single" w:sz="4" w:space="0" w:color="000000"/>
              <w:bottom w:val="single" w:sz="4" w:space="0" w:color="000000"/>
              <w:right w:val="single" w:sz="4" w:space="0" w:color="000000"/>
            </w:tcBorders>
          </w:tcPr>
          <w:p w14:paraId="335D3DB5"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Ұйқы ашар жаттығуы. «Құстар»</w:t>
            </w:r>
          </w:p>
          <w:p w14:paraId="1B15199B"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 xml:space="preserve">1.Құстар оянды – </w:t>
            </w:r>
          </w:p>
          <w:p w14:paraId="1384026A"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Б.қ: аяқтарын сәл ашып, қолдарын жан-жаққа созады, бұлғайды, (құстар қанат қағады)</w:t>
            </w:r>
          </w:p>
          <w:p w14:paraId="4A5D4B56"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2. «Құстар достарын шақырады» қол белде, оң жаққа, сол жаққа бұрылып «Шиқ-шиқ» деп айтады.</w:t>
            </w:r>
          </w:p>
          <w:p w14:paraId="7820103C"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3. «Құстар көңілденіп жем шұқып жатыр» отырып, саусақпен еденді соғады, бастапқы қалыпқа келеді.</w:t>
            </w:r>
          </w:p>
          <w:p w14:paraId="011BC084"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4. «Құстар көңілденіп жатыр» бір орында секіру.</w:t>
            </w:r>
          </w:p>
          <w:p w14:paraId="20B53F07" w14:textId="77777777" w:rsidR="00604C8E" w:rsidRPr="002B6BE5" w:rsidRDefault="00E70D7D">
            <w:pPr>
              <w:spacing w:after="0" w:line="240" w:lineRule="auto"/>
              <w:jc w:val="both"/>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3-4 рет қайталау</w:t>
            </w:r>
          </w:p>
        </w:tc>
      </w:tr>
      <w:tr w:rsidR="00604C8E" w:rsidRPr="00E70D7D" w14:paraId="1155655F" w14:textId="77777777">
        <w:trPr>
          <w:trHeight w:val="880"/>
        </w:trPr>
        <w:tc>
          <w:tcPr>
            <w:tcW w:w="1560" w:type="dxa"/>
            <w:tcBorders>
              <w:top w:val="single" w:sz="4" w:space="0" w:color="000000"/>
              <w:left w:val="single" w:sz="4" w:space="0" w:color="000000"/>
              <w:bottom w:val="single" w:sz="4" w:space="0" w:color="000000"/>
              <w:right w:val="single" w:sz="4" w:space="0" w:color="000000"/>
            </w:tcBorders>
          </w:tcPr>
          <w:p w14:paraId="7B46527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Бесін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53D79AAB"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Салауатты өмір салтының маңызды компоненттері: дұрыс тамақтану</w:t>
            </w:r>
            <w:r w:rsidRPr="002B6BE5">
              <w:rPr>
                <w:rFonts w:ascii="Times New Roman" w:eastAsia="Calibri" w:hAnsi="Times New Roman" w:cs="Times New Roman"/>
                <w:color w:val="000000"/>
                <w:sz w:val="20"/>
                <w:szCs w:val="20"/>
                <w:lang w:val="kk-KZ" w:eastAsia="ru-RU"/>
              </w:rPr>
              <w:t xml:space="preserve"> </w:t>
            </w:r>
            <w:r w:rsidRPr="002B6BE5">
              <w:rPr>
                <w:rFonts w:ascii="Times New Roman" w:eastAsia="Times New Roman" w:hAnsi="Times New Roman" w:cs="Times New Roman"/>
                <w:color w:val="000000"/>
                <w:sz w:val="20"/>
                <w:szCs w:val="20"/>
                <w:lang w:val="kk-KZ" w:eastAsia="ru-RU"/>
              </w:rPr>
              <w:t>туралы түсініктерді кеңейту. Мәдениетті тамақтану және асхана құралдарын еркін қолдану дағдыларын жетілдіру.</w:t>
            </w:r>
            <w:r w:rsidRPr="002B6BE5">
              <w:rPr>
                <w:rFonts w:ascii="Times New Roman" w:eastAsia="Calibri" w:hAnsi="Times New Roman" w:cs="Times New Roman"/>
                <w:color w:val="000000"/>
                <w:sz w:val="20"/>
                <w:szCs w:val="20"/>
                <w:lang w:val="kk-KZ" w:eastAsia="ru-RU"/>
              </w:rPr>
              <w:t xml:space="preserve"> </w:t>
            </w:r>
            <w:r w:rsidRPr="002B6BE5">
              <w:rPr>
                <w:rFonts w:ascii="Times New Roman" w:eastAsia="Times New Roman" w:hAnsi="Times New Roman" w:cs="Times New Roman"/>
                <w:color w:val="000000"/>
                <w:sz w:val="20"/>
                <w:szCs w:val="20"/>
                <w:lang w:val="kk-KZ" w:eastAsia="ru-RU"/>
              </w:rPr>
              <w:t>Адамның денсаулығы дұрыс тамақтануға байланысты екені туралы түсініктерді жетілдіру .</w:t>
            </w:r>
            <w:r w:rsidRPr="002B6BE5">
              <w:rPr>
                <w:rFonts w:ascii="Times New Roman" w:eastAsia="Calibri" w:hAnsi="Times New Roman" w:cs="Times New Roman"/>
                <w:color w:val="000000"/>
                <w:sz w:val="20"/>
                <w:szCs w:val="20"/>
                <w:lang w:val="kk-KZ" w:eastAsia="ru-RU"/>
              </w:rPr>
              <w:t xml:space="preserve"> </w:t>
            </w:r>
            <w:r w:rsidRPr="002B6BE5">
              <w:rPr>
                <w:rFonts w:ascii="Times New Roman" w:eastAsia="Times New Roman" w:hAnsi="Times New Roman" w:cs="Times New Roman"/>
                <w:color w:val="000000"/>
                <w:sz w:val="20"/>
                <w:szCs w:val="2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7ABCC1A5"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141E996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14:paraId="74F088A4"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 xml:space="preserve"> Дәрумендер шеруі</w:t>
            </w:r>
          </w:p>
          <w:p w14:paraId="4AB6F590"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14:paraId="67F7640F"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18C68FFC" w14:textId="77777777" w:rsidR="00604C8E" w:rsidRPr="002B6BE5" w:rsidRDefault="00604C8E">
            <w:pPr>
              <w:spacing w:after="0" w:line="240" w:lineRule="auto"/>
              <w:rPr>
                <w:rFonts w:ascii="Times New Roman" w:eastAsia="Calibri" w:hAnsi="Times New Roman" w:cs="Times New Roman"/>
                <w:b/>
                <w:color w:val="000000"/>
                <w:sz w:val="20"/>
                <w:szCs w:val="20"/>
                <w:lang w:val="kk-KZ" w:eastAsia="ru-RU"/>
              </w:rPr>
            </w:pPr>
          </w:p>
          <w:p w14:paraId="148E65AE"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2B6BE5">
              <w:rPr>
                <w:rFonts w:ascii="Times New Roman" w:eastAsia="Calibri" w:hAnsi="Times New Roman" w:cs="Times New Roman"/>
                <w:b/>
                <w:color w:val="000000"/>
                <w:sz w:val="20"/>
                <w:szCs w:val="20"/>
                <w:lang w:val="kk-KZ" w:eastAsia="ru-RU"/>
              </w:rPr>
              <w:t xml:space="preserve">.  </w:t>
            </w:r>
          </w:p>
        </w:tc>
        <w:tc>
          <w:tcPr>
            <w:tcW w:w="3412" w:type="dxa"/>
            <w:tcBorders>
              <w:top w:val="single" w:sz="4" w:space="0" w:color="000000"/>
              <w:left w:val="single" w:sz="4" w:space="0" w:color="000000"/>
              <w:bottom w:val="single" w:sz="4" w:space="0" w:color="000000"/>
              <w:right w:val="single" w:sz="4" w:space="0" w:color="000000"/>
            </w:tcBorders>
          </w:tcPr>
          <w:p w14:paraId="35DF815A"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Жемістер</w:t>
            </w:r>
          </w:p>
          <w:p w14:paraId="5A723BED"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Ұжыммен бірге жұмыс істеу, міндеттерді өзара келісіп орындау, салынған суретпен түрлі ойындар ойнау</w:t>
            </w:r>
          </w:p>
          <w:p w14:paraId="6B71D1F4"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08907C33" w14:textId="77777777" w:rsidR="00604C8E" w:rsidRPr="002B6BE5" w:rsidRDefault="00604C8E">
            <w:pPr>
              <w:spacing w:after="0" w:line="240" w:lineRule="auto"/>
              <w:rPr>
                <w:rFonts w:ascii="Times New Roman" w:eastAsia="Calibri" w:hAnsi="Times New Roman" w:cs="Times New Roman"/>
                <w:b/>
                <w:color w:val="000000"/>
                <w:sz w:val="20"/>
                <w:szCs w:val="20"/>
                <w:lang w:val="kk-KZ" w:eastAsia="ru-RU"/>
              </w:rPr>
            </w:pPr>
          </w:p>
          <w:p w14:paraId="29F95C10" w14:textId="77777777" w:rsidR="00604C8E" w:rsidRPr="002B6BE5" w:rsidRDefault="00604C8E">
            <w:pPr>
              <w:spacing w:after="0" w:line="240" w:lineRule="auto"/>
              <w:rPr>
                <w:rFonts w:ascii="Times New Roman" w:eastAsia="Calibri" w:hAnsi="Times New Roman" w:cs="Times New Roman"/>
                <w:b/>
                <w:color w:val="000000"/>
                <w:sz w:val="20"/>
                <w:szCs w:val="20"/>
                <w:lang w:val="kk-KZ" w:eastAsia="ru-RU"/>
              </w:rPr>
            </w:pPr>
          </w:p>
          <w:p w14:paraId="5E4D99BE"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 xml:space="preserve">Қимылды ойынның дамуына ықпал ететін әртүрлі құралдар мен спорттық жабдықтары бар ортаны құру. </w:t>
            </w:r>
            <w:r w:rsidRPr="002B6BE5">
              <w:rPr>
                <w:rFonts w:ascii="Times New Roman" w:eastAsia="Calibri" w:hAnsi="Times New Roman" w:cs="Times New Roman"/>
                <w:color w:val="000000"/>
                <w:sz w:val="20"/>
                <w:szCs w:val="20"/>
                <w:lang w:val="kk-KZ" w:eastAsia="ru-RU"/>
              </w:rPr>
              <w:lastRenderedPageBreak/>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561" w:type="dxa"/>
            <w:tcBorders>
              <w:top w:val="single" w:sz="4" w:space="0" w:color="000000"/>
              <w:left w:val="single" w:sz="4" w:space="0" w:color="000000"/>
              <w:bottom w:val="single" w:sz="4" w:space="0" w:color="000000"/>
              <w:right w:val="single" w:sz="4" w:space="0" w:color="000000"/>
            </w:tcBorders>
          </w:tcPr>
          <w:p w14:paraId="620FF63F"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Келді қонақтар</w:t>
            </w:r>
          </w:p>
          <w:p w14:paraId="1966C221"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сюжеттерде қарапайым мағыналы байланыстарымен ондағы заттардың арасындағы кеңістіктік қатынастарды жеткізе білу.</w:t>
            </w:r>
          </w:p>
          <w:p w14:paraId="16322D67"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1E0491DA" w14:textId="77777777" w:rsidR="00604C8E" w:rsidRPr="002B6BE5" w:rsidRDefault="00604C8E">
            <w:pPr>
              <w:spacing w:after="0" w:line="240" w:lineRule="auto"/>
              <w:rPr>
                <w:rFonts w:ascii="Times New Roman" w:eastAsia="Calibri" w:hAnsi="Times New Roman" w:cs="Times New Roman"/>
                <w:b/>
                <w:color w:val="000000"/>
                <w:sz w:val="20"/>
                <w:szCs w:val="20"/>
                <w:lang w:val="kk-KZ" w:eastAsia="ru-RU"/>
              </w:rPr>
            </w:pPr>
          </w:p>
          <w:p w14:paraId="305C0BF9"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Қимылды ойынның дамуына ықпал ететін әртүрлі </w:t>
            </w:r>
            <w:r w:rsidRPr="002B6BE5">
              <w:rPr>
                <w:rFonts w:ascii="Times New Roman" w:hAnsi="Times New Roman" w:cs="Times New Roman"/>
                <w:sz w:val="20"/>
                <w:szCs w:val="20"/>
                <w:lang w:val="kk-KZ" w:eastAsia="ru-RU"/>
              </w:rPr>
              <w:lastRenderedPageBreak/>
              <w:t xml:space="preserve">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14:paraId="564416A3" w14:textId="77777777" w:rsidR="00604C8E" w:rsidRPr="002B6BE5" w:rsidRDefault="00604C8E">
            <w:pPr>
              <w:spacing w:after="0" w:line="240" w:lineRule="auto"/>
              <w:rPr>
                <w:rFonts w:ascii="Times New Roman" w:eastAsia="Calibri" w:hAnsi="Times New Roman" w:cs="Times New Roman"/>
                <w:color w:val="000000"/>
                <w:sz w:val="20"/>
                <w:szCs w:val="20"/>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14:paraId="0D255A7D"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Достар және мен</w:t>
            </w:r>
          </w:p>
          <w:p w14:paraId="6D0D16C5"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сюжеттерде қарапайым мағыналы байланыстарымен ондағы заттардың арасындағы кеңістіктік қатынастарды жеткізе білу.</w:t>
            </w:r>
          </w:p>
          <w:p w14:paraId="2A2F6799"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77A61EF0" w14:textId="77777777" w:rsidR="00604C8E" w:rsidRPr="002B6BE5" w:rsidRDefault="00604C8E">
            <w:pPr>
              <w:spacing w:after="0" w:line="240" w:lineRule="auto"/>
              <w:rPr>
                <w:rFonts w:ascii="Times New Roman" w:eastAsia="Calibri" w:hAnsi="Times New Roman" w:cs="Times New Roman"/>
                <w:b/>
                <w:color w:val="000000"/>
                <w:sz w:val="20"/>
                <w:szCs w:val="20"/>
                <w:lang w:val="kk-KZ" w:eastAsia="ru-RU"/>
              </w:rPr>
            </w:pPr>
          </w:p>
          <w:p w14:paraId="3AFDCC88"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Қимылды ойынның дамуына ықпал ететін әртүрлі </w:t>
            </w:r>
            <w:r w:rsidRPr="002B6BE5">
              <w:rPr>
                <w:rFonts w:ascii="Times New Roman" w:hAnsi="Times New Roman" w:cs="Times New Roman"/>
                <w:sz w:val="20"/>
                <w:szCs w:val="20"/>
                <w:lang w:val="kk-KZ" w:eastAsia="ru-RU"/>
              </w:rPr>
              <w:lastRenderedPageBreak/>
              <w:t xml:space="preserve">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14:paraId="359C5440" w14:textId="77777777" w:rsidR="00604C8E" w:rsidRPr="002B6BE5" w:rsidRDefault="00604C8E">
            <w:pPr>
              <w:spacing w:after="0" w:line="240" w:lineRule="auto"/>
              <w:rPr>
                <w:rFonts w:ascii="Times New Roman" w:eastAsia="Calibri" w:hAnsi="Times New Roman" w:cs="Times New Roman"/>
                <w:color w:val="000000"/>
                <w:sz w:val="20"/>
                <w:szCs w:val="20"/>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4958E2BB"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ЖЫЛ МЕЗГІЛІ</w:t>
            </w:r>
          </w:p>
          <w:p w14:paraId="71FF04B6"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Мақсаты:</w:t>
            </w:r>
            <w:r w:rsidRPr="002B6BE5">
              <w:rPr>
                <w:rFonts w:ascii="Times New Roman" w:hAnsi="Times New Roman" w:cs="Times New Roman"/>
                <w:sz w:val="20"/>
                <w:szCs w:val="20"/>
                <w:lang w:val="kk-KZ" w:eastAsia="ru-RU"/>
              </w:rPr>
              <w:t xml:space="preserve"> </w:t>
            </w:r>
            <w:r w:rsidRPr="002B6BE5">
              <w:rPr>
                <w:rFonts w:ascii="Times New Roman" w:eastAsia="Calibri" w:hAnsi="Times New Roman" w:cs="Times New Roman"/>
                <w:color w:val="000000"/>
                <w:sz w:val="20"/>
                <w:szCs w:val="20"/>
                <w:lang w:val="kk-KZ" w:eastAsia="ru-RU"/>
              </w:rPr>
              <w:t>Балалардың суретте қарапайым сюжеттерді жеткізе білуін жетілдіру</w:t>
            </w:r>
          </w:p>
          <w:p w14:paraId="5F649FB8" w14:textId="77777777" w:rsidR="00604C8E" w:rsidRPr="002B6BE5" w:rsidRDefault="00E70D7D">
            <w:pPr>
              <w:spacing w:after="0" w:line="240" w:lineRule="auto"/>
              <w:rPr>
                <w:rFonts w:ascii="Times New Roman" w:eastAsia="Calibri" w:hAnsi="Times New Roman" w:cs="Times New Roman"/>
                <w:b/>
                <w:color w:val="000000"/>
                <w:sz w:val="20"/>
                <w:szCs w:val="20"/>
                <w:lang w:val="kk-KZ" w:eastAsia="ru-RU"/>
              </w:rPr>
            </w:pPr>
            <w:r w:rsidRPr="002B6BE5">
              <w:rPr>
                <w:rFonts w:ascii="Times New Roman" w:eastAsia="Calibri" w:hAnsi="Times New Roman" w:cs="Times New Roman"/>
                <w:b/>
                <w:color w:val="000000"/>
                <w:sz w:val="20"/>
                <w:szCs w:val="20"/>
                <w:lang w:val="kk-KZ" w:eastAsia="ru-RU"/>
              </w:rPr>
              <w:t>(Шығармашылық іс-әрекет, бейнелеу іс-әрекеті)</w:t>
            </w:r>
          </w:p>
          <w:p w14:paraId="32503B5F" w14:textId="77777777" w:rsidR="00604C8E" w:rsidRPr="002B6BE5" w:rsidRDefault="00604C8E">
            <w:pPr>
              <w:spacing w:after="0" w:line="240" w:lineRule="auto"/>
              <w:rPr>
                <w:rFonts w:ascii="Times New Roman" w:eastAsia="Calibri" w:hAnsi="Times New Roman" w:cs="Times New Roman"/>
                <w:b/>
                <w:color w:val="000000"/>
                <w:sz w:val="20"/>
                <w:szCs w:val="20"/>
                <w:lang w:val="kk-KZ" w:eastAsia="ru-RU"/>
              </w:rPr>
            </w:pPr>
          </w:p>
          <w:p w14:paraId="4B028A12"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w:t>
            </w:r>
            <w:r w:rsidRPr="002B6BE5">
              <w:rPr>
                <w:rFonts w:ascii="Times New Roman" w:hAnsi="Times New Roman" w:cs="Times New Roman"/>
                <w:sz w:val="20"/>
                <w:szCs w:val="20"/>
                <w:lang w:val="kk-KZ" w:eastAsia="ru-RU"/>
              </w:rPr>
              <w:lastRenderedPageBreak/>
              <w:t xml:space="preserve">ойындарды өз бетінше ұйымдастыруына жағдай жасау, олардың жарыстар ұйымдастыруға деген белсенділігін қолдау.  </w:t>
            </w:r>
          </w:p>
          <w:p w14:paraId="3B77B738" w14:textId="77777777" w:rsidR="00604C8E" w:rsidRPr="002B6BE5" w:rsidRDefault="00604C8E">
            <w:pPr>
              <w:spacing w:after="0" w:line="240" w:lineRule="auto"/>
              <w:rPr>
                <w:rFonts w:ascii="Times New Roman" w:eastAsia="Calibri" w:hAnsi="Times New Roman" w:cs="Times New Roman"/>
                <w:color w:val="000000"/>
                <w:sz w:val="20"/>
                <w:szCs w:val="20"/>
                <w:lang w:val="kk-KZ" w:eastAsia="ru-RU"/>
              </w:rPr>
            </w:pPr>
          </w:p>
        </w:tc>
      </w:tr>
      <w:tr w:rsidR="00604C8E" w14:paraId="54F0E363"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365DE322"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14:paraId="4ADF637F" w14:textId="77777777" w:rsidR="00604C8E" w:rsidRPr="002B6BE5" w:rsidRDefault="00E70D7D">
            <w:pPr>
              <w:widowControl w:val="0"/>
              <w:spacing w:after="0" w:line="240" w:lineRule="auto"/>
              <w:rPr>
                <w:rFonts w:ascii="Times New Roman" w:eastAsia="Times New Roman" w:hAnsi="Times New Roman" w:cs="Times New Roman"/>
                <w:b/>
                <w:lang w:eastAsia="ru-RU"/>
              </w:rPr>
            </w:pPr>
            <w:r w:rsidRPr="002B6BE5">
              <w:rPr>
                <w:rFonts w:ascii="Times New Roman" w:eastAsia="Times New Roman" w:hAnsi="Times New Roman" w:cs="Times New Roman"/>
                <w:b/>
                <w:lang w:eastAsia="ru-RU"/>
              </w:rPr>
              <w:t>Жаңылтпаштар</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жаттау.</w:t>
            </w:r>
          </w:p>
          <w:p w14:paraId="76F8D84C"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1) Пеш үстінде бес мысық,</w:t>
            </w:r>
          </w:p>
          <w:p w14:paraId="438EE1A8"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Пеш ішінде бес мысық</w:t>
            </w:r>
          </w:p>
          <w:p w14:paraId="5B73C238"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Бес күзетші ... бес пысық.</w:t>
            </w:r>
          </w:p>
          <w:p w14:paraId="02EED688"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2) Үш</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кіші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ішік</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піштім,</w:t>
            </w:r>
          </w:p>
          <w:p w14:paraId="1FA8E05F"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Бес кіші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ішік</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піштім</w:t>
            </w:r>
          </w:p>
          <w:p w14:paraId="2CB46280"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Неше</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кіші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ішік</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піштім?</w:t>
            </w:r>
          </w:p>
          <w:p w14:paraId="1F3385A5"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3) Ұшып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кетті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үш</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құс,</w:t>
            </w:r>
          </w:p>
          <w:p w14:paraId="169AC6D0"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Ұшып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келді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ұшқыш.</w:t>
            </w:r>
          </w:p>
          <w:p w14:paraId="4AC9D20F"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eastAsia="ru-RU"/>
              </w:rPr>
              <w:t>(қарым-қатынас</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іс-әрекеті)</w:t>
            </w:r>
          </w:p>
          <w:p w14:paraId="138AA267" w14:textId="7B9F40EB" w:rsidR="00604C8E" w:rsidRPr="00D564CA" w:rsidRDefault="00E70D7D">
            <w:pPr>
              <w:spacing w:after="0" w:line="240" w:lineRule="auto"/>
              <w:rPr>
                <w:b/>
                <w:bCs/>
                <w:lang w:val="kk-KZ" w:eastAsia="ru-RU"/>
              </w:rPr>
            </w:pPr>
            <w:r w:rsidRPr="002B6BE5">
              <w:rPr>
                <w:rFonts w:ascii="Times New Roman" w:hAnsi="Times New Roman" w:cs="Times New Roman"/>
                <w:b/>
                <w:i/>
                <w:u w:val="single"/>
                <w:lang w:val="kk-KZ"/>
              </w:rPr>
              <w:t xml:space="preserve"> </w:t>
            </w:r>
          </w:p>
        </w:tc>
        <w:tc>
          <w:tcPr>
            <w:tcW w:w="3412" w:type="dxa"/>
            <w:tcBorders>
              <w:top w:val="single" w:sz="4" w:space="0" w:color="000000"/>
              <w:left w:val="single" w:sz="4" w:space="0" w:color="000000"/>
              <w:bottom w:val="single" w:sz="4" w:space="0" w:color="000000"/>
              <w:right w:val="single" w:sz="4" w:space="0" w:color="000000"/>
            </w:tcBorders>
          </w:tcPr>
          <w:p w14:paraId="48850A61"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"Суретті құрастыр" үстел үсті ойыны.</w:t>
            </w:r>
          </w:p>
          <w:p w14:paraId="32EC1796"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дұрысатайды сол жеңімпаз атанады. Ойын іс-әрекеті. Ойынды қалаған бала жиналғанда,  біртұтас бейне-сурет болатын, ұсақ бөліктер жинақнамаларының бірін таңдап ала алады. Тұтас суретті құрастыру үшін, үстел басында 12 және одан да көп бөліктерді бір тұтас суретке жинау керек. Қажетті құралдар. Бірнеше (12 және одан да көп) бөлікке бөлінген түрлі заттардың суреттері (көлемдері 7×8 см карточкалар).</w:t>
            </w:r>
          </w:p>
          <w:p w14:paraId="2651A1FF"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(қарым-қатынас іс-әрекеті, қазақ тілі, танымдық іс-әрекет, зерттеу іс-әрекеті)</w:t>
            </w:r>
          </w:p>
          <w:p w14:paraId="06DE5714" w14:textId="7CCFE056" w:rsidR="00604C8E" w:rsidRPr="00D564CA" w:rsidRDefault="00604C8E">
            <w:pPr>
              <w:spacing w:after="0" w:line="240" w:lineRule="auto"/>
              <w:rPr>
                <w:b/>
                <w:bCs/>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14:paraId="1ABF4C2C" w14:textId="77777777" w:rsidR="00604C8E" w:rsidRPr="002B6BE5" w:rsidRDefault="00E70D7D">
            <w:pPr>
              <w:widowControl w:val="0"/>
              <w:spacing w:after="0" w:line="240" w:lineRule="auto"/>
              <w:rPr>
                <w:rFonts w:ascii="Times New Roman" w:eastAsia="Times New Roman" w:hAnsi="Times New Roman" w:cs="Times New Roman"/>
                <w:b/>
                <w:lang w:eastAsia="ru-RU"/>
              </w:rPr>
            </w:pPr>
            <w:r w:rsidRPr="002B6BE5">
              <w:rPr>
                <w:rFonts w:ascii="Times New Roman" w:eastAsia="Times New Roman" w:hAnsi="Times New Roman" w:cs="Times New Roman"/>
                <w:b/>
                <w:lang w:eastAsia="ru-RU"/>
              </w:rPr>
              <w:t>Дидактикалық</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ойын. "Қыс</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мезгілінде не болады?"</w:t>
            </w:r>
          </w:p>
          <w:p w14:paraId="37D9E669"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Мақсат-міндеттері: қыс</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мезгілі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кезіндегі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табиғат</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құбылыстарын</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ажырата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білу.</w:t>
            </w:r>
          </w:p>
          <w:p w14:paraId="3D692D5A" w14:textId="77777777" w:rsidR="00604C8E" w:rsidRPr="002B6BE5" w:rsidRDefault="00E70D7D">
            <w:pPr>
              <w:widowControl w:val="0"/>
              <w:spacing w:after="0" w:line="240" w:lineRule="auto"/>
              <w:rPr>
                <w:rFonts w:ascii="Times New Roman" w:eastAsia="Times New Roman" w:hAnsi="Times New Roman" w:cs="Times New Roman"/>
                <w:lang w:eastAsia="ru-RU"/>
              </w:rPr>
            </w:pPr>
            <w:r w:rsidRPr="002B6BE5">
              <w:rPr>
                <w:rFonts w:ascii="Times New Roman" w:eastAsia="Times New Roman" w:hAnsi="Times New Roman" w:cs="Times New Roman"/>
                <w:lang w:eastAsia="ru-RU"/>
              </w:rPr>
              <w:t>Барысы: педагог балалардың</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алдына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әр</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жыл</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мезгілінде</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болатын</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табиғат</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құбылыстары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бейнеленген</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суреттер</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таратады. Осы суреттердің</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ішінен бала, қыс</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мезгіліне</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байланысты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суретті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таңдап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алады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және де суретті</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бейнелеп</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береді. Мысалы: Далада</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айналаның</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барлығы</w:t>
            </w:r>
            <w:r w:rsidRPr="002B6BE5">
              <w:rPr>
                <w:rFonts w:ascii="Times New Roman" w:eastAsia="Times New Roman" w:hAnsi="Times New Roman" w:cs="Times New Roman"/>
                <w:lang w:val="kk-KZ" w:eastAsia="ru-RU"/>
              </w:rPr>
              <w:t xml:space="preserve"> </w:t>
            </w:r>
            <w:r w:rsidRPr="002B6BE5">
              <w:rPr>
                <w:rFonts w:ascii="Times New Roman" w:eastAsia="Times New Roman" w:hAnsi="Times New Roman" w:cs="Times New Roman"/>
                <w:lang w:eastAsia="ru-RU"/>
              </w:rPr>
              <w:t>аппақ.</w:t>
            </w:r>
          </w:p>
          <w:p w14:paraId="06FD9C0F"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eastAsia="ru-RU"/>
              </w:rPr>
              <w:t>(қарым-қатынас</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іс-әрекеті, қазақ</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тілі, танымдық</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іс-әрекет, зерттеу</w:t>
            </w:r>
            <w:r w:rsidRPr="002B6BE5">
              <w:rPr>
                <w:rFonts w:ascii="Times New Roman" w:eastAsia="Times New Roman" w:hAnsi="Times New Roman" w:cs="Times New Roman"/>
                <w:b/>
                <w:lang w:val="kk-KZ" w:eastAsia="ru-RU"/>
              </w:rPr>
              <w:t xml:space="preserve"> </w:t>
            </w:r>
            <w:r w:rsidRPr="002B6BE5">
              <w:rPr>
                <w:rFonts w:ascii="Times New Roman" w:eastAsia="Times New Roman" w:hAnsi="Times New Roman" w:cs="Times New Roman"/>
                <w:b/>
                <w:lang w:eastAsia="ru-RU"/>
              </w:rPr>
              <w:t>іс-әрекеті)</w:t>
            </w:r>
          </w:p>
          <w:p w14:paraId="4A588E11" w14:textId="4DDE3A87" w:rsidR="00604C8E" w:rsidRPr="002B6BE5" w:rsidRDefault="00E70D7D">
            <w:pPr>
              <w:spacing w:after="0" w:line="240" w:lineRule="auto"/>
              <w:rPr>
                <w:b/>
                <w:bCs/>
                <w:lang w:val="kk-KZ" w:eastAsia="ru-RU"/>
              </w:rPr>
            </w:pPr>
            <w:r w:rsidRPr="002B6BE5">
              <w:rPr>
                <w:rFonts w:ascii="Times New Roman" w:hAnsi="Times New Roman" w:cs="Times New Roman"/>
                <w:b/>
                <w:i/>
                <w:u w:val="single"/>
                <w:lang w:val="kk-KZ"/>
              </w:rPr>
              <w:t xml:space="preserve"> </w:t>
            </w:r>
          </w:p>
          <w:p w14:paraId="424EF8DE" w14:textId="77777777" w:rsidR="00604C8E" w:rsidRPr="002B6BE5" w:rsidRDefault="00604C8E">
            <w:pPr>
              <w:spacing w:after="0" w:line="240" w:lineRule="auto"/>
              <w:rPr>
                <w:rFonts w:ascii="Times New Roman" w:hAnsi="Times New Roman" w:cs="Times New Roman"/>
                <w:b/>
                <w:i/>
                <w:u w:val="single"/>
                <w:lang w:val="kk-KZ"/>
              </w:rPr>
            </w:pPr>
          </w:p>
          <w:p w14:paraId="6AAE3C8E" w14:textId="77777777" w:rsidR="00604C8E" w:rsidRPr="002B6BE5" w:rsidRDefault="00604C8E">
            <w:pPr>
              <w:widowControl w:val="0"/>
              <w:spacing w:after="0" w:line="240" w:lineRule="auto"/>
              <w:rPr>
                <w:rFonts w:ascii="Times New Roman" w:eastAsia="Times New Roman" w:hAnsi="Times New Roman" w:cs="Times New Roman"/>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14:paraId="3956009B"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Кітап бұрышындағы жеке жұмыс.</w:t>
            </w:r>
          </w:p>
          <w:p w14:paraId="33621F2A"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Мақсат-міндеттер: кітапқа деген құрмет сезімін тәрбиелеу.</w:t>
            </w:r>
          </w:p>
          <w:p w14:paraId="56525477"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(қарым-қатынас іс-әрекеті, қазақ тілі, танымдық іс-әрекет, зерттеу іс-әрекеті)</w:t>
            </w:r>
          </w:p>
          <w:p w14:paraId="2F7F3AA3" w14:textId="77777777" w:rsidR="00604C8E" w:rsidRPr="002B6BE5" w:rsidRDefault="00E70D7D">
            <w:pPr>
              <w:spacing w:after="0" w:line="240" w:lineRule="auto"/>
              <w:rPr>
                <w:rFonts w:ascii="Times New Roman" w:hAnsi="Times New Roman" w:cs="Times New Roman"/>
                <w:b/>
                <w:i/>
                <w:u w:val="single"/>
                <w:lang w:val="kk-KZ"/>
              </w:rPr>
            </w:pPr>
            <w:r w:rsidRPr="002B6BE5">
              <w:rPr>
                <w:rFonts w:ascii="Times New Roman" w:hAnsi="Times New Roman" w:cs="Times New Roman"/>
                <w:b/>
                <w:i/>
                <w:u w:val="single"/>
                <w:lang w:val="kk-KZ"/>
              </w:rPr>
              <w:t xml:space="preserve"> </w:t>
            </w:r>
          </w:p>
          <w:p w14:paraId="3EF95E26" w14:textId="61782D79" w:rsidR="00604C8E" w:rsidRPr="002B6BE5" w:rsidRDefault="00604C8E">
            <w:pPr>
              <w:spacing w:after="0" w:line="240" w:lineRule="auto"/>
              <w:rPr>
                <w:b/>
                <w:bCs/>
                <w:lang w:val="kk-KZ" w:eastAsia="ru-RU"/>
              </w:rPr>
            </w:pPr>
          </w:p>
          <w:p w14:paraId="7F9DB6F6" w14:textId="77777777" w:rsidR="00604C8E" w:rsidRPr="002B6BE5" w:rsidRDefault="00604C8E">
            <w:pPr>
              <w:spacing w:after="0" w:line="240" w:lineRule="auto"/>
              <w:rPr>
                <w:rFonts w:ascii="Times New Roman" w:eastAsia="Times New Roman" w:hAnsi="Times New Roman" w:cs="Times New Roman"/>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6080EF6E"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sz w:val="24"/>
                <w:szCs w:val="24"/>
                <w:lang w:val="kk-KZ" w:eastAsia="ru-RU"/>
              </w:rPr>
              <w:t>"</w:t>
            </w:r>
            <w:r w:rsidRPr="002B6BE5">
              <w:rPr>
                <w:rFonts w:ascii="Times New Roman" w:eastAsia="Times New Roman" w:hAnsi="Times New Roman" w:cs="Times New Roman"/>
                <w:b/>
                <w:lang w:val="kk-KZ" w:eastAsia="ru-RU"/>
              </w:rPr>
              <w:t>Сәйкесін тап"ойыны.</w:t>
            </w:r>
          </w:p>
          <w:p w14:paraId="4D6E36BC" w14:textId="77777777" w:rsidR="00604C8E" w:rsidRPr="002B6BE5" w:rsidRDefault="00E70D7D">
            <w:pPr>
              <w:widowControl w:val="0"/>
              <w:spacing w:after="0" w:line="240" w:lineRule="auto"/>
              <w:rPr>
                <w:rFonts w:ascii="Times New Roman" w:eastAsia="Times New Roman" w:hAnsi="Times New Roman" w:cs="Times New Roman"/>
                <w:lang w:val="kk-KZ" w:eastAsia="ru-RU"/>
              </w:rPr>
            </w:pPr>
            <w:r w:rsidRPr="002B6BE5">
              <w:rPr>
                <w:rFonts w:ascii="Times New Roman" w:eastAsia="Times New Roman" w:hAnsi="Times New Roman" w:cs="Times New Roman"/>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1836BA18" w14:textId="77777777" w:rsidR="00604C8E" w:rsidRPr="002B6BE5" w:rsidRDefault="00E70D7D">
            <w:pPr>
              <w:widowControl w:val="0"/>
              <w:spacing w:after="0" w:line="240" w:lineRule="auto"/>
              <w:rPr>
                <w:rFonts w:ascii="Times New Roman" w:eastAsia="Times New Roman" w:hAnsi="Times New Roman" w:cs="Times New Roman"/>
                <w:b/>
                <w:lang w:val="kk-KZ" w:eastAsia="ru-RU"/>
              </w:rPr>
            </w:pPr>
            <w:r w:rsidRPr="002B6BE5">
              <w:rPr>
                <w:rFonts w:ascii="Times New Roman" w:eastAsia="Times New Roman" w:hAnsi="Times New Roman" w:cs="Times New Roman"/>
                <w:b/>
                <w:lang w:val="kk-KZ" w:eastAsia="ru-RU"/>
              </w:rPr>
              <w:t>(қарым-қатынас іс-әрекеті, танымдық іс-әрекет, зерттеу іс-әрекеті)</w:t>
            </w:r>
          </w:p>
          <w:p w14:paraId="068DDE7F" w14:textId="77777777" w:rsidR="00604C8E" w:rsidRPr="002B6BE5" w:rsidRDefault="00E70D7D">
            <w:pPr>
              <w:spacing w:after="0" w:line="240" w:lineRule="auto"/>
              <w:rPr>
                <w:rFonts w:ascii="Times New Roman" w:hAnsi="Times New Roman" w:cs="Times New Roman"/>
                <w:b/>
                <w:i/>
                <w:sz w:val="20"/>
                <w:szCs w:val="20"/>
                <w:u w:val="single"/>
                <w:lang w:val="kk-KZ"/>
              </w:rPr>
            </w:pPr>
            <w:r w:rsidRPr="002B6BE5">
              <w:rPr>
                <w:rFonts w:ascii="Times New Roman" w:hAnsi="Times New Roman" w:cs="Times New Roman"/>
                <w:b/>
                <w:i/>
                <w:sz w:val="20"/>
                <w:szCs w:val="20"/>
                <w:u w:val="single"/>
                <w:lang w:val="kk-KZ"/>
              </w:rPr>
              <w:t xml:space="preserve"> </w:t>
            </w:r>
          </w:p>
          <w:p w14:paraId="0B9D7552" w14:textId="5A757264" w:rsidR="00604C8E" w:rsidRPr="002B6BE5" w:rsidRDefault="00604C8E">
            <w:pPr>
              <w:spacing w:after="0" w:line="240" w:lineRule="auto"/>
              <w:rPr>
                <w:b/>
                <w:bCs/>
                <w:sz w:val="20"/>
                <w:szCs w:val="20"/>
                <w:lang w:val="kk-KZ" w:eastAsia="ru-RU"/>
              </w:rPr>
            </w:pPr>
          </w:p>
          <w:p w14:paraId="32AA93B2"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72638946" w14:textId="77777777">
        <w:trPr>
          <w:trHeight w:val="827"/>
        </w:trPr>
        <w:tc>
          <w:tcPr>
            <w:tcW w:w="1560" w:type="dxa"/>
            <w:tcBorders>
              <w:top w:val="single" w:sz="4" w:space="0" w:color="000000"/>
              <w:left w:val="single" w:sz="4" w:space="0" w:color="000000"/>
              <w:bottom w:val="single" w:sz="4" w:space="0" w:color="000000"/>
              <w:right w:val="single" w:sz="4" w:space="0" w:color="000000"/>
            </w:tcBorders>
          </w:tcPr>
          <w:p w14:paraId="385030FF"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14:paraId="77746CEB" w14:textId="77777777" w:rsidR="00604C8E" w:rsidRPr="002B6BE5" w:rsidRDefault="00E70D7D">
            <w:pPr>
              <w:spacing w:after="0" w:line="240" w:lineRule="auto"/>
              <w:jc w:val="both"/>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eastAsia="ru-RU"/>
              </w:rPr>
              <w:t>Өзіне-өзі қызмет көрсету және киіміне күтім жасау дағдыларын жетілдіру</w:t>
            </w:r>
            <w:r w:rsidRPr="002B6BE5">
              <w:rPr>
                <w:rFonts w:ascii="Times New Roman" w:eastAsia="Calibri" w:hAnsi="Times New Roman" w:cs="Times New Roman"/>
                <w:color w:val="000000"/>
                <w:sz w:val="20"/>
                <w:szCs w:val="20"/>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8835BBF" w14:textId="77777777" w:rsidR="00604C8E" w:rsidRPr="002B6BE5" w:rsidRDefault="00E70D7D">
            <w:pPr>
              <w:spacing w:after="0" w:line="240" w:lineRule="auto"/>
              <w:jc w:val="both"/>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08DDF571"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6F9628EE"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14:paraId="6EAD1EE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Қардағы іздерді бақылай білу</w:t>
            </w:r>
          </w:p>
          <w:p w14:paraId="028697A7"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14:paraId="0074832A"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14:paraId="10D89D28"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w:t>
            </w:r>
            <w:r w:rsidRPr="002B6BE5">
              <w:rPr>
                <w:rFonts w:ascii="Times New Roman" w:eastAsia="Calibri" w:hAnsi="Times New Roman" w:cs="Times New Roman"/>
                <w:sz w:val="20"/>
                <w:szCs w:val="20"/>
                <w:lang w:val="kk-KZ" w:eastAsia="ru-RU"/>
              </w:rPr>
              <w:lastRenderedPageBreak/>
              <w:t>арттыру.                                                      Еңбек қызметі.                                                                                                                Ұяны тазалау                                                                                                                         Өз беттерінше және жауапкершілікпен ұяны тазалап, еңбектерін бағалай білуге үйрету.</w:t>
            </w:r>
          </w:p>
          <w:p w14:paraId="6111C929"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14:paraId="025F1B79" w14:textId="77777777" w:rsidR="00604C8E" w:rsidRPr="002B6BE5" w:rsidRDefault="00E70D7D">
            <w:pPr>
              <w:spacing w:after="0" w:line="240"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3412" w:type="dxa"/>
            <w:tcBorders>
              <w:top w:val="single" w:sz="4" w:space="0" w:color="000000"/>
              <w:left w:val="single" w:sz="4" w:space="0" w:color="000000"/>
              <w:bottom w:val="single" w:sz="4" w:space="0" w:color="000000"/>
              <w:right w:val="single" w:sz="4" w:space="0" w:color="000000"/>
            </w:tcBorders>
          </w:tcPr>
          <w:p w14:paraId="15AD9407"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Қар басуын бақылау</w:t>
            </w:r>
          </w:p>
          <w:p w14:paraId="3F148452"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14:paraId="11251BFA"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14:paraId="57AF05A8"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Жұмбақ.</w:t>
            </w:r>
          </w:p>
          <w:p w14:paraId="7078F4F1"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Ұстай қалсаң еріп кетер,</w:t>
            </w:r>
          </w:p>
          <w:p w14:paraId="6B59A581"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Әуре болма теріп бекер. </w:t>
            </w:r>
          </w:p>
          <w:p w14:paraId="692F2BB0"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(қар)</w:t>
            </w:r>
          </w:p>
          <w:p w14:paraId="51ABF972"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Болжау</w:t>
            </w:r>
          </w:p>
          <w:p w14:paraId="4D8D639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 түссе-күн жылынады</w:t>
            </w:r>
          </w:p>
          <w:p w14:paraId="44320473"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Жаңылтпаш</w:t>
            </w:r>
          </w:p>
          <w:p w14:paraId="4DE187E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Қыста боран борар, қар борар,</w:t>
            </w:r>
          </w:p>
          <w:p w14:paraId="6027270B"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Қыздар шәлі орамал оранар. </w:t>
            </w:r>
          </w:p>
          <w:p w14:paraId="5911BC71"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Өлең.</w:t>
            </w:r>
          </w:p>
          <w:p w14:paraId="18772706"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«Алғашқы қар» А Оразақын.</w:t>
            </w:r>
          </w:p>
          <w:p w14:paraId="2E20E13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Қозғалыстағы ойын</w:t>
            </w:r>
          </w:p>
          <w:p w14:paraId="3E6C616E"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«Қармен аулау білу»</w:t>
            </w:r>
          </w:p>
          <w:p w14:paraId="5EE2951F"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357FB023"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Еңбек қызметі</w:t>
            </w:r>
          </w:p>
          <w:p w14:paraId="7E94FB70"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Қардан қарлы дуал жасау</w:t>
            </w:r>
          </w:p>
          <w:p w14:paraId="347EF7E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Өз бетінше шана, жәшіктер, ағаш күректер дайындау.Қоғамдық жұмыс уақытында бір-біріне кедергі келтірмеу.Қиыншылықтарды жеңе білу.</w:t>
            </w:r>
          </w:p>
          <w:p w14:paraId="05F8B79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Дидактикалық ойындар. Тәжірибелер және эксперименттер.</w:t>
            </w:r>
          </w:p>
          <w:p w14:paraId="31A762C3"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 Қар қиыршықтарын қарастыр»</w:t>
            </w:r>
          </w:p>
          <w:p w14:paraId="7D849CF1"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Тәжірибе.балалар қар қиыршықтарын қарастыруда.</w:t>
            </w:r>
          </w:p>
          <w:p w14:paraId="6385BC0A"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Қорытынды. Барлық әр түрлі қар қиыршықтарында сәуле саны бірдей. </w:t>
            </w:r>
          </w:p>
          <w:p w14:paraId="1C8BBA74"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Қармен тәжірибе.Стаканға қар салып топқа алып келу.</w:t>
            </w:r>
          </w:p>
          <w:p w14:paraId="377CC06B"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14:paraId="47EE9F43"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Өз бетінше іс-әрекеті</w:t>
            </w:r>
          </w:p>
          <w:p w14:paraId="2860B7BD"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Тыныш қуанышты жағдайды қолдауға және құруға талаптандыру; дербестілігін және бастамашылығын көтермелеу.</w:t>
            </w:r>
          </w:p>
          <w:p w14:paraId="2175A4CE" w14:textId="77777777" w:rsidR="00604C8E" w:rsidRPr="002B6BE5" w:rsidRDefault="00E70D7D">
            <w:pPr>
              <w:spacing w:after="0" w:line="240" w:lineRule="auto"/>
              <w:jc w:val="both"/>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2561" w:type="dxa"/>
            <w:tcBorders>
              <w:top w:val="single" w:sz="4" w:space="0" w:color="000000"/>
              <w:left w:val="single" w:sz="4" w:space="0" w:color="000000"/>
              <w:bottom w:val="single" w:sz="4" w:space="0" w:color="000000"/>
              <w:right w:val="single" w:sz="4" w:space="0" w:color="000000"/>
            </w:tcBorders>
          </w:tcPr>
          <w:p w14:paraId="39402FD4"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Шыныдағы қарды өрнектерін бақылау, қадағалау.</w:t>
            </w:r>
          </w:p>
          <w:p w14:paraId="6E77AC4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Шыныдағы өрнектердің пайда болуы туралы түсінік беру.</w:t>
            </w:r>
          </w:p>
          <w:p w14:paraId="001A39CE"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092844EB"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Жұмбақ.</w:t>
            </w:r>
          </w:p>
          <w:p w14:paraId="68E89DD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Өнері жоқ, қолы жоқ,</w:t>
            </w:r>
          </w:p>
          <w:p w14:paraId="3EFD6C90"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Сурет салуды біледі.          (терезедегі қырау).</w:t>
            </w:r>
          </w:p>
          <w:p w14:paraId="1B3AA4D6" w14:textId="77777777" w:rsidR="00604C8E" w:rsidRPr="002B6BE5" w:rsidRDefault="00604C8E">
            <w:pPr>
              <w:spacing w:after="0" w:line="240" w:lineRule="auto"/>
              <w:rPr>
                <w:rFonts w:ascii="Times New Roman" w:eastAsia="Calibri" w:hAnsi="Times New Roman" w:cs="Times New Roman"/>
                <w:sz w:val="20"/>
                <w:szCs w:val="20"/>
                <w:lang w:val="kk-KZ" w:eastAsia="ru-RU"/>
              </w:rPr>
            </w:pPr>
          </w:p>
          <w:p w14:paraId="33D2550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Ырым.</w:t>
            </w:r>
          </w:p>
          <w:p w14:paraId="27149242"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Егер терезелердің екі әйнегі де буланса аяз күшейе түседі.</w:t>
            </w:r>
          </w:p>
          <w:p w14:paraId="5B3BC7F7"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 ойындары.</w:t>
            </w:r>
          </w:p>
          <w:p w14:paraId="1F732E57"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«Қасқұлақ» (Волк) (қазақ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20C590C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Еңбек қызметі.</w:t>
            </w:r>
          </w:p>
          <w:p w14:paraId="564F0B1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Жолға су құю.</w:t>
            </w:r>
          </w:p>
          <w:p w14:paraId="31693611"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Тәрбиешімен бірге жауапкершілікпен жолға су құюды үйрету. Еңбек етуді тәрбиелеу. </w:t>
            </w:r>
          </w:p>
          <w:p w14:paraId="2C4BF34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Дидактикалық ойындар. Тәжірибе мен эксперименттер.</w:t>
            </w:r>
          </w:p>
          <w:p w14:paraId="78C1DBF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 xml:space="preserve">«Шыныдағы қысқы ертегі» </w:t>
            </w:r>
          </w:p>
          <w:p w14:paraId="40206A6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14:paraId="369E929D"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Өздігінен қызмет.</w:t>
            </w:r>
          </w:p>
          <w:p w14:paraId="7C6B566A"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Ойында өз әрекетімен әріптес әрекетімен келістіре білуін дамыту.</w:t>
            </w:r>
          </w:p>
          <w:p w14:paraId="3CDF285A"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tcPr>
          <w:p w14:paraId="581BEAAC"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lastRenderedPageBreak/>
              <w:t>Тайғанақты бақылау.</w:t>
            </w:r>
          </w:p>
          <w:p w14:paraId="4206AA7E"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Бақылау.</w:t>
            </w:r>
          </w:p>
          <w:p w14:paraId="14C76DBB"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41C95D20"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Қозғалыстағы ойын</w:t>
            </w:r>
          </w:p>
          <w:p w14:paraId="65066552"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«Ұзын жол бойынша»</w:t>
            </w:r>
          </w:p>
          <w:p w14:paraId="4169ECAE"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Мұз жолы бойынша тайғанақтау кезінде тепе-теңдікті сақтауды үйрету. Жарыстарға қатысуға тәрбиелеу. </w:t>
            </w:r>
          </w:p>
          <w:p w14:paraId="17A9ACA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Еңбек қызметі</w:t>
            </w:r>
          </w:p>
          <w:p w14:paraId="6351232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Жолға құмды төгу</w:t>
            </w:r>
          </w:p>
          <w:p w14:paraId="3ABFBBD5"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Жолға құмды төгуде еңбектің мәнділігін балаларға түсіндіру. Өз еңбегінің нәтижесінен қанағаттанушылық сезімін қалыптастыру.</w:t>
            </w:r>
          </w:p>
          <w:p w14:paraId="6895BA9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Дидактикалық ойындар. Тәжірибе мен эксперименттер</w:t>
            </w:r>
          </w:p>
          <w:p w14:paraId="5323EF06"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«Өлі табиғаттың қысқы құбылыстарын ата»</w:t>
            </w:r>
          </w:p>
          <w:p w14:paraId="24958D8D"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Табиғаттың қысқы құбылыстары туралы балалар білімдерін анықтау.</w:t>
            </w:r>
          </w:p>
          <w:p w14:paraId="186421EF"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Тапсырма. Түрлі-түсті мұздықшаларды қарау. </w:t>
            </w:r>
          </w:p>
          <w:p w14:paraId="54767AC8"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Мұз сипаты туралы балалардың түсініктерін бекіту (аязда су мұзға </w:t>
            </w:r>
            <w:r w:rsidRPr="002B6BE5">
              <w:rPr>
                <w:rFonts w:ascii="Times New Roman" w:eastAsia="Calibri" w:hAnsi="Times New Roman" w:cs="Times New Roman"/>
                <w:sz w:val="20"/>
                <w:szCs w:val="20"/>
                <w:lang w:val="kk-KZ" w:eastAsia="ru-RU"/>
              </w:rPr>
              <w:lastRenderedPageBreak/>
              <w:t>айналады, мұз қатты, тайғақ,мөлдір, нәзік).</w:t>
            </w:r>
          </w:p>
          <w:p w14:paraId="605123E5"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Өздігінен қызмет.</w:t>
            </w:r>
          </w:p>
          <w:p w14:paraId="23DAEED8"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2109A877" w14:textId="77777777" w:rsidR="00604C8E" w:rsidRPr="002B6BE5" w:rsidRDefault="00E70D7D">
            <w:pPr>
              <w:spacing w:after="0" w:line="240"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14:paraId="0A90A876"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14:paraId="6A9B786D"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Мақал-мәтелдер                                                                                                                  Еңбек ерлікке жеткізер,                                                                                                  Ерлік елдікке жеткізер.</w:t>
            </w:r>
          </w:p>
          <w:p w14:paraId="6967EB53"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val="kk-KZ" w:eastAsia="ru-RU"/>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w:t>
            </w:r>
            <w:r w:rsidRPr="002B6BE5">
              <w:rPr>
                <w:rFonts w:ascii="Times New Roman" w:eastAsia="Calibri" w:hAnsi="Times New Roman" w:cs="Times New Roman"/>
                <w:color w:val="000000"/>
                <w:sz w:val="20"/>
                <w:szCs w:val="20"/>
                <w:lang w:val="kk-KZ" w:eastAsia="ru-RU"/>
              </w:rPr>
              <w:lastRenderedPageBreak/>
              <w:t>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тақырыптарын кеңейту және дамыту.</w:t>
            </w:r>
          </w:p>
          <w:p w14:paraId="52BBC769" w14:textId="77777777" w:rsidR="00604C8E" w:rsidRPr="002B6BE5" w:rsidRDefault="00E70D7D">
            <w:pPr>
              <w:spacing w:after="0" w:line="240" w:lineRule="auto"/>
              <w:rPr>
                <w:rFonts w:ascii="Times New Roman" w:eastAsia="Calibri" w:hAnsi="Times New Roman" w:cs="Times New Roman"/>
                <w:color w:val="000000"/>
                <w:sz w:val="20"/>
                <w:szCs w:val="20"/>
                <w:lang w:val="kk-KZ" w:eastAsia="ru-RU"/>
              </w:rPr>
            </w:pP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r>
      <w:tr w:rsidR="00604C8E" w14:paraId="74B7C915"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461DB1EA"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14:paraId="7C3F2AE2"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Calibri" w:hAnsi="Times New Roman" w:cs="Times New Roman"/>
                <w:color w:val="000000"/>
                <w:sz w:val="20"/>
                <w:szCs w:val="20"/>
                <w:lang w:eastAsia="ru-RU"/>
              </w:rPr>
              <w:t>Ата-аналарға кеңес:Мектепке дей</w:t>
            </w:r>
            <w:r w:rsidRPr="002B6BE5">
              <w:rPr>
                <w:rFonts w:ascii="Times New Roman" w:eastAsia="Calibri" w:hAnsi="Times New Roman" w:cs="Times New Roman"/>
                <w:color w:val="000000"/>
                <w:sz w:val="20"/>
                <w:szCs w:val="20"/>
                <w:lang w:val="kk-KZ" w:eastAsia="ru-RU"/>
              </w:rPr>
              <w:t>інгі жстағы ақыл-ой тәрбиесі.</w:t>
            </w:r>
          </w:p>
        </w:tc>
        <w:tc>
          <w:tcPr>
            <w:tcW w:w="3412" w:type="dxa"/>
            <w:tcBorders>
              <w:top w:val="single" w:sz="4" w:space="0" w:color="000000"/>
              <w:left w:val="single" w:sz="4" w:space="0" w:color="000000"/>
              <w:bottom w:val="single" w:sz="4" w:space="0" w:color="000000"/>
              <w:right w:val="single" w:sz="4" w:space="0" w:color="000000"/>
            </w:tcBorders>
          </w:tcPr>
          <w:p w14:paraId="1E5D07E1" w14:textId="77777777" w:rsidR="00604C8E" w:rsidRPr="002B6BE5" w:rsidRDefault="00E70D7D">
            <w:pPr>
              <w:spacing w:after="0" w:line="240" w:lineRule="auto"/>
              <w:rPr>
                <w:rFonts w:ascii="Times New Roman" w:eastAsia="Times New Roman" w:hAnsi="Times New Roman" w:cs="Times New Roman"/>
                <w:color w:val="000000"/>
                <w:sz w:val="20"/>
                <w:szCs w:val="20"/>
                <w:lang w:val="kk-KZ" w:eastAsia="ru-RU"/>
              </w:rPr>
            </w:pPr>
            <w:r w:rsidRPr="002B6BE5">
              <w:rPr>
                <w:rFonts w:ascii="Times New Roman" w:eastAsia="Times New Roman" w:hAnsi="Times New Roman" w:cs="Times New Roman"/>
                <w:color w:val="000000"/>
                <w:sz w:val="20"/>
                <w:szCs w:val="20"/>
                <w:lang w:val="kk-KZ" w:eastAsia="ru-RU"/>
              </w:rPr>
              <w:t>Үстел үсті ойындарын ұсыну логикалық ойлау қабілетін дамыту.</w:t>
            </w:r>
          </w:p>
        </w:tc>
        <w:tc>
          <w:tcPr>
            <w:tcW w:w="2561" w:type="dxa"/>
            <w:tcBorders>
              <w:top w:val="single" w:sz="4" w:space="0" w:color="000000"/>
              <w:left w:val="single" w:sz="4" w:space="0" w:color="000000"/>
              <w:bottom w:val="single" w:sz="4" w:space="0" w:color="000000"/>
              <w:right w:val="single" w:sz="4" w:space="0" w:color="000000"/>
            </w:tcBorders>
          </w:tcPr>
          <w:p w14:paraId="72040C3D" w14:textId="77777777" w:rsidR="00604C8E" w:rsidRPr="002B6BE5" w:rsidRDefault="00E70D7D">
            <w:pPr>
              <w:spacing w:after="0" w:line="240" w:lineRule="auto"/>
              <w:rPr>
                <w:rFonts w:ascii="Times New Roman" w:eastAsia="Times New Roman" w:hAnsi="Times New Roman" w:cs="Times New Roman"/>
                <w:color w:val="000000"/>
                <w:sz w:val="20"/>
                <w:szCs w:val="20"/>
                <w:lang w:eastAsia="ru-RU"/>
              </w:rPr>
            </w:pPr>
            <w:r w:rsidRPr="002B6BE5">
              <w:rPr>
                <w:rFonts w:ascii="Times New Roman" w:eastAsia="Times New Roman" w:hAnsi="Times New Roman" w:cs="Times New Roman"/>
                <w:color w:val="000000"/>
                <w:sz w:val="20"/>
                <w:szCs w:val="20"/>
                <w:lang w:eastAsia="ru-RU"/>
              </w:rPr>
              <w:t>Балалар балабақшада өздері  не істей алатындары туралы әңгімелесу. </w:t>
            </w:r>
          </w:p>
        </w:tc>
        <w:tc>
          <w:tcPr>
            <w:tcW w:w="2551" w:type="dxa"/>
            <w:tcBorders>
              <w:top w:val="single" w:sz="4" w:space="0" w:color="000000"/>
              <w:left w:val="single" w:sz="4" w:space="0" w:color="000000"/>
              <w:bottom w:val="single" w:sz="4" w:space="0" w:color="000000"/>
              <w:right w:val="single" w:sz="4" w:space="0" w:color="000000"/>
            </w:tcBorders>
          </w:tcPr>
          <w:p w14:paraId="205687A2" w14:textId="77777777" w:rsidR="00604C8E" w:rsidRPr="002B6BE5" w:rsidRDefault="00E70D7D">
            <w:pPr>
              <w:spacing w:after="0" w:line="240" w:lineRule="auto"/>
              <w:rPr>
                <w:rFonts w:ascii="Times New Roman" w:eastAsia="Times New Roman" w:hAnsi="Times New Roman" w:cs="Times New Roman"/>
                <w:color w:val="000000"/>
                <w:sz w:val="20"/>
                <w:szCs w:val="20"/>
                <w:lang w:eastAsia="ru-RU"/>
              </w:rPr>
            </w:pPr>
            <w:r w:rsidRPr="002B6BE5">
              <w:rPr>
                <w:rFonts w:ascii="Times New Roman" w:eastAsia="Times New Roman" w:hAnsi="Times New Roman" w:cs="Times New Roman"/>
                <w:color w:val="000000"/>
                <w:sz w:val="20"/>
                <w:szCs w:val="20"/>
                <w:lang w:eastAsia="ru-RU"/>
              </w:rPr>
              <w:t>Кеңес:</w:t>
            </w:r>
          </w:p>
          <w:p w14:paraId="329E14EA" w14:textId="77777777" w:rsidR="00604C8E" w:rsidRPr="002B6BE5" w:rsidRDefault="00E70D7D">
            <w:pPr>
              <w:spacing w:after="0" w:line="240" w:lineRule="auto"/>
              <w:rPr>
                <w:rFonts w:ascii="Times New Roman" w:eastAsia="Times New Roman" w:hAnsi="Times New Roman" w:cs="Times New Roman"/>
                <w:color w:val="000000"/>
                <w:sz w:val="20"/>
                <w:szCs w:val="20"/>
                <w:lang w:eastAsia="ru-RU"/>
              </w:rPr>
            </w:pPr>
            <w:r w:rsidRPr="002B6BE5">
              <w:rPr>
                <w:rFonts w:ascii="Times New Roman" w:eastAsia="Times New Roman" w:hAnsi="Times New Roman" w:cs="Times New Roman"/>
                <w:color w:val="000000"/>
                <w:sz w:val="20"/>
                <w:szCs w:val="20"/>
                <w:lang w:eastAsia="ru-RU"/>
              </w:rPr>
              <w:t>«</w:t>
            </w:r>
            <w:r w:rsidRPr="002B6BE5">
              <w:rPr>
                <w:rFonts w:ascii="Times New Roman" w:eastAsia="Calibri" w:hAnsi="Times New Roman" w:cs="Times New Roman"/>
                <w:color w:val="000000"/>
                <w:sz w:val="20"/>
                <w:szCs w:val="20"/>
                <w:lang w:val="kk-KZ" w:eastAsia="ru-RU"/>
              </w:rPr>
              <w:t>Балаларға қандай ойыншықтар қажет?</w:t>
            </w:r>
            <w:r w:rsidRPr="002B6BE5">
              <w:rPr>
                <w:rFonts w:ascii="Times New Roman" w:eastAsia="Times New Roman" w:hAnsi="Times New Roman" w:cs="Times New Roman"/>
                <w:color w:val="000000"/>
                <w:sz w:val="20"/>
                <w:szCs w:val="20"/>
                <w:lang w:eastAsia="ru-RU"/>
              </w:rPr>
              <w:t>».</w:t>
            </w:r>
          </w:p>
        </w:tc>
        <w:tc>
          <w:tcPr>
            <w:tcW w:w="2977" w:type="dxa"/>
            <w:tcBorders>
              <w:top w:val="single" w:sz="4" w:space="0" w:color="000000"/>
              <w:left w:val="single" w:sz="4" w:space="0" w:color="000000"/>
              <w:bottom w:val="single" w:sz="4" w:space="0" w:color="000000"/>
              <w:right w:val="single" w:sz="4" w:space="0" w:color="000000"/>
            </w:tcBorders>
          </w:tcPr>
          <w:p w14:paraId="75951E49" w14:textId="77777777" w:rsidR="00604C8E" w:rsidRPr="002B6BE5" w:rsidRDefault="00E70D7D">
            <w:pPr>
              <w:spacing w:after="0" w:line="240" w:lineRule="auto"/>
              <w:rPr>
                <w:rFonts w:ascii="Times New Roman" w:eastAsia="Times New Roman" w:hAnsi="Times New Roman" w:cs="Times New Roman"/>
                <w:color w:val="000000"/>
                <w:sz w:val="20"/>
                <w:szCs w:val="20"/>
                <w:lang w:eastAsia="ru-RU"/>
              </w:rPr>
            </w:pPr>
            <w:r w:rsidRPr="002B6BE5">
              <w:rPr>
                <w:rFonts w:ascii="Times New Roman" w:eastAsia="Times New Roman" w:hAnsi="Times New Roman" w:cs="Times New Roman"/>
                <w:color w:val="000000"/>
                <w:sz w:val="20"/>
                <w:szCs w:val="20"/>
                <w:lang w:eastAsia="ru-RU"/>
              </w:rPr>
              <w:t>«Кітап біздің досымыз» кітап бұрышын ретке келтіруге көмектесу.</w:t>
            </w:r>
          </w:p>
        </w:tc>
      </w:tr>
    </w:tbl>
    <w:p w14:paraId="49AA207E" w14:textId="77777777" w:rsidR="00604C8E" w:rsidRDefault="00604C8E">
      <w:pPr>
        <w:spacing w:after="0"/>
        <w:jc w:val="center"/>
        <w:rPr>
          <w:rFonts w:ascii="Times New Roman" w:eastAsia="Times New Roman" w:hAnsi="Times New Roman" w:cs="Times New Roman"/>
          <w:b/>
          <w:sz w:val="24"/>
          <w:szCs w:val="24"/>
          <w:lang w:val="kk-KZ"/>
        </w:rPr>
      </w:pPr>
    </w:p>
    <w:p w14:paraId="1EAD50FA" w14:textId="352C2DD2" w:rsidR="00604C8E" w:rsidRDefault="00D564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708568BC" wp14:editId="490FEEE1">
            <wp:extent cx="2057400" cy="342900"/>
            <wp:effectExtent l="0" t="0" r="0" b="0"/>
            <wp:docPr id="22" name="Рисунок 2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7A083A11" w14:textId="77777777" w:rsidR="00604C8E" w:rsidRDefault="00604C8E">
      <w:pPr>
        <w:spacing w:after="0"/>
        <w:jc w:val="center"/>
        <w:rPr>
          <w:rFonts w:ascii="Times New Roman" w:eastAsia="Times New Roman" w:hAnsi="Times New Roman" w:cs="Times New Roman"/>
          <w:b/>
          <w:sz w:val="24"/>
          <w:szCs w:val="24"/>
          <w:lang w:val="kk-KZ"/>
        </w:rPr>
      </w:pPr>
    </w:p>
    <w:p w14:paraId="6CF28EAF" w14:textId="77777777" w:rsidR="002B6BE5" w:rsidRDefault="002B6BE5">
      <w:pPr>
        <w:pStyle w:val="3"/>
        <w:jc w:val="center"/>
        <w:rPr>
          <w:sz w:val="24"/>
          <w:szCs w:val="24"/>
          <w:lang w:val="en-US"/>
        </w:rPr>
      </w:pPr>
    </w:p>
    <w:p w14:paraId="563F840B" w14:textId="77777777" w:rsidR="002B6BE5" w:rsidRDefault="002B6BE5">
      <w:pPr>
        <w:pStyle w:val="3"/>
        <w:jc w:val="center"/>
        <w:rPr>
          <w:sz w:val="24"/>
          <w:szCs w:val="24"/>
          <w:lang w:val="en-US"/>
        </w:rPr>
      </w:pPr>
    </w:p>
    <w:p w14:paraId="31CB25D1" w14:textId="77777777" w:rsidR="002B6BE5" w:rsidRDefault="002B6BE5">
      <w:pPr>
        <w:pStyle w:val="3"/>
        <w:jc w:val="center"/>
        <w:rPr>
          <w:sz w:val="24"/>
          <w:szCs w:val="24"/>
          <w:lang w:val="en-US"/>
        </w:rPr>
      </w:pPr>
    </w:p>
    <w:p w14:paraId="28A8A7AC" w14:textId="5DB9890A"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693530F2" w14:textId="5D2E8D2D"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D564CA">
        <w:rPr>
          <w:rFonts w:ascii="Times New Roman" w:eastAsia="Times New Roman" w:hAnsi="Times New Roman" w:cs="Times New Roman"/>
          <w:color w:val="000000"/>
          <w:sz w:val="24"/>
          <w:szCs w:val="24"/>
          <w:lang w:val="kk-KZ" w:eastAsia="ru-RU"/>
        </w:rPr>
        <w:t xml:space="preserve"> "ІнжуНұр"</w:t>
      </w:r>
      <w:r>
        <w:rPr>
          <w:rFonts w:ascii="Times New Roman" w:eastAsia="Times New Roman" w:hAnsi="Times New Roman" w:cs="Times New Roman"/>
          <w:color w:val="000000"/>
          <w:sz w:val="24"/>
          <w:szCs w:val="24"/>
          <w:lang w:val="kk-KZ" w:eastAsia="ru-RU"/>
        </w:rPr>
        <w:t xml:space="preserve"> балаба</w:t>
      </w:r>
      <w:r w:rsidR="00D564CA">
        <w:rPr>
          <w:rFonts w:ascii="Times New Roman" w:eastAsia="Times New Roman" w:hAnsi="Times New Roman" w:cs="Times New Roman"/>
          <w:color w:val="000000"/>
          <w:sz w:val="24"/>
          <w:szCs w:val="24"/>
          <w:lang w:val="kk-KZ" w:eastAsia="ru-RU"/>
        </w:rPr>
        <w:t>қшасы мекемесі</w:t>
      </w:r>
    </w:p>
    <w:p w14:paraId="38A3AE59" w14:textId="17A3CADE"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D564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7A645E86" w14:textId="77777777" w:rsidR="00604C8E" w:rsidRDefault="00E70D7D">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Жоспардың құрылу кезеңі (апта күндерін, айды, жылды көрсету)</w:t>
      </w: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u w:val="single" w:color="000000"/>
          <w:lang w:val="kk-KZ" w:eastAsia="ru-RU"/>
        </w:rPr>
        <w:t>– 15-19 қаңтар 2024 ж.</w:t>
      </w:r>
      <w:r>
        <w:rPr>
          <w:rFonts w:ascii="Times New Roman" w:eastAsia="Times New Roman" w:hAnsi="Times New Roman" w:cs="Times New Roman"/>
          <w:b/>
          <w:color w:val="000000"/>
          <w:lang w:val="kk-KZ" w:eastAsia="ru-RU"/>
        </w:rPr>
        <w:t xml:space="preserve"> </w:t>
      </w:r>
    </w:p>
    <w:tbl>
      <w:tblPr>
        <w:tblStyle w:val="TableGrid"/>
        <w:tblW w:w="16454" w:type="dxa"/>
        <w:tblInd w:w="-856" w:type="dxa"/>
        <w:tblLayout w:type="fixed"/>
        <w:tblCellMar>
          <w:top w:w="12" w:type="dxa"/>
        </w:tblCellMar>
        <w:tblLook w:val="04A0" w:firstRow="1" w:lastRow="0" w:firstColumn="1" w:lastColumn="0" w:noHBand="0" w:noVBand="1"/>
      </w:tblPr>
      <w:tblGrid>
        <w:gridCol w:w="1560"/>
        <w:gridCol w:w="2976"/>
        <w:gridCol w:w="2988"/>
        <w:gridCol w:w="2835"/>
        <w:gridCol w:w="3260"/>
        <w:gridCol w:w="2835"/>
      </w:tblGrid>
      <w:tr w:rsidR="00604C8E" w14:paraId="2016143B" w14:textId="77777777">
        <w:trPr>
          <w:trHeight w:val="44"/>
        </w:trPr>
        <w:tc>
          <w:tcPr>
            <w:tcW w:w="1560" w:type="dxa"/>
            <w:tcBorders>
              <w:top w:val="single" w:sz="4" w:space="0" w:color="000000"/>
              <w:left w:val="single" w:sz="4" w:space="0" w:color="000000"/>
              <w:bottom w:val="single" w:sz="4" w:space="0" w:color="000000"/>
              <w:right w:val="single" w:sz="4" w:space="0" w:color="000000"/>
            </w:tcBorders>
          </w:tcPr>
          <w:p w14:paraId="778B44D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Күн тәртібі </w:t>
            </w:r>
          </w:p>
        </w:tc>
        <w:tc>
          <w:tcPr>
            <w:tcW w:w="2976" w:type="dxa"/>
            <w:tcBorders>
              <w:top w:val="single" w:sz="4" w:space="0" w:color="000000"/>
              <w:left w:val="single" w:sz="4" w:space="0" w:color="000000"/>
              <w:bottom w:val="single" w:sz="4" w:space="0" w:color="000000"/>
              <w:right w:val="single" w:sz="4" w:space="0" w:color="000000"/>
            </w:tcBorders>
          </w:tcPr>
          <w:p w14:paraId="34DD1093"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Дүйсенбі </w:t>
            </w:r>
          </w:p>
        </w:tc>
        <w:tc>
          <w:tcPr>
            <w:tcW w:w="2988" w:type="dxa"/>
            <w:tcBorders>
              <w:top w:val="single" w:sz="4" w:space="0" w:color="000000"/>
              <w:left w:val="single" w:sz="4" w:space="0" w:color="000000"/>
              <w:bottom w:val="single" w:sz="4" w:space="0" w:color="000000"/>
              <w:right w:val="single" w:sz="4" w:space="0" w:color="000000"/>
            </w:tcBorders>
          </w:tcPr>
          <w:p w14:paraId="1FD1A5DB"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Сейсенбі </w:t>
            </w:r>
          </w:p>
        </w:tc>
        <w:tc>
          <w:tcPr>
            <w:tcW w:w="2835" w:type="dxa"/>
            <w:tcBorders>
              <w:top w:val="single" w:sz="4" w:space="0" w:color="000000"/>
              <w:left w:val="single" w:sz="4" w:space="0" w:color="000000"/>
              <w:bottom w:val="single" w:sz="4" w:space="0" w:color="000000"/>
              <w:right w:val="single" w:sz="4" w:space="0" w:color="000000"/>
            </w:tcBorders>
          </w:tcPr>
          <w:p w14:paraId="48D47CDA"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Сәрсенбі  </w:t>
            </w:r>
          </w:p>
        </w:tc>
        <w:tc>
          <w:tcPr>
            <w:tcW w:w="3260" w:type="dxa"/>
            <w:tcBorders>
              <w:top w:val="single" w:sz="4" w:space="0" w:color="000000"/>
              <w:left w:val="single" w:sz="4" w:space="0" w:color="000000"/>
              <w:bottom w:val="single" w:sz="4" w:space="0" w:color="000000"/>
              <w:right w:val="single" w:sz="4" w:space="0" w:color="000000"/>
            </w:tcBorders>
          </w:tcPr>
          <w:p w14:paraId="1AC69D2D"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Бейсенбі </w:t>
            </w:r>
          </w:p>
        </w:tc>
        <w:tc>
          <w:tcPr>
            <w:tcW w:w="2835" w:type="dxa"/>
            <w:tcBorders>
              <w:top w:val="single" w:sz="4" w:space="0" w:color="000000"/>
              <w:left w:val="single" w:sz="4" w:space="0" w:color="000000"/>
              <w:bottom w:val="single" w:sz="4" w:space="0" w:color="000000"/>
              <w:right w:val="single" w:sz="4" w:space="0" w:color="000000"/>
            </w:tcBorders>
          </w:tcPr>
          <w:p w14:paraId="508882FD"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Жұма </w:t>
            </w:r>
          </w:p>
        </w:tc>
      </w:tr>
      <w:tr w:rsidR="00604C8E" w14:paraId="4BC863CD" w14:textId="77777777">
        <w:trPr>
          <w:trHeight w:val="829"/>
        </w:trPr>
        <w:tc>
          <w:tcPr>
            <w:tcW w:w="1560" w:type="dxa"/>
            <w:tcBorders>
              <w:top w:val="single" w:sz="4" w:space="0" w:color="000000"/>
              <w:left w:val="single" w:sz="4" w:space="0" w:color="000000"/>
              <w:bottom w:val="single" w:sz="4" w:space="0" w:color="000000"/>
              <w:right w:val="single" w:sz="4" w:space="0" w:color="000000"/>
            </w:tcBorders>
          </w:tcPr>
          <w:p w14:paraId="0A12D9A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Балаларды қабылдау</w:t>
            </w:r>
            <w:r>
              <w:rPr>
                <w:rFonts w:ascii="Times New Roman" w:eastAsia="Times New Roman" w:hAnsi="Times New Roman" w:cs="Times New Roman"/>
                <w:color w:val="000000"/>
                <w:vertAlign w:val="subscript"/>
                <w:lang w:eastAsia="ru-RU"/>
              </w:rPr>
              <w:t xml:space="preserve"> </w:t>
            </w:r>
            <w:r>
              <w:rPr>
                <w:rFonts w:ascii="Times New Roman" w:eastAsia="Times New Roman" w:hAnsi="Times New Roman" w:cs="Times New Roman"/>
                <w:color w:val="000000"/>
                <w:vertAlign w:val="subscript"/>
                <w:lang w:eastAsia="ru-RU"/>
              </w:rPr>
              <w:tab/>
            </w:r>
            <w:r>
              <w:rPr>
                <w:rFonts w:ascii="Times New Roman" w:eastAsia="Times New Roman" w:hAnsi="Times New Roman" w:cs="Times New Roman"/>
                <w:color w:val="000000"/>
                <w:lang w:eastAsia="ru-RU"/>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10339FD3"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"Не артық?".</w:t>
            </w:r>
          </w:p>
          <w:p w14:paraId="27872D2F"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бір топқа жататын сөздерді тез-тез бір бөгде сөзді қоса айтады. Балалар сол артық сөзді табуы керек. </w:t>
            </w:r>
          </w:p>
          <w:p w14:paraId="07DD1B26"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Мысалы: нан, шай, май, тай...</w:t>
            </w:r>
          </w:p>
          <w:p w14:paraId="486747B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lang w:val="kk-KZ" w:eastAsia="ru-RU"/>
              </w:rPr>
              <w:t>қарым қатынас іс әрекеті</w:t>
            </w:r>
            <w:r>
              <w:rPr>
                <w:rFonts w:ascii="Times New Roman" w:eastAsia="Calibri" w:hAnsi="Times New Roman" w:cs="Times New Roman"/>
                <w:b/>
                <w:color w:val="000000"/>
                <w:lang w:val="kk-KZ" w:eastAsia="ru-RU"/>
              </w:rPr>
              <w:t>)</w:t>
            </w:r>
          </w:p>
          <w:p w14:paraId="3D35FE55" w14:textId="77777777" w:rsidR="00604C8E" w:rsidRDefault="00604C8E">
            <w:pPr>
              <w:spacing w:after="0" w:line="240" w:lineRule="auto"/>
              <w:rPr>
                <w:rFonts w:ascii="Times New Roman" w:eastAsia="Calibri" w:hAnsi="Times New Roman" w:cs="Times New Roman"/>
                <w:b/>
                <w:color w:val="000000"/>
                <w:lang w:val="kk-KZ" w:eastAsia="ru-RU"/>
              </w:rPr>
            </w:pPr>
          </w:p>
          <w:p w14:paraId="5B6AE31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Д/О Ойыншықтар </w:t>
            </w:r>
          </w:p>
          <w:p w14:paraId="2E96A58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Музыкаға қызығушылық пен сүйіспеншілікті қалыптастыру</w:t>
            </w:r>
          </w:p>
          <w:p w14:paraId="6458DA0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eastAsia="ru-RU"/>
              </w:rPr>
              <w:t>(</w:t>
            </w:r>
            <w:r>
              <w:rPr>
                <w:rFonts w:ascii="Times New Roman" w:eastAsia="Calibri" w:hAnsi="Times New Roman" w:cs="Times New Roman"/>
                <w:b/>
                <w:color w:val="000000"/>
                <w:lang w:val="kk-KZ" w:eastAsia="ru-RU"/>
              </w:rPr>
              <w:t>Музыка)</w:t>
            </w:r>
          </w:p>
        </w:tc>
        <w:tc>
          <w:tcPr>
            <w:tcW w:w="2988" w:type="dxa"/>
            <w:tcBorders>
              <w:top w:val="single" w:sz="4" w:space="0" w:color="000000"/>
              <w:left w:val="single" w:sz="4" w:space="0" w:color="000000"/>
              <w:bottom w:val="single" w:sz="4" w:space="0" w:color="000000"/>
              <w:right w:val="single" w:sz="4" w:space="0" w:color="000000"/>
            </w:tcBorders>
          </w:tcPr>
          <w:p w14:paraId="3FB1EC6E"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Дидактикалық ойын: "Балық аулау".</w:t>
            </w:r>
          </w:p>
          <w:p w14:paraId="27C80B48"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Ойын шарты: Педагог қармақтың басына магнит орналастырады және қағаздан жасалған балықтарды қыстырғышпен сұрақтар жапсырады.</w:t>
            </w:r>
          </w:p>
          <w:p w14:paraId="4065A265"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1613E359" w14:textId="77777777" w:rsidR="00604C8E" w:rsidRDefault="00604C8E">
            <w:pPr>
              <w:spacing w:after="0" w:line="254" w:lineRule="auto"/>
              <w:rPr>
                <w:rFonts w:ascii="Times New Roman" w:eastAsia="Calibri" w:hAnsi="Times New Roman" w:cs="Times New Roman"/>
                <w:b/>
                <w:lang w:val="kk-KZ" w:eastAsia="ru-RU"/>
              </w:rPr>
            </w:pPr>
          </w:p>
          <w:p w14:paraId="14057AF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Кел, билейік</w:t>
            </w:r>
          </w:p>
          <w:p w14:paraId="314B20F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Pr>
                <w:rFonts w:ascii="Times New Roman" w:eastAsia="Calibri" w:hAnsi="Times New Roman" w:cs="Times New Roman"/>
                <w:b/>
                <w:color w:val="000000"/>
                <w:lang w:val="kk-KZ" w:eastAsia="ru-RU"/>
              </w:rPr>
              <w:t>(Музыка)</w:t>
            </w:r>
          </w:p>
        </w:tc>
        <w:tc>
          <w:tcPr>
            <w:tcW w:w="2835" w:type="dxa"/>
            <w:tcBorders>
              <w:top w:val="single" w:sz="4" w:space="0" w:color="000000"/>
              <w:left w:val="single" w:sz="4" w:space="0" w:color="000000"/>
              <w:bottom w:val="single" w:sz="4" w:space="0" w:color="000000"/>
              <w:right w:val="single" w:sz="4" w:space="0" w:color="000000"/>
            </w:tcBorders>
          </w:tcPr>
          <w:p w14:paraId="2A3C3EEE"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u w:val="single"/>
                <w:lang w:val="kk-KZ" w:eastAsia="ru-RU"/>
              </w:rPr>
              <w:t>Д</w:t>
            </w:r>
            <w:r>
              <w:rPr>
                <w:rFonts w:ascii="Times New Roman" w:eastAsia="Calibri" w:hAnsi="Times New Roman" w:cs="Times New Roman"/>
                <w:b/>
                <w:u w:val="single"/>
                <w:lang w:val="kk-KZ" w:eastAsia="ru-RU"/>
              </w:rPr>
              <w:t>идактикалық ойын:</w:t>
            </w:r>
            <w:r>
              <w:rPr>
                <w:rFonts w:ascii="Times New Roman" w:eastAsia="Calibri" w:hAnsi="Times New Roman" w:cs="Times New Roman"/>
                <w:b/>
                <w:lang w:val="kk-KZ" w:eastAsia="ru-RU"/>
              </w:rPr>
              <w:t xml:space="preserve"> «Кімге не керек?»</w:t>
            </w:r>
          </w:p>
          <w:p w14:paraId="644707D3"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Ойын шарты: Педогог бір құстың немесе жәндік пен жануарлар атын айтады, балалар не керек екенін айтып береді.</w:t>
            </w:r>
          </w:p>
          <w:p w14:paraId="140421EA"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7D95D5EF" w14:textId="77777777" w:rsidR="00604C8E" w:rsidRDefault="00604C8E">
            <w:pPr>
              <w:spacing w:after="0" w:line="254" w:lineRule="auto"/>
              <w:rPr>
                <w:rFonts w:ascii="Times New Roman" w:eastAsia="Calibri" w:hAnsi="Times New Roman" w:cs="Times New Roman"/>
                <w:b/>
                <w:lang w:val="kk-KZ" w:eastAsia="ru-RU"/>
              </w:rPr>
            </w:pPr>
          </w:p>
          <w:p w14:paraId="783D406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Біз бақытты баламыз</w:t>
            </w:r>
          </w:p>
          <w:p w14:paraId="60DCEF7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Шығармалардың жеке фрагменттері бойынша (кіріспе, қорытынды, музыкалық фразалар) әуендерді тану арқылы музыканы есте сақтауды жетілдіру</w:t>
            </w:r>
          </w:p>
          <w:p w14:paraId="16DB4A53"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(Музыка)</w:t>
            </w:r>
          </w:p>
        </w:tc>
        <w:tc>
          <w:tcPr>
            <w:tcW w:w="3260" w:type="dxa"/>
            <w:tcBorders>
              <w:top w:val="single" w:sz="4" w:space="0" w:color="000000"/>
              <w:left w:val="single" w:sz="4" w:space="0" w:color="000000"/>
              <w:bottom w:val="single" w:sz="4" w:space="0" w:color="000000"/>
              <w:right w:val="single" w:sz="4" w:space="0" w:color="000000"/>
            </w:tcBorders>
          </w:tcPr>
          <w:p w14:paraId="75BF1E6D"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"Сөз өлше, тез өлше".</w:t>
            </w:r>
          </w:p>
          <w:p w14:paraId="3FFF385B"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14:paraId="3D21BF2B"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Ұстахана-ұстаның жұмыс жасайтын орны.</w:t>
            </w:r>
          </w:p>
          <w:p w14:paraId="52AFB2BB"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39688F2B" w14:textId="77777777" w:rsidR="00604C8E" w:rsidRDefault="00604C8E">
            <w:pPr>
              <w:spacing w:after="0" w:line="256" w:lineRule="auto"/>
              <w:rPr>
                <w:rFonts w:ascii="Times New Roman" w:eastAsia="Calibri" w:hAnsi="Times New Roman" w:cs="Times New Roman"/>
                <w:color w:val="000000"/>
                <w:lang w:val="kk-KZ" w:eastAsia="ru-RU"/>
              </w:rPr>
            </w:pPr>
          </w:p>
          <w:p w14:paraId="7B49394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Аспатар</w:t>
            </w:r>
          </w:p>
          <w:p w14:paraId="4327AF76"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Музыкалық шығармалардың жанрларын ажыратуға (ән, күй, марш, би) үйрету</w:t>
            </w:r>
          </w:p>
          <w:p w14:paraId="64832B24"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(Музыка)</w:t>
            </w:r>
          </w:p>
        </w:tc>
        <w:tc>
          <w:tcPr>
            <w:tcW w:w="2835" w:type="dxa"/>
            <w:tcBorders>
              <w:top w:val="single" w:sz="4" w:space="0" w:color="000000"/>
              <w:left w:val="single" w:sz="4" w:space="0" w:color="000000"/>
              <w:bottom w:val="single" w:sz="4" w:space="0" w:color="000000"/>
              <w:right w:val="single" w:sz="4" w:space="0" w:color="000000"/>
            </w:tcBorders>
          </w:tcPr>
          <w:p w14:paraId="171AE5CA"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"Кім шапшаң сөйлем құрайды?"</w:t>
            </w:r>
          </w:p>
          <w:p w14:paraId="7DEE2476"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суреттері көрсетеді( көбелек, көлік, тарақ, кітап т.б.). Балалар суретке байланысты 2-3 сөзден тұратын сөйлем құрастыру керек. </w:t>
            </w:r>
          </w:p>
          <w:p w14:paraId="33F9B7E8"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 құраған сөйлемдерді талдайды.</w:t>
            </w:r>
          </w:p>
          <w:p w14:paraId="0E110EA2"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қарым қатынас іс әрекеті)</w:t>
            </w:r>
          </w:p>
          <w:p w14:paraId="3F6B1E0A" w14:textId="77777777" w:rsidR="00604C8E" w:rsidRDefault="00604C8E">
            <w:pPr>
              <w:spacing w:after="0" w:line="254" w:lineRule="auto"/>
              <w:rPr>
                <w:rFonts w:ascii="Times New Roman" w:eastAsia="Calibri" w:hAnsi="Times New Roman" w:cs="Times New Roman"/>
                <w:iCs/>
                <w:color w:val="000000"/>
                <w:lang w:val="kk-KZ" w:eastAsia="ru-RU"/>
              </w:rPr>
            </w:pPr>
          </w:p>
          <w:p w14:paraId="0B6C408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Д/О Аспаптар</w:t>
            </w:r>
          </w:p>
          <w:p w14:paraId="52F414D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Музыкалық шығармалардың жанрларын ажыратуға (ән, күй, марш, би) үйрету</w:t>
            </w:r>
          </w:p>
          <w:p w14:paraId="78CF8258" w14:textId="77777777" w:rsidR="00604C8E" w:rsidRDefault="00E70D7D">
            <w:pPr>
              <w:spacing w:after="0" w:line="254" w:lineRule="auto"/>
              <w:rPr>
                <w:rFonts w:ascii="Times New Roman" w:eastAsia="Calibri" w:hAnsi="Times New Roman" w:cs="Times New Roman"/>
                <w:iCs/>
                <w:color w:val="000000"/>
                <w:lang w:val="kk-KZ" w:eastAsia="ru-RU"/>
              </w:rPr>
            </w:pPr>
            <w:r>
              <w:rPr>
                <w:rFonts w:ascii="Times New Roman" w:eastAsia="Calibri" w:hAnsi="Times New Roman" w:cs="Times New Roman"/>
                <w:b/>
                <w:color w:val="000000"/>
                <w:lang w:val="kk-KZ" w:eastAsia="ru-RU"/>
              </w:rPr>
              <w:t>(Музыка)</w:t>
            </w:r>
          </w:p>
        </w:tc>
      </w:tr>
      <w:tr w:rsidR="00604C8E" w14:paraId="5B842104"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61A996CC"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немесе баланың басқа заңды өкілдерімен, кеңес беру  </w:t>
            </w:r>
          </w:p>
        </w:tc>
        <w:tc>
          <w:tcPr>
            <w:tcW w:w="2976" w:type="dxa"/>
            <w:tcBorders>
              <w:top w:val="single" w:sz="4" w:space="0" w:color="000000"/>
              <w:left w:val="single" w:sz="4" w:space="0" w:color="000000"/>
              <w:bottom w:val="single" w:sz="4" w:space="0" w:color="000000"/>
              <w:right w:val="single" w:sz="4" w:space="0" w:color="000000"/>
            </w:tcBorders>
          </w:tcPr>
          <w:p w14:paraId="420AFC75"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балалардың әл-ауқаты, демалыс күндері туралы әңгімелер. </w:t>
            </w:r>
          </w:p>
        </w:tc>
        <w:tc>
          <w:tcPr>
            <w:tcW w:w="2988" w:type="dxa"/>
            <w:tcBorders>
              <w:top w:val="single" w:sz="4" w:space="0" w:color="000000"/>
              <w:left w:val="single" w:sz="4" w:space="0" w:color="000000"/>
              <w:bottom w:val="single" w:sz="4" w:space="0" w:color="000000"/>
              <w:right w:val="single" w:sz="4" w:space="0" w:color="000000"/>
            </w:tcBorders>
          </w:tcPr>
          <w:p w14:paraId="3A83E102"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Ата-аналармен балалардың денсаулығы, ауа-райына байланысты киім-кешек мәселелері бойынша әңгімелесу. </w:t>
            </w:r>
          </w:p>
        </w:tc>
        <w:tc>
          <w:tcPr>
            <w:tcW w:w="2835" w:type="dxa"/>
            <w:tcBorders>
              <w:top w:val="single" w:sz="4" w:space="0" w:color="000000"/>
              <w:left w:val="single" w:sz="4" w:space="0" w:color="000000"/>
              <w:bottom w:val="single" w:sz="4" w:space="0" w:color="000000"/>
              <w:right w:val="single" w:sz="4" w:space="0" w:color="000000"/>
            </w:tcBorders>
          </w:tcPr>
          <w:p w14:paraId="705BCEA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Ата-аналармен балалардың денсаулығы, ауа-райына байланысты киім-кешек мәселелері бойынша әңгімелесу. </w:t>
            </w:r>
          </w:p>
        </w:tc>
        <w:tc>
          <w:tcPr>
            <w:tcW w:w="3260" w:type="dxa"/>
            <w:tcBorders>
              <w:top w:val="single" w:sz="4" w:space="0" w:color="000000"/>
              <w:left w:val="single" w:sz="4" w:space="0" w:color="000000"/>
              <w:bottom w:val="single" w:sz="4" w:space="0" w:color="000000"/>
              <w:right w:val="single" w:sz="4" w:space="0" w:color="000000"/>
            </w:tcBorders>
          </w:tcPr>
          <w:p w14:paraId="0D14076F"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 Ата-аналардың сұранысы бойынша кеңес беру (жеке)</w:t>
            </w:r>
          </w:p>
        </w:tc>
        <w:tc>
          <w:tcPr>
            <w:tcW w:w="2835" w:type="dxa"/>
            <w:tcBorders>
              <w:top w:val="single" w:sz="4" w:space="0" w:color="000000"/>
              <w:left w:val="single" w:sz="4" w:space="0" w:color="000000"/>
              <w:bottom w:val="single" w:sz="4" w:space="0" w:color="000000"/>
              <w:right w:val="single" w:sz="4" w:space="0" w:color="000000"/>
            </w:tcBorders>
          </w:tcPr>
          <w:p w14:paraId="546DDF4D" w14:textId="77777777" w:rsidR="00604C8E" w:rsidRDefault="00E70D7D">
            <w:pPr>
              <w:spacing w:after="0" w:line="276"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жеке  әңгімелесу. балабақшаның </w:t>
            </w:r>
          </w:p>
          <w:p w14:paraId="161C6CBC"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күн тәртібін сақтаудың маңыздылығын еске түсіріңіз. </w:t>
            </w:r>
          </w:p>
        </w:tc>
      </w:tr>
      <w:tr w:rsidR="00604C8E" w:rsidRPr="00E70D7D" w14:paraId="0A59BE57"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76F3838C"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Балалардың дербес әрекеті (баяу қимылды ойындар, үстел үсті ойындары, </w:t>
            </w:r>
            <w:r>
              <w:rPr>
                <w:rFonts w:ascii="Times New Roman" w:eastAsia="Times New Roman" w:hAnsi="Times New Roman" w:cs="Times New Roman"/>
                <w:color w:val="000000"/>
                <w:lang w:eastAsia="ru-RU"/>
              </w:rPr>
              <w:lastRenderedPageBreak/>
              <w:t xml:space="preserve">бейнелеу әрекеті, кітаптар қарау және тағы басқа әрекеттер)  </w:t>
            </w:r>
          </w:p>
        </w:tc>
        <w:tc>
          <w:tcPr>
            <w:tcW w:w="2976" w:type="dxa"/>
            <w:tcBorders>
              <w:top w:val="single" w:sz="4" w:space="0" w:color="000000"/>
              <w:left w:val="single" w:sz="4" w:space="0" w:color="000000"/>
              <w:bottom w:val="single" w:sz="4" w:space="0" w:color="000000"/>
              <w:right w:val="single" w:sz="4" w:space="0" w:color="000000"/>
            </w:tcBorders>
          </w:tcPr>
          <w:p w14:paraId="770A7DA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 xml:space="preserve"> «Жеуге  болады, болмайды»</w:t>
            </w:r>
          </w:p>
          <w:p w14:paraId="688464B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p>
          <w:p w14:paraId="3A19691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Балалар  ненің  жеуге  болатынын,  ненің  жеуге болмайтынын   біледі</w:t>
            </w:r>
          </w:p>
          <w:p w14:paraId="7BE2A88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w:t>
            </w:r>
            <w:r>
              <w:rPr>
                <w:rFonts w:ascii="Times New Roman" w:eastAsia="Calibri" w:hAnsi="Times New Roman" w:cs="Times New Roman"/>
                <w:b/>
                <w:color w:val="000000"/>
                <w:lang w:val="kk-KZ" w:eastAsia="ru-RU"/>
              </w:rPr>
              <w:t>Қарым-қатынас іс-әрекеті, танымдық іс-әрекет)</w:t>
            </w:r>
          </w:p>
          <w:p w14:paraId="4167E37D" w14:textId="77777777" w:rsidR="00604C8E" w:rsidRDefault="00604C8E">
            <w:pPr>
              <w:spacing w:after="0" w:line="240" w:lineRule="auto"/>
              <w:rPr>
                <w:rFonts w:ascii="Times New Roman" w:eastAsia="Calibri" w:hAnsi="Times New Roman" w:cs="Times New Roman"/>
                <w:color w:val="000000"/>
                <w:lang w:val="kk-KZ" w:eastAsia="ru-RU"/>
              </w:rPr>
            </w:pPr>
          </w:p>
          <w:p w14:paraId="498EFEE9" w14:textId="77777777" w:rsidR="00604C8E" w:rsidRDefault="00604C8E">
            <w:pPr>
              <w:spacing w:after="0" w:line="240" w:lineRule="auto"/>
              <w:rPr>
                <w:rFonts w:ascii="Times New Roman" w:eastAsia="Calibri" w:hAnsi="Times New Roman" w:cs="Times New Roman"/>
                <w:b/>
                <w:color w:val="000000"/>
                <w:lang w:val="kk-KZ" w:eastAsia="ru-RU"/>
              </w:rPr>
            </w:pPr>
          </w:p>
          <w:p w14:paraId="0DD61B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69FACA95" w14:textId="77777777" w:rsidR="00604C8E" w:rsidRDefault="00604C8E">
            <w:pPr>
              <w:spacing w:after="0" w:line="240" w:lineRule="auto"/>
              <w:rPr>
                <w:rFonts w:ascii="Times New Roman" w:eastAsia="Calibri" w:hAnsi="Times New Roman" w:cs="Times New Roman"/>
                <w:b/>
                <w:color w:val="000000"/>
                <w:lang w:val="kk-KZ" w:eastAsia="ru-RU"/>
              </w:rPr>
            </w:pPr>
          </w:p>
        </w:tc>
        <w:tc>
          <w:tcPr>
            <w:tcW w:w="2988" w:type="dxa"/>
            <w:tcBorders>
              <w:top w:val="single" w:sz="4" w:space="0" w:color="000000"/>
              <w:left w:val="single" w:sz="4" w:space="0" w:color="000000"/>
              <w:bottom w:val="single" w:sz="4" w:space="0" w:color="000000"/>
              <w:right w:val="single" w:sz="4" w:space="0" w:color="000000"/>
            </w:tcBorders>
          </w:tcPr>
          <w:p w14:paraId="553AB4C2" w14:textId="77777777" w:rsidR="00604C8E" w:rsidRDefault="00E70D7D">
            <w:pPr>
              <w:shd w:val="clear" w:color="auto" w:fill="FFFFFF"/>
              <w:spacing w:after="0" w:line="240" w:lineRule="auto"/>
              <w:rPr>
                <w:rFonts w:ascii="Times New Roman" w:eastAsia="Times New Roman" w:hAnsi="Times New Roman" w:cs="Times New Roman"/>
                <w:b/>
                <w:lang w:val="kk-KZ" w:eastAsia="ru-RU"/>
              </w:rPr>
            </w:pPr>
            <w:r>
              <w:rPr>
                <w:rFonts w:ascii="Times New Roman" w:eastAsia="Calibri" w:hAnsi="Times New Roman" w:cs="Times New Roman"/>
                <w:b/>
                <w:color w:val="000000"/>
                <w:lang w:val="kk-KZ" w:eastAsia="ru-RU"/>
              </w:rPr>
              <w:lastRenderedPageBreak/>
              <w:t>«Дәмін татып, ажырат»</w:t>
            </w:r>
          </w:p>
          <w:p w14:paraId="48354F4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w:t>
            </w:r>
          </w:p>
          <w:p w14:paraId="402EC6E9" w14:textId="77777777" w:rsidR="00604C8E" w:rsidRDefault="00E70D7D">
            <w:pPr>
              <w:shd w:val="clear" w:color="auto" w:fill="FFFFFF"/>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Балалар иіс сезу, жеміс дәмін сезу қабілеті дамиды. (</w:t>
            </w:r>
            <w:r>
              <w:rPr>
                <w:rFonts w:ascii="Times New Roman" w:hAnsi="Times New Roman" w:cs="Times New Roman"/>
                <w:b/>
                <w:lang w:val="kk-KZ" w:eastAsia="ru-RU"/>
              </w:rPr>
              <w:t>Қарым-</w:t>
            </w:r>
            <w:r>
              <w:rPr>
                <w:rFonts w:ascii="Times New Roman" w:hAnsi="Times New Roman" w:cs="Times New Roman"/>
                <w:b/>
                <w:lang w:val="kk-KZ" w:eastAsia="ru-RU"/>
              </w:rPr>
              <w:lastRenderedPageBreak/>
              <w:t>қатынас іс-әрекеті, танымдық іс-әрекет</w:t>
            </w:r>
            <w:r>
              <w:rPr>
                <w:rFonts w:ascii="Times New Roman" w:eastAsia="Calibri" w:hAnsi="Times New Roman" w:cs="Times New Roman"/>
                <w:b/>
                <w:color w:val="000000"/>
                <w:lang w:val="kk-KZ" w:eastAsia="ru-RU"/>
              </w:rPr>
              <w:t>)</w:t>
            </w:r>
          </w:p>
          <w:p w14:paraId="5D919F00" w14:textId="77777777" w:rsidR="00604C8E" w:rsidRDefault="00604C8E">
            <w:pPr>
              <w:spacing w:after="0" w:line="240" w:lineRule="auto"/>
              <w:rPr>
                <w:rFonts w:ascii="Times New Roman" w:eastAsia="Calibri" w:hAnsi="Times New Roman" w:cs="Times New Roman"/>
                <w:color w:val="000000"/>
                <w:lang w:val="kk-KZ" w:eastAsia="ru-RU"/>
              </w:rPr>
            </w:pPr>
          </w:p>
          <w:p w14:paraId="368DB2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74FFB0A8" w14:textId="77777777" w:rsidR="00604C8E" w:rsidRDefault="00604C8E">
            <w:pPr>
              <w:shd w:val="clear" w:color="auto" w:fill="FFFFFF"/>
              <w:spacing w:after="0" w:line="240" w:lineRule="auto"/>
              <w:rPr>
                <w:rFonts w:ascii="Times New Roman" w:eastAsia="Times New Roman" w:hAnsi="Times New Roman" w:cs="Times New Roman"/>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1029234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color w:val="000000"/>
                <w:lang w:val="kk-KZ" w:eastAsia="ru-RU"/>
              </w:rPr>
              <w:t>«Қонақ күтеміз»</w:t>
            </w:r>
          </w:p>
          <w:p w14:paraId="153C2DF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Дастарханға жемістер мен салат әзрлейді. Жеміс пен көкөністерді сипаттайды. Олардың </w:t>
            </w:r>
            <w:r>
              <w:rPr>
                <w:rFonts w:ascii="Times New Roman" w:eastAsia="Calibri" w:hAnsi="Times New Roman" w:cs="Times New Roman"/>
                <w:color w:val="000000"/>
                <w:lang w:val="kk-KZ" w:eastAsia="ru-RU"/>
              </w:rPr>
              <w:lastRenderedPageBreak/>
              <w:t>бойындағы дәрумендер пайдасы туралы әңгімелейді. (</w:t>
            </w:r>
            <w:r>
              <w:rPr>
                <w:rFonts w:ascii="Times New Roman" w:eastAsia="Calibri" w:hAnsi="Times New Roman" w:cs="Times New Roman"/>
                <w:b/>
                <w:color w:val="000000"/>
                <w:lang w:val="kk-KZ" w:eastAsia="ru-RU"/>
              </w:rPr>
              <w:t>Қарым-қатынас іс-әрекеті, танымдық іс-әрекет</w:t>
            </w:r>
            <w:r>
              <w:rPr>
                <w:rFonts w:ascii="Times New Roman" w:eastAsia="Calibri" w:hAnsi="Times New Roman" w:cs="Times New Roman"/>
                <w:color w:val="000000"/>
                <w:lang w:val="kk-KZ" w:eastAsia="ru-RU"/>
              </w:rPr>
              <w:t>)</w:t>
            </w:r>
          </w:p>
          <w:p w14:paraId="40BD4E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260" w:type="dxa"/>
            <w:tcBorders>
              <w:top w:val="single" w:sz="4" w:space="0" w:color="000000"/>
              <w:left w:val="single" w:sz="4" w:space="0" w:color="000000"/>
              <w:bottom w:val="single" w:sz="4" w:space="0" w:color="000000"/>
              <w:right w:val="single" w:sz="4" w:space="0" w:color="000000"/>
            </w:tcBorders>
          </w:tcPr>
          <w:p w14:paraId="396B0E3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color w:val="000000"/>
                <w:lang w:val="kk-KZ" w:eastAsia="ru-RU"/>
              </w:rPr>
              <w:t>«Дәрумендер себетін жинау»</w:t>
            </w:r>
          </w:p>
          <w:p w14:paraId="5B0C759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 xml:space="preserve">Мақсаты: Дәруменнің белгісі бар себетке тек сол дәрумен кездесетін көкөніс немесе жемісті </w:t>
            </w:r>
            <w:r>
              <w:rPr>
                <w:rFonts w:ascii="Times New Roman" w:eastAsia="Calibri" w:hAnsi="Times New Roman" w:cs="Times New Roman"/>
                <w:color w:val="000000"/>
                <w:lang w:val="kk-KZ" w:eastAsia="ru-RU"/>
              </w:rPr>
              <w:lastRenderedPageBreak/>
              <w:t>салады.(</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w:t>
            </w:r>
            <w:r>
              <w:rPr>
                <w:rFonts w:ascii="Times New Roman" w:eastAsia="Calibri" w:hAnsi="Times New Roman" w:cs="Times New Roman"/>
                <w:b/>
                <w:color w:val="000000"/>
                <w:lang w:val="kk-KZ" w:eastAsia="ru-RU"/>
              </w:rPr>
              <w:t>)</w:t>
            </w:r>
          </w:p>
          <w:p w14:paraId="080740FA" w14:textId="77777777" w:rsidR="00604C8E" w:rsidRDefault="00604C8E">
            <w:pPr>
              <w:spacing w:after="0" w:line="240" w:lineRule="auto"/>
              <w:rPr>
                <w:rFonts w:ascii="Times New Roman" w:eastAsia="Calibri" w:hAnsi="Times New Roman" w:cs="Times New Roman"/>
                <w:color w:val="000000"/>
                <w:lang w:val="kk-KZ" w:eastAsia="ru-RU"/>
              </w:rPr>
            </w:pPr>
          </w:p>
          <w:p w14:paraId="19546F9E" w14:textId="77777777" w:rsidR="00604C8E" w:rsidRDefault="00604C8E">
            <w:pPr>
              <w:spacing w:after="0" w:line="240" w:lineRule="auto"/>
              <w:rPr>
                <w:rFonts w:ascii="Times New Roman" w:eastAsia="Calibri" w:hAnsi="Times New Roman" w:cs="Times New Roman"/>
                <w:b/>
                <w:color w:val="000000"/>
                <w:lang w:val="kk-KZ" w:eastAsia="ru-RU"/>
              </w:rPr>
            </w:pPr>
          </w:p>
          <w:p w14:paraId="574ACE1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6BD17CC8" w14:textId="77777777" w:rsidR="00604C8E" w:rsidRDefault="00604C8E">
            <w:pPr>
              <w:spacing w:after="0" w:line="240" w:lineRule="auto"/>
              <w:rPr>
                <w:rFonts w:ascii="Times New Roman" w:eastAsia="Calibri"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5EACED7B" w14:textId="77777777" w:rsidR="00604C8E" w:rsidRDefault="00E70D7D">
            <w:pPr>
              <w:spacing w:after="0" w:line="240" w:lineRule="auto"/>
              <w:jc w:val="center"/>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 xml:space="preserve"> «Дәмін татып, ажырат»</w:t>
            </w:r>
          </w:p>
          <w:p w14:paraId="2B1F6605"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w:t>
            </w:r>
          </w:p>
          <w:p w14:paraId="6E999B97" w14:textId="77777777" w:rsidR="00604C8E" w:rsidRDefault="00E70D7D">
            <w:pPr>
              <w:spacing w:after="0" w:line="240" w:lineRule="auto"/>
              <w:jc w:val="center"/>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 xml:space="preserve">Балалар иіс сезу, жеміс дәмін сезу қабілеті дамиды. </w:t>
            </w:r>
            <w:r>
              <w:rPr>
                <w:rFonts w:ascii="Times New Roman" w:eastAsia="Calibri" w:hAnsi="Times New Roman" w:cs="Times New Roman"/>
                <w:color w:val="000000"/>
                <w:lang w:val="kk-KZ" w:eastAsia="ru-RU"/>
              </w:rPr>
              <w:lastRenderedPageBreak/>
              <w:t>(</w:t>
            </w:r>
            <w:r>
              <w:rPr>
                <w:rFonts w:ascii="Times New Roman" w:hAnsi="Times New Roman" w:cs="Times New Roman"/>
                <w:b/>
                <w:lang w:val="kk-KZ" w:eastAsia="ru-RU"/>
              </w:rPr>
              <w:t>Қарым-қатынас іс-әрекеті, танымдық іс-әрекет</w:t>
            </w:r>
            <w:r>
              <w:rPr>
                <w:rFonts w:ascii="Times New Roman" w:eastAsia="Calibri" w:hAnsi="Times New Roman" w:cs="Times New Roman"/>
                <w:b/>
                <w:color w:val="000000"/>
                <w:lang w:val="kk-KZ" w:eastAsia="ru-RU"/>
              </w:rPr>
              <w:t>)</w:t>
            </w:r>
          </w:p>
          <w:p w14:paraId="15F2DE87" w14:textId="77777777" w:rsidR="00604C8E" w:rsidRDefault="00604C8E">
            <w:pPr>
              <w:spacing w:after="0" w:line="240" w:lineRule="auto"/>
              <w:jc w:val="center"/>
              <w:rPr>
                <w:rFonts w:ascii="Times New Roman" w:eastAsia="Calibri" w:hAnsi="Times New Roman" w:cs="Times New Roman"/>
                <w:b/>
                <w:color w:val="000000"/>
                <w:lang w:val="kk-KZ" w:eastAsia="ru-RU"/>
              </w:rPr>
            </w:pPr>
          </w:p>
          <w:p w14:paraId="214F9F7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06A5311C"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14:paraId="02F68DA1"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2FE7C7CE"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Ертеңгілік жаттығу  </w:t>
            </w:r>
          </w:p>
        </w:tc>
        <w:tc>
          <w:tcPr>
            <w:tcW w:w="14894" w:type="dxa"/>
            <w:gridSpan w:val="5"/>
            <w:tcBorders>
              <w:top w:val="single" w:sz="4" w:space="0" w:color="000000"/>
              <w:left w:val="single" w:sz="4" w:space="0" w:color="000000"/>
              <w:bottom w:val="single" w:sz="4" w:space="0" w:color="000000"/>
              <w:right w:val="single" w:sz="4" w:space="0" w:color="000000"/>
            </w:tcBorders>
          </w:tcPr>
          <w:p w14:paraId="69E8E627"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Таңертеңгі</w:t>
            </w:r>
            <w:r>
              <w:rPr>
                <w:rFonts w:ascii="Times New Roman" w:hAnsi="Times New Roman" w:cs="Times New Roman"/>
                <w:b/>
                <w:lang w:val="kk-KZ" w:eastAsia="ru-RU"/>
              </w:rPr>
              <w:t xml:space="preserve"> </w:t>
            </w:r>
            <w:r>
              <w:rPr>
                <w:rFonts w:ascii="Times New Roman" w:hAnsi="Times New Roman" w:cs="Times New Roman"/>
                <w:b/>
                <w:lang w:eastAsia="ru-RU"/>
              </w:rPr>
              <w:t xml:space="preserve"> жаттығу кешені (құралмен)</w:t>
            </w:r>
          </w:p>
          <w:p w14:paraId="26D2487A"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14:paraId="6C332FC8"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14:paraId="02BD0618"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14:paraId="289F72B4"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14:paraId="08002EC6"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14:paraId="0A0F2212"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14:paraId="019AD29A"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14:paraId="2B8E0B0E"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14:paraId="034AD8E7" w14:textId="77777777" w:rsidR="00604C8E" w:rsidRDefault="00E70D7D">
            <w:pPr>
              <w:pStyle w:val="af4"/>
              <w:numPr>
                <w:ilvl w:val="0"/>
                <w:numId w:val="15"/>
              </w:numPr>
              <w:spacing w:after="0" w:line="240" w:lineRule="auto"/>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14:paraId="696FD977" w14:textId="77777777" w:rsidR="00604C8E" w:rsidRDefault="00E70D7D">
            <w:pPr>
              <w:spacing w:after="0" w:line="276" w:lineRule="auto"/>
              <w:rPr>
                <w:rFonts w:ascii="Times New Roman" w:eastAsia="Times New Roman" w:hAnsi="Times New Roman" w:cs="Times New Roman"/>
                <w:b/>
                <w:color w:val="000000"/>
                <w:lang w:val="kk-KZ" w:eastAsia="ru-RU"/>
              </w:rPr>
            </w:pPr>
            <w:r>
              <w:rPr>
                <w:rFonts w:ascii="Times New Roman" w:hAnsi="Times New Roman" w:cs="Times New Roman"/>
                <w:lang w:eastAsia="ru-RU"/>
              </w:rPr>
              <w:t>аяқтың ұшымен ұсақ заттарды жылжыту.</w:t>
            </w:r>
            <w:r>
              <w:rPr>
                <w:rFonts w:ascii="Times New Roman" w:hAnsi="Times New Roman" w:cs="Times New Roman"/>
                <w:lang w:val="kk-KZ" w:eastAsia="ru-RU"/>
              </w:rPr>
              <w:t xml:space="preserve"> </w:t>
            </w:r>
            <w:r>
              <w:rPr>
                <w:rFonts w:ascii="Times New Roman" w:hAnsi="Times New Roman" w:cs="Times New Roman"/>
                <w:b/>
                <w:lang w:val="kk-KZ" w:eastAsia="ru-RU"/>
              </w:rPr>
              <w:t>Дене шынықтыру</w:t>
            </w:r>
          </w:p>
        </w:tc>
      </w:tr>
      <w:tr w:rsidR="00604C8E" w:rsidRPr="00E70D7D" w14:paraId="0AC59626" w14:textId="77777777">
        <w:trPr>
          <w:trHeight w:val="1091"/>
        </w:trPr>
        <w:tc>
          <w:tcPr>
            <w:tcW w:w="1560" w:type="dxa"/>
            <w:tcBorders>
              <w:top w:val="single" w:sz="4" w:space="0" w:color="000000"/>
              <w:left w:val="single" w:sz="4" w:space="0" w:color="000000"/>
              <w:bottom w:val="single" w:sz="4" w:space="0" w:color="000000"/>
              <w:right w:val="single" w:sz="4" w:space="0" w:color="000000"/>
            </w:tcBorders>
          </w:tcPr>
          <w:p w14:paraId="47A40EB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Таңғы ас  </w:t>
            </w:r>
          </w:p>
        </w:tc>
        <w:tc>
          <w:tcPr>
            <w:tcW w:w="14894" w:type="dxa"/>
            <w:gridSpan w:val="5"/>
            <w:tcBorders>
              <w:top w:val="single" w:sz="4" w:space="0" w:color="000000"/>
              <w:left w:val="single" w:sz="4" w:space="0" w:color="000000"/>
              <w:bottom w:val="single" w:sz="4" w:space="0" w:color="000000"/>
              <w:right w:val="single" w:sz="4" w:space="0" w:color="000000"/>
            </w:tcBorders>
          </w:tcPr>
          <w:p w14:paraId="7BD44E6D"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Салауатты өмір салтының маңызды компоненттері: дұрыс тамақтану</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 xml:space="preserve">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eastAsia="ru-RU"/>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Pr>
                <w:rFonts w:ascii="Times New Roman" w:eastAsia="Times New Roman" w:hAnsi="Times New Roman" w:cs="Times New Roman"/>
                <w:color w:val="000000"/>
                <w:lang w:val="kk-KZ" w:eastAsia="ru-RU"/>
              </w:rPr>
              <w:t xml:space="preserve"> </w:t>
            </w:r>
          </w:p>
          <w:p w14:paraId="1AD1B04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Берейін бата асыңа,</w:t>
            </w:r>
          </w:p>
          <w:p w14:paraId="7965217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Амандақ берсін басыңа.</w:t>
            </w:r>
          </w:p>
          <w:p w14:paraId="37C17B24"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Бөденедей жорғалап,</w:t>
            </w:r>
          </w:p>
          <w:p w14:paraId="149DF4D0" w14:textId="77777777" w:rsidR="00604C8E" w:rsidRDefault="00E70D7D">
            <w:pPr>
              <w:tabs>
                <w:tab w:val="right" w:pos="2602"/>
              </w:tabs>
              <w:spacing w:after="0" w:line="240" w:lineRule="auto"/>
              <w:rPr>
                <w:rFonts w:ascii="Times New Roman" w:eastAsia="Times New Roman" w:hAnsi="Times New Roman" w:cs="Times New Roman"/>
                <w:b/>
                <w:color w:val="000000"/>
                <w:lang w:val="kk-KZ" w:eastAsia="ru-RU"/>
              </w:rPr>
            </w:pPr>
            <w:r>
              <w:rPr>
                <w:rFonts w:ascii="Times New Roman" w:eastAsia="Calibri" w:hAnsi="Times New Roman" w:cs="Times New Roman"/>
                <w:lang w:val="kk-KZ" w:eastAsia="ru-RU"/>
              </w:rPr>
              <w:t xml:space="preserve">Қыдыр келсін қасыңа. </w:t>
            </w:r>
          </w:p>
        </w:tc>
      </w:tr>
      <w:tr w:rsidR="00604C8E" w:rsidRPr="00E70D7D" w14:paraId="13AFFC96" w14:textId="77777777">
        <w:trPr>
          <w:trHeight w:val="404"/>
        </w:trPr>
        <w:tc>
          <w:tcPr>
            <w:tcW w:w="1560" w:type="dxa"/>
            <w:tcBorders>
              <w:top w:val="single" w:sz="4" w:space="0" w:color="000000"/>
              <w:left w:val="single" w:sz="4" w:space="0" w:color="000000"/>
              <w:bottom w:val="single" w:sz="4" w:space="0" w:color="000000"/>
              <w:right w:val="single" w:sz="4" w:space="0" w:color="000000"/>
            </w:tcBorders>
          </w:tcPr>
          <w:p w14:paraId="591DE753"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Ұйымдастырылған ісәрекетке дайындық  </w:t>
            </w:r>
          </w:p>
        </w:tc>
        <w:tc>
          <w:tcPr>
            <w:tcW w:w="2976" w:type="dxa"/>
            <w:tcBorders>
              <w:top w:val="single" w:sz="4" w:space="0" w:color="000000"/>
              <w:left w:val="single" w:sz="4" w:space="0" w:color="000000"/>
              <w:bottom w:val="single" w:sz="4" w:space="0" w:color="000000"/>
              <w:right w:val="single" w:sz="4" w:space="0" w:color="000000"/>
            </w:tcBorders>
          </w:tcPr>
          <w:p w14:paraId="6B404BD8"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Д/о: «Ағаштар мен гүлдерді топтастыр»</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топтастыруға, ажыратуға жаттықтыру; зейіндерін дамыту. </w:t>
            </w:r>
          </w:p>
          <w:p w14:paraId="1CAA7E81"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53C3D708" w14:textId="77777777" w:rsidR="00604C8E" w:rsidRDefault="00604C8E">
            <w:pPr>
              <w:spacing w:after="0" w:line="240" w:lineRule="auto"/>
              <w:rPr>
                <w:rFonts w:ascii="Times New Roman" w:eastAsia="Calibri" w:hAnsi="Times New Roman" w:cs="Times New Roman"/>
                <w:color w:val="000000"/>
                <w:lang w:val="kk-KZ" w:eastAsia="ru-RU"/>
              </w:rPr>
            </w:pPr>
          </w:p>
        </w:tc>
        <w:tc>
          <w:tcPr>
            <w:tcW w:w="2988" w:type="dxa"/>
            <w:tcBorders>
              <w:top w:val="single" w:sz="4" w:space="0" w:color="000000"/>
              <w:left w:val="single" w:sz="4" w:space="0" w:color="000000"/>
              <w:bottom w:val="single" w:sz="4" w:space="0" w:color="000000"/>
              <w:right w:val="single" w:sz="4" w:space="0" w:color="000000"/>
            </w:tcBorders>
          </w:tcPr>
          <w:p w14:paraId="1B1D224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«Қағаздың сыры»</w:t>
            </w:r>
          </w:p>
          <w:p w14:paraId="47B8C58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Балаларды қағаздың қасиеті қасиетімен таныстыру, қағаздың пайдасы мен зияны жайлы айтқызу.</w:t>
            </w:r>
          </w:p>
          <w:p w14:paraId="167D92D3"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6A765B87" w14:textId="77777777" w:rsidR="00604C8E" w:rsidRDefault="00604C8E">
            <w:pPr>
              <w:spacing w:after="0" w:line="240" w:lineRule="auto"/>
              <w:rPr>
                <w:rFonts w:ascii="Times New Roman" w:eastAsia="Calibri" w:hAnsi="Times New Roman" w:cs="Times New Roman"/>
                <w:color w:val="000000"/>
                <w:lang w:val="kk-KZ" w:eastAsia="ru-RU"/>
              </w:rPr>
            </w:pPr>
          </w:p>
          <w:p w14:paraId="59A230B2" w14:textId="77777777" w:rsidR="00604C8E" w:rsidRDefault="00604C8E">
            <w:pPr>
              <w:spacing w:after="0" w:line="240" w:lineRule="auto"/>
              <w:rPr>
                <w:rFonts w:ascii="Times New Roman" w:eastAsia="Calibri"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3E32F0A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43474E9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w:t>
            </w:r>
            <w:r>
              <w:rPr>
                <w:rFonts w:ascii="Times New Roman" w:eastAsia="Calibri" w:hAnsi="Times New Roman" w:cs="Times New Roman"/>
                <w:b/>
                <w:color w:val="000000"/>
                <w:lang w:val="kk-KZ" w:eastAsia="ru-RU"/>
              </w:rPr>
              <w:t>Танымдық іс-әрекет, зерттеу іс-әрекеті</w:t>
            </w:r>
            <w:r>
              <w:rPr>
                <w:rFonts w:ascii="Times New Roman" w:eastAsia="Calibri" w:hAnsi="Times New Roman" w:cs="Times New Roman"/>
                <w:color w:val="000000"/>
                <w:lang w:val="kk-KZ" w:eastAsia="ru-RU"/>
              </w:rPr>
              <w:t>)</w:t>
            </w:r>
          </w:p>
        </w:tc>
        <w:tc>
          <w:tcPr>
            <w:tcW w:w="3260" w:type="dxa"/>
            <w:tcBorders>
              <w:top w:val="single" w:sz="4" w:space="0" w:color="000000"/>
              <w:left w:val="single" w:sz="4" w:space="0" w:color="000000"/>
              <w:bottom w:val="single" w:sz="4" w:space="0" w:color="000000"/>
              <w:right w:val="single" w:sz="4" w:space="0" w:color="000000"/>
            </w:tcBorders>
          </w:tcPr>
          <w:p w14:paraId="21A011B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Аязды күндер -ай</w:t>
            </w:r>
          </w:p>
          <w:p w14:paraId="14D3644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Қысқы мезгіл туралы түсініктерін дамыту. Өз білімдерінен қыс мезгілінің ерекшелігін айту : қар деген не , ол қайдан пайда болады</w:t>
            </w:r>
          </w:p>
          <w:p w14:paraId="0CBBD63C"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w:t>
            </w:r>
            <w:r>
              <w:rPr>
                <w:rFonts w:ascii="Times New Roman" w:eastAsia="Times New Roman" w:hAnsi="Times New Roman" w:cs="Times New Roman"/>
                <w:b/>
                <w:color w:val="000000"/>
                <w:lang w:val="kk-KZ" w:eastAsia="ru-RU"/>
              </w:rPr>
              <w:t>Танымдық іс-әрекет, зерттеу іс-әрекеті)</w:t>
            </w:r>
          </w:p>
          <w:p w14:paraId="1D1683BB"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03C85EC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bCs/>
                <w:color w:val="000000"/>
                <w:lang w:val="kk-KZ" w:eastAsia="ru-RU"/>
              </w:rPr>
              <w:t>Д/о:</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 xml:space="preserve">Ғажайып қорапша» </w:t>
            </w:r>
          </w:p>
          <w:p w14:paraId="38E984F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Мақсаты</w:t>
            </w:r>
            <w:r>
              <w:rPr>
                <w:rFonts w:ascii="Times New Roman" w:eastAsia="Calibri" w:hAnsi="Times New Roman" w:cs="Times New Roman"/>
                <w:color w:val="000000"/>
                <w:lang w:val="kk-KZ" w:eastAsia="ru-RU"/>
              </w:rPr>
              <w:t>: Балалар қолдарына киіп қорапшада не зат екенің айтады .Ойлау қабілеттері дамиды.</w:t>
            </w:r>
          </w:p>
          <w:p w14:paraId="719F9F5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hAnsi="Times New Roman" w:cs="Times New Roman"/>
                <w:b/>
                <w:lang w:val="kk-KZ" w:eastAsia="ru-RU"/>
              </w:rPr>
              <w:t>Танымдық іс-әрекет, зерттеу іс-әрекеті</w:t>
            </w:r>
            <w:r>
              <w:rPr>
                <w:rFonts w:ascii="Times New Roman" w:eastAsia="Calibri" w:hAnsi="Times New Roman" w:cs="Times New Roman"/>
                <w:color w:val="000000"/>
                <w:lang w:val="kk-KZ" w:eastAsia="ru-RU"/>
              </w:rPr>
              <w:t>)</w:t>
            </w:r>
          </w:p>
        </w:tc>
      </w:tr>
      <w:tr w:rsidR="00604C8E" w:rsidRPr="00E70D7D" w14:paraId="5098A6FA"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6179BA4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Білім беру ұйымының </w:t>
            </w:r>
          </w:p>
          <w:p w14:paraId="15EBB04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кестесі  </w:t>
            </w:r>
          </w:p>
          <w:p w14:paraId="0DD5502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бойынша ұйымдастырылған ісәрекет  </w:t>
            </w:r>
          </w:p>
        </w:tc>
        <w:tc>
          <w:tcPr>
            <w:tcW w:w="2976" w:type="dxa"/>
            <w:tcBorders>
              <w:top w:val="single" w:sz="4" w:space="0" w:color="000000"/>
              <w:left w:val="single" w:sz="4" w:space="0" w:color="000000"/>
              <w:bottom w:val="single" w:sz="4" w:space="0" w:color="000000"/>
              <w:right w:val="single" w:sz="4" w:space="0" w:color="000000"/>
            </w:tcBorders>
          </w:tcPr>
          <w:p w14:paraId="4B70DE4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Қоршаған ортамен таныстыру </w:t>
            </w:r>
          </w:p>
          <w:p w14:paraId="440B47A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Қоршаған орта ғажайыптары</w:t>
            </w:r>
          </w:p>
          <w:p w14:paraId="7FC84B3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lang w:val="kk-KZ" w:eastAsia="ru-RU"/>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r>
              <w:rPr>
                <w:rFonts w:ascii="Times New Roman" w:eastAsia="Calibri" w:hAnsi="Times New Roman" w:cs="Times New Roman"/>
                <w:b/>
                <w:color w:val="000000"/>
                <w:lang w:val="kk-KZ" w:eastAsia="ru-RU"/>
              </w:rPr>
              <w:t xml:space="preserve"> </w:t>
            </w:r>
          </w:p>
          <w:p w14:paraId="41FAB215" w14:textId="77777777" w:rsidR="00604C8E" w:rsidRDefault="00604C8E">
            <w:pPr>
              <w:spacing w:after="0" w:line="240" w:lineRule="auto"/>
              <w:rPr>
                <w:rFonts w:ascii="Times New Roman" w:eastAsia="Calibri" w:hAnsi="Times New Roman" w:cs="Times New Roman"/>
                <w:b/>
                <w:color w:val="000000"/>
                <w:lang w:val="kk-KZ" w:eastAsia="ru-RU"/>
              </w:rPr>
            </w:pPr>
          </w:p>
          <w:p w14:paraId="498EAA8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Көркем әдебиет Тақырыбы: Көркем әдебиет</w:t>
            </w:r>
          </w:p>
          <w:p w14:paraId="0130707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«Екі қаз бен бір бақа» ертегісі</w:t>
            </w:r>
          </w:p>
          <w:p w14:paraId="3A56FE9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бейненің қимылын, интонациясы мен мимикасын беру, қойылымдағы өзінің рөлін мәнерлі дербес орындау.  </w:t>
            </w:r>
          </w:p>
          <w:p w14:paraId="3670ADC9" w14:textId="77777777" w:rsidR="00604C8E" w:rsidRDefault="00604C8E">
            <w:pPr>
              <w:spacing w:after="0" w:line="240" w:lineRule="auto"/>
              <w:rPr>
                <w:rFonts w:ascii="Times New Roman" w:eastAsia="Calibri" w:hAnsi="Times New Roman" w:cs="Times New Roman"/>
                <w:lang w:val="kk-KZ" w:eastAsia="ru-RU"/>
              </w:rPr>
            </w:pPr>
          </w:p>
          <w:p w14:paraId="1BC7C44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Қазақ тілі</w:t>
            </w:r>
          </w:p>
          <w:p w14:paraId="59C26E0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«Екі қаз бен бір бақа» ертегісі</w:t>
            </w:r>
          </w:p>
          <w:p w14:paraId="1302E06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туған өлкенің  көрнекі жерлері, әсем табиғаты, тарихи орындары туралы суреттер, фотолар, альбомдармен жабдықталған орта құру. </w:t>
            </w:r>
          </w:p>
          <w:p w14:paraId="70678032" w14:textId="77777777" w:rsidR="00604C8E" w:rsidRDefault="00604C8E">
            <w:pPr>
              <w:spacing w:after="0" w:line="240" w:lineRule="auto"/>
              <w:rPr>
                <w:rFonts w:ascii="Times New Roman" w:eastAsia="Calibri" w:hAnsi="Times New Roman" w:cs="Times New Roman"/>
                <w:b/>
                <w:color w:val="000000"/>
                <w:lang w:val="kk-KZ" w:eastAsia="ru-RU"/>
              </w:rPr>
            </w:pPr>
          </w:p>
          <w:p w14:paraId="4DADE18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22B17FC3"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гимнастикалық қабырғада қолдарымен тартылып тұрып, аяқтарын көтеру (5-6 рет)</w:t>
            </w:r>
          </w:p>
          <w:p w14:paraId="0E7F2A85"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Аяққа арналған жаттығулар:</w:t>
            </w:r>
            <w:r>
              <w:rPr>
                <w:rFonts w:ascii="Times New Roman" w:eastAsia="Calibri" w:hAnsi="Times New Roman" w:cs="Times New Roman"/>
                <w:color w:val="000000"/>
                <w:lang w:val="kk-KZ" w:eastAsia="ru-RU"/>
              </w:rPr>
              <w:t xml:space="preserve"> қолды тізеге қойып отырып-тұру; аяқтың </w:t>
            </w:r>
          </w:p>
          <w:p w14:paraId="3F8ED927"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ұшымен ұсақ заттарды жылжыту</w:t>
            </w:r>
          </w:p>
          <w:p w14:paraId="662D86C8"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Спорттық жаттығулар</w:t>
            </w:r>
            <w:r>
              <w:rPr>
                <w:rFonts w:ascii="Times New Roman" w:eastAsia="Calibri" w:hAnsi="Times New Roman" w:cs="Times New Roman"/>
                <w:color w:val="000000"/>
                <w:lang w:val="kk-KZ" w:eastAsia="ru-RU"/>
              </w:rPr>
              <w:t>.</w:t>
            </w:r>
          </w:p>
          <w:p w14:paraId="7B9889C8"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Шанамен сырғанау</w:t>
            </w:r>
            <w:r>
              <w:rPr>
                <w:rFonts w:ascii="Times New Roman" w:eastAsia="Times New Roman" w:hAnsi="Times New Roman" w:cs="Times New Roman"/>
                <w:color w:val="000000"/>
                <w:lang w:val="kk-KZ" w:eastAsia="ru-RU"/>
              </w:rPr>
              <w:t>. Бір-бірін шанамен сырғанату, төбешіктен бір-бірлеп және екі-екіден шанамен сырғанау</w:t>
            </w:r>
          </w:p>
          <w:p w14:paraId="25EAC9C6" w14:textId="77777777" w:rsidR="00604C8E" w:rsidRDefault="00604C8E">
            <w:pPr>
              <w:spacing w:after="0" w:line="240" w:lineRule="auto"/>
              <w:rPr>
                <w:rFonts w:ascii="Times New Roman" w:eastAsia="Calibri" w:hAnsi="Times New Roman" w:cs="Times New Roman"/>
                <w:color w:val="000000"/>
                <w:lang w:val="kk-KZ" w:eastAsia="ru-RU"/>
              </w:rPr>
            </w:pPr>
          </w:p>
        </w:tc>
        <w:tc>
          <w:tcPr>
            <w:tcW w:w="2988" w:type="dxa"/>
            <w:tcBorders>
              <w:top w:val="single" w:sz="4" w:space="0" w:color="000000"/>
              <w:left w:val="single" w:sz="4" w:space="0" w:color="000000"/>
              <w:bottom w:val="single" w:sz="4" w:space="0" w:color="000000"/>
              <w:right w:val="single" w:sz="4" w:space="0" w:color="000000"/>
            </w:tcBorders>
          </w:tcPr>
          <w:p w14:paraId="3B4B7E2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Математики негіздері</w:t>
            </w:r>
          </w:p>
          <w:p w14:paraId="5A348EF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«Қанша?», «Нешінші?»</w:t>
            </w:r>
          </w:p>
          <w:p w14:paraId="2D5D74E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eastAsia="Calibri" w:hAnsi="Times New Roman" w:cs="Times New Roman"/>
                <w:lang w:val="kk-KZ" w:eastAsia="ru-RU"/>
              </w:rPr>
              <w:t xml:space="preserve"> «Қанша?», «Нешінші?» сұрақтарын ажырату, оларға дұрыс жауап беру.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Берілген бағытта, оны белгі бойынша өзгерте отырып, бағдарлауын қалыптастыру.(қайталау)</w:t>
            </w:r>
          </w:p>
          <w:p w14:paraId="755B3761" w14:textId="77777777" w:rsidR="00604C8E" w:rsidRDefault="00604C8E">
            <w:pPr>
              <w:spacing w:after="0" w:line="240" w:lineRule="auto"/>
              <w:rPr>
                <w:rFonts w:ascii="Times New Roman" w:eastAsia="Calibri" w:hAnsi="Times New Roman" w:cs="Times New Roman"/>
                <w:b/>
                <w:color w:val="000000"/>
                <w:lang w:val="kk-KZ" w:eastAsia="ru-RU"/>
              </w:rPr>
            </w:pPr>
          </w:p>
          <w:p w14:paraId="4768868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Қоршаған ортамен таныстыру</w:t>
            </w:r>
          </w:p>
          <w:p w14:paraId="0FFE312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Тақырыбы:</w:t>
            </w:r>
            <w:r>
              <w:rPr>
                <w:rFonts w:ascii="Times New Roman" w:eastAsia="Calibri" w:hAnsi="Times New Roman" w:cs="Times New Roman"/>
                <w:color w:val="000000"/>
                <w:lang w:val="kk-KZ" w:eastAsia="ru-RU"/>
              </w:rPr>
              <w:t xml:space="preserve"> Қоршаған орта ғажайыптары</w:t>
            </w:r>
          </w:p>
          <w:p w14:paraId="25B16B6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Times New Roman" w:hAnsi="Times New Roman" w:cs="Times New Roman"/>
                <w:lang w:val="kk-KZ" w:eastAsia="ru-RU"/>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r>
              <w:rPr>
                <w:rFonts w:ascii="Times New Roman" w:eastAsia="Calibri" w:hAnsi="Times New Roman" w:cs="Times New Roman"/>
                <w:b/>
                <w:color w:val="000000"/>
                <w:lang w:val="kk-KZ" w:eastAsia="ru-RU"/>
              </w:rPr>
              <w:t xml:space="preserve"> </w:t>
            </w:r>
          </w:p>
          <w:p w14:paraId="22724961" w14:textId="77777777" w:rsidR="00604C8E" w:rsidRDefault="00604C8E">
            <w:pPr>
              <w:spacing w:after="0" w:line="240" w:lineRule="auto"/>
              <w:rPr>
                <w:rFonts w:ascii="Times New Roman" w:eastAsia="Calibri" w:hAnsi="Times New Roman" w:cs="Times New Roman"/>
                <w:b/>
                <w:color w:val="000000"/>
                <w:lang w:val="kk-KZ" w:eastAsia="ru-RU"/>
              </w:rPr>
            </w:pPr>
          </w:p>
          <w:p w14:paraId="1575C47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Сөйлеуді дамыту</w:t>
            </w:r>
          </w:p>
          <w:p w14:paraId="61FFB65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Сөйлем</w:t>
            </w:r>
          </w:p>
          <w:p w14:paraId="2A040E8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сөйлеу әдебін, жай және жайылма сөйлемдерді қолдану дағдыларын қалыптастыру. </w:t>
            </w:r>
          </w:p>
          <w:p w14:paraId="78AD93AC" w14:textId="77777777" w:rsidR="00604C8E" w:rsidRDefault="00604C8E">
            <w:pPr>
              <w:spacing w:after="0" w:line="240" w:lineRule="auto"/>
              <w:rPr>
                <w:rFonts w:ascii="Times New Roman" w:eastAsia="Calibri" w:hAnsi="Times New Roman" w:cs="Times New Roman"/>
                <w:lang w:val="kk-KZ" w:eastAsia="ru-RU"/>
              </w:rPr>
            </w:pPr>
          </w:p>
          <w:p w14:paraId="360736C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4DCC5AF6"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33CA68D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сөздерге бөлу, сөйлемдегі сөздердің ретін, санын анықтау. берілген сөзге сөйлем құрастыру. </w:t>
            </w:r>
          </w:p>
          <w:p w14:paraId="77248892" w14:textId="77777777" w:rsidR="00604C8E" w:rsidRDefault="00604C8E">
            <w:pPr>
              <w:spacing w:after="0" w:line="240" w:lineRule="auto"/>
              <w:rPr>
                <w:rFonts w:ascii="Times New Roman" w:eastAsia="Calibri"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4F98370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Көркем әдебиет </w:t>
            </w:r>
          </w:p>
          <w:p w14:paraId="1D8420A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«Шаруа мен Аю» (орыс халық ертегісі)</w:t>
            </w:r>
          </w:p>
          <w:p w14:paraId="70E4511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бейненің қимылын, интонациясы мен мимикасын беру, қойылымдағы өзінің рөлін мәнерлі дербес орындау.  </w:t>
            </w:r>
          </w:p>
          <w:p w14:paraId="0208F88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w:t>
            </w:r>
          </w:p>
          <w:p w14:paraId="2D339DB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Қазақ тілі</w:t>
            </w:r>
          </w:p>
          <w:p w14:paraId="3036A90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Тақырыбы: «Шаруа мен Аю» </w:t>
            </w:r>
          </w:p>
          <w:p w14:paraId="3BFEAAA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(орыс халық ертегісі)</w:t>
            </w:r>
          </w:p>
          <w:p w14:paraId="33E5F5A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Сөздерді интонациясы бойынша сөйлемдерді (, лепті) ажыратып, сөйлегенде қолдана білуді жетілдіру ; тыңдалған көркем шығарма мазмұнын ретімен, жүйелі түрде жеткізеді</w:t>
            </w:r>
            <w:r>
              <w:rPr>
                <w:rFonts w:ascii="Times New Roman" w:eastAsia="Calibri" w:hAnsi="Times New Roman" w:cs="Times New Roman"/>
                <w:b/>
                <w:color w:val="000000"/>
                <w:lang w:val="kk-KZ" w:eastAsia="ru-RU"/>
              </w:rPr>
              <w:t xml:space="preserve"> </w:t>
            </w:r>
          </w:p>
          <w:p w14:paraId="180ED759" w14:textId="77777777" w:rsidR="00604C8E" w:rsidRDefault="00604C8E">
            <w:pPr>
              <w:spacing w:after="0" w:line="240" w:lineRule="auto"/>
              <w:rPr>
                <w:rFonts w:ascii="Times New Roman" w:eastAsia="Calibri" w:hAnsi="Times New Roman" w:cs="Times New Roman"/>
                <w:b/>
                <w:color w:val="000000"/>
                <w:lang w:val="kk-KZ" w:eastAsia="ru-RU"/>
              </w:rPr>
            </w:pPr>
          </w:p>
          <w:p w14:paraId="0C68419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16A8B936"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кедір-бұдыр тақтай, гимнастикалық скамейка бойымен жүру;</w:t>
            </w:r>
          </w:p>
          <w:p w14:paraId="61D61C6A"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Жүгіру</w:t>
            </w:r>
            <w:r>
              <w:rPr>
                <w:rFonts w:ascii="Times New Roman" w:eastAsia="Calibri" w:hAnsi="Times New Roman" w:cs="Times New Roman"/>
                <w:color w:val="000000"/>
                <w:lang w:val="kk-KZ" w:eastAsia="ru-RU"/>
              </w:rPr>
              <w:t>: кедергілерден өту арқылы әртүрлі жылдамдықпен – баяу, жылдам, орташа қарқынмен 1,5–2 минут тоқтамай жүгіру; 2–2,5 метр арақашықтықтағы нысанаға асықты лақтыру, допты екі қолымен бір-біріне (арақашықтығы 1,5–2 метр) басынан асыра лақтыру</w:t>
            </w:r>
          </w:p>
          <w:p w14:paraId="6E0CF981" w14:textId="77777777" w:rsidR="00604C8E" w:rsidRDefault="00604C8E">
            <w:pPr>
              <w:spacing w:after="0" w:line="240" w:lineRule="auto"/>
              <w:jc w:val="both"/>
              <w:rPr>
                <w:rFonts w:ascii="Times New Roman" w:eastAsia="Calibri" w:hAnsi="Times New Roman" w:cs="Times New Roman"/>
                <w:color w:val="000000"/>
                <w:lang w:val="kk-KZ" w:eastAsia="ru-RU"/>
              </w:rPr>
            </w:pPr>
          </w:p>
          <w:p w14:paraId="02CCB26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Музыка</w:t>
            </w:r>
          </w:p>
          <w:p w14:paraId="01E468C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Би өнері</w:t>
            </w:r>
          </w:p>
          <w:p w14:paraId="3294EBA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Мақсаты:</w:t>
            </w:r>
            <w:r>
              <w:rPr>
                <w:rFonts w:ascii="Times New Roman" w:eastAsia="Calibri" w:hAnsi="Times New Roman" w:cs="Times New Roman"/>
                <w:lang w:val="kk-KZ" w:eastAsia="ru-RU"/>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w:t>
            </w:r>
          </w:p>
        </w:tc>
        <w:tc>
          <w:tcPr>
            <w:tcW w:w="3260" w:type="dxa"/>
            <w:tcBorders>
              <w:top w:val="single" w:sz="4" w:space="0" w:color="000000"/>
              <w:left w:val="single" w:sz="4" w:space="0" w:color="000000"/>
              <w:bottom w:val="single" w:sz="4" w:space="0" w:color="000000"/>
              <w:right w:val="single" w:sz="4" w:space="0" w:color="000000"/>
            </w:tcBorders>
          </w:tcPr>
          <w:p w14:paraId="1620F6C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Математики негіздері</w:t>
            </w:r>
          </w:p>
          <w:p w14:paraId="09A6DF7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Тәулік бөліктері</w:t>
            </w:r>
          </w:p>
          <w:p w14:paraId="61D7CF8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eastAsia="Calibri" w:hAnsi="Times New Roman" w:cs="Times New Roman"/>
                <w:lang w:val="kk-KZ" w:eastAsia="ru-RU"/>
              </w:rPr>
              <w:t xml:space="preserve"> Тәулік бөліктерінің ауысуын («кеше», «бүгін», «ертең»), оқиғалардың ретін («алдымен – содан кейін», «бұрын – кейінірек») анықтау.</w:t>
            </w:r>
          </w:p>
          <w:p w14:paraId="2F40DB63" w14:textId="77777777" w:rsidR="00604C8E" w:rsidRDefault="00604C8E">
            <w:pPr>
              <w:spacing w:after="0" w:line="240" w:lineRule="auto"/>
              <w:rPr>
                <w:rFonts w:ascii="Times New Roman" w:eastAsia="Calibri" w:hAnsi="Times New Roman" w:cs="Times New Roman"/>
                <w:b/>
                <w:color w:val="000000"/>
                <w:lang w:val="kk-KZ" w:eastAsia="ru-RU"/>
              </w:rPr>
            </w:pPr>
          </w:p>
          <w:p w14:paraId="662D360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6F7EE5A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723C8D6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eastAsia="ru-RU"/>
              </w:rPr>
              <w:t xml:space="preserve"> </w:t>
            </w:r>
          </w:p>
          <w:p w14:paraId="1809BDE7" w14:textId="77777777" w:rsidR="00604C8E" w:rsidRDefault="00604C8E">
            <w:pPr>
              <w:spacing w:after="0" w:line="240" w:lineRule="auto"/>
              <w:rPr>
                <w:rFonts w:ascii="Times New Roman" w:eastAsia="Calibri" w:hAnsi="Times New Roman" w:cs="Times New Roman"/>
                <w:b/>
                <w:color w:val="000000"/>
                <w:lang w:val="kk-KZ" w:eastAsia="ru-RU"/>
              </w:rPr>
            </w:pPr>
          </w:p>
          <w:p w14:paraId="48C708C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Сөйлеуді дамыту</w:t>
            </w:r>
          </w:p>
          <w:p w14:paraId="16A8AD8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Тақырыбы:Дыбыс</w:t>
            </w:r>
          </w:p>
          <w:p w14:paraId="6016222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сөздегі дыбыстардың орнын анықтау (басы, ортасы, соңы). Артикуляциялық жаттығулар жасау.  </w:t>
            </w:r>
          </w:p>
          <w:p w14:paraId="4C2A2E81" w14:textId="77777777" w:rsidR="00604C8E" w:rsidRDefault="00604C8E">
            <w:pPr>
              <w:spacing w:after="0" w:line="240" w:lineRule="auto"/>
              <w:rPr>
                <w:rFonts w:ascii="Times New Roman" w:eastAsia="Calibri" w:hAnsi="Times New Roman" w:cs="Times New Roman"/>
                <w:b/>
                <w:color w:val="000000"/>
                <w:lang w:val="kk-KZ" w:eastAsia="ru-RU"/>
              </w:rPr>
            </w:pPr>
          </w:p>
          <w:p w14:paraId="0946E50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Тақырыбы: </w:t>
            </w:r>
            <w:r>
              <w:rPr>
                <w:rFonts w:ascii="Times New Roman" w:eastAsia="Calibri" w:hAnsi="Times New Roman" w:cs="Times New Roman"/>
                <w:color w:val="000000"/>
                <w:lang w:val="kk-KZ" w:eastAsia="ru-RU"/>
              </w:rPr>
              <w:t>Ертегі кейіпкері</w:t>
            </w:r>
          </w:p>
          <w:p w14:paraId="7FCC1E8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14:paraId="54BCA9C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w:t>
            </w:r>
            <w:r>
              <w:rPr>
                <w:rFonts w:ascii="Times New Roman" w:eastAsia="Calibri" w:hAnsi="Times New Roman" w:cs="Times New Roman"/>
                <w:lang w:val="kk-KZ" w:eastAsia="ru-RU"/>
              </w:rPr>
              <w:lastRenderedPageBreak/>
              <w:t>орындау, салынған суретпен түрлі ойындар ойнау</w:t>
            </w:r>
          </w:p>
          <w:p w14:paraId="64C9940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Мүсіндеу: </w:t>
            </w:r>
            <w:r>
              <w:rPr>
                <w:rFonts w:ascii="Times New Roman" w:eastAsia="Calibri" w:hAnsi="Times New Roman" w:cs="Times New Roman"/>
                <w:lang w:val="kk-KZ" w:eastAsia="ru-RU"/>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14:paraId="243FAF0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Жапсыру</w:t>
            </w: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14:paraId="3A29552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 xml:space="preserve">Құрастыру: </w:t>
            </w:r>
            <w:r>
              <w:rPr>
                <w:rFonts w:ascii="Times New Roman" w:eastAsia="Calibri" w:hAnsi="Times New Roman" w:cs="Times New Roman"/>
                <w:lang w:val="kk-KZ" w:eastAsia="ru-RU"/>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835" w:type="dxa"/>
            <w:tcBorders>
              <w:top w:val="single" w:sz="4" w:space="0" w:color="000000"/>
              <w:left w:val="single" w:sz="4" w:space="0" w:color="000000"/>
              <w:bottom w:val="single" w:sz="4" w:space="0" w:color="000000"/>
              <w:right w:val="single" w:sz="4" w:space="0" w:color="000000"/>
            </w:tcBorders>
          </w:tcPr>
          <w:p w14:paraId="5EB4EEA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Музыка</w:t>
            </w:r>
          </w:p>
          <w:p w14:paraId="5E34073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Би өнері</w:t>
            </w:r>
          </w:p>
          <w:p w14:paraId="0D0653B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w:t>
            </w:r>
          </w:p>
          <w:p w14:paraId="46C6D29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(бекіту) </w:t>
            </w:r>
          </w:p>
          <w:p w14:paraId="548B059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Математика негіздері</w:t>
            </w:r>
          </w:p>
          <w:p w14:paraId="7463286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Тақырыбы </w:t>
            </w:r>
          </w:p>
          <w:p w14:paraId="1B13005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Мақсаты: </w:t>
            </w:r>
            <w:r>
              <w:rPr>
                <w:rFonts w:ascii="Times New Roman" w:eastAsia="Calibri" w:hAnsi="Times New Roman" w:cs="Times New Roman"/>
                <w:lang w:val="kk-KZ" w:eastAsia="ru-RU"/>
              </w:rPr>
              <w:t>Заттарды әртүрлі белгілері бойынша (түсі, пішіні, өлшемі, материалы, қолданылуы) салыстыра білуге үйрету.(бекіту)</w:t>
            </w:r>
          </w:p>
          <w:p w14:paraId="4300F787" w14:textId="77777777" w:rsidR="00604C8E" w:rsidRDefault="00604C8E">
            <w:pPr>
              <w:spacing w:after="0" w:line="240" w:lineRule="auto"/>
              <w:rPr>
                <w:rFonts w:ascii="Times New Roman" w:eastAsia="Calibri" w:hAnsi="Times New Roman" w:cs="Times New Roman"/>
                <w:color w:val="000000"/>
                <w:lang w:val="kk-KZ" w:eastAsia="ru-RU"/>
              </w:rPr>
            </w:pPr>
          </w:p>
          <w:p w14:paraId="1724BB6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7737261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Тақырыбы </w:t>
            </w:r>
          </w:p>
          <w:p w14:paraId="19BCB32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сөздерге бөлу, сөйлемдегі сөздердің ретін, санын </w:t>
            </w:r>
            <w:r>
              <w:rPr>
                <w:rFonts w:ascii="Times New Roman" w:eastAsia="Calibri" w:hAnsi="Times New Roman" w:cs="Times New Roman"/>
                <w:lang w:val="kk-KZ" w:eastAsia="ru-RU"/>
              </w:rPr>
              <w:lastRenderedPageBreak/>
              <w:t>анықтау. берілген сөзге сөйлем құрастыру. (бекіту)</w:t>
            </w:r>
          </w:p>
          <w:p w14:paraId="773253A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60C04878"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Бірінің артынан бірі ауыспалы қадаммен алға жылжу, оң және сол аяқтарымен сырғанау. </w:t>
            </w:r>
          </w:p>
          <w:p w14:paraId="4BA907EC"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Спорттық ойындар</w:t>
            </w:r>
            <w:r>
              <w:rPr>
                <w:rFonts w:ascii="Times New Roman" w:eastAsia="Calibri" w:hAnsi="Times New Roman" w:cs="Times New Roman"/>
                <w:color w:val="000000"/>
                <w:lang w:val="kk-KZ" w:eastAsia="ru-RU"/>
              </w:rPr>
              <w:t>.</w:t>
            </w:r>
          </w:p>
          <w:p w14:paraId="2EA1CAE4"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Хоккей элементтері</w:t>
            </w:r>
            <w:r>
              <w:rPr>
                <w:rFonts w:ascii="Times New Roman" w:eastAsia="Calibri" w:hAnsi="Times New Roman" w:cs="Times New Roman"/>
                <w:color w:val="000000"/>
                <w:lang w:val="kk-KZ" w:eastAsia="ru-RU"/>
              </w:rPr>
              <w:t xml:space="preserve">. Берілген бағытта қақпаға хоккей таяқпен шайбаны </w:t>
            </w:r>
          </w:p>
          <w:p w14:paraId="0FF164B9"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сырғанату, оны қақпаға кіргіз</w:t>
            </w:r>
          </w:p>
          <w:p w14:paraId="3AB1C328"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Қимылды ойындар</w:t>
            </w:r>
            <w:r>
              <w:rPr>
                <w:rFonts w:ascii="Times New Roman" w:eastAsia="Calibri" w:hAnsi="Times New Roman" w:cs="Times New Roman"/>
                <w:color w:val="000000"/>
                <w:lang w:val="kk-KZ" w:eastAsia="ru-RU"/>
              </w:rPr>
              <w:t>.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tc>
      </w:tr>
      <w:tr w:rsidR="00604C8E" w:rsidRPr="00E70D7D" w14:paraId="4014C9BF"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0B4AAFA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2- таңғы ас  </w:t>
            </w:r>
          </w:p>
        </w:tc>
        <w:tc>
          <w:tcPr>
            <w:tcW w:w="14894" w:type="dxa"/>
            <w:gridSpan w:val="5"/>
            <w:tcBorders>
              <w:top w:val="single" w:sz="4" w:space="0" w:color="000000"/>
              <w:left w:val="single" w:sz="4" w:space="0" w:color="000000"/>
              <w:bottom w:val="single" w:sz="4" w:space="0" w:color="000000"/>
              <w:right w:val="single" w:sz="4" w:space="0" w:color="000000"/>
            </w:tcBorders>
          </w:tcPr>
          <w:p w14:paraId="4B420DB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243EF98E"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788C7AE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Серуенге дайындық </w:t>
            </w:r>
          </w:p>
        </w:tc>
        <w:tc>
          <w:tcPr>
            <w:tcW w:w="14894" w:type="dxa"/>
            <w:gridSpan w:val="5"/>
            <w:tcBorders>
              <w:top w:val="single" w:sz="4" w:space="0" w:color="000000"/>
              <w:left w:val="single" w:sz="4" w:space="0" w:color="000000"/>
              <w:bottom w:val="single" w:sz="4" w:space="0" w:color="000000"/>
              <w:right w:val="single" w:sz="4" w:space="0" w:color="000000"/>
            </w:tcBorders>
          </w:tcPr>
          <w:p w14:paraId="4054CE6F"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0804760"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5C4BD9B4"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1EF8819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Серуен </w:t>
            </w:r>
          </w:p>
        </w:tc>
        <w:tc>
          <w:tcPr>
            <w:tcW w:w="2976" w:type="dxa"/>
            <w:tcBorders>
              <w:top w:val="single" w:sz="4" w:space="0" w:color="000000"/>
              <w:left w:val="single" w:sz="4" w:space="0" w:color="000000"/>
              <w:bottom w:val="single" w:sz="4" w:space="0" w:color="000000"/>
              <w:right w:val="single" w:sz="4" w:space="0" w:color="000000"/>
            </w:tcBorders>
          </w:tcPr>
          <w:p w14:paraId="3E908939" w14:textId="77777777" w:rsidR="00604C8E" w:rsidRDefault="00E70D7D">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b/>
                <w:lang w:val="kk-KZ" w:eastAsia="ru-RU"/>
              </w:rPr>
              <w:t>Қысқы мерзімде күннің көзін бақылауды жалғастыру</w:t>
            </w:r>
            <w:r>
              <w:rPr>
                <w:rFonts w:ascii="Times New Roman" w:eastAsia="Calibri" w:hAnsi="Times New Roman" w:cs="Times New Roman"/>
                <w:lang w:val="kk-KZ" w:eastAsia="ru-RU"/>
              </w:rPr>
              <w:t>.</w:t>
            </w:r>
          </w:p>
          <w:p w14:paraId="49ED23DA"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w:t>
            </w:r>
            <w:r>
              <w:rPr>
                <w:rFonts w:ascii="Times New Roman" w:eastAsia="Calibri" w:hAnsi="Times New Roman" w:cs="Times New Roman"/>
                <w:lang w:val="kk-KZ" w:eastAsia="ru-RU"/>
              </w:rPr>
              <w:lastRenderedPageBreak/>
              <w:t xml:space="preserve">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Pr>
                <w:rFonts w:ascii="Times New Roman" w:eastAsia="Calibri" w:hAnsi="Times New Roman" w:cs="Times New Roman"/>
                <w:b/>
                <w:lang w:val="kk-KZ" w:eastAsia="ru-RU"/>
              </w:rPr>
              <w:t>Жұмбақ.</w:t>
            </w:r>
          </w:p>
          <w:p w14:paraId="29853B5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Ақ сандығым ашылды</w:t>
            </w:r>
          </w:p>
          <w:p w14:paraId="7743181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Ішінен жібек шашылды.</w:t>
            </w:r>
          </w:p>
          <w:p w14:paraId="64009BE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көзі)(сауат ашу негіздері)</w:t>
            </w:r>
          </w:p>
          <w:p w14:paraId="066A9DF4"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«Хоккеистер»</w:t>
            </w:r>
          </w:p>
          <w:p w14:paraId="433A5EB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14:paraId="3150CB2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қызметі</w:t>
            </w:r>
          </w:p>
          <w:p w14:paraId="038F73B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Қар тоқтатуға дайындық. Жөндеу</w:t>
            </w:r>
          </w:p>
          <w:p w14:paraId="3157CCD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14:paraId="105A09E8"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Дидактикалық ойындар. Тәжірибелер және эксперименттер </w:t>
            </w:r>
            <w:r>
              <w:rPr>
                <w:rFonts w:ascii="Times New Roman" w:eastAsia="Calibri" w:hAnsi="Times New Roman" w:cs="Times New Roman"/>
                <w:b/>
                <w:lang w:val="kk-KZ" w:eastAsia="ru-RU"/>
              </w:rPr>
              <w:t>«Күннің тұрған жағдайы және биіктігі анықталды»</w:t>
            </w:r>
          </w:p>
          <w:p w14:paraId="693ACCC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Нақты өлшем көмегі кезінде балаларды күннің тұрған жағдайын өлшеуге үйрету.</w:t>
            </w:r>
          </w:p>
          <w:p w14:paraId="0FCF547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Өз бетіше іс-әрекеті</w:t>
            </w:r>
          </w:p>
          <w:p w14:paraId="1FE87FC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 xml:space="preserve">Тұрақты балалар бірлестігін нығайтуға талаптандыру. </w:t>
            </w:r>
          </w:p>
          <w:p w14:paraId="357B86C8"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Дербестілігін және бастамашылығын көтермелеу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p w14:paraId="5EEE800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p>
        </w:tc>
        <w:tc>
          <w:tcPr>
            <w:tcW w:w="2988" w:type="dxa"/>
            <w:tcBorders>
              <w:top w:val="single" w:sz="4" w:space="0" w:color="000000"/>
              <w:left w:val="single" w:sz="4" w:space="0" w:color="000000"/>
              <w:bottom w:val="single" w:sz="4" w:space="0" w:color="000000"/>
              <w:right w:val="single" w:sz="4" w:space="0" w:color="000000"/>
            </w:tcBorders>
          </w:tcPr>
          <w:p w14:paraId="7EB31A95"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Терең қар жамылғысының тереңдігін бақылау.</w:t>
            </w:r>
            <w:r>
              <w:rPr>
                <w:rFonts w:ascii="Times New Roman" w:eastAsia="Calibri" w:hAnsi="Times New Roman" w:cs="Times New Roman"/>
                <w:lang w:val="kk-KZ" w:eastAsia="ru-RU"/>
              </w:rPr>
              <w:t>.</w:t>
            </w:r>
          </w:p>
          <w:p w14:paraId="380FB83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w:t>
            </w:r>
            <w:r>
              <w:rPr>
                <w:rFonts w:ascii="Times New Roman" w:eastAsia="Calibri" w:hAnsi="Times New Roman" w:cs="Times New Roman"/>
                <w:lang w:val="kk-KZ" w:eastAsia="ru-RU"/>
              </w:rPr>
              <w:lastRenderedPageBreak/>
              <w:t>көрсету және әр жерде қар жамылғысының тереңдігін өлшеу; қалың қарды күрекпен кесу, қардың қалыңдығымен бөлігіне көңіл бөлу.</w:t>
            </w:r>
          </w:p>
          <w:p w14:paraId="4E1C14F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265C230A"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Бір нәрсе өліп жатыр, жетіп ажал,</w:t>
            </w:r>
          </w:p>
          <w:p w14:paraId="37B9070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Малының қисабы жоқ безбенге сал.</w:t>
            </w:r>
          </w:p>
          <w:p w14:paraId="504F93E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Сүйегі көктеде емес жерде де емес</w:t>
            </w:r>
          </w:p>
          <w:p w14:paraId="17EAB2A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Жігіттер көңіл қойып ойлаңыздар.</w:t>
            </w:r>
          </w:p>
          <w:p w14:paraId="21D49C6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(жауған қар).</w:t>
            </w:r>
          </w:p>
          <w:p w14:paraId="74816FFD"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Қозғалыстағы ойын</w:t>
            </w:r>
          </w:p>
          <w:p w14:paraId="24B222D1"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«Аяз-Қызыл мұрын»</w:t>
            </w:r>
          </w:p>
          <w:p w14:paraId="60EE609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Алаңның қарама-қарсы жағына жүгіруді нығайту, ойын тәртібін сақтау</w:t>
            </w:r>
          </w:p>
          <w:p w14:paraId="33FCC20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(қолың тиген жерде- қатырып тастаған жерде тоқтайды).Ойында достықты және өзара көмекті көрсету</w:t>
            </w:r>
          </w:p>
          <w:p w14:paraId="02AC1E00"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Еңбек қызметі</w:t>
            </w:r>
          </w:p>
          <w:p w14:paraId="200793DC"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Гүлзарда қар тоқтатуды орнату</w:t>
            </w:r>
          </w:p>
          <w:p w14:paraId="5DC018B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14:paraId="2D8030DE"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Дидактикалық ойындар. Тәжірибелер және эксперименттер</w:t>
            </w:r>
          </w:p>
          <w:p w14:paraId="29DF841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Ашық орынға қарағанда, неліктен шарбақтар мен қуыстарда қар қалың </w:t>
            </w:r>
            <w:r>
              <w:rPr>
                <w:rFonts w:ascii="Times New Roman" w:eastAsia="Calibri" w:hAnsi="Times New Roman" w:cs="Times New Roman"/>
                <w:lang w:val="kk-KZ" w:eastAsia="ru-RU"/>
              </w:rPr>
              <w:lastRenderedPageBreak/>
              <w:t>болатынын балаларға ойлануды ұсыну.</w:t>
            </w:r>
          </w:p>
          <w:p w14:paraId="7EDA950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Қорытынды. Бұл орындарда желмен ұшып кетпей, тұрып қалады.</w:t>
            </w:r>
          </w:p>
          <w:p w14:paraId="22953738"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Өз бетінше іс-әрекеті</w:t>
            </w:r>
          </w:p>
          <w:p w14:paraId="51742002"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p w14:paraId="6EFCBD32" w14:textId="77777777" w:rsidR="00604C8E" w:rsidRDefault="00604C8E">
            <w:pPr>
              <w:spacing w:after="0" w:line="240" w:lineRule="auto"/>
              <w:rPr>
                <w:rFonts w:ascii="Times New Roman" w:eastAsia="Calibri" w:hAnsi="Times New Roman" w:cs="Times New Roman"/>
                <w:lang w:val="kk-KZ" w:eastAsia="ru-RU"/>
              </w:rPr>
            </w:pPr>
          </w:p>
          <w:p w14:paraId="70F32A83" w14:textId="77777777" w:rsidR="00604C8E" w:rsidRDefault="00604C8E">
            <w:pPr>
              <w:spacing w:after="0" w:line="240" w:lineRule="auto"/>
              <w:rPr>
                <w:rFonts w:ascii="Times New Roman" w:eastAsia="Calibri" w:hAnsi="Times New Roman" w:cs="Times New Roman"/>
                <w:b/>
                <w:lang w:val="kk-KZ" w:eastAsia="ru-RU"/>
              </w:rPr>
            </w:pPr>
          </w:p>
          <w:p w14:paraId="3BB2CD77" w14:textId="77777777" w:rsidR="00604C8E" w:rsidRDefault="00604C8E">
            <w:pPr>
              <w:spacing w:after="0" w:line="240" w:lineRule="auto"/>
              <w:jc w:val="both"/>
              <w:rPr>
                <w:rFonts w:ascii="Times New Roman" w:eastAsia="Calibri" w:hAnsi="Times New Roman" w:cs="Times New Roman"/>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55811B08"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Тайғанақты бақылау.</w:t>
            </w:r>
          </w:p>
          <w:p w14:paraId="54F6E2B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w:t>
            </w:r>
            <w:r>
              <w:rPr>
                <w:rFonts w:ascii="Times New Roman" w:eastAsia="Calibri" w:hAnsi="Times New Roman" w:cs="Times New Roman"/>
                <w:lang w:val="kk-KZ" w:eastAsia="ru-RU"/>
              </w:rPr>
              <w:lastRenderedPageBreak/>
              <w:t>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1E645409"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Қозғалыстағы ойын</w:t>
            </w:r>
          </w:p>
          <w:p w14:paraId="09F890A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«Ұзын жол бойынша»</w:t>
            </w:r>
          </w:p>
          <w:p w14:paraId="1FD2E13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Мұз жолы бойынша тайғанақтау кезінде тепе-теңдікті сақтауды үйрету. Жарыстарға қатысуға тәрбиелеу. </w:t>
            </w:r>
          </w:p>
          <w:p w14:paraId="7815CBF2"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Еңбек қызметі</w:t>
            </w:r>
          </w:p>
          <w:p w14:paraId="773DF72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Жолға құмды төгу</w:t>
            </w:r>
          </w:p>
          <w:p w14:paraId="1F3E7C5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Жолға құмды төгуде еңбектің мәнділігін балаларға түсіндіру. Өз еңбегінің нәтижесінен қанағаттанушылық сезімін қалыптастыру.</w:t>
            </w:r>
          </w:p>
          <w:p w14:paraId="3B34D6D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i/>
                <w:lang w:val="kk-KZ" w:eastAsia="ru-RU"/>
              </w:rPr>
              <w:t>Дидактикалық ойындар.</w:t>
            </w:r>
            <w:r>
              <w:rPr>
                <w:rFonts w:ascii="Times New Roman" w:eastAsia="Calibri" w:hAnsi="Times New Roman" w:cs="Times New Roman"/>
                <w:lang w:val="kk-KZ" w:eastAsia="ru-RU"/>
              </w:rPr>
              <w:t xml:space="preserve"> Тәжірибе мен эксперименттер</w:t>
            </w:r>
          </w:p>
          <w:p w14:paraId="7523E480"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«Өлі табиғаттың қысқы құбылыстарын ата»</w:t>
            </w:r>
          </w:p>
          <w:p w14:paraId="7D020B3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Табиғаттың қысқы құбылыстары туралы балалар білімдерін анықтау. </w:t>
            </w:r>
          </w:p>
          <w:p w14:paraId="5276366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i/>
                <w:lang w:val="kk-KZ" w:eastAsia="ru-RU"/>
              </w:rPr>
              <w:t>Тапсырма.</w:t>
            </w:r>
            <w:r>
              <w:rPr>
                <w:rFonts w:ascii="Times New Roman" w:eastAsia="Calibri" w:hAnsi="Times New Roman" w:cs="Times New Roman"/>
                <w:lang w:val="kk-KZ" w:eastAsia="ru-RU"/>
              </w:rPr>
              <w:t xml:space="preserve"> Түрлі-түсті мұздықшаларды қарау. </w:t>
            </w:r>
          </w:p>
          <w:p w14:paraId="1C1197B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Мұз сипаты туралы балалардың түсініктерін бекіту (аязда су мұзға айналады, мұз қатты, тайғақ,мөлдір, нәзік).</w:t>
            </w:r>
          </w:p>
          <w:p w14:paraId="69F4E9FE"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i/>
                <w:lang w:val="kk-KZ" w:eastAsia="ru-RU"/>
              </w:rPr>
              <w:t>Өздігінен қызмет.</w:t>
            </w:r>
          </w:p>
          <w:p w14:paraId="73C191CF"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Ойын кезінде балалардың бір-бірімен қарым-қатынасын жетілдіру, құрбыларының қылықтарына өз </w:t>
            </w:r>
            <w:r>
              <w:rPr>
                <w:rFonts w:ascii="Times New Roman" w:eastAsia="Calibri" w:hAnsi="Times New Roman" w:cs="Times New Roman"/>
                <w:lang w:val="kk-KZ" w:eastAsia="ru-RU"/>
              </w:rPr>
              <w:lastRenderedPageBreak/>
              <w:t>көзқарастарын білдіру, өз іс-қимылдарымен амалдарын негіздеу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p w14:paraId="6403988D" w14:textId="77777777" w:rsidR="00604C8E" w:rsidRDefault="00604C8E">
            <w:pPr>
              <w:spacing w:after="0" w:line="240" w:lineRule="auto"/>
              <w:rPr>
                <w:rFonts w:ascii="Times New Roman" w:eastAsia="Calibri" w:hAnsi="Times New Roman" w:cs="Times New Roman"/>
                <w:lang w:val="kk-KZ" w:eastAsia="ru-RU"/>
              </w:rPr>
            </w:pPr>
          </w:p>
          <w:p w14:paraId="790037D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p>
        </w:tc>
        <w:tc>
          <w:tcPr>
            <w:tcW w:w="3260" w:type="dxa"/>
            <w:tcBorders>
              <w:top w:val="single" w:sz="4" w:space="0" w:color="000000"/>
              <w:left w:val="single" w:sz="4" w:space="0" w:color="000000"/>
              <w:bottom w:val="single" w:sz="4" w:space="0" w:color="000000"/>
              <w:right w:val="single" w:sz="4" w:space="0" w:color="000000"/>
            </w:tcBorders>
          </w:tcPr>
          <w:p w14:paraId="186BB636"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Ағаштардағы қырауларды бақылау.</w:t>
            </w:r>
          </w:p>
          <w:p w14:paraId="7739ED96"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w:t>
            </w:r>
            <w:r>
              <w:rPr>
                <w:rFonts w:ascii="Times New Roman" w:eastAsia="Calibri" w:hAnsi="Times New Roman" w:cs="Times New Roman"/>
                <w:lang w:val="kk-KZ" w:eastAsia="ru-RU"/>
              </w:rPr>
              <w:lastRenderedPageBreak/>
              <w:t xml:space="preserve">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14:paraId="045C87A3"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Ырымдар.</w:t>
            </w:r>
          </w:p>
          <w:p w14:paraId="6CCC1A4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14:paraId="6D1A14F9"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Қозғалыс ойындары.</w:t>
            </w:r>
          </w:p>
          <w:p w14:paraId="1CA3915D"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«Бірінші бол» </w:t>
            </w:r>
          </w:p>
          <w:p w14:paraId="4A0C6ED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    </w:t>
            </w:r>
            <w:r>
              <w:rPr>
                <w:rFonts w:ascii="Times New Roman" w:eastAsia="Calibri" w:hAnsi="Times New Roman" w:cs="Times New Roman"/>
                <w:lang w:val="kk-KZ" w:eastAsia="ru-RU"/>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14:paraId="5A04B73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 xml:space="preserve"> Еңбек қызметі</w:t>
            </w:r>
          </w:p>
          <w:p w14:paraId="01F6CBE0"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 </w:t>
            </w:r>
            <w:r>
              <w:rPr>
                <w:rFonts w:ascii="Times New Roman" w:eastAsia="Calibri" w:hAnsi="Times New Roman" w:cs="Times New Roman"/>
                <w:lang w:val="kk-KZ" w:eastAsia="ru-RU"/>
              </w:rPr>
              <w:t>Жолға су төгу үшін қарды нығыздату.</w:t>
            </w:r>
          </w:p>
          <w:p w14:paraId="73F7F7A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14:paraId="0AE408F4"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Дидактикалық ойындар. Тәжірибе мен эксперименттер</w:t>
            </w:r>
          </w:p>
          <w:p w14:paraId="69382FD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Тапсырма. Күн шыққан кезде ағаштардың қырау жамылғанын көру. Күннің көзінде қырау жылтырайды.</w:t>
            </w:r>
          </w:p>
          <w:p w14:paraId="2B91061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«Қырау» сөзіне эпитет таңда.</w:t>
            </w:r>
          </w:p>
          <w:p w14:paraId="75A404F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Эпитеттерді таңдауға үйрену, балалар сөздігін байыту</w:t>
            </w:r>
          </w:p>
          <w:p w14:paraId="305F325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Өздігінен қызмет.</w:t>
            </w:r>
          </w:p>
          <w:p w14:paraId="4F1A75CA"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14:paraId="4525A5D7" w14:textId="77777777" w:rsidR="00604C8E" w:rsidRDefault="00E70D7D">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b/>
                <w:lang w:val="kk-KZ" w:eastAsia="ru-RU"/>
              </w:rPr>
              <w:lastRenderedPageBreak/>
              <w:t>Қысқы мерзімде күннің көзін бақылауды жалғастыру</w:t>
            </w:r>
            <w:r>
              <w:rPr>
                <w:rFonts w:ascii="Times New Roman" w:eastAsia="Calibri" w:hAnsi="Times New Roman" w:cs="Times New Roman"/>
                <w:lang w:val="kk-KZ" w:eastAsia="ru-RU"/>
              </w:rPr>
              <w:t>.</w:t>
            </w:r>
          </w:p>
          <w:p w14:paraId="505812A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w:t>
            </w:r>
            <w:r>
              <w:rPr>
                <w:rFonts w:ascii="Times New Roman" w:eastAsia="Calibri" w:hAnsi="Times New Roman" w:cs="Times New Roman"/>
                <w:lang w:val="kk-KZ" w:eastAsia="ru-RU"/>
              </w:rPr>
              <w:lastRenderedPageBreak/>
              <w:t xml:space="preserve">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5DD1746D"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476C63E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Ақ сандығым ашылды</w:t>
            </w:r>
          </w:p>
          <w:p w14:paraId="244224E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Ішінен жібек шашылды.</w:t>
            </w:r>
          </w:p>
          <w:p w14:paraId="188EBFC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көзі)</w:t>
            </w:r>
          </w:p>
          <w:p w14:paraId="375F4966"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«Хоккеистер»</w:t>
            </w:r>
          </w:p>
          <w:p w14:paraId="5D8F925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Қозғалысты ойынды өз бетінше ұйымдастыруға бейімдеу, топқа бөліну, ойын тәртібін сақтау</w:t>
            </w:r>
          </w:p>
          <w:p w14:paraId="67ECF31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(математика негіздері). Балалардың бір-бірімен араласа білуін жетілдіру.</w:t>
            </w:r>
          </w:p>
          <w:p w14:paraId="0837502B"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қызметі</w:t>
            </w:r>
          </w:p>
          <w:p w14:paraId="4D0B30A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Қар тоқтатуға дайындық. Жөндеу</w:t>
            </w:r>
          </w:p>
          <w:p w14:paraId="4157396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14:paraId="4A414AF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Дидактикалық ойындар. Тәжірибелер және эксперименттер</w:t>
            </w:r>
          </w:p>
          <w:p w14:paraId="45E5512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«Күннің тұрған жағдайы және биіктігі анықталды»</w:t>
            </w:r>
          </w:p>
          <w:p w14:paraId="0966145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Нақты өлшем көмегі кезінде балаларды күннің тұрған жағдайын өлшеуге үйрету.</w:t>
            </w:r>
          </w:p>
          <w:p w14:paraId="2C270DA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Өз бетіше іс-әрекеті</w:t>
            </w:r>
          </w:p>
          <w:p w14:paraId="71443E9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Тұрақты балалар бірлестігін нығайтуға талаптандыру. </w:t>
            </w:r>
          </w:p>
          <w:p w14:paraId="622164FE"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Дербестілігін және бастамашылығын көтермелеу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p w14:paraId="362C4B2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w:t>
            </w:r>
          </w:p>
        </w:tc>
      </w:tr>
      <w:tr w:rsidR="00604C8E" w:rsidRPr="00E70D7D" w14:paraId="32E31194" w14:textId="77777777">
        <w:trPr>
          <w:trHeight w:val="687"/>
        </w:trPr>
        <w:tc>
          <w:tcPr>
            <w:tcW w:w="1560" w:type="dxa"/>
            <w:tcBorders>
              <w:top w:val="single" w:sz="4" w:space="0" w:color="000000"/>
              <w:left w:val="single" w:sz="4" w:space="0" w:color="000000"/>
              <w:bottom w:val="single" w:sz="4" w:space="0" w:color="000000"/>
              <w:right w:val="single" w:sz="4" w:space="0" w:color="000000"/>
            </w:tcBorders>
          </w:tcPr>
          <w:p w14:paraId="64EBB39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Серуеннен оралу  </w:t>
            </w:r>
          </w:p>
        </w:tc>
        <w:tc>
          <w:tcPr>
            <w:tcW w:w="14894" w:type="dxa"/>
            <w:gridSpan w:val="5"/>
            <w:tcBorders>
              <w:top w:val="single" w:sz="4" w:space="0" w:color="000000"/>
              <w:left w:val="single" w:sz="4" w:space="0" w:color="000000"/>
              <w:bottom w:val="single" w:sz="4" w:space="0" w:color="000000"/>
              <w:right w:val="single" w:sz="4" w:space="0" w:color="000000"/>
            </w:tcBorders>
          </w:tcPr>
          <w:p w14:paraId="41569D7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2AE3C168"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4C263B9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Түскі ас  </w:t>
            </w:r>
          </w:p>
        </w:tc>
        <w:tc>
          <w:tcPr>
            <w:tcW w:w="14894" w:type="dxa"/>
            <w:gridSpan w:val="5"/>
            <w:tcBorders>
              <w:top w:val="single" w:sz="4" w:space="0" w:color="000000"/>
              <w:left w:val="single" w:sz="4" w:space="0" w:color="000000"/>
              <w:bottom w:val="single" w:sz="4" w:space="0" w:color="000000"/>
              <w:right w:val="single" w:sz="4" w:space="0" w:color="000000"/>
            </w:tcBorders>
          </w:tcPr>
          <w:p w14:paraId="71C843F3" w14:textId="77777777" w:rsidR="00604C8E" w:rsidRDefault="00E70D7D">
            <w:pPr>
              <w:spacing w:after="0" w:line="278"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31699EBB" w14:textId="77777777">
        <w:trPr>
          <w:trHeight w:val="215"/>
        </w:trPr>
        <w:tc>
          <w:tcPr>
            <w:tcW w:w="1560" w:type="dxa"/>
            <w:tcBorders>
              <w:top w:val="single" w:sz="4" w:space="0" w:color="000000"/>
              <w:left w:val="single" w:sz="4" w:space="0" w:color="000000"/>
              <w:bottom w:val="single" w:sz="4" w:space="0" w:color="000000"/>
              <w:right w:val="single" w:sz="4" w:space="0" w:color="000000"/>
            </w:tcBorders>
          </w:tcPr>
          <w:p w14:paraId="7E7F7DA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Күндізгі ұйқы  </w:t>
            </w:r>
          </w:p>
        </w:tc>
        <w:tc>
          <w:tcPr>
            <w:tcW w:w="14894" w:type="dxa"/>
            <w:gridSpan w:val="5"/>
            <w:tcBorders>
              <w:top w:val="single" w:sz="4" w:space="0" w:color="000000"/>
              <w:left w:val="single" w:sz="4" w:space="0" w:color="000000"/>
              <w:bottom w:val="single" w:sz="4" w:space="0" w:color="000000"/>
              <w:right w:val="single" w:sz="4" w:space="0" w:color="000000"/>
            </w:tcBorders>
          </w:tcPr>
          <w:p w14:paraId="7C039B4C"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604C8E" w14:paraId="599A1ADE"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3BFB49F8" w14:textId="77777777" w:rsidR="00604C8E" w:rsidRDefault="00E70D7D">
            <w:pPr>
              <w:spacing w:after="0" w:line="274"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Біртіндеп ұйқыдан  ояту,  </w:t>
            </w:r>
          </w:p>
          <w:p w14:paraId="3251875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сауықтыру шаралары  </w:t>
            </w:r>
          </w:p>
        </w:tc>
        <w:tc>
          <w:tcPr>
            <w:tcW w:w="14894" w:type="dxa"/>
            <w:gridSpan w:val="5"/>
            <w:tcBorders>
              <w:top w:val="single" w:sz="4" w:space="0" w:color="000000"/>
              <w:left w:val="single" w:sz="4" w:space="0" w:color="000000"/>
              <w:bottom w:val="single" w:sz="4" w:space="0" w:color="000000"/>
              <w:right w:val="single" w:sz="4" w:space="0" w:color="000000"/>
            </w:tcBorders>
          </w:tcPr>
          <w:p w14:paraId="7CC2AD35"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Ұйқы ашар жаттығуы. «Құстар»</w:t>
            </w:r>
          </w:p>
          <w:p w14:paraId="537BD3D2"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1.Құстар оянды – </w:t>
            </w:r>
          </w:p>
          <w:p w14:paraId="507A0C02"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Б.қ: аяқтарын сәл ашып, қолдарын жан-жаққа созады, бұлғайды, (құстар қанат қағады)</w:t>
            </w:r>
          </w:p>
          <w:p w14:paraId="752B9811"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 «Құстар достарын шақырады» қол белде, оң жаққа, сол жаққа бұрылып «Шиқ-шиқ» деп айтады.</w:t>
            </w:r>
          </w:p>
          <w:p w14:paraId="2475C13C"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 «Құстар көңілденіп жем шұқып жатыр» отырып, саусақпен еденді соғады, бастапқы қалыпқа келеді.</w:t>
            </w:r>
          </w:p>
          <w:p w14:paraId="5482D46A"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 «Құстар көңілденіп жатыр» бір орында секіру.</w:t>
            </w:r>
          </w:p>
          <w:p w14:paraId="3A1BDA7F"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3-4 рет қайталау</w:t>
            </w:r>
          </w:p>
        </w:tc>
      </w:tr>
      <w:tr w:rsidR="00604C8E" w:rsidRPr="00E70D7D" w14:paraId="5445C223" w14:textId="77777777">
        <w:trPr>
          <w:trHeight w:val="177"/>
        </w:trPr>
        <w:tc>
          <w:tcPr>
            <w:tcW w:w="1560" w:type="dxa"/>
            <w:tcBorders>
              <w:top w:val="single" w:sz="4" w:space="0" w:color="000000"/>
              <w:left w:val="single" w:sz="4" w:space="0" w:color="000000"/>
              <w:bottom w:val="single" w:sz="4" w:space="0" w:color="000000"/>
              <w:right w:val="single" w:sz="4" w:space="0" w:color="000000"/>
            </w:tcBorders>
          </w:tcPr>
          <w:p w14:paraId="0805A39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Бесін ас  </w:t>
            </w:r>
          </w:p>
        </w:tc>
        <w:tc>
          <w:tcPr>
            <w:tcW w:w="14894" w:type="dxa"/>
            <w:gridSpan w:val="5"/>
            <w:tcBorders>
              <w:top w:val="single" w:sz="4" w:space="0" w:color="000000"/>
              <w:left w:val="single" w:sz="4" w:space="0" w:color="000000"/>
              <w:bottom w:val="single" w:sz="4" w:space="0" w:color="000000"/>
              <w:right w:val="single" w:sz="4" w:space="0" w:color="000000"/>
            </w:tcBorders>
          </w:tcPr>
          <w:p w14:paraId="5B61DC1A"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Салауатты өмір салтының маңызды компоненттері: дұрыс тамақтану</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04C8E" w:rsidRPr="00E70D7D" w14:paraId="15B57953"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133599C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000000"/>
              <w:left w:val="single" w:sz="4" w:space="0" w:color="000000"/>
              <w:bottom w:val="single" w:sz="4" w:space="0" w:color="000000"/>
              <w:right w:val="single" w:sz="4" w:space="0" w:color="000000"/>
            </w:tcBorders>
          </w:tcPr>
          <w:p w14:paraId="0A5816D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Дидактикалық ойын «Дені саудын</w:t>
            </w:r>
            <w:r>
              <w:rPr>
                <w:rFonts w:ascii="Times New Roman" w:eastAsia="Calibri" w:hAnsi="Times New Roman" w:cs="Times New Roman"/>
                <w:color w:val="000000"/>
                <w:lang w:val="kk-KZ" w:eastAsia="ru-RU"/>
              </w:rPr>
              <w:t xml:space="preserve"> жаны сау»</w:t>
            </w:r>
          </w:p>
          <w:p w14:paraId="707129D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40601BD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(Шығармашылық іс-</w:t>
            </w:r>
            <w:r>
              <w:rPr>
                <w:rFonts w:ascii="Times New Roman" w:eastAsia="Calibri" w:hAnsi="Times New Roman" w:cs="Times New Roman"/>
                <w:b/>
                <w:color w:val="000000"/>
                <w:lang w:val="kk-KZ" w:eastAsia="ru-RU"/>
              </w:rPr>
              <w:t>әрекет, бейнелеу іс-әрекеті)</w:t>
            </w:r>
          </w:p>
          <w:p w14:paraId="4218DA0D" w14:textId="77777777" w:rsidR="00604C8E" w:rsidRDefault="00604C8E">
            <w:pPr>
              <w:spacing w:after="0" w:line="240" w:lineRule="auto"/>
              <w:rPr>
                <w:rFonts w:ascii="Times New Roman" w:eastAsia="Calibri" w:hAnsi="Times New Roman" w:cs="Times New Roman"/>
                <w:b/>
                <w:color w:val="000000"/>
                <w:lang w:val="kk-KZ" w:eastAsia="ru-RU"/>
              </w:rPr>
            </w:pPr>
          </w:p>
          <w:p w14:paraId="4E72017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«Не дыбыстайды?»</w:t>
            </w:r>
          </w:p>
          <w:p w14:paraId="06AFC6F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балалардың ненің қалай дыбыстайтынын ажырату.</w:t>
            </w:r>
          </w:p>
          <w:p w14:paraId="206FDDAD" w14:textId="77777777" w:rsidR="00604C8E" w:rsidRDefault="00604C8E">
            <w:pPr>
              <w:spacing w:after="0" w:line="240" w:lineRule="auto"/>
              <w:rPr>
                <w:rFonts w:ascii="Times New Roman" w:eastAsia="Calibri" w:hAnsi="Times New Roman" w:cs="Times New Roman"/>
                <w:color w:val="000000"/>
                <w:lang w:val="kk-KZ" w:eastAsia="ru-RU"/>
              </w:rPr>
            </w:pPr>
          </w:p>
        </w:tc>
        <w:tc>
          <w:tcPr>
            <w:tcW w:w="2988" w:type="dxa"/>
            <w:tcBorders>
              <w:top w:val="single" w:sz="4" w:space="0" w:color="000000"/>
              <w:left w:val="single" w:sz="4" w:space="0" w:color="000000"/>
              <w:bottom w:val="single" w:sz="4" w:space="0" w:color="000000"/>
              <w:right w:val="single" w:sz="4" w:space="0" w:color="000000"/>
            </w:tcBorders>
          </w:tcPr>
          <w:p w14:paraId="7E97EC5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Сюжетті-рөлдік</w:t>
            </w:r>
            <w:r>
              <w:rPr>
                <w:rFonts w:ascii="Times New Roman" w:eastAsia="Calibri" w:hAnsi="Times New Roman" w:cs="Times New Roman"/>
                <w:color w:val="000000"/>
                <w:lang w:val="kk-KZ" w:eastAsia="ru-RU"/>
              </w:rPr>
              <w:t xml:space="preserve"> «Балабақша» ойынын ұйымдастырып балалар топтасып ойнауды бекіту</w:t>
            </w:r>
          </w:p>
          <w:p w14:paraId="2551E1A7" w14:textId="77777777" w:rsidR="00604C8E" w:rsidRDefault="00604C8E">
            <w:pPr>
              <w:spacing w:after="0" w:line="240" w:lineRule="auto"/>
              <w:rPr>
                <w:rFonts w:ascii="Times New Roman" w:eastAsia="Calibri" w:hAnsi="Times New Roman" w:cs="Times New Roman"/>
                <w:color w:val="000000"/>
                <w:lang w:val="kk-KZ" w:eastAsia="ru-RU"/>
              </w:rPr>
            </w:pPr>
          </w:p>
          <w:p w14:paraId="514A91D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Дидактикалық ойын: </w:t>
            </w:r>
          </w:p>
          <w:p w14:paraId="34C8EA1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«Сипаттамасы бойынша тап</w:t>
            </w:r>
            <w:r>
              <w:rPr>
                <w:rFonts w:ascii="Times New Roman" w:eastAsia="Calibri" w:hAnsi="Times New Roman" w:cs="Times New Roman"/>
                <w:color w:val="000000"/>
                <w:lang w:val="kk-KZ" w:eastAsia="ru-RU"/>
              </w:rPr>
              <w:t xml:space="preserve">» </w:t>
            </w:r>
          </w:p>
          <w:p w14:paraId="1AC8AB0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Ұзын-қысқа, кең-тар, биік-аласа, үлкен-кіші ұғымдарын бекіту. Бейнелеу арқылы білімдерін бекіту </w:t>
            </w:r>
          </w:p>
          <w:p w14:paraId="1F54FF8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(Шығармашылық іс-әрекет, бейнелеу іс-әрекеті)</w:t>
            </w:r>
          </w:p>
          <w:p w14:paraId="1ADAF645" w14:textId="77777777" w:rsidR="00604C8E" w:rsidRDefault="00604C8E">
            <w:pPr>
              <w:spacing w:after="0" w:line="240" w:lineRule="auto"/>
              <w:rPr>
                <w:rFonts w:ascii="Times New Roman" w:eastAsia="Calibri" w:hAnsi="Times New Roman" w:cs="Times New Roman"/>
                <w:color w:val="00000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5D2678F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Дидактикалық ойын</w:t>
            </w:r>
            <w:r>
              <w:rPr>
                <w:rFonts w:ascii="Times New Roman" w:eastAsia="Calibri" w:hAnsi="Times New Roman" w:cs="Times New Roman"/>
                <w:color w:val="000000"/>
                <w:lang w:val="kk-KZ" w:eastAsia="ru-RU"/>
              </w:rPr>
              <w:t>: «Денсаулыққа дегеніміз ...»</w:t>
            </w:r>
          </w:p>
          <w:p w14:paraId="27FAF1D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14:paraId="611CD710" w14:textId="77777777" w:rsidR="00604C8E" w:rsidRDefault="00604C8E">
            <w:pPr>
              <w:spacing w:after="0" w:line="240" w:lineRule="auto"/>
              <w:rPr>
                <w:rFonts w:ascii="Times New Roman" w:eastAsia="Calibri" w:hAnsi="Times New Roman" w:cs="Times New Roman"/>
                <w:color w:val="000000"/>
                <w:lang w:val="kk-KZ" w:eastAsia="ru-RU"/>
              </w:rPr>
            </w:pPr>
          </w:p>
          <w:p w14:paraId="2A737AB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Тақырыбы: Тәулік бөліктері</w:t>
            </w:r>
          </w:p>
          <w:p w14:paraId="2B37D2F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Бейнелеу арқылы білімдерін бекіту</w:t>
            </w:r>
          </w:p>
          <w:p w14:paraId="17A60E3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hAnsi="Times New Roman" w:cs="Times New Roman"/>
                <w:b/>
                <w:lang w:val="kk-KZ" w:eastAsia="ru-RU"/>
              </w:rPr>
              <w:t>Шығармашылық іс-әрекет, бейнелеу іс-әрекеті</w:t>
            </w:r>
            <w:r>
              <w:rPr>
                <w:rFonts w:ascii="Times New Roman" w:eastAsia="Calibri" w:hAnsi="Times New Roman" w:cs="Times New Roman"/>
                <w:b/>
                <w:color w:val="000000"/>
                <w:lang w:val="kk-KZ" w:eastAsia="ru-RU"/>
              </w:rPr>
              <w:t>)</w:t>
            </w:r>
          </w:p>
        </w:tc>
        <w:tc>
          <w:tcPr>
            <w:tcW w:w="3260" w:type="dxa"/>
            <w:tcBorders>
              <w:top w:val="single" w:sz="4" w:space="0" w:color="000000"/>
              <w:left w:val="single" w:sz="4" w:space="0" w:color="000000"/>
              <w:bottom w:val="single" w:sz="4" w:space="0" w:color="000000"/>
              <w:right w:val="single" w:sz="4" w:space="0" w:color="000000"/>
            </w:tcBorders>
          </w:tcPr>
          <w:p w14:paraId="587B8FA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Сюжеттік ойыншықтармен ойындар.</w:t>
            </w:r>
          </w:p>
          <w:p w14:paraId="174293F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Д\о«Не артық</w:t>
            </w:r>
            <w:r>
              <w:rPr>
                <w:rFonts w:ascii="Times New Roman" w:eastAsia="Calibri" w:hAnsi="Times New Roman" w:cs="Times New Roman"/>
                <w:color w:val="000000"/>
                <w:lang w:val="kk-KZ" w:eastAsia="ru-RU"/>
              </w:rPr>
              <w:t xml:space="preserve">». </w:t>
            </w:r>
          </w:p>
          <w:p w14:paraId="7033619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Ойыншықтардың ішінен көліктерді бөліп алып ажыратуды үйрету.</w:t>
            </w:r>
          </w:p>
          <w:p w14:paraId="7E32D4A9" w14:textId="77777777" w:rsidR="00604C8E" w:rsidRDefault="00604C8E">
            <w:pPr>
              <w:spacing w:after="0" w:line="240" w:lineRule="auto"/>
              <w:rPr>
                <w:rFonts w:ascii="Times New Roman" w:eastAsia="Calibri" w:hAnsi="Times New Roman" w:cs="Times New Roman"/>
                <w:color w:val="000000"/>
                <w:lang w:val="kk-KZ" w:eastAsia="ru-RU"/>
              </w:rPr>
            </w:pPr>
          </w:p>
          <w:p w14:paraId="7F15414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w:t>
            </w:r>
            <w:r>
              <w:rPr>
                <w:rFonts w:ascii="Times New Roman" w:eastAsia="Calibri" w:hAnsi="Times New Roman" w:cs="Times New Roman"/>
                <w:color w:val="000000"/>
                <w:lang w:val="kk-KZ" w:eastAsia="ru-RU"/>
              </w:rPr>
              <w:t xml:space="preserve">«Балабақша ». </w:t>
            </w:r>
          </w:p>
          <w:p w14:paraId="6D75C0D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шығармашылық даңдыларын дамыту (</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p w14:paraId="5974E58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Саусақ ойыны  </w:t>
            </w:r>
          </w:p>
          <w:p w14:paraId="749666F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w:t>
            </w:r>
          </w:p>
          <w:p w14:paraId="48FA479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«Жалғыз саусақ» санамақтар арқылы саусақ қимылдары дамиды. </w:t>
            </w:r>
          </w:p>
        </w:tc>
        <w:tc>
          <w:tcPr>
            <w:tcW w:w="2835" w:type="dxa"/>
            <w:tcBorders>
              <w:top w:val="single" w:sz="4" w:space="0" w:color="000000"/>
              <w:left w:val="single" w:sz="4" w:space="0" w:color="000000"/>
              <w:bottom w:val="single" w:sz="4" w:space="0" w:color="000000"/>
              <w:right w:val="single" w:sz="4" w:space="0" w:color="000000"/>
            </w:tcBorders>
          </w:tcPr>
          <w:p w14:paraId="449A18F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Дидактикалық ойын</w:t>
            </w:r>
          </w:p>
          <w:p w14:paraId="66BDA2A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Сөздер тізбегі» Мақсаты:</w:t>
            </w:r>
            <w:r>
              <w:rPr>
                <w:rFonts w:ascii="Times New Roman" w:eastAsia="Calibri" w:hAnsi="Times New Roman" w:cs="Times New Roman"/>
                <w:color w:val="000000"/>
                <w:lang w:val="kk-KZ" w:eastAsia="ru-RU"/>
              </w:rPr>
              <w:t xml:space="preserve">                    кез-келген бір заттың атын атайды. Мысалы: «ірімшік». Екіншісі алдыңғы айтылған сөзді атайды да, өзі бір сөз қосып айтады</w:t>
            </w:r>
          </w:p>
          <w:p w14:paraId="1415234E" w14:textId="77777777" w:rsidR="00604C8E" w:rsidRDefault="00604C8E">
            <w:pPr>
              <w:spacing w:after="0" w:line="240" w:lineRule="auto"/>
              <w:rPr>
                <w:rFonts w:ascii="Times New Roman" w:eastAsia="Calibri" w:hAnsi="Times New Roman" w:cs="Times New Roman"/>
                <w:color w:val="000000"/>
                <w:lang w:val="kk-KZ" w:eastAsia="ru-RU"/>
              </w:rPr>
            </w:pPr>
          </w:p>
          <w:p w14:paraId="09F823E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 «Менің досым</w:t>
            </w:r>
            <w:r>
              <w:rPr>
                <w:rFonts w:ascii="Times New Roman" w:eastAsia="Calibri" w:hAnsi="Times New Roman" w:cs="Times New Roman"/>
                <w:color w:val="000000"/>
                <w:lang w:val="kk-KZ" w:eastAsia="ru-RU"/>
              </w:rPr>
              <w:t>»</w:t>
            </w:r>
          </w:p>
          <w:p w14:paraId="0F853F9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Мақсаты:                    шығармашылық даңдыларын дамыту (</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eastAsia="Calibri" w:hAnsi="Times New Roman" w:cs="Times New Roman"/>
                <w:color w:val="000000"/>
                <w:lang w:val="kk-KZ" w:eastAsia="ru-RU"/>
              </w:rPr>
              <w:t>)</w:t>
            </w:r>
          </w:p>
          <w:p w14:paraId="05E536F6" w14:textId="77777777" w:rsidR="00604C8E" w:rsidRDefault="00604C8E">
            <w:pPr>
              <w:spacing w:after="0" w:line="240" w:lineRule="auto"/>
              <w:rPr>
                <w:rFonts w:ascii="Times New Roman" w:eastAsia="Calibri" w:hAnsi="Times New Roman" w:cs="Times New Roman"/>
                <w:color w:val="000000"/>
                <w:lang w:val="kk-KZ" w:eastAsia="ru-RU"/>
              </w:rPr>
            </w:pPr>
          </w:p>
          <w:p w14:paraId="457A2A3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Сюжеттік рөлдік ойын.</w:t>
            </w:r>
          </w:p>
          <w:p w14:paraId="7AB1AE2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«Отбасы»</w:t>
            </w:r>
          </w:p>
          <w:p w14:paraId="0D73274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Мақсаты:отбасы мүшелеріне қызығушылық танытады.</w:t>
            </w:r>
          </w:p>
        </w:tc>
      </w:tr>
      <w:tr w:rsidR="00604C8E" w14:paraId="0820AF60" w14:textId="77777777">
        <w:trPr>
          <w:trHeight w:val="408"/>
        </w:trPr>
        <w:tc>
          <w:tcPr>
            <w:tcW w:w="1560" w:type="dxa"/>
            <w:tcBorders>
              <w:top w:val="single" w:sz="4" w:space="0" w:color="000000"/>
              <w:left w:val="single" w:sz="4" w:space="0" w:color="000000"/>
              <w:bottom w:val="single" w:sz="4" w:space="0" w:color="000000"/>
              <w:right w:val="single" w:sz="4" w:space="0" w:color="000000"/>
            </w:tcBorders>
          </w:tcPr>
          <w:p w14:paraId="6DFC2C08"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Балалармен жеке жұмыс  </w:t>
            </w:r>
          </w:p>
        </w:tc>
        <w:tc>
          <w:tcPr>
            <w:tcW w:w="2976" w:type="dxa"/>
            <w:tcBorders>
              <w:top w:val="single" w:sz="4" w:space="0" w:color="000000"/>
              <w:left w:val="single" w:sz="4" w:space="0" w:color="000000"/>
              <w:bottom w:val="single" w:sz="4" w:space="0" w:color="000000"/>
              <w:right w:val="single" w:sz="4" w:space="0" w:color="000000"/>
            </w:tcBorders>
          </w:tcPr>
          <w:p w14:paraId="7E3228A9"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Қызықты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логикалық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есептер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шығару.</w:t>
            </w:r>
          </w:p>
          <w:p w14:paraId="654EE20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 балалардың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ойлау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жаттығуларына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машықтандыру.</w:t>
            </w:r>
          </w:p>
          <w:p w14:paraId="1E428336"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зерттеуіс-әрекеті)</w:t>
            </w:r>
          </w:p>
          <w:p w14:paraId="78B05F78"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214B68EB" w14:textId="1115D551" w:rsidR="00604C8E" w:rsidRDefault="00604C8E">
            <w:pPr>
              <w:spacing w:after="0" w:line="240" w:lineRule="auto"/>
              <w:rPr>
                <w:b/>
                <w:bCs/>
                <w:lang w:val="kk-KZ" w:eastAsia="ru-RU"/>
              </w:rPr>
            </w:pPr>
          </w:p>
          <w:p w14:paraId="6504CF9E"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2988" w:type="dxa"/>
            <w:tcBorders>
              <w:top w:val="single" w:sz="4" w:space="0" w:color="000000"/>
              <w:left w:val="single" w:sz="4" w:space="0" w:color="000000"/>
              <w:bottom w:val="single" w:sz="4" w:space="0" w:color="000000"/>
              <w:right w:val="single" w:sz="4" w:space="0" w:color="000000"/>
            </w:tcBorders>
          </w:tcPr>
          <w:p w14:paraId="049DCED9"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"Қоянға көмектес" дидактикалық ойыны.</w:t>
            </w:r>
          </w:p>
          <w:p w14:paraId="35150445"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eastAsia="Times New Roman" w:hAnsi="Times New Roman" w:cs="Times New Roman"/>
                <w:b/>
                <w:sz w:val="24"/>
                <w:szCs w:val="24"/>
                <w:lang w:eastAsia="ru-RU"/>
              </w:rPr>
              <w:t>(танымдық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02518FB4"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0E02AE8E" w14:textId="0DA54A43" w:rsidR="00604C8E" w:rsidRDefault="00604C8E">
            <w:pPr>
              <w:spacing w:after="0" w:line="240" w:lineRule="auto"/>
              <w:rPr>
                <w:b/>
                <w:bCs/>
                <w:lang w:val="kk-KZ" w:eastAsia="ru-RU"/>
              </w:rPr>
            </w:pPr>
          </w:p>
          <w:p w14:paraId="17EF3FFA"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507621C0"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"Кейіпкердің сөздерін жалғастыр" дамытушы ойыны.</w:t>
            </w:r>
          </w:p>
          <w:p w14:paraId="5EF9AAF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таныс ертегілер мен  әңгімелердің мазмұнын пысықтау;  балалардың кейіпкер дейдің сөздерін жатқа білуге деген құштарлығын арттыру; шығармашылық қабілеттерін дамыту.</w:t>
            </w:r>
          </w:p>
          <w:p w14:paraId="2B2105B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w:t>
            </w:r>
          </w:p>
          <w:p w14:paraId="2CE46571" w14:textId="191EAAE8"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5114697B" w14:textId="77777777" w:rsidR="00604C8E" w:rsidRDefault="00604C8E">
            <w:pPr>
              <w:spacing w:after="0" w:line="240" w:lineRule="auto"/>
              <w:rPr>
                <w:rFonts w:ascii="Times New Roman" w:hAnsi="Times New Roman" w:cs="Times New Roman"/>
                <w:b/>
                <w:i/>
                <w:u w:val="single"/>
                <w:lang w:val="kk-KZ"/>
              </w:rPr>
            </w:pPr>
          </w:p>
        </w:tc>
        <w:tc>
          <w:tcPr>
            <w:tcW w:w="3260" w:type="dxa"/>
            <w:tcBorders>
              <w:top w:val="single" w:sz="4" w:space="0" w:color="000000"/>
              <w:left w:val="single" w:sz="4" w:space="0" w:color="000000"/>
              <w:bottom w:val="single" w:sz="4" w:space="0" w:color="000000"/>
              <w:right w:val="single" w:sz="4" w:space="0" w:color="000000"/>
            </w:tcBorders>
          </w:tcPr>
          <w:p w14:paraId="171F6DD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Сөздерге дыбыстық талдау жаттығуы.</w:t>
            </w:r>
          </w:p>
          <w:p w14:paraId="2BC4FED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балалардың фонематикалық есту, ойлау, зейін, сөйлеу қабілеттерін жетілдіру.</w:t>
            </w:r>
          </w:p>
          <w:p w14:paraId="3F7120A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Құралдары: түрлі объектілердің көрнекі суреттері, дыбыстық талдауға фишкалар.</w:t>
            </w:r>
          </w:p>
          <w:p w14:paraId="71FE5007"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w:t>
            </w:r>
          </w:p>
          <w:p w14:paraId="44510093"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728FCDC2" w14:textId="488F5375" w:rsidR="00604C8E" w:rsidRDefault="00604C8E">
            <w:pPr>
              <w:spacing w:after="0" w:line="240" w:lineRule="auto"/>
              <w:rPr>
                <w:b/>
                <w:bCs/>
                <w:lang w:val="kk-KZ" w:eastAsia="ru-RU"/>
              </w:rPr>
            </w:pPr>
          </w:p>
          <w:p w14:paraId="11D57AD3"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45D5A12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Ертегілердіойданшығаружаттығуы.</w:t>
            </w:r>
          </w:p>
          <w:p w14:paraId="2F935CD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435D3C28"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w:t>
            </w:r>
          </w:p>
          <w:p w14:paraId="6AD9B022" w14:textId="3D818CCA"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3C46EDE1"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0C56F525" w14:textId="77777777">
        <w:trPr>
          <w:trHeight w:val="827"/>
        </w:trPr>
        <w:tc>
          <w:tcPr>
            <w:tcW w:w="1560" w:type="dxa"/>
            <w:tcBorders>
              <w:top w:val="single" w:sz="4" w:space="0" w:color="000000"/>
              <w:left w:val="single" w:sz="4" w:space="0" w:color="000000"/>
              <w:bottom w:val="single" w:sz="4" w:space="0" w:color="000000"/>
              <w:right w:val="single" w:sz="4" w:space="0" w:color="000000"/>
            </w:tcBorders>
          </w:tcPr>
          <w:p w14:paraId="68F4B92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Серуенге дайындық  </w:t>
            </w:r>
          </w:p>
        </w:tc>
        <w:tc>
          <w:tcPr>
            <w:tcW w:w="14894" w:type="dxa"/>
            <w:gridSpan w:val="5"/>
            <w:tcBorders>
              <w:top w:val="single" w:sz="4" w:space="0" w:color="000000"/>
              <w:left w:val="single" w:sz="4" w:space="0" w:color="000000"/>
              <w:bottom w:val="single" w:sz="4" w:space="0" w:color="000000"/>
              <w:right w:val="single" w:sz="4" w:space="0" w:color="000000"/>
            </w:tcBorders>
          </w:tcPr>
          <w:p w14:paraId="0F703815"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eastAsia="ru-RU"/>
              </w:rPr>
              <w:t>Өзіне-өзі қызмет көрсету және киіміне күтім жасау дағдыларын жетілдіру</w:t>
            </w:r>
            <w:r>
              <w:rPr>
                <w:rFonts w:ascii="Times New Roman" w:eastAsia="Calibri" w:hAnsi="Times New Roman" w:cs="Times New Roman"/>
                <w:color w:val="000000"/>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5F243D77"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98A15C0"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7F074A0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  </w:t>
            </w:r>
          </w:p>
        </w:tc>
        <w:tc>
          <w:tcPr>
            <w:tcW w:w="2976" w:type="dxa"/>
            <w:tcBorders>
              <w:top w:val="single" w:sz="4" w:space="0" w:color="000000"/>
              <w:left w:val="single" w:sz="4" w:space="0" w:color="000000"/>
              <w:bottom w:val="single" w:sz="4" w:space="0" w:color="000000"/>
              <w:right w:val="single" w:sz="4" w:space="0" w:color="000000"/>
            </w:tcBorders>
          </w:tcPr>
          <w:p w14:paraId="55AFFA95" w14:textId="77777777" w:rsidR="00604C8E" w:rsidRDefault="00E70D7D">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b/>
                <w:lang w:val="kk-KZ" w:eastAsia="ru-RU"/>
              </w:rPr>
              <w:t>Қысқы мерзімде күннің көзін бақылауды жалғастыру</w:t>
            </w:r>
            <w:r>
              <w:rPr>
                <w:rFonts w:ascii="Times New Roman" w:eastAsia="Calibri" w:hAnsi="Times New Roman" w:cs="Times New Roman"/>
                <w:lang w:val="kk-KZ" w:eastAsia="ru-RU"/>
              </w:rPr>
              <w:t>.</w:t>
            </w:r>
          </w:p>
          <w:p w14:paraId="5B2D12B3"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Pr>
                <w:rFonts w:ascii="Times New Roman" w:eastAsia="Calibri" w:hAnsi="Times New Roman" w:cs="Times New Roman"/>
                <w:b/>
                <w:lang w:val="kk-KZ" w:eastAsia="ru-RU"/>
              </w:rPr>
              <w:t>Жұмбақ.</w:t>
            </w:r>
          </w:p>
          <w:p w14:paraId="6B333E6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Ақ сандығым ашылды</w:t>
            </w:r>
          </w:p>
          <w:p w14:paraId="27EF074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Ішінен жібек шашылды.</w:t>
            </w:r>
          </w:p>
          <w:p w14:paraId="17F64E3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көзі)(сауат ашу негіздері)</w:t>
            </w:r>
          </w:p>
          <w:p w14:paraId="5F234249"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«Хоккеистер»</w:t>
            </w:r>
          </w:p>
          <w:p w14:paraId="66B2CE1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14:paraId="74997E4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Еңбек қызметі</w:t>
            </w:r>
          </w:p>
          <w:p w14:paraId="3F8E6AE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Қар тоқтатуға дайындық. Жөндеу</w:t>
            </w:r>
          </w:p>
          <w:p w14:paraId="55A7ABD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Тәрбиешімен балалардың бірігіп еңбектенуіне тәрбиелеу. Еңбек  мазмұнын ұлғайту, әр баланың еңбекке жүйелі қатысуын қамтамасыз ету.</w:t>
            </w:r>
          </w:p>
          <w:p w14:paraId="1C77DFA6"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Дидактикалық ойындар. Тәжірибелер және эксперименттер </w:t>
            </w:r>
            <w:r>
              <w:rPr>
                <w:rFonts w:ascii="Times New Roman" w:eastAsia="Calibri" w:hAnsi="Times New Roman" w:cs="Times New Roman"/>
                <w:b/>
                <w:lang w:val="kk-KZ" w:eastAsia="ru-RU"/>
              </w:rPr>
              <w:t>«Күннің тұрған жағдайы және биіктігі анықталды»</w:t>
            </w:r>
          </w:p>
          <w:p w14:paraId="3DCBB1E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Нақты өлшем көмегі кезінде балаларды күннің тұрған жағдайын өлшеуге үйрету.</w:t>
            </w:r>
          </w:p>
          <w:p w14:paraId="4A74D98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Өз бетіше іс-әрекеті</w:t>
            </w:r>
          </w:p>
          <w:p w14:paraId="7FC9545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Тұрақты балалар бірлестігін нығайтуға талаптандыру. </w:t>
            </w:r>
          </w:p>
          <w:p w14:paraId="69B4D6E8"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Дербестілігін және бастамашылығын көтермелеу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p w14:paraId="59A56BB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p>
        </w:tc>
        <w:tc>
          <w:tcPr>
            <w:tcW w:w="2988" w:type="dxa"/>
            <w:tcBorders>
              <w:top w:val="single" w:sz="4" w:space="0" w:color="000000"/>
              <w:left w:val="single" w:sz="4" w:space="0" w:color="000000"/>
              <w:bottom w:val="single" w:sz="4" w:space="0" w:color="000000"/>
              <w:right w:val="single" w:sz="4" w:space="0" w:color="000000"/>
            </w:tcBorders>
          </w:tcPr>
          <w:p w14:paraId="3A21C809"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Терең қар жамылғысының тереңдігін бақылау.</w:t>
            </w:r>
            <w:r>
              <w:rPr>
                <w:rFonts w:ascii="Times New Roman" w:eastAsia="Calibri" w:hAnsi="Times New Roman" w:cs="Times New Roman"/>
                <w:lang w:val="kk-KZ" w:eastAsia="ru-RU"/>
              </w:rPr>
              <w:t>.</w:t>
            </w:r>
          </w:p>
          <w:p w14:paraId="3D03CD7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14:paraId="55EE6A61"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3673F9C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Бір нәрсе өліп жатыр, жетіп ажал,</w:t>
            </w:r>
          </w:p>
          <w:p w14:paraId="1A415E3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Малының қисабы жоқ безбенге сал.</w:t>
            </w:r>
          </w:p>
          <w:p w14:paraId="58C9576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Сүйегі көктеде емес жерде де емес</w:t>
            </w:r>
          </w:p>
          <w:p w14:paraId="3F2ACCF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Жігіттер көңіл қойып ойлаңыздар.</w:t>
            </w:r>
          </w:p>
          <w:p w14:paraId="680591D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(жауған қар).</w:t>
            </w:r>
          </w:p>
          <w:p w14:paraId="38B9DAB3"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Қозғалыстағы ойын</w:t>
            </w:r>
          </w:p>
          <w:p w14:paraId="4D07D1D4"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«Аяз-Қызыл мұрын»</w:t>
            </w:r>
          </w:p>
          <w:p w14:paraId="400992D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Алаңның қарама-қарсы жағына жүгіруді нығайту, ойын тәртібін сақтау</w:t>
            </w:r>
          </w:p>
          <w:p w14:paraId="4A52763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(қолың тиген жерде- қатырып тастаған жерде тоқтайды).Ойында достықты және өзара көмекті көрсету</w:t>
            </w:r>
          </w:p>
          <w:p w14:paraId="588D82A7"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Еңбек қызметі</w:t>
            </w:r>
          </w:p>
          <w:p w14:paraId="47DA31BC"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Гүлзарда қар тоқтатуды орнату</w:t>
            </w:r>
          </w:p>
          <w:p w14:paraId="18B2D6C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14:paraId="1FE7910D"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Дидактикалық ойындар. Тәжірибелер және эксперименттер</w:t>
            </w:r>
          </w:p>
          <w:p w14:paraId="11B46F0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Ашық орынға қарағанда, неліктен шарбақтар мен қуыстарда қар қалың болатынын балаларға ойлануды ұсыну.</w:t>
            </w:r>
          </w:p>
          <w:p w14:paraId="52130D3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Қорытынды. Бұл орындарда желмен ұшып кетпей, тұрып қалады.</w:t>
            </w:r>
          </w:p>
          <w:p w14:paraId="3FEEFC5A"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Өз бетінше іс-әрекеті</w:t>
            </w:r>
          </w:p>
          <w:p w14:paraId="4E53EED2"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14:paraId="04FDDE3C"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Тайғанақты бақылау.</w:t>
            </w:r>
          </w:p>
          <w:p w14:paraId="1A43658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269A1188"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Қозғалыстағы ойын</w:t>
            </w:r>
          </w:p>
          <w:p w14:paraId="7F9F580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«Ұзын жол бойынша»</w:t>
            </w:r>
          </w:p>
          <w:p w14:paraId="1F02267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Мұз жолы бойынша тайғанақтау кезінде тепе-теңдікті сақтауды үйрету. Жарыстарға қатысуға тәрбиелеу. </w:t>
            </w:r>
          </w:p>
          <w:p w14:paraId="308B911B"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Еңбек қызметі</w:t>
            </w:r>
          </w:p>
          <w:p w14:paraId="754A90C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Жолға құмды төгу</w:t>
            </w:r>
          </w:p>
          <w:p w14:paraId="48A0DF3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Жолға құмды төгуде еңбектің мәнділігін балаларға түсіндіру. Өз еңбегінің нәтижесінен қанағаттанушылық сезімін қалыптастыру.</w:t>
            </w:r>
          </w:p>
          <w:p w14:paraId="5E9FE80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i/>
                <w:lang w:val="kk-KZ" w:eastAsia="ru-RU"/>
              </w:rPr>
              <w:t>Дидактикалық ойындар.</w:t>
            </w:r>
            <w:r>
              <w:rPr>
                <w:rFonts w:ascii="Times New Roman" w:eastAsia="Calibri" w:hAnsi="Times New Roman" w:cs="Times New Roman"/>
                <w:lang w:val="kk-KZ" w:eastAsia="ru-RU"/>
              </w:rPr>
              <w:t xml:space="preserve"> Тәжірибе мен эксперименттер</w:t>
            </w:r>
          </w:p>
          <w:p w14:paraId="3794D3A5"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«Өлі табиғаттың қысқы құбылыстарын ата»</w:t>
            </w:r>
          </w:p>
          <w:p w14:paraId="638833E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 xml:space="preserve">Табиғаттың қысқы құбылыстары туралы балалар білімдерін анықтау. </w:t>
            </w:r>
          </w:p>
          <w:p w14:paraId="7B3B683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i/>
                <w:lang w:val="kk-KZ" w:eastAsia="ru-RU"/>
              </w:rPr>
              <w:t>Тапсырма.</w:t>
            </w:r>
            <w:r>
              <w:rPr>
                <w:rFonts w:ascii="Times New Roman" w:eastAsia="Calibri" w:hAnsi="Times New Roman" w:cs="Times New Roman"/>
                <w:lang w:val="kk-KZ" w:eastAsia="ru-RU"/>
              </w:rPr>
              <w:t xml:space="preserve"> Түрлі-түсті мұздықшаларды қарау. </w:t>
            </w:r>
          </w:p>
          <w:p w14:paraId="311A4DF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Мұз сипаты туралы балалардың түсініктерін бекіту (аязда су мұзға айналады, мұз қатты, тайғақ,мөлдір, нәзік).</w:t>
            </w:r>
          </w:p>
          <w:p w14:paraId="592DCEED" w14:textId="77777777" w:rsidR="00604C8E" w:rsidRDefault="00E70D7D">
            <w:pPr>
              <w:spacing w:after="0" w:line="240" w:lineRule="auto"/>
              <w:rPr>
                <w:rFonts w:ascii="Times New Roman" w:eastAsia="Calibri" w:hAnsi="Times New Roman" w:cs="Times New Roman"/>
                <w:i/>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i/>
                <w:lang w:val="kk-KZ" w:eastAsia="ru-RU"/>
              </w:rPr>
              <w:t>Өздігінен қызмет.</w:t>
            </w:r>
          </w:p>
          <w:p w14:paraId="4D683DE7"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p w14:paraId="331B9EA9" w14:textId="77777777" w:rsidR="00604C8E" w:rsidRDefault="00604C8E">
            <w:pPr>
              <w:spacing w:after="0" w:line="240" w:lineRule="auto"/>
              <w:rPr>
                <w:rFonts w:ascii="Times New Roman" w:eastAsia="Calibri" w:hAnsi="Times New Roman" w:cs="Times New Roman"/>
                <w:lang w:val="kk-KZ" w:eastAsia="ru-RU"/>
              </w:rPr>
            </w:pPr>
          </w:p>
          <w:p w14:paraId="45A287C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p>
        </w:tc>
        <w:tc>
          <w:tcPr>
            <w:tcW w:w="3260" w:type="dxa"/>
            <w:tcBorders>
              <w:top w:val="single" w:sz="4" w:space="0" w:color="000000"/>
              <w:left w:val="single" w:sz="4" w:space="0" w:color="000000"/>
              <w:bottom w:val="single" w:sz="4" w:space="0" w:color="000000"/>
              <w:right w:val="single" w:sz="4" w:space="0" w:color="000000"/>
            </w:tcBorders>
          </w:tcPr>
          <w:p w14:paraId="073F6A42"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Ағаштардағы қырауларды бақылау.</w:t>
            </w:r>
          </w:p>
          <w:p w14:paraId="26DC29B7"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14:paraId="67390CB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Ырымдар.</w:t>
            </w:r>
          </w:p>
          <w:p w14:paraId="12AAEF3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14:paraId="42A856DE"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Қозғалыс ойындары.</w:t>
            </w:r>
          </w:p>
          <w:p w14:paraId="4F195179"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«Бірінші бол» </w:t>
            </w:r>
          </w:p>
          <w:p w14:paraId="19576C18"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    </w:t>
            </w:r>
            <w:r>
              <w:rPr>
                <w:rFonts w:ascii="Times New Roman" w:eastAsia="Calibri" w:hAnsi="Times New Roman" w:cs="Times New Roman"/>
                <w:lang w:val="kk-KZ" w:eastAsia="ru-RU"/>
              </w:rPr>
              <w:t xml:space="preserve">Белгі бойынша іс-әрекет жасай білуін бекіту және қосымша </w:t>
            </w:r>
            <w:r>
              <w:rPr>
                <w:rFonts w:ascii="Times New Roman" w:eastAsia="Calibri" w:hAnsi="Times New Roman" w:cs="Times New Roman"/>
                <w:lang w:val="kk-KZ" w:eastAsia="ru-RU"/>
              </w:rPr>
              <w:lastRenderedPageBreak/>
              <w:t>жаттығуларды орындау жылдам  және еппен іс-әрекет жасау</w:t>
            </w:r>
          </w:p>
          <w:p w14:paraId="49DAA617"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 xml:space="preserve"> Еңбек қызметі</w:t>
            </w:r>
          </w:p>
          <w:p w14:paraId="6422A43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 </w:t>
            </w:r>
            <w:r>
              <w:rPr>
                <w:rFonts w:ascii="Times New Roman" w:eastAsia="Calibri" w:hAnsi="Times New Roman" w:cs="Times New Roman"/>
                <w:lang w:val="kk-KZ" w:eastAsia="ru-RU"/>
              </w:rPr>
              <w:t>Жолға су төгу үшін қарды нығыздату.</w:t>
            </w:r>
          </w:p>
          <w:p w14:paraId="2003708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14:paraId="3EFFF57B"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Дидактикалық ойындар. Тәжірибе мен эксперименттер</w:t>
            </w:r>
          </w:p>
          <w:p w14:paraId="7C7949B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Тапсырма. Күн шыққан кезде ағаштардың қырау жамылғанын көру. Күннің көзінде қырау жылтырайды.</w:t>
            </w:r>
          </w:p>
          <w:p w14:paraId="540F0AF6"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Өздігінен қызмет.</w:t>
            </w:r>
          </w:p>
          <w:p w14:paraId="602472D4"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14:paraId="71562BB2" w14:textId="77777777" w:rsidR="00604C8E" w:rsidRDefault="00E70D7D">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b/>
                <w:lang w:val="kk-KZ" w:eastAsia="ru-RU"/>
              </w:rPr>
              <w:lastRenderedPageBreak/>
              <w:t>Қысқы мерзімде күннің көзін бақылауды жалғастыру</w:t>
            </w:r>
            <w:r>
              <w:rPr>
                <w:rFonts w:ascii="Times New Roman" w:eastAsia="Calibri" w:hAnsi="Times New Roman" w:cs="Times New Roman"/>
                <w:lang w:val="kk-KZ" w:eastAsia="ru-RU"/>
              </w:rPr>
              <w:t>.</w:t>
            </w:r>
          </w:p>
          <w:p w14:paraId="11D72F1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0736870F"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Жұмбақ.</w:t>
            </w:r>
          </w:p>
          <w:p w14:paraId="51E80E0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Ақ сандығым ашылды</w:t>
            </w:r>
          </w:p>
          <w:p w14:paraId="4E6F42F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Ішінен жібек шашылды.</w:t>
            </w:r>
          </w:p>
          <w:p w14:paraId="1D68D37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көзі)</w:t>
            </w:r>
          </w:p>
          <w:p w14:paraId="5984B4D3"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«Хоккеистер»</w:t>
            </w:r>
          </w:p>
          <w:p w14:paraId="5319D885"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Қозғалысты ойынды өз бетінше ұйымдастыруға бейімдеу, топқа бөліну, ойын тәртібін сақтау</w:t>
            </w:r>
          </w:p>
          <w:p w14:paraId="2194464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(математика негіздері). Балалардың бір-бірімен араласа білуін жетілдіру.</w:t>
            </w:r>
          </w:p>
          <w:p w14:paraId="5059C59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Еңбек қызметі</w:t>
            </w:r>
          </w:p>
          <w:p w14:paraId="1EFE5F5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Қар тоқтатуға дайындық. Жөндеу</w:t>
            </w:r>
          </w:p>
          <w:p w14:paraId="1F9B6D03"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14:paraId="28B1C39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Дидактикалық ойындар. Тәжірибелер және эксперименттер</w:t>
            </w:r>
          </w:p>
          <w:p w14:paraId="46AA285D"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«Күннің тұрған жағдайы және биіктігі анықталды»</w:t>
            </w:r>
          </w:p>
          <w:p w14:paraId="08DB58D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Нақты өлшем көмегі кезінде балаларды күннің тұрған жағдайын өлшеуге үйрету.</w:t>
            </w:r>
          </w:p>
          <w:p w14:paraId="61EB2C6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Өз бетіше іс-әрекеті</w:t>
            </w:r>
          </w:p>
          <w:p w14:paraId="16127901"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Тұрақты балалар бірлестігін нығайтуға талаптандыру. </w:t>
            </w:r>
          </w:p>
          <w:p w14:paraId="5DB8E730"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Дербестілігін және бастамашылығын көтермелеу</w:t>
            </w:r>
            <w:r>
              <w:rPr>
                <w:rFonts w:ascii="Times New Roman" w:eastAsia="Calibri" w:hAnsi="Times New Roman" w:cs="Times New Roman"/>
                <w:b/>
                <w:lang w:val="kk-KZ" w:eastAsia="ru-RU"/>
              </w:rPr>
              <w:t>. (Қарым-қатынас іс-әрекеті, танымдық іс-әрекет, зерттеу іс- әрекеті, еңбек іс-әрекеті)</w:t>
            </w:r>
          </w:p>
        </w:tc>
      </w:tr>
      <w:tr w:rsidR="00604C8E" w14:paraId="723F65F1"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61711D25"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Балалардың үйге қайтуы </w:t>
            </w:r>
          </w:p>
        </w:tc>
        <w:tc>
          <w:tcPr>
            <w:tcW w:w="2976" w:type="dxa"/>
            <w:tcBorders>
              <w:top w:val="single" w:sz="4" w:space="0" w:color="000000"/>
              <w:left w:val="single" w:sz="4" w:space="0" w:color="000000"/>
              <w:bottom w:val="single" w:sz="4" w:space="0" w:color="000000"/>
              <w:right w:val="single" w:sz="4" w:space="0" w:color="000000"/>
            </w:tcBorders>
          </w:tcPr>
          <w:p w14:paraId="4B780FB3"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eastAsia="ru-RU"/>
              </w:rPr>
              <w:t>Ата-аналарға кеңес:Мектепке дей</w:t>
            </w:r>
            <w:r>
              <w:rPr>
                <w:rFonts w:ascii="Times New Roman" w:eastAsia="Calibri" w:hAnsi="Times New Roman" w:cs="Times New Roman"/>
                <w:color w:val="000000"/>
                <w:lang w:val="kk-KZ" w:eastAsia="ru-RU"/>
              </w:rPr>
              <w:t>інгі жстағы ақыл-ой тәрбиесі.</w:t>
            </w:r>
          </w:p>
        </w:tc>
        <w:tc>
          <w:tcPr>
            <w:tcW w:w="2988" w:type="dxa"/>
            <w:tcBorders>
              <w:top w:val="single" w:sz="4" w:space="0" w:color="000000"/>
              <w:left w:val="single" w:sz="4" w:space="0" w:color="000000"/>
              <w:bottom w:val="single" w:sz="4" w:space="0" w:color="000000"/>
              <w:right w:val="single" w:sz="4" w:space="0" w:color="000000"/>
            </w:tcBorders>
          </w:tcPr>
          <w:p w14:paraId="57FF1826"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Үстел үсті ойындарын ұсыну логикалық ойлау қабілетін дамыту.</w:t>
            </w:r>
          </w:p>
        </w:tc>
        <w:tc>
          <w:tcPr>
            <w:tcW w:w="2835" w:type="dxa"/>
            <w:tcBorders>
              <w:top w:val="single" w:sz="4" w:space="0" w:color="000000"/>
              <w:left w:val="single" w:sz="4" w:space="0" w:color="000000"/>
              <w:bottom w:val="single" w:sz="4" w:space="0" w:color="000000"/>
              <w:right w:val="single" w:sz="4" w:space="0" w:color="000000"/>
            </w:tcBorders>
          </w:tcPr>
          <w:p w14:paraId="704E46A3"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Балалар балабақшада өздері  не істей алатындары туралы әңгімелесу. </w:t>
            </w:r>
          </w:p>
        </w:tc>
        <w:tc>
          <w:tcPr>
            <w:tcW w:w="3260" w:type="dxa"/>
            <w:tcBorders>
              <w:top w:val="single" w:sz="4" w:space="0" w:color="000000"/>
              <w:left w:val="single" w:sz="4" w:space="0" w:color="000000"/>
              <w:bottom w:val="single" w:sz="4" w:space="0" w:color="000000"/>
              <w:right w:val="single" w:sz="4" w:space="0" w:color="000000"/>
            </w:tcBorders>
          </w:tcPr>
          <w:p w14:paraId="05F8DD72"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Кеңес:</w:t>
            </w:r>
          </w:p>
          <w:p w14:paraId="37540634"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Pr>
                <w:rFonts w:ascii="Times New Roman" w:eastAsia="Calibri" w:hAnsi="Times New Roman" w:cs="Times New Roman"/>
                <w:color w:val="000000"/>
                <w:lang w:val="kk-KZ" w:eastAsia="ru-RU"/>
              </w:rPr>
              <w:t>Балаларға қандай ойыншықтар қажет?</w:t>
            </w:r>
            <w:r>
              <w:rPr>
                <w:rFonts w:ascii="Times New Roman" w:eastAsia="Times New Roman" w:hAnsi="Times New Roman" w:cs="Times New Roman"/>
                <w:color w:val="000000"/>
                <w:lang w:eastAsia="ru-RU"/>
              </w:rPr>
              <w:t>».</w:t>
            </w:r>
          </w:p>
        </w:tc>
        <w:tc>
          <w:tcPr>
            <w:tcW w:w="2835" w:type="dxa"/>
            <w:tcBorders>
              <w:top w:val="single" w:sz="4" w:space="0" w:color="000000"/>
              <w:left w:val="single" w:sz="4" w:space="0" w:color="000000"/>
              <w:bottom w:val="single" w:sz="4" w:space="0" w:color="000000"/>
              <w:right w:val="single" w:sz="4" w:space="0" w:color="000000"/>
            </w:tcBorders>
          </w:tcPr>
          <w:p w14:paraId="2D7EBDAD"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«Кітап біздің досымыз» кітап бұрышын ретке келтіруге көмектесу.</w:t>
            </w:r>
          </w:p>
        </w:tc>
      </w:tr>
    </w:tbl>
    <w:p w14:paraId="0536D56D" w14:textId="77777777" w:rsidR="00604C8E" w:rsidRDefault="00604C8E">
      <w:pPr>
        <w:spacing w:after="0"/>
        <w:jc w:val="center"/>
        <w:rPr>
          <w:rFonts w:ascii="Times New Roman" w:eastAsia="Times New Roman" w:hAnsi="Times New Roman" w:cs="Times New Roman"/>
          <w:b/>
          <w:sz w:val="24"/>
          <w:szCs w:val="24"/>
          <w:lang w:val="kk-KZ"/>
        </w:rPr>
      </w:pPr>
    </w:p>
    <w:p w14:paraId="23A66847" w14:textId="18084A44" w:rsidR="00604C8E" w:rsidRDefault="00D564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308AD20" wp14:editId="7EE652B4">
            <wp:extent cx="2057400" cy="342900"/>
            <wp:effectExtent l="0" t="0" r="0" b="0"/>
            <wp:docPr id="23" name="Рисунок 2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41FB2FAE" w14:textId="77777777" w:rsidR="00604C8E" w:rsidRDefault="00604C8E">
      <w:pPr>
        <w:spacing w:after="0"/>
        <w:jc w:val="center"/>
        <w:rPr>
          <w:rFonts w:ascii="Times New Roman" w:eastAsia="Times New Roman" w:hAnsi="Times New Roman" w:cs="Times New Roman"/>
          <w:b/>
          <w:sz w:val="24"/>
          <w:szCs w:val="24"/>
          <w:lang w:val="kk-KZ"/>
        </w:rPr>
      </w:pPr>
    </w:p>
    <w:p w14:paraId="2C238E6A" w14:textId="77777777" w:rsidR="002B6BE5" w:rsidRDefault="002B6BE5">
      <w:pPr>
        <w:pStyle w:val="3"/>
        <w:jc w:val="center"/>
        <w:rPr>
          <w:sz w:val="24"/>
          <w:szCs w:val="24"/>
          <w:lang w:val="en-US"/>
        </w:rPr>
      </w:pPr>
    </w:p>
    <w:p w14:paraId="398D8562" w14:textId="77777777" w:rsidR="002B6BE5" w:rsidRDefault="002B6BE5" w:rsidP="00D564CA">
      <w:pPr>
        <w:pStyle w:val="3"/>
        <w:rPr>
          <w:sz w:val="24"/>
          <w:szCs w:val="24"/>
          <w:lang w:val="en-US"/>
        </w:rPr>
      </w:pPr>
    </w:p>
    <w:p w14:paraId="5C60EF6A" w14:textId="3EBED210"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0DCDA11C" w14:textId="7F2B6DAC"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"ІнжуНұр"балабақшасы мекемесі</w:t>
      </w:r>
    </w:p>
    <w:p w14:paraId="24AA5C5B" w14:textId="76B10368"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36A5D6D7" w14:textId="77777777" w:rsidR="00604C8E" w:rsidRDefault="00E70D7D">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Жоспардың құрылу кезеңі (апта күндерін, айды, жылды көрсету)</w:t>
      </w: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u w:val="single" w:color="000000"/>
          <w:lang w:val="kk-KZ" w:eastAsia="ru-RU"/>
        </w:rPr>
        <w:t>– 22-26 қаңтар 2024 ж.</w:t>
      </w:r>
    </w:p>
    <w:tbl>
      <w:tblPr>
        <w:tblStyle w:val="TableGrid"/>
        <w:tblW w:w="15897" w:type="dxa"/>
        <w:tblInd w:w="-856" w:type="dxa"/>
        <w:tblLayout w:type="fixed"/>
        <w:tblCellMar>
          <w:top w:w="12" w:type="dxa"/>
        </w:tblCellMar>
        <w:tblLook w:val="04A0" w:firstRow="1" w:lastRow="0" w:firstColumn="1" w:lastColumn="0" w:noHBand="0" w:noVBand="1"/>
      </w:tblPr>
      <w:tblGrid>
        <w:gridCol w:w="1560"/>
        <w:gridCol w:w="2835"/>
        <w:gridCol w:w="2703"/>
        <w:gridCol w:w="2552"/>
        <w:gridCol w:w="3554"/>
        <w:gridCol w:w="2693"/>
      </w:tblGrid>
      <w:tr w:rsidR="00604C8E" w14:paraId="27A977CF"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132FD066"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Күн тәртібі </w:t>
            </w:r>
          </w:p>
        </w:tc>
        <w:tc>
          <w:tcPr>
            <w:tcW w:w="2835" w:type="dxa"/>
            <w:tcBorders>
              <w:top w:val="single" w:sz="4" w:space="0" w:color="000000"/>
              <w:left w:val="single" w:sz="4" w:space="0" w:color="000000"/>
              <w:bottom w:val="single" w:sz="4" w:space="0" w:color="000000"/>
              <w:right w:val="single" w:sz="4" w:space="0" w:color="000000"/>
            </w:tcBorders>
          </w:tcPr>
          <w:p w14:paraId="2C5A87D0"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Дүйсенбі </w:t>
            </w:r>
          </w:p>
        </w:tc>
        <w:tc>
          <w:tcPr>
            <w:tcW w:w="2703" w:type="dxa"/>
            <w:tcBorders>
              <w:top w:val="single" w:sz="4" w:space="0" w:color="000000"/>
              <w:left w:val="single" w:sz="4" w:space="0" w:color="000000"/>
              <w:bottom w:val="single" w:sz="4" w:space="0" w:color="000000"/>
              <w:right w:val="single" w:sz="4" w:space="0" w:color="000000"/>
            </w:tcBorders>
          </w:tcPr>
          <w:p w14:paraId="2818F73A"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Сейсенбі </w:t>
            </w:r>
          </w:p>
        </w:tc>
        <w:tc>
          <w:tcPr>
            <w:tcW w:w="2552" w:type="dxa"/>
            <w:tcBorders>
              <w:top w:val="single" w:sz="4" w:space="0" w:color="000000"/>
              <w:left w:val="single" w:sz="4" w:space="0" w:color="000000"/>
              <w:bottom w:val="single" w:sz="4" w:space="0" w:color="000000"/>
              <w:right w:val="single" w:sz="4" w:space="0" w:color="000000"/>
            </w:tcBorders>
          </w:tcPr>
          <w:p w14:paraId="60D13C8B"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Сәрсенбі  </w:t>
            </w:r>
          </w:p>
        </w:tc>
        <w:tc>
          <w:tcPr>
            <w:tcW w:w="3554" w:type="dxa"/>
            <w:tcBorders>
              <w:top w:val="single" w:sz="4" w:space="0" w:color="000000"/>
              <w:left w:val="single" w:sz="4" w:space="0" w:color="000000"/>
              <w:bottom w:val="single" w:sz="4" w:space="0" w:color="000000"/>
              <w:right w:val="single" w:sz="4" w:space="0" w:color="000000"/>
            </w:tcBorders>
          </w:tcPr>
          <w:p w14:paraId="560C7D7B"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Бейсенбі  </w:t>
            </w:r>
          </w:p>
        </w:tc>
        <w:tc>
          <w:tcPr>
            <w:tcW w:w="2693" w:type="dxa"/>
            <w:tcBorders>
              <w:top w:val="single" w:sz="4" w:space="0" w:color="000000"/>
              <w:left w:val="single" w:sz="4" w:space="0" w:color="000000"/>
              <w:bottom w:val="single" w:sz="4" w:space="0" w:color="000000"/>
              <w:right w:val="single" w:sz="4" w:space="0" w:color="000000"/>
            </w:tcBorders>
          </w:tcPr>
          <w:p w14:paraId="3836C17C" w14:textId="77777777" w:rsidR="00604C8E" w:rsidRDefault="00E70D7D">
            <w:pPr>
              <w:spacing w:after="0"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 xml:space="preserve">Жұма </w:t>
            </w:r>
          </w:p>
        </w:tc>
      </w:tr>
      <w:tr w:rsidR="00604C8E" w14:paraId="4D3D43FA" w14:textId="77777777">
        <w:trPr>
          <w:trHeight w:val="3638"/>
        </w:trPr>
        <w:tc>
          <w:tcPr>
            <w:tcW w:w="1560" w:type="dxa"/>
            <w:tcBorders>
              <w:top w:val="single" w:sz="4" w:space="0" w:color="000000"/>
              <w:left w:val="single" w:sz="4" w:space="0" w:color="000000"/>
              <w:right w:val="single" w:sz="4" w:space="0" w:color="000000"/>
            </w:tcBorders>
          </w:tcPr>
          <w:p w14:paraId="2B65F7CC"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Балаларды қабылдау</w:t>
            </w:r>
            <w:r>
              <w:rPr>
                <w:rFonts w:ascii="Times New Roman" w:eastAsia="Times New Roman" w:hAnsi="Times New Roman" w:cs="Times New Roman"/>
                <w:color w:val="000000"/>
                <w:vertAlign w:val="subscript"/>
                <w:lang w:eastAsia="ru-RU"/>
              </w:rPr>
              <w:t xml:space="preserve"> </w:t>
            </w:r>
            <w:r>
              <w:rPr>
                <w:rFonts w:ascii="Times New Roman" w:eastAsia="Times New Roman" w:hAnsi="Times New Roman" w:cs="Times New Roman"/>
                <w:color w:val="000000"/>
                <w:vertAlign w:val="subscript"/>
                <w:lang w:eastAsia="ru-RU"/>
              </w:rPr>
              <w:tab/>
            </w:r>
            <w:r>
              <w:rPr>
                <w:rFonts w:ascii="Times New Roman" w:eastAsia="Times New Roman" w:hAnsi="Times New Roman" w:cs="Times New Roman"/>
                <w:color w:val="000000"/>
                <w:lang w:eastAsia="ru-RU"/>
              </w:rPr>
              <w:t xml:space="preserve">  </w:t>
            </w:r>
          </w:p>
          <w:p w14:paraId="01E01E6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Ата-аналармен немесе баланың басқа заңды өкілдерімен, кеңес беру  </w:t>
            </w:r>
          </w:p>
        </w:tc>
        <w:tc>
          <w:tcPr>
            <w:tcW w:w="2835" w:type="dxa"/>
            <w:tcBorders>
              <w:top w:val="single" w:sz="4" w:space="0" w:color="000000"/>
              <w:left w:val="single" w:sz="4" w:space="0" w:color="000000"/>
              <w:right w:val="single" w:sz="4" w:space="0" w:color="000000"/>
            </w:tcBorders>
          </w:tcPr>
          <w:p w14:paraId="0DFB58B2"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 xml:space="preserve">«Телефон» дидактикалық ойынын </w:t>
            </w:r>
            <w:r>
              <w:rPr>
                <w:rFonts w:ascii="Times New Roman" w:eastAsia="Calibri" w:hAnsi="Times New Roman" w:cs="Times New Roman"/>
                <w:b/>
                <w:lang w:val="kk-KZ" w:eastAsia="ru-RU"/>
              </w:rPr>
              <w:t>ойнатуға болады</w:t>
            </w:r>
            <w:r>
              <w:rPr>
                <w:rFonts w:ascii="Times New Roman" w:eastAsia="Calibri" w:hAnsi="Times New Roman" w:cs="Times New Roman"/>
                <w:lang w:val="kk-KZ" w:eastAsia="ru-RU"/>
              </w:rPr>
              <w:t>.</w:t>
            </w:r>
          </w:p>
          <w:p w14:paraId="7E866121"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u w:val="single"/>
                <w:lang w:val="kk-KZ" w:eastAsia="ru-RU"/>
              </w:rPr>
              <w:t>Ойын шарты:</w:t>
            </w:r>
            <w:r>
              <w:rPr>
                <w:rFonts w:ascii="Times New Roman" w:eastAsia="Calibri" w:hAnsi="Times New Roman" w:cs="Times New Roman"/>
                <w:lang w:val="kk-KZ" w:eastAsia="ru-RU"/>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eastAsia="ru-RU"/>
              </w:rPr>
              <w:t>қарым қатынас іс әрекеті)</w:t>
            </w:r>
          </w:p>
          <w:p w14:paraId="0449363D" w14:textId="77777777" w:rsidR="00604C8E" w:rsidRDefault="00604C8E">
            <w:pPr>
              <w:spacing w:after="0" w:line="240" w:lineRule="auto"/>
              <w:rPr>
                <w:rFonts w:ascii="Times New Roman" w:eastAsia="Calibri" w:hAnsi="Times New Roman" w:cs="Times New Roman"/>
                <w:b/>
                <w:lang w:val="kk-KZ" w:eastAsia="ru-RU"/>
              </w:rPr>
            </w:pPr>
          </w:p>
          <w:p w14:paraId="07B27065"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«Кір қуыршақ»</w:t>
            </w:r>
          </w:p>
          <w:p w14:paraId="638E88F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Музыкаға қызығушылық пен сүйіспеншілікті қалыптастыру</w:t>
            </w:r>
          </w:p>
          <w:p w14:paraId="6E284C8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b/>
                <w:lang w:eastAsia="ru-RU"/>
              </w:rPr>
              <w:t>(музыка)</w:t>
            </w:r>
          </w:p>
        </w:tc>
        <w:tc>
          <w:tcPr>
            <w:tcW w:w="2703" w:type="dxa"/>
            <w:tcBorders>
              <w:top w:val="single" w:sz="4" w:space="0" w:color="000000"/>
              <w:left w:val="single" w:sz="4" w:space="0" w:color="000000"/>
              <w:right w:val="single" w:sz="4" w:space="0" w:color="000000"/>
            </w:tcBorders>
          </w:tcPr>
          <w:p w14:paraId="1B0BF198"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"Мамандықтың бәрі жақсы".</w:t>
            </w:r>
          </w:p>
          <w:p w14:paraId="34400A18"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Ойын шарты: Балаларды әр түрлі мамандықпен таныстыру. Суреттерін тақтаға ілу. Балалар өздері қалаған мамандықтарын таңдап алып, сол мамандық және оның пайдасы туралы әңгімелейді. Кімге не керек екенін айтады. </w:t>
            </w:r>
            <w:r>
              <w:rPr>
                <w:rFonts w:ascii="Times New Roman" w:eastAsia="Calibri" w:hAnsi="Times New Roman" w:cs="Times New Roman"/>
                <w:b/>
                <w:lang w:val="kk-KZ" w:eastAsia="ru-RU"/>
              </w:rPr>
              <w:t>қарым қатынас іс әрекеті)</w:t>
            </w:r>
          </w:p>
          <w:p w14:paraId="17D00533" w14:textId="77777777" w:rsidR="00604C8E" w:rsidRDefault="00604C8E">
            <w:pPr>
              <w:spacing w:after="0" w:line="256" w:lineRule="auto"/>
              <w:rPr>
                <w:rFonts w:ascii="Times New Roman" w:eastAsia="Calibri" w:hAnsi="Times New Roman" w:cs="Times New Roman"/>
                <w:color w:val="000000"/>
                <w:lang w:val="kk-KZ" w:eastAsia="ru-RU"/>
              </w:rPr>
            </w:pPr>
          </w:p>
          <w:p w14:paraId="22643E23"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«Бүгін туған күніміз»</w:t>
            </w:r>
          </w:p>
          <w:p w14:paraId="7AB07890"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 xml:space="preserve">Музыкаға қызығушылық пен сүйіспеншілікті қалыптастыру </w:t>
            </w:r>
            <w:r>
              <w:rPr>
                <w:rFonts w:ascii="Times New Roman" w:eastAsia="Calibri" w:hAnsi="Times New Roman" w:cs="Times New Roman"/>
                <w:b/>
                <w:lang w:val="kk-KZ" w:eastAsia="ru-RU"/>
              </w:rPr>
              <w:t>(музыка)</w:t>
            </w:r>
          </w:p>
        </w:tc>
        <w:tc>
          <w:tcPr>
            <w:tcW w:w="2552" w:type="dxa"/>
            <w:tcBorders>
              <w:top w:val="single" w:sz="4" w:space="0" w:color="000000"/>
              <w:left w:val="single" w:sz="4" w:space="0" w:color="000000"/>
              <w:right w:val="single" w:sz="4" w:space="0" w:color="000000"/>
            </w:tcBorders>
          </w:tcPr>
          <w:p w14:paraId="5F0E20D3"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"Жалпы атауын ата". </w:t>
            </w:r>
          </w:p>
          <w:p w14:paraId="3C0E29E0"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балаларға допты лақтырып сөздер айтады, допты қағып алған бала сол сөздердің жалпылама атауын айтады. </w:t>
            </w:r>
            <w:r>
              <w:rPr>
                <w:rFonts w:ascii="Times New Roman" w:eastAsia="Calibri" w:hAnsi="Times New Roman" w:cs="Times New Roman"/>
                <w:b/>
                <w:lang w:val="kk-KZ" w:eastAsia="ru-RU"/>
              </w:rPr>
              <w:t>қарым қатынас іс әрекеті)</w:t>
            </w:r>
          </w:p>
          <w:p w14:paraId="06694D72" w14:textId="77777777" w:rsidR="00604C8E" w:rsidRDefault="00604C8E">
            <w:pPr>
              <w:spacing w:after="0" w:line="256" w:lineRule="auto"/>
              <w:rPr>
                <w:rFonts w:ascii="Times New Roman" w:eastAsia="Calibri" w:hAnsi="Times New Roman" w:cs="Times New Roman"/>
                <w:color w:val="000000"/>
                <w:lang w:val="kk-KZ" w:eastAsia="ru-RU"/>
              </w:rPr>
            </w:pPr>
          </w:p>
          <w:p w14:paraId="10CCC471"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«Санамақ»</w:t>
            </w:r>
          </w:p>
          <w:p w14:paraId="1A98D51B"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Музыкалық шығармаға көзқарасын білдіру, оның сипаты, мазмұны туралы айту</w:t>
            </w:r>
          </w:p>
          <w:p w14:paraId="74342D2B"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b/>
                <w:lang w:eastAsia="ru-RU"/>
              </w:rPr>
              <w:t>(музыка)</w:t>
            </w:r>
          </w:p>
        </w:tc>
        <w:tc>
          <w:tcPr>
            <w:tcW w:w="3554" w:type="dxa"/>
            <w:tcBorders>
              <w:top w:val="single" w:sz="4" w:space="0" w:color="000000"/>
              <w:left w:val="single" w:sz="4" w:space="0" w:color="000000"/>
              <w:right w:val="single" w:sz="4" w:space="0" w:color="000000"/>
            </w:tcBorders>
          </w:tcPr>
          <w:p w14:paraId="10B5CBF3" w14:textId="77777777" w:rsidR="00604C8E" w:rsidRDefault="00E70D7D">
            <w:pPr>
              <w:spacing w:after="0" w:line="254" w:lineRule="auto"/>
              <w:jc w:val="both"/>
              <w:rPr>
                <w:rFonts w:ascii="Times New Roman" w:eastAsia="Calibri" w:hAnsi="Times New Roman" w:cs="Times New Roman"/>
                <w:b/>
                <w:lang w:val="kk-KZ" w:eastAsia="ru-RU"/>
              </w:rPr>
            </w:pP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"Буынға бөл"</w:t>
            </w:r>
          </w:p>
          <w:p w14:paraId="295DF089" w14:textId="77777777" w:rsidR="00604C8E" w:rsidRDefault="00E70D7D">
            <w:pPr>
              <w:spacing w:after="0" w:line="254"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w:t>
            </w:r>
          </w:p>
          <w:p w14:paraId="13E187A5" w14:textId="77777777" w:rsidR="00604C8E" w:rsidRDefault="00E70D7D">
            <w:pPr>
              <w:spacing w:after="0" w:line="254"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-Мен сендерге әртүрлі заттардың су-реттерін көрсетемін. Сендер суреттерді атап, шапалақпен буынға бөлесіңдер.  </w:t>
            </w:r>
            <w:r>
              <w:rPr>
                <w:rFonts w:ascii="Times New Roman" w:eastAsia="Calibri" w:hAnsi="Times New Roman" w:cs="Times New Roman"/>
                <w:b/>
                <w:lang w:val="kk-KZ" w:eastAsia="ru-RU"/>
              </w:rPr>
              <w:t>қарым қатынас іс әреке</w:t>
            </w:r>
            <w:r>
              <w:rPr>
                <w:rFonts w:ascii="Times New Roman" w:eastAsia="Calibri" w:hAnsi="Times New Roman" w:cs="Times New Roman"/>
                <w:lang w:val="kk-KZ" w:eastAsia="ru-RU"/>
              </w:rPr>
              <w:t>ті)</w:t>
            </w:r>
          </w:p>
          <w:p w14:paraId="4E1D908B" w14:textId="77777777" w:rsidR="00604C8E" w:rsidRDefault="00604C8E">
            <w:pPr>
              <w:spacing w:after="0" w:line="256" w:lineRule="auto"/>
              <w:rPr>
                <w:rFonts w:ascii="Times New Roman" w:eastAsia="Calibri" w:hAnsi="Times New Roman" w:cs="Times New Roman"/>
                <w:color w:val="000000"/>
                <w:lang w:val="kk-KZ" w:eastAsia="ru-RU"/>
              </w:rPr>
            </w:pPr>
          </w:p>
          <w:p w14:paraId="5F3F08E6"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Музыкалық киіз үй</w:t>
            </w:r>
          </w:p>
          <w:p w14:paraId="104548AF"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Музыкалық шығармаға көзқарасын білдіру, оның сипаты, мазмұны туралы айту</w:t>
            </w:r>
          </w:p>
          <w:p w14:paraId="4D020EFB" w14:textId="77777777" w:rsidR="00604C8E" w:rsidRDefault="00E70D7D">
            <w:pPr>
              <w:spacing w:after="0" w:line="256" w:lineRule="auto"/>
              <w:rPr>
                <w:rFonts w:ascii="Times New Roman" w:eastAsia="Calibri" w:hAnsi="Times New Roman" w:cs="Times New Roman"/>
                <w:color w:val="000000"/>
                <w:lang w:val="kk-KZ" w:eastAsia="ru-RU"/>
              </w:rPr>
            </w:pPr>
            <w:r>
              <w:rPr>
                <w:rFonts w:ascii="Times New Roman" w:eastAsia="Calibri" w:hAnsi="Times New Roman" w:cs="Times New Roman"/>
                <w:b/>
                <w:lang w:val="kk-KZ" w:eastAsia="ru-RU"/>
              </w:rPr>
              <w:t>(музыка)</w:t>
            </w:r>
          </w:p>
        </w:tc>
        <w:tc>
          <w:tcPr>
            <w:tcW w:w="2693" w:type="dxa"/>
            <w:tcBorders>
              <w:top w:val="single" w:sz="4" w:space="0" w:color="000000"/>
              <w:left w:val="single" w:sz="4" w:space="0" w:color="000000"/>
              <w:right w:val="single" w:sz="4" w:space="0" w:color="000000"/>
            </w:tcBorders>
          </w:tcPr>
          <w:p w14:paraId="63058FDE"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u w:val="single"/>
                <w:lang w:val="kk-KZ" w:eastAsia="ru-RU"/>
              </w:rPr>
              <w:t>Д</w:t>
            </w:r>
            <w:r>
              <w:rPr>
                <w:rFonts w:ascii="Times New Roman" w:eastAsia="Calibri" w:hAnsi="Times New Roman" w:cs="Times New Roman"/>
                <w:b/>
                <w:u w:val="single"/>
                <w:lang w:val="kk-KZ" w:eastAsia="ru-RU"/>
              </w:rPr>
              <w:t>идактикалық ойын</w:t>
            </w:r>
            <w:r>
              <w:rPr>
                <w:rFonts w:ascii="Times New Roman" w:eastAsia="Calibri" w:hAnsi="Times New Roman" w:cs="Times New Roman"/>
                <w:b/>
                <w:lang w:val="kk-KZ" w:eastAsia="ru-RU"/>
              </w:rPr>
              <w:t>: «Жалпы атауын ата»</w:t>
            </w:r>
          </w:p>
          <w:p w14:paraId="676D2BEF"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Ойын шарты: Педогог бір топқа жататын сөздерді айтады, да допты балаларға лақтырады. Допты қағып алған бала жалпы атауын айтуы керек.</w:t>
            </w:r>
          </w:p>
          <w:p w14:paraId="623B6C6E"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Мысалы: Сиыр, қой, жылқы (</w:t>
            </w:r>
            <w:r>
              <w:rPr>
                <w:rFonts w:ascii="Times New Roman" w:eastAsia="Calibri" w:hAnsi="Times New Roman" w:cs="Times New Roman"/>
                <w:b/>
                <w:lang w:val="kk-KZ" w:eastAsia="ru-RU"/>
              </w:rPr>
              <w:t>қарым қатынас іс әрекеті</w:t>
            </w:r>
            <w:r>
              <w:rPr>
                <w:rFonts w:ascii="Times New Roman" w:eastAsia="Calibri" w:hAnsi="Times New Roman" w:cs="Times New Roman"/>
                <w:lang w:val="kk-KZ" w:eastAsia="ru-RU"/>
              </w:rPr>
              <w:t>)</w:t>
            </w:r>
          </w:p>
          <w:p w14:paraId="1CBB946D" w14:textId="77777777" w:rsidR="00604C8E" w:rsidRDefault="00604C8E">
            <w:pPr>
              <w:spacing w:after="0" w:line="254" w:lineRule="auto"/>
              <w:rPr>
                <w:rFonts w:ascii="Times New Roman" w:eastAsia="Calibri" w:hAnsi="Times New Roman" w:cs="Times New Roman"/>
                <w:lang w:val="kk-KZ" w:eastAsia="ru-RU"/>
              </w:rPr>
            </w:pPr>
          </w:p>
          <w:p w14:paraId="6339D29E"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Д/О Музыкалық киіз үй</w:t>
            </w:r>
          </w:p>
          <w:p w14:paraId="3C51DA01"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lang w:val="kk-KZ" w:eastAsia="ru-RU"/>
              </w:rPr>
              <w:t>Музыкалық шығармалардың жанрларын ажыратуға (ән, күй, марш, би) үйрету</w:t>
            </w:r>
          </w:p>
          <w:p w14:paraId="2B2533B4"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b/>
                <w:lang w:eastAsia="ru-RU"/>
              </w:rPr>
              <w:t>(музыка)</w:t>
            </w:r>
          </w:p>
        </w:tc>
      </w:tr>
      <w:tr w:rsidR="00604C8E" w:rsidRPr="00E70D7D" w14:paraId="6764214D"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4265A184"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14:paraId="4FF21AAC" w14:textId="77777777" w:rsidR="00604C8E" w:rsidRDefault="00E70D7D">
            <w:pPr>
              <w:spacing w:after="0" w:line="254" w:lineRule="auto"/>
              <w:contextualSpacing/>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Барлығы қанша?»</w:t>
            </w:r>
          </w:p>
          <w:p w14:paraId="15F60A89"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Мақсаты:  </w:t>
            </w:r>
            <w:r>
              <w:rPr>
                <w:rFonts w:ascii="Times New Roman" w:eastAsia="Calibri" w:hAnsi="Times New Roman" w:cs="Times New Roman"/>
                <w:lang w:val="kk-KZ" w:eastAsia="ru-RU"/>
              </w:rPr>
              <w:t>заттарды санау, сандарды жазу.</w:t>
            </w:r>
          </w:p>
          <w:p w14:paraId="1AFED947"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Ойынның құрал-жабдықтары:</w:t>
            </w:r>
            <w:r>
              <w:rPr>
                <w:rFonts w:ascii="Times New Roman" w:eastAsia="Calibri" w:hAnsi="Times New Roman" w:cs="Times New Roman"/>
                <w:lang w:val="kk-KZ" w:eastAsia="ru-RU"/>
              </w:rPr>
              <w:t xml:space="preserve"> үлестірмелі қағаздар, қарындаштар.</w:t>
            </w:r>
          </w:p>
          <w:p w14:paraId="3DE2326A"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Ойын барысы: </w:t>
            </w:r>
            <w:r>
              <w:rPr>
                <w:rFonts w:ascii="Times New Roman" w:eastAsia="Calibri" w:hAnsi="Times New Roman" w:cs="Times New Roman"/>
                <w:lang w:val="kk-KZ" w:eastAsia="ru-RU"/>
              </w:rPr>
              <w:t>Балалар суреттегі заттарды санайды, тиісті санды жазады.</w:t>
            </w:r>
          </w:p>
          <w:p w14:paraId="29B4DA23" w14:textId="77777777" w:rsidR="00604C8E" w:rsidRDefault="00E70D7D">
            <w:pPr>
              <w:spacing w:after="0" w:line="240" w:lineRule="auto"/>
              <w:jc w:val="center"/>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1A212B16" w14:textId="77777777" w:rsidR="00604C8E" w:rsidRDefault="00604C8E">
            <w:pPr>
              <w:spacing w:after="0" w:line="240" w:lineRule="auto"/>
              <w:rPr>
                <w:rFonts w:ascii="Times New Roman" w:eastAsia="Calibri" w:hAnsi="Times New Roman" w:cs="Times New Roman"/>
                <w:color w:val="000000"/>
                <w:lang w:val="kk-KZ" w:eastAsia="ru-RU"/>
              </w:rPr>
            </w:pPr>
          </w:p>
          <w:p w14:paraId="057EB194" w14:textId="77777777" w:rsidR="00604C8E" w:rsidRDefault="00604C8E">
            <w:pPr>
              <w:spacing w:after="0" w:line="240" w:lineRule="auto"/>
              <w:rPr>
                <w:rFonts w:ascii="Times New Roman" w:eastAsia="Calibri" w:hAnsi="Times New Roman" w:cs="Times New Roman"/>
                <w:color w:val="000000"/>
                <w:lang w:val="kk-KZ" w:eastAsia="ru-RU"/>
              </w:rPr>
            </w:pPr>
          </w:p>
          <w:p w14:paraId="686F32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0CE90B37" w14:textId="77777777" w:rsidR="00604C8E" w:rsidRDefault="00604C8E">
            <w:pPr>
              <w:spacing w:after="0" w:line="240" w:lineRule="auto"/>
              <w:rPr>
                <w:rFonts w:ascii="Times New Roman" w:hAnsi="Times New Roman" w:cs="Times New Roman"/>
                <w:lang w:val="kk-KZ" w:eastAsia="ru-RU"/>
              </w:rPr>
            </w:pPr>
          </w:p>
          <w:p w14:paraId="635FF7A6" w14:textId="77777777" w:rsidR="00604C8E" w:rsidRDefault="00604C8E">
            <w:pPr>
              <w:spacing w:after="0" w:line="240" w:lineRule="auto"/>
              <w:rPr>
                <w:rFonts w:ascii="Times New Roman" w:eastAsia="Calibri" w:hAnsi="Times New Roman" w:cs="Times New Roman"/>
                <w:color w:val="000000"/>
                <w:lang w:val="kk-KZ" w:eastAsia="ru-RU"/>
              </w:rPr>
            </w:pPr>
          </w:p>
        </w:tc>
        <w:tc>
          <w:tcPr>
            <w:tcW w:w="2703" w:type="dxa"/>
            <w:tcBorders>
              <w:top w:val="single" w:sz="4" w:space="0" w:color="000000"/>
              <w:left w:val="single" w:sz="4" w:space="0" w:color="000000"/>
              <w:bottom w:val="single" w:sz="4" w:space="0" w:color="000000"/>
              <w:right w:val="single" w:sz="4" w:space="0" w:color="000000"/>
            </w:tcBorders>
          </w:tcPr>
          <w:p w14:paraId="73AC7DC2"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w:t>
            </w:r>
            <w:r>
              <w:rPr>
                <w:rFonts w:ascii="Times New Roman" w:eastAsia="Calibri" w:hAnsi="Times New Roman" w:cs="Times New Roman"/>
                <w:b/>
                <w:lang w:val="kk-KZ" w:eastAsia="ru-RU"/>
              </w:rPr>
              <w:t>Сәйкесін тап"ойыны</w:t>
            </w:r>
            <w:r>
              <w:rPr>
                <w:rFonts w:ascii="Times New Roman" w:eastAsia="Calibri" w:hAnsi="Times New Roman" w:cs="Times New Roman"/>
                <w:lang w:val="kk-KZ" w:eastAsia="ru-RU"/>
              </w:rPr>
              <w:t>.</w:t>
            </w:r>
          </w:p>
          <w:p w14:paraId="3B616F3E"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Calibri" w:hAnsi="Times New Roman" w:cs="Times New Roman"/>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Calibri" w:hAnsi="Times New Roman" w:cs="Times New Roman"/>
                <w:b/>
                <w:u w:val="single"/>
                <w:lang w:val="kk-KZ" w:eastAsia="ru-RU"/>
              </w:rPr>
              <w:t xml:space="preserve">. </w:t>
            </w: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23F5696E" w14:textId="77777777" w:rsidR="00604C8E" w:rsidRDefault="00604C8E">
            <w:pPr>
              <w:spacing w:after="0" w:line="254" w:lineRule="auto"/>
              <w:rPr>
                <w:rFonts w:ascii="Times New Roman" w:eastAsia="Times New Roman" w:hAnsi="Times New Roman" w:cs="Times New Roman"/>
                <w:lang w:val="kk-KZ" w:eastAsia="ru-RU"/>
              </w:rPr>
            </w:pPr>
          </w:p>
          <w:p w14:paraId="18DA5484" w14:textId="77777777" w:rsidR="00604C8E" w:rsidRDefault="00604C8E">
            <w:pPr>
              <w:spacing w:after="0" w:line="254" w:lineRule="auto"/>
              <w:rPr>
                <w:rFonts w:ascii="Times New Roman" w:eastAsia="Calibri" w:hAnsi="Times New Roman" w:cs="Times New Roman"/>
                <w:b/>
                <w:color w:val="000000"/>
                <w:lang w:val="kk-KZ" w:eastAsia="ru-RU"/>
              </w:rPr>
            </w:pPr>
          </w:p>
          <w:p w14:paraId="0AE8FE3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276DF2B4" w14:textId="77777777" w:rsidR="00604C8E" w:rsidRDefault="00604C8E">
            <w:pPr>
              <w:spacing w:after="0" w:line="240" w:lineRule="auto"/>
              <w:rPr>
                <w:rFonts w:ascii="Times New Roman" w:hAnsi="Times New Roman" w:cs="Times New Roman"/>
                <w:lang w:val="kk-KZ" w:eastAsia="ru-RU"/>
              </w:rPr>
            </w:pPr>
          </w:p>
          <w:p w14:paraId="4004B1FE" w14:textId="77777777" w:rsidR="00604C8E" w:rsidRDefault="00604C8E">
            <w:pPr>
              <w:spacing w:after="0" w:line="254" w:lineRule="auto"/>
              <w:rPr>
                <w:rFonts w:ascii="Times New Roman" w:eastAsia="Times New Roman" w:hAnsi="Times New Roman" w:cs="Times New Roman"/>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0F2D2582" w14:textId="77777777" w:rsidR="00604C8E" w:rsidRDefault="00E70D7D">
            <w:pPr>
              <w:spacing w:after="0" w:line="240" w:lineRule="auto"/>
              <w:rPr>
                <w:rFonts w:ascii="Times New Roman" w:eastAsia="Calibri" w:hAnsi="Times New Roman" w:cs="Times New Roman"/>
                <w:b/>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u w:val="single"/>
                <w:lang w:val="kk-KZ" w:eastAsia="ru-RU"/>
              </w:rPr>
              <w:t>Дидактикалық ойын:</w:t>
            </w:r>
            <w:r>
              <w:rPr>
                <w:rFonts w:ascii="Times New Roman" w:eastAsia="Calibri" w:hAnsi="Times New Roman" w:cs="Times New Roman"/>
                <w:b/>
                <w:lang w:val="kk-KZ" w:eastAsia="ru-RU"/>
              </w:rPr>
              <w:t xml:space="preserve"> "Сөз өлше, тез өлше".</w:t>
            </w:r>
          </w:p>
          <w:p w14:paraId="5204A399"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14:paraId="17050757"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 xml:space="preserve"> Ұстахана-ұстаның жұмыс жасайтын орны.</w:t>
            </w:r>
          </w:p>
          <w:p w14:paraId="36F7578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49E544A9" w14:textId="77777777" w:rsidR="00604C8E" w:rsidRDefault="00604C8E">
            <w:pPr>
              <w:spacing w:after="0" w:line="240" w:lineRule="auto"/>
              <w:rPr>
                <w:rFonts w:ascii="Times New Roman" w:eastAsia="Calibri" w:hAnsi="Times New Roman" w:cs="Times New Roman"/>
                <w:b/>
                <w:color w:val="000000"/>
                <w:lang w:val="kk-KZ" w:eastAsia="ru-RU"/>
              </w:rPr>
            </w:pPr>
          </w:p>
          <w:p w14:paraId="7B87DB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54" w:type="dxa"/>
            <w:tcBorders>
              <w:top w:val="single" w:sz="4" w:space="0" w:color="000000"/>
              <w:left w:val="single" w:sz="4" w:space="0" w:color="000000"/>
              <w:bottom w:val="single" w:sz="4" w:space="0" w:color="000000"/>
              <w:right w:val="single" w:sz="4" w:space="0" w:color="000000"/>
            </w:tcBorders>
          </w:tcPr>
          <w:p w14:paraId="260995C8" w14:textId="77777777" w:rsidR="00604C8E" w:rsidRDefault="00E70D7D">
            <w:pPr>
              <w:spacing w:after="0" w:line="254"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lastRenderedPageBreak/>
              <w:t>"</w:t>
            </w:r>
            <w:r>
              <w:rPr>
                <w:rFonts w:ascii="Times New Roman" w:eastAsia="Calibri" w:hAnsi="Times New Roman" w:cs="Times New Roman"/>
                <w:b/>
                <w:lang w:val="kk-KZ" w:eastAsia="ru-RU"/>
              </w:rPr>
              <w:t>Суретті құрастыр" үстел үсті ойыны.</w:t>
            </w:r>
          </w:p>
          <w:p w14:paraId="58C3E901" w14:textId="77777777" w:rsidR="00604C8E" w:rsidRDefault="00E70D7D">
            <w:pPr>
              <w:spacing w:after="0" w:line="254"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Calibri" w:hAnsi="Times New Roman" w:cs="Times New Roman"/>
                <w:b/>
                <w:u w:val="single"/>
                <w:lang w:val="kk-KZ" w:eastAsia="ru-RU"/>
              </w:rPr>
              <w:t xml:space="preserve"> </w:t>
            </w:r>
            <w:r>
              <w:rPr>
                <w:rFonts w:ascii="Times New Roman" w:eastAsia="Calibri" w:hAnsi="Times New Roman" w:cs="Times New Roman"/>
                <w:lang w:val="kk-KZ" w:eastAsia="ru-RU"/>
              </w:rPr>
              <w:t>(</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6ECEB2E9" w14:textId="77777777" w:rsidR="00604C8E" w:rsidRDefault="00604C8E">
            <w:pPr>
              <w:spacing w:after="0" w:line="240" w:lineRule="auto"/>
              <w:rPr>
                <w:rFonts w:ascii="Times New Roman" w:eastAsia="Calibri" w:hAnsi="Times New Roman" w:cs="Times New Roman"/>
                <w:b/>
                <w:color w:val="000000"/>
                <w:lang w:val="kk-KZ" w:eastAsia="ru-RU"/>
              </w:rPr>
            </w:pPr>
          </w:p>
          <w:p w14:paraId="0AB295E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w:t>
            </w:r>
            <w:r>
              <w:rPr>
                <w:rFonts w:ascii="Times New Roman" w:hAnsi="Times New Roman" w:cs="Times New Roman"/>
                <w:lang w:val="kk-KZ" w:eastAsia="ru-RU"/>
              </w:rPr>
              <w:lastRenderedPageBreak/>
              <w:t xml:space="preserve">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002D58C6" w14:textId="77777777" w:rsidR="00604C8E" w:rsidRDefault="00604C8E">
            <w:pPr>
              <w:spacing w:after="0" w:line="240" w:lineRule="auto"/>
              <w:rPr>
                <w:rFonts w:ascii="Times New Roman" w:hAnsi="Times New Roman" w:cs="Times New Roman"/>
                <w:lang w:val="kk-KZ" w:eastAsia="ru-RU"/>
              </w:rPr>
            </w:pPr>
          </w:p>
          <w:p w14:paraId="66B34A97" w14:textId="77777777" w:rsidR="00604C8E" w:rsidRDefault="00604C8E">
            <w:pPr>
              <w:spacing w:after="0" w:line="240" w:lineRule="auto"/>
              <w:rPr>
                <w:rFonts w:ascii="Times New Roman" w:eastAsia="Calibri" w:hAnsi="Times New Roman" w:cs="Times New Roman"/>
                <w:color w:val="000000"/>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07417893" w14:textId="77777777" w:rsidR="00604C8E" w:rsidRDefault="00E70D7D">
            <w:pPr>
              <w:spacing w:after="0" w:line="254" w:lineRule="auto"/>
              <w:contextualSpacing/>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color w:val="000000"/>
                <w:lang w:val="kk-KZ" w:eastAsia="ru-RU"/>
              </w:rPr>
              <w:t>Барлығы қанша?»</w:t>
            </w:r>
          </w:p>
          <w:p w14:paraId="75BB489C"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Мақсаты:  </w:t>
            </w:r>
            <w:r>
              <w:rPr>
                <w:rFonts w:ascii="Times New Roman" w:eastAsia="Calibri" w:hAnsi="Times New Roman" w:cs="Times New Roman"/>
                <w:lang w:val="kk-KZ" w:eastAsia="ru-RU"/>
              </w:rPr>
              <w:t>заттарды санау, сандарды жазу.</w:t>
            </w:r>
          </w:p>
          <w:p w14:paraId="2CDD8521"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Ойынның құрал-жабдықтары:</w:t>
            </w:r>
            <w:r>
              <w:rPr>
                <w:rFonts w:ascii="Times New Roman" w:eastAsia="Calibri" w:hAnsi="Times New Roman" w:cs="Times New Roman"/>
                <w:lang w:val="kk-KZ" w:eastAsia="ru-RU"/>
              </w:rPr>
              <w:t xml:space="preserve"> үлестірмелі қағаздар, қарындаштар.</w:t>
            </w:r>
          </w:p>
          <w:p w14:paraId="49491196" w14:textId="77777777" w:rsidR="00604C8E" w:rsidRDefault="00E70D7D">
            <w:pPr>
              <w:spacing w:after="0" w:line="254" w:lineRule="auto"/>
              <w:contextualSpacing/>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Ойын барысы: </w:t>
            </w:r>
            <w:r>
              <w:rPr>
                <w:rFonts w:ascii="Times New Roman" w:eastAsia="Calibri" w:hAnsi="Times New Roman" w:cs="Times New Roman"/>
                <w:lang w:val="kk-KZ" w:eastAsia="ru-RU"/>
              </w:rPr>
              <w:t>Балалар суреттегі заттарды санайды, тиісті санды жазады.</w:t>
            </w:r>
          </w:p>
          <w:p w14:paraId="13349617" w14:textId="77777777" w:rsidR="00604C8E" w:rsidRDefault="00E70D7D">
            <w:pPr>
              <w:spacing w:after="0" w:line="240" w:lineRule="auto"/>
              <w:jc w:val="center"/>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lastRenderedPageBreak/>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636EA7BA" w14:textId="77777777" w:rsidR="00604C8E" w:rsidRDefault="00604C8E">
            <w:pPr>
              <w:spacing w:after="0" w:line="240" w:lineRule="auto"/>
              <w:jc w:val="center"/>
              <w:rPr>
                <w:rFonts w:ascii="Times New Roman" w:eastAsia="Times New Roman" w:hAnsi="Times New Roman" w:cs="Times New Roman"/>
                <w:lang w:val="kk-KZ" w:eastAsia="ru-RU"/>
              </w:rPr>
            </w:pPr>
          </w:p>
          <w:p w14:paraId="27256D54" w14:textId="77777777" w:rsidR="00604C8E" w:rsidRDefault="00604C8E">
            <w:pPr>
              <w:spacing w:after="0" w:line="240" w:lineRule="auto"/>
              <w:rPr>
                <w:rFonts w:ascii="Times New Roman" w:eastAsia="Calibri" w:hAnsi="Times New Roman" w:cs="Times New Roman"/>
                <w:b/>
                <w:color w:val="000000"/>
                <w:lang w:val="kk-KZ" w:eastAsia="ru-RU"/>
              </w:rPr>
            </w:pPr>
          </w:p>
          <w:p w14:paraId="61DFF26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604C8E" w14:paraId="402A303F"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075E81C9"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Ертеңгілік жаттығу  </w:t>
            </w:r>
          </w:p>
        </w:tc>
        <w:tc>
          <w:tcPr>
            <w:tcW w:w="14337" w:type="dxa"/>
            <w:gridSpan w:val="5"/>
            <w:tcBorders>
              <w:top w:val="single" w:sz="4" w:space="0" w:color="000000"/>
              <w:left w:val="single" w:sz="4" w:space="0" w:color="000000"/>
              <w:bottom w:val="single" w:sz="4" w:space="0" w:color="000000"/>
              <w:right w:val="single" w:sz="4" w:space="0" w:color="000000"/>
            </w:tcBorders>
          </w:tcPr>
          <w:p w14:paraId="4FA5A455"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Таңертеңгі</w:t>
            </w:r>
            <w:r>
              <w:rPr>
                <w:rFonts w:ascii="Times New Roman" w:hAnsi="Times New Roman" w:cs="Times New Roman"/>
                <w:b/>
                <w:lang w:val="kk-KZ" w:eastAsia="ru-RU"/>
              </w:rPr>
              <w:t xml:space="preserve"> </w:t>
            </w:r>
            <w:r>
              <w:rPr>
                <w:rFonts w:ascii="Times New Roman" w:hAnsi="Times New Roman" w:cs="Times New Roman"/>
                <w:b/>
                <w:lang w:eastAsia="ru-RU"/>
              </w:rPr>
              <w:t xml:space="preserve"> жаттығу кешені (құралмен)</w:t>
            </w:r>
          </w:p>
          <w:p w14:paraId="209E2015"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14:paraId="6D4178E1"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14:paraId="03C732DF"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14:paraId="0BF7547B"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14:paraId="2A70A064"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14:paraId="3DC5EE86"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14:paraId="6D5C6E7B"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14:paraId="0E0762CB"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14:paraId="4C65ADD5" w14:textId="77777777" w:rsidR="00604C8E" w:rsidRDefault="00E70D7D">
            <w:pPr>
              <w:pStyle w:val="af4"/>
              <w:numPr>
                <w:ilvl w:val="0"/>
                <w:numId w:val="16"/>
              </w:numPr>
              <w:spacing w:after="0" w:line="240" w:lineRule="auto"/>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14:paraId="73CAA509" w14:textId="77777777" w:rsidR="00604C8E" w:rsidRDefault="00E70D7D">
            <w:pPr>
              <w:numPr>
                <w:ilvl w:val="0"/>
                <w:numId w:val="16"/>
              </w:numPr>
              <w:spacing w:after="0" w:line="240" w:lineRule="auto"/>
              <w:ind w:left="0"/>
              <w:rPr>
                <w:rFonts w:ascii="Times New Roman" w:eastAsia="Times New Roman" w:hAnsi="Times New Roman" w:cs="Times New Roman"/>
                <w:lang w:val="kk-KZ" w:eastAsia="ru-RU"/>
              </w:rPr>
            </w:pPr>
            <w:r>
              <w:rPr>
                <w:rFonts w:ascii="Times New Roman" w:hAnsi="Times New Roman" w:cs="Times New Roman"/>
                <w:lang w:eastAsia="ru-RU"/>
              </w:rPr>
              <w:t>аяқтың ұшымен ұсақ заттарды жылжыту.</w:t>
            </w:r>
            <w:r>
              <w:rPr>
                <w:rFonts w:ascii="Times New Roman" w:hAnsi="Times New Roman" w:cs="Times New Roman"/>
                <w:lang w:val="kk-KZ" w:eastAsia="ru-RU"/>
              </w:rPr>
              <w:t xml:space="preserve"> </w:t>
            </w:r>
            <w:r>
              <w:rPr>
                <w:rFonts w:ascii="Times New Roman" w:hAnsi="Times New Roman" w:cs="Times New Roman"/>
                <w:b/>
                <w:lang w:val="kk-KZ" w:eastAsia="ru-RU"/>
              </w:rPr>
              <w:t>Дене шынықтыру</w:t>
            </w:r>
          </w:p>
        </w:tc>
      </w:tr>
      <w:tr w:rsidR="00604C8E" w14:paraId="2389F567" w14:textId="77777777">
        <w:trPr>
          <w:trHeight w:val="1091"/>
        </w:trPr>
        <w:tc>
          <w:tcPr>
            <w:tcW w:w="1560" w:type="dxa"/>
            <w:tcBorders>
              <w:top w:val="single" w:sz="4" w:space="0" w:color="000000"/>
              <w:left w:val="single" w:sz="4" w:space="0" w:color="000000"/>
              <w:bottom w:val="single" w:sz="4" w:space="0" w:color="000000"/>
              <w:right w:val="single" w:sz="4" w:space="0" w:color="000000"/>
            </w:tcBorders>
          </w:tcPr>
          <w:p w14:paraId="2D89C2F8"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Таңғы ас  </w:t>
            </w:r>
          </w:p>
        </w:tc>
        <w:tc>
          <w:tcPr>
            <w:tcW w:w="14337" w:type="dxa"/>
            <w:gridSpan w:val="5"/>
            <w:tcBorders>
              <w:top w:val="single" w:sz="4" w:space="0" w:color="000000"/>
              <w:left w:val="single" w:sz="4" w:space="0" w:color="000000"/>
              <w:bottom w:val="single" w:sz="4" w:space="0" w:color="000000"/>
              <w:right w:val="single" w:sz="4" w:space="0" w:color="000000"/>
            </w:tcBorders>
          </w:tcPr>
          <w:p w14:paraId="19097505"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1ADAFAE3" w14:textId="77777777" w:rsidR="00604C8E" w:rsidRDefault="00E70D7D">
            <w:pPr>
              <w:tabs>
                <w:tab w:val="right" w:pos="2602"/>
              </w:tabs>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lang w:val="kk-KZ" w:eastAsia="ru-RU"/>
              </w:rPr>
              <w:t>Тамақ ішер кезде енді,</w:t>
            </w:r>
          </w:p>
          <w:p w14:paraId="5DD7A78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Сөйлемейміз, күлмейміз.</w:t>
            </w:r>
          </w:p>
          <w:p w14:paraId="35432124"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Астан басқа өзгені,</w:t>
            </w:r>
          </w:p>
          <w:p w14:paraId="6B5B2AE8" w14:textId="77777777" w:rsidR="00604C8E" w:rsidRDefault="00E70D7D">
            <w:pPr>
              <w:tabs>
                <w:tab w:val="right" w:pos="2602"/>
              </w:tabs>
              <w:spacing w:after="0" w:line="240" w:lineRule="auto"/>
              <w:rPr>
                <w:rFonts w:ascii="Times New Roman" w:eastAsia="Times New Roman" w:hAnsi="Times New Roman" w:cs="Times New Roman"/>
                <w:b/>
                <w:color w:val="000000"/>
                <w:lang w:val="kk-KZ" w:eastAsia="ru-RU"/>
              </w:rPr>
            </w:pPr>
            <w:r>
              <w:rPr>
                <w:rFonts w:ascii="Times New Roman" w:eastAsia="Calibri" w:hAnsi="Times New Roman" w:cs="Times New Roman"/>
                <w:lang w:val="kk-KZ" w:eastAsia="ru-RU"/>
              </w:rPr>
              <w:t xml:space="preserve">Елемейміз, білмейміз.  </w:t>
            </w:r>
            <w:r>
              <w:rPr>
                <w:rFonts w:ascii="Times New Roman" w:eastAsia="Calibri" w:hAnsi="Times New Roman" w:cs="Times New Roman"/>
                <w:b/>
                <w:lang w:val="kk-KZ" w:eastAsia="ru-RU"/>
              </w:rPr>
              <w:t>Қазақ тілі</w:t>
            </w:r>
          </w:p>
        </w:tc>
      </w:tr>
      <w:tr w:rsidR="00604C8E" w14:paraId="78CFACC9" w14:textId="77777777">
        <w:trPr>
          <w:trHeight w:val="404"/>
        </w:trPr>
        <w:tc>
          <w:tcPr>
            <w:tcW w:w="1560" w:type="dxa"/>
            <w:tcBorders>
              <w:top w:val="single" w:sz="4" w:space="0" w:color="000000"/>
              <w:left w:val="single" w:sz="4" w:space="0" w:color="000000"/>
              <w:bottom w:val="single" w:sz="4" w:space="0" w:color="000000"/>
              <w:right w:val="single" w:sz="4" w:space="0" w:color="000000"/>
            </w:tcBorders>
          </w:tcPr>
          <w:p w14:paraId="7E983247"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000000"/>
            </w:tcBorders>
          </w:tcPr>
          <w:p w14:paraId="2FCDC109"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
                <w:color w:val="000000"/>
                <w:lang w:val="kk-KZ" w:eastAsia="ru-RU"/>
              </w:rPr>
              <w:t>Д/о: «Ағаштар мен гүлдерді топтастыр»</w:t>
            </w:r>
            <w:r>
              <w:rPr>
                <w:rFonts w:ascii="Times New Roman" w:eastAsia="Times New Roman" w:hAnsi="Times New Roman" w:cs="Times New Roman"/>
                <w:color w:val="000000"/>
                <w:lang w:val="kk-KZ" w:eastAsia="ru-RU"/>
              </w:rPr>
              <w:t> </w:t>
            </w:r>
            <w:r>
              <w:rPr>
                <w:rFonts w:ascii="Times New Roman" w:eastAsia="Times New Roman" w:hAnsi="Times New Roman" w:cs="Times New Roman"/>
                <w:color w:val="000000"/>
                <w:lang w:val="kk-KZ" w:eastAsia="ru-RU"/>
              </w:rPr>
              <w:br/>
              <w:t>Мақсаты: топтастыруға, ажыратуға жаттықтыру; зейіндерін дамыту. </w:t>
            </w:r>
          </w:p>
          <w:p w14:paraId="037337D6"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(танымдық, зерттеу іс-әрекет)</w:t>
            </w:r>
          </w:p>
          <w:p w14:paraId="7631BDBE" w14:textId="77777777" w:rsidR="00604C8E" w:rsidRDefault="00604C8E">
            <w:pPr>
              <w:spacing w:after="0" w:line="240" w:lineRule="auto"/>
              <w:rPr>
                <w:rFonts w:ascii="Times New Roman" w:eastAsia="Times New Roman" w:hAnsi="Times New Roman" w:cs="Times New Roman"/>
                <w:b/>
                <w:color w:val="000000"/>
                <w:lang w:val="kk-KZ" w:eastAsia="ru-RU"/>
              </w:rPr>
            </w:pPr>
          </w:p>
          <w:p w14:paraId="6D491A48" w14:textId="77777777" w:rsidR="00604C8E" w:rsidRDefault="00604C8E">
            <w:pPr>
              <w:spacing w:after="0" w:line="240" w:lineRule="auto"/>
              <w:rPr>
                <w:rFonts w:ascii="Times New Roman" w:eastAsia="Calibri" w:hAnsi="Times New Roman" w:cs="Times New Roman"/>
                <w:b/>
                <w:color w:val="000000"/>
                <w:lang w:val="kk-KZ" w:eastAsia="ru-RU"/>
              </w:rPr>
            </w:pPr>
          </w:p>
          <w:p w14:paraId="28822A87" w14:textId="77777777" w:rsidR="00604C8E" w:rsidRDefault="00604C8E">
            <w:pPr>
              <w:spacing w:after="0" w:line="240" w:lineRule="auto"/>
              <w:rPr>
                <w:rFonts w:ascii="Times New Roman" w:eastAsia="Calibri" w:hAnsi="Times New Roman" w:cs="Times New Roman"/>
                <w:b/>
                <w:color w:val="000000"/>
                <w:lang w:val="kk-KZ" w:eastAsia="ru-RU"/>
              </w:rPr>
            </w:pPr>
          </w:p>
        </w:tc>
        <w:tc>
          <w:tcPr>
            <w:tcW w:w="2703" w:type="dxa"/>
            <w:tcBorders>
              <w:top w:val="single" w:sz="4" w:space="0" w:color="000000"/>
              <w:left w:val="single" w:sz="4" w:space="0" w:color="000000"/>
              <w:bottom w:val="single" w:sz="4" w:space="0" w:color="000000"/>
              <w:right w:val="single" w:sz="4" w:space="0" w:color="000000"/>
            </w:tcBorders>
          </w:tcPr>
          <w:p w14:paraId="24A645F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Д/О</w:t>
            </w:r>
            <w:r>
              <w:rPr>
                <w:rFonts w:ascii="Times New Roman" w:hAnsi="Times New Roman" w:cs="Times New Roman"/>
                <w:lang w:eastAsia="ru-RU"/>
              </w:rPr>
              <w:t xml:space="preserve"> </w:t>
            </w:r>
            <w:r>
              <w:rPr>
                <w:rFonts w:ascii="Times New Roman" w:eastAsia="Calibri" w:hAnsi="Times New Roman" w:cs="Times New Roman"/>
                <w:color w:val="000000"/>
                <w:lang w:val="kk-KZ" w:eastAsia="ru-RU"/>
              </w:rPr>
              <w:t>Кішкентай шыршаға қыста суы</w:t>
            </w:r>
            <w:r>
              <w:rPr>
                <w:rFonts w:ascii="Times New Roman" w:eastAsia="Calibri" w:hAnsi="Times New Roman" w:cs="Times New Roman"/>
                <w:b/>
                <w:color w:val="000000"/>
                <w:lang w:val="kk-KZ" w:eastAsia="ru-RU"/>
              </w:rPr>
              <w:t>қ</w:t>
            </w:r>
          </w:p>
          <w:p w14:paraId="19D64B0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 xml:space="preserve">Біздің жақта өсетін қарағай мен шыршаның өсуін </w:t>
            </w:r>
            <w:r>
              <w:rPr>
                <w:rFonts w:ascii="Times New Roman" w:eastAsia="Calibri" w:hAnsi="Times New Roman" w:cs="Times New Roman"/>
                <w:color w:val="000000"/>
                <w:lang w:val="kk-KZ" w:eastAsia="ru-RU"/>
              </w:rPr>
              <w:lastRenderedPageBreak/>
              <w:t>қорғау.Дьенеш пішіндерін қолдана отырып шырша құрастыруға</w:t>
            </w:r>
            <w:r>
              <w:rPr>
                <w:rFonts w:ascii="Times New Roman" w:eastAsia="Calibri" w:hAnsi="Times New Roman" w:cs="Times New Roman"/>
                <w:b/>
                <w:color w:val="000000"/>
                <w:lang w:val="kk-KZ" w:eastAsia="ru-RU"/>
              </w:rPr>
              <w:t xml:space="preserve"> дағдыландыру.</w:t>
            </w:r>
          </w:p>
          <w:p w14:paraId="4D082307"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4C34B030" w14:textId="77777777" w:rsidR="00604C8E" w:rsidRDefault="00604C8E">
            <w:pPr>
              <w:spacing w:after="0" w:line="240" w:lineRule="auto"/>
              <w:rPr>
                <w:rFonts w:ascii="Times New Roman" w:eastAsia="Times New Roman" w:hAnsi="Times New Roman" w:cs="Times New Roman"/>
                <w:b/>
                <w:color w:val="000000"/>
                <w:lang w:val="kk-KZ" w:eastAsia="ru-RU"/>
              </w:rPr>
            </w:pPr>
          </w:p>
          <w:p w14:paraId="1C5809D1" w14:textId="77777777" w:rsidR="00604C8E" w:rsidRDefault="00604C8E">
            <w:pPr>
              <w:spacing w:after="0" w:line="240" w:lineRule="auto"/>
              <w:rPr>
                <w:rFonts w:ascii="Times New Roman" w:eastAsia="Calibri" w:hAnsi="Times New Roman" w:cs="Times New Roman"/>
                <w:color w:val="000000"/>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87D4B5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bCs/>
                <w:color w:val="000000"/>
                <w:lang w:val="kk-KZ" w:eastAsia="ru-RU"/>
              </w:rPr>
              <w:lastRenderedPageBreak/>
              <w:t>Д/о:Бұл қай кезде болады?</w:t>
            </w:r>
            <w:r>
              <w:rPr>
                <w:rFonts w:ascii="Times New Roman" w:eastAsia="Calibri" w:hAnsi="Times New Roman" w:cs="Times New Roman"/>
                <w:color w:val="000000"/>
                <w:lang w:val="kk-KZ" w:eastAsia="ru-RU"/>
              </w:rPr>
              <w:t> </w:t>
            </w:r>
            <w:r>
              <w:rPr>
                <w:rFonts w:ascii="Times New Roman" w:eastAsia="Calibri" w:hAnsi="Times New Roman" w:cs="Times New Roman"/>
                <w:color w:val="000000"/>
                <w:lang w:val="kk-KZ" w:eastAsia="ru-RU"/>
              </w:rPr>
              <w:br/>
              <w:t xml:space="preserve"> Балалардың тәулік мезгілдері туралы білімдерін нығайту; </w:t>
            </w:r>
            <w:r>
              <w:rPr>
                <w:rFonts w:ascii="Times New Roman" w:eastAsia="Calibri" w:hAnsi="Times New Roman" w:cs="Times New Roman"/>
                <w:color w:val="000000"/>
                <w:lang w:val="kk-KZ" w:eastAsia="ru-RU"/>
              </w:rPr>
              <w:lastRenderedPageBreak/>
              <w:t>оларға тәуліктің </w:t>
            </w:r>
            <w:r>
              <w:rPr>
                <w:rFonts w:ascii="Times New Roman" w:eastAsia="Calibri" w:hAnsi="Times New Roman" w:cs="Times New Roman"/>
                <w:i/>
                <w:iCs/>
                <w:color w:val="000000"/>
                <w:lang w:val="kk-KZ" w:eastAsia="ru-RU"/>
              </w:rPr>
              <w:t>таңертең, күндіз, кеш, түн</w:t>
            </w:r>
            <w:r>
              <w:rPr>
                <w:rFonts w:ascii="Times New Roman" w:eastAsia="Calibri" w:hAnsi="Times New Roman" w:cs="Times New Roman"/>
                <w:color w:val="000000"/>
                <w:lang w:val="kk-KZ" w:eastAsia="ru-RU"/>
              </w:rPr>
              <w:t> тәрізді мезгілдерінің суреті бейнеленген кепе қағазын көрсету арқылы үйрету</w:t>
            </w:r>
          </w:p>
          <w:p w14:paraId="79C1816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(танымдық, зерттеу іс-әрекет</w:t>
            </w:r>
            <w:r>
              <w:rPr>
                <w:rFonts w:ascii="Times New Roman" w:eastAsia="Calibri" w:hAnsi="Times New Roman" w:cs="Times New Roman"/>
                <w:color w:val="000000"/>
                <w:lang w:val="kk-KZ" w:eastAsia="ru-RU"/>
              </w:rPr>
              <w:t>)</w:t>
            </w:r>
          </w:p>
        </w:tc>
        <w:tc>
          <w:tcPr>
            <w:tcW w:w="3554" w:type="dxa"/>
            <w:tcBorders>
              <w:top w:val="single" w:sz="4" w:space="0" w:color="000000"/>
              <w:left w:val="single" w:sz="4" w:space="0" w:color="000000"/>
              <w:bottom w:val="single" w:sz="4" w:space="0" w:color="000000"/>
              <w:right w:val="single" w:sz="4" w:space="0" w:color="000000"/>
            </w:tcBorders>
          </w:tcPr>
          <w:p w14:paraId="0F8E636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Д/О</w:t>
            </w:r>
            <w:r>
              <w:rPr>
                <w:rFonts w:ascii="Times New Roman" w:hAnsi="Times New Roman" w:cs="Times New Roman"/>
                <w:lang w:val="kk-KZ" w:eastAsia="ru-RU"/>
              </w:rPr>
              <w:t xml:space="preserve"> </w:t>
            </w:r>
            <w:r>
              <w:rPr>
                <w:rFonts w:ascii="Times New Roman" w:eastAsia="Calibri" w:hAnsi="Times New Roman" w:cs="Times New Roman"/>
                <w:color w:val="000000"/>
                <w:lang w:val="kk-KZ" w:eastAsia="ru-RU"/>
              </w:rPr>
              <w:t>Көрінбейтін ауа</w:t>
            </w:r>
          </w:p>
          <w:p w14:paraId="64881A3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hAnsi="Times New Roman" w:cs="Times New Roman"/>
                <w:lang w:val="kk-KZ" w:eastAsia="ru-RU"/>
              </w:rPr>
              <w:t xml:space="preserve"> а</w:t>
            </w:r>
            <w:r>
              <w:rPr>
                <w:rFonts w:ascii="Times New Roman" w:eastAsia="Calibri" w:hAnsi="Times New Roman" w:cs="Times New Roman"/>
                <w:color w:val="000000"/>
                <w:lang w:val="kk-KZ" w:eastAsia="ru-RU"/>
              </w:rPr>
              <w:t xml:space="preserve">уа туралы түсініктерін кеңейту. Тәжірбие-зерттеу жасау арқылы ауаның құрамын білу. Өлі </w:t>
            </w:r>
            <w:r>
              <w:rPr>
                <w:rFonts w:ascii="Times New Roman" w:eastAsia="Calibri" w:hAnsi="Times New Roman" w:cs="Times New Roman"/>
                <w:color w:val="000000"/>
                <w:lang w:val="kk-KZ" w:eastAsia="ru-RU"/>
              </w:rPr>
              <w:lastRenderedPageBreak/>
              <w:t>,тірі табиғатқа тигізер пайдасы туралы</w:t>
            </w:r>
          </w:p>
          <w:p w14:paraId="5461B75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жеке зерттеулер жасау арқылы, қортынды жасау</w:t>
            </w:r>
          </w:p>
          <w:p w14:paraId="43C39A3D"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(танымдық, зерттеу іс-әрекет)</w:t>
            </w:r>
          </w:p>
          <w:p w14:paraId="4200E5E2" w14:textId="77777777" w:rsidR="00604C8E" w:rsidRDefault="00604C8E">
            <w:pPr>
              <w:spacing w:after="0" w:line="240" w:lineRule="auto"/>
              <w:rPr>
                <w:rFonts w:ascii="Times New Roman" w:eastAsia="Times New Roman" w:hAnsi="Times New Roman" w:cs="Times New Roman"/>
                <w:b/>
                <w:color w:val="000000"/>
                <w:lang w:val="kk-KZ" w:eastAsia="ru-RU"/>
              </w:rPr>
            </w:pPr>
          </w:p>
          <w:p w14:paraId="377FF322" w14:textId="77777777" w:rsidR="00604C8E" w:rsidRDefault="00604C8E">
            <w:pPr>
              <w:spacing w:after="0" w:line="240" w:lineRule="auto"/>
              <w:rPr>
                <w:rFonts w:ascii="Times New Roman" w:eastAsia="Times New Roman" w:hAnsi="Times New Roman" w:cs="Times New Roman"/>
                <w:color w:val="000000"/>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429F25A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bCs/>
                <w:color w:val="000000"/>
                <w:lang w:val="kk-KZ" w:eastAsia="ru-RU"/>
              </w:rPr>
              <w:lastRenderedPageBreak/>
              <w:t>Д/о:</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Ғажайып қорапша» \</w:t>
            </w:r>
          </w:p>
          <w:p w14:paraId="6E73A03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Балалар қолдарына киіп қорапшада не зат екенің айтады .Ойлау қабілеттері дамиды.</w:t>
            </w:r>
          </w:p>
          <w:p w14:paraId="64D6ABE2" w14:textId="77777777" w:rsidR="00604C8E" w:rsidRDefault="00E70D7D">
            <w:pPr>
              <w:spacing w:after="0"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 xml:space="preserve"> (танымдық, зерттеу іс-әрекет)</w:t>
            </w:r>
          </w:p>
          <w:p w14:paraId="1A8CDCA3" w14:textId="77777777" w:rsidR="00604C8E" w:rsidRDefault="00604C8E">
            <w:pPr>
              <w:spacing w:after="0" w:line="240" w:lineRule="auto"/>
              <w:rPr>
                <w:rFonts w:ascii="Times New Roman" w:eastAsia="Times New Roman" w:hAnsi="Times New Roman" w:cs="Times New Roman"/>
                <w:b/>
                <w:color w:val="000000"/>
                <w:lang w:val="kk-KZ" w:eastAsia="ru-RU"/>
              </w:rPr>
            </w:pPr>
          </w:p>
          <w:p w14:paraId="28F92365"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6DDA20F2"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522485B7"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Білім беру ұйымының </w:t>
            </w:r>
          </w:p>
          <w:p w14:paraId="5E2AB07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кестесі  </w:t>
            </w:r>
          </w:p>
          <w:p w14:paraId="26C1CB0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tcPr>
          <w:p w14:paraId="7395E18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Қоршаған ортамен таныстыру </w:t>
            </w:r>
          </w:p>
          <w:p w14:paraId="57F9845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14:paraId="1A5682A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Көркем әдебиет Тақырыбы: «Батпан құйрық» ертегісі</w:t>
            </w:r>
          </w:p>
          <w:p w14:paraId="03DE147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бейненің қимылын, интонациясы мен мимикасын беру, қойылымдағы өзінің рөлін мәнерлі дербес орындау.  </w:t>
            </w:r>
          </w:p>
          <w:p w14:paraId="79C4A326"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p>
          <w:p w14:paraId="07B3DB4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Қазақ тілі</w:t>
            </w:r>
          </w:p>
          <w:p w14:paraId="19F0BB1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Туған өлке</w:t>
            </w:r>
          </w:p>
          <w:p w14:paraId="4345477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туған өлкенің  көрнекі жерлері, әсем табиғаты, тарихи орындары туралы суреттер, фотолар, альбомдармен жабдықталған орта құру. </w:t>
            </w:r>
          </w:p>
          <w:p w14:paraId="53D30388" w14:textId="77777777" w:rsidR="00604C8E" w:rsidRDefault="00604C8E">
            <w:pPr>
              <w:spacing w:after="0" w:line="240" w:lineRule="auto"/>
              <w:rPr>
                <w:rFonts w:ascii="Times New Roman" w:eastAsia="Calibri" w:hAnsi="Times New Roman" w:cs="Times New Roman"/>
                <w:color w:val="000000"/>
                <w:lang w:val="kk-KZ" w:eastAsia="ru-RU"/>
              </w:rPr>
            </w:pPr>
          </w:p>
          <w:p w14:paraId="613B62C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3E4A4FFA"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w:t>
            </w:r>
            <w:r>
              <w:rPr>
                <w:rFonts w:ascii="Times New Roman" w:eastAsia="Calibri" w:hAnsi="Times New Roman" w:cs="Times New Roman"/>
                <w:color w:val="000000"/>
                <w:lang w:val="kk-KZ" w:eastAsia="ru-RU"/>
              </w:rPr>
              <w:t xml:space="preserve"> қос аяқпен заттардың арасымен (арақашықтығы 4 метр), оң </w:t>
            </w:r>
            <w:r>
              <w:rPr>
                <w:rFonts w:ascii="Times New Roman" w:eastAsia="Calibri" w:hAnsi="Times New Roman" w:cs="Times New Roman"/>
                <w:color w:val="000000"/>
                <w:lang w:val="kk-KZ" w:eastAsia="ru-RU"/>
              </w:rPr>
              <w:lastRenderedPageBreak/>
              <w:t xml:space="preserve">және сол аяқты алмастырып, заттардың арасымен (арақашықтығы 3 метр), бір орында тұрып биіктікке секіру (6-8 метр); </w:t>
            </w:r>
          </w:p>
          <w:p w14:paraId="43EB0D2D"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Саусақтарды айқастырып, алға-жоғары көтеру (қолды сыртқы жағымен ішке </w:t>
            </w:r>
          </w:p>
          <w:p w14:paraId="2B654BA5"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қа3-5 метр қашықтықта екі </w:t>
            </w:r>
          </w:p>
          <w:p w14:paraId="6813B9AD"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eastAsia="ru-RU"/>
              </w:rPr>
              <w:t xml:space="preserve">қолын жерге қойып, жүру (бір бала екінші баланы рай бұру). </w:t>
            </w:r>
            <w:r>
              <w:rPr>
                <w:rFonts w:ascii="Times New Roman" w:eastAsia="Times New Roman" w:hAnsi="Times New Roman" w:cs="Times New Roman"/>
                <w:b/>
                <w:color w:val="000000"/>
                <w:lang w:val="kk-KZ" w:eastAsia="ru-RU"/>
              </w:rPr>
              <w:t>.</w:t>
            </w:r>
            <w:r>
              <w:rPr>
                <w:rFonts w:ascii="Times New Roman" w:eastAsia="Times New Roman" w:hAnsi="Times New Roman" w:cs="Times New Roman"/>
                <w:color w:val="000000"/>
                <w:lang w:val="kk-KZ" w:eastAsia="ru-RU"/>
              </w:rPr>
              <w:t xml:space="preserve"> Өз бетінше мұзды жолмен сырғанау, жүгіріп келіп сырғанау.</w:t>
            </w:r>
          </w:p>
          <w:p w14:paraId="57C71FA7" w14:textId="77777777" w:rsidR="00604C8E" w:rsidRDefault="00604C8E">
            <w:pPr>
              <w:spacing w:after="0" w:line="240" w:lineRule="auto"/>
              <w:rPr>
                <w:rFonts w:ascii="Times New Roman" w:eastAsia="Calibri" w:hAnsi="Times New Roman" w:cs="Times New Roman"/>
                <w:color w:val="000000"/>
                <w:lang w:val="kk-KZ" w:eastAsia="ru-RU"/>
              </w:rPr>
            </w:pPr>
          </w:p>
        </w:tc>
        <w:tc>
          <w:tcPr>
            <w:tcW w:w="2703" w:type="dxa"/>
            <w:tcBorders>
              <w:top w:val="single" w:sz="4" w:space="0" w:color="000000"/>
              <w:left w:val="single" w:sz="4" w:space="0" w:color="000000"/>
              <w:bottom w:val="single" w:sz="4" w:space="0" w:color="000000"/>
              <w:right w:val="single" w:sz="4" w:space="0" w:color="000000"/>
            </w:tcBorders>
          </w:tcPr>
          <w:p w14:paraId="0D16228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Математики негіздері</w:t>
            </w:r>
          </w:p>
          <w:p w14:paraId="2537A595"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«Қанша?», «Нешінші?»</w:t>
            </w:r>
          </w:p>
          <w:p w14:paraId="62D8075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eastAsia="Calibri" w:hAnsi="Times New Roman" w:cs="Times New Roman"/>
                <w:lang w:val="kk-KZ" w:eastAsia="ru-RU"/>
              </w:rPr>
              <w:t xml:space="preserve"> «Қанша?», «Нешінші?» сұрақтарын ажырату, оларға дұрыс жауап беру.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Берілген бағытта, оны белгі бойынша өзгерте отырып, бағдарлауын қалыптастыру.</w:t>
            </w:r>
          </w:p>
          <w:p w14:paraId="149F6A82" w14:textId="77777777" w:rsidR="00604C8E" w:rsidRDefault="00604C8E">
            <w:pPr>
              <w:spacing w:after="0" w:line="240" w:lineRule="auto"/>
              <w:rPr>
                <w:rFonts w:ascii="Times New Roman" w:eastAsia="Calibri" w:hAnsi="Times New Roman" w:cs="Times New Roman"/>
                <w:b/>
                <w:color w:val="000000"/>
                <w:lang w:val="kk-KZ" w:eastAsia="ru-RU"/>
              </w:rPr>
            </w:pPr>
          </w:p>
          <w:p w14:paraId="42C5AA0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Қоршаған ортамен таныстыру</w:t>
            </w:r>
          </w:p>
          <w:p w14:paraId="3418E69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Тірі және өлі табиғат</w:t>
            </w:r>
          </w:p>
          <w:p w14:paraId="3A525DEF"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r>
              <w:rPr>
                <w:rFonts w:ascii="Times New Roman" w:eastAsia="Calibri" w:hAnsi="Times New Roman" w:cs="Times New Roman"/>
                <w:color w:val="000000"/>
                <w:lang w:val="kk-KZ" w:eastAsia="ru-RU"/>
              </w:rPr>
              <w:t>.</w:t>
            </w:r>
          </w:p>
          <w:p w14:paraId="04EA6D13" w14:textId="77777777" w:rsidR="00604C8E" w:rsidRDefault="00604C8E">
            <w:pPr>
              <w:spacing w:after="0" w:line="240" w:lineRule="auto"/>
              <w:rPr>
                <w:rFonts w:ascii="Times New Roman" w:eastAsia="Calibri" w:hAnsi="Times New Roman" w:cs="Times New Roman"/>
                <w:b/>
                <w:color w:val="000000"/>
                <w:lang w:val="kk-KZ" w:eastAsia="ru-RU"/>
              </w:rPr>
            </w:pPr>
          </w:p>
          <w:p w14:paraId="30671DD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Сөйлеуді дамыту</w:t>
            </w:r>
          </w:p>
          <w:p w14:paraId="7EEF78F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Тақырыбы:Дыбыс</w:t>
            </w:r>
          </w:p>
          <w:p w14:paraId="4400BC14"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Ана тіліндегі дауысты және айтылуы және дыбысталуы ұқсас </w:t>
            </w:r>
            <w:r>
              <w:rPr>
                <w:rFonts w:ascii="Times New Roman" w:eastAsia="Calibri" w:hAnsi="Times New Roman" w:cs="Times New Roman"/>
                <w:lang w:val="kk-KZ" w:eastAsia="ru-RU"/>
              </w:rPr>
              <w:lastRenderedPageBreak/>
              <w:t xml:space="preserve">дауыссыз, н-ң, дыбыстарды дұрыс, анық айтуды үйрету. </w:t>
            </w:r>
          </w:p>
          <w:p w14:paraId="6B3C1A0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сөздегі дыбыстардың орнын анықтау (басы, ортасы, соңы). Артикуляциялық жаттығулар жасау. </w:t>
            </w:r>
          </w:p>
          <w:p w14:paraId="7BBEE19E"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64E2666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5C7F6EEF"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сөздерге бөлу, сөйлемдегі сөздердің ретін, санын анықтау. берілген сөзге сөйлем құрастыру. </w:t>
            </w:r>
          </w:p>
          <w:p w14:paraId="1FCFA7C9" w14:textId="77777777" w:rsidR="00604C8E" w:rsidRDefault="00604C8E">
            <w:pPr>
              <w:spacing w:after="0" w:line="240" w:lineRule="auto"/>
              <w:rPr>
                <w:rFonts w:ascii="Times New Roman" w:eastAsia="Calibri" w:hAnsi="Times New Roman" w:cs="Times New Roman"/>
                <w:color w:val="000000"/>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C647F24"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Көркем әдебиет Тақырыбы: «Қу түлкі мен қасқыр» ертегі</w:t>
            </w:r>
          </w:p>
          <w:p w14:paraId="366E7FF7"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Көркем шығарманы рөлдерге бөліп, сахналау, рөлдерде кейіпкердің көңіл күйі мен мінезін</w:t>
            </w:r>
          </w:p>
          <w:p w14:paraId="482FF22F" w14:textId="77777777" w:rsidR="00604C8E" w:rsidRDefault="00604C8E">
            <w:pPr>
              <w:spacing w:after="0" w:line="240" w:lineRule="auto"/>
              <w:rPr>
                <w:rFonts w:ascii="Times New Roman" w:eastAsia="Calibri" w:hAnsi="Times New Roman" w:cs="Times New Roman"/>
                <w:lang w:val="kk-KZ" w:eastAsia="ru-RU"/>
              </w:rPr>
            </w:pPr>
          </w:p>
          <w:p w14:paraId="726ACB8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Қазақ тілі</w:t>
            </w:r>
          </w:p>
          <w:p w14:paraId="060F5E8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«Қу түлкі мен қасқыр» ертегі</w:t>
            </w:r>
          </w:p>
          <w:p w14:paraId="16A9279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 </w:t>
            </w:r>
          </w:p>
          <w:p w14:paraId="7260DCEA" w14:textId="77777777" w:rsidR="00604C8E" w:rsidRDefault="00604C8E">
            <w:pPr>
              <w:spacing w:after="0" w:line="240" w:lineRule="auto"/>
              <w:rPr>
                <w:rFonts w:ascii="Times New Roman" w:eastAsia="Calibri" w:hAnsi="Times New Roman" w:cs="Times New Roman"/>
                <w:lang w:val="kk-KZ" w:eastAsia="ru-RU"/>
              </w:rPr>
            </w:pPr>
          </w:p>
          <w:p w14:paraId="0907F007"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108FE92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Ұлттық қимылды ойындарды ойнату. Балаларды жарыс элементтері бар ойындар мен эстафеталық ойындарға қатысуға баулу.</w:t>
            </w:r>
          </w:p>
          <w:p w14:paraId="7BEF4D62" w14:textId="77777777" w:rsidR="00604C8E" w:rsidRDefault="00604C8E">
            <w:pPr>
              <w:spacing w:after="0" w:line="240" w:lineRule="auto"/>
              <w:rPr>
                <w:rFonts w:ascii="Times New Roman" w:eastAsia="Calibri" w:hAnsi="Times New Roman" w:cs="Times New Roman"/>
                <w:color w:val="000000"/>
                <w:lang w:val="kk-KZ" w:eastAsia="ru-RU"/>
              </w:rPr>
            </w:pPr>
          </w:p>
          <w:p w14:paraId="2678A3DC"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Музыка</w:t>
            </w:r>
          </w:p>
          <w:p w14:paraId="7D33011D"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Тақырыбы:Көңілді әуен</w:t>
            </w:r>
          </w:p>
          <w:p w14:paraId="28BEBFB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Мақсаты:</w:t>
            </w:r>
            <w:r>
              <w:rPr>
                <w:rFonts w:ascii="Times New Roman" w:eastAsia="Calibri" w:hAnsi="Times New Roman" w:cs="Times New Roman"/>
                <w:lang w:val="kk-KZ" w:eastAsia="ru-RU"/>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Әртүрлі сипаттағы әндерді өз бетінше және шығармашылықпен орындауға баулу.</w:t>
            </w:r>
          </w:p>
        </w:tc>
        <w:tc>
          <w:tcPr>
            <w:tcW w:w="3554" w:type="dxa"/>
            <w:tcBorders>
              <w:top w:val="single" w:sz="4" w:space="0" w:color="000000"/>
              <w:left w:val="single" w:sz="4" w:space="0" w:color="000000"/>
              <w:bottom w:val="single" w:sz="4" w:space="0" w:color="000000"/>
              <w:right w:val="single" w:sz="4" w:space="0" w:color="000000"/>
            </w:tcBorders>
          </w:tcPr>
          <w:p w14:paraId="38CD3422"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Математики негіздері</w:t>
            </w:r>
          </w:p>
          <w:p w14:paraId="3355CAB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 xml:space="preserve">Тәулік бөліктері </w:t>
            </w:r>
          </w:p>
          <w:p w14:paraId="7D4F1B42"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w:t>
            </w:r>
            <w:r>
              <w:rPr>
                <w:rFonts w:ascii="Times New Roman" w:eastAsia="Calibri" w:hAnsi="Times New Roman" w:cs="Times New Roman"/>
                <w:lang w:val="kk-KZ" w:eastAsia="ru-RU"/>
              </w:rPr>
              <w:t xml:space="preserve"> Тәулік бөліктерінің ауысуын («кеше», «бүгін», «ертең»), оқиғалардың ретін («алдымен – содан кейін», «бұрын – кейінірек») анықтау</w:t>
            </w:r>
          </w:p>
          <w:p w14:paraId="5ED59D13"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lang w:val="kk-KZ" w:eastAsia="ru-RU"/>
              </w:rPr>
              <w:t>.</w:t>
            </w:r>
          </w:p>
          <w:p w14:paraId="43F7C38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13152C40"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2E4F3FA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eastAsia="ru-RU"/>
              </w:rPr>
              <w:t xml:space="preserve"> </w:t>
            </w:r>
          </w:p>
          <w:p w14:paraId="314AEB66" w14:textId="77777777" w:rsidR="00604C8E" w:rsidRDefault="00604C8E">
            <w:pPr>
              <w:spacing w:after="0" w:line="240" w:lineRule="auto"/>
              <w:rPr>
                <w:rFonts w:ascii="Times New Roman" w:eastAsia="Calibri" w:hAnsi="Times New Roman" w:cs="Times New Roman"/>
                <w:b/>
                <w:color w:val="000000"/>
                <w:lang w:val="kk-KZ" w:eastAsia="ru-RU"/>
              </w:rPr>
            </w:pPr>
          </w:p>
          <w:p w14:paraId="2235853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Сөйлеуді дамыту</w:t>
            </w:r>
          </w:p>
          <w:p w14:paraId="7A437A2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Тақырыбы:Дыбыс</w:t>
            </w:r>
          </w:p>
          <w:p w14:paraId="09B2CDD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сөздегі дыбыстардың орнын анықтау (басы, ортасы, соңы). Артикуляциялық жаттығулар жасау.  </w:t>
            </w:r>
          </w:p>
          <w:p w14:paraId="2B90761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Тақырыбы</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Тірі және өлі табиғат</w:t>
            </w:r>
          </w:p>
          <w:p w14:paraId="600E61C2"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14:paraId="22C94BC9"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Балалардың суретте қарапайым сюжеттерді: әлеуметтік оқиғаларды, қоршаған өмірдегі оқиғаларды, жеткізе білуін жетілдіру.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w:t>
            </w:r>
            <w:r>
              <w:rPr>
                <w:rFonts w:ascii="Times New Roman" w:eastAsia="Calibri" w:hAnsi="Times New Roman" w:cs="Times New Roman"/>
                <w:lang w:val="kk-KZ" w:eastAsia="ru-RU"/>
              </w:rPr>
              <w:lastRenderedPageBreak/>
              <w:t>міндеттерді өзара келісіп орындау, салынған суретпен түрлі ойындар ойнау</w:t>
            </w:r>
          </w:p>
          <w:p w14:paraId="1F6D1E9C"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Мүсіндеу: </w:t>
            </w:r>
            <w:r>
              <w:rPr>
                <w:rFonts w:ascii="Times New Roman" w:eastAsia="Calibri" w:hAnsi="Times New Roman" w:cs="Times New Roman"/>
                <w:lang w:val="kk-KZ" w:eastAsia="ru-RU"/>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14:paraId="383C102D"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Жапсыру</w:t>
            </w: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w:t>
            </w:r>
            <w:r>
              <w:rPr>
                <w:rFonts w:ascii="Times New Roman" w:eastAsia="Calibri" w:hAnsi="Times New Roman" w:cs="Times New Roman"/>
                <w:lang w:val="kk-KZ" w:eastAsia="ru-RU"/>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14:paraId="73456F74"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xml:space="preserve">Құрастыру: </w:t>
            </w:r>
            <w:r>
              <w:rPr>
                <w:rFonts w:ascii="Times New Roman" w:eastAsia="Calibri" w:hAnsi="Times New Roman" w:cs="Times New Roman"/>
                <w:lang w:val="kk-KZ" w:eastAsia="ru-RU"/>
              </w:rPr>
              <w:t xml:space="preserve">Құрылыс материалдарынан, конструктор бөлшектерінен құрастыру: ауызша сипаттау бойынша ұсынылған тақырыпқа, өз бетінше ойдан </w:t>
            </w:r>
            <w:r>
              <w:rPr>
                <w:rFonts w:ascii="Times New Roman" w:eastAsia="Calibri" w:hAnsi="Times New Roman" w:cs="Times New Roman"/>
                <w:lang w:val="kk-KZ" w:eastAsia="ru-RU"/>
              </w:rPr>
              <w:lastRenderedPageBreak/>
              <w:t>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693" w:type="dxa"/>
            <w:tcBorders>
              <w:top w:val="single" w:sz="4" w:space="0" w:color="000000"/>
              <w:left w:val="single" w:sz="4" w:space="0" w:color="000000"/>
              <w:bottom w:val="single" w:sz="4" w:space="0" w:color="000000"/>
              <w:right w:val="single" w:sz="4" w:space="0" w:color="000000"/>
            </w:tcBorders>
          </w:tcPr>
          <w:p w14:paraId="49D19E9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Музыка</w:t>
            </w:r>
          </w:p>
          <w:p w14:paraId="09BCEA09"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hAnsi="Times New Roman" w:cs="Times New Roman"/>
                <w:lang w:val="kk-KZ" w:eastAsia="ru-RU"/>
              </w:rPr>
              <w:t xml:space="preserve"> </w:t>
            </w:r>
            <w:r>
              <w:rPr>
                <w:rFonts w:ascii="Times New Roman" w:eastAsia="Calibri" w:hAnsi="Times New Roman" w:cs="Times New Roman"/>
                <w:b/>
                <w:color w:val="000000"/>
                <w:lang w:val="kk-KZ" w:eastAsia="ru-RU"/>
              </w:rPr>
              <w:t>Қазақ халық аспаптары</w:t>
            </w:r>
          </w:p>
          <w:p w14:paraId="2F6B081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lang w:val="kk-KZ" w:eastAsia="ru-RU"/>
              </w:rPr>
              <w:t>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w:t>
            </w:r>
          </w:p>
          <w:p w14:paraId="3821B29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p w14:paraId="7FCC539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Математика негіздері</w:t>
            </w:r>
          </w:p>
          <w:p w14:paraId="5CAEDB48"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Салыстыр</w:t>
            </w:r>
          </w:p>
          <w:p w14:paraId="3B1F51DE"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 xml:space="preserve">Мақсаты: </w:t>
            </w:r>
            <w:r>
              <w:rPr>
                <w:rFonts w:ascii="Times New Roman" w:eastAsia="Calibri" w:hAnsi="Times New Roman" w:cs="Times New Roman"/>
                <w:lang w:val="kk-KZ" w:eastAsia="ru-RU"/>
              </w:rPr>
              <w:t>Заттарды әртүрлі белгілері бойынша (түсі, пішіні, өлшемі, материалы, қолданылуы) салыстыра білуге үйрету.</w:t>
            </w:r>
          </w:p>
          <w:p w14:paraId="3B947D07" w14:textId="77777777" w:rsidR="00604C8E" w:rsidRDefault="00604C8E">
            <w:pPr>
              <w:spacing w:after="0" w:line="240" w:lineRule="auto"/>
              <w:rPr>
                <w:rFonts w:ascii="Times New Roman" w:eastAsia="Calibri" w:hAnsi="Times New Roman" w:cs="Times New Roman"/>
                <w:color w:val="000000"/>
                <w:lang w:val="kk-KZ" w:eastAsia="ru-RU"/>
              </w:rPr>
            </w:pPr>
          </w:p>
          <w:p w14:paraId="4A8D450B"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Сауат ашу</w:t>
            </w:r>
          </w:p>
          <w:p w14:paraId="289E861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Сөйлем</w:t>
            </w:r>
          </w:p>
          <w:p w14:paraId="648C25E8" w14:textId="77777777" w:rsidR="00604C8E" w:rsidRDefault="00E70D7D">
            <w:pPr>
              <w:spacing w:after="0" w:line="240" w:lineRule="auto"/>
              <w:rPr>
                <w:rFonts w:ascii="Times New Roman" w:eastAsia="Calibri" w:hAnsi="Times New Roman" w:cs="Times New Roman"/>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w:t>
            </w:r>
            <w:r>
              <w:rPr>
                <w:rFonts w:ascii="Times New Roman" w:eastAsia="Calibri" w:hAnsi="Times New Roman" w:cs="Times New Roman"/>
                <w:lang w:val="kk-KZ" w:eastAsia="ru-RU"/>
              </w:rPr>
              <w:t xml:space="preserve">Сөйлемді ауызша талдау: жай сөйлемдерді </w:t>
            </w:r>
            <w:r>
              <w:rPr>
                <w:rFonts w:ascii="Times New Roman" w:eastAsia="Calibri" w:hAnsi="Times New Roman" w:cs="Times New Roman"/>
                <w:lang w:val="kk-KZ" w:eastAsia="ru-RU"/>
              </w:rPr>
              <w:lastRenderedPageBreak/>
              <w:t xml:space="preserve">сөздерге бөлу, сөйлемдегі сөздердің ретін, санын анықтау. берілген сөзге сөйлем құрастыру. </w:t>
            </w:r>
          </w:p>
          <w:p w14:paraId="6F971C88" w14:textId="77777777" w:rsidR="00604C8E" w:rsidRDefault="00604C8E">
            <w:pPr>
              <w:spacing w:after="0" w:line="240" w:lineRule="auto"/>
              <w:rPr>
                <w:rFonts w:ascii="Times New Roman" w:eastAsia="Calibri" w:hAnsi="Times New Roman" w:cs="Times New Roman"/>
                <w:lang w:val="kk-KZ" w:eastAsia="ru-RU"/>
              </w:rPr>
            </w:pPr>
          </w:p>
          <w:p w14:paraId="132E72CA"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Дене шынықтыру</w:t>
            </w:r>
          </w:p>
          <w:p w14:paraId="77F659B7"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Мақсаты:</w:t>
            </w:r>
            <w:r>
              <w:rPr>
                <w:rFonts w:ascii="Times New Roman" w:eastAsia="Calibri" w:hAnsi="Times New Roman" w:cs="Times New Roman"/>
                <w:color w:val="000000"/>
                <w:lang w:val="kk-KZ" w:eastAsia="ru-RU"/>
              </w:rPr>
              <w:t xml:space="preserve"> скамейканың үстіне қойылған текшелерден аттап жүру, Жүру: сапта бір-бірден, екеуден жүру (қайталау)</w:t>
            </w:r>
          </w:p>
          <w:p w14:paraId="40DCB35F"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742AB0D1"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642ED128"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Серуенге дайындық </w:t>
            </w:r>
          </w:p>
        </w:tc>
        <w:tc>
          <w:tcPr>
            <w:tcW w:w="14337" w:type="dxa"/>
            <w:gridSpan w:val="5"/>
            <w:tcBorders>
              <w:top w:val="single" w:sz="4" w:space="0" w:color="000000"/>
              <w:left w:val="single" w:sz="4" w:space="0" w:color="000000"/>
              <w:bottom w:val="single" w:sz="4" w:space="0" w:color="000000"/>
              <w:right w:val="single" w:sz="4" w:space="0" w:color="000000"/>
            </w:tcBorders>
          </w:tcPr>
          <w:p w14:paraId="731AE570"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9E0E7D4"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59DD517"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24CE24FC"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14:paraId="136D901F"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t>Бұрқасынды бақылау.</w:t>
            </w:r>
          </w:p>
          <w:p w14:paraId="6D3EAE0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14:paraId="18A84327"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Егер қар құйындатса – бұл табиғат құбылысы бұрқасын болып аталады.</w:t>
            </w:r>
          </w:p>
          <w:p w14:paraId="0A24F095"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Мақал.</w:t>
            </w:r>
          </w:p>
          <w:p w14:paraId="462E4D8F"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Бұрқасын мен қарлы боран ақпанға келіп қонды.</w:t>
            </w:r>
          </w:p>
          <w:p w14:paraId="79624116"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Ырым.</w:t>
            </w:r>
          </w:p>
          <w:p w14:paraId="4967D68A"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 </w:t>
            </w:r>
            <w:r>
              <w:rPr>
                <w:rFonts w:ascii="Times New Roman" w:eastAsia="Calibri" w:hAnsi="Times New Roman" w:cs="Times New Roman"/>
                <w:lang w:val="kk-KZ" w:eastAsia="ru-RU"/>
              </w:rPr>
              <w:t>Қыста бұрқасын болса-жазда жауын-шашын болады.</w:t>
            </w:r>
          </w:p>
          <w:p w14:paraId="2F9E3530"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Қозғалыс ойыны.</w:t>
            </w:r>
          </w:p>
          <w:p w14:paraId="636B5019"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«Қарлы әткеншек»</w:t>
            </w:r>
          </w:p>
          <w:p w14:paraId="26ECAADF"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Берілген қарқында қолдарынан ұстап шеңбер </w:t>
            </w:r>
            <w:r>
              <w:rPr>
                <w:rFonts w:ascii="Times New Roman" w:eastAsia="Calibri" w:hAnsi="Times New Roman" w:cs="Times New Roman"/>
                <w:lang w:val="kk-KZ" w:eastAsia="ru-RU"/>
              </w:rPr>
              <w:lastRenderedPageBreak/>
              <w:t>бойынша жүре білуін бекіту (жылдам, баяу, басқа жаққа және т.б.). Ойында жинақылық пен дербестілікті тәрбиелеу</w:t>
            </w:r>
          </w:p>
          <w:p w14:paraId="6063F40B"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Еңбек қызметі.</w:t>
            </w:r>
          </w:p>
          <w:p w14:paraId="75962B5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14:paraId="1D090D7C"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Дидактикалық ойындар. Тәжірибе мен эксперименттер.</w:t>
            </w:r>
          </w:p>
          <w:p w14:paraId="7F570B1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Тәжірибе. </w:t>
            </w:r>
            <w:r>
              <w:rPr>
                <w:rFonts w:ascii="Times New Roman" w:eastAsia="Calibri" w:hAnsi="Times New Roman" w:cs="Times New Roman"/>
                <w:lang w:val="kk-KZ" w:eastAsia="ru-RU"/>
              </w:rPr>
              <w:t>Шарбақ. Пен күркелердің маңында омбылар болатынын анықтау.</w:t>
            </w:r>
          </w:p>
          <w:p w14:paraId="495232C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Қорытынды.</w:t>
            </w:r>
            <w:r>
              <w:rPr>
                <w:rFonts w:ascii="Times New Roman" w:eastAsia="Calibri" w:hAnsi="Times New Roman" w:cs="Times New Roman"/>
                <w:lang w:val="kk-KZ" w:eastAsia="ru-RU"/>
              </w:rPr>
              <w:t>Шарбақ пен күркеге жел соққан.</w:t>
            </w:r>
          </w:p>
          <w:p w14:paraId="71739F3D"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«Бұрқасын кезіндегі өзгешіліктерді ата».</w:t>
            </w:r>
          </w:p>
          <w:p w14:paraId="7BB0CCE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Өз ойларын айта білу, сөзін, ақылын дамыту, білімін бекіту.</w:t>
            </w:r>
          </w:p>
          <w:p w14:paraId="48B1FA42"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Өздігінен қызмет.</w:t>
            </w:r>
          </w:p>
          <w:p w14:paraId="6EDA9A4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w:t>
            </w:r>
            <w:r>
              <w:rPr>
                <w:rFonts w:ascii="Times New Roman" w:eastAsia="Calibri" w:hAnsi="Times New Roman" w:cs="Times New Roman"/>
                <w:lang w:val="kk-KZ" w:eastAsia="ru-RU"/>
              </w:rPr>
              <w:lastRenderedPageBreak/>
              <w:t>ойындық бірлестігінің болуына себеп болу)</w:t>
            </w:r>
          </w:p>
          <w:p w14:paraId="535E847E"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 і)</w:t>
            </w:r>
          </w:p>
          <w:p w14:paraId="6C0DADD0" w14:textId="77777777" w:rsidR="00604C8E" w:rsidRDefault="00604C8E">
            <w:pPr>
              <w:spacing w:after="0" w:line="276" w:lineRule="auto"/>
              <w:rPr>
                <w:rFonts w:ascii="Times New Roman" w:eastAsia="Calibri" w:hAnsi="Times New Roman" w:cs="Times New Roman"/>
                <w:lang w:val="kk-KZ" w:eastAsia="ru-RU"/>
              </w:rPr>
            </w:pPr>
          </w:p>
          <w:p w14:paraId="63D1EECF" w14:textId="77777777" w:rsidR="00604C8E" w:rsidRDefault="00604C8E">
            <w:pPr>
              <w:spacing w:after="0" w:line="240" w:lineRule="auto"/>
              <w:rPr>
                <w:rFonts w:ascii="Times New Roman" w:eastAsia="Calibri" w:hAnsi="Times New Roman" w:cs="Times New Roman"/>
                <w:lang w:val="kk-KZ" w:eastAsia="ru-RU"/>
              </w:rPr>
            </w:pPr>
          </w:p>
        </w:tc>
        <w:tc>
          <w:tcPr>
            <w:tcW w:w="2703" w:type="dxa"/>
            <w:tcBorders>
              <w:top w:val="single" w:sz="4" w:space="0" w:color="000000"/>
              <w:left w:val="single" w:sz="4" w:space="0" w:color="000000"/>
              <w:bottom w:val="single" w:sz="4" w:space="0" w:color="000000"/>
              <w:right w:val="single" w:sz="4" w:space="0" w:color="000000"/>
            </w:tcBorders>
          </w:tcPr>
          <w:p w14:paraId="07C36AEC"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Бұрқасынды бақылау.</w:t>
            </w:r>
          </w:p>
          <w:p w14:paraId="6EE98C8A"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Қысқы табиғат құбылысы-бұрқасынмен балаларды таныстыру.</w:t>
            </w:r>
          </w:p>
          <w:p w14:paraId="10C17BCD"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eastAsia="ru-RU"/>
              </w:rPr>
              <w:t>Жұмбақ.</w:t>
            </w:r>
          </w:p>
          <w:p w14:paraId="69B7301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Қуып едім мойнын бұрмады,</w:t>
            </w:r>
          </w:p>
          <w:p w14:paraId="33BC497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Ұстайын деп ем қолға тұрмады.</w:t>
            </w:r>
          </w:p>
          <w:p w14:paraId="595BC1D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 xml:space="preserve">                                             (боран).</w:t>
            </w:r>
          </w:p>
          <w:p w14:paraId="3027F387"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 xml:space="preserve"> Ырым.</w:t>
            </w:r>
          </w:p>
          <w:p w14:paraId="07B6522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Соғып тұрған бұрқасын емес, аспаннан жауып тұрғанды қар дейді. Егер күннің жанында тұман болса-бұрқасын болады. </w:t>
            </w:r>
          </w:p>
          <w:p w14:paraId="787A0F95"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«Бұрқасын»</w:t>
            </w:r>
          </w:p>
          <w:p w14:paraId="7DB4C588"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14:paraId="1B0ADCBB"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Еңбек қызметі.</w:t>
            </w:r>
          </w:p>
          <w:p w14:paraId="0AC2C22F"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Еңбек мазмұнын кеңейту, жануарларды әр сайын күтуін қамтамасыз ету.Адал еңбек етуге тәрбиелеу, бастаған істі аяқтауға тәрбиелеу.</w:t>
            </w:r>
          </w:p>
          <w:p w14:paraId="6CA04D27"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Дидактикалық ойындар. Тәжірибе мен эксперименттер.</w:t>
            </w:r>
          </w:p>
          <w:p w14:paraId="5CBCC754"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«Бұрқасын қандай?»</w:t>
            </w:r>
          </w:p>
          <w:p w14:paraId="5137CC96"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«Бұрқасын» сөзіне анықтама беруге балаларды үйрету.</w:t>
            </w:r>
          </w:p>
          <w:p w14:paraId="64B085FC"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Өздігінен қызмет.</w:t>
            </w:r>
          </w:p>
          <w:p w14:paraId="6310F92C"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Балалардың өзіндік ұжымын дамыту негізінде қарым-қатынастың жақсы формаларымен </w:t>
            </w:r>
            <w:r>
              <w:rPr>
                <w:rFonts w:ascii="Times New Roman" w:eastAsia="Calibri" w:hAnsi="Times New Roman" w:cs="Times New Roman"/>
                <w:lang w:val="kk-KZ" w:eastAsia="ru-RU"/>
              </w:rPr>
              <w:lastRenderedPageBreak/>
              <w:t>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 і)</w:t>
            </w:r>
          </w:p>
        </w:tc>
        <w:tc>
          <w:tcPr>
            <w:tcW w:w="2552" w:type="dxa"/>
            <w:tcBorders>
              <w:top w:val="single" w:sz="4" w:space="0" w:color="000000"/>
              <w:left w:val="single" w:sz="4" w:space="0" w:color="000000"/>
              <w:bottom w:val="single" w:sz="4" w:space="0" w:color="000000"/>
              <w:right w:val="single" w:sz="4" w:space="0" w:color="000000"/>
            </w:tcBorders>
          </w:tcPr>
          <w:p w14:paraId="1D340B04"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Әр түрлі күн  райына қарай қардың  өзгеруін  байқау.</w:t>
            </w:r>
          </w:p>
          <w:p w14:paraId="70975FD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7A4558B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5169E7A8"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Болжау.</w:t>
            </w:r>
          </w:p>
          <w:p w14:paraId="66E8FD4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Аязды күні қар жауса – күн жылынады.  Суықтан </w:t>
            </w:r>
            <w:r>
              <w:rPr>
                <w:rFonts w:ascii="Times New Roman" w:eastAsia="Calibri" w:hAnsi="Times New Roman" w:cs="Times New Roman"/>
                <w:lang w:val="kk-KZ" w:eastAsia="ru-RU"/>
              </w:rPr>
              <w:lastRenderedPageBreak/>
              <w:t>қорықпа – суық сумен жуын.</w:t>
            </w:r>
          </w:p>
          <w:p w14:paraId="1348B607"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Мақал-мәтел.</w:t>
            </w:r>
          </w:p>
          <w:p w14:paraId="677BF758"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Қыс қандай болса, жаз да осындай.</w:t>
            </w:r>
          </w:p>
          <w:p w14:paraId="19CCCBC7"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Ойындар.</w:t>
            </w:r>
          </w:p>
          <w:p w14:paraId="60B25ED8"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«Кім озды?»</w:t>
            </w:r>
          </w:p>
          <w:p w14:paraId="35ED5E3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14:paraId="6E44EE7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Еңбекке баулу.</w:t>
            </w:r>
          </w:p>
          <w:p w14:paraId="657E820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райына байланысты қардың өзгеруіне көңіл бөлуді жалғастыру. </w:t>
            </w:r>
          </w:p>
          <w:p w14:paraId="414E7AF1"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Дидактикалық ойындар. Тәжірибе жұмыстары.  </w:t>
            </w:r>
            <w:r>
              <w:rPr>
                <w:rFonts w:ascii="Times New Roman" w:eastAsia="Calibri" w:hAnsi="Times New Roman" w:cs="Times New Roman"/>
                <w:lang w:val="kk-KZ" w:eastAsia="ru-RU"/>
              </w:rPr>
              <w:t>(қар қандай екенін айт).</w:t>
            </w:r>
          </w:p>
          <w:p w14:paraId="7ACF3ED2"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eastAsia="ru-RU"/>
              </w:rPr>
              <w:t xml:space="preserve"> Тәжірибе. Қардың қасиеттері.</w:t>
            </w:r>
          </w:p>
          <w:p w14:paraId="7BAA053B" w14:textId="77777777" w:rsidR="00604C8E" w:rsidRDefault="00E70D7D">
            <w:pPr>
              <w:numPr>
                <w:ilvl w:val="0"/>
                <w:numId w:val="14"/>
              </w:numPr>
              <w:spacing w:after="0" w:line="240" w:lineRule="auto"/>
              <w:ind w:left="0"/>
              <w:rPr>
                <w:rFonts w:ascii="Times New Roman" w:eastAsia="Calibri" w:hAnsi="Times New Roman" w:cs="Times New Roman"/>
                <w:lang w:val="kk-KZ" w:eastAsia="ru-RU"/>
              </w:rPr>
            </w:pPr>
            <w:r>
              <w:rPr>
                <w:rFonts w:ascii="Times New Roman" w:eastAsia="Calibri" w:hAnsi="Times New Roman" w:cs="Times New Roman"/>
                <w:lang w:val="kk-KZ" w:eastAsia="ru-RU"/>
              </w:rPr>
              <w:t>Аязды күні қарды қолғаппен алса, ол жабыспайды, шашылады.</w:t>
            </w:r>
          </w:p>
          <w:p w14:paraId="4497ADE2" w14:textId="77777777" w:rsidR="00604C8E" w:rsidRDefault="00E70D7D">
            <w:pPr>
              <w:numPr>
                <w:ilvl w:val="0"/>
                <w:numId w:val="14"/>
              </w:numPr>
              <w:spacing w:after="0" w:line="240" w:lineRule="auto"/>
              <w:ind w:left="0"/>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Қарды сумен суарсаң, одан қаршық жасауға </w:t>
            </w:r>
            <w:r>
              <w:rPr>
                <w:rFonts w:ascii="Times New Roman" w:eastAsia="Calibri" w:hAnsi="Times New Roman" w:cs="Times New Roman"/>
                <w:lang w:val="kk-KZ" w:eastAsia="ru-RU"/>
              </w:rPr>
              <w:lastRenderedPageBreak/>
              <w:t>болады. Қар дымқыл әрі жабысқақ,</w:t>
            </w:r>
          </w:p>
          <w:p w14:paraId="09F67DEA"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Қортынды. Бұдан біз қардың дымқылдығынан қар әдемі тұтас түрде болатындығын байқадық</w:t>
            </w:r>
          </w:p>
          <w:p w14:paraId="50492012"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p>
        </w:tc>
        <w:tc>
          <w:tcPr>
            <w:tcW w:w="3554" w:type="dxa"/>
            <w:tcBorders>
              <w:top w:val="single" w:sz="4" w:space="0" w:color="000000"/>
              <w:left w:val="single" w:sz="4" w:space="0" w:color="000000"/>
              <w:bottom w:val="single" w:sz="4" w:space="0" w:color="000000"/>
              <w:right w:val="single" w:sz="4" w:space="0" w:color="000000"/>
            </w:tcBorders>
          </w:tcPr>
          <w:p w14:paraId="206036DF"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Күннің ұзақтығын байқау.</w:t>
            </w:r>
          </w:p>
          <w:p w14:paraId="2625C4C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14:paraId="11FBEABB"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Мақал-мәтел</w:t>
            </w:r>
          </w:p>
          <w:p w14:paraId="0868BDE3"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Егер жұмыс болмаса, кешке дейін күн де ұзақ.</w:t>
            </w:r>
          </w:p>
          <w:p w14:paraId="3549588D"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Болжам.</w:t>
            </w:r>
          </w:p>
          <w:p w14:paraId="59D6DDB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Желтоқсанда күн өте ерте қараңғыланып, кеш жарықтанады.</w:t>
            </w:r>
          </w:p>
          <w:p w14:paraId="23044358"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Қимылды ойын.</w:t>
            </w:r>
          </w:p>
          <w:p w14:paraId="75985198"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Тарту.</w:t>
            </w:r>
          </w:p>
          <w:p w14:paraId="6F7F311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lang w:val="kk-KZ" w:eastAsia="ru-RU"/>
              </w:rPr>
              <w:t xml:space="preserve">   Қалың қар үстінде сақина жасау. Әркім қасында тұрған баланы белгі бойынша өзіне тартып қалады. Балаларды күшті болуға, шыдаммен </w:t>
            </w:r>
            <w:r>
              <w:rPr>
                <w:rFonts w:ascii="Times New Roman" w:eastAsia="Calibri" w:hAnsi="Times New Roman" w:cs="Times New Roman"/>
                <w:lang w:val="kk-KZ" w:eastAsia="ru-RU"/>
              </w:rPr>
              <w:lastRenderedPageBreak/>
              <w:t>ойын ережесін бұзбауға тәрбиелеу</w:t>
            </w:r>
            <w:r>
              <w:rPr>
                <w:rFonts w:ascii="Times New Roman" w:eastAsia="Calibri" w:hAnsi="Times New Roman" w:cs="Times New Roman"/>
                <w:b/>
                <w:lang w:val="kk-KZ" w:eastAsia="ru-RU"/>
              </w:rPr>
              <w:t xml:space="preserve"> Еңбекке баулу.</w:t>
            </w:r>
          </w:p>
          <w:p w14:paraId="7D8C6AA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Ағаштан түскен тұқымды жинау. Еңбек түрін  арттыру, әр баланың еңбекке жүйелі қатысуын қамтамасыз ету.</w:t>
            </w:r>
          </w:p>
          <w:p w14:paraId="0EE51E6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b/>
                <w:lang w:val="kk-KZ" w:eastAsia="ru-RU"/>
              </w:rPr>
              <w:t xml:space="preserve">Дидактикалықө ойындар. </w:t>
            </w:r>
            <w:r>
              <w:rPr>
                <w:rFonts w:ascii="Times New Roman" w:eastAsia="Calibri" w:hAnsi="Times New Roman" w:cs="Times New Roman"/>
                <w:lang w:val="kk-KZ" w:eastAsia="ru-RU"/>
              </w:rPr>
              <w:t xml:space="preserve"> Тәжірибе жұмыстары.</w:t>
            </w:r>
          </w:p>
          <w:p w14:paraId="06CD22A1"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14:paraId="06B6249A"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Өзіндік жұмыс.</w:t>
            </w:r>
          </w:p>
          <w:p w14:paraId="14A6DE92"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14:paraId="60B54A79"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 і)</w:t>
            </w:r>
          </w:p>
          <w:p w14:paraId="25F6F015"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w:t>
            </w:r>
          </w:p>
        </w:tc>
        <w:tc>
          <w:tcPr>
            <w:tcW w:w="2693" w:type="dxa"/>
            <w:tcBorders>
              <w:top w:val="single" w:sz="4" w:space="0" w:color="000000"/>
              <w:left w:val="single" w:sz="4" w:space="0" w:color="000000"/>
              <w:bottom w:val="single" w:sz="4" w:space="0" w:color="000000"/>
              <w:right w:val="single" w:sz="4" w:space="0" w:color="000000"/>
            </w:tcBorders>
          </w:tcPr>
          <w:p w14:paraId="0D650D3B" w14:textId="77777777" w:rsidR="00604C8E" w:rsidRDefault="00E70D7D">
            <w:pPr>
              <w:spacing w:after="0" w:line="276" w:lineRule="auto"/>
              <w:jc w:val="center"/>
              <w:rPr>
                <w:rFonts w:ascii="Times New Roman" w:eastAsia="Calibri" w:hAnsi="Times New Roman" w:cs="Times New Roman"/>
                <w:b/>
                <w:lang w:val="kk-KZ" w:eastAsia="ru-RU"/>
              </w:rPr>
            </w:pPr>
            <w:r>
              <w:rPr>
                <w:rFonts w:ascii="Times New Roman" w:eastAsia="Calibri" w:hAnsi="Times New Roman" w:cs="Times New Roman"/>
                <w:b/>
                <w:lang w:val="kk-KZ" w:eastAsia="ru-RU"/>
              </w:rPr>
              <w:lastRenderedPageBreak/>
              <w:t>Әр түрлі күн  райына қарай қардың  өзгеруін  байқау.</w:t>
            </w:r>
          </w:p>
          <w:p w14:paraId="78B93B5D"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7527620E"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02E9BC4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Болжау.</w:t>
            </w:r>
          </w:p>
          <w:p w14:paraId="5BE8E01C"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Аязды күні қар жауса – күн жылынады.  Суықтан </w:t>
            </w:r>
            <w:r>
              <w:rPr>
                <w:rFonts w:ascii="Times New Roman" w:eastAsia="Calibri" w:hAnsi="Times New Roman" w:cs="Times New Roman"/>
                <w:lang w:val="kk-KZ" w:eastAsia="ru-RU"/>
              </w:rPr>
              <w:lastRenderedPageBreak/>
              <w:t>қорықпа – суық сумен жуын.</w:t>
            </w:r>
          </w:p>
          <w:p w14:paraId="0FEA76BB"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Мақал-мәтел.</w:t>
            </w:r>
          </w:p>
          <w:p w14:paraId="30D9A546"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Қыс қандай болса, жаз да осындай </w:t>
            </w:r>
          </w:p>
          <w:p w14:paraId="28A630E5"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Ойындар.</w:t>
            </w:r>
          </w:p>
          <w:p w14:paraId="0AAE7917"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«Кім озды?»</w:t>
            </w:r>
          </w:p>
          <w:p w14:paraId="62682E29"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14:paraId="51BFCDA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Еңбекке баулу.</w:t>
            </w:r>
          </w:p>
          <w:p w14:paraId="464296E7"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Ауа райына байланысты қардың өзгеруіне көңіл бөлуді жалғастыру. </w:t>
            </w:r>
          </w:p>
          <w:p w14:paraId="03A3FE14"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b/>
                <w:lang w:val="kk-KZ" w:eastAsia="ru-RU"/>
              </w:rPr>
              <w:t xml:space="preserve">Дидактикалық ойындар. Тәжірибе жұмыстары.  </w:t>
            </w:r>
            <w:r>
              <w:rPr>
                <w:rFonts w:ascii="Times New Roman" w:eastAsia="Calibri" w:hAnsi="Times New Roman" w:cs="Times New Roman"/>
                <w:lang w:val="kk-KZ" w:eastAsia="ru-RU"/>
              </w:rPr>
              <w:t>(қар қандай екенін айт).</w:t>
            </w:r>
          </w:p>
          <w:p w14:paraId="4556F6CB"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14:paraId="3446A60F"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 xml:space="preserve"> Тәжірибе. Қардың қасиеттері.</w:t>
            </w:r>
          </w:p>
          <w:p w14:paraId="155D5EE6" w14:textId="77777777" w:rsidR="00604C8E" w:rsidRDefault="00E70D7D">
            <w:pPr>
              <w:numPr>
                <w:ilvl w:val="0"/>
                <w:numId w:val="17"/>
              </w:numPr>
              <w:spacing w:after="0" w:line="240" w:lineRule="auto"/>
              <w:ind w:left="0"/>
              <w:rPr>
                <w:rFonts w:ascii="Times New Roman" w:eastAsia="Calibri" w:hAnsi="Times New Roman" w:cs="Times New Roman"/>
                <w:lang w:val="kk-KZ" w:eastAsia="ru-RU"/>
              </w:rPr>
            </w:pPr>
            <w:r>
              <w:rPr>
                <w:rFonts w:ascii="Times New Roman" w:eastAsia="Calibri" w:hAnsi="Times New Roman" w:cs="Times New Roman"/>
                <w:lang w:val="kk-KZ" w:eastAsia="ru-RU"/>
              </w:rPr>
              <w:t>Аязды күні қарды қолғаппен алса, ол жабыспайды, шашылады.</w:t>
            </w:r>
          </w:p>
          <w:p w14:paraId="3A0E620A" w14:textId="77777777" w:rsidR="00604C8E" w:rsidRDefault="00E70D7D">
            <w:pPr>
              <w:numPr>
                <w:ilvl w:val="0"/>
                <w:numId w:val="17"/>
              </w:numPr>
              <w:spacing w:after="0" w:line="240" w:lineRule="auto"/>
              <w:ind w:left="0"/>
              <w:rPr>
                <w:rFonts w:ascii="Times New Roman" w:eastAsia="Calibri" w:hAnsi="Times New Roman" w:cs="Times New Roman"/>
                <w:b/>
                <w:lang w:val="kk-KZ" w:eastAsia="ru-RU"/>
              </w:rPr>
            </w:pPr>
            <w:r>
              <w:rPr>
                <w:rFonts w:ascii="Times New Roman" w:eastAsia="Calibri" w:hAnsi="Times New Roman" w:cs="Times New Roman"/>
                <w:lang w:val="kk-KZ" w:eastAsia="ru-RU"/>
              </w:rPr>
              <w:t>Қарды сумен суарсаң, одан қаршық жасауға болады. Қар дымқыл әрі жабысқақ,</w:t>
            </w:r>
          </w:p>
          <w:p w14:paraId="54D3F438" w14:textId="77777777" w:rsidR="00604C8E" w:rsidRDefault="00E70D7D">
            <w:pPr>
              <w:spacing w:after="0" w:line="276"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Қортынды. Бұдан біз қардың дымқылдығынан қар әдемі тұтас түрде болатындығын байқадық.</w:t>
            </w:r>
          </w:p>
          <w:p w14:paraId="624CF955" w14:textId="77777777" w:rsidR="00604C8E" w:rsidRDefault="00E70D7D">
            <w:pPr>
              <w:spacing w:after="0" w:line="276" w:lineRule="auto"/>
              <w:rPr>
                <w:rFonts w:ascii="Times New Roman" w:eastAsia="Calibri" w:hAnsi="Times New Roman" w:cs="Times New Roman"/>
                <w:b/>
                <w:lang w:val="kk-KZ" w:eastAsia="ru-RU"/>
              </w:rPr>
            </w:pPr>
            <w:r>
              <w:rPr>
                <w:rFonts w:ascii="Times New Roman" w:eastAsia="Calibri" w:hAnsi="Times New Roman" w:cs="Times New Roman"/>
                <w:b/>
                <w:lang w:val="kk-KZ" w:eastAsia="ru-RU"/>
              </w:rPr>
              <w:t>.(</w:t>
            </w:r>
            <w:r>
              <w:rPr>
                <w:rFonts w:ascii="Times New Roman" w:hAnsi="Times New Roman" w:cs="Times New Roman"/>
                <w:b/>
                <w:lang w:val="kk-KZ" w:eastAsia="ru-RU"/>
              </w:rPr>
              <w:t xml:space="preserve">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 і)</w:t>
            </w:r>
          </w:p>
          <w:p w14:paraId="3E062EC9" w14:textId="77777777" w:rsidR="00604C8E" w:rsidRDefault="00604C8E">
            <w:pPr>
              <w:spacing w:after="0" w:line="276" w:lineRule="auto"/>
              <w:rPr>
                <w:rFonts w:ascii="Times New Roman" w:eastAsia="Calibri" w:hAnsi="Times New Roman" w:cs="Times New Roman"/>
                <w:lang w:val="kk-KZ" w:eastAsia="ru-RU"/>
              </w:rPr>
            </w:pPr>
          </w:p>
          <w:p w14:paraId="0E3DA6FF" w14:textId="77777777" w:rsidR="00604C8E" w:rsidRDefault="00604C8E">
            <w:pPr>
              <w:spacing w:after="0" w:line="276" w:lineRule="auto"/>
              <w:rPr>
                <w:rFonts w:ascii="Times New Roman" w:eastAsia="Calibri" w:hAnsi="Times New Roman" w:cs="Times New Roman"/>
                <w:b/>
                <w:lang w:val="kk-KZ" w:eastAsia="ru-RU"/>
              </w:rPr>
            </w:pPr>
          </w:p>
          <w:p w14:paraId="6E3C2D2C" w14:textId="77777777" w:rsidR="00604C8E" w:rsidRDefault="00604C8E">
            <w:pPr>
              <w:spacing w:after="0" w:line="240" w:lineRule="auto"/>
              <w:rPr>
                <w:rFonts w:ascii="Times New Roman" w:eastAsia="Calibri" w:hAnsi="Times New Roman" w:cs="Times New Roman"/>
                <w:color w:val="000000"/>
                <w:lang w:val="kk-KZ" w:eastAsia="ru-RU"/>
              </w:rPr>
            </w:pPr>
          </w:p>
        </w:tc>
      </w:tr>
      <w:tr w:rsidR="00604C8E" w:rsidRPr="00E70D7D" w14:paraId="5C76F580" w14:textId="77777777">
        <w:trPr>
          <w:trHeight w:val="687"/>
        </w:trPr>
        <w:tc>
          <w:tcPr>
            <w:tcW w:w="1560" w:type="dxa"/>
            <w:tcBorders>
              <w:top w:val="single" w:sz="4" w:space="0" w:color="000000"/>
              <w:left w:val="single" w:sz="4" w:space="0" w:color="000000"/>
              <w:bottom w:val="single" w:sz="4" w:space="0" w:color="000000"/>
              <w:right w:val="single" w:sz="4" w:space="0" w:color="000000"/>
            </w:tcBorders>
          </w:tcPr>
          <w:p w14:paraId="6304A09B"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Серуеннен оралу  </w:t>
            </w:r>
          </w:p>
        </w:tc>
        <w:tc>
          <w:tcPr>
            <w:tcW w:w="14337" w:type="dxa"/>
            <w:gridSpan w:val="5"/>
            <w:tcBorders>
              <w:top w:val="single" w:sz="4" w:space="0" w:color="000000"/>
              <w:left w:val="single" w:sz="4" w:space="0" w:color="000000"/>
              <w:bottom w:val="single" w:sz="4" w:space="0" w:color="000000"/>
              <w:right w:val="single" w:sz="4" w:space="0" w:color="000000"/>
            </w:tcBorders>
          </w:tcPr>
          <w:p w14:paraId="43923E90"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5EC11C03"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5AB50B83"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Түскі ас  </w:t>
            </w:r>
          </w:p>
        </w:tc>
        <w:tc>
          <w:tcPr>
            <w:tcW w:w="14337" w:type="dxa"/>
            <w:gridSpan w:val="5"/>
            <w:tcBorders>
              <w:top w:val="single" w:sz="4" w:space="0" w:color="000000"/>
              <w:left w:val="single" w:sz="4" w:space="0" w:color="000000"/>
              <w:bottom w:val="single" w:sz="4" w:space="0" w:color="000000"/>
              <w:right w:val="single" w:sz="4" w:space="0" w:color="000000"/>
            </w:tcBorders>
          </w:tcPr>
          <w:p w14:paraId="6E877C86" w14:textId="77777777" w:rsidR="00604C8E" w:rsidRDefault="00E70D7D">
            <w:pPr>
              <w:spacing w:after="0" w:line="278"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604C8E" w:rsidRPr="00E70D7D" w14:paraId="4A15E69E" w14:textId="77777777">
        <w:trPr>
          <w:trHeight w:val="320"/>
        </w:trPr>
        <w:tc>
          <w:tcPr>
            <w:tcW w:w="1560" w:type="dxa"/>
            <w:tcBorders>
              <w:top w:val="single" w:sz="4" w:space="0" w:color="000000"/>
              <w:left w:val="single" w:sz="4" w:space="0" w:color="000000"/>
              <w:bottom w:val="single" w:sz="4" w:space="0" w:color="000000"/>
              <w:right w:val="single" w:sz="4" w:space="0" w:color="000000"/>
            </w:tcBorders>
          </w:tcPr>
          <w:p w14:paraId="315C7855"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Күндізгі ұйқы  </w:t>
            </w:r>
          </w:p>
        </w:tc>
        <w:tc>
          <w:tcPr>
            <w:tcW w:w="14337" w:type="dxa"/>
            <w:gridSpan w:val="5"/>
            <w:tcBorders>
              <w:top w:val="single" w:sz="4" w:space="0" w:color="000000"/>
              <w:left w:val="single" w:sz="4" w:space="0" w:color="000000"/>
              <w:bottom w:val="single" w:sz="4" w:space="0" w:color="000000"/>
              <w:right w:val="single" w:sz="4" w:space="0" w:color="000000"/>
            </w:tcBorders>
          </w:tcPr>
          <w:p w14:paraId="4381152B" w14:textId="77777777" w:rsidR="00604C8E" w:rsidRDefault="00E70D7D">
            <w:pPr>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604C8E" w14:paraId="5D830AA0"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453D06A0" w14:textId="77777777" w:rsidR="00604C8E" w:rsidRDefault="00E70D7D">
            <w:pPr>
              <w:spacing w:after="0" w:line="274"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Біртіндеп ұйқыдан  ояту,  </w:t>
            </w:r>
          </w:p>
          <w:p w14:paraId="5134100D"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сауықтыру шаралары  </w:t>
            </w:r>
          </w:p>
        </w:tc>
        <w:tc>
          <w:tcPr>
            <w:tcW w:w="14337" w:type="dxa"/>
            <w:gridSpan w:val="5"/>
            <w:tcBorders>
              <w:top w:val="single" w:sz="4" w:space="0" w:color="000000"/>
              <w:left w:val="single" w:sz="4" w:space="0" w:color="000000"/>
              <w:bottom w:val="single" w:sz="4" w:space="0" w:color="000000"/>
              <w:right w:val="single" w:sz="4" w:space="0" w:color="000000"/>
            </w:tcBorders>
          </w:tcPr>
          <w:p w14:paraId="55589A17"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Ұйқы ашар жаттығуы. «Құстар»</w:t>
            </w:r>
          </w:p>
          <w:p w14:paraId="431C3641"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1.Құстар оянды – </w:t>
            </w:r>
          </w:p>
          <w:p w14:paraId="2C5A238C"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Б.қ: аяқтарын сәл ашып, қолдарын жан-жаққа созады, бұлғайды, (құстар қанат қағады)</w:t>
            </w:r>
          </w:p>
          <w:p w14:paraId="191273B9"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 «Құстар достарын шақырады» қол белде, оң жаққа, сол жаққа бұрылып «Шиқ-шиқ» деп айтады.</w:t>
            </w:r>
          </w:p>
          <w:p w14:paraId="73EE4D15"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 «Құстар көңілденіп жем шұқып жатыр» отырып, саусақпен еденді соғады, бастапқы қалыпқа келеді.</w:t>
            </w:r>
          </w:p>
          <w:p w14:paraId="18100668"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 «Құстар көңілденіп жатыр» бір орында секіру.</w:t>
            </w:r>
          </w:p>
          <w:p w14:paraId="39D28D49" w14:textId="77777777" w:rsidR="00604C8E" w:rsidRDefault="00E70D7D">
            <w:pPr>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3-4 рет қайталау</w:t>
            </w:r>
          </w:p>
        </w:tc>
      </w:tr>
      <w:tr w:rsidR="00604C8E" w:rsidRPr="00E70D7D" w14:paraId="591A9010" w14:textId="77777777">
        <w:trPr>
          <w:trHeight w:val="160"/>
        </w:trPr>
        <w:tc>
          <w:tcPr>
            <w:tcW w:w="1560" w:type="dxa"/>
            <w:tcBorders>
              <w:top w:val="single" w:sz="4" w:space="0" w:color="000000"/>
              <w:left w:val="single" w:sz="4" w:space="0" w:color="000000"/>
              <w:bottom w:val="single" w:sz="4" w:space="0" w:color="000000"/>
              <w:right w:val="single" w:sz="4" w:space="0" w:color="000000"/>
            </w:tcBorders>
          </w:tcPr>
          <w:p w14:paraId="073B858E"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Бесін ас  </w:t>
            </w:r>
          </w:p>
        </w:tc>
        <w:tc>
          <w:tcPr>
            <w:tcW w:w="14337" w:type="dxa"/>
            <w:gridSpan w:val="5"/>
            <w:tcBorders>
              <w:top w:val="single" w:sz="4" w:space="0" w:color="000000"/>
              <w:left w:val="single" w:sz="4" w:space="0" w:color="000000"/>
              <w:bottom w:val="single" w:sz="4" w:space="0" w:color="000000"/>
              <w:right w:val="single" w:sz="4" w:space="0" w:color="000000"/>
            </w:tcBorders>
          </w:tcPr>
          <w:p w14:paraId="117F3B81"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Салауатты өмір салтының маңызды компоненттері: дұрыс тамақтану</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туралы түсініктерді кеңейту. Мәдениетті тамақтану және асхана құралдарын еркін қолдану дағдыларын жетілдіру.</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eastAsia="ru-RU"/>
              </w:rPr>
              <w:t xml:space="preserve"> </w:t>
            </w:r>
            <w:r>
              <w:rPr>
                <w:rFonts w:ascii="Times New Roman" w:eastAsia="Times New Roman" w:hAnsi="Times New Roman" w:cs="Times New Roman"/>
                <w:color w:val="000000"/>
                <w:lang w:val="kk-KZ" w:eastAsia="ru-RU"/>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604C8E" w:rsidRPr="00E70D7D" w14:paraId="0917A4D4"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6B15AB99" w14:textId="77777777" w:rsidR="00604C8E" w:rsidRDefault="00E70D7D">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color w:val="000000"/>
                <w:lang w:val="kk-KZ" w:eastAsia="ru-RU"/>
              </w:rPr>
              <w:lastRenderedPageBreak/>
              <w:t xml:space="preserve">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14:paraId="3964FB1A"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Гүлдер мен ағаштар</w:t>
            </w:r>
          </w:p>
          <w:p w14:paraId="7201EB49"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14:paraId="4EAC3D5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14:paraId="40BAFDB7" w14:textId="77777777" w:rsidR="00604C8E" w:rsidRDefault="00604C8E">
            <w:pPr>
              <w:pStyle w:val="af5"/>
              <w:rPr>
                <w:rFonts w:ascii="Times New Roman" w:hAnsi="Times New Roman" w:cs="Times New Roman"/>
                <w:lang w:val="kk-KZ"/>
              </w:rPr>
            </w:pPr>
          </w:p>
          <w:p w14:paraId="60A422A8"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703" w:type="dxa"/>
            <w:tcBorders>
              <w:top w:val="single" w:sz="4" w:space="0" w:color="000000"/>
              <w:left w:val="single" w:sz="4" w:space="0" w:color="000000"/>
              <w:bottom w:val="single" w:sz="4" w:space="0" w:color="000000"/>
              <w:right w:val="single" w:sz="4" w:space="0" w:color="000000"/>
            </w:tcBorders>
          </w:tcPr>
          <w:p w14:paraId="13D26452"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Мамандықтар иесі</w:t>
            </w:r>
          </w:p>
          <w:p w14:paraId="095F56B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14:paraId="298F45F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14:paraId="787AC148" w14:textId="77777777" w:rsidR="00604C8E" w:rsidRDefault="00604C8E">
            <w:pPr>
              <w:pStyle w:val="af5"/>
              <w:rPr>
                <w:rFonts w:ascii="Times New Roman" w:hAnsi="Times New Roman" w:cs="Times New Roman"/>
                <w:lang w:val="kk-KZ"/>
              </w:rPr>
            </w:pPr>
          </w:p>
          <w:p w14:paraId="1855D0BC"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14:paraId="2F356D3A" w14:textId="77777777" w:rsidR="00604C8E" w:rsidRDefault="00604C8E">
            <w:pPr>
              <w:pStyle w:val="af5"/>
              <w:rPr>
                <w:rFonts w:ascii="Times New Roman" w:hAnsi="Times New Roman" w:cs="Times New Roman"/>
                <w:lang w:val="kk-KZ"/>
              </w:rPr>
            </w:pPr>
          </w:p>
          <w:p w14:paraId="2FAC1500" w14:textId="77777777" w:rsidR="00604C8E" w:rsidRDefault="00604C8E">
            <w:pPr>
              <w:pStyle w:val="af5"/>
              <w:rPr>
                <w:rFonts w:ascii="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14:paraId="77AE6D0D"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Жыл мезгілдері</w:t>
            </w:r>
          </w:p>
          <w:p w14:paraId="799A739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14:paraId="35509EF4" w14:textId="77777777" w:rsidR="00604C8E" w:rsidRDefault="00E70D7D">
            <w:pPr>
              <w:pStyle w:val="af5"/>
              <w:rPr>
                <w:rFonts w:ascii="Times New Roman" w:hAnsi="Times New Roman" w:cs="Times New Roman"/>
                <w:b/>
                <w:lang w:val="kk-KZ"/>
              </w:rPr>
            </w:pPr>
            <w:r>
              <w:rPr>
                <w:rFonts w:ascii="Times New Roman" w:hAnsi="Times New Roman" w:cs="Times New Roman"/>
                <w:lang w:val="kk-KZ"/>
              </w:rPr>
              <w:lastRenderedPageBreak/>
              <w:t xml:space="preserve">( </w:t>
            </w:r>
            <w:r>
              <w:rPr>
                <w:rFonts w:ascii="Times New Roman" w:hAnsi="Times New Roman" w:cs="Times New Roman"/>
                <w:b/>
                <w:lang w:val="kk-KZ"/>
              </w:rPr>
              <w:t>Шығармашылық іс-әрекет, бейнелеу іс-әрекеті)</w:t>
            </w:r>
          </w:p>
          <w:p w14:paraId="70EEB44E" w14:textId="77777777" w:rsidR="00604C8E" w:rsidRDefault="00604C8E">
            <w:pPr>
              <w:pStyle w:val="af5"/>
              <w:rPr>
                <w:rFonts w:ascii="Times New Roman" w:hAnsi="Times New Roman" w:cs="Times New Roman"/>
                <w:lang w:val="kk-KZ"/>
              </w:rPr>
            </w:pPr>
          </w:p>
          <w:p w14:paraId="108800F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3554" w:type="dxa"/>
            <w:tcBorders>
              <w:top w:val="single" w:sz="4" w:space="0" w:color="000000"/>
              <w:left w:val="single" w:sz="4" w:space="0" w:color="000000"/>
              <w:bottom w:val="single" w:sz="4" w:space="0" w:color="000000"/>
              <w:right w:val="single" w:sz="4" w:space="0" w:color="000000"/>
            </w:tcBorders>
          </w:tcPr>
          <w:p w14:paraId="4C9A85B5"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Тірі және өлі табиғат</w:t>
            </w:r>
          </w:p>
          <w:p w14:paraId="5F08598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14:paraId="5E5E812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14:paraId="6A8DA675" w14:textId="77777777" w:rsidR="00604C8E" w:rsidRDefault="00604C8E">
            <w:pPr>
              <w:pStyle w:val="af5"/>
              <w:rPr>
                <w:rFonts w:ascii="Times New Roman" w:hAnsi="Times New Roman" w:cs="Times New Roman"/>
                <w:lang w:val="kk-KZ"/>
              </w:rPr>
            </w:pPr>
          </w:p>
          <w:p w14:paraId="5737C8EB"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14:paraId="1223C73A" w14:textId="77777777" w:rsidR="00604C8E" w:rsidRDefault="00604C8E">
            <w:pPr>
              <w:pStyle w:val="af5"/>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14:paraId="019EA61C"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Үй жануарлары</w:t>
            </w:r>
          </w:p>
          <w:p w14:paraId="3E572FD4"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14:paraId="31D29F93" w14:textId="77777777" w:rsidR="00604C8E" w:rsidRDefault="00E70D7D">
            <w:pPr>
              <w:pStyle w:val="af5"/>
              <w:rPr>
                <w:rFonts w:ascii="Times New Roman" w:hAnsi="Times New Roman" w:cs="Times New Roman"/>
                <w:b/>
                <w:lang w:val="kk-KZ"/>
              </w:rPr>
            </w:pPr>
            <w:r>
              <w:rPr>
                <w:rFonts w:ascii="Times New Roman" w:hAnsi="Times New Roman" w:cs="Times New Roman"/>
                <w:lang w:val="kk-KZ"/>
              </w:rPr>
              <w:lastRenderedPageBreak/>
              <w:t xml:space="preserve">( </w:t>
            </w:r>
            <w:r>
              <w:rPr>
                <w:rFonts w:ascii="Times New Roman" w:hAnsi="Times New Roman" w:cs="Times New Roman"/>
                <w:b/>
                <w:lang w:val="kk-KZ"/>
              </w:rPr>
              <w:t>Шығармашылық іс-әрекет, бейнелеу іс-әрекеті)</w:t>
            </w:r>
          </w:p>
          <w:p w14:paraId="78409B3F" w14:textId="77777777" w:rsidR="00604C8E" w:rsidRDefault="00604C8E">
            <w:pPr>
              <w:pStyle w:val="af5"/>
              <w:rPr>
                <w:rFonts w:ascii="Times New Roman" w:hAnsi="Times New Roman" w:cs="Times New Roman"/>
                <w:lang w:val="kk-KZ"/>
              </w:rPr>
            </w:pPr>
          </w:p>
          <w:p w14:paraId="6190BFB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r>
      <w:tr w:rsidR="00604C8E" w:rsidRPr="00E70D7D" w14:paraId="202752B3" w14:textId="77777777">
        <w:trPr>
          <w:trHeight w:val="1258"/>
        </w:trPr>
        <w:tc>
          <w:tcPr>
            <w:tcW w:w="1560" w:type="dxa"/>
            <w:tcBorders>
              <w:top w:val="single" w:sz="4" w:space="0" w:color="000000"/>
              <w:left w:val="single" w:sz="4" w:space="0" w:color="000000"/>
              <w:bottom w:val="single" w:sz="4" w:space="0" w:color="000000"/>
              <w:right w:val="single" w:sz="4" w:space="0" w:color="000000"/>
            </w:tcBorders>
          </w:tcPr>
          <w:p w14:paraId="6B1B0838"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14:paraId="071736D2"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Ертегілерді</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ойдан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шығару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жаттығуы.</w:t>
            </w:r>
          </w:p>
          <w:p w14:paraId="209ECE1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ұнаған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суреттердің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негінде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жаңа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ертегі, оқиғаны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ойдан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шығарып, әңгімелеуге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машықтандыру;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шығармашылық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ойлауды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дамыту.</w:t>
            </w:r>
          </w:p>
          <w:p w14:paraId="0755EE61"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 қазақ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тілі)</w:t>
            </w:r>
          </w:p>
          <w:p w14:paraId="06A6A96D" w14:textId="003DC6B6"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r w:rsidR="00AD51C3">
              <w:rPr>
                <w:b/>
                <w:bCs/>
                <w:lang w:val="kk-KZ" w:eastAsia="ru-RU"/>
              </w:rPr>
              <w:t xml:space="preserve"> </w:t>
            </w:r>
          </w:p>
          <w:p w14:paraId="42BE7830" w14:textId="77777777" w:rsidR="00604C8E" w:rsidRDefault="00604C8E">
            <w:pPr>
              <w:spacing w:after="0" w:line="240" w:lineRule="auto"/>
              <w:rPr>
                <w:b/>
                <w:bCs/>
                <w:lang w:val="kk-KZ" w:eastAsia="ru-RU"/>
              </w:rPr>
            </w:pPr>
          </w:p>
          <w:p w14:paraId="2015AF1E" w14:textId="77777777" w:rsidR="00604C8E" w:rsidRDefault="00604C8E">
            <w:pPr>
              <w:spacing w:after="0" w:line="240" w:lineRule="auto"/>
              <w:rPr>
                <w:rFonts w:ascii="Times New Roman" w:eastAsia="Calibri" w:hAnsi="Times New Roman" w:cs="Times New Roman"/>
                <w:color w:val="000000"/>
                <w:highlight w:val="yellow"/>
                <w:lang w:eastAsia="ru-RU"/>
              </w:rPr>
            </w:pPr>
          </w:p>
        </w:tc>
        <w:tc>
          <w:tcPr>
            <w:tcW w:w="2703" w:type="dxa"/>
            <w:tcBorders>
              <w:top w:val="single" w:sz="4" w:space="0" w:color="000000"/>
              <w:left w:val="single" w:sz="4" w:space="0" w:color="000000"/>
              <w:bottom w:val="single" w:sz="4" w:space="0" w:color="000000"/>
              <w:right w:val="single" w:sz="4" w:space="0" w:color="000000"/>
            </w:tcBorders>
          </w:tcPr>
          <w:p w14:paraId="7AEBD807"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Артикуляциялық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жаттығу.</w:t>
            </w:r>
          </w:p>
          <w:p w14:paraId="44CB855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 тілін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дамыту. Артикуляциялық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жаттығулар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айтқызу.</w:t>
            </w:r>
          </w:p>
          <w:p w14:paraId="4EC7641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Аюдың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тапсырмасы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артикуляциялық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жаттығу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жасау.</w:t>
            </w:r>
          </w:p>
          <w:p w14:paraId="5257F8D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Ян - ян – секеңдеген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қоян,</w:t>
            </w:r>
          </w:p>
          <w:p w14:paraId="13F1F6D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 - ю - ю – қорбаңдаған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аю.</w:t>
            </w:r>
          </w:p>
          <w:p w14:paraId="449792C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Кі - кі - кі – бұл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айлакер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түлкі,</w:t>
            </w:r>
          </w:p>
          <w:p w14:paraId="05E70C74"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Қыр - қыр - қыр – бұл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көкжал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қасқыр.</w:t>
            </w:r>
          </w:p>
          <w:p w14:paraId="0BD5730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Ыр-ыр-ыр-ырылдайды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қасқыр,</w:t>
            </w:r>
          </w:p>
          <w:p w14:paraId="16AB299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Ра-ра-ра- бал жинайды ара,</w:t>
            </w:r>
          </w:p>
          <w:p w14:paraId="3F6843D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Мір-мір-мір- қап-қаракөмір.</w:t>
            </w:r>
          </w:p>
          <w:p w14:paraId="1DFFD78B"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w:t>
            </w:r>
            <w:r>
              <w:rPr>
                <w:rFonts w:ascii="Times New Roman" w:eastAsia="Times New Roman" w:hAnsi="Times New Roman" w:cs="Times New Roman"/>
                <w:b/>
                <w:sz w:val="24"/>
                <w:szCs w:val="24"/>
                <w:lang w:eastAsia="ru-RU"/>
              </w:rPr>
              <w:lastRenderedPageBreak/>
              <w:t>әрекеті)</w:t>
            </w:r>
          </w:p>
          <w:p w14:paraId="7AFC9EB3" w14:textId="5CFCE592" w:rsidR="00604C8E" w:rsidRDefault="00E70D7D">
            <w:pPr>
              <w:spacing w:after="0" w:line="240" w:lineRule="auto"/>
              <w:rPr>
                <w:b/>
                <w:bCs/>
                <w:lang w:val="kk-KZ" w:eastAsia="ru-RU"/>
              </w:rPr>
            </w:pPr>
            <w:r>
              <w:rPr>
                <w:rFonts w:ascii="Times New Roman" w:hAnsi="Times New Roman" w:cs="Times New Roman"/>
                <w:b/>
                <w:i/>
                <w:u w:val="single"/>
                <w:lang w:val="kk-KZ" w:eastAsia="ru-RU"/>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8612380"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«Суреттер құрастыру».</w:t>
            </w:r>
          </w:p>
          <w:p w14:paraId="519BC3A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балалардың қызығушылығын арттыру.</w:t>
            </w:r>
          </w:p>
          <w:p w14:paraId="5FAEF6C6"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(қарым-қатынасіс-әрекеті,  танымдық іс-әрекеті)</w:t>
            </w:r>
          </w:p>
          <w:p w14:paraId="563E00D7" w14:textId="32159833" w:rsidR="00604C8E" w:rsidRDefault="00604C8E">
            <w:pPr>
              <w:spacing w:after="0" w:line="240" w:lineRule="auto"/>
              <w:rPr>
                <w:b/>
                <w:bCs/>
                <w:lang w:val="kk-KZ" w:eastAsia="ru-RU"/>
              </w:rPr>
            </w:pPr>
          </w:p>
          <w:p w14:paraId="23B31C10" w14:textId="77777777" w:rsidR="00604C8E" w:rsidRDefault="00604C8E">
            <w:pPr>
              <w:spacing w:after="0" w:line="240" w:lineRule="auto"/>
              <w:rPr>
                <w:rFonts w:ascii="Times New Roman" w:hAnsi="Times New Roman" w:cs="Times New Roman"/>
                <w:b/>
                <w:i/>
                <w:u w:val="single"/>
                <w:lang w:val="kk-KZ"/>
              </w:rPr>
            </w:pPr>
          </w:p>
          <w:p w14:paraId="29485121"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3554" w:type="dxa"/>
            <w:tcBorders>
              <w:top w:val="single" w:sz="4" w:space="0" w:color="000000"/>
              <w:left w:val="single" w:sz="4" w:space="0" w:color="000000"/>
              <w:bottom w:val="single" w:sz="4" w:space="0" w:color="000000"/>
              <w:right w:val="single" w:sz="4" w:space="0" w:color="000000"/>
            </w:tcBorders>
          </w:tcPr>
          <w:p w14:paraId="565D251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Қызықты логикалық есептер шығару.</w:t>
            </w:r>
          </w:p>
          <w:p w14:paraId="4E65F0B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 балалардың ойлау жаттығуларына машықтандыру.</w:t>
            </w:r>
          </w:p>
          <w:p w14:paraId="37CFE615"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(танымдықіс-әрекет, зерттеуіс-әрекеті)</w:t>
            </w:r>
          </w:p>
          <w:p w14:paraId="3DBA926A"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398FBDBB" w14:textId="017CBD1D" w:rsidR="00604C8E" w:rsidRDefault="00604C8E">
            <w:pPr>
              <w:spacing w:after="0" w:line="240" w:lineRule="auto"/>
              <w:rPr>
                <w:b/>
                <w:bCs/>
                <w:lang w:val="kk-KZ" w:eastAsia="ru-RU"/>
              </w:rPr>
            </w:pPr>
          </w:p>
          <w:p w14:paraId="5A6E84E0"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5CEC6C5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 жаттау.</w:t>
            </w:r>
          </w:p>
          <w:p w14:paraId="75049C04"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Төлеу Шаханов тақпақтары. </w:t>
            </w:r>
          </w:p>
          <w:p w14:paraId="4CE24CE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"Түлкі".</w:t>
            </w:r>
          </w:p>
          <w:p w14:paraId="20ADE32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Жеміз деп жүгіріп,</w:t>
            </w:r>
          </w:p>
          <w:p w14:paraId="49F0652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Аңшыдан тығылып.</w:t>
            </w:r>
          </w:p>
          <w:p w14:paraId="26663B8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Қақпанға жуымай</w:t>
            </w:r>
          </w:p>
          <w:p w14:paraId="3B075FA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Жүреді, қуын-ай!</w:t>
            </w:r>
          </w:p>
          <w:p w14:paraId="24ED2B76"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39A924A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"Маймыл".</w:t>
            </w:r>
          </w:p>
          <w:p w14:paraId="28EF41B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Кәмпитті толтырып уысқа,</w:t>
            </w:r>
          </w:p>
          <w:p w14:paraId="7DB9657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Секірдің бұрыштан бұрышқа.</w:t>
            </w:r>
          </w:p>
          <w:p w14:paraId="4C7691D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Жолдасың таңырқап қарайды,</w:t>
            </w:r>
          </w:p>
          <w:p w14:paraId="7BC50E6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Қызғаншақ болуың дұрыс па?</w:t>
            </w:r>
          </w:p>
          <w:p w14:paraId="51C6CC47"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w:t>
            </w:r>
          </w:p>
          <w:p w14:paraId="52979CA1" w14:textId="3E465CD7"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1D60A85A"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0DDCAF3F" w14:textId="77777777">
        <w:trPr>
          <w:trHeight w:val="827"/>
        </w:trPr>
        <w:tc>
          <w:tcPr>
            <w:tcW w:w="1560" w:type="dxa"/>
            <w:tcBorders>
              <w:top w:val="single" w:sz="4" w:space="0" w:color="000000"/>
              <w:left w:val="single" w:sz="4" w:space="0" w:color="000000"/>
              <w:bottom w:val="single" w:sz="4" w:space="0" w:color="000000"/>
              <w:right w:val="single" w:sz="4" w:space="0" w:color="000000"/>
            </w:tcBorders>
          </w:tcPr>
          <w:p w14:paraId="1F9C53E1"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Серуенге дайындық  </w:t>
            </w:r>
          </w:p>
        </w:tc>
        <w:tc>
          <w:tcPr>
            <w:tcW w:w="14337" w:type="dxa"/>
            <w:gridSpan w:val="5"/>
            <w:tcBorders>
              <w:top w:val="single" w:sz="4" w:space="0" w:color="000000"/>
              <w:left w:val="single" w:sz="4" w:space="0" w:color="000000"/>
              <w:bottom w:val="single" w:sz="4" w:space="0" w:color="000000"/>
              <w:right w:val="single" w:sz="4" w:space="0" w:color="000000"/>
            </w:tcBorders>
          </w:tcPr>
          <w:p w14:paraId="4B4A90B7"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eastAsia="ru-RU"/>
              </w:rPr>
              <w:t>Өзіне-өзі қызмет көрсету және киіміне күтім жасау дағдыларын жетілдіру</w:t>
            </w:r>
            <w:r>
              <w:rPr>
                <w:rFonts w:ascii="Times New Roman" w:eastAsia="Calibri" w:hAnsi="Times New Roman" w:cs="Times New Roman"/>
                <w:color w:val="000000"/>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069E9C3E" w14:textId="77777777" w:rsidR="00604C8E" w:rsidRDefault="00E70D7D">
            <w:pPr>
              <w:spacing w:after="0" w:line="240" w:lineRule="auto"/>
              <w:jc w:val="both"/>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46481F24" w14:textId="77777777">
        <w:trPr>
          <w:trHeight w:val="535"/>
        </w:trPr>
        <w:tc>
          <w:tcPr>
            <w:tcW w:w="1560" w:type="dxa"/>
            <w:tcBorders>
              <w:top w:val="single" w:sz="4" w:space="0" w:color="000000"/>
              <w:left w:val="single" w:sz="4" w:space="0" w:color="000000"/>
              <w:bottom w:val="single" w:sz="4" w:space="0" w:color="000000"/>
              <w:right w:val="single" w:sz="4" w:space="0" w:color="000000"/>
            </w:tcBorders>
          </w:tcPr>
          <w:p w14:paraId="663BCA9E" w14:textId="77777777" w:rsidR="00604C8E" w:rsidRDefault="00E70D7D">
            <w:pPr>
              <w:spacing w:after="0"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14:paraId="1ED8FB39" w14:textId="77777777" w:rsidR="00604C8E" w:rsidRPr="002B6BE5" w:rsidRDefault="00E70D7D">
            <w:pPr>
              <w:spacing w:after="0" w:line="276" w:lineRule="auto"/>
              <w:jc w:val="center"/>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Бұрқасынды бақылау.</w:t>
            </w:r>
          </w:p>
          <w:p w14:paraId="052A7BCC"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14:paraId="49DBFC87"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Егер қар құйындатса – бұл табиғат құбылысы бұрқасын болып аталады.</w:t>
            </w:r>
          </w:p>
          <w:p w14:paraId="1773A275"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Мақал.</w:t>
            </w:r>
          </w:p>
          <w:p w14:paraId="4A2C2D0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Бұрқасын мен қарлы боран ақпанға келіп қонды.</w:t>
            </w:r>
          </w:p>
          <w:p w14:paraId="1BC96807"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Ырым.</w:t>
            </w:r>
          </w:p>
          <w:p w14:paraId="18A88446"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 xml:space="preserve"> </w:t>
            </w:r>
            <w:r w:rsidRPr="002B6BE5">
              <w:rPr>
                <w:rFonts w:ascii="Times New Roman" w:eastAsia="Calibri" w:hAnsi="Times New Roman" w:cs="Times New Roman"/>
                <w:sz w:val="20"/>
                <w:szCs w:val="20"/>
                <w:lang w:val="kk-KZ" w:eastAsia="ru-RU"/>
              </w:rPr>
              <w:t>Қыста бұрқасын болса-жазда жауын-шашын болады.</w:t>
            </w:r>
          </w:p>
          <w:p w14:paraId="13E73FF5"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Қозғалыс ойыны.</w:t>
            </w:r>
          </w:p>
          <w:p w14:paraId="298D5B45"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«Қарлы әткеншек»</w:t>
            </w:r>
          </w:p>
          <w:p w14:paraId="2EF32190"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14:paraId="405B4D55"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 xml:space="preserve"> Еңбек қызметі.</w:t>
            </w:r>
          </w:p>
          <w:p w14:paraId="09B27C51"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14:paraId="1F57D903"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lastRenderedPageBreak/>
              <w:t xml:space="preserve">  Дидактикалық ойындар. Тәжірибе мен эксперименттер.</w:t>
            </w:r>
          </w:p>
          <w:p w14:paraId="082D1AAA"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 xml:space="preserve">Тәжірибе. </w:t>
            </w:r>
            <w:r w:rsidRPr="002B6BE5">
              <w:rPr>
                <w:rFonts w:ascii="Times New Roman" w:eastAsia="Calibri" w:hAnsi="Times New Roman" w:cs="Times New Roman"/>
                <w:sz w:val="20"/>
                <w:szCs w:val="20"/>
                <w:lang w:val="kk-KZ" w:eastAsia="ru-RU"/>
              </w:rPr>
              <w:t>Шарбақ. Пен күркелердің маңында омбылар болатынын анықтау.</w:t>
            </w:r>
          </w:p>
          <w:p w14:paraId="4564A5AD"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Қорытынды.</w:t>
            </w:r>
            <w:r w:rsidRPr="002B6BE5">
              <w:rPr>
                <w:rFonts w:ascii="Times New Roman" w:eastAsia="Calibri" w:hAnsi="Times New Roman" w:cs="Times New Roman"/>
                <w:sz w:val="20"/>
                <w:szCs w:val="20"/>
                <w:lang w:val="kk-KZ" w:eastAsia="ru-RU"/>
              </w:rPr>
              <w:t>Шарбақ пен күркеге жел соққан.</w:t>
            </w:r>
          </w:p>
          <w:p w14:paraId="4134C759"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«Бұрқасын кезіндегі өзгешіліктерді ата».</w:t>
            </w:r>
          </w:p>
          <w:p w14:paraId="20D07195"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Өз ойларын айта білу, сөзін, ақылын дамыту, білімін бекіту.</w:t>
            </w:r>
          </w:p>
          <w:p w14:paraId="77A22935"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Өздігінен қызмет.</w:t>
            </w:r>
          </w:p>
          <w:p w14:paraId="2313CC6B"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14:paraId="4995E995"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w:t>
            </w:r>
            <w:r w:rsidRPr="002B6BE5">
              <w:rPr>
                <w:rFonts w:ascii="Times New Roman" w:hAnsi="Times New Roman" w:cs="Times New Roman"/>
                <w:b/>
                <w:sz w:val="20"/>
                <w:szCs w:val="20"/>
                <w:lang w:val="kk-KZ" w:eastAsia="ru-RU"/>
              </w:rPr>
              <w:t xml:space="preserve"> </w:t>
            </w: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 і)</w:t>
            </w:r>
          </w:p>
          <w:p w14:paraId="172EC243" w14:textId="77777777" w:rsidR="00604C8E" w:rsidRPr="002B6BE5" w:rsidRDefault="00604C8E">
            <w:pPr>
              <w:spacing w:after="0" w:line="276" w:lineRule="auto"/>
              <w:rPr>
                <w:rFonts w:ascii="Times New Roman" w:eastAsia="Calibri" w:hAnsi="Times New Roman" w:cs="Times New Roman"/>
                <w:sz w:val="20"/>
                <w:szCs w:val="20"/>
                <w:lang w:val="kk-KZ" w:eastAsia="ru-RU"/>
              </w:rPr>
            </w:pPr>
          </w:p>
          <w:p w14:paraId="77DF429A" w14:textId="77777777" w:rsidR="00604C8E" w:rsidRPr="002B6BE5" w:rsidRDefault="00604C8E">
            <w:pPr>
              <w:spacing w:after="0" w:line="240" w:lineRule="auto"/>
              <w:rPr>
                <w:rFonts w:ascii="Times New Roman" w:eastAsia="Calibri" w:hAnsi="Times New Roman" w:cs="Times New Roman"/>
                <w:sz w:val="20"/>
                <w:szCs w:val="20"/>
                <w:lang w:val="kk-KZ" w:eastAsia="ru-RU"/>
              </w:rPr>
            </w:pPr>
          </w:p>
        </w:tc>
        <w:tc>
          <w:tcPr>
            <w:tcW w:w="2703" w:type="dxa"/>
            <w:tcBorders>
              <w:top w:val="single" w:sz="4" w:space="0" w:color="000000"/>
              <w:left w:val="single" w:sz="4" w:space="0" w:color="000000"/>
              <w:bottom w:val="single" w:sz="4" w:space="0" w:color="000000"/>
              <w:right w:val="single" w:sz="4" w:space="0" w:color="000000"/>
            </w:tcBorders>
          </w:tcPr>
          <w:p w14:paraId="4B0B0BF9" w14:textId="77777777" w:rsidR="00604C8E" w:rsidRPr="002B6BE5" w:rsidRDefault="00E70D7D">
            <w:pPr>
              <w:spacing w:after="0" w:line="276" w:lineRule="auto"/>
              <w:jc w:val="center"/>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lastRenderedPageBreak/>
              <w:t>Бұрқасынды бақылау.</w:t>
            </w:r>
          </w:p>
          <w:p w14:paraId="01D73D62"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Қысқы табиғат құбылысы-бұрқасынмен балаларды таныстыру.</w:t>
            </w:r>
          </w:p>
          <w:p w14:paraId="395A779F"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sidRPr="002B6BE5">
              <w:rPr>
                <w:rFonts w:ascii="Times New Roman" w:eastAsia="Calibri" w:hAnsi="Times New Roman" w:cs="Times New Roman"/>
                <w:b/>
                <w:sz w:val="20"/>
                <w:szCs w:val="20"/>
                <w:lang w:val="kk-KZ" w:eastAsia="ru-RU"/>
              </w:rPr>
              <w:t>Жұмбақ.</w:t>
            </w:r>
          </w:p>
          <w:p w14:paraId="5EABF03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Қуып едім мойнын бұрмады,</w:t>
            </w:r>
          </w:p>
          <w:p w14:paraId="052C776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Ұстайын деп ем қолға тұрмады.</w:t>
            </w:r>
          </w:p>
          <w:p w14:paraId="15EE88E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(боран).</w:t>
            </w:r>
          </w:p>
          <w:p w14:paraId="7B0807B8"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 xml:space="preserve">  </w:t>
            </w:r>
            <w:r w:rsidRPr="002B6BE5">
              <w:rPr>
                <w:rFonts w:ascii="Times New Roman" w:eastAsia="Calibri" w:hAnsi="Times New Roman" w:cs="Times New Roman"/>
                <w:b/>
                <w:sz w:val="20"/>
                <w:szCs w:val="20"/>
                <w:lang w:val="kk-KZ" w:eastAsia="ru-RU"/>
              </w:rPr>
              <w:t xml:space="preserve"> Ырым.</w:t>
            </w:r>
          </w:p>
          <w:p w14:paraId="7E1D284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Соғып тұрған бұрқасын емес, аспаннан жауып тұрғанды қар дейді. Егер күннің жанында тұман болса-бұрқасын болады. </w:t>
            </w:r>
          </w:p>
          <w:p w14:paraId="3FA05250"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«Бұрқасын»</w:t>
            </w:r>
          </w:p>
          <w:p w14:paraId="0482AB65"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Тізбекте тұру, қарлы құрылғылар арасында жүре білу, тізбекті бұзбай жүру, білімдерін бекіту, </w:t>
            </w:r>
            <w:r w:rsidRPr="002B6BE5">
              <w:rPr>
                <w:rFonts w:ascii="Times New Roman" w:eastAsia="Calibri" w:hAnsi="Times New Roman" w:cs="Times New Roman"/>
                <w:sz w:val="20"/>
                <w:szCs w:val="20"/>
                <w:lang w:val="kk-KZ" w:eastAsia="ru-RU"/>
              </w:rPr>
              <w:lastRenderedPageBreak/>
              <w:t>әріптестеріменіс-қимылдарын келісе білуіне үйрету.(танымдық іс әрекеті зерттеу іс әрекеті)</w:t>
            </w:r>
          </w:p>
          <w:p w14:paraId="23F5FD7C"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Еңбек қызметі.</w:t>
            </w:r>
          </w:p>
          <w:p w14:paraId="2F0A55F0"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Еңбек мазмұнын кеңейту, жануарларды әр сайын күтуін қамтамасыз ету.Адал еңбек етуге тәрбиелеу, бастаған істі аяқтауға тәрбиелеу.</w:t>
            </w:r>
          </w:p>
          <w:p w14:paraId="3A8FB480"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 xml:space="preserve">  </w:t>
            </w:r>
            <w:r w:rsidRPr="002B6BE5">
              <w:rPr>
                <w:rFonts w:ascii="Times New Roman" w:eastAsia="Calibri" w:hAnsi="Times New Roman" w:cs="Times New Roman"/>
                <w:b/>
                <w:sz w:val="20"/>
                <w:szCs w:val="20"/>
                <w:lang w:val="kk-KZ" w:eastAsia="ru-RU"/>
              </w:rPr>
              <w:t>Дидактикалық ойындар. Тәжірибе мен эксперименттер.</w:t>
            </w:r>
          </w:p>
          <w:p w14:paraId="360C63F3"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«Бұрқасын қандай?»</w:t>
            </w:r>
          </w:p>
          <w:p w14:paraId="146325C4"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«Бұрқасын» сөзіне анықтама беруге балаларды үйрету.</w:t>
            </w:r>
          </w:p>
          <w:p w14:paraId="3AAC846E"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Өздігінен қызмет.</w:t>
            </w:r>
          </w:p>
          <w:p w14:paraId="07613A98"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sidRPr="002B6BE5">
              <w:rPr>
                <w:rFonts w:ascii="Times New Roman" w:eastAsia="Calibri" w:hAnsi="Times New Roman" w:cs="Times New Roman"/>
                <w:b/>
                <w:sz w:val="20"/>
                <w:szCs w:val="20"/>
                <w:lang w:val="kk-KZ" w:eastAsia="ru-RU"/>
              </w:rPr>
              <w:t>.(</w:t>
            </w:r>
            <w:r w:rsidRPr="002B6BE5">
              <w:rPr>
                <w:rFonts w:ascii="Times New Roman" w:hAnsi="Times New Roman" w:cs="Times New Roman"/>
                <w:b/>
                <w:sz w:val="20"/>
                <w:szCs w:val="20"/>
                <w:lang w:val="kk-KZ" w:eastAsia="ru-RU"/>
              </w:rPr>
              <w:t xml:space="preserve"> </w:t>
            </w: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 і)</w:t>
            </w:r>
          </w:p>
        </w:tc>
        <w:tc>
          <w:tcPr>
            <w:tcW w:w="2552" w:type="dxa"/>
            <w:tcBorders>
              <w:top w:val="single" w:sz="4" w:space="0" w:color="000000"/>
              <w:left w:val="single" w:sz="4" w:space="0" w:color="000000"/>
              <w:bottom w:val="single" w:sz="4" w:space="0" w:color="000000"/>
              <w:right w:val="single" w:sz="4" w:space="0" w:color="000000"/>
            </w:tcBorders>
          </w:tcPr>
          <w:p w14:paraId="38118966" w14:textId="77777777" w:rsidR="00604C8E" w:rsidRPr="002B6BE5" w:rsidRDefault="00E70D7D">
            <w:pPr>
              <w:spacing w:after="0" w:line="276" w:lineRule="auto"/>
              <w:jc w:val="center"/>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lastRenderedPageBreak/>
              <w:t>Әр түрлі күн  райына қарай қардың  өзгеруін  байқау.</w:t>
            </w:r>
          </w:p>
          <w:p w14:paraId="13D0E007"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4F2F3B71"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62084227"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Болжау.</w:t>
            </w:r>
          </w:p>
          <w:p w14:paraId="71DEC5C8"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Аязды күні қар жауса – күн жылынады.  Суықтан қорықпа – суық сумен жуын.</w:t>
            </w:r>
          </w:p>
          <w:p w14:paraId="0A566DEA"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Мақал-мәтел.</w:t>
            </w:r>
          </w:p>
          <w:p w14:paraId="30C35EFC"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Қыс қандай болса, жаз да осындай.</w:t>
            </w:r>
          </w:p>
          <w:p w14:paraId="521FAD22"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Ойындар.</w:t>
            </w:r>
          </w:p>
          <w:p w14:paraId="2441C50C"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«Кім озды?»</w:t>
            </w:r>
          </w:p>
          <w:p w14:paraId="0A313315"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w:t>
            </w:r>
            <w:r w:rsidRPr="002B6BE5">
              <w:rPr>
                <w:rFonts w:ascii="Times New Roman" w:eastAsia="Calibri" w:hAnsi="Times New Roman" w:cs="Times New Roman"/>
                <w:sz w:val="20"/>
                <w:szCs w:val="20"/>
                <w:lang w:val="kk-KZ" w:eastAsia="ru-RU"/>
              </w:rPr>
              <w:lastRenderedPageBreak/>
              <w:t>үйрету, дағдыландыру.(қарым қатынас іс әрекеті танымдық іс әрекеті)</w:t>
            </w:r>
          </w:p>
          <w:p w14:paraId="1C815851"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Еңбекке баулу.</w:t>
            </w:r>
          </w:p>
          <w:p w14:paraId="2925CAE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Ауа райына байланысты қардың өзгеруіне көңіл бөлуді жалғастыру. </w:t>
            </w:r>
          </w:p>
          <w:p w14:paraId="29E6EC72"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 xml:space="preserve">Дидактикалық ойындар. Тәжірибе жұмыстары.  </w:t>
            </w:r>
            <w:r w:rsidRPr="002B6BE5">
              <w:rPr>
                <w:rFonts w:ascii="Times New Roman" w:eastAsia="Calibri" w:hAnsi="Times New Roman" w:cs="Times New Roman"/>
                <w:sz w:val="20"/>
                <w:szCs w:val="20"/>
                <w:lang w:val="kk-KZ" w:eastAsia="ru-RU"/>
              </w:rPr>
              <w:t>(қар қандай екенін айт).</w:t>
            </w:r>
          </w:p>
          <w:p w14:paraId="1B099F0B"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 xml:space="preserve"> Қар туралы балалардың білімін қадағалап, сөздік қорын кеңейту. Қар қалың, түкті, күн көзіне жарқырайды, жабысқақ, құрғақ</w:t>
            </w:r>
            <w:r w:rsidRPr="002B6BE5">
              <w:rPr>
                <w:rFonts w:ascii="Times New Roman" w:eastAsia="Calibri" w:hAnsi="Times New Roman" w:cs="Times New Roman"/>
                <w:b/>
                <w:sz w:val="20"/>
                <w:szCs w:val="20"/>
                <w:lang w:val="kk-KZ" w:eastAsia="ru-RU"/>
              </w:rPr>
              <w:t xml:space="preserve"> Тәжірибе. Қардың қасиеттері.</w:t>
            </w:r>
          </w:p>
          <w:p w14:paraId="5B27235D" w14:textId="77777777" w:rsidR="00604C8E" w:rsidRPr="002B6BE5" w:rsidRDefault="00E70D7D">
            <w:pPr>
              <w:numPr>
                <w:ilvl w:val="0"/>
                <w:numId w:val="14"/>
              </w:numPr>
              <w:spacing w:after="0" w:line="240" w:lineRule="auto"/>
              <w:ind w:left="0"/>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Аязды күні қарды қолғаппен алса, ол жабыспайды, шашылады.</w:t>
            </w:r>
          </w:p>
          <w:p w14:paraId="078493BC" w14:textId="77777777" w:rsidR="00604C8E" w:rsidRPr="002B6BE5" w:rsidRDefault="00E70D7D">
            <w:pPr>
              <w:numPr>
                <w:ilvl w:val="0"/>
                <w:numId w:val="14"/>
              </w:numPr>
              <w:spacing w:after="0" w:line="240" w:lineRule="auto"/>
              <w:ind w:left="0"/>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Қарды сумен суарсаң, одан қаршық жасауға болады. Қар дымқыл әрі жабысқақ,</w:t>
            </w:r>
          </w:p>
          <w:p w14:paraId="04244AD3"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Қортынды. Бұдан біз қардың дымқылдығынан қар әдемі тұтас түрде болатындығын байқадық</w:t>
            </w:r>
          </w:p>
          <w:p w14:paraId="7F57249D"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w:t>
            </w:r>
            <w:r w:rsidRPr="002B6BE5">
              <w:rPr>
                <w:rFonts w:ascii="Times New Roman" w:hAnsi="Times New Roman" w:cs="Times New Roman"/>
                <w:b/>
                <w:sz w:val="20"/>
                <w:szCs w:val="20"/>
                <w:lang w:val="kk-KZ" w:eastAsia="ru-RU"/>
              </w:rPr>
              <w:t xml:space="preserve"> </w:t>
            </w: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w:t>
            </w:r>
          </w:p>
        </w:tc>
        <w:tc>
          <w:tcPr>
            <w:tcW w:w="3554" w:type="dxa"/>
            <w:tcBorders>
              <w:top w:val="single" w:sz="4" w:space="0" w:color="000000"/>
              <w:left w:val="single" w:sz="4" w:space="0" w:color="000000"/>
              <w:bottom w:val="single" w:sz="4" w:space="0" w:color="000000"/>
              <w:right w:val="single" w:sz="4" w:space="0" w:color="000000"/>
            </w:tcBorders>
          </w:tcPr>
          <w:p w14:paraId="4D24A26E" w14:textId="77777777" w:rsidR="00604C8E" w:rsidRPr="002B6BE5" w:rsidRDefault="00E70D7D">
            <w:pPr>
              <w:spacing w:after="0" w:line="276" w:lineRule="auto"/>
              <w:jc w:val="center"/>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lastRenderedPageBreak/>
              <w:t>Күннің ұзақтығын байқау.</w:t>
            </w:r>
          </w:p>
          <w:p w14:paraId="1178387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14:paraId="4C1C0E24"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Мақал-мәтел</w:t>
            </w:r>
          </w:p>
          <w:p w14:paraId="6B576925"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Егер жұмыс болмаса, кешке дейін күн де ұзақ.</w:t>
            </w:r>
          </w:p>
          <w:p w14:paraId="1369AA21"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Болжам.</w:t>
            </w:r>
          </w:p>
          <w:p w14:paraId="57B066DD"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Желтоқсанда күн өте ерте қараңғыланып, кеш жарықтанады.</w:t>
            </w:r>
          </w:p>
          <w:p w14:paraId="256712F0"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Қимылды ойын.</w:t>
            </w:r>
          </w:p>
          <w:p w14:paraId="7E4E552E"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Тарту.</w:t>
            </w:r>
          </w:p>
          <w:p w14:paraId="1E26B74E"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sidRPr="002B6BE5">
              <w:rPr>
                <w:rFonts w:ascii="Times New Roman" w:eastAsia="Calibri" w:hAnsi="Times New Roman" w:cs="Times New Roman"/>
                <w:b/>
                <w:sz w:val="20"/>
                <w:szCs w:val="20"/>
                <w:lang w:val="kk-KZ" w:eastAsia="ru-RU"/>
              </w:rPr>
              <w:t xml:space="preserve"> Еңбекке баулу.</w:t>
            </w:r>
          </w:p>
          <w:p w14:paraId="4E52ECE6"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Ағаштан түскен тұқымды жинау. Еңбек түрін  арттыру, әр баланың еңбекке жүйелі қатысуын қамтамасыз ету.</w:t>
            </w:r>
          </w:p>
          <w:p w14:paraId="5E570AEB"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w:t>
            </w:r>
            <w:r w:rsidRPr="002B6BE5">
              <w:rPr>
                <w:rFonts w:ascii="Times New Roman" w:eastAsia="Calibri" w:hAnsi="Times New Roman" w:cs="Times New Roman"/>
                <w:b/>
                <w:sz w:val="20"/>
                <w:szCs w:val="20"/>
                <w:lang w:val="kk-KZ" w:eastAsia="ru-RU"/>
              </w:rPr>
              <w:t xml:space="preserve">Дидактикалықө ойындар. </w:t>
            </w:r>
            <w:r w:rsidRPr="002B6BE5">
              <w:rPr>
                <w:rFonts w:ascii="Times New Roman" w:eastAsia="Calibri" w:hAnsi="Times New Roman" w:cs="Times New Roman"/>
                <w:sz w:val="20"/>
                <w:szCs w:val="20"/>
                <w:lang w:val="kk-KZ" w:eastAsia="ru-RU"/>
              </w:rPr>
              <w:t xml:space="preserve"> Тәжірибе жұмыстары.</w:t>
            </w:r>
          </w:p>
          <w:p w14:paraId="4C4AD1A1"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«Қыс туралы мақал-мәтелдерді еске түсіру»Балалардың қыс айлары туралы және табиғат көріністері туралы </w:t>
            </w:r>
            <w:r w:rsidRPr="002B6BE5">
              <w:rPr>
                <w:rFonts w:ascii="Times New Roman" w:eastAsia="Calibri" w:hAnsi="Times New Roman" w:cs="Times New Roman"/>
                <w:sz w:val="20"/>
                <w:szCs w:val="20"/>
                <w:lang w:val="kk-KZ" w:eastAsia="ru-RU"/>
              </w:rPr>
              <w:lastRenderedPageBreak/>
              <w:t>білімдерін біртұтастандыру; Балалардың халықтық өнерге деген махаббатын ояту.</w:t>
            </w:r>
          </w:p>
          <w:p w14:paraId="6D58FBC8"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Өзіндік жұмыс.</w:t>
            </w:r>
          </w:p>
          <w:p w14:paraId="09C00FE3"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14:paraId="282E1E0E"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w:t>
            </w:r>
            <w:r w:rsidRPr="002B6BE5">
              <w:rPr>
                <w:rFonts w:ascii="Times New Roman" w:hAnsi="Times New Roman" w:cs="Times New Roman"/>
                <w:b/>
                <w:sz w:val="20"/>
                <w:szCs w:val="20"/>
                <w:lang w:val="kk-KZ" w:eastAsia="ru-RU"/>
              </w:rPr>
              <w:t xml:space="preserve"> </w:t>
            </w: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 і)</w:t>
            </w:r>
          </w:p>
          <w:p w14:paraId="0C43C778"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w:t>
            </w:r>
          </w:p>
        </w:tc>
        <w:tc>
          <w:tcPr>
            <w:tcW w:w="2693" w:type="dxa"/>
            <w:tcBorders>
              <w:top w:val="single" w:sz="4" w:space="0" w:color="000000"/>
              <w:left w:val="single" w:sz="4" w:space="0" w:color="000000"/>
              <w:bottom w:val="single" w:sz="4" w:space="0" w:color="000000"/>
              <w:right w:val="single" w:sz="4" w:space="0" w:color="000000"/>
            </w:tcBorders>
          </w:tcPr>
          <w:p w14:paraId="1F480BE8" w14:textId="77777777" w:rsidR="00604C8E" w:rsidRPr="002B6BE5" w:rsidRDefault="00E70D7D">
            <w:pPr>
              <w:spacing w:after="0" w:line="276" w:lineRule="auto"/>
              <w:jc w:val="center"/>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lastRenderedPageBreak/>
              <w:t>Әр түрлі күн  райына қарай қардың  өзгеруін  байқау.</w:t>
            </w:r>
          </w:p>
          <w:p w14:paraId="29FD776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7BDBA0FB"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33BBBE36"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Болжау.</w:t>
            </w:r>
          </w:p>
          <w:p w14:paraId="447CEF5D"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Аязды күні қар жауса – күн жылынады.  Суықтан қорықпа – суық сумен жуын.</w:t>
            </w:r>
          </w:p>
          <w:p w14:paraId="07F7A326"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Мақал-мәтел.</w:t>
            </w:r>
          </w:p>
          <w:p w14:paraId="423A8C8C"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Қыс қандай болса, жаз да осындай </w:t>
            </w:r>
          </w:p>
          <w:p w14:paraId="5B2EA2FC"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Ойындар.</w:t>
            </w:r>
          </w:p>
          <w:p w14:paraId="272F8C5E"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«Кім озды?»</w:t>
            </w:r>
          </w:p>
          <w:p w14:paraId="6628BE6C"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14:paraId="441E31FD"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lastRenderedPageBreak/>
              <w:t>Еңбекке баулу.</w:t>
            </w:r>
          </w:p>
          <w:p w14:paraId="5570A14F"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Ауа райына байланысты қардың өзгеруіне көңіл бөлуді жалғастыру. </w:t>
            </w:r>
          </w:p>
          <w:p w14:paraId="5CE92AD7"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b/>
                <w:sz w:val="20"/>
                <w:szCs w:val="20"/>
                <w:lang w:val="kk-KZ" w:eastAsia="ru-RU"/>
              </w:rPr>
              <w:t xml:space="preserve">Дидактикалық ойындар. Тәжірибе жұмыстары.  </w:t>
            </w:r>
            <w:r w:rsidRPr="002B6BE5">
              <w:rPr>
                <w:rFonts w:ascii="Times New Roman" w:eastAsia="Calibri" w:hAnsi="Times New Roman" w:cs="Times New Roman"/>
                <w:sz w:val="20"/>
                <w:szCs w:val="20"/>
                <w:lang w:val="kk-KZ" w:eastAsia="ru-RU"/>
              </w:rPr>
              <w:t>(қар қандай екенін айт).</w:t>
            </w:r>
          </w:p>
          <w:p w14:paraId="781D5D75"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14:paraId="19974C2A"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 xml:space="preserve"> Тәжірибе. Қардың қасиеттері.</w:t>
            </w:r>
          </w:p>
          <w:p w14:paraId="5C51A812" w14:textId="77777777" w:rsidR="00604C8E" w:rsidRPr="002B6BE5" w:rsidRDefault="00E70D7D">
            <w:pPr>
              <w:numPr>
                <w:ilvl w:val="0"/>
                <w:numId w:val="17"/>
              </w:numPr>
              <w:spacing w:after="0" w:line="240" w:lineRule="auto"/>
              <w:ind w:left="0"/>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Аязды күні қарды қолғаппен алса, ол жабыспайды, шашылады.</w:t>
            </w:r>
          </w:p>
          <w:p w14:paraId="43A998F3" w14:textId="77777777" w:rsidR="00604C8E" w:rsidRPr="002B6BE5" w:rsidRDefault="00E70D7D">
            <w:pPr>
              <w:numPr>
                <w:ilvl w:val="0"/>
                <w:numId w:val="17"/>
              </w:numPr>
              <w:spacing w:after="0" w:line="240" w:lineRule="auto"/>
              <w:ind w:left="0"/>
              <w:rPr>
                <w:rFonts w:ascii="Times New Roman" w:eastAsia="Calibri" w:hAnsi="Times New Roman" w:cs="Times New Roman"/>
                <w:b/>
                <w:sz w:val="20"/>
                <w:szCs w:val="20"/>
                <w:lang w:val="kk-KZ" w:eastAsia="ru-RU"/>
              </w:rPr>
            </w:pPr>
            <w:r w:rsidRPr="002B6BE5">
              <w:rPr>
                <w:rFonts w:ascii="Times New Roman" w:eastAsia="Calibri" w:hAnsi="Times New Roman" w:cs="Times New Roman"/>
                <w:sz w:val="20"/>
                <w:szCs w:val="20"/>
                <w:lang w:val="kk-KZ" w:eastAsia="ru-RU"/>
              </w:rPr>
              <w:t>Қарды сумен суарсаң, одан қаршық жасауға болады. Қар дымқыл әрі жабысқақ,</w:t>
            </w:r>
          </w:p>
          <w:p w14:paraId="5C5D7705" w14:textId="77777777" w:rsidR="00604C8E" w:rsidRPr="002B6BE5" w:rsidRDefault="00E70D7D">
            <w:pPr>
              <w:spacing w:after="0" w:line="276" w:lineRule="auto"/>
              <w:rPr>
                <w:rFonts w:ascii="Times New Roman" w:eastAsia="Calibri" w:hAnsi="Times New Roman" w:cs="Times New Roman"/>
                <w:sz w:val="20"/>
                <w:szCs w:val="20"/>
                <w:lang w:val="kk-KZ" w:eastAsia="ru-RU"/>
              </w:rPr>
            </w:pPr>
            <w:r w:rsidRPr="002B6BE5">
              <w:rPr>
                <w:rFonts w:ascii="Times New Roman" w:eastAsia="Calibri" w:hAnsi="Times New Roman" w:cs="Times New Roman"/>
                <w:sz w:val="20"/>
                <w:szCs w:val="20"/>
                <w:lang w:val="kk-KZ" w:eastAsia="ru-RU"/>
              </w:rPr>
              <w:t>Қортынды. Бұдан біз қардың дымқылдығынан қар әдемі тұтас түрде болатындығын байқадық.</w:t>
            </w:r>
          </w:p>
          <w:p w14:paraId="08ABE55E" w14:textId="77777777" w:rsidR="00604C8E" w:rsidRPr="002B6BE5" w:rsidRDefault="00E70D7D">
            <w:pPr>
              <w:spacing w:after="0" w:line="276" w:lineRule="auto"/>
              <w:rPr>
                <w:rFonts w:ascii="Times New Roman" w:eastAsia="Calibri" w:hAnsi="Times New Roman" w:cs="Times New Roman"/>
                <w:b/>
                <w:sz w:val="20"/>
                <w:szCs w:val="20"/>
                <w:lang w:val="kk-KZ" w:eastAsia="ru-RU"/>
              </w:rPr>
            </w:pPr>
            <w:r w:rsidRPr="002B6BE5">
              <w:rPr>
                <w:rFonts w:ascii="Times New Roman" w:eastAsia="Calibri" w:hAnsi="Times New Roman" w:cs="Times New Roman"/>
                <w:b/>
                <w:sz w:val="20"/>
                <w:szCs w:val="20"/>
                <w:lang w:val="kk-KZ" w:eastAsia="ru-RU"/>
              </w:rPr>
              <w:t>.(</w:t>
            </w:r>
            <w:r w:rsidRPr="002B6BE5">
              <w:rPr>
                <w:rFonts w:ascii="Times New Roman" w:hAnsi="Times New Roman" w:cs="Times New Roman"/>
                <w:b/>
                <w:sz w:val="20"/>
                <w:szCs w:val="20"/>
                <w:lang w:val="kk-KZ" w:eastAsia="ru-RU"/>
              </w:rPr>
              <w:t xml:space="preserve"> </w:t>
            </w:r>
            <w:r w:rsidRPr="002B6BE5">
              <w:rPr>
                <w:rFonts w:ascii="Times New Roman" w:eastAsia="Calibri" w:hAnsi="Times New Roman" w:cs="Times New Roman"/>
                <w:b/>
                <w:sz w:val="20"/>
                <w:szCs w:val="20"/>
                <w:lang w:val="kk-KZ" w:eastAsia="ru-RU"/>
              </w:rPr>
              <w:t>Қарым-қатынас іс-әрекеті, танымдық іс-әрекет, зерттеу іс- әрекеті, еңбек іс-әрекеті і)</w:t>
            </w:r>
          </w:p>
          <w:p w14:paraId="458B05DD" w14:textId="77777777" w:rsidR="00604C8E" w:rsidRPr="002B6BE5" w:rsidRDefault="00604C8E">
            <w:pPr>
              <w:spacing w:after="0" w:line="276" w:lineRule="auto"/>
              <w:rPr>
                <w:rFonts w:ascii="Times New Roman" w:eastAsia="Calibri" w:hAnsi="Times New Roman" w:cs="Times New Roman"/>
                <w:sz w:val="20"/>
                <w:szCs w:val="20"/>
                <w:lang w:val="kk-KZ" w:eastAsia="ru-RU"/>
              </w:rPr>
            </w:pPr>
          </w:p>
          <w:p w14:paraId="016CCA67" w14:textId="77777777" w:rsidR="00604C8E" w:rsidRPr="002B6BE5" w:rsidRDefault="00604C8E">
            <w:pPr>
              <w:spacing w:after="0" w:line="276" w:lineRule="auto"/>
              <w:rPr>
                <w:rFonts w:ascii="Times New Roman" w:eastAsia="Calibri" w:hAnsi="Times New Roman" w:cs="Times New Roman"/>
                <w:b/>
                <w:sz w:val="20"/>
                <w:szCs w:val="20"/>
                <w:lang w:val="kk-KZ" w:eastAsia="ru-RU"/>
              </w:rPr>
            </w:pPr>
          </w:p>
          <w:p w14:paraId="459D8019" w14:textId="77777777" w:rsidR="00604C8E" w:rsidRPr="002B6BE5" w:rsidRDefault="00604C8E">
            <w:pPr>
              <w:spacing w:after="0" w:line="240" w:lineRule="auto"/>
              <w:rPr>
                <w:rFonts w:ascii="Times New Roman" w:eastAsia="Calibri" w:hAnsi="Times New Roman" w:cs="Times New Roman"/>
                <w:color w:val="000000"/>
                <w:sz w:val="20"/>
                <w:szCs w:val="20"/>
                <w:lang w:val="kk-KZ" w:eastAsia="ru-RU"/>
              </w:rPr>
            </w:pPr>
          </w:p>
        </w:tc>
      </w:tr>
      <w:tr w:rsidR="00604C8E" w14:paraId="76F26B4C"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57DF8823" w14:textId="77777777" w:rsidR="00604C8E" w:rsidRDefault="00E70D7D">
            <w:pPr>
              <w:spacing w:after="0"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Балалардың үйге қайтуы </w:t>
            </w:r>
          </w:p>
        </w:tc>
        <w:tc>
          <w:tcPr>
            <w:tcW w:w="2835" w:type="dxa"/>
            <w:tcBorders>
              <w:top w:val="single" w:sz="4" w:space="0" w:color="000000"/>
              <w:left w:val="single" w:sz="4" w:space="0" w:color="000000"/>
              <w:bottom w:val="single" w:sz="4" w:space="0" w:color="000000"/>
              <w:right w:val="single" w:sz="4" w:space="0" w:color="000000"/>
            </w:tcBorders>
          </w:tcPr>
          <w:p w14:paraId="35767B4F"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eastAsia="ru-RU"/>
              </w:rPr>
              <w:t>Ата-аналарға кеңес:Мектепке дей</w:t>
            </w:r>
            <w:r>
              <w:rPr>
                <w:rFonts w:ascii="Times New Roman" w:eastAsia="Calibri" w:hAnsi="Times New Roman" w:cs="Times New Roman"/>
                <w:color w:val="000000"/>
                <w:lang w:val="kk-KZ" w:eastAsia="ru-RU"/>
              </w:rPr>
              <w:t>інгі жстағы ақыл-ой тәрбиесі.</w:t>
            </w:r>
          </w:p>
        </w:tc>
        <w:tc>
          <w:tcPr>
            <w:tcW w:w="2703" w:type="dxa"/>
            <w:tcBorders>
              <w:top w:val="single" w:sz="4" w:space="0" w:color="000000"/>
              <w:left w:val="single" w:sz="4" w:space="0" w:color="000000"/>
              <w:bottom w:val="single" w:sz="4" w:space="0" w:color="000000"/>
              <w:right w:val="single" w:sz="4" w:space="0" w:color="000000"/>
            </w:tcBorders>
          </w:tcPr>
          <w:p w14:paraId="1D656250" w14:textId="77777777" w:rsidR="00604C8E" w:rsidRDefault="00E70D7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Үстел үсті ойындарын ұсыну логикалық ойлау қабілетін дамыту.</w:t>
            </w:r>
          </w:p>
        </w:tc>
        <w:tc>
          <w:tcPr>
            <w:tcW w:w="2552" w:type="dxa"/>
            <w:tcBorders>
              <w:top w:val="single" w:sz="4" w:space="0" w:color="000000"/>
              <w:left w:val="single" w:sz="4" w:space="0" w:color="000000"/>
              <w:bottom w:val="single" w:sz="4" w:space="0" w:color="000000"/>
              <w:right w:val="single" w:sz="4" w:space="0" w:color="000000"/>
            </w:tcBorders>
          </w:tcPr>
          <w:p w14:paraId="55795E05"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Балалар балабақшада өздері  не істей алатындары туралы әңгімелесу. </w:t>
            </w:r>
          </w:p>
        </w:tc>
        <w:tc>
          <w:tcPr>
            <w:tcW w:w="3554" w:type="dxa"/>
            <w:tcBorders>
              <w:top w:val="single" w:sz="4" w:space="0" w:color="000000"/>
              <w:left w:val="single" w:sz="4" w:space="0" w:color="000000"/>
              <w:bottom w:val="single" w:sz="4" w:space="0" w:color="000000"/>
              <w:right w:val="single" w:sz="4" w:space="0" w:color="000000"/>
            </w:tcBorders>
          </w:tcPr>
          <w:p w14:paraId="2C18C02E"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Кеңес:</w:t>
            </w:r>
          </w:p>
          <w:p w14:paraId="4C9180CC"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Pr>
                <w:rFonts w:ascii="Times New Roman" w:eastAsia="Calibri" w:hAnsi="Times New Roman" w:cs="Times New Roman"/>
                <w:color w:val="000000"/>
                <w:lang w:val="kk-KZ" w:eastAsia="ru-RU"/>
              </w:rPr>
              <w:t>Балаларға қандай ойыншықтар қажет?</w:t>
            </w:r>
            <w:r>
              <w:rPr>
                <w:rFonts w:ascii="Times New Roman" w:eastAsia="Times New Roman" w:hAnsi="Times New Roman" w:cs="Times New Roman"/>
                <w:color w:val="000000"/>
                <w:lang w:eastAsia="ru-RU"/>
              </w:rPr>
              <w:t>».</w:t>
            </w:r>
          </w:p>
        </w:tc>
        <w:tc>
          <w:tcPr>
            <w:tcW w:w="2693" w:type="dxa"/>
            <w:tcBorders>
              <w:top w:val="single" w:sz="4" w:space="0" w:color="000000"/>
              <w:left w:val="single" w:sz="4" w:space="0" w:color="000000"/>
              <w:bottom w:val="single" w:sz="4" w:space="0" w:color="000000"/>
              <w:right w:val="single" w:sz="4" w:space="0" w:color="000000"/>
            </w:tcBorders>
          </w:tcPr>
          <w:p w14:paraId="0506F505" w14:textId="77777777" w:rsidR="00604C8E" w:rsidRDefault="00E70D7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«Кітап біздің досымыз» кітап бұрышын ретке келтіруге көмектесу.</w:t>
            </w:r>
          </w:p>
        </w:tc>
      </w:tr>
    </w:tbl>
    <w:p w14:paraId="4D0B4270" w14:textId="09553F47" w:rsidR="00604C8E" w:rsidRDefault="00AD51C3" w:rsidP="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26692C8F" wp14:editId="2BDF3268">
            <wp:extent cx="2057400" cy="342900"/>
            <wp:effectExtent l="0" t="0" r="0" b="0"/>
            <wp:docPr id="24" name="Рисунок 2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578" cy="346596"/>
                    </a:xfrm>
                    <a:prstGeom prst="rect">
                      <a:avLst/>
                    </a:prstGeom>
                    <a:noFill/>
                    <a:ln>
                      <a:noFill/>
                    </a:ln>
                  </pic:spPr>
                </pic:pic>
              </a:graphicData>
            </a:graphic>
          </wp:inline>
        </w:drawing>
      </w:r>
    </w:p>
    <w:p w14:paraId="44009808" w14:textId="31756CCB" w:rsidR="00604C8E" w:rsidRDefault="00604C8E">
      <w:pPr>
        <w:spacing w:after="0"/>
        <w:rPr>
          <w:rFonts w:ascii="Times New Roman" w:eastAsia="Times New Roman" w:hAnsi="Times New Roman" w:cs="Times New Roman"/>
          <w:b/>
          <w:sz w:val="24"/>
          <w:szCs w:val="24"/>
          <w:lang w:val="kk-KZ"/>
        </w:rPr>
      </w:pPr>
    </w:p>
    <w:p w14:paraId="65D54079" w14:textId="77777777" w:rsidR="00604C8E" w:rsidRDefault="00604C8E">
      <w:pPr>
        <w:spacing w:after="0"/>
        <w:jc w:val="center"/>
        <w:rPr>
          <w:rFonts w:ascii="Times New Roman" w:eastAsia="Times New Roman" w:hAnsi="Times New Roman" w:cs="Times New Roman"/>
          <w:b/>
          <w:sz w:val="24"/>
          <w:szCs w:val="24"/>
          <w:lang w:val="kk-KZ"/>
        </w:rPr>
      </w:pPr>
    </w:p>
    <w:p w14:paraId="4BE8F2EC" w14:textId="77777777" w:rsidR="002B6BE5" w:rsidRDefault="002B6BE5">
      <w:pPr>
        <w:pStyle w:val="3"/>
        <w:jc w:val="center"/>
        <w:rPr>
          <w:sz w:val="24"/>
          <w:szCs w:val="24"/>
          <w:lang w:val="en-US"/>
        </w:rPr>
      </w:pPr>
    </w:p>
    <w:p w14:paraId="41174C6E" w14:textId="2E35401A"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35DBF612" w14:textId="56B041CD"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 балабақшасы мекемесі</w:t>
      </w:r>
    </w:p>
    <w:p w14:paraId="527BEFC6" w14:textId="201E6B91"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77AA5398"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5C55F829"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29-02 ақпан 2024 ж.</w:t>
      </w:r>
    </w:p>
    <w:tbl>
      <w:tblPr>
        <w:tblStyle w:val="TableGrid"/>
        <w:tblW w:w="16475" w:type="dxa"/>
        <w:tblInd w:w="-998" w:type="dxa"/>
        <w:tblLayout w:type="fixed"/>
        <w:tblCellMar>
          <w:top w:w="12" w:type="dxa"/>
        </w:tblCellMar>
        <w:tblLook w:val="04A0" w:firstRow="1" w:lastRow="0" w:firstColumn="1" w:lastColumn="0" w:noHBand="0" w:noVBand="1"/>
      </w:tblPr>
      <w:tblGrid>
        <w:gridCol w:w="1560"/>
        <w:gridCol w:w="2987"/>
        <w:gridCol w:w="2966"/>
        <w:gridCol w:w="152"/>
        <w:gridCol w:w="284"/>
        <w:gridCol w:w="2409"/>
        <w:gridCol w:w="568"/>
        <w:gridCol w:w="2028"/>
        <w:gridCol w:w="949"/>
        <w:gridCol w:w="2562"/>
        <w:gridCol w:w="10"/>
      </w:tblGrid>
      <w:tr w:rsidR="00604C8E" w14:paraId="69277434" w14:textId="77777777">
        <w:trPr>
          <w:gridAfter w:val="1"/>
          <w:wAfter w:w="10" w:type="dxa"/>
          <w:trHeight w:val="474"/>
        </w:trPr>
        <w:tc>
          <w:tcPr>
            <w:tcW w:w="1560" w:type="dxa"/>
            <w:tcBorders>
              <w:top w:val="single" w:sz="4" w:space="0" w:color="000000"/>
              <w:left w:val="single" w:sz="4" w:space="0" w:color="000000"/>
              <w:bottom w:val="single" w:sz="4" w:space="0" w:color="000000"/>
              <w:right w:val="single" w:sz="4" w:space="0" w:color="000000"/>
            </w:tcBorders>
          </w:tcPr>
          <w:p w14:paraId="691E262B" w14:textId="77777777" w:rsidR="00604C8E" w:rsidRDefault="00E70D7D">
            <w:pPr>
              <w:spacing w:after="0" w:line="240" w:lineRule="auto"/>
              <w:rPr>
                <w:rFonts w:ascii="Times New Roman" w:hAnsi="Times New Roman" w:cs="Times New Roman"/>
                <w:b/>
                <w:lang w:eastAsia="ru-RU"/>
              </w:rPr>
            </w:pPr>
            <w:r>
              <w:rPr>
                <w:rFonts w:ascii="Times New Roman" w:eastAsia="Times New Roman" w:hAnsi="Times New Roman" w:cs="Times New Roman"/>
                <w:b/>
                <w:lang w:eastAsia="ru-RU"/>
              </w:rPr>
              <w:t xml:space="preserve">Күн тәртібі </w:t>
            </w:r>
          </w:p>
        </w:tc>
        <w:tc>
          <w:tcPr>
            <w:tcW w:w="2987" w:type="dxa"/>
            <w:tcBorders>
              <w:top w:val="single" w:sz="4" w:space="0" w:color="000000"/>
              <w:left w:val="single" w:sz="4" w:space="0" w:color="000000"/>
              <w:bottom w:val="single" w:sz="4" w:space="0" w:color="000000"/>
              <w:right w:val="single" w:sz="4" w:space="0" w:color="000000"/>
            </w:tcBorders>
          </w:tcPr>
          <w:p w14:paraId="44AB2154"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3118" w:type="dxa"/>
            <w:gridSpan w:val="2"/>
            <w:tcBorders>
              <w:top w:val="single" w:sz="4" w:space="0" w:color="000000"/>
              <w:left w:val="single" w:sz="4" w:space="0" w:color="000000"/>
              <w:bottom w:val="single" w:sz="4" w:space="0" w:color="000000"/>
              <w:right w:val="single" w:sz="4" w:space="0" w:color="000000"/>
            </w:tcBorders>
          </w:tcPr>
          <w:p w14:paraId="742A67F5"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2693" w:type="dxa"/>
            <w:gridSpan w:val="2"/>
            <w:tcBorders>
              <w:top w:val="single" w:sz="4" w:space="0" w:color="000000"/>
              <w:left w:val="single" w:sz="4" w:space="0" w:color="000000"/>
              <w:bottom w:val="single" w:sz="4" w:space="0" w:color="000000"/>
              <w:right w:val="single" w:sz="4" w:space="0" w:color="000000"/>
            </w:tcBorders>
          </w:tcPr>
          <w:p w14:paraId="19E3170B"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2596" w:type="dxa"/>
            <w:gridSpan w:val="2"/>
            <w:tcBorders>
              <w:top w:val="single" w:sz="4" w:space="0" w:color="000000"/>
              <w:left w:val="single" w:sz="4" w:space="0" w:color="000000"/>
              <w:bottom w:val="single" w:sz="4" w:space="0" w:color="000000"/>
              <w:right w:val="single" w:sz="4" w:space="0" w:color="000000"/>
            </w:tcBorders>
          </w:tcPr>
          <w:p w14:paraId="37F7D059"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3511" w:type="dxa"/>
            <w:gridSpan w:val="2"/>
            <w:tcBorders>
              <w:top w:val="single" w:sz="4" w:space="0" w:color="000000"/>
              <w:left w:val="single" w:sz="4" w:space="0" w:color="000000"/>
              <w:bottom w:val="single" w:sz="4" w:space="0" w:color="000000"/>
              <w:right w:val="single" w:sz="4" w:space="0" w:color="000000"/>
            </w:tcBorders>
          </w:tcPr>
          <w:p w14:paraId="3900A785"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2E96E925" w14:textId="77777777">
        <w:trPr>
          <w:gridAfter w:val="1"/>
          <w:wAfter w:w="10" w:type="dxa"/>
          <w:trHeight w:val="4620"/>
        </w:trPr>
        <w:tc>
          <w:tcPr>
            <w:tcW w:w="1560" w:type="dxa"/>
            <w:tcBorders>
              <w:top w:val="single" w:sz="4" w:space="0" w:color="000000"/>
              <w:left w:val="single" w:sz="4" w:space="0" w:color="000000"/>
              <w:bottom w:val="single" w:sz="4" w:space="0" w:color="000000"/>
              <w:right w:val="single" w:sz="4" w:space="0" w:color="000000"/>
            </w:tcBorders>
          </w:tcPr>
          <w:p w14:paraId="29A1D56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2987" w:type="dxa"/>
            <w:tcBorders>
              <w:top w:val="single" w:sz="4" w:space="0" w:color="000000"/>
              <w:left w:val="single" w:sz="4" w:space="0" w:color="000000"/>
              <w:bottom w:val="single" w:sz="4" w:space="0" w:color="000000"/>
              <w:right w:val="single" w:sz="4" w:space="0" w:color="000000"/>
            </w:tcBorders>
          </w:tcPr>
          <w:p w14:paraId="408449C0"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Фотосуреттер қарастыру.</w:t>
            </w:r>
          </w:p>
          <w:p w14:paraId="2E0E1E39"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«Қыс мезгілі».</w:t>
            </w:r>
          </w:p>
          <w:p w14:paraId="6EAA318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Мақсат-міндеттер. Фотосуретте бейнеленген жыл мезгілі туралы әңгімелеу</w:t>
            </w:r>
            <w:r>
              <w:rPr>
                <w:rFonts w:ascii="Times New Roman" w:eastAsia="Times New Roman" w:hAnsi="Times New Roman" w:cs="Times New Roman"/>
                <w:b/>
                <w:lang w:val="kk-KZ" w:eastAsia="ru-RU"/>
              </w:rPr>
              <w:t>. (Қарым-қатынас іс-әрекеті)</w:t>
            </w:r>
          </w:p>
          <w:p w14:paraId="123A99BB" w14:textId="77777777" w:rsidR="00604C8E" w:rsidRDefault="00604C8E">
            <w:pPr>
              <w:spacing w:after="0" w:line="240" w:lineRule="auto"/>
              <w:rPr>
                <w:rFonts w:ascii="Times New Roman" w:hAnsi="Times New Roman" w:cs="Times New Roman"/>
                <w:lang w:val="kk-KZ" w:eastAsia="ru-RU"/>
              </w:rPr>
            </w:pPr>
          </w:p>
          <w:p w14:paraId="6D284950"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333333"/>
                <w:sz w:val="22"/>
                <w:szCs w:val="22"/>
                <w:shd w:val="clear" w:color="auto" w:fill="FFFFFF"/>
                <w:lang w:val="kk-KZ"/>
              </w:rPr>
              <w:t xml:space="preserve"> </w:t>
            </w:r>
            <w:r>
              <w:rPr>
                <w:b/>
                <w:bCs/>
                <w:color w:val="000000"/>
                <w:sz w:val="22"/>
                <w:szCs w:val="22"/>
                <w:lang w:val="kk-KZ"/>
              </w:rPr>
              <w:t>Тақырыбы: Көңілді әуен</w:t>
            </w:r>
          </w:p>
          <w:p w14:paraId="3D916C9C"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w:t>
            </w:r>
          </w:p>
          <w:p w14:paraId="0F0081E7"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14:paraId="21843D9B" w14:textId="77777777" w:rsidR="00604C8E" w:rsidRDefault="00604C8E">
            <w:pPr>
              <w:pStyle w:val="af5"/>
              <w:spacing w:line="276" w:lineRule="auto"/>
              <w:rPr>
                <w:rFonts w:ascii="Times New Roman" w:hAnsi="Times New Roman" w:cs="Times New Roman"/>
                <w:lang w:val="kk-KZ"/>
              </w:rPr>
            </w:pPr>
          </w:p>
          <w:p w14:paraId="693C301C" w14:textId="77777777" w:rsidR="00604C8E" w:rsidRDefault="00604C8E">
            <w:pPr>
              <w:spacing w:after="0" w:line="240" w:lineRule="auto"/>
              <w:rPr>
                <w:rFonts w:ascii="Times New Roman" w:hAnsi="Times New Roman" w:cs="Times New Roman"/>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50E82FB" w14:textId="77777777" w:rsidR="00604C8E" w:rsidRDefault="00E70D7D">
            <w:pPr>
              <w:spacing w:after="0" w:line="25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Дидактикалық ойын.</w:t>
            </w:r>
          </w:p>
          <w:p w14:paraId="58C3A4BC" w14:textId="77777777" w:rsidR="00604C8E" w:rsidRDefault="00E70D7D">
            <w:pPr>
              <w:spacing w:after="0" w:line="25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"Не артық?"</w:t>
            </w:r>
          </w:p>
          <w:p w14:paraId="64939A0F" w14:textId="77777777" w:rsidR="00604C8E" w:rsidRDefault="00E70D7D">
            <w:pPr>
              <w:spacing w:after="0" w:line="25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14:paraId="0D8A228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Құралдар: бірнеше заттар топтамалары немесе олардың заттық сурет-карточкалары</w:t>
            </w:r>
            <w:r>
              <w:rPr>
                <w:rFonts w:ascii="Times New Roman" w:eastAsia="Times New Roman" w:hAnsi="Times New Roman" w:cs="Times New Roman"/>
                <w:b/>
                <w:lang w:val="kk-KZ" w:eastAsia="ru-RU"/>
              </w:rPr>
              <w:t xml:space="preserve"> (Қарым-қатынас іс-әрекеті)</w:t>
            </w:r>
          </w:p>
          <w:p w14:paraId="075AFF78" w14:textId="77777777" w:rsidR="00604C8E" w:rsidRDefault="00604C8E">
            <w:pPr>
              <w:spacing w:after="0" w:line="279" w:lineRule="auto"/>
              <w:rPr>
                <w:rFonts w:ascii="Times New Roman" w:eastAsia="Times New Roman" w:hAnsi="Times New Roman" w:cs="Times New Roman"/>
                <w:lang w:val="kk-KZ" w:eastAsia="ru-RU"/>
              </w:rPr>
            </w:pPr>
          </w:p>
          <w:p w14:paraId="49074615"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14:paraId="371862E7"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w:t>
            </w:r>
          </w:p>
          <w:p w14:paraId="3D971880"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6893C58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Қыс мезгілі туралы әңгімелесу.</w:t>
            </w:r>
          </w:p>
          <w:p w14:paraId="080CF25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p>
          <w:p w14:paraId="73BA56A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Қарапайым сұрақтарға жауап беруге үйрету </w:t>
            </w:r>
            <w:r>
              <w:rPr>
                <w:rFonts w:ascii="Times New Roman" w:eastAsia="Times New Roman" w:hAnsi="Times New Roman" w:cs="Times New Roman"/>
                <w:b/>
                <w:lang w:val="kk-KZ" w:eastAsia="ru-RU"/>
              </w:rPr>
              <w:t>(Қарым-қатынас іс-әрекеті)</w:t>
            </w:r>
          </w:p>
          <w:p w14:paraId="4E9A934A" w14:textId="77777777" w:rsidR="00604C8E" w:rsidRDefault="00604C8E">
            <w:pPr>
              <w:spacing w:after="0" w:line="240" w:lineRule="auto"/>
              <w:rPr>
                <w:rFonts w:ascii="Times New Roman" w:eastAsia="Times New Roman" w:hAnsi="Times New Roman" w:cs="Times New Roman"/>
                <w:lang w:val="kk-KZ" w:eastAsia="ru-RU"/>
              </w:rPr>
            </w:pPr>
          </w:p>
          <w:p w14:paraId="1B116343"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14:paraId="0519D1F7"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14:paraId="4A98B54A"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14:paraId="5F6FB97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p>
        </w:tc>
        <w:tc>
          <w:tcPr>
            <w:tcW w:w="2596" w:type="dxa"/>
            <w:gridSpan w:val="2"/>
            <w:tcBorders>
              <w:top w:val="single" w:sz="4" w:space="0" w:color="000000"/>
              <w:left w:val="single" w:sz="4" w:space="0" w:color="000000"/>
              <w:bottom w:val="single" w:sz="4" w:space="0" w:color="000000"/>
              <w:right w:val="single" w:sz="4" w:space="0" w:color="000000"/>
            </w:tcBorders>
          </w:tcPr>
          <w:p w14:paraId="5C29EA8F" w14:textId="77777777" w:rsidR="00604C8E" w:rsidRDefault="00E70D7D">
            <w:pPr>
              <w:spacing w:after="0" w:line="277"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Сәлемдесу "Жақсы тілек". </w:t>
            </w:r>
          </w:p>
          <w:p w14:paraId="4F1846D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Мақсаты: басқаларға достық қарым-қатынасты дамыту. Сыпайы сөйлеуге баулу. </w:t>
            </w:r>
            <w:r>
              <w:rPr>
                <w:rFonts w:ascii="Times New Roman" w:eastAsia="Times New Roman" w:hAnsi="Times New Roman" w:cs="Times New Roman"/>
                <w:b/>
                <w:lang w:val="kk-KZ" w:eastAsia="ru-RU"/>
              </w:rPr>
              <w:t>(Қарым-қатынас іс-әрекеті)</w:t>
            </w:r>
          </w:p>
          <w:p w14:paraId="71638118" w14:textId="77777777" w:rsidR="00604C8E" w:rsidRDefault="00604C8E">
            <w:pPr>
              <w:spacing w:after="0" w:line="254" w:lineRule="auto"/>
              <w:rPr>
                <w:rFonts w:ascii="Times New Roman" w:hAnsi="Times New Roman" w:cs="Times New Roman"/>
                <w:b/>
                <w:lang w:val="kk-KZ" w:eastAsia="ru-RU"/>
              </w:rPr>
            </w:pPr>
          </w:p>
          <w:p w14:paraId="115C7CBE"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14:paraId="242A44CA" w14:textId="77777777" w:rsidR="00604C8E" w:rsidRDefault="00E70D7D">
            <w:pPr>
              <w:pStyle w:val="af2"/>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14:paraId="049DC2F7"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14:paraId="334D3F72" w14:textId="77777777" w:rsidR="00604C8E" w:rsidRDefault="00604C8E">
            <w:pPr>
              <w:spacing w:after="0" w:line="240" w:lineRule="auto"/>
              <w:ind w:firstLine="13"/>
              <w:rPr>
                <w:rFonts w:ascii="Times New Roman" w:hAnsi="Times New Roman" w:cs="Times New Roman"/>
                <w:lang w:val="kk-KZ" w:eastAsia="ru-RU"/>
              </w:rPr>
            </w:pPr>
          </w:p>
        </w:tc>
        <w:tc>
          <w:tcPr>
            <w:tcW w:w="3511" w:type="dxa"/>
            <w:gridSpan w:val="2"/>
            <w:tcBorders>
              <w:top w:val="single" w:sz="4" w:space="0" w:color="000000"/>
              <w:left w:val="single" w:sz="4" w:space="0" w:color="000000"/>
              <w:bottom w:val="single" w:sz="4" w:space="0" w:color="000000"/>
              <w:right w:val="single" w:sz="4" w:space="0" w:color="000000"/>
            </w:tcBorders>
          </w:tcPr>
          <w:p w14:paraId="3587B75B" w14:textId="77777777" w:rsidR="00604C8E" w:rsidRDefault="00E70D7D">
            <w:pPr>
              <w:spacing w:after="0" w:line="25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"Комплимент"сәлемдесу </w:t>
            </w:r>
            <w:r>
              <w:rPr>
                <w:rFonts w:ascii="Times New Roman" w:eastAsia="Times New Roman" w:hAnsi="Times New Roman" w:cs="Times New Roman"/>
                <w:lang w:val="kk-KZ" w:eastAsia="ru-RU"/>
              </w:rPr>
              <w:t>Мақсаты: өзіне деген сенімділікті арттыруға ықпал ету. Сыпайы сөйлеуге баулу</w:t>
            </w:r>
          </w:p>
          <w:p w14:paraId="3291E7B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Балалар допты шеңберге өткізіп, бір – біріне мақтау айтады-бұл адамға айтқысы келетін жағымды, жылы сөздер.  </w:t>
            </w:r>
            <w:r>
              <w:rPr>
                <w:rFonts w:ascii="Times New Roman" w:eastAsia="Times New Roman" w:hAnsi="Times New Roman" w:cs="Times New Roman"/>
                <w:b/>
                <w:lang w:val="kk-KZ" w:eastAsia="ru-RU"/>
              </w:rPr>
              <w:t>(Қарым-қатынас іс-әрекеті)</w:t>
            </w:r>
          </w:p>
          <w:p w14:paraId="2273202A" w14:textId="77777777" w:rsidR="00604C8E" w:rsidRDefault="00604C8E">
            <w:pPr>
              <w:spacing w:after="0" w:line="240" w:lineRule="auto"/>
              <w:rPr>
                <w:rFonts w:ascii="Times New Roman" w:hAnsi="Times New Roman" w:cs="Times New Roman"/>
                <w:lang w:val="kk-KZ" w:eastAsia="ru-RU"/>
              </w:rPr>
            </w:pPr>
          </w:p>
          <w:p w14:paraId="35A5A614" w14:textId="77777777" w:rsidR="00604C8E" w:rsidRDefault="00E70D7D">
            <w:pPr>
              <w:pStyle w:val="af2"/>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Би әлемінде</w:t>
            </w:r>
          </w:p>
          <w:p w14:paraId="2EE1174C"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 xml:space="preserve"> </w:t>
            </w:r>
            <w:r>
              <w:rPr>
                <w:bCs/>
                <w:color w:val="000000"/>
                <w:sz w:val="22"/>
                <w:szCs w:val="22"/>
                <w:lang w:val="kk-KZ"/>
              </w:rPr>
              <w:t>Мақсаты: </w:t>
            </w:r>
            <w:r>
              <w:rPr>
                <w:color w:val="000000"/>
                <w:sz w:val="22"/>
                <w:szCs w:val="22"/>
                <w:lang w:val="kk-KZ"/>
              </w:rPr>
              <w:t xml:space="preserve"> Қазақ халқының би өнерімен таныстыру</w:t>
            </w:r>
          </w:p>
          <w:p w14:paraId="0C4783C6" w14:textId="77777777" w:rsidR="00604C8E" w:rsidRDefault="00E70D7D">
            <w:pPr>
              <w:pStyle w:val="af2"/>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tc>
      </w:tr>
      <w:tr w:rsidR="00604C8E" w:rsidRPr="00E70D7D" w14:paraId="2F01287F" w14:textId="77777777">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14:paraId="6E7AFC5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2987" w:type="dxa"/>
            <w:tcBorders>
              <w:top w:val="single" w:sz="4" w:space="0" w:color="000000"/>
              <w:left w:val="single" w:sz="4" w:space="0" w:color="000000"/>
              <w:bottom w:val="single" w:sz="4" w:space="0" w:color="000000"/>
              <w:right w:val="single" w:sz="4" w:space="0" w:color="000000"/>
            </w:tcBorders>
          </w:tcPr>
          <w:p w14:paraId="7F2F95E1"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Д/О Дидактикалық ойын.</w:t>
            </w:r>
          </w:p>
          <w:p w14:paraId="5F95D7BD"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"Не артық?"</w:t>
            </w:r>
          </w:p>
          <w:p w14:paraId="1282695F"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 xml:space="preserve">Мақсат-міндеттер. </w:t>
            </w:r>
            <w:r>
              <w:rPr>
                <w:rFonts w:ascii="Times New Roman" w:hAnsi="Times New Roman" w:cs="Times New Roman"/>
                <w:shd w:val="clear" w:color="auto" w:fill="FFFFFF"/>
                <w:lang w:val="kk-KZ" w:eastAsia="ru-RU"/>
              </w:rPr>
              <w:t xml:space="preserve">Балалардың заттар мен құбылыстар классификациясы жөніндегі білімдерін бекіту; аналитикалық және </w:t>
            </w:r>
            <w:r>
              <w:rPr>
                <w:rFonts w:ascii="Times New Roman" w:hAnsi="Times New Roman" w:cs="Times New Roman"/>
                <w:shd w:val="clear" w:color="auto" w:fill="FFFFFF"/>
                <w:lang w:val="kk-KZ" w:eastAsia="ru-RU"/>
              </w:rPr>
              <w:lastRenderedPageBreak/>
              <w:t>синтетикалық қабілеттерін, елестету, зейін қабілеттерін дамыту. (</w:t>
            </w:r>
            <w:r>
              <w:rPr>
                <w:rFonts w:ascii="Times New Roman" w:hAnsi="Times New Roman" w:cs="Times New Roman"/>
                <w:b/>
                <w:shd w:val="clear" w:color="auto" w:fill="FFFFFF"/>
                <w:lang w:val="kk-KZ" w:eastAsia="ru-RU"/>
              </w:rPr>
              <w:t>Қарым-қатынас іс-әрекеті, танымдық іс-әрекет)</w:t>
            </w:r>
          </w:p>
          <w:p w14:paraId="301110B8" w14:textId="77777777" w:rsidR="00604C8E" w:rsidRDefault="00604C8E">
            <w:pPr>
              <w:spacing w:after="0" w:line="255" w:lineRule="auto"/>
              <w:rPr>
                <w:rFonts w:ascii="Times New Roman" w:hAnsi="Times New Roman" w:cs="Times New Roman"/>
                <w:b/>
                <w:shd w:val="clear" w:color="auto" w:fill="FFFFFF"/>
                <w:lang w:val="kk-KZ" w:eastAsia="ru-RU"/>
              </w:rPr>
            </w:pPr>
          </w:p>
          <w:p w14:paraId="19BB26F5" w14:textId="77777777" w:rsidR="00604C8E" w:rsidRDefault="00E70D7D">
            <w:pPr>
              <w:spacing w:after="0" w:line="255" w:lineRule="auto"/>
              <w:rPr>
                <w:rFonts w:ascii="Times New Roman" w:eastAsia="Times New Roman" w:hAnsi="Times New Roman" w:cs="Times New Roman"/>
                <w:lang w:val="kk-KZ" w:eastAsia="ru-RU"/>
              </w:rPr>
            </w:pPr>
            <w:r>
              <w:rPr>
                <w:rFonts w:ascii="Times New Roman" w:hAnsi="Times New Roman" w:cs="Times New Roman"/>
                <w:b/>
                <w:shd w:val="clear" w:color="auto" w:fill="FFFFFF"/>
                <w:lang w:val="kk-KZ" w:eastAsia="ru-RU"/>
              </w:rPr>
              <w:t>Артикуляциялық ойын - жаттығулар:</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Саққұлақ</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Есту қабілетін дамыту, белсенді сөздікті толықтыру, фразалық сөйлеуін дамыту</w:t>
            </w:r>
            <w:r>
              <w:rPr>
                <w:rFonts w:ascii="Times New Roman" w:eastAsia="Times New Roman" w:hAnsi="Times New Roman" w:cs="Times New Roman"/>
                <w:lang w:val="kk-KZ" w:eastAsia="ru-RU"/>
              </w:rPr>
              <w:t xml:space="preserve"> </w:t>
            </w:r>
          </w:p>
          <w:p w14:paraId="3BD23CC0" w14:textId="77777777" w:rsidR="00604C8E" w:rsidRDefault="00604C8E">
            <w:pPr>
              <w:spacing w:after="0" w:line="255" w:lineRule="auto"/>
              <w:rPr>
                <w:rFonts w:ascii="Times New Roman" w:hAnsi="Times New Roman" w:cs="Times New Roman"/>
                <w:b/>
                <w:shd w:val="clear" w:color="auto" w:fill="FFFFFF"/>
                <w:lang w:val="kk-KZ" w:eastAsia="ru-RU"/>
              </w:rPr>
            </w:pPr>
          </w:p>
          <w:p w14:paraId="0B7170F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118" w:type="dxa"/>
            <w:gridSpan w:val="2"/>
            <w:tcBorders>
              <w:top w:val="single" w:sz="4" w:space="0" w:color="000000"/>
              <w:left w:val="single" w:sz="4" w:space="0" w:color="000000"/>
              <w:bottom w:val="single" w:sz="4" w:space="0" w:color="000000"/>
              <w:right w:val="single" w:sz="4" w:space="0" w:color="000000"/>
            </w:tcBorders>
          </w:tcPr>
          <w:p w14:paraId="1A084838" w14:textId="77777777" w:rsidR="00604C8E" w:rsidRDefault="00E70D7D">
            <w:pPr>
              <w:spacing w:after="0" w:line="240" w:lineRule="auto"/>
              <w:rPr>
                <w:rFonts w:ascii="Times New Roman" w:eastAsia="Times New Roman" w:hAnsi="Times New Roman" w:cs="Times New Roman"/>
                <w:b/>
                <w:color w:val="FF2F00"/>
                <w:lang w:val="kk-KZ" w:eastAsia="ru-RU"/>
              </w:rPr>
            </w:pPr>
            <w:r>
              <w:rPr>
                <w:rFonts w:ascii="Times New Roman" w:hAnsi="Times New Roman" w:cs="Times New Roman"/>
                <w:lang w:val="kk-KZ" w:eastAsia="ru-RU"/>
              </w:rPr>
              <w:lastRenderedPageBreak/>
              <w:t xml:space="preserve"> </w:t>
            </w:r>
            <w:r>
              <w:rPr>
                <w:rFonts w:ascii="Times New Roman" w:hAnsi="Times New Roman" w:cs="Times New Roman"/>
                <w:b/>
                <w:shd w:val="clear" w:color="auto" w:fill="FFFFFF"/>
                <w:lang w:val="kk-KZ" w:eastAsia="ru-RU"/>
              </w:rPr>
              <w:t xml:space="preserve">Д/О«Сиқырлы дүрбі»  </w:t>
            </w:r>
          </w:p>
          <w:p w14:paraId="4AC7498F"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топтың әр мүшесінің жақсы жақтарын көре білу қабілетін қалыптастыру.</w:t>
            </w:r>
          </w:p>
          <w:p w14:paraId="5A5DDC26"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(Қарым-қатынас іс-әрекеті, танымдық іс-әрекет)</w:t>
            </w:r>
          </w:p>
          <w:p w14:paraId="5DD3788B" w14:textId="77777777" w:rsidR="00604C8E" w:rsidRDefault="00604C8E">
            <w:pPr>
              <w:spacing w:after="0" w:line="240" w:lineRule="auto"/>
              <w:rPr>
                <w:rFonts w:ascii="Times New Roman" w:hAnsi="Times New Roman" w:cs="Times New Roman"/>
                <w:lang w:val="kk-KZ" w:eastAsia="ru-RU"/>
              </w:rPr>
            </w:pPr>
          </w:p>
          <w:p w14:paraId="14C44510"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lastRenderedPageBreak/>
              <w:t xml:space="preserve">Д/О «Сиқырлы дүрбі»  </w:t>
            </w:r>
          </w:p>
          <w:p w14:paraId="489A451D"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Қазақ халқының  мал өсіруде қажетті құрал жабдықтары туралы білімдерін бекіту</w:t>
            </w:r>
          </w:p>
          <w:p w14:paraId="615A3C41" w14:textId="77777777" w:rsidR="00604C8E" w:rsidRDefault="00604C8E">
            <w:pPr>
              <w:shd w:val="clear" w:color="auto" w:fill="FFFFFF"/>
              <w:spacing w:after="0" w:line="330" w:lineRule="atLeast"/>
              <w:outlineLvl w:val="1"/>
              <w:rPr>
                <w:rFonts w:ascii="Times New Roman" w:hAnsi="Times New Roman" w:cs="Times New Roman"/>
                <w:lang w:val="kk-KZ" w:eastAsia="ru-RU"/>
              </w:rPr>
            </w:pPr>
          </w:p>
          <w:p w14:paraId="5DC677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21F007A3" w14:textId="77777777" w:rsidR="00604C8E" w:rsidRDefault="00604C8E">
            <w:pPr>
              <w:spacing w:after="0" w:line="240" w:lineRule="auto"/>
              <w:rPr>
                <w:rFonts w:ascii="Times New Roman" w:hAnsi="Times New Roman" w:cs="Times New Roman"/>
                <w:lang w:val="kk-KZ" w:eastAsia="ru-RU"/>
              </w:rPr>
            </w:pPr>
          </w:p>
          <w:p w14:paraId="1061C937" w14:textId="77777777" w:rsidR="00604C8E" w:rsidRDefault="00604C8E">
            <w:pPr>
              <w:shd w:val="clear" w:color="auto" w:fill="FFFFFF"/>
              <w:spacing w:after="0" w:line="330" w:lineRule="atLeast"/>
              <w:outlineLvl w:val="1"/>
              <w:rPr>
                <w:rFonts w:ascii="Times New Roman" w:hAnsi="Times New Roman" w:cs="Times New Roman"/>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12710405"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lastRenderedPageBreak/>
              <w:t xml:space="preserve">Д/О  </w:t>
            </w:r>
            <w:r>
              <w:rPr>
                <w:rFonts w:ascii="Times New Roman" w:hAnsi="Times New Roman" w:cs="Times New Roman"/>
                <w:shd w:val="clear" w:color="auto" w:fill="FFFFFF"/>
                <w:lang w:val="kk-KZ" w:eastAsia="ru-RU"/>
              </w:rPr>
              <w:t>«Бұл қашан болады?»</w:t>
            </w:r>
          </w:p>
          <w:p w14:paraId="14B400C5"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shd w:val="clear" w:color="auto" w:fill="FFFFFF"/>
                <w:lang w:val="kk-KZ" w:eastAsia="ru-RU"/>
              </w:rPr>
              <w:t>Мақсаты: Жыл мезгілдеріне байланысты суреттер көрсетіледі,сол суреттер ішінен керек суреттерді көрсетіп әңгімелеп береді</w:t>
            </w:r>
            <w:r>
              <w:rPr>
                <w:rFonts w:ascii="Times New Roman" w:hAnsi="Times New Roman" w:cs="Times New Roman"/>
                <w:b/>
                <w:shd w:val="clear" w:color="auto" w:fill="FFFFFF"/>
                <w:lang w:val="kk-KZ" w:eastAsia="ru-RU"/>
              </w:rPr>
              <w:t xml:space="preserve"> (Қарым-қатынас іс-</w:t>
            </w:r>
            <w:r>
              <w:rPr>
                <w:rFonts w:ascii="Times New Roman" w:hAnsi="Times New Roman" w:cs="Times New Roman"/>
                <w:b/>
                <w:shd w:val="clear" w:color="auto" w:fill="FFFFFF"/>
                <w:lang w:val="kk-KZ" w:eastAsia="ru-RU"/>
              </w:rPr>
              <w:lastRenderedPageBreak/>
              <w:t>әрекеті, танымдық іс-әрекет)</w:t>
            </w:r>
          </w:p>
          <w:p w14:paraId="588E4DF2" w14:textId="77777777" w:rsidR="00604C8E" w:rsidRDefault="00604C8E">
            <w:pPr>
              <w:spacing w:after="0" w:line="240" w:lineRule="auto"/>
              <w:rPr>
                <w:rFonts w:ascii="Times New Roman" w:hAnsi="Times New Roman" w:cs="Times New Roman"/>
                <w:b/>
                <w:shd w:val="clear" w:color="auto" w:fill="FFFFFF"/>
                <w:lang w:val="kk-KZ" w:eastAsia="ru-RU"/>
              </w:rPr>
            </w:pPr>
          </w:p>
          <w:p w14:paraId="66512896" w14:textId="77777777" w:rsidR="00604C8E" w:rsidRDefault="00604C8E">
            <w:pPr>
              <w:spacing w:after="0" w:line="240" w:lineRule="auto"/>
              <w:rPr>
                <w:rFonts w:ascii="Times New Roman" w:hAnsi="Times New Roman" w:cs="Times New Roman"/>
                <w:b/>
                <w:shd w:val="clear" w:color="auto" w:fill="FFFFFF"/>
                <w:lang w:val="kk-KZ" w:eastAsia="ru-RU"/>
              </w:rPr>
            </w:pPr>
          </w:p>
          <w:p w14:paraId="528EDD01"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Артикуляциялық ойын – жаттығулар</w:t>
            </w:r>
            <w:r>
              <w:rPr>
                <w:rFonts w:ascii="Times New Roman" w:hAnsi="Times New Roman" w:cs="Times New Roman"/>
                <w:shd w:val="clear" w:color="auto" w:fill="FFFFFF"/>
                <w:lang w:val="kk-KZ" w:eastAsia="ru-RU"/>
              </w:rPr>
              <w:t>.</w:t>
            </w:r>
            <w:r>
              <w:rPr>
                <w:rFonts w:ascii="Times New Roman" w:hAnsi="Times New Roman" w:cs="Times New Roman"/>
                <w:b/>
                <w:shd w:val="clear" w:color="auto" w:fill="FFFFFF"/>
                <w:lang w:val="kk-KZ" w:eastAsia="ru-RU"/>
              </w:rPr>
              <w:t>Ақшақар</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 xml:space="preserve">Мақсаты: </w:t>
            </w:r>
            <w:r>
              <w:rPr>
                <w:rFonts w:ascii="Times New Roman" w:hAnsi="Times New Roman" w:cs="Times New Roman"/>
                <w:shd w:val="clear" w:color="auto" w:fill="FFFFFF"/>
                <w:lang w:val="kk-KZ" w:eastAsia="ru-RU"/>
              </w:rPr>
              <w:t>Сөйлеу тынысын дамыту, бірқалыпты және ұзақ дем шығара білуді (ауаны ауызға толтырмай) қалыптастыру.</w:t>
            </w:r>
          </w:p>
          <w:p w14:paraId="4DC15963" w14:textId="77777777" w:rsidR="00604C8E" w:rsidRDefault="00604C8E">
            <w:pPr>
              <w:spacing w:after="0" w:line="245" w:lineRule="auto"/>
              <w:rPr>
                <w:rFonts w:ascii="Times New Roman" w:hAnsi="Times New Roman" w:cs="Times New Roman"/>
                <w:lang w:val="kk-KZ" w:eastAsia="ru-RU"/>
              </w:rPr>
            </w:pPr>
          </w:p>
          <w:p w14:paraId="0D8F05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96" w:type="dxa"/>
            <w:gridSpan w:val="2"/>
            <w:tcBorders>
              <w:top w:val="single" w:sz="4" w:space="0" w:color="000000"/>
              <w:left w:val="single" w:sz="4" w:space="0" w:color="000000"/>
              <w:bottom w:val="single" w:sz="4" w:space="0" w:color="000000"/>
              <w:right w:val="single" w:sz="4" w:space="0" w:color="000000"/>
            </w:tcBorders>
          </w:tcPr>
          <w:p w14:paraId="42D7C316"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lastRenderedPageBreak/>
              <w:t xml:space="preserve">Д/О «Түрлі - түсті гүлдер»  </w:t>
            </w:r>
          </w:p>
          <w:p w14:paraId="6A63F569"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дұрыс таңдау жасай білуді, құрдастарымен ынтымақтастықта жұмыс жасау қабілеттерін дамыту</w:t>
            </w:r>
          </w:p>
          <w:p w14:paraId="17CAB5DB"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lastRenderedPageBreak/>
              <w:t>(Қарым-қатынас іс-әрекеті, танымдық іс-әрекет)</w:t>
            </w:r>
          </w:p>
          <w:p w14:paraId="56AF5DEF" w14:textId="77777777" w:rsidR="00604C8E" w:rsidRDefault="00604C8E">
            <w:pPr>
              <w:spacing w:after="0" w:line="255" w:lineRule="auto"/>
              <w:rPr>
                <w:rFonts w:ascii="Times New Roman" w:hAnsi="Times New Roman" w:cs="Times New Roman"/>
                <w:b/>
                <w:shd w:val="clear" w:color="auto" w:fill="FFFFFF"/>
                <w:lang w:val="kk-KZ" w:eastAsia="ru-RU"/>
              </w:rPr>
            </w:pPr>
          </w:p>
          <w:p w14:paraId="20B38FB0"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 xml:space="preserve">Д/О </w:t>
            </w:r>
            <w:r>
              <w:rPr>
                <w:rFonts w:ascii="Times New Roman" w:hAnsi="Times New Roman" w:cs="Times New Roman"/>
                <w:shd w:val="clear" w:color="auto" w:fill="FFFFFF"/>
                <w:lang w:val="kk-KZ" w:eastAsia="ru-RU"/>
              </w:rPr>
              <w:t>«Дос болайық бәріміз»</w:t>
            </w:r>
          </w:p>
          <w:p w14:paraId="239C2210"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Тілдік және артикуляциялық аппаратты, тыныс алуды және таза дикцияны дамыту</w:t>
            </w:r>
          </w:p>
          <w:p w14:paraId="37D39276" w14:textId="77777777" w:rsidR="00604C8E" w:rsidRDefault="00604C8E">
            <w:pPr>
              <w:spacing w:after="0" w:line="245" w:lineRule="auto"/>
              <w:rPr>
                <w:rFonts w:ascii="Times New Roman" w:hAnsi="Times New Roman" w:cs="Times New Roman"/>
                <w:lang w:val="kk-KZ" w:eastAsia="ru-RU"/>
              </w:rPr>
            </w:pPr>
          </w:p>
          <w:p w14:paraId="4AA679C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11" w:type="dxa"/>
            <w:gridSpan w:val="2"/>
            <w:tcBorders>
              <w:top w:val="single" w:sz="4" w:space="0" w:color="000000"/>
              <w:left w:val="single" w:sz="4" w:space="0" w:color="000000"/>
              <w:bottom w:val="single" w:sz="4" w:space="0" w:color="000000"/>
              <w:right w:val="single" w:sz="4" w:space="0" w:color="000000"/>
            </w:tcBorders>
          </w:tcPr>
          <w:p w14:paraId="6F99C67D"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lang w:val="kk-KZ" w:eastAsia="ru-RU"/>
              </w:rPr>
              <w:lastRenderedPageBreak/>
              <w:t xml:space="preserve"> </w:t>
            </w:r>
            <w:r>
              <w:rPr>
                <w:rFonts w:ascii="Times New Roman" w:hAnsi="Times New Roman" w:cs="Times New Roman"/>
                <w:b/>
                <w:shd w:val="clear" w:color="auto" w:fill="FFFFFF"/>
                <w:lang w:val="kk-KZ" w:eastAsia="ru-RU"/>
              </w:rPr>
              <w:t>Д/О «Адал достар»</w:t>
            </w:r>
          </w:p>
          <w:p w14:paraId="7960A065" w14:textId="77777777" w:rsidR="00604C8E" w:rsidRDefault="00E70D7D">
            <w:pPr>
              <w:spacing w:after="0" w:line="255"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Мақсаты:</w:t>
            </w:r>
            <w:r>
              <w:rPr>
                <w:rFonts w:ascii="Times New Roman" w:hAnsi="Times New Roman" w:cs="Times New Roman"/>
                <w:lang w:eastAsia="ru-RU"/>
              </w:rPr>
              <w:t xml:space="preserve"> </w:t>
            </w:r>
            <w:r>
              <w:rPr>
                <w:rFonts w:ascii="Times New Roman" w:hAnsi="Times New Roman" w:cs="Times New Roman"/>
                <w:shd w:val="clear" w:color="auto" w:fill="FFFFFF"/>
                <w:lang w:val="kk-KZ" w:eastAsia="ru-RU"/>
              </w:rPr>
              <w:t>ұжымда достық қарым-қатынасты қалыптастыру</w:t>
            </w:r>
          </w:p>
          <w:p w14:paraId="0AF62D9E"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(Қарым-қатынас іс-әрекеті, танымдық іс-әрекет)</w:t>
            </w:r>
          </w:p>
          <w:p w14:paraId="2140C1AB" w14:textId="77777777" w:rsidR="00604C8E" w:rsidRDefault="00604C8E">
            <w:pPr>
              <w:spacing w:after="0" w:line="255" w:lineRule="auto"/>
              <w:rPr>
                <w:rFonts w:ascii="Times New Roman" w:hAnsi="Times New Roman" w:cs="Times New Roman"/>
                <w:b/>
                <w:shd w:val="clear" w:color="auto" w:fill="FFFFFF"/>
                <w:lang w:val="kk-KZ" w:eastAsia="ru-RU"/>
              </w:rPr>
            </w:pPr>
          </w:p>
          <w:p w14:paraId="4C528A99"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Д/О О «Адал достар»</w:t>
            </w:r>
          </w:p>
          <w:p w14:paraId="159BE261" w14:textId="77777777" w:rsidR="00604C8E" w:rsidRDefault="00E70D7D">
            <w:pPr>
              <w:spacing w:after="0" w:line="255"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lastRenderedPageBreak/>
              <w:t>Мақсаты:</w:t>
            </w:r>
            <w:r>
              <w:rPr>
                <w:rFonts w:ascii="Times New Roman" w:hAnsi="Times New Roman" w:cs="Times New Roman"/>
                <w:lang w:val="kk-KZ" w:eastAsia="ru-RU"/>
              </w:rPr>
              <w:t xml:space="preserve"> </w:t>
            </w:r>
            <w:r>
              <w:rPr>
                <w:rFonts w:ascii="Times New Roman" w:hAnsi="Times New Roman" w:cs="Times New Roman"/>
                <w:shd w:val="clear" w:color="auto" w:fill="FFFFFF"/>
                <w:lang w:val="kk-KZ" w:eastAsia="ru-RU"/>
              </w:rPr>
              <w:t>Тілдік және артикуляциялық аппаратты, тыныс алуды және таза дикцияны дамыту</w:t>
            </w:r>
          </w:p>
          <w:p w14:paraId="18487211" w14:textId="77777777" w:rsidR="00604C8E" w:rsidRDefault="00604C8E">
            <w:pPr>
              <w:spacing w:after="0" w:line="255" w:lineRule="auto"/>
              <w:rPr>
                <w:rFonts w:ascii="Times New Roman" w:hAnsi="Times New Roman" w:cs="Times New Roman"/>
                <w:b/>
                <w:shd w:val="clear" w:color="auto" w:fill="FFFFFF"/>
                <w:lang w:val="kk-KZ" w:eastAsia="ru-RU"/>
              </w:rPr>
            </w:pPr>
          </w:p>
          <w:p w14:paraId="2E4CAC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E93B7A6" w14:textId="77777777" w:rsidR="00604C8E" w:rsidRDefault="00604C8E">
            <w:pPr>
              <w:spacing w:after="0" w:line="240" w:lineRule="auto"/>
              <w:rPr>
                <w:rFonts w:ascii="Times New Roman" w:hAnsi="Times New Roman" w:cs="Times New Roman"/>
                <w:lang w:val="kk-KZ" w:eastAsia="ru-RU"/>
              </w:rPr>
            </w:pPr>
          </w:p>
          <w:p w14:paraId="13F93F30" w14:textId="77777777" w:rsidR="00604C8E" w:rsidRDefault="00604C8E">
            <w:pPr>
              <w:spacing w:after="0" w:line="255" w:lineRule="auto"/>
              <w:rPr>
                <w:rFonts w:ascii="Times New Roman" w:hAnsi="Times New Roman" w:cs="Times New Roman"/>
                <w:b/>
                <w:shd w:val="clear" w:color="auto" w:fill="FFFFFF"/>
                <w:lang w:val="kk-KZ" w:eastAsia="ru-RU"/>
              </w:rPr>
            </w:pPr>
          </w:p>
          <w:p w14:paraId="5BF9CCC8" w14:textId="77777777" w:rsidR="00604C8E" w:rsidRDefault="00604C8E">
            <w:pPr>
              <w:spacing w:after="0" w:line="240" w:lineRule="auto"/>
              <w:rPr>
                <w:rFonts w:ascii="Times New Roman" w:hAnsi="Times New Roman" w:cs="Times New Roman"/>
                <w:b/>
                <w:lang w:val="kk-KZ" w:eastAsia="ru-RU"/>
              </w:rPr>
            </w:pPr>
          </w:p>
          <w:p w14:paraId="19320547" w14:textId="77777777" w:rsidR="00604C8E" w:rsidRDefault="00604C8E">
            <w:pPr>
              <w:spacing w:after="0" w:line="245" w:lineRule="auto"/>
              <w:rPr>
                <w:rFonts w:ascii="Times New Roman" w:hAnsi="Times New Roman" w:cs="Times New Roman"/>
                <w:lang w:val="kk-KZ" w:eastAsia="ru-RU"/>
              </w:rPr>
            </w:pPr>
          </w:p>
        </w:tc>
      </w:tr>
      <w:tr w:rsidR="00604C8E" w14:paraId="0BA00EC6" w14:textId="77777777">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14:paraId="5A7B505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905" w:type="dxa"/>
            <w:gridSpan w:val="9"/>
            <w:tcBorders>
              <w:top w:val="single" w:sz="4" w:space="0" w:color="000000"/>
              <w:left w:val="single" w:sz="4" w:space="0" w:color="000000"/>
              <w:bottom w:val="single" w:sz="4" w:space="0" w:color="000000"/>
              <w:right w:val="single" w:sz="4" w:space="0" w:color="000000"/>
            </w:tcBorders>
          </w:tcPr>
          <w:p w14:paraId="47C659B9" w14:textId="77777777" w:rsidR="00604C8E" w:rsidRDefault="00E70D7D">
            <w:pPr>
              <w:pStyle w:val="af4"/>
              <w:spacing w:after="0" w:line="240" w:lineRule="auto"/>
              <w:ind w:left="0"/>
              <w:rPr>
                <w:rFonts w:ascii="Times New Roman" w:hAnsi="Times New Roman" w:cs="Times New Roman"/>
                <w:b/>
              </w:rPr>
            </w:pPr>
            <w:r>
              <w:rPr>
                <w:rFonts w:ascii="Times New Roman" w:hAnsi="Times New Roman" w:cs="Times New Roman"/>
                <w:b/>
              </w:rPr>
              <w:t>Таңертеңгі</w:t>
            </w:r>
            <w:r>
              <w:rPr>
                <w:rFonts w:ascii="Times New Roman" w:hAnsi="Times New Roman" w:cs="Times New Roman"/>
                <w:b/>
                <w:lang w:val="kk-KZ"/>
              </w:rPr>
              <w:t xml:space="preserve"> </w:t>
            </w:r>
            <w:r>
              <w:rPr>
                <w:rFonts w:ascii="Times New Roman" w:hAnsi="Times New Roman" w:cs="Times New Roman"/>
                <w:b/>
              </w:rPr>
              <w:t xml:space="preserve"> жаттығу кешені (құралсыз)</w:t>
            </w:r>
          </w:p>
          <w:p w14:paraId="1F6CDD8F"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Қолды кеуде тұсына қою, екі жаққа созу; </w:t>
            </w:r>
          </w:p>
          <w:p w14:paraId="2E7C7823"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Қолды кезек жоғары-артқа көтеру.</w:t>
            </w:r>
          </w:p>
          <w:p w14:paraId="7819B19A"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Қолды алға көтеріп оңға, солға бұрылу. Гимнастикалық қабырғаға қарап тұрып, белінің тұсындағы тақтайшаны ұстап, алға еңкею. </w:t>
            </w:r>
          </w:p>
          <w:p w14:paraId="0CBF4773"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Алға еңкейіп, алақанын еденге тигізу. </w:t>
            </w:r>
          </w:p>
          <w:p w14:paraId="2124CCD6"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Алға қарай еңкейіп, алақанды еденге тигізу; </w:t>
            </w:r>
          </w:p>
          <w:p w14:paraId="1BD30137"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Отырып алға қарай еңкею, тізерлеп тұрып алға еңкею. </w:t>
            </w:r>
          </w:p>
          <w:p w14:paraId="08E25BCC"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Қолдың күшін жетілдіруге арналған жаттығулар. 3-5 метр қашықтықта екі қолын жерге қойып, жүру (бір бала екінші баланы аяғынан ұстайды).</w:t>
            </w:r>
          </w:p>
          <w:p w14:paraId="6EE85927"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62B12846" w14:textId="77777777" w:rsidR="00604C8E" w:rsidRDefault="00E70D7D">
            <w:pPr>
              <w:pStyle w:val="af4"/>
              <w:numPr>
                <w:ilvl w:val="0"/>
                <w:numId w:val="18"/>
              </w:numPr>
              <w:spacing w:after="0" w:line="240" w:lineRule="auto"/>
              <w:rPr>
                <w:rFonts w:ascii="Times New Roman" w:hAnsi="Times New Roman" w:cs="Times New Roman"/>
              </w:rPr>
            </w:pPr>
            <w:r>
              <w:rPr>
                <w:rFonts w:ascii="Times New Roman" w:hAnsi="Times New Roman" w:cs="Times New Roman"/>
              </w:rPr>
              <w:t xml:space="preserve">отырып алға, артқа еңкею (5–6 рет), стретчинг элементтері бар жаттығуларды орындау, </w:t>
            </w:r>
          </w:p>
          <w:p w14:paraId="4162F00E" w14:textId="77777777" w:rsidR="00604C8E" w:rsidRDefault="00E70D7D">
            <w:pPr>
              <w:pStyle w:val="af4"/>
              <w:numPr>
                <w:ilvl w:val="0"/>
                <w:numId w:val="18"/>
              </w:numPr>
              <w:tabs>
                <w:tab w:val="right" w:pos="2602"/>
              </w:tabs>
              <w:spacing w:after="0" w:line="240" w:lineRule="auto"/>
              <w:rPr>
                <w:rFonts w:ascii="Times New Roman" w:eastAsia="Times New Roman" w:hAnsi="Times New Roman" w:cs="Times New Roman"/>
                <w:b/>
                <w:lang w:val="kk-KZ"/>
              </w:rPr>
            </w:pPr>
            <w:r>
              <w:rPr>
                <w:rFonts w:ascii="Times New Roman" w:eastAsiaTheme="minorEastAsia" w:hAnsi="Times New Roman" w:cs="Times New Roman"/>
              </w:rPr>
              <w:t>қолды тізеге қойып отырып-тұру;</w:t>
            </w:r>
            <w:r>
              <w:rPr>
                <w:rFonts w:ascii="Times New Roman" w:eastAsiaTheme="minorEastAsia" w:hAnsi="Times New Roman" w:cs="Times New Roman"/>
                <w:lang w:val="kk-KZ"/>
              </w:rPr>
              <w:t xml:space="preserve">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lang w:val="kk-KZ"/>
              </w:rPr>
              <w:t>)</w:t>
            </w:r>
          </w:p>
        </w:tc>
      </w:tr>
      <w:tr w:rsidR="00604C8E" w14:paraId="19514710" w14:textId="77777777">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14:paraId="1663729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4905" w:type="dxa"/>
            <w:gridSpan w:val="9"/>
            <w:tcBorders>
              <w:top w:val="single" w:sz="4" w:space="0" w:color="000000"/>
              <w:left w:val="single" w:sz="4" w:space="0" w:color="000000"/>
              <w:bottom w:val="single" w:sz="4" w:space="0" w:color="000000"/>
              <w:right w:val="single" w:sz="4" w:space="0" w:color="000000"/>
            </w:tcBorders>
          </w:tcPr>
          <w:p w14:paraId="002EAD5F" w14:textId="77777777" w:rsidR="00604C8E" w:rsidRDefault="00E70D7D">
            <w:pPr>
              <w:pStyle w:val="af2"/>
              <w:shd w:val="clear" w:color="auto" w:fill="FFFFFF"/>
              <w:spacing w:before="0" w:beforeAutospacing="0" w:after="0" w:afterAutospacing="0"/>
              <w:rPr>
                <w:color w:val="000000"/>
                <w:sz w:val="22"/>
                <w:szCs w:val="22"/>
                <w:lang w:val="kk-KZ"/>
              </w:rPr>
            </w:pPr>
            <w:r>
              <w:rPr>
                <w:sz w:val="22"/>
                <w:szCs w:val="22"/>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color w:val="000000"/>
                <w:sz w:val="22"/>
                <w:szCs w:val="22"/>
                <w:lang w:val="kk-KZ"/>
              </w:rPr>
              <w:t>Ас ішерде күнде біз</w:t>
            </w:r>
          </w:p>
          <w:p w14:paraId="19BDCBB0" w14:textId="77777777" w:rsidR="00604C8E" w:rsidRDefault="00E70D7D">
            <w:pPr>
              <w:pStyle w:val="af2"/>
              <w:shd w:val="clear" w:color="auto" w:fill="FFFFFF"/>
              <w:spacing w:before="0" w:beforeAutospacing="0" w:after="0" w:afterAutospacing="0"/>
              <w:rPr>
                <w:sz w:val="22"/>
                <w:szCs w:val="22"/>
              </w:rPr>
            </w:pPr>
            <w:r>
              <w:rPr>
                <w:color w:val="000000"/>
                <w:sz w:val="22"/>
                <w:szCs w:val="22"/>
                <w:lang w:val="kk-KZ"/>
              </w:rPr>
              <w:t>Сөйлемейміз күлмейміз</w:t>
            </w:r>
          </w:p>
          <w:p w14:paraId="213BDEEE" w14:textId="77777777" w:rsidR="00604C8E" w:rsidRDefault="00E70D7D">
            <w:pPr>
              <w:pStyle w:val="af2"/>
              <w:shd w:val="clear" w:color="auto" w:fill="FFFFFF"/>
              <w:spacing w:before="0" w:beforeAutospacing="0" w:after="0" w:afterAutospacing="0"/>
              <w:rPr>
                <w:color w:val="000000"/>
                <w:sz w:val="22"/>
                <w:szCs w:val="22"/>
                <w:lang w:val="kk-KZ"/>
              </w:rPr>
            </w:pPr>
            <w:r>
              <w:rPr>
                <w:color w:val="000000"/>
                <w:sz w:val="22"/>
                <w:szCs w:val="22"/>
                <w:lang w:val="kk-KZ"/>
              </w:rPr>
              <w:t>Астан басқа өзгені</w:t>
            </w:r>
          </w:p>
          <w:p w14:paraId="10E416F4" w14:textId="77777777" w:rsidR="00604C8E" w:rsidRDefault="00E70D7D">
            <w:pPr>
              <w:pStyle w:val="af2"/>
              <w:shd w:val="clear" w:color="auto" w:fill="FFFFFF"/>
              <w:spacing w:before="0" w:beforeAutospacing="0" w:after="0" w:afterAutospacing="0"/>
              <w:rPr>
                <w:b/>
                <w:sz w:val="22"/>
                <w:szCs w:val="22"/>
                <w:lang w:val="kk-KZ"/>
              </w:rPr>
            </w:pPr>
            <w:r>
              <w:rPr>
                <w:color w:val="000000"/>
                <w:sz w:val="22"/>
                <w:szCs w:val="22"/>
                <w:lang w:val="kk-KZ"/>
              </w:rPr>
              <w:t>Елемейміз, білмейміз</w:t>
            </w:r>
            <w:r>
              <w:rPr>
                <w:sz w:val="22"/>
                <w:szCs w:val="22"/>
                <w:lang w:val="kk-KZ"/>
              </w:rPr>
              <w:t xml:space="preserve"> </w:t>
            </w:r>
          </w:p>
        </w:tc>
      </w:tr>
      <w:tr w:rsidR="00604C8E" w14:paraId="53820B92" w14:textId="77777777">
        <w:trPr>
          <w:gridAfter w:val="1"/>
          <w:wAfter w:w="10" w:type="dxa"/>
          <w:trHeight w:val="404"/>
        </w:trPr>
        <w:tc>
          <w:tcPr>
            <w:tcW w:w="1560" w:type="dxa"/>
            <w:tcBorders>
              <w:top w:val="single" w:sz="4" w:space="0" w:color="000000"/>
              <w:left w:val="single" w:sz="4" w:space="0" w:color="000000"/>
              <w:bottom w:val="single" w:sz="4" w:space="0" w:color="000000"/>
              <w:right w:val="single" w:sz="4" w:space="0" w:color="000000"/>
            </w:tcBorders>
          </w:tcPr>
          <w:p w14:paraId="5E20020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tcPr>
          <w:p w14:paraId="0CFAE937" w14:textId="77777777" w:rsidR="00604C8E" w:rsidRDefault="00E70D7D">
            <w:pPr>
              <w:spacing w:after="0" w:line="240" w:lineRule="auto"/>
              <w:rPr>
                <w:rFonts w:ascii="Times New Roman" w:hAnsi="Times New Roman" w:cs="Times New Roman"/>
                <w:color w:val="222222"/>
                <w:shd w:val="clear" w:color="auto" w:fill="FFFFFF"/>
                <w:lang w:val="kk-KZ" w:eastAsia="ru-RU"/>
              </w:rPr>
            </w:pPr>
            <w:r>
              <w:rPr>
                <w:rFonts w:ascii="Times New Roman" w:hAnsi="Times New Roman" w:cs="Times New Roman"/>
                <w:b/>
                <w:lang w:val="kk-KZ" w:eastAsia="ru-RU"/>
              </w:rPr>
              <w:t>Зерттеу жұмысы</w:t>
            </w:r>
            <w:r>
              <w:rPr>
                <w:rFonts w:ascii="Times New Roman" w:eastAsia="Times New Roman" w:hAnsi="Times New Roman" w:cs="Times New Roman"/>
                <w:color w:val="000000" w:themeColor="text1"/>
                <w:lang w:val="kk-KZ" w:eastAsia="ru-RU"/>
              </w:rPr>
              <w:t xml:space="preserve"> </w:t>
            </w:r>
          </w:p>
          <w:p w14:paraId="10D1A392" w14:textId="77777777" w:rsidR="00604C8E" w:rsidRDefault="00E70D7D">
            <w:pPr>
              <w:spacing w:after="0" w:line="245" w:lineRule="auto"/>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Тоқ қайда тұрады? </w:t>
            </w:r>
          </w:p>
          <w:p w14:paraId="557CE18B" w14:textId="77777777" w:rsidR="00604C8E" w:rsidRDefault="00E70D7D">
            <w:pPr>
              <w:spacing w:after="0" w:line="245" w:lineRule="auto"/>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Мақсаты: Балаларды тоқпен және тоқтың статистикалық пайда болу жағдайымен таныстыру.</w:t>
            </w:r>
          </w:p>
          <w:p w14:paraId="32E5729B"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w:t>
            </w:r>
          </w:p>
          <w:p w14:paraId="276A675F" w14:textId="77777777" w:rsidR="00604C8E" w:rsidRDefault="00604C8E">
            <w:pPr>
              <w:spacing w:after="0" w:line="240" w:lineRule="auto"/>
              <w:rPr>
                <w:rFonts w:ascii="Times New Roman" w:eastAsia="Times New Roman" w:hAnsi="Times New Roman" w:cs="Times New Roman"/>
                <w:b/>
                <w:bCs/>
                <w:iCs/>
                <w:lang w:val="kk-KZ" w:eastAsia="ru-RU"/>
              </w:rPr>
            </w:pPr>
          </w:p>
          <w:p w14:paraId="380C70CB" w14:textId="77777777" w:rsidR="00604C8E" w:rsidRDefault="00604C8E">
            <w:pPr>
              <w:spacing w:after="0" w:line="255" w:lineRule="auto"/>
              <w:rPr>
                <w:rFonts w:ascii="Times New Roman" w:hAnsi="Times New Roman" w:cs="Times New Roman"/>
                <w:lang w:val="kk-KZ" w:eastAsia="ru-RU"/>
              </w:rPr>
            </w:pPr>
          </w:p>
        </w:tc>
        <w:tc>
          <w:tcPr>
            <w:tcW w:w="3402" w:type="dxa"/>
            <w:gridSpan w:val="3"/>
            <w:tcBorders>
              <w:top w:val="single" w:sz="4" w:space="0" w:color="000000"/>
              <w:left w:val="single" w:sz="4" w:space="0" w:color="000000"/>
              <w:bottom w:val="single" w:sz="4" w:space="0" w:color="000000"/>
              <w:right w:val="single" w:sz="4" w:space="0" w:color="000000"/>
            </w:tcBorders>
          </w:tcPr>
          <w:p w14:paraId="504FE7F3"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Дидактикалық о</w:t>
            </w:r>
            <w:r>
              <w:rPr>
                <w:rFonts w:ascii="Times New Roman" w:hAnsi="Times New Roman" w:cs="Times New Roman"/>
                <w:b/>
                <w:lang w:val="kk-KZ" w:eastAsia="ru-RU"/>
              </w:rPr>
              <w:t>йын</w:t>
            </w:r>
            <w:r>
              <w:rPr>
                <w:rFonts w:ascii="Times New Roman" w:hAnsi="Times New Roman" w:cs="Times New Roman"/>
                <w:lang w:val="kk-KZ" w:eastAsia="ru-RU"/>
              </w:rPr>
              <w:t xml:space="preserve"> : </w:t>
            </w:r>
            <w:r>
              <w:rPr>
                <w:rFonts w:ascii="Times New Roman" w:hAnsi="Times New Roman" w:cs="Times New Roman"/>
                <w:b/>
                <w:lang w:val="kk-KZ" w:eastAsia="ru-RU"/>
              </w:rPr>
              <w:t>«Бұл қай кезде болады»</w:t>
            </w:r>
          </w:p>
          <w:p w14:paraId="248224B4"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Баланың жыл мезгілдері жайлы білімдерін тиянақтау пысықтау тиісті белгілерін атату</w:t>
            </w:r>
          </w:p>
          <w:p w14:paraId="2FC6D58C"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w:t>
            </w:r>
          </w:p>
          <w:p w14:paraId="79FB32A0" w14:textId="77777777" w:rsidR="00604C8E" w:rsidRDefault="00604C8E">
            <w:pPr>
              <w:shd w:val="clear" w:color="auto" w:fill="FFFFFF"/>
              <w:spacing w:after="0" w:line="330" w:lineRule="atLeast"/>
              <w:outlineLvl w:val="1"/>
              <w:rPr>
                <w:rFonts w:ascii="Times New Roman" w:hAnsi="Times New Roman" w:cs="Times New Roman"/>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4D20B01" w14:textId="77777777" w:rsidR="00604C8E" w:rsidRDefault="00E70D7D">
            <w:pPr>
              <w:pStyle w:val="af2"/>
              <w:shd w:val="clear" w:color="auto" w:fill="FFFFFF"/>
              <w:spacing w:before="0" w:beforeAutospacing="0" w:after="0" w:afterAutospacing="0"/>
              <w:jc w:val="both"/>
              <w:rPr>
                <w:color w:val="212121"/>
                <w:sz w:val="22"/>
                <w:szCs w:val="22"/>
                <w:lang w:val="kk-KZ"/>
              </w:rPr>
            </w:pPr>
            <w:r>
              <w:rPr>
                <w:rStyle w:val="a7"/>
                <w:color w:val="212121"/>
                <w:sz w:val="22"/>
                <w:szCs w:val="22"/>
                <w:lang w:val="kk-KZ"/>
              </w:rPr>
              <w:t>Тақырыбы:“Қыс қызығы”</w:t>
            </w:r>
          </w:p>
          <w:p w14:paraId="78FCE7F9" w14:textId="77777777" w:rsidR="00604C8E" w:rsidRDefault="00E70D7D">
            <w:pPr>
              <w:spacing w:after="0" w:line="245" w:lineRule="auto"/>
              <w:rPr>
                <w:rFonts w:ascii="Times New Roman" w:hAnsi="Times New Roman" w:cs="Times New Roman"/>
                <w:color w:val="212121"/>
                <w:lang w:val="kk-KZ" w:eastAsia="ru-RU"/>
              </w:rPr>
            </w:pPr>
            <w:r>
              <w:rPr>
                <w:rStyle w:val="a7"/>
                <w:rFonts w:ascii="Times New Roman" w:hAnsi="Times New Roman" w:cs="Times New Roman"/>
                <w:color w:val="212121"/>
                <w:lang w:val="kk-KZ" w:eastAsia="ru-RU"/>
              </w:rPr>
              <w:t>Мақсаты:</w:t>
            </w:r>
            <w:r>
              <w:rPr>
                <w:rFonts w:ascii="Times New Roman" w:hAnsi="Times New Roman" w:cs="Times New Roman"/>
                <w:color w:val="212121"/>
                <w:lang w:val="kk-KZ" w:eastAsia="ru-RU"/>
              </w:rPr>
              <w:t xml:space="preserve"> Балалардың қыс туралы түсініктерін кеңейтіп, қысқы ойындар мазмұнын меңгерту, спорт туралы білімдерін кеңейту,   </w:t>
            </w:r>
          </w:p>
          <w:p w14:paraId="195C27A8" w14:textId="77777777" w:rsidR="00604C8E" w:rsidRDefault="00E70D7D">
            <w:pPr>
              <w:spacing w:after="0" w:line="245" w:lineRule="auto"/>
              <w:rPr>
                <w:rFonts w:ascii="Times New Roman" w:hAnsi="Times New Roman" w:cs="Times New Roman"/>
                <w:color w:val="212121"/>
                <w:lang w:val="kk-KZ" w:eastAsia="ru-RU"/>
              </w:rPr>
            </w:pPr>
            <w:r>
              <w:rPr>
                <w:rFonts w:ascii="Times New Roman" w:hAnsi="Times New Roman" w:cs="Times New Roman"/>
                <w:color w:val="212121"/>
                <w:lang w:val="kk-KZ" w:eastAsia="ru-RU"/>
              </w:rPr>
              <w:t xml:space="preserve">қызығушылықтарын арттыру. Салауатты өмір салтына тәрбиелеу </w:t>
            </w:r>
            <w:r>
              <w:rPr>
                <w:rFonts w:ascii="Times New Roman" w:hAnsi="Times New Roman" w:cs="Times New Roman"/>
                <w:b/>
                <w:lang w:val="kk-KZ" w:eastAsia="ru-RU"/>
              </w:rPr>
              <w:t>(Танымдық іс-әрекет, зерттеу іс-әрекеті)</w:t>
            </w:r>
          </w:p>
        </w:tc>
        <w:tc>
          <w:tcPr>
            <w:tcW w:w="2977" w:type="dxa"/>
            <w:gridSpan w:val="2"/>
            <w:tcBorders>
              <w:top w:val="single" w:sz="4" w:space="0" w:color="000000"/>
              <w:left w:val="single" w:sz="4" w:space="0" w:color="000000"/>
              <w:bottom w:val="single" w:sz="4" w:space="0" w:color="000000"/>
              <w:right w:val="single" w:sz="4" w:space="0" w:color="000000"/>
            </w:tcBorders>
          </w:tcPr>
          <w:p w14:paraId="7F6A1698"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23F1B8C3" w14:textId="77777777" w:rsidR="00604C8E" w:rsidRDefault="00E70D7D">
            <w:pPr>
              <w:spacing w:after="0" w:line="245" w:lineRule="auto"/>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 Жасыл дәріхана</w:t>
            </w:r>
          </w:p>
          <w:p w14:paraId="0B49C7EA"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емдік шөптер мен өсімдіктер туралы білімдерін дамыту .</w:t>
            </w:r>
          </w:p>
          <w:p w14:paraId="288722E4"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(Танымдық іс-әрекет, зерттеу іс-әрекеті)</w:t>
            </w:r>
          </w:p>
          <w:p w14:paraId="63525839" w14:textId="77777777" w:rsidR="00604C8E" w:rsidRDefault="00604C8E">
            <w:pPr>
              <w:spacing w:after="0" w:line="245" w:lineRule="auto"/>
              <w:rPr>
                <w:rFonts w:ascii="Times New Roman" w:hAnsi="Times New Roman" w:cs="Times New Roman"/>
                <w:b/>
                <w:lang w:val="kk-KZ" w:eastAsia="ru-RU"/>
              </w:rPr>
            </w:pPr>
          </w:p>
          <w:p w14:paraId="690F62EA" w14:textId="77777777" w:rsidR="00604C8E" w:rsidRDefault="00604C8E">
            <w:pPr>
              <w:spacing w:after="0" w:line="245" w:lineRule="auto"/>
              <w:rPr>
                <w:rFonts w:ascii="Times New Roman" w:hAnsi="Times New Roman" w:cs="Times New Roman"/>
                <w:lang w:val="kk-KZ" w:eastAsia="ru-RU"/>
              </w:rPr>
            </w:pPr>
          </w:p>
        </w:tc>
        <w:tc>
          <w:tcPr>
            <w:tcW w:w="2562" w:type="dxa"/>
            <w:tcBorders>
              <w:top w:val="single" w:sz="4" w:space="0" w:color="000000"/>
              <w:left w:val="single" w:sz="4" w:space="0" w:color="000000"/>
              <w:bottom w:val="single" w:sz="4" w:space="0" w:color="000000"/>
              <w:right w:val="single" w:sz="4" w:space="0" w:color="000000"/>
            </w:tcBorders>
          </w:tcPr>
          <w:p w14:paraId="0E528D8B"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 xml:space="preserve">Жалынды от </w:t>
            </w:r>
          </w:p>
          <w:p w14:paraId="100CBB81"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Балаларға оттың пайда болуы тарихымен таныстыру. Балалар үйдегі және балабақшадағы өрт қауіпсіздік ережелері туралы білуге . </w:t>
            </w:r>
            <w:r>
              <w:rPr>
                <w:rFonts w:ascii="Times New Roman" w:hAnsi="Times New Roman" w:cs="Times New Roman"/>
                <w:b/>
                <w:lang w:val="kk-KZ" w:eastAsia="ru-RU"/>
              </w:rPr>
              <w:t>(Танымдық іс-әрекет, зерттеу іс-әрекеті)</w:t>
            </w:r>
          </w:p>
        </w:tc>
      </w:tr>
      <w:tr w:rsidR="00604C8E" w:rsidRPr="00E70D7D" w14:paraId="41D515B9" w14:textId="77777777">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14:paraId="3F02B35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Білім беру ұйымының </w:t>
            </w:r>
          </w:p>
          <w:p w14:paraId="65A7A9A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кестесі  </w:t>
            </w:r>
          </w:p>
          <w:p w14:paraId="6C249F0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бойынша ұйымдастырылған ісәрекет  </w:t>
            </w:r>
          </w:p>
        </w:tc>
        <w:tc>
          <w:tcPr>
            <w:tcW w:w="2987" w:type="dxa"/>
            <w:tcBorders>
              <w:top w:val="single" w:sz="4" w:space="0" w:color="000000"/>
              <w:left w:val="single" w:sz="4" w:space="0" w:color="000000"/>
              <w:bottom w:val="single" w:sz="4" w:space="0" w:color="000000"/>
              <w:right w:val="single" w:sz="4" w:space="0" w:color="000000"/>
            </w:tcBorders>
          </w:tcPr>
          <w:p w14:paraId="53F6635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2E4E655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Ұялы телефон,смартфон,</w:t>
            </w:r>
          </w:p>
          <w:p w14:paraId="1093695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компьютер,ғаламтор,теледидардың қолданылуын білу</w:t>
            </w:r>
            <w:r>
              <w:rPr>
                <w:rFonts w:ascii="Times New Roman" w:hAnsi="Times New Roman" w:cs="Times New Roman"/>
                <w:b/>
                <w:lang w:val="kk-KZ" w:eastAsia="ru-RU"/>
              </w:rPr>
              <w:t>.</w:t>
            </w:r>
          </w:p>
          <w:p w14:paraId="023C1BAD" w14:textId="77777777" w:rsidR="00604C8E" w:rsidRDefault="00604C8E">
            <w:pPr>
              <w:spacing w:after="0" w:line="240" w:lineRule="auto"/>
              <w:rPr>
                <w:rFonts w:ascii="Times New Roman" w:hAnsi="Times New Roman" w:cs="Times New Roman"/>
                <w:b/>
                <w:lang w:val="kk-KZ" w:eastAsia="ru-RU"/>
              </w:rPr>
            </w:pPr>
          </w:p>
          <w:p w14:paraId="56FE67C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78DF41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Не көрдім, не  білдім</w:t>
            </w:r>
          </w:p>
          <w:p w14:paraId="27EF8C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14:paraId="2BDE141E" w14:textId="77777777" w:rsidR="00604C8E" w:rsidRDefault="00604C8E">
            <w:pPr>
              <w:spacing w:after="0" w:line="240" w:lineRule="auto"/>
              <w:rPr>
                <w:rFonts w:ascii="Times New Roman" w:hAnsi="Times New Roman" w:cs="Times New Roman"/>
                <w:b/>
                <w:lang w:val="kk-KZ" w:eastAsia="ru-RU"/>
              </w:rPr>
            </w:pPr>
          </w:p>
          <w:p w14:paraId="01B67A8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50862B6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Не көрдім, не  білдім</w:t>
            </w:r>
          </w:p>
          <w:p w14:paraId="463D1E3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31BDDD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 тіліне тән ғ, ң, һ дыбыстарын ажырата білуге уйрету.</w:t>
            </w:r>
          </w:p>
          <w:p w14:paraId="5BEC50AA" w14:textId="77777777" w:rsidR="00604C8E" w:rsidRDefault="00604C8E">
            <w:pPr>
              <w:spacing w:after="0" w:line="240" w:lineRule="auto"/>
              <w:rPr>
                <w:rFonts w:ascii="Times New Roman" w:hAnsi="Times New Roman" w:cs="Times New Roman"/>
                <w:lang w:val="kk-KZ" w:eastAsia="ru-RU"/>
              </w:rPr>
            </w:pPr>
          </w:p>
          <w:p w14:paraId="13DF682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Дене шынықтыру</w:t>
            </w:r>
          </w:p>
          <w:p w14:paraId="7CAC0E5D"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сапта бір-бірден, екеуден жүру,</w:t>
            </w:r>
          </w:p>
          <w:p w14:paraId="6FAFF055" w14:textId="77777777" w:rsidR="00604C8E" w:rsidRDefault="00E70D7D">
            <w:pPr>
              <w:spacing w:after="0"/>
              <w:jc w:val="both"/>
              <w:rPr>
                <w:rFonts w:ascii="Times New Roman" w:hAnsi="Times New Roman" w:cs="Times New Roman"/>
                <w:lang w:val="kk-KZ" w:eastAsia="ru-RU"/>
              </w:rPr>
            </w:pPr>
            <w:r>
              <w:rPr>
                <w:rFonts w:ascii="Times New Roman" w:eastAsia="Times New Roman" w:hAnsi="Times New Roman" w:cs="Times New Roman"/>
                <w:lang w:val="kk-KZ" w:eastAsia="ru-RU"/>
              </w:rPr>
              <w:t>белгі бойынша басқа бағытқа бұрылып жүру</w:t>
            </w:r>
            <w:r>
              <w:rPr>
                <w:rFonts w:ascii="Times New Roman" w:hAnsi="Times New Roman" w:cs="Times New Roman"/>
                <w:lang w:val="kk-KZ" w:eastAsia="ru-RU"/>
              </w:rPr>
              <w:t>.</w:t>
            </w:r>
          </w:p>
          <w:p w14:paraId="4BA3D21B"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lastRenderedPageBreak/>
              <w:t xml:space="preserve">Саусақтарды айқастырып, алға-жоғары көтеру (қолды сыртқы жағымен ішке </w:t>
            </w:r>
          </w:p>
          <w:p w14:paraId="66C03EEE"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қарай бұру). Қолдарын айқастырып желкеге қою, қолды жазып, екі жаққа созу, отырып алға, артқа еңкею (5–6 рет), 2–2,5 метр арақашықтықтағы нысанаға құм салынған қапшықты, асықты лақтыру, допты екі қолымен бір-біріне (арақашықтығы 1,5–2 метр) басынан асыра лақтыру.  </w:t>
            </w:r>
          </w:p>
          <w:p w14:paraId="783B2A97" w14:textId="77777777" w:rsidR="00604C8E" w:rsidRDefault="00604C8E">
            <w:pPr>
              <w:spacing w:after="0" w:line="240" w:lineRule="auto"/>
              <w:rPr>
                <w:rFonts w:ascii="Times New Roman" w:hAnsi="Times New Roman" w:cs="Times New Roman"/>
                <w:lang w:val="kk-KZ" w:eastAsia="ru-RU"/>
              </w:rPr>
            </w:pPr>
          </w:p>
        </w:tc>
        <w:tc>
          <w:tcPr>
            <w:tcW w:w="3402" w:type="dxa"/>
            <w:gridSpan w:val="3"/>
            <w:tcBorders>
              <w:top w:val="single" w:sz="4" w:space="0" w:color="000000"/>
              <w:left w:val="single" w:sz="4" w:space="0" w:color="000000"/>
              <w:bottom w:val="single" w:sz="4" w:space="0" w:color="000000"/>
              <w:right w:val="single" w:sz="4" w:space="0" w:color="000000"/>
            </w:tcBorders>
          </w:tcPr>
          <w:p w14:paraId="10DDE5E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2BC9C34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«Бір» сөзінің мағынасы</w:t>
            </w:r>
          </w:p>
          <w:p w14:paraId="76557E5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 «Бір» сөзінің мағынасы, ол тек бір затты ғана емес, сондай-ақ жиынның бір бөлігі ретінде заттардың тобын білдіретінін түсіндіру.</w:t>
            </w:r>
          </w:p>
          <w:p w14:paraId="48DDB47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14:paraId="7C61FF3D" w14:textId="77777777" w:rsidR="00604C8E" w:rsidRDefault="00604C8E">
            <w:pPr>
              <w:spacing w:after="0" w:line="240" w:lineRule="auto"/>
              <w:rPr>
                <w:rFonts w:ascii="Times New Roman" w:hAnsi="Times New Roman" w:cs="Times New Roman"/>
                <w:lang w:val="kk-KZ" w:eastAsia="ru-RU"/>
              </w:rPr>
            </w:pPr>
          </w:p>
          <w:p w14:paraId="5689D39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0086978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Табиғатта тәртіп ережелері</w:t>
            </w:r>
          </w:p>
          <w:p w14:paraId="466FE9D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Табиғатта тәртіп ережелерін білу;өз өмірінің қауіпсіздігін сақтау.Бейтаныс адамдармен сөйлеспеу,ойнамау ,бөтен машиналарға отырмау.Бейтаныс адамдардың өтініштерін орындамау.Олардың соңынан ермеу.</w:t>
            </w:r>
          </w:p>
          <w:p w14:paraId="4E69AD40" w14:textId="77777777" w:rsidR="00604C8E" w:rsidRDefault="00604C8E">
            <w:pPr>
              <w:spacing w:after="0" w:line="240" w:lineRule="auto"/>
              <w:rPr>
                <w:rFonts w:ascii="Times New Roman" w:hAnsi="Times New Roman" w:cs="Times New Roman"/>
                <w:b/>
                <w:lang w:val="kk-KZ" w:eastAsia="ru-RU"/>
              </w:rPr>
            </w:pPr>
          </w:p>
          <w:p w14:paraId="472849A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6F9DE6C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Тақырыбы:Дыбыс</w:t>
            </w:r>
          </w:p>
          <w:p w14:paraId="17AC38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сөздерге дыбыстық талдау жасай алады; Сөйлеуде </w:t>
            </w:r>
            <w:r>
              <w:rPr>
                <w:rFonts w:ascii="Times New Roman" w:hAnsi="Times New Roman" w:cs="Times New Roman"/>
                <w:lang w:val="kk-KZ" w:eastAsia="ru-RU"/>
              </w:rPr>
              <w:lastRenderedPageBreak/>
              <w:t>интонациялық мәнерлілік құралдарын қолдану.</w:t>
            </w:r>
          </w:p>
          <w:p w14:paraId="4503C4E8" w14:textId="77777777" w:rsidR="00604C8E" w:rsidRDefault="00604C8E">
            <w:pPr>
              <w:spacing w:after="0" w:line="240" w:lineRule="auto"/>
              <w:rPr>
                <w:rFonts w:ascii="Times New Roman" w:hAnsi="Times New Roman" w:cs="Times New Roman"/>
                <w:b/>
                <w:lang w:val="kk-KZ" w:eastAsia="ru-RU"/>
              </w:rPr>
            </w:pPr>
          </w:p>
          <w:p w14:paraId="3CA5E02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r>
              <w:rPr>
                <w:rFonts w:ascii="Times New Roman" w:hAnsi="Times New Roman" w:cs="Times New Roman"/>
                <w:lang w:val="kk-KZ" w:eastAsia="ru-RU"/>
              </w:rPr>
              <w:t xml:space="preserve"> </w:t>
            </w:r>
            <w:r>
              <w:rPr>
                <w:rFonts w:ascii="Times New Roman" w:hAnsi="Times New Roman" w:cs="Times New Roman"/>
                <w:b/>
                <w:lang w:val="kk-KZ" w:eastAsia="ru-RU"/>
              </w:rPr>
              <w:t>негіздері</w:t>
            </w:r>
          </w:p>
          <w:p w14:paraId="429448C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Жазу</w:t>
            </w:r>
          </w:p>
          <w:p w14:paraId="4DB7C3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Қолды жазуға дайындау. Жазу кезінде арқаны дұрыс ұстау ережелерімен таныстыру </w:t>
            </w:r>
          </w:p>
        </w:tc>
        <w:tc>
          <w:tcPr>
            <w:tcW w:w="2977" w:type="dxa"/>
            <w:gridSpan w:val="2"/>
            <w:tcBorders>
              <w:top w:val="single" w:sz="4" w:space="0" w:color="000000"/>
              <w:left w:val="single" w:sz="4" w:space="0" w:color="000000"/>
              <w:bottom w:val="single" w:sz="4" w:space="0" w:color="000000"/>
              <w:right w:val="single" w:sz="4" w:space="0" w:color="000000"/>
            </w:tcBorders>
          </w:tcPr>
          <w:p w14:paraId="1DDE242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6E1CA5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«Қолғап» ертегі</w:t>
            </w:r>
          </w:p>
          <w:p w14:paraId="5BF31F3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рөлдерде кейіпкердің көңіл күйі мен мінезін, бейненің қимылын, интонациясы мен мимикасын беру дағдысын бекіту</w:t>
            </w:r>
          </w:p>
          <w:p w14:paraId="19011A3C" w14:textId="77777777" w:rsidR="00604C8E" w:rsidRDefault="00604C8E">
            <w:pPr>
              <w:spacing w:after="0" w:line="240" w:lineRule="auto"/>
              <w:rPr>
                <w:rFonts w:ascii="Times New Roman" w:hAnsi="Times New Roman" w:cs="Times New Roman"/>
                <w:b/>
                <w:lang w:val="kk-KZ" w:eastAsia="ru-RU"/>
              </w:rPr>
            </w:pPr>
          </w:p>
          <w:p w14:paraId="5A582B7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038758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«Қолғап» ертегі</w:t>
            </w:r>
          </w:p>
          <w:p w14:paraId="7A4802EA"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айта білу қабілеттерін бекіту.</w:t>
            </w:r>
          </w:p>
          <w:p w14:paraId="37A4C21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Сөздік қор. </w:t>
            </w:r>
          </w:p>
          <w:p w14:paraId="46B5F8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Туыстық қарым-қатынасты («бауыр», «немере», «шөбере», композицияларды қосымша заттар мен элементтердің көмегімен көркемдеп жеткізу.</w:t>
            </w:r>
          </w:p>
          <w:p w14:paraId="4DFD617B" w14:textId="77777777" w:rsidR="00604C8E" w:rsidRDefault="00604C8E">
            <w:pPr>
              <w:spacing w:after="0" w:line="240" w:lineRule="auto"/>
              <w:rPr>
                <w:rFonts w:ascii="Times New Roman" w:hAnsi="Times New Roman" w:cs="Times New Roman"/>
                <w:lang w:val="kk-KZ" w:eastAsia="ru-RU"/>
              </w:rPr>
            </w:pPr>
          </w:p>
          <w:p w14:paraId="0C9194D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48069CF8"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сапта бір-бірден,екеуден,белгі бойынша басқа бағытқа бұрылып жүру, қолдың бастапқы қалыптарын </w:t>
            </w:r>
            <w:r>
              <w:rPr>
                <w:rFonts w:ascii="Times New Roman" w:eastAsia="Times New Roman" w:hAnsi="Times New Roman" w:cs="Times New Roman"/>
                <w:lang w:val="kk-KZ" w:eastAsia="ru-RU"/>
              </w:rPr>
              <w:lastRenderedPageBreak/>
              <w:t xml:space="preserve">өзгерте отырып, әртүрлі қарқында секіргіштен аттап жүру; </w:t>
            </w:r>
            <w:r>
              <w:rPr>
                <w:rFonts w:ascii="Times New Roman" w:hAnsi="Times New Roman" w:cs="Times New Roman"/>
                <w:lang w:val="kk-KZ" w:eastAsia="ru-RU"/>
              </w:rPr>
              <w:t>кедергілерден өту арқылы әртүрлі жылдамдықпен – баяу, жылдам, орташа қарқынмен 1,5–2 минут тоқтамай жүгіру,</w:t>
            </w:r>
          </w:p>
          <w:p w14:paraId="40C0B2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бір аяқпен және қос аяқпен құрсаудан құрсауға секіру (арақашықтықтығы 40 сантиметр)</w:t>
            </w:r>
            <w:r>
              <w:rPr>
                <w:rFonts w:ascii="Times New Roman" w:hAnsi="Times New Roman" w:cs="Times New Roman"/>
                <w:b/>
                <w:lang w:val="kk-KZ" w:eastAsia="ru-RU"/>
              </w:rPr>
              <w:t xml:space="preserve"> </w:t>
            </w:r>
          </w:p>
          <w:p w14:paraId="3B977095" w14:textId="77777777" w:rsidR="00604C8E" w:rsidRDefault="00604C8E">
            <w:pPr>
              <w:spacing w:after="0" w:line="240" w:lineRule="auto"/>
              <w:rPr>
                <w:rFonts w:ascii="Times New Roman" w:hAnsi="Times New Roman" w:cs="Times New Roman"/>
                <w:b/>
                <w:lang w:val="kk-KZ" w:eastAsia="ru-RU"/>
              </w:rPr>
            </w:pPr>
          </w:p>
          <w:p w14:paraId="3BC6DA5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Музыка</w:t>
            </w:r>
          </w:p>
          <w:p w14:paraId="56B44AF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Ән, күй, марш, би</w:t>
            </w:r>
          </w:p>
          <w:p w14:paraId="5DAD11D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Музыканың сипатын бейненің мазмұнымен, оның көңіл-күйімен байланыстыра білуді қалыптастыру. </w:t>
            </w:r>
            <w:r>
              <w:rPr>
                <w:rFonts w:ascii="Times New Roman" w:hAnsi="Times New Roman" w:cs="Times New Roman"/>
                <w:lang w:eastAsia="ru-RU"/>
              </w:rPr>
              <w:t>Музыкалық шығармалардың жанрларын ажыратуға (ән, күй, марш, би) үйрету</w:t>
            </w:r>
            <w:r>
              <w:rPr>
                <w:rFonts w:ascii="Times New Roman" w:hAnsi="Times New Roman" w:cs="Times New Roman"/>
                <w:lang w:val="kk-KZ" w:eastAsia="ru-RU"/>
              </w:rPr>
              <w:t>.</w:t>
            </w:r>
          </w:p>
        </w:tc>
        <w:tc>
          <w:tcPr>
            <w:tcW w:w="2977" w:type="dxa"/>
            <w:gridSpan w:val="2"/>
            <w:tcBorders>
              <w:top w:val="single" w:sz="4" w:space="0" w:color="000000"/>
              <w:left w:val="single" w:sz="4" w:space="0" w:color="000000"/>
              <w:bottom w:val="single" w:sz="4" w:space="0" w:color="000000"/>
              <w:right w:val="single" w:sz="4" w:space="0" w:color="000000"/>
            </w:tcBorders>
          </w:tcPr>
          <w:p w14:paraId="539247B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2DD5EC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«Бір» сөзінің мағынасы</w:t>
            </w:r>
          </w:p>
          <w:p w14:paraId="02DD08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«Бір» сөзінің мағынасы, ол тек бір затты ғана емес, сондай-ақ жиынның бір бөлігі ретінде заттардың тобын білдіретінін түсіндіру</w:t>
            </w:r>
          </w:p>
          <w:p w14:paraId="748C2E0C" w14:textId="77777777" w:rsidR="00604C8E" w:rsidRDefault="00604C8E">
            <w:pPr>
              <w:spacing w:after="0" w:line="240" w:lineRule="auto"/>
              <w:rPr>
                <w:rFonts w:ascii="Times New Roman" w:hAnsi="Times New Roman" w:cs="Times New Roman"/>
                <w:b/>
                <w:lang w:val="kk-KZ" w:eastAsia="ru-RU"/>
              </w:rPr>
            </w:pPr>
          </w:p>
          <w:p w14:paraId="40CF7E7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73329E2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Жазу</w:t>
            </w:r>
          </w:p>
          <w:p w14:paraId="77EAF8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 Жазу парағында бағдарлай білу, жазу жолы мен жоларалық кеңістікті ажырата білуге үйрету. </w:t>
            </w:r>
          </w:p>
          <w:p w14:paraId="0C3D73BD" w14:textId="77777777" w:rsidR="00604C8E" w:rsidRDefault="00604C8E">
            <w:pPr>
              <w:spacing w:after="0" w:line="240" w:lineRule="auto"/>
              <w:rPr>
                <w:rFonts w:ascii="Times New Roman" w:hAnsi="Times New Roman" w:cs="Times New Roman"/>
                <w:b/>
                <w:lang w:val="kk-KZ" w:eastAsia="ru-RU"/>
              </w:rPr>
            </w:pPr>
          </w:p>
          <w:p w14:paraId="2C8DCF3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575405C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Салт-дәстүрлер</w:t>
            </w:r>
          </w:p>
          <w:p w14:paraId="4D6E094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Қазақ халқының салт-дәстүрлерімен таныстыруды жалғастыру, «Асар», дәстүрлерінің мәнін түсіндіру, </w:t>
            </w:r>
          </w:p>
          <w:p w14:paraId="11675AF7" w14:textId="77777777" w:rsidR="00604C8E" w:rsidRDefault="00604C8E">
            <w:pPr>
              <w:spacing w:after="0" w:line="240" w:lineRule="auto"/>
              <w:rPr>
                <w:rFonts w:ascii="Times New Roman" w:hAnsi="Times New Roman" w:cs="Times New Roman"/>
                <w:lang w:val="kk-KZ" w:eastAsia="ru-RU"/>
              </w:rPr>
            </w:pPr>
          </w:p>
          <w:p w14:paraId="45196B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Жасыл дәріхана</w:t>
            </w:r>
            <w:r>
              <w:rPr>
                <w:rFonts w:ascii="Times New Roman" w:hAnsi="Times New Roman" w:cs="Times New Roman"/>
                <w:lang w:val="kk-KZ" w:eastAsia="ru-RU"/>
              </w:rPr>
              <w:t xml:space="preserve">: </w:t>
            </w:r>
          </w:p>
          <w:p w14:paraId="7B41E3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 Тірі табиғат заттарының бейнелерін күрделі емес қимылдар мен қалыптар арқылы беру (өсімдіктер).</w:t>
            </w:r>
          </w:p>
          <w:p w14:paraId="29CC84F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Мүсіндеу: </w:t>
            </w:r>
            <w:r>
              <w:rPr>
                <w:rFonts w:ascii="Times New Roman" w:hAnsi="Times New Roman" w:cs="Times New Roman"/>
                <w:lang w:val="kk-KZ" w:eastAsia="ru-RU"/>
              </w:rPr>
              <w:t xml:space="preserve">Біртекті заттардан сюжеттер құру, бірнеше </w:t>
            </w:r>
            <w:r>
              <w:rPr>
                <w:rFonts w:ascii="Times New Roman" w:hAnsi="Times New Roman" w:cs="Times New Roman"/>
                <w:lang w:val="kk-KZ" w:eastAsia="ru-RU"/>
              </w:rPr>
              <w:lastRenderedPageBreak/>
              <w:t>пішінді бір тұғырға орналастыру.</w:t>
            </w:r>
          </w:p>
          <w:p w14:paraId="2616B83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lang w:val="kk-KZ" w:eastAsia="ru-RU"/>
              </w:rPr>
              <w:t xml:space="preserve">Жапсыру: </w:t>
            </w:r>
            <w:r>
              <w:rPr>
                <w:rFonts w:ascii="Times New Roman" w:hAnsi="Times New Roman" w:cs="Times New Roman"/>
                <w:lang w:val="kk-KZ" w:eastAsia="ru-RU"/>
              </w:rPr>
              <w:t>Жапсырудың түрлі әдістері (симметриялы, сыңарлы симметриялы, сұлбалы) мен тәсілдерін (тура, қисық қию, ою, флористика элементтерін) қолдану.</w:t>
            </w:r>
            <w:r>
              <w:rPr>
                <w:rFonts w:ascii="Times New Roman" w:hAnsi="Times New Roman" w:cs="Times New Roman"/>
                <w:b/>
                <w:lang w:val="kk-KZ" w:eastAsia="ru-RU"/>
              </w:rPr>
              <w:t xml:space="preserve"> Құрастыру: </w:t>
            </w:r>
            <w:r>
              <w:rPr>
                <w:rFonts w:ascii="Times New Roman" w:hAnsi="Times New Roman" w:cs="Times New Roman"/>
                <w:lang w:eastAsia="ru-RU"/>
              </w:rPr>
              <w:t xml:space="preserve"> Дербестікті, шығармашылықты, бастаманы қолдау. Ұжыммен сюжетті құрастыруға баулу</w:t>
            </w:r>
            <w:r>
              <w:rPr>
                <w:rFonts w:ascii="Times New Roman" w:hAnsi="Times New Roman" w:cs="Times New Roman"/>
                <w:lang w:val="kk-KZ" w:eastAsia="ru-RU"/>
              </w:rPr>
              <w:t xml:space="preserve"> </w:t>
            </w:r>
          </w:p>
          <w:p w14:paraId="50A551A5" w14:textId="77777777" w:rsidR="00604C8E" w:rsidRDefault="00604C8E">
            <w:pPr>
              <w:spacing w:after="0" w:line="240" w:lineRule="auto"/>
              <w:rPr>
                <w:rFonts w:ascii="Times New Roman" w:hAnsi="Times New Roman" w:cs="Times New Roman"/>
                <w:lang w:val="kk-KZ" w:eastAsia="ru-RU"/>
              </w:rPr>
            </w:pPr>
          </w:p>
        </w:tc>
        <w:tc>
          <w:tcPr>
            <w:tcW w:w="2562" w:type="dxa"/>
            <w:tcBorders>
              <w:top w:val="single" w:sz="4" w:space="0" w:color="000000"/>
              <w:left w:val="single" w:sz="4" w:space="0" w:color="000000"/>
              <w:bottom w:val="single" w:sz="4" w:space="0" w:color="000000"/>
              <w:right w:val="single" w:sz="4" w:space="0" w:color="000000"/>
            </w:tcBorders>
          </w:tcPr>
          <w:p w14:paraId="713A0DF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5B36B39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Ән, күй, марш, би</w:t>
            </w:r>
          </w:p>
          <w:p w14:paraId="5C939EC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Музыканың сипатын бейненің мазмұнымен, оның көңіл-күйімен байланыстыра білуді қалыптастыру. Музыкалық шығармалардың жанрларын ажыратуға (ән, күй, марш, би) үйрету.</w:t>
            </w:r>
          </w:p>
          <w:p w14:paraId="264062F0" w14:textId="77777777" w:rsidR="00604C8E" w:rsidRDefault="00604C8E">
            <w:pPr>
              <w:spacing w:after="0" w:line="240" w:lineRule="auto"/>
              <w:rPr>
                <w:rFonts w:ascii="Times New Roman" w:hAnsi="Times New Roman" w:cs="Times New Roman"/>
                <w:lang w:val="kk-KZ" w:eastAsia="ru-RU"/>
              </w:rPr>
            </w:pPr>
          </w:p>
          <w:p w14:paraId="0F204EB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65782E1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10 көлеміндегі сандар</w:t>
            </w:r>
          </w:p>
          <w:p w14:paraId="4E8D65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p>
          <w:p w14:paraId="21835E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10 көлеміндегі сандарды салыстыру</w:t>
            </w:r>
            <w:r>
              <w:rPr>
                <w:rFonts w:ascii="Times New Roman" w:hAnsi="Times New Roman" w:cs="Times New Roman"/>
                <w:b/>
                <w:lang w:val="kk-KZ" w:eastAsia="ru-RU"/>
              </w:rPr>
              <w:t>.</w:t>
            </w:r>
            <w:r>
              <w:rPr>
                <w:rFonts w:ascii="Times New Roman" w:hAnsi="Times New Roman" w:cs="Times New Roman"/>
                <w:lang w:val="kk-KZ" w:eastAsia="ru-RU"/>
              </w:rPr>
              <w:t xml:space="preserve"> Сөйлеуде белгілі бір заттың өзіне немесе басқа затқа қатысты орнын көрсете білуге үйрету.</w:t>
            </w:r>
          </w:p>
          <w:p w14:paraId="47BD7EEF" w14:textId="77777777" w:rsidR="00604C8E" w:rsidRDefault="00604C8E">
            <w:pPr>
              <w:spacing w:after="0" w:line="240" w:lineRule="auto"/>
              <w:rPr>
                <w:rFonts w:ascii="Times New Roman" w:hAnsi="Times New Roman" w:cs="Times New Roman"/>
                <w:lang w:val="kk-KZ" w:eastAsia="ru-RU"/>
              </w:rPr>
            </w:pPr>
          </w:p>
          <w:p w14:paraId="4BBB63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r>
              <w:rPr>
                <w:rFonts w:ascii="Times New Roman" w:hAnsi="Times New Roman" w:cs="Times New Roman"/>
                <w:lang w:val="kk-KZ" w:eastAsia="ru-RU"/>
              </w:rPr>
              <w:t xml:space="preserve"> </w:t>
            </w:r>
            <w:r>
              <w:rPr>
                <w:rFonts w:ascii="Times New Roman" w:hAnsi="Times New Roman" w:cs="Times New Roman"/>
                <w:b/>
                <w:lang w:val="kk-KZ" w:eastAsia="ru-RU"/>
              </w:rPr>
              <w:t>негіздері</w:t>
            </w:r>
          </w:p>
          <w:p w14:paraId="6EF2718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Жазу</w:t>
            </w:r>
          </w:p>
          <w:p w14:paraId="65FAC90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Жазу парағында бағдарлай білу, жазу жолы мен жоларалық кеңістікті ажырата білуге үйрету. </w:t>
            </w:r>
          </w:p>
          <w:p w14:paraId="60FFAC65" w14:textId="77777777" w:rsidR="00604C8E" w:rsidRDefault="00604C8E">
            <w:pPr>
              <w:spacing w:after="0" w:line="240" w:lineRule="auto"/>
              <w:rPr>
                <w:rFonts w:ascii="Times New Roman" w:hAnsi="Times New Roman" w:cs="Times New Roman"/>
                <w:b/>
                <w:lang w:val="kk-KZ" w:eastAsia="ru-RU"/>
              </w:rPr>
            </w:pPr>
          </w:p>
          <w:p w14:paraId="4B8593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5E6A3D2A"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сапта бір-бірден, екеуден, әр қадам сайын допты алдынан немесе артынан қолдан-қолға ауыстыра отырып, кедір-бұдыр тақтай, гимнастикалық скамейка бойымен жүру;</w:t>
            </w:r>
            <w:r>
              <w:rPr>
                <w:rFonts w:ascii="Times New Roman" w:hAnsi="Times New Roman" w:cs="Times New Roman"/>
                <w:lang w:val="kk-KZ" w:eastAsia="ru-RU"/>
              </w:rPr>
              <w:t xml:space="preserve"> гимнастикалық скамейка бойымен қолымен тартылып, иықтары мен тізелеріне сүйене отырып, етпетімен өрмелеу; </w:t>
            </w:r>
          </w:p>
          <w:p w14:paraId="2CB96ED8" w14:textId="77777777" w:rsidR="00604C8E" w:rsidRDefault="00604C8E">
            <w:pPr>
              <w:spacing w:after="0"/>
              <w:jc w:val="both"/>
              <w:rPr>
                <w:rFonts w:ascii="Times New Roman" w:hAnsi="Times New Roman" w:cs="Times New Roman"/>
                <w:lang w:val="kk-KZ" w:eastAsia="ru-RU"/>
              </w:rPr>
            </w:pPr>
          </w:p>
          <w:p w14:paraId="60DE0E3D" w14:textId="77777777" w:rsidR="00604C8E" w:rsidRDefault="00604C8E">
            <w:pPr>
              <w:spacing w:after="0" w:line="240" w:lineRule="auto"/>
              <w:rPr>
                <w:rFonts w:ascii="Times New Roman" w:hAnsi="Times New Roman" w:cs="Times New Roman"/>
                <w:lang w:val="kk-KZ" w:eastAsia="ru-RU"/>
              </w:rPr>
            </w:pPr>
          </w:p>
        </w:tc>
      </w:tr>
      <w:tr w:rsidR="00604C8E" w:rsidRPr="00E70D7D" w14:paraId="32C8FC30" w14:textId="77777777">
        <w:trPr>
          <w:gridAfter w:val="1"/>
          <w:wAfter w:w="10" w:type="dxa"/>
          <w:trHeight w:val="38"/>
        </w:trPr>
        <w:tc>
          <w:tcPr>
            <w:tcW w:w="1560" w:type="dxa"/>
            <w:tcBorders>
              <w:top w:val="single" w:sz="4" w:space="0" w:color="000000"/>
              <w:left w:val="single" w:sz="4" w:space="0" w:color="000000"/>
              <w:bottom w:val="single" w:sz="4" w:space="0" w:color="000000"/>
              <w:right w:val="single" w:sz="4" w:space="0" w:color="000000"/>
            </w:tcBorders>
          </w:tcPr>
          <w:p w14:paraId="26AF32B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905" w:type="dxa"/>
            <w:gridSpan w:val="9"/>
            <w:tcBorders>
              <w:top w:val="single" w:sz="4" w:space="0" w:color="000000"/>
              <w:left w:val="single" w:sz="4" w:space="0" w:color="000000"/>
              <w:bottom w:val="single" w:sz="4" w:space="0" w:color="000000"/>
              <w:right w:val="single" w:sz="4" w:space="0" w:color="000000"/>
            </w:tcBorders>
          </w:tcPr>
          <w:p w14:paraId="2A38C45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5ED1D44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қимылдаржәне күн, ауа мен су және денсаулыққа зиян келтіретін факторлар туралы түсініктерді кеңейту.  </w:t>
            </w:r>
          </w:p>
        </w:tc>
      </w:tr>
      <w:tr w:rsidR="00604C8E" w:rsidRPr="00E70D7D" w14:paraId="2B256188" w14:textId="77777777">
        <w:trPr>
          <w:trHeight w:val="38"/>
        </w:trPr>
        <w:tc>
          <w:tcPr>
            <w:tcW w:w="1560" w:type="dxa"/>
            <w:tcBorders>
              <w:top w:val="single" w:sz="4" w:space="0" w:color="000000"/>
              <w:left w:val="single" w:sz="4" w:space="0" w:color="000000"/>
              <w:bottom w:val="single" w:sz="4" w:space="0" w:color="000000"/>
              <w:right w:val="single" w:sz="4" w:space="0" w:color="000000"/>
            </w:tcBorders>
          </w:tcPr>
          <w:p w14:paraId="637F7BD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14:paraId="2CBF3FC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Серуенге қызығушылық          туғызу;</w:t>
            </w:r>
            <w:r>
              <w:rPr>
                <w:rFonts w:ascii="Times New Roman" w:eastAsia="Times New Roman" w:hAnsi="Times New Roman" w:cs="Times New Roman"/>
                <w:lang w:val="kk-KZ" w:eastAsia="ru-RU"/>
              </w:rPr>
              <w:t>. </w:t>
            </w:r>
          </w:p>
          <w:p w14:paraId="3FFF5AA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4244FDC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Еңбек:</w:t>
            </w:r>
            <w:r>
              <w:rPr>
                <w:rFonts w:ascii="Times New Roman" w:eastAsia="Times New Roman" w:hAnsi="Times New Roman" w:cs="Times New Roman"/>
                <w:lang w:val="kk-KZ" w:eastAsia="ru-RU"/>
              </w:rPr>
              <w:t xml:space="preserve">Ойын алаңын  қардан тазартуға үлкендерге көмектесу </w:t>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6BC877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Мақсаты:Бір-біріне қақтығысып қалмай жүгіруге үйрету.  </w:t>
            </w:r>
          </w:p>
          <w:p w14:paraId="04A17DF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Дербес ойын</w:t>
            </w:r>
            <w:r>
              <w:rPr>
                <w:rFonts w:ascii="Times New Roman" w:eastAsia="Times New Roman" w:hAnsi="Times New Roman" w:cs="Times New Roman"/>
                <w:lang w:val="kk-KZ" w:eastAsia="ru-RU"/>
              </w:rPr>
              <w:t xml:space="preserve"> әрекеті,  серуенге алып шыққан материалдармен ойындар</w:t>
            </w:r>
          </w:p>
          <w:p w14:paraId="426AC5A6"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tcPr>
          <w:p w14:paraId="152D456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04CB46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Қар (ұлпаларының) ұшқындарына бақылау жүргізу.                    </w:t>
            </w:r>
          </w:p>
          <w:p w14:paraId="054C045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Мақсаты: балаларды қар ұшқындарының қалай пайда болатынын, олардың</w:t>
            </w:r>
            <w:r>
              <w:rPr>
                <w:rFonts w:ascii="Times New Roman" w:hAnsi="Times New Roman" w:cs="Times New Roman"/>
                <w:lang w:val="kk-KZ" w:eastAsia="ru-RU"/>
              </w:rPr>
              <w:br/>
              <w:t>құрлысымен таныстыру, сонымен бірге балаларды байқағыштыққа тәрбиелеу.</w:t>
            </w:r>
            <w:r>
              <w:rPr>
                <w:rFonts w:ascii="Times New Roman" w:hAnsi="Times New Roman" w:cs="Times New Roman"/>
                <w:lang w:val="kk-KZ" w:eastAsia="ru-RU"/>
              </w:rPr>
              <w:br/>
              <w:t>Балаларға қар ұлпасын қағып алып, зейін қойып, анықтауғаұсыну. Қар ұшқыны алты</w:t>
            </w:r>
            <w:r>
              <w:rPr>
                <w:rFonts w:ascii="Times New Roman" w:hAnsi="Times New Roman" w:cs="Times New Roman"/>
                <w:lang w:val="kk-KZ" w:eastAsia="ru-RU"/>
              </w:rPr>
              <w:br/>
            </w:r>
            <w:r>
              <w:rPr>
                <w:rFonts w:ascii="Times New Roman" w:hAnsi="Times New Roman" w:cs="Times New Roman"/>
                <w:lang w:val="kk-KZ" w:eastAsia="ru-RU"/>
              </w:rPr>
              <w:lastRenderedPageBreak/>
              <w:t>қанаттан тұрады, олар бір—біріне өте ұқсас келеді.</w:t>
            </w:r>
            <w:r>
              <w:rPr>
                <w:rFonts w:ascii="Times New Roman" w:hAnsi="Times New Roman" w:cs="Times New Roman"/>
                <w:lang w:val="kk-KZ" w:eastAsia="ru-RU"/>
              </w:rPr>
              <w:br/>
              <w:t>Қар ұшқыны жаңбыр сияқты, бұлтта жаратылады. Су буы өте жоғары көтеріледі:</w:t>
            </w:r>
            <w:r>
              <w:rPr>
                <w:rFonts w:ascii="Times New Roman" w:hAnsi="Times New Roman" w:cs="Times New Roman"/>
                <w:lang w:val="kk-KZ" w:eastAsia="ru-RU"/>
              </w:rPr>
              <w:br/>
              <w:t>сол жоғарыда ауаның температурасы өте төмен болғандықтан, сол су буларынан</w:t>
            </w:r>
            <w:r>
              <w:rPr>
                <w:rFonts w:ascii="Times New Roman" w:hAnsi="Times New Roman" w:cs="Times New Roman"/>
                <w:lang w:val="kk-KZ" w:eastAsia="ru-RU"/>
              </w:rPr>
              <w:br/>
              <w:t>кішкентай ғана мұз қиыршықтары пайда болады. Алты қырлы мұз түйіршіктері өсіп</w:t>
            </w:r>
            <w:r>
              <w:rPr>
                <w:rFonts w:ascii="Times New Roman" w:hAnsi="Times New Roman" w:cs="Times New Roman"/>
                <w:lang w:val="kk-KZ" w:eastAsia="ru-RU"/>
              </w:rPr>
              <w:br/>
              <w:t>кішкентай Жұлдызшаларға айналады, сөйтіп қар ұшқындары жерге түседі.</w:t>
            </w:r>
            <w:r>
              <w:rPr>
                <w:rFonts w:ascii="Times New Roman" w:hAnsi="Times New Roman" w:cs="Times New Roman"/>
                <w:lang w:val="kk-KZ" w:eastAsia="ru-RU"/>
              </w:rPr>
              <w:br/>
              <w:t>Көркем сөз:</w:t>
            </w:r>
            <w:r>
              <w:rPr>
                <w:rFonts w:ascii="Times New Roman" w:hAnsi="Times New Roman" w:cs="Times New Roman"/>
                <w:lang w:val="kk-KZ" w:eastAsia="ru-RU"/>
              </w:rPr>
              <w:br/>
              <w:t>Жазда көлге мұз қатты,</w:t>
            </w:r>
            <w:r>
              <w:rPr>
                <w:rFonts w:ascii="Times New Roman" w:hAnsi="Times New Roman" w:cs="Times New Roman"/>
                <w:lang w:val="kk-KZ" w:eastAsia="ru-RU"/>
              </w:rPr>
              <w:br/>
              <w:t>Табанымды мұздатты.</w:t>
            </w:r>
            <w:r>
              <w:rPr>
                <w:rFonts w:ascii="Times New Roman" w:hAnsi="Times New Roman" w:cs="Times New Roman"/>
                <w:lang w:val="kk-KZ" w:eastAsia="ru-RU"/>
              </w:rPr>
              <w:br/>
              <w:t>Мұз ойылып кетті тез,</w:t>
            </w:r>
            <w:r>
              <w:rPr>
                <w:rFonts w:ascii="Times New Roman" w:hAnsi="Times New Roman" w:cs="Times New Roman"/>
                <w:lang w:val="kk-KZ" w:eastAsia="ru-RU"/>
              </w:rPr>
              <w:br/>
              <w:t>Күліп едік, біз қатты.</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504F7BB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1449C3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Еңбек:</w:t>
            </w:r>
            <w:r>
              <w:rPr>
                <w:rFonts w:ascii="Times New Roman" w:hAnsi="Times New Roman" w:cs="Times New Roman"/>
                <w:lang w:val="kk-KZ" w:eastAsia="ru-RU"/>
              </w:rPr>
              <w:t xml:space="preserve"> қар атжалдарын жасауға балаларды үйрету.</w:t>
            </w:r>
            <w:r>
              <w:rPr>
                <w:rFonts w:ascii="Times New Roman" w:hAnsi="Times New Roman" w:cs="Times New Roman"/>
                <w:lang w:val="kk-KZ" w:eastAsia="ru-RU"/>
              </w:rPr>
              <w:br/>
            </w:r>
            <w:r>
              <w:rPr>
                <w:rFonts w:ascii="Times New Roman" w:hAnsi="Times New Roman" w:cs="Times New Roman"/>
                <w:b/>
                <w:lang w:val="kk-KZ" w:eastAsia="ru-RU"/>
              </w:rPr>
              <w:t>Жеке жұмыс:</w:t>
            </w:r>
            <w:r>
              <w:rPr>
                <w:rFonts w:ascii="Times New Roman" w:hAnsi="Times New Roman" w:cs="Times New Roman"/>
                <w:lang w:val="kk-KZ" w:eastAsia="ru-RU"/>
              </w:rPr>
              <w:t xml:space="preserve"> шаңғыда жүре білуге машықтану.</w:t>
            </w:r>
            <w:r>
              <w:rPr>
                <w:rFonts w:ascii="Times New Roman" w:hAnsi="Times New Roman" w:cs="Times New Roman"/>
                <w:lang w:val="kk-KZ" w:eastAsia="ru-RU"/>
              </w:rPr>
              <w:br/>
              <w:t>Мәтел:</w:t>
            </w:r>
            <w:r>
              <w:rPr>
                <w:rFonts w:ascii="Times New Roman" w:hAnsi="Times New Roman" w:cs="Times New Roman"/>
                <w:lang w:val="kk-KZ" w:eastAsia="ru-RU"/>
              </w:rPr>
              <w:br/>
              <w:t>Қар көп болса, астық көп болады.</w:t>
            </w:r>
            <w:r>
              <w:rPr>
                <w:rFonts w:ascii="Times New Roman" w:hAnsi="Times New Roman" w:cs="Times New Roman"/>
                <w:lang w:val="kk-KZ" w:eastAsia="ru-RU"/>
              </w:rPr>
              <w:br/>
              <w:t>Жұмбақ:</w:t>
            </w:r>
            <w:r>
              <w:rPr>
                <w:rFonts w:ascii="Times New Roman" w:hAnsi="Times New Roman" w:cs="Times New Roman"/>
                <w:lang w:val="kk-KZ" w:eastAsia="ru-RU"/>
              </w:rPr>
              <w:br/>
              <w:t>Қолы жоқ, сурет салады</w:t>
            </w:r>
            <w:r>
              <w:rPr>
                <w:rFonts w:ascii="Times New Roman" w:hAnsi="Times New Roman" w:cs="Times New Roman"/>
                <w:lang w:val="kk-KZ" w:eastAsia="ru-RU"/>
              </w:rPr>
              <w:br/>
              <w:t xml:space="preserve">Тісі жоқ, тістеп алады.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tcPr>
          <w:p w14:paraId="6CDD927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r>
              <w:rPr>
                <w:rFonts w:ascii="Times New Roman" w:hAnsi="Times New Roman" w:cs="Times New Roman"/>
                <w:lang w:val="kk-KZ" w:eastAsia="ru-RU"/>
              </w:rPr>
              <w:t xml:space="preserve">          Мұз сүңгісін бақылау.</w:t>
            </w:r>
          </w:p>
          <w:p w14:paraId="0B48A2F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Мақсаты: балаларға мұздың қасиеті туралы мол түсінік беру. Байқағыштық қасиетті</w:t>
            </w:r>
            <w:r>
              <w:rPr>
                <w:rFonts w:ascii="Times New Roman" w:hAnsi="Times New Roman" w:cs="Times New Roman"/>
                <w:lang w:val="kk-KZ" w:eastAsia="ru-RU"/>
              </w:rPr>
              <w:br/>
              <w:t>қалыптастырып, іске баға беріп, қортынды жасай білуге үйрету.</w:t>
            </w:r>
            <w:r>
              <w:rPr>
                <w:rFonts w:ascii="Times New Roman" w:hAnsi="Times New Roman" w:cs="Times New Roman"/>
                <w:lang w:val="kk-KZ" w:eastAsia="ru-RU"/>
              </w:rPr>
              <w:br/>
              <w:t>Тапсырма: « мұз» тақырыбына сурет салу.</w:t>
            </w:r>
            <w:r>
              <w:rPr>
                <w:rFonts w:ascii="Times New Roman" w:hAnsi="Times New Roman" w:cs="Times New Roman"/>
                <w:lang w:val="kk-KZ" w:eastAsia="ru-RU"/>
              </w:rPr>
              <w:br/>
              <w:t>Сұрақтар:</w:t>
            </w:r>
            <w:r>
              <w:rPr>
                <w:rFonts w:ascii="Times New Roman" w:hAnsi="Times New Roman" w:cs="Times New Roman"/>
                <w:lang w:val="kk-KZ" w:eastAsia="ru-RU"/>
              </w:rPr>
              <w:br/>
              <w:t>Сүңгі мұз жөнінде не айтуға болады?</w:t>
            </w:r>
            <w:r>
              <w:rPr>
                <w:rFonts w:ascii="Times New Roman" w:hAnsi="Times New Roman" w:cs="Times New Roman"/>
                <w:lang w:val="kk-KZ" w:eastAsia="ru-RU"/>
              </w:rPr>
              <w:br/>
              <w:t>Ол қандай? Сәбіз сияқты</w:t>
            </w:r>
            <w:r>
              <w:rPr>
                <w:rFonts w:ascii="Times New Roman" w:hAnsi="Times New Roman" w:cs="Times New Roman"/>
                <w:lang w:val="kk-KZ" w:eastAsia="ru-RU"/>
              </w:rPr>
              <w:br/>
              <w:t xml:space="preserve">Сүңгі мұз қай жерде, қалай пайда </w:t>
            </w:r>
            <w:r>
              <w:rPr>
                <w:rFonts w:ascii="Times New Roman" w:hAnsi="Times New Roman" w:cs="Times New Roman"/>
                <w:lang w:val="kk-KZ" w:eastAsia="ru-RU"/>
              </w:rPr>
              <w:lastRenderedPageBreak/>
              <w:t>болады?</w:t>
            </w:r>
            <w:r>
              <w:rPr>
                <w:rFonts w:ascii="Times New Roman" w:hAnsi="Times New Roman" w:cs="Times New Roman"/>
                <w:lang w:val="kk-KZ" w:eastAsia="ru-RU"/>
              </w:rPr>
              <w:br/>
              <w:t>Күнгей жақта ма, әлде терістік жақта ма?</w:t>
            </w:r>
            <w:r>
              <w:rPr>
                <w:rFonts w:ascii="Times New Roman" w:hAnsi="Times New Roman" w:cs="Times New Roman"/>
                <w:lang w:val="kk-KZ" w:eastAsia="ru-RU"/>
              </w:rPr>
              <w:br/>
              <w:t>Олар қайдан пайда болады?</w:t>
            </w:r>
            <w:r>
              <w:rPr>
                <w:rFonts w:ascii="Times New Roman" w:hAnsi="Times New Roman" w:cs="Times New Roman"/>
                <w:lang w:val="kk-KZ" w:eastAsia="ru-RU"/>
              </w:rPr>
              <w:br/>
              <w:t>Осыдан қандай қортынды жасауға болады?</w:t>
            </w:r>
            <w:r>
              <w:rPr>
                <w:rFonts w:ascii="Times New Roman" w:hAnsi="Times New Roman" w:cs="Times New Roman"/>
                <w:lang w:val="kk-KZ" w:eastAsia="ru-RU"/>
              </w:rPr>
              <w:br/>
              <w:t>Көркем сөз:</w:t>
            </w:r>
            <w:r>
              <w:rPr>
                <w:rFonts w:ascii="Times New Roman" w:hAnsi="Times New Roman" w:cs="Times New Roman"/>
                <w:lang w:val="kk-KZ" w:eastAsia="ru-RU"/>
              </w:rPr>
              <w:br/>
              <w:t>Көл бетінде жатыр айдын – мұзойнақ,</w:t>
            </w:r>
            <w:r>
              <w:rPr>
                <w:rFonts w:ascii="Times New Roman" w:hAnsi="Times New Roman" w:cs="Times New Roman"/>
                <w:lang w:val="kk-KZ" w:eastAsia="ru-RU"/>
              </w:rPr>
              <w:br/>
              <w:t>Қыстың өзі жасағандай бізді ойнап,</w:t>
            </w:r>
            <w:r>
              <w:rPr>
                <w:rFonts w:ascii="Times New Roman" w:hAnsi="Times New Roman" w:cs="Times New Roman"/>
                <w:lang w:val="kk-KZ" w:eastAsia="ru-RU"/>
              </w:rPr>
              <w:br/>
              <w:t>Шаңғы теуіп жарысамыз желменен,</w:t>
            </w:r>
            <w:r>
              <w:rPr>
                <w:rFonts w:ascii="Times New Roman" w:hAnsi="Times New Roman" w:cs="Times New Roman"/>
                <w:lang w:val="kk-KZ" w:eastAsia="ru-RU"/>
              </w:rPr>
              <w:br/>
              <w:t>Күнде осында қызықтаймыз біз ойнап.</w:t>
            </w:r>
            <w:r>
              <w:rPr>
                <w:rFonts w:ascii="Times New Roman" w:hAnsi="Times New Roman" w:cs="Times New Roman"/>
                <w:lang w:val="kk-KZ" w:eastAsia="ru-RU"/>
              </w:rPr>
              <w:br/>
              <w:t>Мұзафар Әлімбаев</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7CA0BF5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3DDA204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977" w:type="dxa"/>
            <w:gridSpan w:val="2"/>
            <w:tcBorders>
              <w:top w:val="single" w:sz="4" w:space="0" w:color="000000"/>
              <w:left w:val="single" w:sz="4" w:space="0" w:color="000000"/>
              <w:bottom w:val="single" w:sz="4" w:space="0" w:color="000000"/>
              <w:right w:val="single" w:sz="4" w:space="0" w:color="000000"/>
            </w:tcBorders>
          </w:tcPr>
          <w:p w14:paraId="74147D4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r>
              <w:rPr>
                <w:rFonts w:ascii="Times New Roman" w:hAnsi="Times New Roman" w:cs="Times New Roman"/>
                <w:lang w:val="kk-KZ" w:eastAsia="ru-RU"/>
              </w:rPr>
              <w:t xml:space="preserve"> </w:t>
            </w:r>
          </w:p>
          <w:p w14:paraId="5117364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Алаңдағы ағаштарды бақылау</w:t>
            </w:r>
            <w:r>
              <w:rPr>
                <w:rFonts w:ascii="Times New Roman" w:hAnsi="Times New Roman" w:cs="Times New Roman"/>
                <w:lang w:val="kk-KZ" w:eastAsia="ru-RU"/>
              </w:rPr>
              <w:br/>
              <w:t>Мақсаты: балалардың ағаштарды қыс кезінде қалпын анықтап, білімін толықтыру.</w:t>
            </w:r>
            <w:r>
              <w:rPr>
                <w:rFonts w:ascii="Times New Roman" w:hAnsi="Times New Roman" w:cs="Times New Roman"/>
                <w:lang w:val="kk-KZ" w:eastAsia="ru-RU"/>
              </w:rPr>
              <w:br/>
              <w:t>Тапсырма: «Таңғажайып ағаштарды безендіреміз» тақырыбына сурет салу.</w:t>
            </w:r>
            <w:r>
              <w:rPr>
                <w:rFonts w:ascii="Times New Roman" w:hAnsi="Times New Roman" w:cs="Times New Roman"/>
                <w:lang w:val="kk-KZ" w:eastAsia="ru-RU"/>
              </w:rPr>
              <w:br/>
              <w:t>Ағаштарды сыртқы түсінен, түрінен, бұтақтарынан қалай орналасуынан танып,</w:t>
            </w:r>
            <w:r>
              <w:rPr>
                <w:rFonts w:ascii="Times New Roman" w:hAnsi="Times New Roman" w:cs="Times New Roman"/>
                <w:lang w:val="kk-KZ" w:eastAsia="ru-RU"/>
              </w:rPr>
              <w:br/>
              <w:t>айыруға үйрету.</w:t>
            </w:r>
            <w:r>
              <w:rPr>
                <w:rFonts w:ascii="Times New Roman" w:hAnsi="Times New Roman" w:cs="Times New Roman"/>
                <w:lang w:val="kk-KZ" w:eastAsia="ru-RU"/>
              </w:rPr>
              <w:br/>
              <w:t>Балаларды табиғатқа қамқоршы болуына тәрбиелеу.</w:t>
            </w:r>
            <w:r>
              <w:rPr>
                <w:rFonts w:ascii="Times New Roman" w:hAnsi="Times New Roman" w:cs="Times New Roman"/>
                <w:lang w:val="kk-KZ" w:eastAsia="ru-RU"/>
              </w:rPr>
              <w:br/>
            </w:r>
            <w:r>
              <w:rPr>
                <w:rFonts w:ascii="Times New Roman" w:hAnsi="Times New Roman" w:cs="Times New Roman"/>
                <w:lang w:val="kk-KZ" w:eastAsia="ru-RU"/>
              </w:rPr>
              <w:lastRenderedPageBreak/>
              <w:t>Сұрақтар:</w:t>
            </w:r>
            <w:r>
              <w:rPr>
                <w:rFonts w:ascii="Times New Roman" w:hAnsi="Times New Roman" w:cs="Times New Roman"/>
                <w:lang w:val="kk-KZ" w:eastAsia="ru-RU"/>
              </w:rPr>
              <w:br/>
              <w:t>1. Жапырақсыз ағаштарды қалай атаймыз?</w:t>
            </w:r>
            <w:r>
              <w:rPr>
                <w:rFonts w:ascii="Times New Roman" w:hAnsi="Times New Roman" w:cs="Times New Roman"/>
                <w:lang w:val="kk-KZ" w:eastAsia="ru-RU"/>
              </w:rPr>
              <w:br/>
              <w:t>2. Жапырақтар неге күзде түсіп қалады?</w:t>
            </w:r>
            <w:r>
              <w:rPr>
                <w:rFonts w:ascii="Times New Roman" w:hAnsi="Times New Roman" w:cs="Times New Roman"/>
                <w:lang w:val="kk-KZ" w:eastAsia="ru-RU"/>
              </w:rPr>
              <w:br/>
              <w:t>3. Ағаштар бір біріне немен ұқсас?</w:t>
            </w:r>
            <w:r>
              <w:rPr>
                <w:rFonts w:ascii="Times New Roman" w:hAnsi="Times New Roman" w:cs="Times New Roman"/>
                <w:lang w:val="kk-KZ" w:eastAsia="ru-RU"/>
              </w:rPr>
              <w:br/>
              <w:t>4. Ордың айырмашылығы қандай?</w:t>
            </w:r>
            <w:r>
              <w:rPr>
                <w:rFonts w:ascii="Times New Roman" w:hAnsi="Times New Roman" w:cs="Times New Roman"/>
                <w:lang w:val="kk-KZ" w:eastAsia="ru-RU"/>
              </w:rPr>
              <w:br/>
              <w:t>Дидактикалық ойын: «Сөзбен суреттеп айт» ағаштың түрін таны.</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028A3D3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0C5AAD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Еңбек:</w:t>
            </w:r>
            <w:r>
              <w:rPr>
                <w:rFonts w:ascii="Times New Roman" w:hAnsi="Times New Roman" w:cs="Times New Roman"/>
                <w:lang w:val="kk-KZ" w:eastAsia="ru-RU"/>
              </w:rPr>
              <w:t xml:space="preserve"> ағаштардың түбін қармен жабу.</w:t>
            </w:r>
            <w:r>
              <w:rPr>
                <w:rFonts w:ascii="Times New Roman" w:hAnsi="Times New Roman" w:cs="Times New Roman"/>
                <w:lang w:val="kk-KZ" w:eastAsia="ru-RU"/>
              </w:rPr>
              <w:br/>
              <w:t>Мақсаты: қар ағаштың түбін аяздан қорғайтынын балаларға түсіндіру. Балаларды</w:t>
            </w:r>
            <w:r>
              <w:rPr>
                <w:rFonts w:ascii="Times New Roman" w:hAnsi="Times New Roman" w:cs="Times New Roman"/>
                <w:lang w:val="kk-KZ" w:eastAsia="ru-RU"/>
              </w:rPr>
              <w:br/>
              <w:t>табиғатқа қамқоршы болуына тәрбиелеу.</w:t>
            </w:r>
            <w:r>
              <w:rPr>
                <w:rFonts w:ascii="Times New Roman" w:hAnsi="Times New Roman" w:cs="Times New Roman"/>
                <w:lang w:val="kk-KZ" w:eastAsia="ru-RU"/>
              </w:rPr>
              <w:br/>
              <w:t>Жеке жұмыс: шаңғымен жаттығулар жасау: екі аяқпен кезек-кезек оңға, солға.</w:t>
            </w:r>
            <w:r>
              <w:rPr>
                <w:rFonts w:ascii="Times New Roman" w:hAnsi="Times New Roman" w:cs="Times New Roman"/>
                <w:lang w:val="kk-KZ" w:eastAsia="ru-RU"/>
              </w:rPr>
              <w:br/>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572" w:type="dxa"/>
            <w:gridSpan w:val="2"/>
            <w:tcBorders>
              <w:top w:val="single" w:sz="4" w:space="0" w:color="000000"/>
              <w:left w:val="single" w:sz="4" w:space="0" w:color="000000"/>
              <w:bottom w:val="single" w:sz="4" w:space="0" w:color="000000"/>
              <w:right w:val="single" w:sz="4" w:space="0" w:color="000000"/>
            </w:tcBorders>
          </w:tcPr>
          <w:p w14:paraId="0DC2281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p>
          <w:p w14:paraId="6C88C7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Қардың қасиетін бақылау</w:t>
            </w:r>
            <w:r>
              <w:rPr>
                <w:rFonts w:ascii="Times New Roman" w:hAnsi="Times New Roman" w:cs="Times New Roman"/>
                <w:lang w:val="kk-KZ" w:eastAsia="ru-RU"/>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eastAsia="ru-RU"/>
              </w:rPr>
              <w:br/>
              <w:t>Көркем сөз:</w:t>
            </w:r>
            <w:r>
              <w:rPr>
                <w:rFonts w:ascii="Times New Roman" w:hAnsi="Times New Roman" w:cs="Times New Roman"/>
                <w:lang w:val="kk-KZ" w:eastAsia="ru-RU"/>
              </w:rPr>
              <w:br/>
              <w:t>Аққала</w:t>
            </w:r>
            <w:r>
              <w:rPr>
                <w:rFonts w:ascii="Times New Roman" w:hAnsi="Times New Roman" w:cs="Times New Roman"/>
                <w:lang w:val="kk-KZ" w:eastAsia="ru-RU"/>
              </w:rPr>
              <w:br/>
              <w:t>Аула сырты баққа да,</w:t>
            </w:r>
            <w:r>
              <w:rPr>
                <w:rFonts w:ascii="Times New Roman" w:hAnsi="Times New Roman" w:cs="Times New Roman"/>
                <w:lang w:val="kk-KZ" w:eastAsia="ru-RU"/>
              </w:rPr>
              <w:br/>
              <w:t>Тұрғызамыз аққала</w:t>
            </w:r>
            <w:r>
              <w:rPr>
                <w:rFonts w:ascii="Times New Roman" w:hAnsi="Times New Roman" w:cs="Times New Roman"/>
                <w:lang w:val="kk-KZ" w:eastAsia="ru-RU"/>
              </w:rPr>
              <w:br/>
              <w:t>Аққаланы айналып,</w:t>
            </w:r>
            <w:r>
              <w:rPr>
                <w:rFonts w:ascii="Times New Roman" w:hAnsi="Times New Roman" w:cs="Times New Roman"/>
                <w:lang w:val="kk-KZ" w:eastAsia="ru-RU"/>
              </w:rPr>
              <w:br/>
              <w:t>Ойлаймыз біз шаттана.</w:t>
            </w:r>
            <w:r>
              <w:rPr>
                <w:rFonts w:ascii="Times New Roman" w:hAnsi="Times New Roman" w:cs="Times New Roman"/>
                <w:lang w:val="kk-KZ" w:eastAsia="ru-RU"/>
              </w:rPr>
              <w:br/>
              <w:t xml:space="preserve">Қимылды ойын: «ұстап </w:t>
            </w:r>
            <w:r>
              <w:rPr>
                <w:rFonts w:ascii="Times New Roman" w:hAnsi="Times New Roman" w:cs="Times New Roman"/>
                <w:lang w:val="kk-KZ" w:eastAsia="ru-RU"/>
              </w:rPr>
              <w:lastRenderedPageBreak/>
              <w:t>ал»</w:t>
            </w:r>
            <w:r>
              <w:rPr>
                <w:rFonts w:ascii="Times New Roman" w:hAnsi="Times New Roman" w:cs="Times New Roman"/>
                <w:lang w:val="kk-KZ" w:eastAsia="ru-RU"/>
              </w:rPr>
              <w:br/>
              <w:t>Мақсаты: белгі берілісімен бірден іске кірісіп, жаттықтыру.</w:t>
            </w:r>
            <w:r>
              <w:rPr>
                <w:rFonts w:ascii="Times New Roman" w:hAnsi="Times New Roman" w:cs="Times New Roman"/>
                <w:lang w:val="kk-KZ" w:eastAsia="ru-RU"/>
              </w:rPr>
              <w:br/>
            </w:r>
            <w:r>
              <w:rPr>
                <w:rFonts w:ascii="Times New Roman" w:hAnsi="Times New Roman" w:cs="Times New Roman"/>
                <w:b/>
                <w:lang w:val="kk-KZ" w:eastAsia="ru-RU"/>
              </w:rPr>
              <w:t>Еңбек:</w:t>
            </w:r>
            <w:r>
              <w:rPr>
                <w:rFonts w:ascii="Times New Roman" w:hAnsi="Times New Roman" w:cs="Times New Roman"/>
                <w:lang w:val="kk-KZ" w:eastAsia="ru-RU"/>
              </w:rPr>
              <w:t xml:space="preserve"> қарды күреу.</w:t>
            </w:r>
            <w:r>
              <w:rPr>
                <w:rFonts w:ascii="Times New Roman" w:hAnsi="Times New Roman" w:cs="Times New Roman"/>
                <w:lang w:val="kk-KZ" w:eastAsia="ru-RU"/>
              </w:rPr>
              <w:br/>
              <w:t>Жеке жұмыс: қарды жұмырлап, қатты қысу.</w:t>
            </w:r>
            <w:r>
              <w:rPr>
                <w:rFonts w:ascii="Times New Roman" w:hAnsi="Times New Roman" w:cs="Times New Roman"/>
                <w:lang w:val="kk-KZ" w:eastAsia="ru-RU"/>
              </w:rPr>
              <w:br/>
              <w:t>Жұмбақтар:</w:t>
            </w:r>
            <w:r>
              <w:rPr>
                <w:rFonts w:ascii="Times New Roman" w:hAnsi="Times New Roman" w:cs="Times New Roman"/>
                <w:lang w:val="kk-KZ" w:eastAsia="ru-RU"/>
              </w:rPr>
              <w:br/>
              <w:t>Мамықтай ұлпа,</w:t>
            </w:r>
            <w:r>
              <w:rPr>
                <w:rFonts w:ascii="Times New Roman" w:hAnsi="Times New Roman" w:cs="Times New Roman"/>
                <w:lang w:val="kk-KZ" w:eastAsia="ru-RU"/>
              </w:rPr>
              <w:br/>
              <w:t>Қанттай ақ.</w:t>
            </w:r>
            <w:r>
              <w:rPr>
                <w:rFonts w:ascii="Times New Roman" w:hAnsi="Times New Roman" w:cs="Times New Roman"/>
                <w:lang w:val="kk-KZ" w:eastAsia="ru-RU"/>
              </w:rPr>
              <w:br/>
              <w:t>Қыста жер бетін басады,</w:t>
            </w:r>
            <w:r>
              <w:rPr>
                <w:rFonts w:ascii="Times New Roman" w:hAnsi="Times New Roman" w:cs="Times New Roman"/>
                <w:lang w:val="kk-KZ" w:eastAsia="ru-RU"/>
              </w:rPr>
              <w:br/>
              <w:t>Жазда сайға қашады.</w:t>
            </w:r>
            <w:r>
              <w:rPr>
                <w:rFonts w:ascii="Times New Roman" w:hAnsi="Times New Roman" w:cs="Times New Roman"/>
                <w:lang w:val="kk-KZ" w:eastAsia="ru-RU"/>
              </w:rPr>
              <w:br/>
              <w:t>Мақал:</w:t>
            </w:r>
            <w:r>
              <w:rPr>
                <w:rFonts w:ascii="Times New Roman" w:hAnsi="Times New Roman" w:cs="Times New Roman"/>
                <w:lang w:val="kk-KZ" w:eastAsia="ru-RU"/>
              </w:rPr>
              <w:br/>
              <w:t>Сыртта «тау» болып жатса,</w:t>
            </w:r>
            <w:r>
              <w:rPr>
                <w:rFonts w:ascii="Times New Roman" w:hAnsi="Times New Roman" w:cs="Times New Roman"/>
                <w:lang w:val="kk-KZ" w:eastAsia="ru-RU"/>
              </w:rPr>
              <w:br/>
              <w:t>Үйде су болып тұрады.</w:t>
            </w:r>
            <w:r>
              <w:rPr>
                <w:rFonts w:ascii="Times New Roman" w:hAnsi="Times New Roman" w:cs="Times New Roman"/>
                <w:lang w:val="kk-KZ" w:eastAsia="ru-RU"/>
              </w:rPr>
              <w:br/>
              <w:t>Далада қар болса,</w:t>
            </w:r>
            <w:r>
              <w:rPr>
                <w:rFonts w:ascii="Times New Roman" w:hAnsi="Times New Roman" w:cs="Times New Roman"/>
                <w:lang w:val="kk-KZ" w:eastAsia="ru-RU"/>
              </w:rPr>
              <w:br/>
              <w:t>Қамбада астық болады.</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565E0D9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713C235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r>
      <w:tr w:rsidR="00604C8E" w14:paraId="258FBA94" w14:textId="77777777">
        <w:trPr>
          <w:gridAfter w:val="1"/>
          <w:wAfter w:w="10" w:type="dxa"/>
          <w:trHeight w:val="431"/>
        </w:trPr>
        <w:tc>
          <w:tcPr>
            <w:tcW w:w="1560" w:type="dxa"/>
            <w:tcBorders>
              <w:top w:val="single" w:sz="4" w:space="0" w:color="000000"/>
              <w:left w:val="single" w:sz="4" w:space="0" w:color="000000"/>
              <w:bottom w:val="single" w:sz="4" w:space="0" w:color="000000"/>
              <w:right w:val="single" w:sz="4" w:space="0" w:color="000000"/>
            </w:tcBorders>
          </w:tcPr>
          <w:p w14:paraId="541B617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905" w:type="dxa"/>
            <w:gridSpan w:val="9"/>
            <w:tcBorders>
              <w:top w:val="single" w:sz="4" w:space="0" w:color="000000"/>
              <w:left w:val="single" w:sz="4" w:space="0" w:color="000000"/>
              <w:bottom w:val="single" w:sz="4" w:space="0" w:color="000000"/>
              <w:right w:val="single" w:sz="4" w:space="0" w:color="000000"/>
            </w:tcBorders>
          </w:tcPr>
          <w:p w14:paraId="397701E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мінезқұлық және сыпайы қарымқатынас негіздерін дамыту</w:t>
            </w:r>
          </w:p>
        </w:tc>
      </w:tr>
      <w:tr w:rsidR="00604C8E" w:rsidRPr="00E70D7D" w14:paraId="015CA982" w14:textId="77777777">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14:paraId="15F58F3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905" w:type="dxa"/>
            <w:gridSpan w:val="9"/>
            <w:tcBorders>
              <w:top w:val="single" w:sz="4" w:space="0" w:color="000000"/>
              <w:left w:val="single" w:sz="4" w:space="0" w:color="000000"/>
              <w:bottom w:val="single" w:sz="4" w:space="0" w:color="000000"/>
              <w:right w:val="single" w:sz="4" w:space="0" w:color="000000"/>
            </w:tcBorders>
          </w:tcPr>
          <w:p w14:paraId="088312F6"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Дастарқандарыңа береке берсін,</w:t>
            </w:r>
          </w:p>
          <w:p w14:paraId="277B17C6"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Бастарыңа мереке берсін.</w:t>
            </w:r>
          </w:p>
          <w:p w14:paraId="384BC772"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Астарыңа адалдық берсін.</w:t>
            </w:r>
          </w:p>
          <w:p w14:paraId="4E2F22F3"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Бастарыңа амандық берсін. </w:t>
            </w:r>
            <w:r>
              <w:rPr>
                <w:rFonts w:ascii="Times New Roman" w:eastAsia="Times New Roman" w:hAnsi="Times New Roman" w:cs="Times New Roman"/>
                <w:b/>
                <w:lang w:val="kk-KZ" w:eastAsia="ru-RU"/>
              </w:rPr>
              <w:t>Қазақ тілі</w:t>
            </w:r>
          </w:p>
        </w:tc>
      </w:tr>
      <w:tr w:rsidR="00604C8E" w:rsidRPr="00E70D7D" w14:paraId="1487237E" w14:textId="77777777">
        <w:trPr>
          <w:gridAfter w:val="1"/>
          <w:wAfter w:w="10" w:type="dxa"/>
          <w:trHeight w:val="266"/>
        </w:trPr>
        <w:tc>
          <w:tcPr>
            <w:tcW w:w="1560" w:type="dxa"/>
            <w:tcBorders>
              <w:top w:val="single" w:sz="4" w:space="0" w:color="000000"/>
              <w:left w:val="single" w:sz="4" w:space="0" w:color="000000"/>
              <w:bottom w:val="single" w:sz="4" w:space="0" w:color="000000"/>
              <w:right w:val="single" w:sz="4" w:space="0" w:color="000000"/>
            </w:tcBorders>
          </w:tcPr>
          <w:p w14:paraId="5ADFA2E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14905" w:type="dxa"/>
            <w:gridSpan w:val="9"/>
            <w:tcBorders>
              <w:top w:val="single" w:sz="4" w:space="0" w:color="000000"/>
              <w:left w:val="single" w:sz="4" w:space="0" w:color="000000"/>
              <w:bottom w:val="single" w:sz="4" w:space="0" w:color="000000"/>
              <w:right w:val="single" w:sz="4" w:space="0" w:color="000000"/>
            </w:tcBorders>
          </w:tcPr>
          <w:p w14:paraId="5079B7C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w:t>
            </w:r>
          </w:p>
          <w:p w14:paraId="688D6C78" w14:textId="77777777" w:rsidR="00604C8E" w:rsidRDefault="00604C8E">
            <w:pPr>
              <w:spacing w:after="0" w:line="240" w:lineRule="auto"/>
              <w:rPr>
                <w:rFonts w:ascii="Times New Roman" w:hAnsi="Times New Roman" w:cs="Times New Roman"/>
                <w:lang w:val="kk-KZ" w:eastAsia="ru-RU"/>
              </w:rPr>
            </w:pPr>
          </w:p>
        </w:tc>
      </w:tr>
      <w:tr w:rsidR="00604C8E" w:rsidRPr="00E70D7D" w14:paraId="4567F33F" w14:textId="77777777">
        <w:trPr>
          <w:gridAfter w:val="1"/>
          <w:wAfter w:w="10" w:type="dxa"/>
          <w:trHeight w:val="550"/>
        </w:trPr>
        <w:tc>
          <w:tcPr>
            <w:tcW w:w="1560" w:type="dxa"/>
            <w:tcBorders>
              <w:top w:val="single" w:sz="4" w:space="0" w:color="000000"/>
              <w:left w:val="single" w:sz="4" w:space="0" w:color="000000"/>
              <w:bottom w:val="single" w:sz="4" w:space="0" w:color="000000"/>
              <w:right w:val="single" w:sz="4" w:space="0" w:color="000000"/>
            </w:tcBorders>
          </w:tcPr>
          <w:p w14:paraId="1F6961D5"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28DADFA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14905" w:type="dxa"/>
            <w:gridSpan w:val="9"/>
            <w:tcBorders>
              <w:top w:val="single" w:sz="4" w:space="0" w:color="000000"/>
              <w:left w:val="single" w:sz="4" w:space="0" w:color="000000"/>
              <w:bottom w:val="single" w:sz="4" w:space="0" w:color="000000"/>
              <w:right w:val="single" w:sz="4" w:space="0" w:color="000000"/>
            </w:tcBorders>
          </w:tcPr>
          <w:p w14:paraId="6FC3CBA2" w14:textId="77777777" w:rsidR="00604C8E" w:rsidRDefault="00E70D7D">
            <w:pPr>
              <w:spacing w:after="0" w:line="240" w:lineRule="auto"/>
              <w:rPr>
                <w:rFonts w:ascii="Times New Roman" w:eastAsia="Times New Roman" w:hAnsi="Times New Roman" w:cs="Times New Roman"/>
                <w:highlight w:val="yellow"/>
                <w:lang w:val="kk-KZ" w:eastAsia="ru-RU"/>
              </w:rPr>
            </w:pPr>
            <w:r>
              <w:rPr>
                <w:rFonts w:ascii="Times New Roman" w:eastAsia="Times New Roman" w:hAnsi="Times New Roman" w:cs="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14:paraId="5FA7A6FA" w14:textId="77777777">
        <w:trPr>
          <w:gridAfter w:val="1"/>
          <w:wAfter w:w="10" w:type="dxa"/>
          <w:trHeight w:val="398"/>
        </w:trPr>
        <w:tc>
          <w:tcPr>
            <w:tcW w:w="1560" w:type="dxa"/>
            <w:tcBorders>
              <w:top w:val="single" w:sz="4" w:space="0" w:color="000000"/>
              <w:left w:val="single" w:sz="4" w:space="0" w:color="000000"/>
              <w:bottom w:val="single" w:sz="4" w:space="0" w:color="000000"/>
              <w:right w:val="single" w:sz="4" w:space="0" w:color="000000"/>
            </w:tcBorders>
          </w:tcPr>
          <w:p w14:paraId="3FEB993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4905" w:type="dxa"/>
            <w:gridSpan w:val="9"/>
            <w:tcBorders>
              <w:top w:val="single" w:sz="4" w:space="0" w:color="000000"/>
              <w:left w:val="single" w:sz="4" w:space="0" w:color="000000"/>
              <w:bottom w:val="single" w:sz="4" w:space="0" w:color="000000"/>
              <w:right w:val="single" w:sz="4" w:space="0" w:color="000000"/>
            </w:tcBorders>
          </w:tcPr>
          <w:p w14:paraId="4C61D14F" w14:textId="77777777" w:rsidR="00604C8E" w:rsidRDefault="00E70D7D">
            <w:pPr>
              <w:spacing w:after="0" w:line="240" w:lineRule="auto"/>
              <w:rPr>
                <w:rFonts w:ascii="Times New Roman" w:hAnsi="Times New Roman" w:cs="Times New Roman"/>
                <w:highlight w:val="yellow"/>
                <w:lang w:val="kk-KZ" w:eastAsia="ru-RU"/>
              </w:rPr>
            </w:pPr>
            <w:r>
              <w:rPr>
                <w:rFonts w:ascii="Times New Roman" w:hAnsi="Times New Roman" w:cs="Times New Roman"/>
                <w:lang w:val="kk-KZ" w:eastAsia="ru-RU"/>
              </w:rPr>
              <w:t>Өзіне-өзі қызмет көрсету және киіміне күтім жасау дағдыларын жетілдіру. Жолдасына  көмектесу, түймені дұрыс тағуды жетілдіру</w:t>
            </w:r>
          </w:p>
        </w:tc>
      </w:tr>
      <w:tr w:rsidR="00604C8E" w14:paraId="6BA5D738" w14:textId="77777777">
        <w:trPr>
          <w:trHeight w:val="550"/>
        </w:trPr>
        <w:tc>
          <w:tcPr>
            <w:tcW w:w="1560" w:type="dxa"/>
            <w:tcBorders>
              <w:top w:val="single" w:sz="4" w:space="0" w:color="000000"/>
              <w:left w:val="single" w:sz="4" w:space="0" w:color="000000"/>
              <w:bottom w:val="single" w:sz="4" w:space="0" w:color="000000"/>
              <w:right w:val="single" w:sz="4" w:space="0" w:color="000000"/>
            </w:tcBorders>
          </w:tcPr>
          <w:p w14:paraId="3DBDB88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14:paraId="325C3E7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«Ойыншықтарға </w:t>
            </w:r>
          </w:p>
          <w:p w14:paraId="17D498D9"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арналған қала» </w:t>
            </w:r>
            <w:r>
              <w:rPr>
                <w:rFonts w:ascii="Times New Roman" w:eastAsia="Times New Roman" w:hAnsi="Times New Roman" w:cs="Times New Roman"/>
                <w:lang w:val="kk-KZ" w:eastAsia="ru-RU"/>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eastAsia="ru-RU"/>
              </w:rPr>
              <w:t>(Шығармашылық іс-әрекет, бейнелеу іс-әрекеті)</w:t>
            </w:r>
          </w:p>
          <w:p w14:paraId="51F872DB" w14:textId="77777777" w:rsidR="00604C8E" w:rsidRDefault="00604C8E">
            <w:pPr>
              <w:spacing w:after="0" w:line="246" w:lineRule="auto"/>
              <w:rPr>
                <w:rFonts w:ascii="Times New Roman" w:eastAsia="Times New Roman" w:hAnsi="Times New Roman" w:cs="Times New Roman"/>
                <w:lang w:val="kk-KZ" w:eastAsia="ru-RU"/>
              </w:rPr>
            </w:pPr>
          </w:p>
          <w:p w14:paraId="435B13F9" w14:textId="77777777" w:rsidR="00604C8E" w:rsidRDefault="00E70D7D">
            <w:pPr>
              <w:spacing w:after="0" w:line="246"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Мазмұнды -рөлдік ойын: </w:t>
            </w:r>
          </w:p>
          <w:p w14:paraId="181A1E30" w14:textId="77777777" w:rsidR="00604C8E" w:rsidRDefault="00E70D7D">
            <w:pPr>
              <w:spacing w:after="0" w:line="246"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«Ойыншықтар </w:t>
            </w:r>
          </w:p>
          <w:p w14:paraId="3D04CC0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қаласында». </w:t>
            </w:r>
          </w:p>
          <w:p w14:paraId="7C1462B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балаларды өздері салған ғимараттармен ойнауға шақыру, рөлдерді бөлу.</w:t>
            </w:r>
          </w:p>
          <w:p w14:paraId="351CD4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(Шығармашылық іс-әрекет, бейнелеу іс-әрекеті)</w:t>
            </w:r>
          </w:p>
          <w:p w14:paraId="2E22B537" w14:textId="77777777" w:rsidR="00604C8E" w:rsidRDefault="00604C8E">
            <w:pPr>
              <w:spacing w:after="0" w:line="240" w:lineRule="auto"/>
              <w:rPr>
                <w:rFonts w:ascii="Times New Roman" w:hAnsi="Times New Roman" w:cs="Times New Roman"/>
                <w:lang w:val="kk-KZ" w:eastAsia="ru-RU"/>
              </w:rPr>
            </w:pPr>
          </w:p>
          <w:p w14:paraId="048EBC4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w:t>
            </w:r>
            <w:r>
              <w:rPr>
                <w:rFonts w:ascii="Times New Roman" w:hAnsi="Times New Roman" w:cs="Times New Roman"/>
                <w:lang w:val="kk-KZ" w:eastAsia="ru-RU"/>
              </w:rPr>
              <w:lastRenderedPageBreak/>
              <w:t xml:space="preserve">ұйымдастыруына жағдай жасау, олардың жарыстар ұйымдастыруға деген белсенділігін қолдау.  </w:t>
            </w:r>
          </w:p>
        </w:tc>
        <w:tc>
          <w:tcPr>
            <w:tcW w:w="2966" w:type="dxa"/>
            <w:tcBorders>
              <w:top w:val="single" w:sz="4" w:space="0" w:color="000000"/>
              <w:left w:val="single" w:sz="4" w:space="0" w:color="000000"/>
              <w:bottom w:val="single" w:sz="4" w:space="0" w:color="000000"/>
              <w:right w:val="single" w:sz="4" w:space="0" w:color="000000"/>
            </w:tcBorders>
          </w:tcPr>
          <w:p w14:paraId="72D9933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«Киіз үй»</w:t>
            </w:r>
            <w:r>
              <w:rPr>
                <w:rFonts w:ascii="Times New Roman" w:hAnsi="Times New Roman" w:cs="Times New Roman"/>
                <w:lang w:val="kk-KZ" w:eastAsia="ru-RU"/>
              </w:rPr>
              <w:t> </w:t>
            </w:r>
          </w:p>
          <w:p w14:paraId="1FF23B6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Мақсаты: балалардың қиялын, шыгармашылығын дамыту.Төрт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r>
              <w:rPr>
                <w:rFonts w:ascii="Times New Roman" w:hAnsi="Times New Roman" w:cs="Times New Roman"/>
                <w:b/>
                <w:lang w:val="kk-KZ" w:eastAsia="ru-RU"/>
              </w:rPr>
              <w:t>(Шығармашылық іс-әрекет, бейнелеу іс-әрекеті)</w:t>
            </w:r>
          </w:p>
          <w:p w14:paraId="2ADE2A7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w:t>
            </w:r>
          </w:p>
          <w:p w14:paraId="280F48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w:t>
            </w:r>
            <w:r>
              <w:rPr>
                <w:rFonts w:ascii="Times New Roman" w:hAnsi="Times New Roman" w:cs="Times New Roman"/>
                <w:lang w:val="kk-KZ" w:eastAsia="ru-RU"/>
              </w:rPr>
              <w:lastRenderedPageBreak/>
              <w:t xml:space="preserve">ұйымдастыруға деген белсенділігін қолдау.  </w:t>
            </w:r>
          </w:p>
          <w:p w14:paraId="6D5F5410" w14:textId="77777777" w:rsidR="00604C8E" w:rsidRDefault="00604C8E">
            <w:pPr>
              <w:spacing w:after="0" w:line="240" w:lineRule="auto"/>
              <w:rPr>
                <w:rFonts w:ascii="Times New Roman" w:hAnsi="Times New Roman" w:cs="Times New Roman"/>
                <w:b/>
                <w:lang w:val="kk-KZ" w:eastAsia="ru-RU"/>
              </w:rPr>
            </w:pPr>
          </w:p>
          <w:p w14:paraId="7D28D9E7" w14:textId="77777777" w:rsidR="00604C8E" w:rsidRDefault="00604C8E">
            <w:pPr>
              <w:spacing w:after="0" w:line="240" w:lineRule="auto"/>
              <w:rPr>
                <w:rFonts w:ascii="Times New Roman" w:hAnsi="Times New Roman" w:cs="Times New Roman"/>
                <w:lang w:val="kk-KZ" w:eastAsia="ru-RU"/>
              </w:rPr>
            </w:pPr>
          </w:p>
          <w:p w14:paraId="233C68EF" w14:textId="77777777" w:rsidR="00604C8E" w:rsidRDefault="00604C8E">
            <w:pPr>
              <w:spacing w:after="0" w:line="240" w:lineRule="auto"/>
              <w:rPr>
                <w:rFonts w:ascii="Times New Roman" w:hAnsi="Times New Roman" w:cs="Times New Roman"/>
                <w:lang w:val="kk-KZ" w:eastAsia="ru-RU"/>
              </w:rPr>
            </w:pPr>
          </w:p>
        </w:tc>
        <w:tc>
          <w:tcPr>
            <w:tcW w:w="3413" w:type="dxa"/>
            <w:gridSpan w:val="4"/>
            <w:tcBorders>
              <w:top w:val="single" w:sz="4" w:space="0" w:color="000000"/>
              <w:left w:val="single" w:sz="4" w:space="0" w:color="000000"/>
              <w:bottom w:val="single" w:sz="4" w:space="0" w:color="000000"/>
              <w:right w:val="single" w:sz="4" w:space="0" w:color="000000"/>
            </w:tcBorders>
          </w:tcPr>
          <w:p w14:paraId="5F924F98"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lang w:val="kk-KZ" w:eastAsia="ru-RU"/>
              </w:rPr>
              <w:lastRenderedPageBreak/>
              <w:t> </w:t>
            </w:r>
          </w:p>
          <w:p w14:paraId="0B0471F5" w14:textId="77777777" w:rsidR="00604C8E" w:rsidRDefault="00E70D7D">
            <w:pPr>
              <w:spacing w:after="0" w:line="240" w:lineRule="auto"/>
              <w:rPr>
                <w:rFonts w:ascii="Times New Roman" w:hAnsi="Times New Roman" w:cs="Times New Roman"/>
                <w:color w:val="000000"/>
                <w:lang w:val="kk-KZ" w:eastAsia="ru-RU"/>
              </w:rPr>
            </w:pPr>
            <w:r>
              <w:rPr>
                <w:rFonts w:ascii="Times New Roman" w:hAnsi="Times New Roman" w:cs="Times New Roman"/>
                <w:b/>
                <w:bCs/>
                <w:color w:val="000000"/>
                <w:lang w:val="kk-KZ" w:eastAsia="ru-RU"/>
              </w:rPr>
              <w:t>Тақырыбы: </w:t>
            </w:r>
            <w:r>
              <w:rPr>
                <w:rFonts w:ascii="Times New Roman" w:hAnsi="Times New Roman" w:cs="Times New Roman"/>
                <w:color w:val="000000"/>
                <w:lang w:val="kk-KZ" w:eastAsia="ru-RU"/>
              </w:rPr>
              <w:t>Қоян бауырсақты кездестірді.</w:t>
            </w:r>
          </w:p>
          <w:p w14:paraId="44948185"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 Ертегі әлеміне қызығушылықтарын қалыптастыру,ертегі кейіпкерберінің бейнесінің суретін салу,мүсіндеу,жапсыру,құрастыру,балалардың шығармашылық қабілеттерін дамыту.</w:t>
            </w:r>
          </w:p>
          <w:p w14:paraId="1039AA0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p w14:paraId="0F3C98CD" w14:textId="77777777" w:rsidR="00604C8E" w:rsidRDefault="00604C8E">
            <w:pPr>
              <w:pStyle w:val="af2"/>
              <w:shd w:val="clear" w:color="auto" w:fill="FFFFFF"/>
              <w:spacing w:before="0" w:beforeAutospacing="0" w:after="0" w:afterAutospacing="0"/>
              <w:rPr>
                <w:sz w:val="22"/>
                <w:szCs w:val="22"/>
                <w:lang w:val="kk-KZ"/>
              </w:rPr>
            </w:pPr>
          </w:p>
          <w:p w14:paraId="22BEA42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14:paraId="06AD1291" w14:textId="77777777" w:rsidR="00604C8E" w:rsidRDefault="00604C8E">
            <w:pPr>
              <w:pStyle w:val="af2"/>
              <w:shd w:val="clear" w:color="auto" w:fill="FFFFFF"/>
              <w:spacing w:before="0" w:beforeAutospacing="0" w:after="0" w:afterAutospacing="0"/>
              <w:rPr>
                <w:sz w:val="22"/>
                <w:szCs w:val="22"/>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8ADEB5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shd w:val="clear" w:color="auto" w:fill="FFFFFF"/>
                <w:lang w:val="kk-KZ" w:eastAsia="ru-RU"/>
              </w:rPr>
              <w:t>«Ертегілер елінде» пазло ойыны.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lang w:val="kk-KZ" w:eastAsia="ru-RU"/>
              </w:rPr>
              <w:t xml:space="preserve"> </w:t>
            </w:r>
            <w:r>
              <w:rPr>
                <w:rFonts w:ascii="Times New Roman" w:hAnsi="Times New Roman" w:cs="Times New Roman"/>
                <w:b/>
                <w:lang w:val="kk-KZ" w:eastAsia="ru-RU"/>
              </w:rPr>
              <w:t>(Шығармашылық іс-әрекет, бейнелеу іс-әрекеті)</w:t>
            </w:r>
          </w:p>
          <w:p w14:paraId="032A37F5" w14:textId="77777777" w:rsidR="00604C8E" w:rsidRDefault="00604C8E">
            <w:pPr>
              <w:spacing w:after="0" w:line="240" w:lineRule="auto"/>
              <w:rPr>
                <w:rFonts w:ascii="Times New Roman" w:hAnsi="Times New Roman" w:cs="Times New Roman"/>
                <w:lang w:val="kk-KZ" w:eastAsia="ru-RU"/>
              </w:rPr>
            </w:pPr>
          </w:p>
          <w:p w14:paraId="05B1733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572" w:type="dxa"/>
            <w:gridSpan w:val="2"/>
            <w:tcBorders>
              <w:top w:val="single" w:sz="4" w:space="0" w:color="000000"/>
              <w:left w:val="single" w:sz="4" w:space="0" w:color="000000"/>
              <w:bottom w:val="single" w:sz="4" w:space="0" w:color="000000"/>
              <w:right w:val="single" w:sz="4" w:space="0" w:color="000000"/>
            </w:tcBorders>
          </w:tcPr>
          <w:p w14:paraId="039CF9B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Д/О</w:t>
            </w:r>
          </w:p>
          <w:p w14:paraId="3823D26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Мақсаты: </w:t>
            </w:r>
          </w:p>
          <w:p w14:paraId="514CC06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p w14:paraId="087EC8DA" w14:textId="77777777" w:rsidR="00604C8E" w:rsidRDefault="00604C8E">
            <w:pPr>
              <w:spacing w:after="0" w:line="240" w:lineRule="auto"/>
              <w:rPr>
                <w:rFonts w:ascii="Times New Roman" w:eastAsia="Times New Roman" w:hAnsi="Times New Roman" w:cs="Times New Roman"/>
                <w:b/>
                <w:lang w:val="kk-KZ" w:eastAsia="ru-RU"/>
              </w:rPr>
            </w:pPr>
          </w:p>
          <w:p w14:paraId="02EC0FF7" w14:textId="77777777" w:rsidR="00604C8E" w:rsidRDefault="00604C8E">
            <w:pPr>
              <w:spacing w:after="0" w:line="240" w:lineRule="auto"/>
              <w:rPr>
                <w:rFonts w:ascii="Times New Roman" w:eastAsia="Times New Roman" w:hAnsi="Times New Roman" w:cs="Times New Roman"/>
                <w:b/>
                <w:lang w:val="kk-KZ" w:eastAsia="ru-RU"/>
              </w:rPr>
            </w:pPr>
          </w:p>
          <w:p w14:paraId="352D361F" w14:textId="77777777" w:rsidR="00604C8E" w:rsidRDefault="00604C8E">
            <w:pPr>
              <w:spacing w:after="0" w:line="240" w:lineRule="auto"/>
              <w:rPr>
                <w:rFonts w:ascii="Times New Roman" w:eastAsia="Times New Roman" w:hAnsi="Times New Roman" w:cs="Times New Roman"/>
                <w:b/>
                <w:lang w:val="kk-KZ" w:eastAsia="ru-RU"/>
              </w:rPr>
            </w:pPr>
          </w:p>
          <w:p w14:paraId="2282105E" w14:textId="77777777" w:rsidR="00604C8E" w:rsidRDefault="00604C8E">
            <w:pPr>
              <w:spacing w:after="0" w:line="240" w:lineRule="auto"/>
              <w:rPr>
                <w:rFonts w:ascii="Times New Roman" w:eastAsia="Times New Roman" w:hAnsi="Times New Roman" w:cs="Times New Roman"/>
                <w:b/>
                <w:lang w:val="kk-KZ" w:eastAsia="ru-RU"/>
              </w:rPr>
            </w:pPr>
          </w:p>
          <w:p w14:paraId="72BAAD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14:paraId="7E8FBF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w:t>
            </w:r>
            <w:r>
              <w:rPr>
                <w:rFonts w:ascii="Times New Roman" w:hAnsi="Times New Roman" w:cs="Times New Roman"/>
                <w:lang w:val="kk-KZ" w:eastAsia="ru-RU"/>
              </w:rPr>
              <w:t xml:space="preserve"> </w:t>
            </w:r>
          </w:p>
        </w:tc>
      </w:tr>
      <w:tr w:rsidR="00604C8E" w14:paraId="3E227A17" w14:textId="77777777">
        <w:trPr>
          <w:trHeight w:val="58"/>
        </w:trPr>
        <w:tc>
          <w:tcPr>
            <w:tcW w:w="1560" w:type="dxa"/>
            <w:tcBorders>
              <w:top w:val="single" w:sz="4" w:space="0" w:color="000000"/>
              <w:left w:val="single" w:sz="4" w:space="0" w:color="000000"/>
              <w:bottom w:val="single" w:sz="4" w:space="0" w:color="000000"/>
              <w:right w:val="single" w:sz="4" w:space="0" w:color="000000"/>
            </w:tcBorders>
          </w:tcPr>
          <w:p w14:paraId="543E7043"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tcPr>
          <w:p w14:paraId="7A6589FC"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Кітап</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бұрышындағы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жеке</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жұмыс.</w:t>
            </w:r>
          </w:p>
          <w:p w14:paraId="246B8BF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 кітапқа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деген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құрмет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сезімін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тәрбиелеу.</w:t>
            </w:r>
          </w:p>
          <w:p w14:paraId="4CE59A0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 қазақ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тілі, 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1F5234AA"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2FBB33DA" w14:textId="4EDA91E1" w:rsidR="00604C8E" w:rsidRDefault="00604C8E">
            <w:pPr>
              <w:spacing w:after="0" w:line="240" w:lineRule="auto"/>
              <w:rPr>
                <w:b/>
                <w:bCs/>
                <w:lang w:val="kk-KZ" w:eastAsia="ru-RU"/>
              </w:rPr>
            </w:pPr>
          </w:p>
          <w:p w14:paraId="3BC100B9"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2966" w:type="dxa"/>
            <w:tcBorders>
              <w:top w:val="single" w:sz="4" w:space="0" w:color="000000"/>
              <w:left w:val="single" w:sz="4" w:space="0" w:color="000000"/>
              <w:bottom w:val="single" w:sz="4" w:space="0" w:color="000000"/>
              <w:right w:val="single" w:sz="4" w:space="0" w:color="000000"/>
            </w:tcBorders>
          </w:tcPr>
          <w:p w14:paraId="76457A77"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"Сәйкесін тап"ойыны.</w:t>
            </w:r>
          </w:p>
          <w:p w14:paraId="62782F7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37C1314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танымдық іс-әрекет, зерттеу іс-әрекеті)</w:t>
            </w:r>
          </w:p>
          <w:p w14:paraId="098D7812"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13441240" w14:textId="321B4C84" w:rsidR="00604C8E" w:rsidRDefault="00604C8E">
            <w:pPr>
              <w:spacing w:after="0" w:line="240" w:lineRule="auto"/>
              <w:rPr>
                <w:b/>
                <w:bCs/>
                <w:lang w:val="kk-KZ" w:eastAsia="ru-RU"/>
              </w:rPr>
            </w:pPr>
          </w:p>
          <w:p w14:paraId="357CCE35"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3413" w:type="dxa"/>
            <w:gridSpan w:val="4"/>
            <w:tcBorders>
              <w:top w:val="single" w:sz="4" w:space="0" w:color="000000"/>
              <w:left w:val="single" w:sz="4" w:space="0" w:color="000000"/>
              <w:bottom w:val="single" w:sz="4" w:space="0" w:color="000000"/>
              <w:right w:val="single" w:sz="4" w:space="0" w:color="000000"/>
            </w:tcBorders>
          </w:tcPr>
          <w:p w14:paraId="0FFFA07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Жаңылтпаштар жаттау.</w:t>
            </w:r>
          </w:p>
          <w:p w14:paraId="5CBCE86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Пеш үстінде бес мысық,</w:t>
            </w:r>
          </w:p>
          <w:p w14:paraId="562D719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Пеш ішінде бес мысық</w:t>
            </w:r>
          </w:p>
          <w:p w14:paraId="286B9F7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Бес күзетші ... бес пысық.</w:t>
            </w:r>
          </w:p>
          <w:p w14:paraId="43D0C05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Үш кіші ішік піштім,</w:t>
            </w:r>
          </w:p>
          <w:p w14:paraId="3A6FA0F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Бес кіші ішік піштім</w:t>
            </w:r>
          </w:p>
          <w:p w14:paraId="677F425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Неше кіші ішік піштім?</w:t>
            </w:r>
          </w:p>
          <w:p w14:paraId="182164F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Ұшып кетті үш құс,</w:t>
            </w:r>
          </w:p>
          <w:p w14:paraId="542C262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Ұшып келді ұшқыш.</w:t>
            </w:r>
          </w:p>
          <w:p w14:paraId="3CBFD998"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w:t>
            </w:r>
          </w:p>
          <w:p w14:paraId="270B5DA2" w14:textId="5C532D62"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7A13D947"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6683794B"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"Суретті құрастыр" үстел үсті ойыны.</w:t>
            </w:r>
          </w:p>
          <w:p w14:paraId="5CD11FD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дұрысатайды сол жеңімпаз атанады. Ойын іс-әрекеті. Ойынды қалаған бала жиналғанда,  біртұтас бейне-сурет болатын, ұсақ бөліктер жинақнамаларының бірін таңдап ала алады. Тұтас суретті құрастыру үшін, үстел басында 12 және одан да көп бөліктерді бір тұтас суретке жинау керек. Қажетті құралдар. Бірнеше (12 және одан да көп) бөлікке бөлінген түрлі заттардың суреттері (көлемдері 7×8 см карточкалар).</w:t>
            </w:r>
          </w:p>
          <w:p w14:paraId="5DC05785"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 танымдық іс-әрекет, зерттеу іс-әрекеті)</w:t>
            </w:r>
          </w:p>
          <w:p w14:paraId="36EA7B49" w14:textId="03075A36" w:rsidR="00604C8E" w:rsidRDefault="00E70D7D">
            <w:pPr>
              <w:spacing w:after="0" w:line="240" w:lineRule="auto"/>
              <w:rPr>
                <w:b/>
                <w:bCs/>
                <w:lang w:val="kk-KZ" w:eastAsia="ru-RU"/>
              </w:rPr>
            </w:pPr>
            <w:r>
              <w:rPr>
                <w:rFonts w:ascii="Times New Roman" w:hAnsi="Times New Roman" w:cs="Times New Roman"/>
                <w:b/>
                <w:i/>
                <w:u w:val="single"/>
                <w:lang w:val="kk-KZ"/>
              </w:rPr>
              <w:lastRenderedPageBreak/>
              <w:t xml:space="preserve"> </w:t>
            </w:r>
          </w:p>
        </w:tc>
        <w:tc>
          <w:tcPr>
            <w:tcW w:w="2572" w:type="dxa"/>
            <w:gridSpan w:val="2"/>
            <w:tcBorders>
              <w:top w:val="single" w:sz="4" w:space="0" w:color="000000"/>
              <w:left w:val="single" w:sz="4" w:space="0" w:color="000000"/>
              <w:bottom w:val="single" w:sz="4" w:space="0" w:color="000000"/>
              <w:right w:val="single" w:sz="4" w:space="0" w:color="000000"/>
            </w:tcBorders>
          </w:tcPr>
          <w:p w14:paraId="5C885D8F"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Дидактикалық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ойын. "Қыс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мезгілінде не болады?"</w:t>
            </w:r>
          </w:p>
          <w:p w14:paraId="767A201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қыс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кезіндегі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табиғат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құбылыстарын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ажырата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білу.</w:t>
            </w:r>
          </w:p>
          <w:p w14:paraId="462D4CA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педагог балалардың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алдына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әр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жыл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мезгілінде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болатын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табиғат</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құбылыстары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бейнеленген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суреттер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таратады. Осы суреттердің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ішінен бала, қыс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мезгіліне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байланысты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суретті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таңдап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алады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және де суретті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бейнелеп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береді. Мысалы: Далада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айналаның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барлығы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аппақ.</w:t>
            </w:r>
          </w:p>
          <w:p w14:paraId="52E33F5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 қазақ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тілі, 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730108A6"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09B5BCAC" w14:textId="7E00E2BD" w:rsidR="00604C8E" w:rsidRDefault="00604C8E">
            <w:pPr>
              <w:spacing w:after="0" w:line="240" w:lineRule="auto"/>
              <w:rPr>
                <w:b/>
                <w:bCs/>
                <w:lang w:val="kk-KZ" w:eastAsia="ru-RU"/>
              </w:rPr>
            </w:pPr>
          </w:p>
          <w:p w14:paraId="1C13C969"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669EE771" w14:textId="77777777">
        <w:trPr>
          <w:gridAfter w:val="1"/>
          <w:wAfter w:w="10" w:type="dxa"/>
          <w:trHeight w:val="827"/>
        </w:trPr>
        <w:tc>
          <w:tcPr>
            <w:tcW w:w="1560" w:type="dxa"/>
            <w:tcBorders>
              <w:top w:val="single" w:sz="4" w:space="0" w:color="000000"/>
              <w:left w:val="single" w:sz="4" w:space="0" w:color="000000"/>
              <w:bottom w:val="single" w:sz="4" w:space="0" w:color="000000"/>
              <w:right w:val="single" w:sz="4" w:space="0" w:color="000000"/>
            </w:tcBorders>
          </w:tcPr>
          <w:p w14:paraId="4BB29FF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905" w:type="dxa"/>
            <w:gridSpan w:val="9"/>
            <w:tcBorders>
              <w:top w:val="single" w:sz="4" w:space="0" w:color="000000"/>
              <w:left w:val="single" w:sz="4" w:space="0" w:color="000000"/>
              <w:bottom w:val="single" w:sz="4" w:space="0" w:color="000000"/>
              <w:right w:val="single" w:sz="4" w:space="0" w:color="000000"/>
            </w:tcBorders>
          </w:tcPr>
          <w:p w14:paraId="1EB0B2B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BC5998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w:t>
            </w:r>
          </w:p>
        </w:tc>
      </w:tr>
      <w:tr w:rsidR="00604C8E" w:rsidRPr="00E70D7D" w14:paraId="6954A07E"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7921C45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14:paraId="1F77670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Серуенге қызығушылық          туғызу;</w:t>
            </w:r>
            <w:r>
              <w:rPr>
                <w:rFonts w:ascii="Times New Roman" w:eastAsia="Times New Roman" w:hAnsi="Times New Roman" w:cs="Times New Roman"/>
                <w:lang w:val="kk-KZ" w:eastAsia="ru-RU"/>
              </w:rPr>
              <w:t>. </w:t>
            </w:r>
          </w:p>
          <w:p w14:paraId="42B91EF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52E68B6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Еңбек:</w:t>
            </w:r>
            <w:r>
              <w:rPr>
                <w:rFonts w:ascii="Times New Roman" w:eastAsia="Times New Roman" w:hAnsi="Times New Roman" w:cs="Times New Roman"/>
                <w:lang w:val="kk-KZ" w:eastAsia="ru-RU"/>
              </w:rPr>
              <w:t xml:space="preserve">Ойын алаңын  қардан тазартуға үлкендерге көмектесу </w:t>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717ED0C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291D0EE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Дербес ойын</w:t>
            </w:r>
            <w:r>
              <w:rPr>
                <w:rFonts w:ascii="Times New Roman" w:eastAsia="Times New Roman" w:hAnsi="Times New Roman" w:cs="Times New Roman"/>
                <w:lang w:val="kk-KZ" w:eastAsia="ru-RU"/>
              </w:rPr>
              <w:t xml:space="preserve"> әрекеті,  серуенге алып шыққан материалдармен ойындар</w:t>
            </w:r>
          </w:p>
          <w:p w14:paraId="5AD1AA3A"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tcPr>
          <w:p w14:paraId="387C6C0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Жаппай бақылау</w:t>
            </w:r>
          </w:p>
          <w:p w14:paraId="184842A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Қар (ұлпаларының) ұшқындарына бақылау жүргізу.                    Мақсаты: балаларды қар ұшқындарының қалай пайда болатынын, олардың</w:t>
            </w:r>
            <w:r>
              <w:rPr>
                <w:rFonts w:ascii="Times New Roman" w:hAnsi="Times New Roman" w:cs="Times New Roman"/>
                <w:lang w:val="kk-KZ" w:eastAsia="ru-RU"/>
              </w:rPr>
              <w:br/>
              <w:t>құрлысымен таныстыру, сонымен бірге балаларды байқағыштыққа тәрбиелеу.</w:t>
            </w:r>
            <w:r>
              <w:rPr>
                <w:rFonts w:ascii="Times New Roman" w:hAnsi="Times New Roman" w:cs="Times New Roman"/>
                <w:lang w:val="kk-KZ" w:eastAsia="ru-RU"/>
              </w:rPr>
              <w:br/>
              <w:t>Балаларға қар ұлпасын қағып алып, зейін қойып, анықтауғаұсыну. Қар ұшқыны алты</w:t>
            </w:r>
            <w:r>
              <w:rPr>
                <w:rFonts w:ascii="Times New Roman" w:hAnsi="Times New Roman" w:cs="Times New Roman"/>
                <w:lang w:val="kk-KZ" w:eastAsia="ru-RU"/>
              </w:rPr>
              <w:br/>
              <w:t>қанаттан тұрады, олар бір—біріне өте ұқсас келеді.</w:t>
            </w:r>
            <w:r>
              <w:rPr>
                <w:rFonts w:ascii="Times New Roman" w:hAnsi="Times New Roman" w:cs="Times New Roman"/>
                <w:lang w:val="kk-KZ" w:eastAsia="ru-RU"/>
              </w:rPr>
              <w:br/>
              <w:t>Қар ұшқыны жаңбыр сияқты, бұлтта жаратылады. Су буы өте жоғары көтеріледі:</w:t>
            </w:r>
            <w:r>
              <w:rPr>
                <w:rFonts w:ascii="Times New Roman" w:hAnsi="Times New Roman" w:cs="Times New Roman"/>
                <w:lang w:val="kk-KZ" w:eastAsia="ru-RU"/>
              </w:rPr>
              <w:br/>
              <w:t>сол жоғарыда ауаның температурасы өте төмен болғандықтан, сол су буларынан</w:t>
            </w:r>
            <w:r>
              <w:rPr>
                <w:rFonts w:ascii="Times New Roman" w:hAnsi="Times New Roman" w:cs="Times New Roman"/>
                <w:lang w:val="kk-KZ" w:eastAsia="ru-RU"/>
              </w:rPr>
              <w:br/>
              <w:t>кішкентай ғана мұз қиыршықтары пайда болады. Алты қырлы мұз түйіршіктері өсіп</w:t>
            </w:r>
            <w:r>
              <w:rPr>
                <w:rFonts w:ascii="Times New Roman" w:hAnsi="Times New Roman" w:cs="Times New Roman"/>
                <w:lang w:val="kk-KZ" w:eastAsia="ru-RU"/>
              </w:rPr>
              <w:br/>
              <w:t>кішкентай Жұлдызшаларға айналады, сөйтіп қар ұшқындары жерге түседі.</w:t>
            </w:r>
            <w:r>
              <w:rPr>
                <w:rFonts w:ascii="Times New Roman" w:hAnsi="Times New Roman" w:cs="Times New Roman"/>
                <w:lang w:val="kk-KZ" w:eastAsia="ru-RU"/>
              </w:rPr>
              <w:br/>
              <w:t>Көркем сөз:</w:t>
            </w:r>
            <w:r>
              <w:rPr>
                <w:rFonts w:ascii="Times New Roman" w:hAnsi="Times New Roman" w:cs="Times New Roman"/>
                <w:lang w:val="kk-KZ" w:eastAsia="ru-RU"/>
              </w:rPr>
              <w:br/>
              <w:t>Жазда көлге мұз қатты,</w:t>
            </w:r>
            <w:r>
              <w:rPr>
                <w:rFonts w:ascii="Times New Roman" w:hAnsi="Times New Roman" w:cs="Times New Roman"/>
                <w:lang w:val="kk-KZ" w:eastAsia="ru-RU"/>
              </w:rPr>
              <w:br/>
              <w:t>Табанымды мұздатты.</w:t>
            </w:r>
            <w:r>
              <w:rPr>
                <w:rFonts w:ascii="Times New Roman" w:hAnsi="Times New Roman" w:cs="Times New Roman"/>
                <w:lang w:val="kk-KZ" w:eastAsia="ru-RU"/>
              </w:rPr>
              <w:br/>
              <w:t>Мұз ойылып кетті тез,</w:t>
            </w:r>
            <w:r>
              <w:rPr>
                <w:rFonts w:ascii="Times New Roman" w:hAnsi="Times New Roman" w:cs="Times New Roman"/>
                <w:lang w:val="kk-KZ" w:eastAsia="ru-RU"/>
              </w:rPr>
              <w:br/>
              <w:t>Күліп едік, біз қатты.</w:t>
            </w:r>
            <w:r>
              <w:rPr>
                <w:rFonts w:ascii="Times New Roman" w:hAnsi="Times New Roman" w:cs="Times New Roman"/>
                <w:lang w:val="kk-KZ" w:eastAsia="ru-RU"/>
              </w:rPr>
              <w:br/>
            </w:r>
            <w:r>
              <w:rPr>
                <w:rFonts w:ascii="Times New Roman" w:eastAsia="Times New Roman" w:hAnsi="Times New Roman" w:cs="Times New Roman"/>
                <w:b/>
                <w:lang w:val="kk-KZ" w:eastAsia="ru-RU"/>
              </w:rPr>
              <w:t xml:space="preserve">Қимылды </w:t>
            </w:r>
            <w:r>
              <w:rPr>
                <w:rFonts w:ascii="Times New Roman" w:eastAsia="Times New Roman" w:hAnsi="Times New Roman" w:cs="Times New Roman"/>
                <w:b/>
                <w:lang w:val="kk-KZ" w:eastAsia="ru-RU"/>
              </w:rPr>
              <w:lastRenderedPageBreak/>
              <w:t>ойындар.</w:t>
            </w:r>
            <w:r>
              <w:rPr>
                <w:rFonts w:ascii="Times New Roman" w:eastAsia="Times New Roman" w:hAnsi="Times New Roman" w:cs="Times New Roman"/>
                <w:lang w:val="kk-KZ" w:eastAsia="ru-RU"/>
              </w:rPr>
              <w:t xml:space="preserve">                     «Қар лақтыру  » (2-3рет қайталау);</w:t>
            </w:r>
          </w:p>
          <w:p w14:paraId="27319D7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3571C8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Еңбек:</w:t>
            </w:r>
            <w:r>
              <w:rPr>
                <w:rFonts w:ascii="Times New Roman" w:hAnsi="Times New Roman" w:cs="Times New Roman"/>
                <w:lang w:val="kk-KZ" w:eastAsia="ru-RU"/>
              </w:rPr>
              <w:t xml:space="preserve"> қар атжалдарын жасауға балаларды үйрету.</w:t>
            </w:r>
            <w:r>
              <w:rPr>
                <w:rFonts w:ascii="Times New Roman" w:hAnsi="Times New Roman" w:cs="Times New Roman"/>
                <w:lang w:val="kk-KZ" w:eastAsia="ru-RU"/>
              </w:rPr>
              <w:br/>
            </w:r>
            <w:r>
              <w:rPr>
                <w:rFonts w:ascii="Times New Roman" w:hAnsi="Times New Roman" w:cs="Times New Roman"/>
                <w:b/>
                <w:lang w:val="kk-KZ" w:eastAsia="ru-RU"/>
              </w:rPr>
              <w:t>Жеке жұмыс:</w:t>
            </w:r>
            <w:r>
              <w:rPr>
                <w:rFonts w:ascii="Times New Roman" w:hAnsi="Times New Roman" w:cs="Times New Roman"/>
                <w:lang w:val="kk-KZ" w:eastAsia="ru-RU"/>
              </w:rPr>
              <w:t xml:space="preserve"> шаңғыда жүре білуге машықтану.</w:t>
            </w:r>
            <w:r>
              <w:rPr>
                <w:rFonts w:ascii="Times New Roman" w:hAnsi="Times New Roman" w:cs="Times New Roman"/>
                <w:lang w:val="kk-KZ" w:eastAsia="ru-RU"/>
              </w:rPr>
              <w:br/>
              <w:t>Мәтел:</w:t>
            </w:r>
            <w:r>
              <w:rPr>
                <w:rFonts w:ascii="Times New Roman" w:hAnsi="Times New Roman" w:cs="Times New Roman"/>
                <w:lang w:val="kk-KZ" w:eastAsia="ru-RU"/>
              </w:rPr>
              <w:br/>
              <w:t>Қар көп болса, астық көп болады.</w:t>
            </w:r>
            <w:r>
              <w:rPr>
                <w:rFonts w:ascii="Times New Roman" w:hAnsi="Times New Roman" w:cs="Times New Roman"/>
                <w:lang w:val="kk-KZ" w:eastAsia="ru-RU"/>
              </w:rPr>
              <w:br/>
              <w:t>Жұмбақ:</w:t>
            </w:r>
            <w:r>
              <w:rPr>
                <w:rFonts w:ascii="Times New Roman" w:hAnsi="Times New Roman" w:cs="Times New Roman"/>
                <w:lang w:val="kk-KZ" w:eastAsia="ru-RU"/>
              </w:rPr>
              <w:br/>
              <w:t>Қолы жоқ, сурет салады</w:t>
            </w:r>
            <w:r>
              <w:rPr>
                <w:rFonts w:ascii="Times New Roman" w:hAnsi="Times New Roman" w:cs="Times New Roman"/>
                <w:lang w:val="kk-KZ" w:eastAsia="ru-RU"/>
              </w:rPr>
              <w:br/>
              <w:t xml:space="preserve">Тісі жоқ, тістеп алады.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tcPr>
          <w:p w14:paraId="691DFA0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r>
              <w:rPr>
                <w:rFonts w:ascii="Times New Roman" w:hAnsi="Times New Roman" w:cs="Times New Roman"/>
                <w:lang w:val="kk-KZ" w:eastAsia="ru-RU"/>
              </w:rPr>
              <w:t xml:space="preserve">          Мұз сүңгісін бақылау.</w:t>
            </w:r>
          </w:p>
          <w:p w14:paraId="3E0EBAE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Мақсаты: балаларға мұздың қасиеті туралы мол түсінік беру. Байқағыштық қасиетті</w:t>
            </w:r>
            <w:r>
              <w:rPr>
                <w:rFonts w:ascii="Times New Roman" w:hAnsi="Times New Roman" w:cs="Times New Roman"/>
                <w:lang w:val="kk-KZ" w:eastAsia="ru-RU"/>
              </w:rPr>
              <w:br/>
              <w:t>қалыптастырып, іске баға беріп, қортынды жасай білуге үйрету.</w:t>
            </w:r>
            <w:r>
              <w:rPr>
                <w:rFonts w:ascii="Times New Roman" w:hAnsi="Times New Roman" w:cs="Times New Roman"/>
                <w:lang w:val="kk-KZ" w:eastAsia="ru-RU"/>
              </w:rPr>
              <w:br/>
              <w:t>Тапсырма: « мұз» тақырыбына сурет салу.</w:t>
            </w:r>
            <w:r>
              <w:rPr>
                <w:rFonts w:ascii="Times New Roman" w:hAnsi="Times New Roman" w:cs="Times New Roman"/>
                <w:lang w:val="kk-KZ" w:eastAsia="ru-RU"/>
              </w:rPr>
              <w:br/>
              <w:t>Сұрақтар:</w:t>
            </w:r>
            <w:r>
              <w:rPr>
                <w:rFonts w:ascii="Times New Roman" w:hAnsi="Times New Roman" w:cs="Times New Roman"/>
                <w:lang w:val="kk-KZ" w:eastAsia="ru-RU"/>
              </w:rPr>
              <w:br/>
              <w:t>Сүңгі мұз жөнінде не айтуға болады?</w:t>
            </w:r>
            <w:r>
              <w:rPr>
                <w:rFonts w:ascii="Times New Roman" w:hAnsi="Times New Roman" w:cs="Times New Roman"/>
                <w:lang w:val="kk-KZ" w:eastAsia="ru-RU"/>
              </w:rPr>
              <w:br/>
              <w:t>Ол қандай? Сәбіз сияқты</w:t>
            </w:r>
            <w:r>
              <w:rPr>
                <w:rFonts w:ascii="Times New Roman" w:hAnsi="Times New Roman" w:cs="Times New Roman"/>
                <w:lang w:val="kk-KZ" w:eastAsia="ru-RU"/>
              </w:rPr>
              <w:br/>
              <w:t>Сүңгі мұз қай жерде, қалай пайда болады?</w:t>
            </w:r>
            <w:r>
              <w:rPr>
                <w:rFonts w:ascii="Times New Roman" w:hAnsi="Times New Roman" w:cs="Times New Roman"/>
                <w:lang w:val="kk-KZ" w:eastAsia="ru-RU"/>
              </w:rPr>
              <w:br/>
              <w:t>Күнгей жақта ма, әлде терістік жақта ма?</w:t>
            </w:r>
            <w:r>
              <w:rPr>
                <w:rFonts w:ascii="Times New Roman" w:hAnsi="Times New Roman" w:cs="Times New Roman"/>
                <w:lang w:val="kk-KZ" w:eastAsia="ru-RU"/>
              </w:rPr>
              <w:br/>
              <w:t>Олар қайдан пайда болады?</w:t>
            </w:r>
            <w:r>
              <w:rPr>
                <w:rFonts w:ascii="Times New Roman" w:hAnsi="Times New Roman" w:cs="Times New Roman"/>
                <w:lang w:val="kk-KZ" w:eastAsia="ru-RU"/>
              </w:rPr>
              <w:br/>
              <w:t>Осыдан қандай қортынды жасауға болады?</w:t>
            </w:r>
            <w:r>
              <w:rPr>
                <w:rFonts w:ascii="Times New Roman" w:hAnsi="Times New Roman" w:cs="Times New Roman"/>
                <w:lang w:val="kk-KZ" w:eastAsia="ru-RU"/>
              </w:rPr>
              <w:br/>
              <w:t>Көркем сөз:</w:t>
            </w:r>
            <w:r>
              <w:rPr>
                <w:rFonts w:ascii="Times New Roman" w:hAnsi="Times New Roman" w:cs="Times New Roman"/>
                <w:lang w:val="kk-KZ" w:eastAsia="ru-RU"/>
              </w:rPr>
              <w:br/>
              <w:t>Көл бетінде жатыр айдын – мұзойнақ,</w:t>
            </w:r>
            <w:r>
              <w:rPr>
                <w:rFonts w:ascii="Times New Roman" w:hAnsi="Times New Roman" w:cs="Times New Roman"/>
                <w:lang w:val="kk-KZ" w:eastAsia="ru-RU"/>
              </w:rPr>
              <w:br/>
              <w:t>Қыстың өзі жасағандай бізді ойнап,</w:t>
            </w:r>
            <w:r>
              <w:rPr>
                <w:rFonts w:ascii="Times New Roman" w:hAnsi="Times New Roman" w:cs="Times New Roman"/>
                <w:lang w:val="kk-KZ" w:eastAsia="ru-RU"/>
              </w:rPr>
              <w:br/>
              <w:t>Шаңғы теуіп жарысамыз желменен,</w:t>
            </w:r>
            <w:r>
              <w:rPr>
                <w:rFonts w:ascii="Times New Roman" w:hAnsi="Times New Roman" w:cs="Times New Roman"/>
                <w:lang w:val="kk-KZ" w:eastAsia="ru-RU"/>
              </w:rPr>
              <w:br/>
              <w:t>Күнде осында қызықтаймыз біз ойнап.</w:t>
            </w:r>
            <w:r>
              <w:rPr>
                <w:rFonts w:ascii="Times New Roman" w:hAnsi="Times New Roman" w:cs="Times New Roman"/>
                <w:lang w:val="kk-KZ" w:eastAsia="ru-RU"/>
              </w:rPr>
              <w:br/>
              <w:t>Мұзафар Әлімбаев</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56245B1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4BC7B6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977" w:type="dxa"/>
            <w:gridSpan w:val="2"/>
            <w:tcBorders>
              <w:top w:val="single" w:sz="4" w:space="0" w:color="000000"/>
              <w:left w:val="single" w:sz="4" w:space="0" w:color="000000"/>
              <w:bottom w:val="single" w:sz="4" w:space="0" w:color="000000"/>
              <w:right w:val="single" w:sz="4" w:space="0" w:color="000000"/>
            </w:tcBorders>
          </w:tcPr>
          <w:p w14:paraId="47B5410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Жаппай бақылау</w:t>
            </w:r>
            <w:r>
              <w:rPr>
                <w:rFonts w:ascii="Times New Roman" w:hAnsi="Times New Roman" w:cs="Times New Roman"/>
                <w:lang w:val="kk-KZ" w:eastAsia="ru-RU"/>
              </w:rPr>
              <w:t xml:space="preserve"> </w:t>
            </w:r>
          </w:p>
          <w:p w14:paraId="0F8DB3B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Алаңдағы ағаштарды бақылау</w:t>
            </w:r>
            <w:r>
              <w:rPr>
                <w:rFonts w:ascii="Times New Roman" w:hAnsi="Times New Roman" w:cs="Times New Roman"/>
                <w:lang w:val="kk-KZ" w:eastAsia="ru-RU"/>
              </w:rPr>
              <w:br/>
              <w:t>Мақсаты: балалардың ағаштарды қыс кезінде қалпын анықтап, білімін толықтыру.</w:t>
            </w:r>
            <w:r>
              <w:rPr>
                <w:rFonts w:ascii="Times New Roman" w:hAnsi="Times New Roman" w:cs="Times New Roman"/>
                <w:lang w:val="kk-KZ" w:eastAsia="ru-RU"/>
              </w:rPr>
              <w:br/>
              <w:t>Тапсырма: «Таңғажайып ағаштарды безендіреміз» тақырыбына сурет салу.</w:t>
            </w:r>
            <w:r>
              <w:rPr>
                <w:rFonts w:ascii="Times New Roman" w:hAnsi="Times New Roman" w:cs="Times New Roman"/>
                <w:lang w:val="kk-KZ" w:eastAsia="ru-RU"/>
              </w:rPr>
              <w:br/>
              <w:t>Ағаштарды сыртқы түсінен, түрінен, бұтақтарынан қалай орналасуынан танып,</w:t>
            </w:r>
            <w:r>
              <w:rPr>
                <w:rFonts w:ascii="Times New Roman" w:hAnsi="Times New Roman" w:cs="Times New Roman"/>
                <w:lang w:val="kk-KZ" w:eastAsia="ru-RU"/>
              </w:rPr>
              <w:br/>
              <w:t>айыруға үйрету.</w:t>
            </w:r>
            <w:r>
              <w:rPr>
                <w:rFonts w:ascii="Times New Roman" w:hAnsi="Times New Roman" w:cs="Times New Roman"/>
                <w:lang w:val="kk-KZ" w:eastAsia="ru-RU"/>
              </w:rPr>
              <w:br/>
              <w:t>Балаларды табиғатқа қамқоршы болуына тәрбиелеу.</w:t>
            </w:r>
            <w:r>
              <w:rPr>
                <w:rFonts w:ascii="Times New Roman" w:hAnsi="Times New Roman" w:cs="Times New Roman"/>
                <w:lang w:val="kk-KZ" w:eastAsia="ru-RU"/>
              </w:rPr>
              <w:br/>
              <w:t>Сұрақтар:</w:t>
            </w:r>
            <w:r>
              <w:rPr>
                <w:rFonts w:ascii="Times New Roman" w:hAnsi="Times New Roman" w:cs="Times New Roman"/>
                <w:lang w:val="kk-KZ" w:eastAsia="ru-RU"/>
              </w:rPr>
              <w:br/>
              <w:t>1. Жапырақсыз ағаштарды қалай атаймыз?</w:t>
            </w:r>
            <w:r>
              <w:rPr>
                <w:rFonts w:ascii="Times New Roman" w:hAnsi="Times New Roman" w:cs="Times New Roman"/>
                <w:lang w:val="kk-KZ" w:eastAsia="ru-RU"/>
              </w:rPr>
              <w:br/>
              <w:t>2. Жапырақтар неге күзде түсіп қалады?</w:t>
            </w:r>
            <w:r>
              <w:rPr>
                <w:rFonts w:ascii="Times New Roman" w:hAnsi="Times New Roman" w:cs="Times New Roman"/>
                <w:lang w:val="kk-KZ" w:eastAsia="ru-RU"/>
              </w:rPr>
              <w:br/>
              <w:t>3. Ағаштар бір біріне немен ұқсас?</w:t>
            </w:r>
            <w:r>
              <w:rPr>
                <w:rFonts w:ascii="Times New Roman" w:hAnsi="Times New Roman" w:cs="Times New Roman"/>
                <w:lang w:val="kk-KZ" w:eastAsia="ru-RU"/>
              </w:rPr>
              <w:br/>
              <w:t>4. Ордың айырмашылығы қандай?</w:t>
            </w:r>
            <w:r>
              <w:rPr>
                <w:rFonts w:ascii="Times New Roman" w:hAnsi="Times New Roman" w:cs="Times New Roman"/>
                <w:lang w:val="kk-KZ" w:eastAsia="ru-RU"/>
              </w:rPr>
              <w:br/>
              <w:t>Дидактикалық ойын: «Сөзбен суреттеп айт» ағаштың түрін таны.</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4A354AF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79893E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Еңбек:</w:t>
            </w:r>
            <w:r>
              <w:rPr>
                <w:rFonts w:ascii="Times New Roman" w:hAnsi="Times New Roman" w:cs="Times New Roman"/>
                <w:lang w:val="kk-KZ" w:eastAsia="ru-RU"/>
              </w:rPr>
              <w:t xml:space="preserve"> ағаштардың түбін қармен жабу.</w:t>
            </w:r>
            <w:r>
              <w:rPr>
                <w:rFonts w:ascii="Times New Roman" w:hAnsi="Times New Roman" w:cs="Times New Roman"/>
                <w:lang w:val="kk-KZ" w:eastAsia="ru-RU"/>
              </w:rPr>
              <w:br/>
              <w:t xml:space="preserve">Мақсаты: қар ағаштың түбін аяздан қорғайтынын балаларға </w:t>
            </w:r>
            <w:r>
              <w:rPr>
                <w:rFonts w:ascii="Times New Roman" w:hAnsi="Times New Roman" w:cs="Times New Roman"/>
                <w:lang w:val="kk-KZ" w:eastAsia="ru-RU"/>
              </w:rPr>
              <w:lastRenderedPageBreak/>
              <w:t>түсіндіру. Балаларды</w:t>
            </w:r>
            <w:r>
              <w:rPr>
                <w:rFonts w:ascii="Times New Roman" w:hAnsi="Times New Roman" w:cs="Times New Roman"/>
                <w:lang w:val="kk-KZ" w:eastAsia="ru-RU"/>
              </w:rPr>
              <w:br/>
              <w:t>табиғатқа қамқоршы болуына тәрбиелеу.</w:t>
            </w:r>
            <w:r>
              <w:rPr>
                <w:rFonts w:ascii="Times New Roman" w:hAnsi="Times New Roman" w:cs="Times New Roman"/>
                <w:lang w:val="kk-KZ" w:eastAsia="ru-RU"/>
              </w:rPr>
              <w:br/>
              <w:t>Жеке жұмыс: шаңғымен жаттығулар жасау: екі аяқпен кезек-кезек оңға, солға.</w:t>
            </w:r>
            <w:r>
              <w:rPr>
                <w:rFonts w:ascii="Times New Roman" w:hAnsi="Times New Roman" w:cs="Times New Roman"/>
                <w:lang w:val="kk-KZ" w:eastAsia="ru-RU"/>
              </w:rPr>
              <w:br/>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572" w:type="dxa"/>
            <w:gridSpan w:val="2"/>
            <w:tcBorders>
              <w:top w:val="single" w:sz="4" w:space="0" w:color="000000"/>
              <w:left w:val="single" w:sz="4" w:space="0" w:color="000000"/>
              <w:bottom w:val="single" w:sz="4" w:space="0" w:color="000000"/>
              <w:right w:val="single" w:sz="4" w:space="0" w:color="000000"/>
            </w:tcBorders>
          </w:tcPr>
          <w:p w14:paraId="2136F42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p>
          <w:p w14:paraId="54414C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Қардың қасиетін бақылау</w:t>
            </w:r>
            <w:r>
              <w:rPr>
                <w:rFonts w:ascii="Times New Roman" w:hAnsi="Times New Roman" w:cs="Times New Roman"/>
                <w:lang w:val="kk-KZ" w:eastAsia="ru-RU"/>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eastAsia="ru-RU"/>
              </w:rPr>
              <w:br/>
              <w:t>Көркем сөз:</w:t>
            </w:r>
            <w:r>
              <w:rPr>
                <w:rFonts w:ascii="Times New Roman" w:hAnsi="Times New Roman" w:cs="Times New Roman"/>
                <w:lang w:val="kk-KZ" w:eastAsia="ru-RU"/>
              </w:rPr>
              <w:br/>
              <w:t>Аққала</w:t>
            </w:r>
            <w:r>
              <w:rPr>
                <w:rFonts w:ascii="Times New Roman" w:hAnsi="Times New Roman" w:cs="Times New Roman"/>
                <w:lang w:val="kk-KZ" w:eastAsia="ru-RU"/>
              </w:rPr>
              <w:br/>
              <w:t>Аула сырты баққа да,</w:t>
            </w:r>
            <w:r>
              <w:rPr>
                <w:rFonts w:ascii="Times New Roman" w:hAnsi="Times New Roman" w:cs="Times New Roman"/>
                <w:lang w:val="kk-KZ" w:eastAsia="ru-RU"/>
              </w:rPr>
              <w:br/>
              <w:t>Тұрғызамыз аққала</w:t>
            </w:r>
            <w:r>
              <w:rPr>
                <w:rFonts w:ascii="Times New Roman" w:hAnsi="Times New Roman" w:cs="Times New Roman"/>
                <w:lang w:val="kk-KZ" w:eastAsia="ru-RU"/>
              </w:rPr>
              <w:br/>
              <w:t>Аққаланы айналып,</w:t>
            </w:r>
            <w:r>
              <w:rPr>
                <w:rFonts w:ascii="Times New Roman" w:hAnsi="Times New Roman" w:cs="Times New Roman"/>
                <w:lang w:val="kk-KZ" w:eastAsia="ru-RU"/>
              </w:rPr>
              <w:br/>
              <w:t>Ойлаймыз біз шаттана.</w:t>
            </w:r>
            <w:r>
              <w:rPr>
                <w:rFonts w:ascii="Times New Roman" w:hAnsi="Times New Roman" w:cs="Times New Roman"/>
                <w:lang w:val="kk-KZ" w:eastAsia="ru-RU"/>
              </w:rPr>
              <w:br/>
              <w:t>Қимылды ойын: «ұстап ал»</w:t>
            </w:r>
            <w:r>
              <w:rPr>
                <w:rFonts w:ascii="Times New Roman" w:hAnsi="Times New Roman" w:cs="Times New Roman"/>
                <w:lang w:val="kk-KZ" w:eastAsia="ru-RU"/>
              </w:rPr>
              <w:br/>
              <w:t>Мақсаты: белгі берілісімен бірден іске кірісіп, жаттықтыру.</w:t>
            </w:r>
            <w:r>
              <w:rPr>
                <w:rFonts w:ascii="Times New Roman" w:hAnsi="Times New Roman" w:cs="Times New Roman"/>
                <w:lang w:val="kk-KZ" w:eastAsia="ru-RU"/>
              </w:rPr>
              <w:br/>
            </w:r>
            <w:r>
              <w:rPr>
                <w:rFonts w:ascii="Times New Roman" w:hAnsi="Times New Roman" w:cs="Times New Roman"/>
                <w:b/>
                <w:lang w:val="kk-KZ" w:eastAsia="ru-RU"/>
              </w:rPr>
              <w:t>Еңбек:</w:t>
            </w:r>
            <w:r>
              <w:rPr>
                <w:rFonts w:ascii="Times New Roman" w:hAnsi="Times New Roman" w:cs="Times New Roman"/>
                <w:lang w:val="kk-KZ" w:eastAsia="ru-RU"/>
              </w:rPr>
              <w:t xml:space="preserve"> қарды күреу.</w:t>
            </w:r>
            <w:r>
              <w:rPr>
                <w:rFonts w:ascii="Times New Roman" w:hAnsi="Times New Roman" w:cs="Times New Roman"/>
                <w:lang w:val="kk-KZ" w:eastAsia="ru-RU"/>
              </w:rPr>
              <w:br/>
              <w:t>Жеке жұмыс: қарды жұмырлап, қатты қысу.</w:t>
            </w:r>
            <w:r>
              <w:rPr>
                <w:rFonts w:ascii="Times New Roman" w:hAnsi="Times New Roman" w:cs="Times New Roman"/>
                <w:lang w:val="kk-KZ" w:eastAsia="ru-RU"/>
              </w:rPr>
              <w:br/>
              <w:t>Жұмбақтар:</w:t>
            </w:r>
            <w:r>
              <w:rPr>
                <w:rFonts w:ascii="Times New Roman" w:hAnsi="Times New Roman" w:cs="Times New Roman"/>
                <w:lang w:val="kk-KZ" w:eastAsia="ru-RU"/>
              </w:rPr>
              <w:br/>
              <w:t>Мамықтай ұлпа,</w:t>
            </w:r>
            <w:r>
              <w:rPr>
                <w:rFonts w:ascii="Times New Roman" w:hAnsi="Times New Roman" w:cs="Times New Roman"/>
                <w:lang w:val="kk-KZ" w:eastAsia="ru-RU"/>
              </w:rPr>
              <w:br/>
              <w:t>Қанттай ақ.</w:t>
            </w:r>
            <w:r>
              <w:rPr>
                <w:rFonts w:ascii="Times New Roman" w:hAnsi="Times New Roman" w:cs="Times New Roman"/>
                <w:lang w:val="kk-KZ" w:eastAsia="ru-RU"/>
              </w:rPr>
              <w:br/>
              <w:t>Қыста жер бетін басады,</w:t>
            </w:r>
            <w:r>
              <w:rPr>
                <w:rFonts w:ascii="Times New Roman" w:hAnsi="Times New Roman" w:cs="Times New Roman"/>
                <w:lang w:val="kk-KZ" w:eastAsia="ru-RU"/>
              </w:rPr>
              <w:br/>
              <w:t>Жазда сайға қашады.</w:t>
            </w:r>
            <w:r>
              <w:rPr>
                <w:rFonts w:ascii="Times New Roman" w:hAnsi="Times New Roman" w:cs="Times New Roman"/>
                <w:lang w:val="kk-KZ" w:eastAsia="ru-RU"/>
              </w:rPr>
              <w:br/>
              <w:t>Мақал:</w:t>
            </w:r>
            <w:r>
              <w:rPr>
                <w:rFonts w:ascii="Times New Roman" w:hAnsi="Times New Roman" w:cs="Times New Roman"/>
                <w:lang w:val="kk-KZ" w:eastAsia="ru-RU"/>
              </w:rPr>
              <w:br/>
              <w:t>Сыртта «тау» болып жатса,</w:t>
            </w:r>
            <w:r>
              <w:rPr>
                <w:rFonts w:ascii="Times New Roman" w:hAnsi="Times New Roman" w:cs="Times New Roman"/>
                <w:lang w:val="kk-KZ" w:eastAsia="ru-RU"/>
              </w:rPr>
              <w:br/>
              <w:t>Үйде су болып тұрады.</w:t>
            </w:r>
            <w:r>
              <w:rPr>
                <w:rFonts w:ascii="Times New Roman" w:hAnsi="Times New Roman" w:cs="Times New Roman"/>
                <w:lang w:val="kk-KZ" w:eastAsia="ru-RU"/>
              </w:rPr>
              <w:br/>
              <w:t>Далада қар болса,</w:t>
            </w:r>
            <w:r>
              <w:rPr>
                <w:rFonts w:ascii="Times New Roman" w:hAnsi="Times New Roman" w:cs="Times New Roman"/>
                <w:lang w:val="kk-KZ" w:eastAsia="ru-RU"/>
              </w:rPr>
              <w:br/>
              <w:t>Қамбада астық болады.</w:t>
            </w:r>
            <w:r>
              <w:rPr>
                <w:rFonts w:ascii="Times New Roman" w:hAnsi="Times New Roman" w:cs="Times New Roman"/>
                <w:lang w:val="kk-KZ" w:eastAsia="ru-RU"/>
              </w:rPr>
              <w:br/>
            </w: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«Қар лақтыру  » (2-3рет қайталау);</w:t>
            </w:r>
          </w:p>
          <w:p w14:paraId="6828EC6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Мақсаты:Бір-біріне қақтығысып қалмай жүгіруге үйрету.  </w:t>
            </w:r>
          </w:p>
          <w:p w14:paraId="0503440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r>
      <w:tr w:rsidR="00604C8E" w14:paraId="7FA609A1" w14:textId="77777777">
        <w:trPr>
          <w:trHeight w:val="1275"/>
        </w:trPr>
        <w:tc>
          <w:tcPr>
            <w:tcW w:w="1560" w:type="dxa"/>
            <w:tcBorders>
              <w:top w:val="single" w:sz="4" w:space="0" w:color="000000"/>
              <w:left w:val="single" w:sz="4" w:space="0" w:color="000000"/>
              <w:bottom w:val="single" w:sz="4" w:space="0" w:color="000000"/>
              <w:right w:val="single" w:sz="4" w:space="0" w:color="000000"/>
            </w:tcBorders>
          </w:tcPr>
          <w:p w14:paraId="6E9E0293"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tcPr>
          <w:p w14:paraId="3ED5A47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өткен күн туралы, балалардың жетістіктері туралы әңгімелесу </w:t>
            </w:r>
          </w:p>
        </w:tc>
        <w:tc>
          <w:tcPr>
            <w:tcW w:w="2966" w:type="dxa"/>
            <w:tcBorders>
              <w:top w:val="single" w:sz="4" w:space="0" w:color="000000"/>
              <w:left w:val="single" w:sz="4" w:space="0" w:color="000000"/>
              <w:bottom w:val="single" w:sz="4" w:space="0" w:color="000000"/>
              <w:right w:val="single" w:sz="4" w:space="0" w:color="000000"/>
            </w:tcBorders>
          </w:tcPr>
          <w:p w14:paraId="2512FB7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 оқыту мәселелері бойынша әңгімелесу, қазақ тіліндегі сөздерді үйренуге ұсыныстар беру </w:t>
            </w:r>
          </w:p>
        </w:tc>
        <w:tc>
          <w:tcPr>
            <w:tcW w:w="3413" w:type="dxa"/>
            <w:gridSpan w:val="4"/>
            <w:tcBorders>
              <w:top w:val="single" w:sz="4" w:space="0" w:color="000000"/>
              <w:left w:val="single" w:sz="4" w:space="0" w:color="000000"/>
              <w:bottom w:val="single" w:sz="4" w:space="0" w:color="000000"/>
              <w:right w:val="single" w:sz="4" w:space="0" w:color="000000"/>
            </w:tcBorders>
          </w:tcPr>
          <w:p w14:paraId="6444D6D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Балаларға тәуелсіздік тәрбиесі туралы атааналармен әңгіме. </w:t>
            </w:r>
          </w:p>
        </w:tc>
        <w:tc>
          <w:tcPr>
            <w:tcW w:w="2977" w:type="dxa"/>
            <w:gridSpan w:val="2"/>
            <w:tcBorders>
              <w:top w:val="single" w:sz="4" w:space="0" w:color="000000"/>
              <w:left w:val="single" w:sz="4" w:space="0" w:color="000000"/>
              <w:bottom w:val="single" w:sz="4" w:space="0" w:color="000000"/>
              <w:right w:val="single" w:sz="4" w:space="0" w:color="000000"/>
            </w:tcBorders>
          </w:tcPr>
          <w:p w14:paraId="3FF3108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Ата-аналарға кеңес </w:t>
            </w:r>
            <w:r>
              <w:rPr>
                <w:rFonts w:ascii="Times New Roman" w:eastAsia="Times New Roman" w:hAnsi="Times New Roman" w:cs="Times New Roman"/>
                <w:lang w:eastAsia="ru-RU"/>
              </w:rPr>
              <w:t xml:space="preserve">: «Үйде математиканы үйрену». </w:t>
            </w:r>
          </w:p>
        </w:tc>
        <w:tc>
          <w:tcPr>
            <w:tcW w:w="2572" w:type="dxa"/>
            <w:gridSpan w:val="2"/>
            <w:tcBorders>
              <w:top w:val="single" w:sz="4" w:space="0" w:color="000000"/>
              <w:left w:val="single" w:sz="4" w:space="0" w:color="000000"/>
              <w:bottom w:val="single" w:sz="4" w:space="0" w:color="000000"/>
              <w:right w:val="single" w:sz="4" w:space="0" w:color="000000"/>
            </w:tcBorders>
          </w:tcPr>
          <w:p w14:paraId="6ACE191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әңгімелесу «Бір аптада біз жаңа не білдік» </w:t>
            </w:r>
          </w:p>
        </w:tc>
      </w:tr>
    </w:tbl>
    <w:p w14:paraId="1FCC6A30" w14:textId="50C91FA0" w:rsidR="00604C8E" w:rsidRDefault="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AB368D1" wp14:editId="2FE066F5">
            <wp:extent cx="2057400" cy="438150"/>
            <wp:effectExtent l="0" t="0" r="0" b="0"/>
            <wp:docPr id="25" name="Рисунок 2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0012814B" w14:textId="77777777" w:rsidR="00604C8E" w:rsidRDefault="00604C8E">
      <w:pPr>
        <w:spacing w:after="0"/>
        <w:jc w:val="center"/>
        <w:rPr>
          <w:rFonts w:ascii="Times New Roman" w:eastAsia="Times New Roman" w:hAnsi="Times New Roman" w:cs="Times New Roman"/>
          <w:b/>
          <w:sz w:val="24"/>
          <w:szCs w:val="24"/>
          <w:lang w:val="kk-KZ"/>
        </w:rPr>
      </w:pPr>
    </w:p>
    <w:p w14:paraId="5FE2AC5F" w14:textId="77777777" w:rsidR="002B6BE5" w:rsidRDefault="002B6BE5">
      <w:pPr>
        <w:pStyle w:val="3"/>
        <w:jc w:val="center"/>
        <w:rPr>
          <w:sz w:val="24"/>
          <w:szCs w:val="24"/>
          <w:lang w:val="en-US"/>
        </w:rPr>
      </w:pPr>
    </w:p>
    <w:p w14:paraId="741B3677" w14:textId="77777777" w:rsidR="002B6BE5" w:rsidRDefault="002B6BE5">
      <w:pPr>
        <w:pStyle w:val="3"/>
        <w:jc w:val="center"/>
        <w:rPr>
          <w:sz w:val="24"/>
          <w:szCs w:val="24"/>
          <w:lang w:val="en-US"/>
        </w:rPr>
      </w:pPr>
    </w:p>
    <w:p w14:paraId="10363D03" w14:textId="77777777" w:rsidR="002B6BE5" w:rsidRDefault="002B6BE5">
      <w:pPr>
        <w:pStyle w:val="3"/>
        <w:jc w:val="center"/>
        <w:rPr>
          <w:sz w:val="24"/>
          <w:szCs w:val="24"/>
          <w:lang w:val="en-US"/>
        </w:rPr>
      </w:pPr>
    </w:p>
    <w:p w14:paraId="2C8DCF71" w14:textId="77777777" w:rsidR="002B6BE5" w:rsidRDefault="002B6BE5">
      <w:pPr>
        <w:pStyle w:val="3"/>
        <w:jc w:val="center"/>
        <w:rPr>
          <w:sz w:val="24"/>
          <w:szCs w:val="24"/>
          <w:lang w:val="en-US"/>
        </w:rPr>
      </w:pPr>
    </w:p>
    <w:p w14:paraId="7D909A5E" w14:textId="77777777" w:rsidR="002B6BE5" w:rsidRDefault="002B6BE5">
      <w:pPr>
        <w:pStyle w:val="3"/>
        <w:jc w:val="center"/>
        <w:rPr>
          <w:sz w:val="24"/>
          <w:szCs w:val="24"/>
          <w:lang w:val="en-US"/>
        </w:rPr>
      </w:pPr>
    </w:p>
    <w:p w14:paraId="39673FE3" w14:textId="77777777" w:rsidR="002B6BE5" w:rsidRDefault="002B6BE5">
      <w:pPr>
        <w:pStyle w:val="3"/>
        <w:jc w:val="center"/>
        <w:rPr>
          <w:sz w:val="24"/>
          <w:szCs w:val="24"/>
          <w:lang w:val="en-US"/>
        </w:rPr>
      </w:pPr>
    </w:p>
    <w:p w14:paraId="60F6C328" w14:textId="2F7F1577"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75A9B61D" w14:textId="78F5E75F"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 балабақшасы мекемесі</w:t>
      </w:r>
    </w:p>
    <w:p w14:paraId="0ABC632F" w14:textId="5D5E801E"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7835C43C"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41B61A8C" w14:textId="77777777" w:rsidR="00604C8E" w:rsidRDefault="00604C8E">
      <w:pPr>
        <w:spacing w:after="0"/>
        <w:ind w:hanging="10"/>
        <w:rPr>
          <w:rFonts w:ascii="Times New Roman" w:hAnsi="Times New Roman" w:cs="Times New Roman"/>
          <w:lang w:val="kk-KZ"/>
        </w:rPr>
      </w:pPr>
    </w:p>
    <w:p w14:paraId="0225444E" w14:textId="77777777" w:rsidR="00604C8E" w:rsidRDefault="00E70D7D">
      <w:pPr>
        <w:spacing w:after="0"/>
        <w:ind w:hanging="10"/>
        <w:rPr>
          <w:rFonts w:ascii="Times New Roman" w:hAnsi="Times New Roman" w:cs="Times New Roman"/>
          <w:highlight w:val="gree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 05-09 ақпан 2024 ж.</w:t>
      </w:r>
    </w:p>
    <w:tbl>
      <w:tblPr>
        <w:tblStyle w:val="TableGrid"/>
        <w:tblW w:w="16312" w:type="dxa"/>
        <w:tblInd w:w="-856" w:type="dxa"/>
        <w:tblLayout w:type="fixed"/>
        <w:tblCellMar>
          <w:top w:w="12" w:type="dxa"/>
        </w:tblCellMar>
        <w:tblLook w:val="04A0" w:firstRow="1" w:lastRow="0" w:firstColumn="1" w:lastColumn="0" w:noHBand="0" w:noVBand="1"/>
      </w:tblPr>
      <w:tblGrid>
        <w:gridCol w:w="1985"/>
        <w:gridCol w:w="2980"/>
        <w:gridCol w:w="142"/>
        <w:gridCol w:w="2550"/>
        <w:gridCol w:w="283"/>
        <w:gridCol w:w="145"/>
        <w:gridCol w:w="2264"/>
        <w:gridCol w:w="384"/>
        <w:gridCol w:w="261"/>
        <w:gridCol w:w="2483"/>
        <w:gridCol w:w="198"/>
        <w:gridCol w:w="2637"/>
      </w:tblGrid>
      <w:tr w:rsidR="00604C8E" w14:paraId="034C2816" w14:textId="77777777">
        <w:trPr>
          <w:trHeight w:val="38"/>
        </w:trPr>
        <w:tc>
          <w:tcPr>
            <w:tcW w:w="1985" w:type="dxa"/>
            <w:tcBorders>
              <w:top w:val="single" w:sz="4" w:space="0" w:color="000000"/>
              <w:left w:val="single" w:sz="4" w:space="0" w:color="000000"/>
              <w:bottom w:val="single" w:sz="4" w:space="0" w:color="000000"/>
              <w:right w:val="single" w:sz="4" w:space="0" w:color="000000"/>
            </w:tcBorders>
          </w:tcPr>
          <w:p w14:paraId="6ABA16D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eastAsia="ru-RU"/>
              </w:rPr>
              <w:t>Күн тәртібі</w:t>
            </w:r>
          </w:p>
        </w:tc>
        <w:tc>
          <w:tcPr>
            <w:tcW w:w="2980" w:type="dxa"/>
            <w:tcBorders>
              <w:top w:val="single" w:sz="4" w:space="0" w:color="000000"/>
              <w:left w:val="single" w:sz="4" w:space="0" w:color="000000"/>
              <w:bottom w:val="single" w:sz="4" w:space="0" w:color="000000"/>
              <w:right w:val="single" w:sz="4" w:space="0" w:color="000000"/>
            </w:tcBorders>
          </w:tcPr>
          <w:p w14:paraId="000AF9EC"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2692" w:type="dxa"/>
            <w:gridSpan w:val="2"/>
            <w:tcBorders>
              <w:top w:val="single" w:sz="4" w:space="0" w:color="000000"/>
              <w:left w:val="single" w:sz="4" w:space="0" w:color="000000"/>
              <w:bottom w:val="single" w:sz="4" w:space="0" w:color="000000"/>
              <w:right w:val="single" w:sz="4" w:space="0" w:color="000000"/>
            </w:tcBorders>
          </w:tcPr>
          <w:p w14:paraId="4022859C"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2692" w:type="dxa"/>
            <w:gridSpan w:val="3"/>
            <w:tcBorders>
              <w:top w:val="single" w:sz="4" w:space="0" w:color="000000"/>
              <w:left w:val="single" w:sz="4" w:space="0" w:color="000000"/>
              <w:bottom w:val="single" w:sz="4" w:space="0" w:color="000000"/>
              <w:right w:val="single" w:sz="4" w:space="0" w:color="000000"/>
            </w:tcBorders>
          </w:tcPr>
          <w:p w14:paraId="076C9854"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3128" w:type="dxa"/>
            <w:gridSpan w:val="3"/>
            <w:tcBorders>
              <w:top w:val="single" w:sz="4" w:space="0" w:color="000000"/>
              <w:left w:val="single" w:sz="4" w:space="0" w:color="000000"/>
              <w:bottom w:val="single" w:sz="4" w:space="0" w:color="000000"/>
              <w:right w:val="single" w:sz="4" w:space="0" w:color="000000"/>
            </w:tcBorders>
          </w:tcPr>
          <w:p w14:paraId="6C1C89C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2835" w:type="dxa"/>
            <w:gridSpan w:val="2"/>
            <w:tcBorders>
              <w:top w:val="single" w:sz="4" w:space="0" w:color="000000"/>
              <w:left w:val="single" w:sz="4" w:space="0" w:color="000000"/>
              <w:bottom w:val="single" w:sz="4" w:space="0" w:color="000000"/>
              <w:right w:val="single" w:sz="4" w:space="0" w:color="000000"/>
            </w:tcBorders>
          </w:tcPr>
          <w:p w14:paraId="1DDEB17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7202B7DC" w14:textId="77777777">
        <w:trPr>
          <w:trHeight w:val="829"/>
        </w:trPr>
        <w:tc>
          <w:tcPr>
            <w:tcW w:w="1985" w:type="dxa"/>
            <w:tcBorders>
              <w:top w:val="single" w:sz="4" w:space="0" w:color="000000"/>
              <w:left w:val="single" w:sz="4" w:space="0" w:color="000000"/>
              <w:bottom w:val="single" w:sz="4" w:space="0" w:color="000000"/>
              <w:right w:val="single" w:sz="4" w:space="0" w:color="000000"/>
            </w:tcBorders>
          </w:tcPr>
          <w:p w14:paraId="1BAA8A6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2980" w:type="dxa"/>
            <w:tcBorders>
              <w:top w:val="single" w:sz="4" w:space="0" w:color="000000"/>
              <w:left w:val="single" w:sz="4" w:space="0" w:color="000000"/>
              <w:bottom w:val="single" w:sz="4" w:space="0" w:color="000000"/>
              <w:right w:val="single" w:sz="4" w:space="0" w:color="000000"/>
            </w:tcBorders>
          </w:tcPr>
          <w:p w14:paraId="788BF339" w14:textId="77777777" w:rsidR="00604C8E" w:rsidRDefault="00E70D7D">
            <w:pPr>
              <w:pStyle w:val="af5"/>
              <w:rPr>
                <w:rFonts w:ascii="Times New Roman" w:hAnsi="Times New Roman" w:cs="Times New Roman"/>
                <w:b/>
              </w:rPr>
            </w:pPr>
            <w:r>
              <w:rPr>
                <w:rFonts w:ascii="Times New Roman" w:hAnsi="Times New Roman" w:cs="Times New Roman"/>
                <w:b/>
              </w:rPr>
              <w:t>«Мені танып біл» ойыны</w:t>
            </w:r>
          </w:p>
          <w:p w14:paraId="2BFEBAD5" w14:textId="77777777" w:rsidR="00604C8E" w:rsidRDefault="00E70D7D">
            <w:pPr>
              <w:pStyle w:val="af5"/>
              <w:rPr>
                <w:rFonts w:ascii="Times New Roman" w:hAnsi="Times New Roman" w:cs="Times New Roman"/>
              </w:rPr>
            </w:pPr>
            <w:r>
              <w:rPr>
                <w:rFonts w:ascii="Times New Roman" w:hAnsi="Times New Roman" w:cs="Times New Roman"/>
                <w:b/>
                <w:i/>
                <w:u w:val="single"/>
              </w:rPr>
              <w:t>Мақсаты:</w:t>
            </w:r>
            <w:r>
              <w:rPr>
                <w:rFonts w:ascii="Times New Roman" w:hAnsi="Times New Roman" w:cs="Times New Roman"/>
              </w:rPr>
              <w:t>заттың атын атамай-ақ суреттеп беруді үйрету.</w:t>
            </w:r>
          </w:p>
          <w:p w14:paraId="66525139"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eastAsia="ru-RU"/>
              </w:rPr>
              <w:t>Қарым-қатынас іс-әрекеті</w:t>
            </w:r>
            <w:r>
              <w:rPr>
                <w:rFonts w:ascii="Times New Roman" w:hAnsi="Times New Roman" w:cs="Times New Roman"/>
                <w:lang w:val="kk-KZ" w:eastAsia="ru-RU"/>
              </w:rPr>
              <w:t>)</w:t>
            </w:r>
            <w:r>
              <w:rPr>
                <w:rFonts w:ascii="Times New Roman" w:hAnsi="Times New Roman" w:cs="Times New Roman"/>
                <w:b/>
                <w:lang w:val="kk-KZ" w:eastAsia="ru-RU"/>
              </w:rPr>
              <w:t xml:space="preserve"> </w:t>
            </w:r>
          </w:p>
          <w:p w14:paraId="7F02DB5C" w14:textId="77777777" w:rsidR="00604C8E" w:rsidRDefault="00604C8E">
            <w:pPr>
              <w:spacing w:after="0" w:line="254" w:lineRule="auto"/>
              <w:rPr>
                <w:rFonts w:ascii="Times New Roman" w:hAnsi="Times New Roman" w:cs="Times New Roman"/>
                <w:b/>
                <w:lang w:val="kk-KZ" w:eastAsia="ru-RU"/>
              </w:rPr>
            </w:pPr>
          </w:p>
          <w:p w14:paraId="2BA64897" w14:textId="77777777" w:rsidR="00604C8E" w:rsidRDefault="00E70D7D">
            <w:pPr>
              <w:spacing w:after="0" w:line="240" w:lineRule="auto"/>
              <w:ind w:left="5"/>
              <w:rPr>
                <w:rFonts w:ascii="Times New Roman" w:hAnsi="Times New Roman" w:cs="Times New Roman"/>
                <w:lang w:val="kk-KZ" w:eastAsia="ru-RU"/>
              </w:rPr>
            </w:pPr>
            <w:r>
              <w:rPr>
                <w:rFonts w:ascii="Times New Roman" w:eastAsia="Times New Roman" w:hAnsi="Times New Roman" w:cs="Times New Roman"/>
                <w:b/>
                <w:lang w:val="kk-KZ" w:eastAsia="ru-RU"/>
              </w:rPr>
              <w:t>Д/</w:t>
            </w:r>
            <w:r>
              <w:rPr>
                <w:rFonts w:ascii="Times New Roman" w:hAnsi="Times New Roman" w:cs="Times New Roman"/>
                <w:lang w:val="kk-KZ" w:eastAsia="ru-RU"/>
              </w:rPr>
              <w:t xml:space="preserve"> О «Көңілді әуен»</w:t>
            </w:r>
          </w:p>
          <w:p w14:paraId="253B9F8D" w14:textId="77777777" w:rsidR="00604C8E" w:rsidRDefault="00E70D7D">
            <w:pPr>
              <w:spacing w:after="0" w:line="254"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lang w:val="kk-KZ" w:eastAsia="ru-RU"/>
              </w:rPr>
              <w:t xml:space="preserve"> </w:t>
            </w:r>
            <w:r>
              <w:rPr>
                <w:rFonts w:ascii="Times New Roman" w:eastAsia="Times New Roman" w:hAnsi="Times New Roman" w:cs="Times New Roman"/>
                <w:lang w:val="kk-KZ" w:eastAsia="ru-RU"/>
              </w:rPr>
              <w:t>Музыканың сипатын бейненің мазмұнымен, оның көңіл-күйімен байланыстыра білуді қалыптастыру</w:t>
            </w:r>
          </w:p>
          <w:p w14:paraId="7B649DC4" w14:textId="77777777" w:rsidR="00604C8E" w:rsidRDefault="00E70D7D">
            <w:pPr>
              <w:spacing w:after="0" w:line="254"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5E055539" w14:textId="77777777" w:rsidR="00604C8E" w:rsidRDefault="00604C8E">
            <w:pPr>
              <w:spacing w:after="0" w:line="240" w:lineRule="auto"/>
              <w:rPr>
                <w:rFonts w:ascii="Times New Roman" w:hAnsi="Times New Roman" w:cs="Times New Roman"/>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DA350A4" w14:textId="77777777" w:rsidR="00604C8E" w:rsidRDefault="00E70D7D">
            <w:pPr>
              <w:pStyle w:val="af2"/>
              <w:shd w:val="clear" w:color="auto" w:fill="FFFFFF"/>
              <w:spacing w:before="0" w:beforeAutospacing="0" w:after="0" w:afterAutospacing="0"/>
              <w:rPr>
                <w:color w:val="000000"/>
                <w:sz w:val="22"/>
                <w:szCs w:val="22"/>
                <w:lang w:val="kk-KZ"/>
              </w:rPr>
            </w:pPr>
            <w:r>
              <w:rPr>
                <w:b/>
                <w:sz w:val="22"/>
                <w:szCs w:val="22"/>
                <w:lang w:val="kk-KZ"/>
              </w:rPr>
              <w:t>Дидактикалық ойын</w:t>
            </w:r>
            <w:r>
              <w:rPr>
                <w:rStyle w:val="a7"/>
                <w:color w:val="000000"/>
                <w:sz w:val="22"/>
                <w:szCs w:val="22"/>
                <w:lang w:val="kk-KZ"/>
              </w:rPr>
              <w:t xml:space="preserve"> «Кім болам ?»</w:t>
            </w:r>
          </w:p>
          <w:p w14:paraId="4D594A64" w14:textId="77777777" w:rsidR="00604C8E" w:rsidRDefault="00E70D7D">
            <w:pPr>
              <w:pStyle w:val="af2"/>
              <w:shd w:val="clear" w:color="auto" w:fill="FFFFFF"/>
              <w:spacing w:before="0" w:beforeAutospacing="0" w:after="0" w:afterAutospacing="0"/>
              <w:rPr>
                <w:b/>
                <w:sz w:val="22"/>
                <w:szCs w:val="22"/>
                <w:lang w:val="kk-KZ"/>
              </w:rPr>
            </w:pPr>
            <w:r>
              <w:rPr>
                <w:color w:val="000000"/>
                <w:sz w:val="22"/>
                <w:szCs w:val="22"/>
                <w:lang w:val="kk-KZ"/>
              </w:rPr>
              <w:t>Балалар болашақта кім болғыларың келеді, сол мамандықты алып, әңгімелеп беріңдер.</w:t>
            </w:r>
            <w:r>
              <w:rPr>
                <w:sz w:val="22"/>
                <w:szCs w:val="22"/>
                <w:lang w:val="kk-KZ"/>
              </w:rPr>
              <w:t xml:space="preserve"> (</w:t>
            </w:r>
            <w:r>
              <w:rPr>
                <w:b/>
                <w:sz w:val="22"/>
                <w:szCs w:val="22"/>
                <w:lang w:val="kk-KZ"/>
              </w:rPr>
              <w:t>Қарым-қатынас іс-әрекеті)</w:t>
            </w:r>
          </w:p>
          <w:p w14:paraId="7587BB9C" w14:textId="77777777" w:rsidR="00604C8E" w:rsidRDefault="00604C8E">
            <w:pPr>
              <w:pStyle w:val="af2"/>
              <w:shd w:val="clear" w:color="auto" w:fill="FFFFFF"/>
              <w:spacing w:before="0" w:beforeAutospacing="0" w:after="0" w:afterAutospacing="0"/>
              <w:ind w:firstLine="708"/>
              <w:rPr>
                <w:b/>
                <w:color w:val="000000"/>
                <w:sz w:val="22"/>
                <w:szCs w:val="22"/>
                <w:lang w:val="kk-KZ"/>
              </w:rPr>
            </w:pPr>
          </w:p>
          <w:p w14:paraId="73355557"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6017EC9B"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14:paraId="10DCD5D8"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030489A7" w14:textId="77777777" w:rsidR="00604C8E" w:rsidRDefault="00604C8E">
            <w:pPr>
              <w:spacing w:after="0" w:line="240" w:lineRule="auto"/>
              <w:rPr>
                <w:rFonts w:ascii="Times New Roman" w:hAnsi="Times New Roman" w:cs="Times New Roman"/>
                <w:lang w:val="kk-KZ" w:eastAsia="ru-RU"/>
              </w:rPr>
            </w:pPr>
          </w:p>
        </w:tc>
        <w:tc>
          <w:tcPr>
            <w:tcW w:w="2692" w:type="dxa"/>
            <w:gridSpan w:val="3"/>
            <w:tcBorders>
              <w:top w:val="single" w:sz="4" w:space="0" w:color="000000"/>
              <w:left w:val="single" w:sz="4" w:space="0" w:color="000000"/>
              <w:bottom w:val="single" w:sz="4" w:space="0" w:color="000000"/>
              <w:right w:val="single" w:sz="4" w:space="0" w:color="000000"/>
            </w:tcBorders>
          </w:tcPr>
          <w:p w14:paraId="60217866" w14:textId="77777777" w:rsidR="00604C8E" w:rsidRDefault="00E70D7D">
            <w:pPr>
              <w:spacing w:after="0" w:line="254" w:lineRule="auto"/>
              <w:rPr>
                <w:rFonts w:ascii="Times New Roman" w:hAnsi="Times New Roman" w:cs="Times New Roman"/>
                <w:b/>
                <w:lang w:val="kk-KZ" w:eastAsia="ru-RU"/>
              </w:rPr>
            </w:pPr>
            <w:r>
              <w:rPr>
                <w:rFonts w:ascii="Times New Roman" w:eastAsia="Times New Roman" w:hAnsi="Times New Roman" w:cs="Times New Roman"/>
                <w:b/>
                <w:lang w:val="kk-KZ" w:eastAsia="ru-RU"/>
              </w:rPr>
              <w:t>Дидактикалық ойын</w:t>
            </w:r>
            <w:r>
              <w:rPr>
                <w:rFonts w:ascii="Times New Roman" w:eastAsia="Times New Roman" w:hAnsi="Times New Roman" w:cs="Times New Roman"/>
                <w:lang w:val="kk-KZ" w:eastAsia="ru-RU"/>
              </w:rPr>
              <w:t xml:space="preserve"> </w:t>
            </w:r>
            <w:r>
              <w:rPr>
                <w:rFonts w:ascii="Times New Roman" w:hAnsi="Times New Roman" w:cs="Times New Roman"/>
                <w:b/>
                <w:lang w:val="kk-KZ" w:eastAsia="ru-RU"/>
              </w:rPr>
              <w:t>«Кімнің бойы биіктеу екенін айт»</w:t>
            </w:r>
          </w:p>
          <w:p w14:paraId="7F14CB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биік-аласа түсініктерін бекіту, салыстыру.</w:t>
            </w:r>
          </w:p>
          <w:p w14:paraId="5BD98EC4" w14:textId="77777777" w:rsidR="00604C8E" w:rsidRDefault="00E70D7D">
            <w:pPr>
              <w:pStyle w:val="af2"/>
              <w:shd w:val="clear" w:color="auto" w:fill="FFFFFF"/>
              <w:spacing w:before="0" w:beforeAutospacing="0" w:after="0" w:afterAutospacing="0"/>
              <w:rPr>
                <w:b/>
                <w:sz w:val="22"/>
                <w:szCs w:val="22"/>
                <w:lang w:val="kk-KZ"/>
              </w:rPr>
            </w:pPr>
            <w:r>
              <w:rPr>
                <w:sz w:val="22"/>
                <w:szCs w:val="22"/>
                <w:lang w:val="kk-KZ"/>
              </w:rPr>
              <w:t>(</w:t>
            </w:r>
            <w:r>
              <w:rPr>
                <w:b/>
                <w:sz w:val="22"/>
                <w:szCs w:val="22"/>
                <w:lang w:val="kk-KZ"/>
              </w:rPr>
              <w:t>Қарым-қатынас іс-әрекеті)</w:t>
            </w:r>
          </w:p>
          <w:p w14:paraId="4446E585" w14:textId="77777777" w:rsidR="00604C8E" w:rsidRDefault="00604C8E">
            <w:pPr>
              <w:pStyle w:val="af2"/>
              <w:shd w:val="clear" w:color="auto" w:fill="FFFFFF"/>
              <w:spacing w:before="0" w:beforeAutospacing="0" w:after="0" w:afterAutospacing="0"/>
              <w:ind w:firstLine="708"/>
              <w:rPr>
                <w:b/>
                <w:color w:val="000000"/>
                <w:sz w:val="22"/>
                <w:szCs w:val="22"/>
                <w:lang w:val="kk-KZ"/>
              </w:rPr>
            </w:pPr>
          </w:p>
          <w:p w14:paraId="6EE003DE"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230152B6"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lang w:val="kk-KZ"/>
              </w:rPr>
              <w:t xml:space="preserve"> </w:t>
            </w:r>
            <w:r>
              <w:rPr>
                <w:color w:val="000000"/>
                <w:sz w:val="22"/>
                <w:szCs w:val="22"/>
                <w:lang w:val="kk-KZ"/>
              </w:rPr>
              <w:t>Музыкалық шығармалардың жанрларын ажыратуға (ән, күй, марш, би) үйрету</w:t>
            </w:r>
          </w:p>
          <w:p w14:paraId="04CEDBB9"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0ED00640" w14:textId="77777777" w:rsidR="00604C8E" w:rsidRDefault="00604C8E">
            <w:pPr>
              <w:pStyle w:val="af2"/>
              <w:shd w:val="clear" w:color="auto" w:fill="FFFFFF"/>
              <w:spacing w:before="0" w:beforeAutospacing="0" w:after="0" w:afterAutospacing="0"/>
              <w:rPr>
                <w:sz w:val="22"/>
                <w:szCs w:val="22"/>
                <w:lang w:val="kk-KZ"/>
              </w:rPr>
            </w:pPr>
          </w:p>
        </w:tc>
        <w:tc>
          <w:tcPr>
            <w:tcW w:w="3128" w:type="dxa"/>
            <w:gridSpan w:val="3"/>
            <w:tcBorders>
              <w:top w:val="single" w:sz="4" w:space="0" w:color="000000"/>
              <w:left w:val="single" w:sz="4" w:space="0" w:color="000000"/>
              <w:bottom w:val="single" w:sz="4" w:space="0" w:color="000000"/>
              <w:right w:val="single" w:sz="4" w:space="0" w:color="000000"/>
            </w:tcBorders>
          </w:tcPr>
          <w:p w14:paraId="5D8C8802"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«Пинг-понг» ойыны (керісінше)</w:t>
            </w:r>
          </w:p>
          <w:p w14:paraId="734AAED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антоним-сөздерді таңдап алуды үйрету.</w:t>
            </w:r>
          </w:p>
          <w:p w14:paraId="13230A9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14:paraId="425AD0A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Мысалы </w:t>
            </w:r>
          </w:p>
          <w:p w14:paraId="310433B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Күшті-әлсіз; солға-оңға; қысқа-ұзын; ақылды-ақымақ; тәтті-ащы; жылдам-баяу; еңбекқор-жалқау; қисық-түзу.</w:t>
            </w:r>
          </w:p>
          <w:p w14:paraId="09400C0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7919621E" w14:textId="77777777" w:rsidR="00604C8E" w:rsidRDefault="00604C8E">
            <w:pPr>
              <w:spacing w:after="0" w:line="240" w:lineRule="auto"/>
              <w:rPr>
                <w:rFonts w:ascii="Times New Roman" w:hAnsi="Times New Roman" w:cs="Times New Roman"/>
                <w:lang w:val="kk-KZ" w:eastAsia="ru-RU"/>
              </w:rPr>
            </w:pPr>
          </w:p>
          <w:p w14:paraId="5DD61E58" w14:textId="77777777" w:rsidR="00604C8E" w:rsidRDefault="00E70D7D">
            <w:pPr>
              <w:spacing w:after="0" w:line="240" w:lineRule="auto"/>
              <w:ind w:left="5"/>
              <w:rPr>
                <w:rFonts w:ascii="Times New Roman" w:hAnsi="Times New Roman" w:cs="Times New Roman"/>
                <w:lang w:val="kk-KZ" w:eastAsia="ru-RU"/>
              </w:rPr>
            </w:pPr>
            <w:r>
              <w:rPr>
                <w:b/>
                <w:color w:val="000000"/>
                <w:lang w:val="kk-KZ" w:eastAsia="ru-RU"/>
              </w:rPr>
              <w:t xml:space="preserve">Д/О </w:t>
            </w:r>
            <w:r>
              <w:rPr>
                <w:rFonts w:ascii="Times New Roman" w:hAnsi="Times New Roman" w:cs="Times New Roman"/>
                <w:lang w:val="kk-KZ" w:eastAsia="ru-RU"/>
              </w:rPr>
              <w:t>«Қызықты әуен»</w:t>
            </w:r>
          </w:p>
          <w:p w14:paraId="7A570323" w14:textId="77777777" w:rsidR="00604C8E" w:rsidRDefault="00E70D7D">
            <w:pPr>
              <w:pStyle w:val="af2"/>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Pr>
                <w:color w:val="000000"/>
                <w:sz w:val="22"/>
                <w:szCs w:val="22"/>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b/>
                <w:color w:val="000000"/>
                <w:sz w:val="22"/>
                <w:szCs w:val="22"/>
                <w:lang w:val="kk-KZ"/>
              </w:rPr>
              <w:t>(музыка)</w:t>
            </w:r>
          </w:p>
        </w:tc>
        <w:tc>
          <w:tcPr>
            <w:tcW w:w="2835" w:type="dxa"/>
            <w:gridSpan w:val="2"/>
            <w:tcBorders>
              <w:top w:val="single" w:sz="4" w:space="0" w:color="000000"/>
              <w:left w:val="single" w:sz="4" w:space="0" w:color="000000"/>
              <w:bottom w:val="single" w:sz="4" w:space="0" w:color="000000"/>
              <w:right w:val="single" w:sz="4" w:space="0" w:color="000000"/>
            </w:tcBorders>
          </w:tcPr>
          <w:p w14:paraId="7720488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Жақсы тілектер" ойын</w:t>
            </w:r>
            <w:r>
              <w:rPr>
                <w:rFonts w:ascii="Times New Roman" w:hAnsi="Times New Roman" w:cs="Times New Roman"/>
                <w:lang w:val="kk-KZ" w:eastAsia="ru-RU"/>
              </w:rPr>
              <w:t xml:space="preserve"> әдісі - мейірімділікке эмоционалды жауап беру, сөздікті кеңейту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w:t>
            </w:r>
          </w:p>
          <w:p w14:paraId="2C8A6132" w14:textId="77777777" w:rsidR="00604C8E" w:rsidRDefault="00604C8E">
            <w:pPr>
              <w:spacing w:after="0" w:line="240" w:lineRule="auto"/>
              <w:rPr>
                <w:rFonts w:ascii="Times New Roman" w:hAnsi="Times New Roman" w:cs="Times New Roman"/>
                <w:lang w:val="kk-KZ" w:eastAsia="ru-RU"/>
              </w:rPr>
            </w:pPr>
          </w:p>
          <w:p w14:paraId="53BF7708"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Д/О «Шеңбер бойымен»</w:t>
            </w:r>
          </w:p>
          <w:p w14:paraId="73464CC3"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14:paraId="6AFBD364" w14:textId="77777777" w:rsidR="00604C8E" w:rsidRDefault="00E70D7D">
            <w:pPr>
              <w:pStyle w:val="af2"/>
              <w:shd w:val="clear" w:color="auto" w:fill="FFFFFF"/>
              <w:spacing w:before="0" w:beforeAutospacing="0" w:after="0" w:afterAutospacing="0"/>
              <w:rPr>
                <w:b/>
                <w:color w:val="000000"/>
                <w:sz w:val="22"/>
                <w:szCs w:val="22"/>
                <w:lang w:val="kk-KZ"/>
              </w:rPr>
            </w:pPr>
            <w:r>
              <w:rPr>
                <w:b/>
                <w:color w:val="000000"/>
                <w:sz w:val="22"/>
                <w:szCs w:val="22"/>
                <w:lang w:val="kk-KZ"/>
              </w:rPr>
              <w:t>(музыка)</w:t>
            </w:r>
          </w:p>
          <w:p w14:paraId="59E99B96" w14:textId="77777777" w:rsidR="00604C8E" w:rsidRDefault="00604C8E">
            <w:pPr>
              <w:spacing w:after="0" w:line="240" w:lineRule="auto"/>
              <w:rPr>
                <w:rFonts w:ascii="Times New Roman" w:hAnsi="Times New Roman" w:cs="Times New Roman"/>
                <w:lang w:val="kk-KZ" w:eastAsia="ru-RU"/>
              </w:rPr>
            </w:pPr>
          </w:p>
        </w:tc>
      </w:tr>
      <w:tr w:rsidR="00604C8E" w14:paraId="4291ABE5" w14:textId="77777777">
        <w:trPr>
          <w:trHeight w:val="801"/>
        </w:trPr>
        <w:tc>
          <w:tcPr>
            <w:tcW w:w="1985" w:type="dxa"/>
            <w:tcBorders>
              <w:top w:val="single" w:sz="4" w:space="0" w:color="000000"/>
              <w:left w:val="single" w:sz="4" w:space="0" w:color="000000"/>
              <w:bottom w:val="single" w:sz="4" w:space="0" w:color="000000"/>
              <w:right w:val="single" w:sz="4" w:space="0" w:color="000000"/>
            </w:tcBorders>
          </w:tcPr>
          <w:p w14:paraId="6D54621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14327" w:type="dxa"/>
            <w:gridSpan w:val="11"/>
            <w:tcBorders>
              <w:top w:val="single" w:sz="4" w:space="0" w:color="000000"/>
              <w:left w:val="single" w:sz="4" w:space="0" w:color="000000"/>
              <w:bottom w:val="single" w:sz="4" w:space="0" w:color="000000"/>
              <w:right w:val="single" w:sz="4" w:space="0" w:color="000000"/>
            </w:tcBorders>
          </w:tcPr>
          <w:p w14:paraId="5944E1A7" w14:textId="77777777" w:rsidR="00604C8E" w:rsidRDefault="00E70D7D">
            <w:pPr>
              <w:spacing w:after="0" w:line="240" w:lineRule="auto"/>
              <w:rPr>
                <w:rFonts w:ascii="Times New Roman" w:hAnsi="Times New Roman" w:cs="Times New Roman"/>
                <w:highlight w:val="yellow"/>
                <w:lang w:eastAsia="ru-RU"/>
              </w:rPr>
            </w:pPr>
            <w:r>
              <w:rPr>
                <w:rFonts w:ascii="Times New Roman" w:hAnsi="Times New Roman" w:cs="Times New Roman"/>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604C8E" w14:paraId="4573C54C" w14:textId="77777777">
        <w:trPr>
          <w:trHeight w:val="38"/>
        </w:trPr>
        <w:tc>
          <w:tcPr>
            <w:tcW w:w="1985" w:type="dxa"/>
            <w:tcBorders>
              <w:top w:val="single" w:sz="4" w:space="0" w:color="000000"/>
              <w:left w:val="single" w:sz="4" w:space="0" w:color="000000"/>
              <w:bottom w:val="single" w:sz="4" w:space="0" w:color="000000"/>
              <w:right w:val="single" w:sz="4" w:space="0" w:color="000000"/>
            </w:tcBorders>
          </w:tcPr>
          <w:p w14:paraId="697C3D1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w:t>
            </w:r>
            <w:r>
              <w:rPr>
                <w:rFonts w:ascii="Times New Roman" w:eastAsia="Times New Roman" w:hAnsi="Times New Roman" w:cs="Times New Roman"/>
                <w:lang w:eastAsia="ru-RU"/>
              </w:rPr>
              <w:lastRenderedPageBreak/>
              <w:t xml:space="preserve">әрекеті, кітаптар қарау және тағы басқа әрекеттер)  </w:t>
            </w:r>
          </w:p>
        </w:tc>
        <w:tc>
          <w:tcPr>
            <w:tcW w:w="2980" w:type="dxa"/>
            <w:tcBorders>
              <w:top w:val="single" w:sz="4" w:space="0" w:color="000000"/>
              <w:left w:val="single" w:sz="4" w:space="0" w:color="000000"/>
              <w:bottom w:val="single" w:sz="4" w:space="0" w:color="000000"/>
              <w:right w:val="single" w:sz="4" w:space="0" w:color="000000"/>
            </w:tcBorders>
          </w:tcPr>
          <w:p w14:paraId="5E3F9CF3"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Дидактикалық ойын</w:t>
            </w:r>
            <w:r>
              <w:rPr>
                <w:rFonts w:ascii="Times New Roman" w:eastAsia="Times New Roman" w:hAnsi="Times New Roman" w:cs="Times New Roman"/>
                <w:lang w:eastAsia="ru-RU"/>
              </w:rPr>
              <w:t xml:space="preserve"> </w:t>
            </w:r>
            <w:r>
              <w:rPr>
                <w:rFonts w:ascii="Times New Roman" w:eastAsia="Times New Roman" w:hAnsi="Times New Roman" w:cs="Times New Roman"/>
                <w:b/>
                <w:lang w:val="kk-KZ" w:eastAsia="ru-RU"/>
              </w:rPr>
              <w:t xml:space="preserve">           Мақсаты:</w:t>
            </w:r>
            <w:r>
              <w:rPr>
                <w:lang w:eastAsia="ru-RU"/>
              </w:rPr>
              <w:t xml:space="preserve"> </w:t>
            </w:r>
            <w:r>
              <w:rPr>
                <w:rFonts w:ascii="Times New Roman" w:eastAsia="Times New Roman" w:hAnsi="Times New Roman" w:cs="Times New Roman"/>
                <w:lang w:val="kk-KZ" w:eastAsia="ru-RU"/>
              </w:rPr>
              <w:t>"Не артық?"</w:t>
            </w:r>
          </w:p>
          <w:p w14:paraId="49750612"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Балалардың заттар мен құбылыстар</w:t>
            </w:r>
            <w:r>
              <w:rPr>
                <w:rFonts w:ascii="Times New Roman" w:eastAsia="Times New Roman" w:hAnsi="Times New Roman" w:cs="Times New Roman"/>
                <w:b/>
                <w:lang w:val="kk-KZ" w:eastAsia="ru-RU"/>
              </w:rPr>
              <w:t xml:space="preserve"> </w:t>
            </w:r>
            <w:r>
              <w:rPr>
                <w:rFonts w:ascii="Times New Roman" w:eastAsia="Times New Roman" w:hAnsi="Times New Roman" w:cs="Times New Roman"/>
                <w:lang w:val="kk-KZ" w:eastAsia="ru-RU"/>
              </w:rPr>
              <w:lastRenderedPageBreak/>
              <w:t>классификациясы жөніндегі білімдерін бекіту;</w:t>
            </w:r>
          </w:p>
          <w:p w14:paraId="2976BAAE" w14:textId="77777777" w:rsidR="00604C8E" w:rsidRDefault="00E70D7D">
            <w:pPr>
              <w:spacing w:after="0" w:line="237" w:lineRule="auto"/>
              <w:rPr>
                <w:rFonts w:ascii="Times New Roman" w:hAnsi="Times New Roman" w:cs="Times New Roman"/>
                <w:b/>
                <w:shd w:val="clear" w:color="auto" w:fill="FFFFFF"/>
                <w:lang w:val="kk-KZ" w:eastAsia="ru-RU"/>
              </w:rPr>
            </w:pPr>
            <w:r>
              <w:rPr>
                <w:rFonts w:ascii="Times New Roman" w:hAnsi="Times New Roman" w:cs="Times New Roman"/>
                <w:shd w:val="clear" w:color="auto" w:fill="FFFFFF"/>
                <w:lang w:val="kk-KZ" w:eastAsia="ru-RU"/>
              </w:rPr>
              <w:t xml:space="preserve"> (</w:t>
            </w:r>
            <w:r>
              <w:rPr>
                <w:rFonts w:ascii="Times New Roman" w:hAnsi="Times New Roman" w:cs="Times New Roman"/>
                <w:b/>
                <w:lang w:val="kk-KZ" w:eastAsia="ru-RU"/>
              </w:rPr>
              <w:t>Қарым-қатынас іс-әрекеті, танымдық іс-әрекет)</w:t>
            </w:r>
          </w:p>
          <w:p w14:paraId="4AE46C64" w14:textId="77777777" w:rsidR="00604C8E" w:rsidRDefault="00604C8E">
            <w:pPr>
              <w:spacing w:after="0" w:line="237" w:lineRule="auto"/>
              <w:rPr>
                <w:rFonts w:ascii="Times New Roman" w:hAnsi="Times New Roman" w:cs="Times New Roman"/>
                <w:shd w:val="clear" w:color="auto" w:fill="FFFFFF"/>
                <w:lang w:val="kk-KZ" w:eastAsia="ru-RU"/>
              </w:rPr>
            </w:pPr>
          </w:p>
          <w:p w14:paraId="381F2799" w14:textId="77777777" w:rsidR="00604C8E" w:rsidRDefault="00604C8E">
            <w:pPr>
              <w:spacing w:after="0" w:line="237" w:lineRule="auto"/>
              <w:rPr>
                <w:rFonts w:ascii="Times New Roman" w:hAnsi="Times New Roman" w:cs="Times New Roman"/>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14:paraId="1E3EE84F"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Дидактикалық ойын</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 xml:space="preserve">           Мақсаты:</w:t>
            </w:r>
            <w:r>
              <w:rPr>
                <w:lang w:val="kk-KZ" w:eastAsia="ru-RU"/>
              </w:rPr>
              <w:t xml:space="preserve"> </w:t>
            </w:r>
            <w:r>
              <w:rPr>
                <w:rFonts w:ascii="Times New Roman" w:eastAsia="Times New Roman" w:hAnsi="Times New Roman" w:cs="Times New Roman"/>
                <w:b/>
                <w:lang w:val="kk-KZ" w:eastAsia="ru-RU"/>
              </w:rPr>
              <w:t>"</w:t>
            </w:r>
            <w:r>
              <w:rPr>
                <w:rFonts w:ascii="Times New Roman" w:eastAsia="Times New Roman" w:hAnsi="Times New Roman" w:cs="Times New Roman"/>
                <w:lang w:val="kk-KZ" w:eastAsia="ru-RU"/>
              </w:rPr>
              <w:t xml:space="preserve">Заттарды пазл ішіне орналастыру" үстел үсті ойыны. </w:t>
            </w:r>
          </w:p>
          <w:p w14:paraId="6E62DC5D" w14:textId="77777777" w:rsidR="00604C8E" w:rsidRDefault="00E70D7D">
            <w:pPr>
              <w:spacing w:after="0" w:line="237"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 xml:space="preserve">Мақсат-міндеттер: </w:t>
            </w:r>
            <w:r>
              <w:rPr>
                <w:rFonts w:ascii="Times New Roman" w:eastAsia="Times New Roman" w:hAnsi="Times New Roman" w:cs="Times New Roman"/>
                <w:lang w:val="kk-KZ" w:eastAsia="ru-RU"/>
              </w:rPr>
              <w:t>балалардың танымдық қабілеттерін, зейіндерін дамыту.</w:t>
            </w:r>
          </w:p>
          <w:p w14:paraId="61ACC86E" w14:textId="77777777" w:rsidR="00604C8E" w:rsidRDefault="00E70D7D">
            <w:pPr>
              <w:spacing w:after="0" w:line="237"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 xml:space="preserve"> (</w:t>
            </w:r>
            <w:r>
              <w:rPr>
                <w:rFonts w:ascii="Times New Roman" w:hAnsi="Times New Roman" w:cs="Times New Roman"/>
                <w:b/>
                <w:lang w:val="kk-KZ" w:eastAsia="ru-RU"/>
              </w:rPr>
              <w:t>Қарым-қатынас іс-әрекеті, танымдық іс-әрекет</w:t>
            </w:r>
            <w:r>
              <w:rPr>
                <w:rFonts w:ascii="Times New Roman" w:hAnsi="Times New Roman" w:cs="Times New Roman"/>
                <w:lang w:val="kk-KZ" w:eastAsia="ru-RU"/>
              </w:rPr>
              <w:t>)</w:t>
            </w:r>
          </w:p>
          <w:p w14:paraId="3C920C7D" w14:textId="77777777" w:rsidR="00604C8E" w:rsidRDefault="00604C8E">
            <w:pPr>
              <w:pStyle w:val="af2"/>
              <w:spacing w:before="0" w:beforeAutospacing="0" w:after="0" w:afterAutospacing="0"/>
              <w:rPr>
                <w:color w:val="000000"/>
                <w:sz w:val="22"/>
                <w:szCs w:val="22"/>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49F5D9C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Дидактикалық ойын</w:t>
            </w:r>
            <w:r>
              <w:rPr>
                <w:rFonts w:ascii="Times New Roman" w:eastAsia="Times New Roman" w:hAnsi="Times New Roman" w:cs="Times New Roman"/>
                <w:lang w:eastAsia="ru-RU"/>
              </w:rPr>
              <w:t xml:space="preserve"> </w:t>
            </w:r>
            <w:r>
              <w:rPr>
                <w:rFonts w:ascii="Times New Roman" w:hAnsi="Times New Roman" w:cs="Times New Roman"/>
                <w:b/>
                <w:lang w:val="kk-KZ" w:eastAsia="ru-RU"/>
              </w:rPr>
              <w:t>«Неге осылай болды?» ойыны</w:t>
            </w:r>
          </w:p>
          <w:p w14:paraId="77B13E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оқиғалар арасындағы себепті </w:t>
            </w:r>
            <w:r>
              <w:rPr>
                <w:rFonts w:ascii="Times New Roman" w:hAnsi="Times New Roman" w:cs="Times New Roman"/>
                <w:lang w:val="kk-KZ" w:eastAsia="ru-RU"/>
              </w:rPr>
              <w:lastRenderedPageBreak/>
              <w:t>байланыстарды анықтауды үйрету.</w:t>
            </w:r>
          </w:p>
          <w:p w14:paraId="65B3C058"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t xml:space="preserve">(Қарым-қатынас іс-әрекеті, танымдық іс-әрекет) </w:t>
            </w:r>
          </w:p>
          <w:p w14:paraId="3BE6E263" w14:textId="77777777" w:rsidR="00604C8E" w:rsidRDefault="00604C8E">
            <w:pPr>
              <w:spacing w:after="0" w:line="240" w:lineRule="auto"/>
              <w:rPr>
                <w:rFonts w:ascii="Times New Roman" w:hAnsi="Times New Roman" w:cs="Times New Roman"/>
                <w:b/>
                <w:lang w:val="kk-KZ" w:eastAsia="ru-RU"/>
              </w:rPr>
            </w:pPr>
          </w:p>
          <w:p w14:paraId="2387B174" w14:textId="77777777" w:rsidR="00604C8E" w:rsidRDefault="00604C8E">
            <w:pPr>
              <w:spacing w:after="0" w:line="237" w:lineRule="auto"/>
              <w:rPr>
                <w:rFonts w:ascii="Times New Roman" w:hAnsi="Times New Roman" w:cs="Times New Roman"/>
                <w:lang w:val="kk-KZ" w:eastAsia="ru-RU"/>
              </w:rPr>
            </w:pPr>
          </w:p>
        </w:tc>
        <w:tc>
          <w:tcPr>
            <w:tcW w:w="3128" w:type="dxa"/>
            <w:gridSpan w:val="3"/>
            <w:tcBorders>
              <w:top w:val="single" w:sz="4" w:space="0" w:color="000000"/>
              <w:left w:val="single" w:sz="4" w:space="0" w:color="000000"/>
              <w:bottom w:val="single" w:sz="4" w:space="0" w:color="000000"/>
              <w:right w:val="single" w:sz="4" w:space="0" w:color="000000"/>
            </w:tcBorders>
          </w:tcPr>
          <w:p w14:paraId="27AF7F8A"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Дидактикалық ойын</w:t>
            </w:r>
            <w:r>
              <w:rPr>
                <w:rFonts w:ascii="Times New Roman" w:eastAsia="Times New Roman" w:hAnsi="Times New Roman" w:cs="Times New Roman"/>
                <w:lang w:eastAsia="ru-RU"/>
              </w:rPr>
              <w:t xml:space="preserve"> </w:t>
            </w:r>
            <w:r>
              <w:rPr>
                <w:rFonts w:ascii="Times New Roman" w:hAnsi="Times New Roman" w:cs="Times New Roman"/>
                <w:b/>
                <w:lang w:val="kk-KZ" w:eastAsia="ru-RU"/>
              </w:rPr>
              <w:t>«Кім? Кіммен? Қайда? Қашан?» ойыны</w:t>
            </w:r>
          </w:p>
          <w:p w14:paraId="12BCA727" w14:textId="77777777" w:rsidR="00604C8E" w:rsidRDefault="00E70D7D">
            <w:pPr>
              <w:pStyle w:val="af2"/>
              <w:spacing w:before="0" w:beforeAutospacing="0" w:after="0" w:afterAutospacing="0"/>
              <w:rPr>
                <w:sz w:val="22"/>
                <w:szCs w:val="22"/>
                <w:lang w:val="kk-KZ"/>
              </w:rPr>
            </w:pPr>
            <w:r>
              <w:rPr>
                <w:sz w:val="22"/>
                <w:szCs w:val="22"/>
                <w:lang w:val="kk-KZ"/>
              </w:rPr>
              <w:t>Мақсаты: белгіленген схемамен күлкілі оқиғалар құрастыру</w:t>
            </w:r>
          </w:p>
          <w:p w14:paraId="6A654AB9" w14:textId="77777777" w:rsidR="00604C8E" w:rsidRDefault="00E70D7D">
            <w:pPr>
              <w:pStyle w:val="af2"/>
              <w:spacing w:before="0" w:beforeAutospacing="0" w:after="0" w:afterAutospacing="0"/>
              <w:rPr>
                <w:sz w:val="22"/>
                <w:szCs w:val="22"/>
                <w:lang w:val="kk-KZ"/>
              </w:rPr>
            </w:pPr>
            <w:r>
              <w:rPr>
                <w:sz w:val="22"/>
                <w:szCs w:val="22"/>
                <w:lang w:val="kk-KZ"/>
              </w:rPr>
              <w:lastRenderedPageBreak/>
              <w:t xml:space="preserve"> (</w:t>
            </w:r>
            <w:r>
              <w:rPr>
                <w:b/>
                <w:sz w:val="22"/>
                <w:szCs w:val="22"/>
                <w:lang w:val="kk-KZ"/>
              </w:rPr>
              <w:t>Қарым-қатынас іс-әрекеті, танымдық іс-әрекет)\</w:t>
            </w:r>
          </w:p>
          <w:p w14:paraId="4AF086F4" w14:textId="77777777" w:rsidR="00604C8E" w:rsidRDefault="00604C8E">
            <w:pPr>
              <w:pStyle w:val="af2"/>
              <w:spacing w:before="0" w:beforeAutospacing="0" w:after="0" w:afterAutospacing="0"/>
              <w:rPr>
                <w:sz w:val="22"/>
                <w:szCs w:val="22"/>
                <w:lang w:val="kk-KZ"/>
              </w:rPr>
            </w:pPr>
          </w:p>
          <w:p w14:paraId="08762020" w14:textId="77777777" w:rsidR="00604C8E" w:rsidRDefault="00604C8E">
            <w:pPr>
              <w:spacing w:after="0" w:line="237" w:lineRule="auto"/>
              <w:rPr>
                <w:color w:val="000000"/>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36BB2B2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shd w:val="clear" w:color="auto" w:fill="FFFFFF"/>
                <w:lang w:val="kk-KZ" w:eastAsia="ru-RU"/>
              </w:rPr>
              <w:lastRenderedPageBreak/>
              <w:t>«Ертегілер елінде» пазло ойыны.</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xml:space="preserve"> Балалардың танымдық ойлау қабілеттерін арттыру, өздеріне сенімді </w:t>
            </w:r>
            <w:r>
              <w:rPr>
                <w:rFonts w:ascii="Times New Roman" w:hAnsi="Times New Roman" w:cs="Times New Roman"/>
                <w:shd w:val="clear" w:color="auto" w:fill="FFFFFF"/>
                <w:lang w:val="kk-KZ" w:eastAsia="ru-RU"/>
              </w:rPr>
              <w:lastRenderedPageBreak/>
              <w:t>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lang w:val="kk-KZ" w:eastAsia="ru-RU"/>
              </w:rPr>
              <w:t xml:space="preserve"> (</w:t>
            </w:r>
            <w:r>
              <w:rPr>
                <w:rFonts w:ascii="Times New Roman" w:hAnsi="Times New Roman" w:cs="Times New Roman"/>
                <w:b/>
                <w:lang w:eastAsia="ru-RU"/>
              </w:rPr>
              <w:t>Қарым-қатынас іс-әрекеті, танымдық іс-әрекет</w:t>
            </w:r>
            <w:r>
              <w:rPr>
                <w:rFonts w:ascii="Times New Roman" w:hAnsi="Times New Roman" w:cs="Times New Roman"/>
                <w:b/>
                <w:lang w:val="kk-KZ" w:eastAsia="ru-RU"/>
              </w:rPr>
              <w:t>)</w:t>
            </w:r>
          </w:p>
        </w:tc>
      </w:tr>
      <w:tr w:rsidR="00604C8E" w14:paraId="5398EB86"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0564C2B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327" w:type="dxa"/>
            <w:gridSpan w:val="11"/>
            <w:tcBorders>
              <w:top w:val="single" w:sz="4" w:space="0" w:color="000000"/>
              <w:left w:val="single" w:sz="4" w:space="0" w:color="000000"/>
              <w:bottom w:val="single" w:sz="4" w:space="0" w:color="000000"/>
              <w:right w:val="single" w:sz="4" w:space="0" w:color="000000"/>
            </w:tcBorders>
          </w:tcPr>
          <w:p w14:paraId="058D97C2" w14:textId="77777777" w:rsidR="00604C8E" w:rsidRDefault="00E70D7D">
            <w:pPr>
              <w:tabs>
                <w:tab w:val="right" w:pos="2602"/>
              </w:tabs>
              <w:spacing w:after="0" w:line="240" w:lineRule="auto"/>
              <w:rPr>
                <w:rFonts w:ascii="Times New Roman" w:hAnsi="Times New Roman" w:cs="Times New Roman"/>
                <w:b/>
                <w:lang w:eastAsia="ru-RU"/>
              </w:rPr>
            </w:pPr>
            <w:r>
              <w:rPr>
                <w:rFonts w:ascii="Times New Roman" w:eastAsia="Times New Roman" w:hAnsi="Times New Roman" w:cs="Times New Roman"/>
                <w:b/>
                <w:lang w:eastAsia="ru-RU"/>
              </w:rPr>
              <w:t xml:space="preserve"> </w:t>
            </w:r>
            <w:r>
              <w:rPr>
                <w:rFonts w:ascii="Times New Roman" w:hAnsi="Times New Roman" w:cs="Times New Roman"/>
                <w:b/>
                <w:lang w:val="kk-KZ" w:eastAsia="ru-RU"/>
              </w:rPr>
              <w:t>Ертеңгілік жаттығу  (затпен</w:t>
            </w:r>
            <w:r>
              <w:rPr>
                <w:rFonts w:ascii="Times New Roman" w:hAnsi="Times New Roman" w:cs="Times New Roman"/>
                <w:b/>
                <w:lang w:eastAsia="ru-RU"/>
              </w:rPr>
              <w:t>)</w:t>
            </w:r>
          </w:p>
          <w:p w14:paraId="24039B56" w14:textId="77777777" w:rsidR="00604C8E" w:rsidRDefault="00E70D7D">
            <w:pPr>
              <w:pStyle w:val="af4"/>
              <w:numPr>
                <w:ilvl w:val="0"/>
                <w:numId w:val="19"/>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396AEC03" w14:textId="77777777" w:rsidR="00604C8E" w:rsidRDefault="00E70D7D">
            <w:pPr>
              <w:pStyle w:val="af4"/>
              <w:numPr>
                <w:ilvl w:val="0"/>
                <w:numId w:val="19"/>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14:paraId="55ED0AA7"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r>
              <w:rPr>
                <w:rFonts w:ascii="Times New Roman" w:eastAsia="Times New Roman" w:hAnsi="Times New Roman" w:cs="Times New Roman"/>
                <w:lang w:val="kk-KZ"/>
              </w:rPr>
              <w:t xml:space="preserve"> </w:t>
            </w:r>
          </w:p>
          <w:p w14:paraId="01BE812A"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046DC93B"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14:paraId="02CD8CEB"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22A3CB7C"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00C22082"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r>
              <w:rPr>
                <w:rFonts w:ascii="Times New Roman" w:eastAsia="Times New Roman" w:hAnsi="Times New Roman" w:cs="Times New Roman"/>
                <w:b/>
                <w:lang w:val="kk-KZ"/>
              </w:rPr>
              <w:t xml:space="preserve"> </w:t>
            </w:r>
          </w:p>
          <w:p w14:paraId="3265D140"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14:paraId="07195CAC"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14:paraId="7304D7FC" w14:textId="77777777" w:rsidR="00604C8E" w:rsidRDefault="00E70D7D">
            <w:pPr>
              <w:pStyle w:val="af4"/>
              <w:numPr>
                <w:ilvl w:val="0"/>
                <w:numId w:val="19"/>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1BDEC829" w14:textId="77777777" w:rsidR="00604C8E" w:rsidRDefault="00E70D7D">
            <w:pPr>
              <w:pStyle w:val="af4"/>
              <w:numPr>
                <w:ilvl w:val="0"/>
                <w:numId w:val="19"/>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p>
          <w:p w14:paraId="4CB19473"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 </w:t>
            </w:r>
            <w:r>
              <w:rPr>
                <w:rFonts w:ascii="Times New Roman" w:hAnsi="Times New Roman" w:cs="Times New Roman"/>
                <w:b/>
                <w:lang w:val="kk-KZ" w:eastAsia="ru-RU"/>
              </w:rPr>
              <w:t>(дене шынықтыру</w:t>
            </w:r>
            <w:r>
              <w:rPr>
                <w:rFonts w:ascii="Times New Roman" w:hAnsi="Times New Roman" w:cs="Times New Roman"/>
                <w:b/>
                <w:lang w:eastAsia="ru-RU"/>
              </w:rPr>
              <w:t>)</w:t>
            </w:r>
            <w:r>
              <w:rPr>
                <w:rFonts w:ascii="Times New Roman" w:eastAsia="Times New Roman" w:hAnsi="Times New Roman" w:cs="Times New Roman"/>
                <w:lang w:val="kk-KZ" w:eastAsia="ru-RU"/>
              </w:rPr>
              <w:t>.</w:t>
            </w:r>
          </w:p>
        </w:tc>
      </w:tr>
      <w:tr w:rsidR="00604C8E" w:rsidRPr="00E70D7D" w14:paraId="62959BE1" w14:textId="77777777">
        <w:trPr>
          <w:trHeight w:val="545"/>
        </w:trPr>
        <w:tc>
          <w:tcPr>
            <w:tcW w:w="1985" w:type="dxa"/>
            <w:tcBorders>
              <w:top w:val="single" w:sz="4" w:space="0" w:color="000000"/>
              <w:left w:val="single" w:sz="4" w:space="0" w:color="000000"/>
              <w:bottom w:val="single" w:sz="4" w:space="0" w:color="000000"/>
              <w:right w:val="single" w:sz="4" w:space="0" w:color="000000"/>
            </w:tcBorders>
          </w:tcPr>
          <w:p w14:paraId="2C90552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4327" w:type="dxa"/>
            <w:gridSpan w:val="11"/>
            <w:tcBorders>
              <w:top w:val="single" w:sz="4" w:space="0" w:color="000000"/>
              <w:left w:val="single" w:sz="4" w:space="0" w:color="000000"/>
              <w:bottom w:val="single" w:sz="4" w:space="0" w:color="000000"/>
              <w:right w:val="single" w:sz="4" w:space="0" w:color="000000"/>
            </w:tcBorders>
          </w:tcPr>
          <w:p w14:paraId="381FEBCC" w14:textId="77777777" w:rsidR="00604C8E" w:rsidRDefault="00E70D7D">
            <w:pPr>
              <w:pStyle w:val="af2"/>
              <w:shd w:val="clear" w:color="auto" w:fill="FFFFFF"/>
              <w:spacing w:before="0" w:beforeAutospacing="0" w:after="0" w:afterAutospacing="0"/>
              <w:rPr>
                <w:color w:val="000000"/>
                <w:sz w:val="22"/>
                <w:szCs w:val="22"/>
                <w:lang w:val="kk-KZ"/>
              </w:rPr>
            </w:pPr>
            <w:r>
              <w:rPr>
                <w:sz w:val="22"/>
                <w:szCs w:val="22"/>
              </w:rPr>
              <w:t>Салауатты өмір салтының маңызды компоненттері: дұрыс тамақтанутуралы түсініктерді кеңейту</w:t>
            </w:r>
            <w:r>
              <w:rPr>
                <w:sz w:val="22"/>
                <w:szCs w:val="22"/>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color w:val="000000"/>
                <w:sz w:val="22"/>
                <w:szCs w:val="22"/>
                <w:lang w:val="kk-KZ"/>
              </w:rPr>
              <w:t xml:space="preserve"> </w:t>
            </w:r>
          </w:p>
          <w:p w14:paraId="3BA5CC26"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hAnsi="Times New Roman" w:cs="Times New Roman"/>
                <w:shd w:val="clear" w:color="auto" w:fill="FFFFFF"/>
                <w:lang w:val="kk-KZ" w:eastAsia="ru-RU"/>
              </w:rPr>
              <w:t> Сабын  «иісін искейді қандай тәтті» Сабын туралы айта кету.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Жуынғанда баланы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Аймалап алады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Сүртеді қолыңды</w:t>
            </w:r>
            <w:r>
              <w:rPr>
                <w:rFonts w:ascii="Times New Roman" w:hAnsi="Times New Roman" w:cs="Times New Roman"/>
                <w:lang w:val="kk-KZ" w:eastAsia="ru-RU"/>
              </w:rPr>
              <w:br/>
            </w:r>
            <w:r>
              <w:rPr>
                <w:rFonts w:ascii="Times New Roman" w:hAnsi="Times New Roman" w:cs="Times New Roman"/>
                <w:shd w:val="clear" w:color="auto" w:fill="FFFFFF"/>
                <w:lang w:val="kk-KZ" w:eastAsia="ru-RU"/>
              </w:rPr>
              <w:t>Сүртеді жаныңды.      </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Бұл не?   Сүлгі.            </w:t>
            </w:r>
            <w:r>
              <w:rPr>
                <w:rFonts w:ascii="Times New Roman" w:hAnsi="Times New Roman" w:cs="Times New Roman"/>
                <w:lang w:val="kk-KZ" w:eastAsia="ru-RU"/>
              </w:rPr>
              <w:br/>
            </w:r>
            <w:r>
              <w:rPr>
                <w:rFonts w:ascii="Times New Roman" w:hAnsi="Times New Roman" w:cs="Times New Roman"/>
                <w:shd w:val="clear" w:color="auto" w:fill="FFFFFF"/>
                <w:lang w:val="kk-KZ" w:eastAsia="ru-RU"/>
              </w:rPr>
              <w:t>Сүлгі  «Қандай? жұмсақ»</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Педагог балалармен сабын және су жөнінде әңгіме жүргізеді.</w:t>
            </w:r>
          </w:p>
        </w:tc>
      </w:tr>
      <w:tr w:rsidR="00604C8E" w:rsidRPr="00E70D7D" w14:paraId="35CD23B0" w14:textId="77777777">
        <w:trPr>
          <w:trHeight w:val="404"/>
        </w:trPr>
        <w:tc>
          <w:tcPr>
            <w:tcW w:w="1985" w:type="dxa"/>
            <w:tcBorders>
              <w:top w:val="single" w:sz="4" w:space="0" w:color="000000"/>
              <w:left w:val="single" w:sz="4" w:space="0" w:color="000000"/>
              <w:bottom w:val="single" w:sz="4" w:space="0" w:color="000000"/>
              <w:right w:val="single" w:sz="4" w:space="0" w:color="000000"/>
            </w:tcBorders>
          </w:tcPr>
          <w:p w14:paraId="2089EAE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2980" w:type="dxa"/>
            <w:tcBorders>
              <w:top w:val="single" w:sz="4" w:space="0" w:color="000000"/>
              <w:left w:val="single" w:sz="4" w:space="0" w:color="000000"/>
              <w:bottom w:val="single" w:sz="4" w:space="0" w:color="000000"/>
              <w:right w:val="single" w:sz="4" w:space="0" w:color="000000"/>
            </w:tcBorders>
          </w:tcPr>
          <w:p w14:paraId="66060D97" w14:textId="77777777" w:rsidR="00604C8E" w:rsidRDefault="00E70D7D">
            <w:pPr>
              <w:pStyle w:val="af2"/>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14:paraId="114439FE"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 қол қимылдарының икемділігін, дәлдігін, көз мөлшерін дамыту.</w:t>
            </w:r>
            <w:r>
              <w:rPr>
                <w:sz w:val="22"/>
                <w:szCs w:val="22"/>
                <w:lang w:val="kk-KZ"/>
              </w:rPr>
              <w:t>Тілді тістеп тұрып, тілді сыртқа шығарып, ішке кіргіземіз (</w:t>
            </w:r>
            <w:r>
              <w:rPr>
                <w:b/>
                <w:color w:val="000000"/>
                <w:lang w:val="kk-KZ"/>
              </w:rPr>
              <w:t xml:space="preserve">Танымдық </w:t>
            </w:r>
            <w:r>
              <w:rPr>
                <w:b/>
                <w:color w:val="000000"/>
                <w:lang w:val="kk-KZ"/>
              </w:rPr>
              <w:lastRenderedPageBreak/>
              <w:t>іс-әрекет, зерттеу іс-әрекеті</w:t>
            </w:r>
            <w:r>
              <w:rPr>
                <w:sz w:val="22"/>
                <w:szCs w:val="22"/>
                <w:lang w:val="kk-KZ"/>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01717A7A"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lastRenderedPageBreak/>
              <w:t>Зерттеу жұмысы</w:t>
            </w:r>
          </w:p>
          <w:p w14:paraId="79744C72"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7DA59F1B"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55D5D78D" w14:textId="77777777" w:rsidR="00604C8E" w:rsidRDefault="00E70D7D">
            <w:pPr>
              <w:pStyle w:val="af2"/>
              <w:shd w:val="clear" w:color="auto" w:fill="FFFFFF"/>
              <w:spacing w:before="0" w:beforeAutospacing="0" w:after="0" w:afterAutospacing="0"/>
              <w:rPr>
                <w:sz w:val="22"/>
                <w:szCs w:val="22"/>
                <w:lang w:val="kk-KZ"/>
              </w:rPr>
            </w:pPr>
            <w:r>
              <w:rPr>
                <w:sz w:val="22"/>
                <w:szCs w:val="22"/>
                <w:lang w:val="kk-KZ"/>
              </w:rPr>
              <w:t>(</w:t>
            </w:r>
            <w:r>
              <w:rPr>
                <w:b/>
                <w:sz w:val="22"/>
                <w:szCs w:val="22"/>
                <w:lang w:val="kk-KZ"/>
              </w:rPr>
              <w:t>Танымдық іс-әрекет, зерттеу іс-әрекеті</w:t>
            </w:r>
            <w:r>
              <w:rPr>
                <w:sz w:val="22"/>
                <w:szCs w:val="22"/>
                <w:lang w:val="kk-KZ"/>
              </w:rPr>
              <w:t xml:space="preserve"> )</w:t>
            </w:r>
          </w:p>
          <w:p w14:paraId="07BB2919" w14:textId="77777777" w:rsidR="00604C8E" w:rsidRDefault="00E70D7D">
            <w:pPr>
              <w:pStyle w:val="af2"/>
              <w:shd w:val="clear" w:color="auto" w:fill="FFFFFF"/>
              <w:spacing w:before="0" w:beforeAutospacing="0" w:after="0" w:afterAutospacing="0"/>
              <w:rPr>
                <w:sz w:val="22"/>
                <w:szCs w:val="22"/>
                <w:lang w:val="kk-KZ"/>
              </w:rPr>
            </w:pPr>
            <w:r>
              <w:rPr>
                <w:sz w:val="22"/>
                <w:szCs w:val="22"/>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tcPr>
          <w:p w14:paraId="322454A3"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 Тақырыбы:</w:t>
            </w:r>
          </w:p>
          <w:p w14:paraId="36CFBFAA"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Иіс қайда кетті?</w:t>
            </w:r>
          </w:p>
          <w:p w14:paraId="5AF8BD6A"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иіс сезу қасиетін зерттеу</w:t>
            </w:r>
          </w:p>
          <w:p w14:paraId="1387717D"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w:t>
            </w:r>
            <w:r>
              <w:rPr>
                <w:rFonts w:ascii="Times New Roman" w:hAnsi="Times New Roman" w:cs="Times New Roman"/>
                <w:lang w:val="kk-KZ" w:eastAsia="ru-RU"/>
              </w:rPr>
              <w:t>-әрекеті)</w:t>
            </w:r>
          </w:p>
          <w:p w14:paraId="4E19840D" w14:textId="77777777" w:rsidR="00604C8E" w:rsidRDefault="00604C8E">
            <w:pPr>
              <w:spacing w:after="0" w:line="240" w:lineRule="auto"/>
              <w:rPr>
                <w:rFonts w:ascii="Times New Roman" w:hAnsi="Times New Roman" w:cs="Times New Roman"/>
                <w:lang w:val="kk-KZ" w:eastAsia="ru-RU"/>
              </w:rPr>
            </w:pPr>
          </w:p>
        </w:tc>
        <w:tc>
          <w:tcPr>
            <w:tcW w:w="3128" w:type="dxa"/>
            <w:gridSpan w:val="3"/>
            <w:tcBorders>
              <w:top w:val="single" w:sz="4" w:space="0" w:color="000000"/>
              <w:left w:val="single" w:sz="4" w:space="0" w:color="000000"/>
              <w:bottom w:val="single" w:sz="4" w:space="0" w:color="000000"/>
              <w:right w:val="single" w:sz="4" w:space="0" w:color="000000"/>
            </w:tcBorders>
          </w:tcPr>
          <w:p w14:paraId="43EBD70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Зерттеу жұмысы </w:t>
            </w:r>
          </w:p>
          <w:p w14:paraId="49A57F3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Тақырыбы</w:t>
            </w:r>
            <w:r>
              <w:rPr>
                <w:rFonts w:ascii="Times New Roman" w:eastAsia="Times New Roman" w:hAnsi="Times New Roman" w:cs="Times New Roman"/>
                <w:lang w:val="kk-KZ" w:eastAsia="ru-RU"/>
              </w:rPr>
              <w:t xml:space="preserve"> Өз қолыма сенбеймін</w:t>
            </w:r>
          </w:p>
          <w:p w14:paraId="6D0D2522" w14:textId="77777777" w:rsidR="00604C8E" w:rsidRDefault="00E70D7D">
            <w:pPr>
              <w:spacing w:after="0" w:line="246"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сезу қасиетін зерттеу.</w:t>
            </w:r>
          </w:p>
          <w:p w14:paraId="2C567B3E"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p w14:paraId="0CC2D6F6" w14:textId="77777777" w:rsidR="00604C8E" w:rsidRDefault="00604C8E">
            <w:pPr>
              <w:spacing w:after="0" w:line="240" w:lineRule="auto"/>
              <w:rPr>
                <w:rFonts w:ascii="Times New Roman" w:hAnsi="Times New Roman" w:cs="Times New Roman"/>
                <w:b/>
                <w:lang w:val="kk-KZ" w:eastAsia="ru-RU"/>
              </w:rPr>
            </w:pPr>
          </w:p>
          <w:p w14:paraId="29BD6240" w14:textId="77777777" w:rsidR="00604C8E" w:rsidRDefault="00604C8E">
            <w:pPr>
              <w:spacing w:after="0" w:line="240" w:lineRule="auto"/>
              <w:rPr>
                <w:rFonts w:ascii="Times New Roman" w:hAnsi="Times New Roman" w:cs="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616F04A5"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7B120E25"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7EB5AA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Су арқылы  қолдарының сезгіштігін зерттеу</w:t>
            </w:r>
            <w:r>
              <w:rPr>
                <w:rFonts w:ascii="Times New Roman" w:hAnsi="Times New Roman" w:cs="Times New Roman"/>
                <w:b/>
                <w:lang w:val="kk-KZ" w:eastAsia="ru-RU"/>
              </w:rPr>
              <w:t>.</w:t>
            </w:r>
          </w:p>
          <w:p w14:paraId="1A5479B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(Танымдық іс-әрекет, зерттеу іс-әрекеті)</w:t>
            </w:r>
          </w:p>
        </w:tc>
      </w:tr>
      <w:tr w:rsidR="00604C8E" w:rsidRPr="00E70D7D" w14:paraId="227CDEB8" w14:textId="77777777">
        <w:trPr>
          <w:trHeight w:val="38"/>
        </w:trPr>
        <w:tc>
          <w:tcPr>
            <w:tcW w:w="1985" w:type="dxa"/>
            <w:tcBorders>
              <w:top w:val="single" w:sz="4" w:space="0" w:color="000000"/>
              <w:left w:val="single" w:sz="4" w:space="0" w:color="000000"/>
              <w:bottom w:val="single" w:sz="4" w:space="0" w:color="000000"/>
              <w:right w:val="single" w:sz="4" w:space="0" w:color="000000"/>
            </w:tcBorders>
          </w:tcPr>
          <w:p w14:paraId="19DEED1C" w14:textId="77777777" w:rsidR="00604C8E" w:rsidRDefault="00604C8E">
            <w:pPr>
              <w:spacing w:after="0" w:line="240" w:lineRule="auto"/>
              <w:rPr>
                <w:rFonts w:ascii="Times New Roman" w:eastAsia="Times New Roman" w:hAnsi="Times New Roman" w:cs="Times New Roman"/>
                <w:lang w:val="kk-KZ" w:eastAsia="ru-RU"/>
              </w:rPr>
            </w:pPr>
          </w:p>
          <w:p w14:paraId="183AFA4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980" w:type="dxa"/>
            <w:tcBorders>
              <w:top w:val="single" w:sz="4" w:space="0" w:color="000000"/>
              <w:left w:val="single" w:sz="4" w:space="0" w:color="000000"/>
              <w:bottom w:val="single" w:sz="4" w:space="0" w:color="000000"/>
              <w:right w:val="single" w:sz="4" w:space="0" w:color="000000"/>
            </w:tcBorders>
          </w:tcPr>
          <w:p w14:paraId="29A13F7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 xml:space="preserve">Қоршаған ортамен таныстыру </w:t>
            </w:r>
          </w:p>
          <w:p w14:paraId="2A0D0D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Ережелер</w:t>
            </w:r>
          </w:p>
          <w:p w14:paraId="51CDB9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Қоршаған ортада, табиғатта тәртіп ережелерін білу;              </w:t>
            </w:r>
          </w:p>
          <w:p w14:paraId="5C4232D1" w14:textId="77777777" w:rsidR="00604C8E" w:rsidRDefault="00604C8E">
            <w:pPr>
              <w:spacing w:after="0" w:line="240" w:lineRule="auto"/>
              <w:rPr>
                <w:rFonts w:ascii="Times New Roman" w:hAnsi="Times New Roman" w:cs="Times New Roman"/>
                <w:b/>
                <w:lang w:val="kk-KZ" w:eastAsia="ru-RU"/>
              </w:rPr>
            </w:pPr>
          </w:p>
          <w:p w14:paraId="72A4741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Көркем әдебиет</w:t>
            </w:r>
          </w:p>
          <w:p w14:paraId="2A073D8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Қоршаған әлем</w:t>
            </w:r>
          </w:p>
          <w:p w14:paraId="72CF1D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r>
              <w:rPr>
                <w:rFonts w:ascii="Times New Roman" w:hAnsi="Times New Roman" w:cs="Times New Roman"/>
                <w:b/>
                <w:lang w:val="kk-KZ" w:eastAsia="ru-RU"/>
              </w:rPr>
              <w:t>.</w:t>
            </w:r>
          </w:p>
          <w:p w14:paraId="0EADCA6C" w14:textId="77777777" w:rsidR="00604C8E" w:rsidRDefault="00604C8E">
            <w:pPr>
              <w:spacing w:after="0" w:line="240" w:lineRule="auto"/>
              <w:rPr>
                <w:rFonts w:ascii="Times New Roman" w:hAnsi="Times New Roman" w:cs="Times New Roman"/>
                <w:lang w:val="kk-KZ" w:eastAsia="ru-RU"/>
              </w:rPr>
            </w:pPr>
          </w:p>
          <w:p w14:paraId="3C3B523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ACD348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Қоршаған әлем</w:t>
            </w:r>
          </w:p>
          <w:p w14:paraId="3D6452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тіліне тән ә, ө, осы дыбыстардан тұратын сөздерді дұрыс айтуға дағдыландыру </w:t>
            </w:r>
          </w:p>
          <w:p w14:paraId="4CAE27A7" w14:textId="77777777" w:rsidR="00604C8E" w:rsidRDefault="00604C8E">
            <w:pPr>
              <w:spacing w:after="0" w:line="240" w:lineRule="auto"/>
              <w:rPr>
                <w:rFonts w:ascii="Times New Roman" w:hAnsi="Times New Roman" w:cs="Times New Roman"/>
                <w:lang w:val="kk-KZ" w:eastAsia="ru-RU"/>
              </w:rPr>
            </w:pPr>
          </w:p>
          <w:p w14:paraId="50340FB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84B44A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әр қадам сайын допты алдынан немесе артынан қолдан-қолға ауыстыра отырып, кедір-бұдыр тақтай, гимнастикалық скамейка бойымен жүру;</w:t>
            </w:r>
          </w:p>
        </w:tc>
        <w:tc>
          <w:tcPr>
            <w:tcW w:w="2692" w:type="dxa"/>
            <w:gridSpan w:val="2"/>
            <w:tcBorders>
              <w:top w:val="single" w:sz="4" w:space="0" w:color="000000"/>
              <w:left w:val="single" w:sz="4" w:space="0" w:color="000000"/>
              <w:bottom w:val="single" w:sz="4" w:space="0" w:color="000000"/>
              <w:right w:val="single" w:sz="4" w:space="0" w:color="000000"/>
            </w:tcBorders>
          </w:tcPr>
          <w:p w14:paraId="7A95B9D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Математики негіздері</w:t>
            </w:r>
          </w:p>
          <w:p w14:paraId="5D06909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«Бір» сөзінің мағынасы</w:t>
            </w:r>
          </w:p>
          <w:p w14:paraId="5FE4FE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6F0200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 сөзінің мағынасы, ол тек бір затты ғана емес, сондай-ақ жиынның бір бөлігі ретінде заттардың тобын білдіретінін түсіндіру.</w:t>
            </w:r>
          </w:p>
          <w:p w14:paraId="3AE88A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Геометриялық фигуралар.</w:t>
            </w:r>
            <w:r>
              <w:rPr>
                <w:rFonts w:ascii="Times New Roman" w:hAnsi="Times New Roman" w:cs="Times New Roman"/>
                <w:lang w:val="kk-KZ" w:eastAsia="ru-RU"/>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14:paraId="061D386A" w14:textId="77777777" w:rsidR="00604C8E" w:rsidRDefault="00604C8E">
            <w:pPr>
              <w:spacing w:after="0" w:line="240" w:lineRule="auto"/>
              <w:rPr>
                <w:rFonts w:ascii="Times New Roman" w:hAnsi="Times New Roman" w:cs="Times New Roman"/>
                <w:lang w:val="kk-KZ" w:eastAsia="ru-RU"/>
              </w:rPr>
            </w:pPr>
          </w:p>
          <w:p w14:paraId="2A09F0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Қоршаған ортамен таныстыру</w:t>
            </w:r>
          </w:p>
          <w:p w14:paraId="5A494AB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 Кім болғым келеді</w:t>
            </w:r>
          </w:p>
          <w:p w14:paraId="48C49E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өзін-өзі құрметтеу, өз күші мен мүмкіндіктеріне деген сенімділікті арттыру.  </w:t>
            </w:r>
          </w:p>
          <w:p w14:paraId="3A0C36FF" w14:textId="77777777" w:rsidR="00604C8E" w:rsidRDefault="00604C8E">
            <w:pPr>
              <w:spacing w:after="0" w:line="240" w:lineRule="auto"/>
              <w:rPr>
                <w:rFonts w:ascii="Times New Roman" w:hAnsi="Times New Roman" w:cs="Times New Roman"/>
                <w:b/>
                <w:lang w:val="kk-KZ" w:eastAsia="ru-RU"/>
              </w:rPr>
            </w:pPr>
          </w:p>
          <w:p w14:paraId="01A6B46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736365C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Тақырыбы: </w:t>
            </w:r>
            <w:r>
              <w:rPr>
                <w:rFonts w:ascii="Times New Roman" w:hAnsi="Times New Roman" w:cs="Times New Roman"/>
                <w:lang w:val="kk-KZ" w:eastAsia="ru-RU"/>
              </w:rPr>
              <w:t>Кім болғым келеді</w:t>
            </w:r>
          </w:p>
          <w:p w14:paraId="47444A07"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hAnsi="Times New Roman" w:cs="Times New Roman"/>
                <w:b/>
                <w:lang w:val="kk-KZ" w:eastAsia="ru-RU"/>
              </w:rPr>
              <w:t xml:space="preserve"> </w:t>
            </w:r>
          </w:p>
          <w:p w14:paraId="21D8BF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сөздерге дыбыстық талдау жасау. </w:t>
            </w:r>
          </w:p>
          <w:p w14:paraId="1338F88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0BA36CB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Еңбек құралдары</w:t>
            </w:r>
          </w:p>
          <w:p w14:paraId="178EBD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 xml:space="preserve">Мақсаты: </w:t>
            </w:r>
            <w:r>
              <w:rPr>
                <w:rFonts w:ascii="Times New Roman" w:hAnsi="Times New Roman" w:cs="Times New Roman"/>
                <w:lang w:val="kk-KZ" w:eastAsia="ru-RU"/>
              </w:rPr>
              <w:t>Геометриялық фигуралардың, суреттерінің сыртын шетке шығармай бастыру, бояу</w:t>
            </w:r>
          </w:p>
        </w:tc>
        <w:tc>
          <w:tcPr>
            <w:tcW w:w="2692" w:type="dxa"/>
            <w:gridSpan w:val="3"/>
            <w:tcBorders>
              <w:top w:val="single" w:sz="4" w:space="0" w:color="000000"/>
              <w:left w:val="single" w:sz="4" w:space="0" w:color="000000"/>
              <w:bottom w:val="single" w:sz="4" w:space="0" w:color="000000"/>
              <w:right w:val="single" w:sz="4" w:space="0" w:color="000000"/>
            </w:tcBorders>
          </w:tcPr>
          <w:p w14:paraId="5A0C0F2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1BAE98C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Кітапханашы</w:t>
            </w:r>
          </w:p>
          <w:p w14:paraId="1427A7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Балалардың назарын кітаптың безендірілуіне, иллюстрацияларына аудару. </w:t>
            </w:r>
          </w:p>
          <w:p w14:paraId="50552685" w14:textId="77777777" w:rsidR="00604C8E" w:rsidRDefault="00604C8E">
            <w:pPr>
              <w:spacing w:after="0" w:line="240" w:lineRule="auto"/>
              <w:rPr>
                <w:rFonts w:ascii="Times New Roman" w:hAnsi="Times New Roman" w:cs="Times New Roman"/>
                <w:lang w:val="kk-KZ" w:eastAsia="ru-RU"/>
              </w:rPr>
            </w:pPr>
          </w:p>
          <w:p w14:paraId="6DB38DE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1C581C6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Тақырыбы:Кітапханада</w:t>
            </w:r>
          </w:p>
          <w:p w14:paraId="7B477A4E" w14:textId="77777777" w:rsidR="00604C8E" w:rsidRDefault="00E70D7D">
            <w:pPr>
              <w:spacing w:after="0" w:line="240" w:lineRule="auto"/>
              <w:rPr>
                <w:rFonts w:ascii="Times New Roman" w:hAnsi="Times New Roman" w:cs="Times New Roman"/>
                <w:color w:val="000000" w:themeColor="text1"/>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hAnsi="Times New Roman" w:cs="Times New Roman"/>
                <w:color w:val="000000" w:themeColor="text1"/>
                <w:lang w:val="kk-KZ" w:eastAsia="ru-RU"/>
              </w:rPr>
              <w:t xml:space="preserve">Балалардың қоршаған ортаға өзінің қарым-қатынасын білдіруге, мақал-мәтелдерді, қолдануына қолдау көрсету, ынталандыру.    </w:t>
            </w:r>
          </w:p>
          <w:p w14:paraId="002BF415" w14:textId="77777777" w:rsidR="00604C8E" w:rsidRDefault="00604C8E">
            <w:pPr>
              <w:spacing w:after="0" w:line="240" w:lineRule="auto"/>
              <w:rPr>
                <w:rFonts w:ascii="Times New Roman" w:hAnsi="Times New Roman" w:cs="Times New Roman"/>
                <w:lang w:val="kk-KZ" w:eastAsia="ru-RU"/>
              </w:rPr>
            </w:pPr>
          </w:p>
          <w:p w14:paraId="313F72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A285811"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 сапқа екі қатармен тұру, орнында айналу, оңға, солға бұрылу</w:t>
            </w:r>
          </w:p>
          <w:p w14:paraId="28C78355"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 сапта бір-бірден, екеуден, үшеуден жүру </w:t>
            </w:r>
          </w:p>
          <w:p w14:paraId="090610B9" w14:textId="77777777" w:rsidR="00604C8E" w:rsidRDefault="00604C8E">
            <w:pPr>
              <w:spacing w:after="0"/>
              <w:jc w:val="both"/>
              <w:rPr>
                <w:rFonts w:ascii="Times New Roman" w:hAnsi="Times New Roman" w:cs="Times New Roman"/>
                <w:lang w:val="kk-KZ" w:eastAsia="ru-RU"/>
              </w:rPr>
            </w:pPr>
          </w:p>
          <w:p w14:paraId="48BC4F91" w14:textId="77777777" w:rsidR="00604C8E" w:rsidRDefault="00E70D7D">
            <w:pPr>
              <w:spacing w:after="0"/>
              <w:jc w:val="both"/>
              <w:rPr>
                <w:rFonts w:ascii="Times New Roman" w:hAnsi="Times New Roman" w:cs="Times New Roman"/>
                <w:b/>
                <w:lang w:val="kk-KZ" w:eastAsia="ru-RU"/>
              </w:rPr>
            </w:pPr>
            <w:r>
              <w:rPr>
                <w:rFonts w:ascii="Times New Roman" w:hAnsi="Times New Roman" w:cs="Times New Roman"/>
                <w:b/>
                <w:lang w:val="kk-KZ" w:eastAsia="ru-RU"/>
              </w:rPr>
              <w:t>Музыка</w:t>
            </w:r>
          </w:p>
          <w:p w14:paraId="7B4536A7" w14:textId="77777777" w:rsidR="00604C8E" w:rsidRDefault="00E70D7D">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«Қызықты әуен»</w:t>
            </w:r>
          </w:p>
          <w:p w14:paraId="294EA1B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Музыканың сипатын бейненің мазмұнымен, оның көңіл-күйімен байланыстыра білуді қалыптастыру</w:t>
            </w:r>
          </w:p>
        </w:tc>
        <w:tc>
          <w:tcPr>
            <w:tcW w:w="3128" w:type="dxa"/>
            <w:gridSpan w:val="3"/>
            <w:tcBorders>
              <w:top w:val="single" w:sz="4" w:space="0" w:color="000000"/>
              <w:left w:val="single" w:sz="4" w:space="0" w:color="000000"/>
              <w:bottom w:val="single" w:sz="4" w:space="0" w:color="000000"/>
              <w:right w:val="single" w:sz="4" w:space="0" w:color="000000"/>
            </w:tcBorders>
          </w:tcPr>
          <w:p w14:paraId="489F16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1A23236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Ұзын-қысқы</w:t>
            </w:r>
          </w:p>
          <w:p w14:paraId="5112ED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p>
          <w:p w14:paraId="5E279C7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Шартты өлшемнің көмегімен заттардың ұзындығын  салыстыру</w:t>
            </w:r>
          </w:p>
          <w:p w14:paraId="30AA38C1" w14:textId="77777777" w:rsidR="00604C8E" w:rsidRDefault="00604C8E">
            <w:pPr>
              <w:spacing w:after="0" w:line="240" w:lineRule="auto"/>
              <w:rPr>
                <w:rFonts w:ascii="Times New Roman" w:hAnsi="Times New Roman" w:cs="Times New Roman"/>
                <w:lang w:val="kk-KZ" w:eastAsia="ru-RU"/>
              </w:rPr>
            </w:pPr>
          </w:p>
          <w:p w14:paraId="0D500E7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5346E61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Жеміс-жидектер</w:t>
            </w:r>
          </w:p>
          <w:p w14:paraId="61F596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жеміс-жидектердің дайын суреттерінің сыртын шетке шығармай бастыру, бояу, </w:t>
            </w:r>
          </w:p>
          <w:p w14:paraId="258B9765" w14:textId="77777777" w:rsidR="00604C8E" w:rsidRDefault="00604C8E">
            <w:pPr>
              <w:spacing w:after="0" w:line="240" w:lineRule="auto"/>
              <w:rPr>
                <w:rFonts w:ascii="Times New Roman" w:hAnsi="Times New Roman" w:cs="Times New Roman"/>
                <w:lang w:val="kk-KZ" w:eastAsia="ru-RU"/>
              </w:rPr>
            </w:pPr>
          </w:p>
          <w:p w14:paraId="773BC9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4BAEC64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Жеміс-жидектер</w:t>
            </w:r>
          </w:p>
          <w:p w14:paraId="0AF8D5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Сөйлеуде интонациялық мәнерлілік құралдарын қолдану: дауыс қарқынын, </w:t>
            </w:r>
          </w:p>
          <w:p w14:paraId="0716FB37" w14:textId="77777777" w:rsidR="00604C8E" w:rsidRDefault="00604C8E">
            <w:pPr>
              <w:spacing w:after="0" w:line="240" w:lineRule="auto"/>
              <w:rPr>
                <w:rFonts w:ascii="Times New Roman" w:hAnsi="Times New Roman" w:cs="Times New Roman"/>
                <w:lang w:val="kk-KZ" w:eastAsia="ru-RU"/>
              </w:rPr>
            </w:pPr>
          </w:p>
          <w:p w14:paraId="17B014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Тақырыбы:Жеміс-жидектер</w:t>
            </w:r>
          </w:p>
          <w:p w14:paraId="5913CE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67EA0F0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Тірі табиғат заттарының бейнелерін күрделі емес қимылдар мен қалыптар арқылы беру (өсімдіктер). </w:t>
            </w:r>
            <w:r>
              <w:rPr>
                <w:rFonts w:ascii="Times New Roman" w:hAnsi="Times New Roman" w:cs="Times New Roman"/>
                <w:b/>
                <w:lang w:val="kk-KZ" w:eastAsia="ru-RU"/>
              </w:rPr>
              <w:t>Мүсіндеу:</w:t>
            </w:r>
          </w:p>
          <w:p w14:paraId="194EC5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Біртекті заттардан сюжеттер құру, бірнеше пішінді бір тұғырға орналастыру </w:t>
            </w:r>
            <w:r>
              <w:rPr>
                <w:rFonts w:ascii="Times New Roman" w:hAnsi="Times New Roman" w:cs="Times New Roman"/>
                <w:b/>
                <w:lang w:val="kk-KZ" w:eastAsia="ru-RU"/>
              </w:rPr>
              <w:t xml:space="preserve">Жапсыру: </w:t>
            </w:r>
          </w:p>
          <w:p w14:paraId="7E08F4E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Жапсырудың түрлі әдістері (симметриялы, сыңарлы симметриялы, сұлбалы) мен тәсілдерін (тура, қисық қию, ою, флористика элементтерін) қолдану </w:t>
            </w:r>
            <w:r>
              <w:rPr>
                <w:rFonts w:ascii="Times New Roman" w:hAnsi="Times New Roman" w:cs="Times New Roman"/>
                <w:b/>
                <w:lang w:val="kk-KZ" w:eastAsia="ru-RU"/>
              </w:rPr>
              <w:t>Құрастыру:</w:t>
            </w:r>
            <w:r>
              <w:rPr>
                <w:rFonts w:ascii="Times New Roman" w:hAnsi="Times New Roman" w:cs="Times New Roman"/>
                <w:lang w:val="kk-KZ" w:eastAsia="ru-RU"/>
              </w:rPr>
              <w:t>.</w:t>
            </w:r>
          </w:p>
          <w:p w14:paraId="38A8A2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Дербестікті, шығармашылықты, бастаманы қолдау. </w:t>
            </w:r>
          </w:p>
        </w:tc>
        <w:tc>
          <w:tcPr>
            <w:tcW w:w="2835" w:type="dxa"/>
            <w:gridSpan w:val="2"/>
            <w:tcBorders>
              <w:top w:val="single" w:sz="4" w:space="0" w:color="000000"/>
              <w:left w:val="single" w:sz="4" w:space="0" w:color="000000"/>
              <w:bottom w:val="single" w:sz="4" w:space="0" w:color="000000"/>
              <w:right w:val="single" w:sz="4" w:space="0" w:color="000000"/>
            </w:tcBorders>
          </w:tcPr>
          <w:p w14:paraId="385FAB4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Музыка</w:t>
            </w:r>
          </w:p>
          <w:p w14:paraId="493A382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Көңілді әуен</w:t>
            </w:r>
          </w:p>
          <w:p w14:paraId="598911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Шығармалардың жеке фрагменттері бойынша (кіріспе, қорытынды, музыкалық фразалар) әуендерді тану арқылы музыканы есте сақтауды жетілдіру.</w:t>
            </w:r>
          </w:p>
          <w:p w14:paraId="7A8272B0" w14:textId="77777777" w:rsidR="00604C8E" w:rsidRDefault="00604C8E">
            <w:pPr>
              <w:spacing w:after="0" w:line="240" w:lineRule="auto"/>
              <w:rPr>
                <w:rFonts w:ascii="Times New Roman" w:hAnsi="Times New Roman" w:cs="Times New Roman"/>
                <w:lang w:val="kk-KZ" w:eastAsia="ru-RU"/>
              </w:rPr>
            </w:pPr>
          </w:p>
          <w:p w14:paraId="7976BAD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5AEB333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Кел санайық</w:t>
            </w:r>
          </w:p>
          <w:p w14:paraId="0C18556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10 көлеміндегі сандарды салыстыру.</w:t>
            </w:r>
          </w:p>
          <w:p w14:paraId="1C90AEB4" w14:textId="77777777" w:rsidR="00604C8E" w:rsidRDefault="00604C8E">
            <w:pPr>
              <w:spacing w:after="0" w:line="240" w:lineRule="auto"/>
              <w:rPr>
                <w:rFonts w:ascii="Times New Roman" w:hAnsi="Times New Roman" w:cs="Times New Roman"/>
                <w:b/>
                <w:lang w:val="kk-KZ" w:eastAsia="ru-RU"/>
              </w:rPr>
            </w:pPr>
          </w:p>
          <w:p w14:paraId="758AECE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6DAF5EF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Көгөністер</w:t>
            </w:r>
          </w:p>
          <w:p w14:paraId="7BDC00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көгөністер дайын суреттерінің сыртын шетке шығармай бастыру, бояу </w:t>
            </w:r>
          </w:p>
          <w:p w14:paraId="420D152F" w14:textId="77777777" w:rsidR="00604C8E" w:rsidRDefault="00604C8E">
            <w:pPr>
              <w:spacing w:after="0" w:line="240" w:lineRule="auto"/>
              <w:rPr>
                <w:rFonts w:ascii="Times New Roman" w:hAnsi="Times New Roman" w:cs="Times New Roman"/>
                <w:lang w:val="kk-KZ" w:eastAsia="ru-RU"/>
              </w:rPr>
            </w:pPr>
          </w:p>
          <w:p w14:paraId="0AF2735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23F53C1"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белгі бойынша басқа бағытқа бұрылып жүру, қолдың бастапқы қалыптарын өзгерте отырып, әртүрлі қарқында секіргіштен аттап жүру, кедергілерден өту арқылы әртүрлі жылдамдықпен – баяу, жылдам, орташа қарқынмен 1,5–2 минут тоқтамай жүгіру</w:t>
            </w:r>
          </w:p>
        </w:tc>
      </w:tr>
      <w:tr w:rsidR="00604C8E" w:rsidRPr="00E70D7D" w14:paraId="18C815CB"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2B78F6E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Серуенге дайындық </w:t>
            </w:r>
          </w:p>
        </w:tc>
        <w:tc>
          <w:tcPr>
            <w:tcW w:w="14327" w:type="dxa"/>
            <w:gridSpan w:val="11"/>
            <w:tcBorders>
              <w:top w:val="single" w:sz="4" w:space="0" w:color="000000"/>
              <w:left w:val="single" w:sz="4" w:space="0" w:color="000000"/>
              <w:bottom w:val="single" w:sz="4" w:space="0" w:color="000000"/>
              <w:right w:val="single" w:sz="4" w:space="0" w:color="000000"/>
            </w:tcBorders>
          </w:tcPr>
          <w:p w14:paraId="5AA4253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634F5D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6E1F2E1F" w14:textId="77777777">
        <w:trPr>
          <w:trHeight w:val="545"/>
        </w:trPr>
        <w:tc>
          <w:tcPr>
            <w:tcW w:w="1985" w:type="dxa"/>
            <w:tcBorders>
              <w:top w:val="single" w:sz="4" w:space="0" w:color="000000"/>
              <w:left w:val="single" w:sz="4" w:space="0" w:color="000000"/>
              <w:bottom w:val="single" w:sz="4" w:space="0" w:color="000000"/>
              <w:right w:val="single" w:sz="4" w:space="0" w:color="000000"/>
            </w:tcBorders>
          </w:tcPr>
          <w:p w14:paraId="4EF8DAA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980" w:type="dxa"/>
            <w:tcBorders>
              <w:top w:val="single" w:sz="4" w:space="0" w:color="000000"/>
              <w:left w:val="single" w:sz="4" w:space="0" w:color="000000"/>
              <w:bottom w:val="single" w:sz="4" w:space="0" w:color="000000"/>
              <w:right w:val="single" w:sz="4" w:space="0" w:color="000000"/>
            </w:tcBorders>
          </w:tcPr>
          <w:p w14:paraId="3BE9CEB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13AC920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Еңбек</w:t>
            </w:r>
            <w:r>
              <w:rPr>
                <w:rFonts w:ascii="Times New Roman" w:eastAsia="Times New Roman" w:hAnsi="Times New Roman" w:cs="Times New Roman"/>
                <w:lang w:val="kk-KZ" w:eastAsia="ru-RU"/>
              </w:rPr>
              <w:t>:Ойын алаңын  қардан тазартуға үлкендерге көмектесу</w:t>
            </w:r>
          </w:p>
          <w:p w14:paraId="5E6B1C4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Қимылды ойындар.</w:t>
            </w:r>
            <w:r>
              <w:rPr>
                <w:rFonts w:ascii="Times New Roman" w:eastAsia="Times New Roman" w:hAnsi="Times New Roman" w:cs="Times New Roman"/>
                <w:lang w:val="kk-KZ" w:eastAsia="ru-RU"/>
              </w:rPr>
              <w:t xml:space="preserve">                   «Кім жылдам» (2-3рет қайталау);</w:t>
            </w:r>
          </w:p>
          <w:p w14:paraId="4E29257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1B9007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Дербес ойын әрекеті,  серуенге алып шыққан материалдармен ойындар</w:t>
            </w:r>
          </w:p>
          <w:p w14:paraId="7F86145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p w14:paraId="55C6FAF0" w14:textId="77777777" w:rsidR="00604C8E" w:rsidRDefault="00604C8E">
            <w:pPr>
              <w:spacing w:after="0" w:line="254" w:lineRule="auto"/>
              <w:rPr>
                <w:rFonts w:ascii="Times New Roman" w:hAnsi="Times New Roman" w:cs="Times New Roman"/>
                <w:b/>
                <w:lang w:val="kk-KZ" w:eastAsia="ru-RU"/>
              </w:rPr>
            </w:pPr>
          </w:p>
          <w:p w14:paraId="4D959EFB" w14:textId="77777777" w:rsidR="00604C8E" w:rsidRDefault="00604C8E">
            <w:pPr>
              <w:spacing w:after="0" w:line="254" w:lineRule="auto"/>
              <w:rPr>
                <w:rFonts w:ascii="Times New Roman" w:hAnsi="Times New Roman" w:cs="Times New Roman"/>
                <w:b/>
                <w:lang w:val="kk-KZ" w:eastAsia="ru-RU"/>
              </w:rPr>
            </w:pPr>
          </w:p>
          <w:p w14:paraId="0000DC34" w14:textId="77777777" w:rsidR="00604C8E" w:rsidRDefault="00604C8E">
            <w:pPr>
              <w:spacing w:after="0" w:line="240" w:lineRule="auto"/>
              <w:rPr>
                <w:rFonts w:ascii="Times New Roman" w:hAnsi="Times New Roman" w:cs="Times New Roman"/>
                <w:lang w:val="kk-KZ" w:eastAsia="ru-RU"/>
              </w:rPr>
            </w:pPr>
          </w:p>
        </w:tc>
        <w:tc>
          <w:tcPr>
            <w:tcW w:w="3120" w:type="dxa"/>
            <w:gridSpan w:val="4"/>
            <w:tcBorders>
              <w:top w:val="single" w:sz="4" w:space="0" w:color="000000"/>
              <w:left w:val="single" w:sz="4" w:space="0" w:color="000000"/>
              <w:right w:val="single" w:sz="4" w:space="0" w:color="000000"/>
            </w:tcBorders>
          </w:tcPr>
          <w:p w14:paraId="3C0C624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Жаппай бақылау</w:t>
            </w:r>
          </w:p>
          <w:p w14:paraId="4222F7CA" w14:textId="77777777" w:rsidR="00604C8E" w:rsidRDefault="00E70D7D">
            <w:pPr>
              <w:spacing w:after="0" w:line="240" w:lineRule="auto"/>
              <w:rPr>
                <w:rFonts w:ascii="Times New Roman" w:hAnsi="Times New Roman" w:cs="Times New Roman"/>
                <w:iCs/>
                <w:lang w:val="kk-KZ" w:eastAsia="ru-RU"/>
              </w:rPr>
            </w:pPr>
            <w:r>
              <w:rPr>
                <w:rFonts w:ascii="Times New Roman" w:eastAsia="Times New Roman" w:hAnsi="Times New Roman" w:cs="Times New Roman"/>
                <w:iCs/>
                <w:lang w:val="kk-KZ" w:eastAsia="ru-RU"/>
              </w:rPr>
              <w:t xml:space="preserve">Қар (ұлпаларының) ұшқындарынабақылау жүргізу.  </w:t>
            </w:r>
            <w:r>
              <w:rPr>
                <w:rFonts w:ascii="Times New Roman" w:hAnsi="Times New Roman" w:cs="Times New Roman"/>
                <w:bCs/>
                <w:iCs/>
                <w:lang w:val="kk-KZ" w:eastAsia="ru-RU"/>
              </w:rPr>
              <w:t>Мақсаты</w:t>
            </w:r>
            <w:r>
              <w:rPr>
                <w:rFonts w:ascii="Times New Roman" w:hAnsi="Times New Roman" w:cs="Times New Roman"/>
                <w:iCs/>
                <w:lang w:val="kk-KZ" w:eastAsia="ru-RU"/>
              </w:rPr>
              <w:t>: балаларды қар ұшқындарының қалай пайда болатынын, олардың құрлысымен таныстыру, сонымен бірге балаларды байқағыштыққа тәрбиелеу.</w:t>
            </w:r>
          </w:p>
          <w:p w14:paraId="5288D846" w14:textId="77777777" w:rsidR="00604C8E" w:rsidRDefault="00E70D7D">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iCs/>
                <w:lang w:val="kk-KZ" w:eastAsia="ru-RU"/>
              </w:rPr>
              <w:t>Балаларға қар ұлпасын қағып алып, зейін қойып, анықтауғаұсыну. Қар ұшқыны алты қанаттан тұрады, олар бір—біріне өте ұқсас келеді.</w:t>
            </w:r>
          </w:p>
          <w:p w14:paraId="66DDD1BD" w14:textId="77777777" w:rsidR="00604C8E" w:rsidRDefault="00E70D7D">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iCs/>
                <w:lang w:val="kk-KZ" w:eastAsia="ru-RU"/>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66C43778" w14:textId="77777777" w:rsidR="00604C8E" w:rsidRDefault="00E70D7D">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bCs/>
                <w:iCs/>
                <w:lang w:val="kk-KZ" w:eastAsia="ru-RU"/>
              </w:rPr>
              <w:t>Көркем сөз:</w:t>
            </w:r>
          </w:p>
          <w:p w14:paraId="1090E172" w14:textId="77777777" w:rsidR="00604C8E" w:rsidRDefault="00E70D7D">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iCs/>
                <w:lang w:val="kk-KZ" w:eastAsia="ru-RU"/>
              </w:rPr>
              <w:t>Жазда көлге мұз қатты,</w:t>
            </w:r>
          </w:p>
          <w:p w14:paraId="212586A4" w14:textId="77777777" w:rsidR="00604C8E" w:rsidRDefault="00E70D7D">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iCs/>
                <w:lang w:val="kk-KZ" w:eastAsia="ru-RU"/>
              </w:rPr>
              <w:t>Табанымды мұздатты.</w:t>
            </w:r>
          </w:p>
          <w:p w14:paraId="37AB0C35" w14:textId="77777777" w:rsidR="00604C8E" w:rsidRDefault="00E70D7D">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iCs/>
                <w:lang w:val="kk-KZ" w:eastAsia="ru-RU"/>
              </w:rPr>
              <w:t>Мұз ойылып кетті тез,</w:t>
            </w:r>
          </w:p>
          <w:p w14:paraId="380023C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lastRenderedPageBreak/>
              <w:t>Күліп едік, біз қатты.</w:t>
            </w:r>
            <w:r>
              <w:rPr>
                <w:rFonts w:ascii="Times New Roman" w:eastAsia="Times New Roman" w:hAnsi="Times New Roman" w:cs="Times New Roman"/>
                <w:lang w:val="kk-KZ" w:eastAsia="ru-RU"/>
              </w:rPr>
              <w:t>Қимылды ойындар.                   «Кім жылдам» (2-3рет қайталау);</w:t>
            </w:r>
          </w:p>
          <w:p w14:paraId="786A1B1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tc>
        <w:tc>
          <w:tcPr>
            <w:tcW w:w="2264" w:type="dxa"/>
            <w:tcBorders>
              <w:top w:val="single" w:sz="4" w:space="0" w:color="000000"/>
              <w:left w:val="single" w:sz="4" w:space="0" w:color="000000"/>
              <w:bottom w:val="single" w:sz="4" w:space="0" w:color="000000"/>
              <w:right w:val="single" w:sz="4" w:space="0" w:color="000000"/>
            </w:tcBorders>
          </w:tcPr>
          <w:p w14:paraId="199DC38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Жаппай бақылау</w:t>
            </w:r>
          </w:p>
          <w:p w14:paraId="5462F639"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Терезедегі өрнектерді бақылау.</w:t>
            </w:r>
          </w:p>
          <w:p w14:paraId="738CBCEC"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Мақсаты: балаларға құбылысты түсіндіру. Олардың ойын толықтыру. Терезедегі өрнектерді бақылау.</w:t>
            </w:r>
          </w:p>
          <w:p w14:paraId="7938B03A"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Тапсырма: трафареттің көмегңмен «Аяз атаның терезеге салған келемежді суреттері» атты ұжымдық жұмыс жасау.</w:t>
            </w:r>
          </w:p>
          <w:p w14:paraId="0ECDA313"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Көркем сөз:</w:t>
            </w:r>
          </w:p>
          <w:p w14:paraId="01F5C914"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Бір топ бала сырғанап,</w:t>
            </w:r>
          </w:p>
          <w:p w14:paraId="4D2FA815"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Барады әне жарысып.</w:t>
            </w:r>
          </w:p>
          <w:p w14:paraId="385000BA"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Қалды артта қыр қалып.</w:t>
            </w:r>
          </w:p>
          <w:p w14:paraId="7038BAE8"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
                <w:bCs/>
                <w:iCs/>
                <w:lang w:val="kk-KZ" w:eastAsia="ru-RU"/>
              </w:rPr>
              <w:t>Еңбек</w:t>
            </w:r>
            <w:r>
              <w:rPr>
                <w:rFonts w:ascii="Times New Roman" w:eastAsia="Times New Roman" w:hAnsi="Times New Roman" w:cs="Times New Roman"/>
                <w:bCs/>
                <w:iCs/>
                <w:lang w:val="kk-KZ" w:eastAsia="ru-RU"/>
              </w:rPr>
              <w:t>: қардан бекініс жасауды үйрету.</w:t>
            </w:r>
          </w:p>
          <w:p w14:paraId="4B67403B"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Мақсаты: күрекпен қарды ойып, үй салуды, бекет тұрғызуды үйрету.</w:t>
            </w:r>
          </w:p>
          <w:p w14:paraId="5317EB47"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Жеке жұмыс: қар атжалына секіріп шығу және одан жерге түсуге үйрету.</w:t>
            </w:r>
          </w:p>
          <w:p w14:paraId="57A9E672"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Жорамал: қыз аязды болса – жаз ыстық болады.</w:t>
            </w:r>
          </w:p>
          <w:p w14:paraId="2BFA9395"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lastRenderedPageBreak/>
              <w:t>Жұмбақ:</w:t>
            </w:r>
          </w:p>
          <w:p w14:paraId="46FC91BF"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Отта жанбайды</w:t>
            </w:r>
          </w:p>
          <w:p w14:paraId="62702553"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Суда батпайды.        ( Мұз)</w:t>
            </w:r>
          </w:p>
          <w:p w14:paraId="0354D24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Қимылды ойындар.                   «Кім жылдам» (2-3рет қайталау);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tc>
        <w:tc>
          <w:tcPr>
            <w:tcW w:w="3128" w:type="dxa"/>
            <w:gridSpan w:val="3"/>
            <w:tcBorders>
              <w:top w:val="single" w:sz="4" w:space="0" w:color="000000"/>
              <w:left w:val="single" w:sz="4" w:space="0" w:color="000000"/>
              <w:bottom w:val="single" w:sz="4" w:space="0" w:color="000000"/>
              <w:right w:val="single" w:sz="4" w:space="0" w:color="000000"/>
            </w:tcBorders>
          </w:tcPr>
          <w:p w14:paraId="68146BB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Жаппай бақылау</w:t>
            </w:r>
          </w:p>
          <w:p w14:paraId="7275884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Алаңдағы ағаштарды бақылау</w:t>
            </w:r>
          </w:p>
          <w:p w14:paraId="21FAD8A0"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Мақсаты: балалардың ағаштарды қыс кезінде қалпын анықтап, білімін толықтыру.</w:t>
            </w:r>
          </w:p>
          <w:p w14:paraId="2F554645"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Тапсырма: «Таңғажайып ағаштарды безендіреміз» тақырыбына сурет салу.</w:t>
            </w:r>
          </w:p>
          <w:p w14:paraId="75759E3A"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Ағаштарды сыртқы түсінен, түрінен, бұтақтарынан қалай орналасуынан танып, айыруға үйрету.</w:t>
            </w:r>
          </w:p>
          <w:p w14:paraId="3C441D1E"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Балаларды табиғатқа қамқоршы болуына тәрбиелеу.</w:t>
            </w:r>
          </w:p>
          <w:p w14:paraId="1C1DE017"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 </w:t>
            </w:r>
          </w:p>
          <w:p w14:paraId="412AA42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Сұрақтар:</w:t>
            </w:r>
          </w:p>
          <w:p w14:paraId="1BE939A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1.   Жапырақсыз ағаштарды қалай атаймыз?</w:t>
            </w:r>
          </w:p>
          <w:p w14:paraId="5D5667D4"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2.   Жапырақтар неге күзде түсіп қалады?</w:t>
            </w:r>
          </w:p>
          <w:p w14:paraId="56DA22E1"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3.   Ағаштар бір біріне немен ұқсас?</w:t>
            </w:r>
          </w:p>
          <w:p w14:paraId="0978FD0A"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4.   Ордың айырмашылығы қандай?</w:t>
            </w:r>
          </w:p>
          <w:p w14:paraId="0190204F" w14:textId="77777777" w:rsidR="00604C8E" w:rsidRDefault="00E70D7D">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w:t>
            </w:r>
          </w:p>
          <w:p w14:paraId="1134289B"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eastAsia="ru-RU"/>
              </w:rPr>
              <w:t>Дидактикалық ойын: «Сөзбен суреттеп айт» ағаштың түрін таны.</w:t>
            </w:r>
          </w:p>
          <w:p w14:paraId="190674B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
                <w:bCs/>
                <w:iCs/>
                <w:lang w:val="kk-KZ" w:eastAsia="ru-RU"/>
              </w:rPr>
              <w:t>Еңбек:</w:t>
            </w:r>
            <w:r>
              <w:rPr>
                <w:rFonts w:ascii="Times New Roman" w:eastAsia="Times New Roman" w:hAnsi="Times New Roman" w:cs="Times New Roman"/>
                <w:bCs/>
                <w:iCs/>
                <w:lang w:val="kk-KZ" w:eastAsia="ru-RU"/>
              </w:rPr>
              <w:t> ағаштардың түбін қармен жабу.</w:t>
            </w:r>
          </w:p>
          <w:p w14:paraId="27B93F01"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 xml:space="preserve">Мақсаты: қар ағаштың түбін аяздан қорғайтынын балаларға </w:t>
            </w:r>
            <w:r>
              <w:rPr>
                <w:rFonts w:ascii="Times New Roman" w:eastAsia="Times New Roman" w:hAnsi="Times New Roman" w:cs="Times New Roman"/>
                <w:bCs/>
                <w:iCs/>
                <w:lang w:val="kk-KZ" w:eastAsia="ru-RU"/>
              </w:rPr>
              <w:lastRenderedPageBreak/>
              <w:t>түсіндіру. Балаларды табиғатқа қамқоршы болуына тәрбиелеу.</w:t>
            </w:r>
          </w:p>
          <w:p w14:paraId="08B2DE60"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
                <w:bCs/>
                <w:iCs/>
                <w:lang w:val="kk-KZ" w:eastAsia="ru-RU"/>
              </w:rPr>
              <w:t>Жеке  жұмыс:</w:t>
            </w:r>
            <w:r>
              <w:rPr>
                <w:rFonts w:ascii="Times New Roman" w:eastAsia="Times New Roman" w:hAnsi="Times New Roman" w:cs="Times New Roman"/>
                <w:bCs/>
                <w:iCs/>
                <w:lang w:val="kk-KZ" w:eastAsia="ru-RU"/>
              </w:rPr>
              <w:t> шаңғымен жаттығулар жасау: екі аяқпен кезек-кезек оңға, солға.</w:t>
            </w:r>
          </w:p>
          <w:p w14:paraId="5109ABE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Қимылды ойындар.                   «Кім жылдам» (2-3рет қайталау);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tc>
        <w:tc>
          <w:tcPr>
            <w:tcW w:w="2835" w:type="dxa"/>
            <w:gridSpan w:val="2"/>
            <w:tcBorders>
              <w:top w:val="single" w:sz="4" w:space="0" w:color="000000"/>
              <w:left w:val="single" w:sz="4" w:space="0" w:color="000000"/>
              <w:bottom w:val="single" w:sz="4" w:space="0" w:color="000000"/>
              <w:right w:val="single" w:sz="4" w:space="0" w:color="000000"/>
            </w:tcBorders>
          </w:tcPr>
          <w:p w14:paraId="7B14A6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Жаппай бақылау</w:t>
            </w:r>
          </w:p>
          <w:p w14:paraId="624E1693"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Саябаққа саяхат.</w:t>
            </w:r>
          </w:p>
          <w:p w14:paraId="68C4E4EF"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14:paraId="648F955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Тапсырма: «Қыс кемпірдің бқзықтығы» атты тақырыпта шағын әнгііме қүрастыру,қыстың жағымды,жағымсыз құбылыстары туралы.</w:t>
            </w:r>
          </w:p>
          <w:p w14:paraId="73620A3E"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 </w:t>
            </w:r>
          </w:p>
          <w:p w14:paraId="132FD739"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Көркем сөз:</w:t>
            </w:r>
          </w:p>
          <w:p w14:paraId="2D60725C"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Ақ қар жауды,</w:t>
            </w:r>
          </w:p>
          <w:p w14:paraId="6810064A"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Енді аппақ жер өңі</w:t>
            </w:r>
          </w:p>
          <w:p w14:paraId="49CE410A"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Қардаң таулар</w:t>
            </w:r>
          </w:p>
          <w:p w14:paraId="08A1F5A7"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Көлеңкесін көреді.</w:t>
            </w:r>
          </w:p>
          <w:p w14:paraId="4859B30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Жеке жұмыс:жүгіріп келіп қарды алысқа лақтыруға жатықтыру.</w:t>
            </w:r>
          </w:p>
          <w:p w14:paraId="3436DA15"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Кім бәрінен алысқа лақтырса-сол жеңімпаз.</w:t>
            </w:r>
          </w:p>
          <w:p w14:paraId="375921BC"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lastRenderedPageBreak/>
              <w:t>Жұмбақтар:      Қанаты жоқ ұшады,          Қыстағы қар,жаздағы жаңбыр-</w:t>
            </w:r>
          </w:p>
          <w:p w14:paraId="716FF56C"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Аяғы жоқ желеді,         Жерге жауған нұр.</w:t>
            </w:r>
          </w:p>
          <w:p w14:paraId="6F271F0D" w14:textId="77777777" w:rsidR="00604C8E" w:rsidRDefault="00E70D7D">
            <w:pPr>
              <w:spacing w:after="0" w:line="240" w:lineRule="auto"/>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Аузы жоқ ұлиды.</w:t>
            </w:r>
          </w:p>
          <w:p w14:paraId="4ADF287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Қимылды ойындар.                   «Кім жылдам» (2-3рет қайталау); (</w:t>
            </w:r>
            <w:r>
              <w:rPr>
                <w:rFonts w:ascii="Times New Roman" w:eastAsia="Calibri"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w:t>
            </w:r>
          </w:p>
        </w:tc>
      </w:tr>
      <w:tr w:rsidR="00604C8E" w14:paraId="559C51B6" w14:textId="77777777">
        <w:trPr>
          <w:trHeight w:val="402"/>
        </w:trPr>
        <w:tc>
          <w:tcPr>
            <w:tcW w:w="1985" w:type="dxa"/>
            <w:tcBorders>
              <w:top w:val="single" w:sz="4" w:space="0" w:color="000000"/>
              <w:left w:val="single" w:sz="4" w:space="0" w:color="000000"/>
              <w:bottom w:val="single" w:sz="4" w:space="0" w:color="000000"/>
              <w:right w:val="single" w:sz="4" w:space="0" w:color="000000"/>
            </w:tcBorders>
          </w:tcPr>
          <w:p w14:paraId="3D39488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327" w:type="dxa"/>
            <w:gridSpan w:val="11"/>
            <w:tcBorders>
              <w:top w:val="single" w:sz="4" w:space="0" w:color="000000"/>
              <w:left w:val="single" w:sz="4" w:space="0" w:color="000000"/>
              <w:bottom w:val="single" w:sz="4" w:space="0" w:color="000000"/>
              <w:right w:val="single" w:sz="4" w:space="0" w:color="000000"/>
            </w:tcBorders>
          </w:tcPr>
          <w:p w14:paraId="599F76C5"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14:paraId="10350B30" w14:textId="77777777">
        <w:trPr>
          <w:trHeight w:val="404"/>
        </w:trPr>
        <w:tc>
          <w:tcPr>
            <w:tcW w:w="1985" w:type="dxa"/>
            <w:tcBorders>
              <w:top w:val="single" w:sz="4" w:space="0" w:color="000000"/>
              <w:left w:val="single" w:sz="4" w:space="0" w:color="000000"/>
              <w:bottom w:val="single" w:sz="4" w:space="0" w:color="000000"/>
              <w:right w:val="single" w:sz="4" w:space="0" w:color="000000"/>
            </w:tcBorders>
          </w:tcPr>
          <w:p w14:paraId="68F78D6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327" w:type="dxa"/>
            <w:gridSpan w:val="11"/>
            <w:tcBorders>
              <w:top w:val="single" w:sz="4" w:space="0" w:color="000000"/>
              <w:left w:val="single" w:sz="4" w:space="0" w:color="000000"/>
              <w:bottom w:val="single" w:sz="4" w:space="0" w:color="000000"/>
              <w:right w:val="single" w:sz="4" w:space="0" w:color="000000"/>
            </w:tcBorders>
          </w:tcPr>
          <w:p w14:paraId="7BF8A3E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0CB49596"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06DB45AE" w14:textId="77777777" w:rsidR="00604C8E" w:rsidRDefault="00E70D7D">
            <w:pPr>
              <w:spacing w:after="0" w:line="278"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250CE1CE"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Бата</w:t>
            </w:r>
          </w:p>
          <w:p w14:paraId="7A3F5B2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Дастарқандарыңа береке берсін,</w:t>
            </w:r>
          </w:p>
          <w:p w14:paraId="6B98AD4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Бастарыңа мереке берсін.</w:t>
            </w:r>
          </w:p>
          <w:p w14:paraId="5B3D3D6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Астарыңа адалдық берсін.</w:t>
            </w:r>
          </w:p>
          <w:p w14:paraId="5769C84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Бастарыңа амандық берсін</w:t>
            </w: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14:paraId="3CE8F030" w14:textId="77777777">
        <w:trPr>
          <w:trHeight w:val="458"/>
        </w:trPr>
        <w:tc>
          <w:tcPr>
            <w:tcW w:w="1985" w:type="dxa"/>
            <w:tcBorders>
              <w:top w:val="single" w:sz="4" w:space="0" w:color="000000"/>
              <w:left w:val="single" w:sz="4" w:space="0" w:color="000000"/>
              <w:bottom w:val="single" w:sz="4" w:space="0" w:color="000000"/>
              <w:right w:val="single" w:sz="4" w:space="0" w:color="000000"/>
            </w:tcBorders>
          </w:tcPr>
          <w:p w14:paraId="5DFAD72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14327" w:type="dxa"/>
            <w:gridSpan w:val="11"/>
            <w:tcBorders>
              <w:top w:val="single" w:sz="4" w:space="0" w:color="000000"/>
              <w:left w:val="single" w:sz="4" w:space="0" w:color="000000"/>
              <w:bottom w:val="single" w:sz="4" w:space="0" w:color="000000"/>
              <w:right w:val="single" w:sz="4" w:space="0" w:color="000000"/>
            </w:tcBorders>
          </w:tcPr>
          <w:p w14:paraId="7B1DAFA9" w14:textId="77777777" w:rsidR="00604C8E" w:rsidRDefault="00E70D7D">
            <w:pPr>
              <w:spacing w:after="0" w:line="240" w:lineRule="auto"/>
              <w:rPr>
                <w:rFonts w:ascii="Times New Roman" w:eastAsia="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 гигиеналық процедуралар. Ұйқыны ұйымдастыруға жағдай жасау. </w:t>
            </w:r>
          </w:p>
        </w:tc>
      </w:tr>
      <w:tr w:rsidR="00604C8E" w:rsidRPr="00E70D7D" w14:paraId="663133DD" w14:textId="77777777">
        <w:trPr>
          <w:trHeight w:val="971"/>
        </w:trPr>
        <w:tc>
          <w:tcPr>
            <w:tcW w:w="1985" w:type="dxa"/>
            <w:tcBorders>
              <w:top w:val="single" w:sz="4" w:space="0" w:color="000000"/>
              <w:left w:val="single" w:sz="4" w:space="0" w:color="000000"/>
              <w:bottom w:val="single" w:sz="4" w:space="0" w:color="000000"/>
              <w:right w:val="single" w:sz="4" w:space="0" w:color="000000"/>
            </w:tcBorders>
          </w:tcPr>
          <w:p w14:paraId="4F533CC6" w14:textId="77777777" w:rsidR="00604C8E" w:rsidRDefault="00E70D7D">
            <w:pPr>
              <w:spacing w:after="0" w:line="274" w:lineRule="auto"/>
              <w:rPr>
                <w:rFonts w:ascii="Times New Roman" w:hAnsi="Times New Roman" w:cs="Times New Roman"/>
                <w:lang w:eastAsia="ru-RU"/>
              </w:rPr>
            </w:pPr>
            <w:r>
              <w:rPr>
                <w:rFonts w:ascii="Times New Roman" w:eastAsia="Times New Roman" w:hAnsi="Times New Roman" w:cs="Times New Roman"/>
                <w:lang w:eastAsia="ru-RU"/>
              </w:rPr>
              <w:t xml:space="preserve">Біртіндеп ұйқыдан  ояту,  </w:t>
            </w:r>
          </w:p>
          <w:p w14:paraId="474F61E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сауықтыру шаралары  </w:t>
            </w:r>
          </w:p>
        </w:tc>
        <w:tc>
          <w:tcPr>
            <w:tcW w:w="14327" w:type="dxa"/>
            <w:gridSpan w:val="11"/>
            <w:tcBorders>
              <w:top w:val="single" w:sz="4" w:space="0" w:color="000000"/>
              <w:left w:val="single" w:sz="4" w:space="0" w:color="000000"/>
              <w:bottom w:val="single" w:sz="4" w:space="0" w:color="000000"/>
              <w:right w:val="single" w:sz="4" w:space="0" w:color="000000"/>
            </w:tcBorders>
          </w:tcPr>
          <w:p w14:paraId="4B6AC86F" w14:textId="77777777" w:rsidR="00604C8E" w:rsidRDefault="00E70D7D">
            <w:pPr>
              <w:pStyle w:val="af5"/>
              <w:rPr>
                <w:rFonts w:ascii="Times New Roman" w:hAnsi="Times New Roman" w:cs="Times New Roman"/>
                <w:lang w:val="kk-KZ"/>
              </w:rPr>
            </w:pPr>
            <w:r>
              <w:t>«</w:t>
            </w:r>
            <w:r>
              <w:rPr>
                <w:rFonts w:ascii="Times New Roman" w:hAnsi="Times New Roman" w:cs="Times New Roman"/>
              </w:rPr>
              <w:t xml:space="preserve">Ұйқыдан кейінгі жаттығулар» </w:t>
            </w:r>
          </w:p>
          <w:p w14:paraId="5A98200A"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 </w:t>
            </w:r>
          </w:p>
          <w:p w14:paraId="1912180C" w14:textId="77777777" w:rsidR="00604C8E" w:rsidRDefault="00E70D7D">
            <w:pPr>
              <w:pStyle w:val="af5"/>
              <w:rPr>
                <w:lang w:val="kk-KZ"/>
              </w:rPr>
            </w:pPr>
            <w:r>
              <w:rPr>
                <w:rFonts w:ascii="Times New Roman" w:hAnsi="Times New Roman" w:cs="Times New Roman"/>
                <w:lang w:val="kk-KZ"/>
              </w:rPr>
              <w:t>Көзімізді ашайық,</w:t>
            </w:r>
            <w:r>
              <w:rPr>
                <w:rFonts w:ascii="Times New Roman" w:hAnsi="Times New Roman" w:cs="Times New Roman"/>
                <w:lang w:val="kk-KZ"/>
              </w:rPr>
              <w:br/>
              <w:t>Бойымызды жазайық.</w:t>
            </w:r>
            <w:r>
              <w:rPr>
                <w:rFonts w:ascii="Times New Roman" w:hAnsi="Times New Roman" w:cs="Times New Roman"/>
                <w:lang w:val="kk-KZ"/>
              </w:rPr>
              <w:br/>
              <w:t>Қолымызды созайық,</w:t>
            </w:r>
            <w:r>
              <w:rPr>
                <w:lang w:val="kk-KZ"/>
              </w:rPr>
              <w:br/>
            </w:r>
            <w:r>
              <w:rPr>
                <w:rFonts w:ascii="Times New Roman" w:hAnsi="Times New Roman" w:cs="Times New Roman"/>
                <w:lang w:val="kk-KZ"/>
              </w:rPr>
              <w:t>Жаттығулар жасайық.</w:t>
            </w:r>
          </w:p>
        </w:tc>
      </w:tr>
      <w:tr w:rsidR="00604C8E" w:rsidRPr="00E70D7D" w14:paraId="6A38D3F3" w14:textId="77777777">
        <w:trPr>
          <w:trHeight w:val="2350"/>
        </w:trPr>
        <w:tc>
          <w:tcPr>
            <w:tcW w:w="1985" w:type="dxa"/>
            <w:tcBorders>
              <w:top w:val="single" w:sz="4" w:space="0" w:color="000000"/>
              <w:left w:val="single" w:sz="4" w:space="0" w:color="000000"/>
              <w:bottom w:val="single" w:sz="4" w:space="0" w:color="000000"/>
              <w:right w:val="single" w:sz="4" w:space="0" w:color="000000"/>
            </w:tcBorders>
          </w:tcPr>
          <w:p w14:paraId="089F854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Бесін ас  </w:t>
            </w:r>
          </w:p>
        </w:tc>
        <w:tc>
          <w:tcPr>
            <w:tcW w:w="14327" w:type="dxa"/>
            <w:gridSpan w:val="11"/>
            <w:tcBorders>
              <w:top w:val="single" w:sz="4" w:space="0" w:color="000000"/>
              <w:left w:val="single" w:sz="4" w:space="0" w:color="000000"/>
              <w:bottom w:val="single" w:sz="4" w:space="0" w:color="000000"/>
              <w:right w:val="single" w:sz="4" w:space="0" w:color="000000"/>
            </w:tcBorders>
          </w:tcPr>
          <w:p w14:paraId="6AC875B1" w14:textId="77777777" w:rsidR="00604C8E" w:rsidRDefault="00E70D7D">
            <w:pPr>
              <w:spacing w:after="0" w:line="275"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Ұқыпты жуу дағдыларын тәрбиелеу. </w:t>
            </w:r>
          </w:p>
          <w:p w14:paraId="2757E809" w14:textId="77777777" w:rsidR="00604C8E" w:rsidRDefault="00E70D7D">
            <w:pPr>
              <w:spacing w:after="0" w:line="275"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Балабақша рифмасын айту </w:t>
            </w:r>
          </w:p>
          <w:p w14:paraId="726D67E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Нан қиқымын шашпаңдар,</w:t>
            </w:r>
            <w:r>
              <w:rPr>
                <w:rFonts w:ascii="Times New Roman" w:hAnsi="Times New Roman" w:cs="Times New Roman"/>
                <w:lang w:val="kk-KZ" w:eastAsia="ru-RU"/>
              </w:rPr>
              <w:br/>
              <w:t>Жерде жатса баспаңдар.</w:t>
            </w:r>
            <w:r>
              <w:rPr>
                <w:rFonts w:ascii="Times New Roman" w:hAnsi="Times New Roman" w:cs="Times New Roman"/>
                <w:lang w:val="kk-KZ" w:eastAsia="ru-RU"/>
              </w:rPr>
              <w:br/>
              <w:t xml:space="preserve">Теріп алып, қастерлеп, </w:t>
            </w:r>
            <w:r>
              <w:rPr>
                <w:rFonts w:ascii="Times New Roman" w:hAnsi="Times New Roman" w:cs="Times New Roman"/>
                <w:lang w:val="kk-KZ" w:eastAsia="ru-RU"/>
              </w:rPr>
              <w:br/>
              <w:t>Торғайларға тастаңдар.</w:t>
            </w:r>
            <w:r>
              <w:rPr>
                <w:rFonts w:ascii="Times New Roman" w:eastAsia="Times New Roman" w:hAnsi="Times New Roman" w:cs="Times New Roman"/>
                <w:lang w:val="kk-KZ" w:eastAsia="ru-RU"/>
              </w:rPr>
              <w:t xml:space="preserve">  </w:t>
            </w:r>
          </w:p>
        </w:tc>
      </w:tr>
      <w:tr w:rsidR="00604C8E" w14:paraId="5790B2E5" w14:textId="77777777">
        <w:trPr>
          <w:trHeight w:val="38"/>
        </w:trPr>
        <w:tc>
          <w:tcPr>
            <w:tcW w:w="1985" w:type="dxa"/>
            <w:tcBorders>
              <w:top w:val="single" w:sz="4" w:space="0" w:color="000000"/>
              <w:left w:val="single" w:sz="4" w:space="0" w:color="000000"/>
              <w:bottom w:val="single" w:sz="4" w:space="0" w:color="000000"/>
              <w:right w:val="single" w:sz="4" w:space="0" w:color="000000"/>
            </w:tcBorders>
          </w:tcPr>
          <w:p w14:paraId="2127FE0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0" w:type="dxa"/>
            <w:tcBorders>
              <w:top w:val="single" w:sz="4" w:space="0" w:color="000000"/>
              <w:left w:val="single" w:sz="4" w:space="0" w:color="000000"/>
              <w:bottom w:val="single" w:sz="4" w:space="0" w:color="000000"/>
              <w:right w:val="single" w:sz="4" w:space="0" w:color="000000"/>
            </w:tcBorders>
          </w:tcPr>
          <w:p w14:paraId="16480EF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«Менің сүйікті </w:t>
            </w:r>
          </w:p>
          <w:p w14:paraId="657389E0" w14:textId="77777777" w:rsidR="00604C8E" w:rsidRDefault="00E70D7D">
            <w:pPr>
              <w:spacing w:after="0" w:line="258"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ойыншықтарым» </w:t>
            </w:r>
            <w:r>
              <w:rPr>
                <w:rFonts w:ascii="Times New Roman" w:eastAsia="Times New Roman" w:hAnsi="Times New Roman" w:cs="Times New Roman"/>
                <w:lang w:val="kk-KZ" w:eastAsia="ru-RU"/>
              </w:rPr>
              <w:t>шығармашылық шеберханасы</w:t>
            </w:r>
            <w:r>
              <w:rPr>
                <w:rFonts w:ascii="Times New Roman" w:eastAsia="Times New Roman" w:hAnsi="Times New Roman" w:cs="Times New Roman"/>
                <w:b/>
                <w:lang w:val="kk-KZ" w:eastAsia="ru-RU"/>
              </w:rPr>
              <w:t xml:space="preserve"> </w:t>
            </w:r>
          </w:p>
          <w:p w14:paraId="1C7D3649" w14:textId="77777777" w:rsidR="00604C8E" w:rsidRDefault="00E70D7D">
            <w:pPr>
              <w:spacing w:after="0" w:line="245"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Міндеттері: </w:t>
            </w:r>
            <w:r>
              <w:rPr>
                <w:rFonts w:ascii="Times New Roman" w:eastAsia="Times New Roman" w:hAnsi="Times New Roman" w:cs="Times New Roman"/>
                <w:lang w:val="kk-KZ" w:eastAsia="ru-RU"/>
              </w:rPr>
              <w:t>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w:t>
            </w:r>
            <w:r>
              <w:rPr>
                <w:rFonts w:ascii="Times New Roman" w:eastAsia="Times New Roman" w:hAnsi="Times New Roman" w:cs="Times New Roman"/>
                <w:b/>
                <w:lang w:val="kk-KZ" w:eastAsia="ru-RU"/>
              </w:rPr>
              <w:t>Шығармашылық іс-әрекет, бейнелеу іс-әрекеті</w:t>
            </w:r>
            <w:r>
              <w:rPr>
                <w:rFonts w:ascii="Times New Roman" w:eastAsia="Times New Roman" w:hAnsi="Times New Roman" w:cs="Times New Roman"/>
                <w:lang w:val="kk-KZ" w:eastAsia="ru-RU"/>
              </w:rPr>
              <w:t xml:space="preserve">).   </w:t>
            </w:r>
          </w:p>
        </w:tc>
        <w:tc>
          <w:tcPr>
            <w:tcW w:w="3120" w:type="dxa"/>
            <w:gridSpan w:val="4"/>
            <w:tcBorders>
              <w:top w:val="single" w:sz="4" w:space="0" w:color="000000"/>
              <w:left w:val="single" w:sz="4" w:space="0" w:color="000000"/>
              <w:bottom w:val="single" w:sz="4" w:space="0" w:color="000000"/>
              <w:right w:val="single" w:sz="4" w:space="0" w:color="000000"/>
            </w:tcBorders>
          </w:tcPr>
          <w:p w14:paraId="0A98552E"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 «Ұзын-қысқа»</w:t>
            </w:r>
          </w:p>
          <w:p w14:paraId="1108843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заттарды салыстыру, қысқасын табу, ұзының атау.</w:t>
            </w:r>
          </w:p>
          <w:p w14:paraId="0EC4851A"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Тақырыбы</w:t>
            </w:r>
            <w:r>
              <w:rPr>
                <w:color w:val="000000"/>
                <w:sz w:val="22"/>
                <w:szCs w:val="22"/>
                <w:lang w:val="kk-KZ"/>
              </w:rPr>
              <w:t>: Қоян көжектерімен</w:t>
            </w:r>
          </w:p>
          <w:p w14:paraId="2432F17E" w14:textId="77777777" w:rsidR="00604C8E" w:rsidRDefault="00E70D7D">
            <w:pPr>
              <w:pStyle w:val="af2"/>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балаларды қоянның тыныс тіршілігімен таныстыру, қоянның үй жануарына жататынын түсіндіріу,суретін салу,мүсіндеу,жапсыру,құрастыру.Ұсақ қол қимылдарын қалыптасытру,шығармашылық қабілетін, көркемдік ойлауын арттыру. (</w:t>
            </w:r>
            <w:r>
              <w:rPr>
                <w:b/>
                <w:lang w:val="kk-KZ"/>
              </w:rPr>
              <w:t>Шығармашылық іс-әрекет, бейнелеу іс-әрекеті</w:t>
            </w:r>
            <w:r>
              <w:rPr>
                <w:color w:val="000000"/>
                <w:sz w:val="22"/>
                <w:szCs w:val="22"/>
                <w:lang w:val="kk-KZ"/>
              </w:rPr>
              <w:t>)</w:t>
            </w:r>
          </w:p>
        </w:tc>
        <w:tc>
          <w:tcPr>
            <w:tcW w:w="2648" w:type="dxa"/>
            <w:gridSpan w:val="2"/>
            <w:tcBorders>
              <w:top w:val="single" w:sz="4" w:space="0" w:color="000000"/>
              <w:left w:val="single" w:sz="4" w:space="0" w:color="000000"/>
              <w:bottom w:val="single" w:sz="4" w:space="0" w:color="000000"/>
              <w:right w:val="single" w:sz="4" w:space="0" w:color="000000"/>
            </w:tcBorders>
          </w:tcPr>
          <w:p w14:paraId="51672758"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w:t>
            </w:r>
            <w:r>
              <w:rPr>
                <w:rFonts w:ascii="Times New Roman" w:hAnsi="Times New Roman" w:cs="Times New Roman"/>
                <w:b/>
                <w:shd w:val="clear" w:color="auto" w:fill="FFFFFF"/>
                <w:lang w:val="kk-KZ" w:eastAsia="ru-RU"/>
              </w:rPr>
              <w:t>«Күн мен бұлт»</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xml:space="preserve"> Балалардың есту, тыңдау қабілеттерін дамыту. Әр – түрлі сипаттағы әуендерді ажырату қабілеттерін дамыту. (көңілді, қуанышты, мұңды, көңілсіз). (</w:t>
            </w:r>
            <w:r>
              <w:rPr>
                <w:rFonts w:ascii="Times New Roman" w:eastAsia="Times New Roman" w:hAnsi="Times New Roman" w:cs="Times New Roman"/>
                <w:b/>
                <w:lang w:val="kk-KZ" w:eastAsia="ru-RU"/>
              </w:rPr>
              <w:t>Шығармашылық іс-әрекет, бейнелеу іс-әрекеті</w:t>
            </w:r>
            <w:r>
              <w:rPr>
                <w:rFonts w:ascii="Times New Roman" w:hAnsi="Times New Roman" w:cs="Times New Roman"/>
                <w:color w:val="000000"/>
                <w:lang w:val="kk-KZ" w:eastAsia="ru-RU"/>
              </w:rPr>
              <w:t>)</w:t>
            </w:r>
          </w:p>
          <w:p w14:paraId="7D5D3A20" w14:textId="77777777" w:rsidR="00604C8E" w:rsidRDefault="00604C8E">
            <w:pPr>
              <w:spacing w:after="0" w:line="242" w:lineRule="auto"/>
              <w:jc w:val="both"/>
              <w:rPr>
                <w:rFonts w:ascii="Times New Roman" w:eastAsia="Times New Roman" w:hAnsi="Times New Roman" w:cs="Times New Roman"/>
                <w:lang w:val="kk-KZ" w:eastAsia="ru-RU"/>
              </w:rPr>
            </w:pPr>
          </w:p>
          <w:p w14:paraId="7C8BD1B0" w14:textId="77777777" w:rsidR="00604C8E" w:rsidRDefault="00604C8E">
            <w:pPr>
              <w:spacing w:after="0" w:line="240" w:lineRule="auto"/>
              <w:rPr>
                <w:rFonts w:ascii="Times New Roman" w:hAnsi="Times New Roman" w:cs="Times New Roman"/>
                <w:lang w:val="kk-KZ" w:eastAsia="ru-RU"/>
              </w:rPr>
            </w:pPr>
          </w:p>
        </w:tc>
        <w:tc>
          <w:tcPr>
            <w:tcW w:w="2942" w:type="dxa"/>
            <w:gridSpan w:val="3"/>
            <w:tcBorders>
              <w:top w:val="single" w:sz="4" w:space="0" w:color="000000"/>
              <w:left w:val="single" w:sz="4" w:space="0" w:color="000000"/>
              <w:bottom w:val="single" w:sz="4" w:space="0" w:color="000000"/>
              <w:right w:val="single" w:sz="4" w:space="0" w:color="000000"/>
            </w:tcBorders>
          </w:tcPr>
          <w:p w14:paraId="1AF834B7"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t xml:space="preserve"> «Суреттің екінші бөлігін сал»</w:t>
            </w:r>
          </w:p>
          <w:p w14:paraId="3F0B19F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Балалардың логикасын дамыту</w:t>
            </w:r>
            <w:r>
              <w:rPr>
                <w:rFonts w:ascii="Times New Roman" w:eastAsia="Times New Roman" w:hAnsi="Times New Roman" w:cs="Times New Roman"/>
                <w:lang w:val="kk-KZ" w:eastAsia="ru-RU"/>
              </w:rPr>
              <w:t>.</w:t>
            </w:r>
          </w:p>
          <w:p w14:paraId="27F0B9A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 бейнелеу іс-әрекеті</w:t>
            </w:r>
            <w:r>
              <w:rPr>
                <w:rFonts w:ascii="Times New Roman" w:eastAsia="Times New Roman" w:hAnsi="Times New Roman" w:cs="Times New Roman"/>
                <w:lang w:val="kk-KZ" w:eastAsia="ru-RU"/>
              </w:rPr>
              <w:t>,).</w:t>
            </w:r>
          </w:p>
          <w:p w14:paraId="590F2517" w14:textId="77777777" w:rsidR="00604C8E" w:rsidRDefault="00604C8E">
            <w:pPr>
              <w:spacing w:after="0" w:line="240" w:lineRule="auto"/>
              <w:rPr>
                <w:rFonts w:ascii="Times New Roman" w:eastAsia="Times New Roman" w:hAnsi="Times New Roman" w:cs="Times New Roman"/>
                <w:lang w:val="kk-KZ" w:eastAsia="ru-RU"/>
              </w:rPr>
            </w:pPr>
          </w:p>
          <w:p w14:paraId="350ED300" w14:textId="77777777" w:rsidR="00604C8E" w:rsidRDefault="00604C8E">
            <w:pPr>
              <w:spacing w:after="0" w:line="240" w:lineRule="auto"/>
              <w:rPr>
                <w:rFonts w:ascii="Times New Roman" w:hAnsi="Times New Roman" w:cs="Times New Roman"/>
                <w:lang w:val="kk-KZ" w:eastAsia="ru-RU"/>
              </w:rPr>
            </w:pPr>
          </w:p>
        </w:tc>
        <w:tc>
          <w:tcPr>
            <w:tcW w:w="2637" w:type="dxa"/>
            <w:tcBorders>
              <w:top w:val="single" w:sz="4" w:space="0" w:color="000000"/>
              <w:left w:val="single" w:sz="4" w:space="0" w:color="000000"/>
              <w:bottom w:val="single" w:sz="4" w:space="0" w:color="000000"/>
              <w:right w:val="single" w:sz="4" w:space="0" w:color="000000"/>
            </w:tcBorders>
          </w:tcPr>
          <w:p w14:paraId="14C17334" w14:textId="77777777" w:rsidR="00604C8E" w:rsidRDefault="00E70D7D">
            <w:pPr>
              <w:pStyle w:val="af2"/>
              <w:spacing w:before="0" w:beforeAutospacing="0" w:after="0" w:afterAutospacing="0"/>
              <w:rPr>
                <w:b/>
                <w:sz w:val="22"/>
                <w:szCs w:val="22"/>
                <w:lang w:val="kk-KZ"/>
              </w:rPr>
            </w:pPr>
            <w:r>
              <w:rPr>
                <w:b/>
                <w:sz w:val="22"/>
                <w:szCs w:val="22"/>
                <w:lang w:val="kk-KZ"/>
              </w:rPr>
              <w:t xml:space="preserve">.Тақырыбы: «Менің сүйікті жемісім » </w:t>
            </w:r>
          </w:p>
          <w:p w14:paraId="5C6D6150" w14:textId="77777777" w:rsidR="00604C8E" w:rsidRDefault="00E70D7D">
            <w:pPr>
              <w:pStyle w:val="af2"/>
              <w:spacing w:before="0" w:beforeAutospacing="0" w:after="0" w:afterAutospacing="0"/>
              <w:rPr>
                <w:b/>
                <w:sz w:val="22"/>
                <w:szCs w:val="22"/>
                <w:lang w:val="kk-KZ"/>
              </w:rPr>
            </w:pPr>
            <w:r>
              <w:rPr>
                <w:b/>
                <w:sz w:val="22"/>
                <w:szCs w:val="22"/>
                <w:lang w:val="kk-KZ"/>
              </w:rPr>
              <w:t>Мақсаты:</w:t>
            </w:r>
            <w:r>
              <w:rPr>
                <w:sz w:val="22"/>
                <w:szCs w:val="22"/>
                <w:lang w:val="kk-KZ"/>
              </w:rPr>
              <w:t>.Дайын суреттің үстіне ермексазды жапсыруды үйрету. Ұқыпты жұмыс істеу дағдыларына машықтандыру.</w:t>
            </w:r>
            <w:r>
              <w:rPr>
                <w:b/>
                <w:sz w:val="22"/>
                <w:szCs w:val="22"/>
                <w:lang w:val="kk-KZ"/>
              </w:rPr>
              <w:t xml:space="preserve"> (Шығармашылық іс-әрекет, бейнелеу іс-әрекеті.)</w:t>
            </w:r>
          </w:p>
          <w:p w14:paraId="6B3B2894" w14:textId="77777777" w:rsidR="00604C8E" w:rsidRDefault="00604C8E">
            <w:pPr>
              <w:spacing w:after="0" w:line="240" w:lineRule="auto"/>
              <w:rPr>
                <w:rFonts w:ascii="Times New Roman" w:hAnsi="Times New Roman" w:cs="Times New Roman"/>
                <w:lang w:val="kk-KZ" w:eastAsia="ru-RU"/>
              </w:rPr>
            </w:pPr>
          </w:p>
        </w:tc>
      </w:tr>
      <w:tr w:rsidR="00604C8E" w14:paraId="69F16B9D"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652BE237"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Балалармен жеке жұмыс  </w:t>
            </w:r>
          </w:p>
        </w:tc>
        <w:tc>
          <w:tcPr>
            <w:tcW w:w="2980" w:type="dxa"/>
            <w:tcBorders>
              <w:top w:val="single" w:sz="4" w:space="0" w:color="000000"/>
              <w:left w:val="single" w:sz="4" w:space="0" w:color="000000"/>
              <w:bottom w:val="single" w:sz="4" w:space="0" w:color="000000"/>
              <w:right w:val="single" w:sz="4" w:space="0" w:color="000000"/>
            </w:tcBorders>
          </w:tcPr>
          <w:p w14:paraId="5F924ED1"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 тілін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дамыту. Тақпақта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райтқызу.</w:t>
            </w:r>
          </w:p>
          <w:p w14:paraId="0AE684E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Жануарлар</w:t>
            </w:r>
            <w:r>
              <w:rPr>
                <w:rFonts w:ascii="Times New Roman" w:eastAsia="Times New Roman" w:hAnsi="Times New Roman" w:cs="Times New Roman"/>
                <w:sz w:val="24"/>
                <w:szCs w:val="24"/>
                <w:lang w:eastAsia="ru-RU"/>
              </w:rPr>
              <w:t>" (Әдібай</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Табылдиев)</w:t>
            </w:r>
          </w:p>
          <w:p w14:paraId="4885C87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Қызық-думан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күнкелді,</w:t>
            </w:r>
          </w:p>
          <w:p w14:paraId="4F67832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Жасыл</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шырша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түрленді.</w:t>
            </w:r>
          </w:p>
          <w:p w14:paraId="51200CF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Аяз</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сүйіп, терледі,</w:t>
            </w:r>
          </w:p>
          <w:p w14:paraId="559D713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Үйге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кірді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төрледі.</w:t>
            </w:r>
          </w:p>
          <w:p w14:paraId="140D0188"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52007AD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Сылдырайды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моншағы,</w:t>
            </w:r>
          </w:p>
          <w:p w14:paraId="7776AD4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Шыршамыздың мол шамы.</w:t>
            </w:r>
          </w:p>
          <w:p w14:paraId="1EE1743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Бізбен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бірге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жайдары</w:t>
            </w:r>
          </w:p>
          <w:p w14:paraId="4A339D6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Жарқырады,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 жайнады.</w:t>
            </w:r>
          </w:p>
          <w:p w14:paraId="392B0A5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Арайланды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шыршамыз,</w:t>
            </w:r>
            <w:r>
              <w:rPr>
                <w:rFonts w:ascii="Times New Roman" w:eastAsia="Times New Roman" w:hAnsi="Times New Roman" w:cs="Times New Roman"/>
                <w:sz w:val="24"/>
                <w:szCs w:val="24"/>
                <w:lang w:val="kk-KZ" w:eastAsia="ru-RU"/>
              </w:rPr>
              <w:t xml:space="preserve"> </w:t>
            </w:r>
          </w:p>
          <w:p w14:paraId="433921E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Айналамыз</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баршамыз!</w:t>
            </w:r>
          </w:p>
          <w:p w14:paraId="01D62A0F"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10182917" w14:textId="6857E74C"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09ED0E35" w14:textId="77777777" w:rsidR="00604C8E" w:rsidRDefault="00604C8E">
            <w:pPr>
              <w:spacing w:after="0" w:line="240" w:lineRule="auto"/>
              <w:rPr>
                <w:rFonts w:ascii="Times New Roman" w:hAnsi="Times New Roman" w:cs="Times New Roman"/>
                <w:b/>
                <w:i/>
                <w:u w:val="single"/>
                <w:lang w:val="kk-KZ"/>
              </w:rPr>
            </w:pPr>
          </w:p>
        </w:tc>
        <w:tc>
          <w:tcPr>
            <w:tcW w:w="3120" w:type="dxa"/>
            <w:gridSpan w:val="4"/>
            <w:tcBorders>
              <w:top w:val="single" w:sz="4" w:space="0" w:color="000000"/>
              <w:left w:val="single" w:sz="4" w:space="0" w:color="000000"/>
              <w:bottom w:val="single" w:sz="4" w:space="0" w:color="000000"/>
              <w:right w:val="single" w:sz="4" w:space="0" w:color="000000"/>
            </w:tcBorders>
          </w:tcPr>
          <w:p w14:paraId="6646D03B"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Бала тілін дамыту. Тақпақтар айтқызу.</w:t>
            </w:r>
          </w:p>
          <w:p w14:paraId="45AF647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"Күміс қар" (Әли Ысқабаев)</w:t>
            </w:r>
          </w:p>
          <w:p w14:paraId="74AEEF5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Қырларды жапты күміс қар,</w:t>
            </w:r>
          </w:p>
          <w:p w14:paraId="761FE37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Далада жаңа тыныс бар.</w:t>
            </w:r>
          </w:p>
          <w:p w14:paraId="4065715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Бұталар жалт-жұл тетеді</w:t>
            </w:r>
          </w:p>
          <w:p w14:paraId="0EBA0A3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Кәдімгі бейне хрусталь.</w:t>
            </w:r>
          </w:p>
          <w:p w14:paraId="1226EA9A"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(қарым-қатынасіс-әрекеті)</w:t>
            </w:r>
          </w:p>
          <w:p w14:paraId="7A02CAC4"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5829C394" w14:textId="0F5132A4" w:rsidR="00604C8E" w:rsidRDefault="00604C8E">
            <w:pPr>
              <w:spacing w:after="0" w:line="240" w:lineRule="auto"/>
              <w:rPr>
                <w:b/>
                <w:bCs/>
                <w:lang w:val="kk-KZ" w:eastAsia="ru-RU"/>
              </w:rPr>
            </w:pPr>
          </w:p>
          <w:p w14:paraId="5540E0B4"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2648" w:type="dxa"/>
            <w:gridSpan w:val="2"/>
            <w:tcBorders>
              <w:top w:val="single" w:sz="4" w:space="0" w:color="000000"/>
              <w:left w:val="single" w:sz="4" w:space="0" w:color="000000"/>
              <w:bottom w:val="single" w:sz="4" w:space="0" w:color="000000"/>
              <w:right w:val="single" w:sz="4" w:space="0" w:color="000000"/>
            </w:tcBorders>
          </w:tcPr>
          <w:p w14:paraId="34F92E5C"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 айтқызу.</w:t>
            </w:r>
          </w:p>
          <w:p w14:paraId="5674588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Торғайлар"</w:t>
            </w:r>
          </w:p>
          <w:p w14:paraId="4874724E"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3651F69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Бауырсақ, балмұздақ,</w:t>
            </w:r>
          </w:p>
          <w:p w14:paraId="016D2FE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Концертке. .. молсың ба?</w:t>
            </w:r>
          </w:p>
          <w:p w14:paraId="54D2B9B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Бізді алға барғызбақ,</w:t>
            </w:r>
          </w:p>
          <w:p w14:paraId="332B2EF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Сен жаңа жылсың ба?</w:t>
            </w:r>
          </w:p>
          <w:p w14:paraId="1AB5B9B6"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w:t>
            </w:r>
          </w:p>
          <w:p w14:paraId="48A237E2"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1246BEDB" w14:textId="391083DD" w:rsidR="00604C8E" w:rsidRDefault="00604C8E">
            <w:pPr>
              <w:spacing w:after="0" w:line="240" w:lineRule="auto"/>
              <w:rPr>
                <w:b/>
                <w:bCs/>
                <w:lang w:val="kk-KZ" w:eastAsia="ru-RU"/>
              </w:rPr>
            </w:pPr>
          </w:p>
          <w:p w14:paraId="3F14A4A9"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942" w:type="dxa"/>
            <w:gridSpan w:val="3"/>
            <w:tcBorders>
              <w:top w:val="single" w:sz="4" w:space="0" w:color="000000"/>
              <w:left w:val="single" w:sz="4" w:space="0" w:color="000000"/>
              <w:bottom w:val="single" w:sz="4" w:space="0" w:color="000000"/>
              <w:right w:val="single" w:sz="4" w:space="0" w:color="000000"/>
            </w:tcBorders>
          </w:tcPr>
          <w:p w14:paraId="15FDBDB7"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 тілін дамыту. Тақпақтарайтқызу.</w:t>
            </w:r>
          </w:p>
          <w:p w14:paraId="4263D28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"Қыс" (Ізтай Мәмбетов)</w:t>
            </w:r>
          </w:p>
          <w:p w14:paraId="0A912020"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айлардың жаңа қары</w:t>
            </w:r>
          </w:p>
          <w:p w14:paraId="7C8A283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Жапалақтап жауады.</w:t>
            </w:r>
          </w:p>
          <w:p w14:paraId="5B36AA57"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Жайлы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бірлеп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таралады,</w:t>
            </w:r>
          </w:p>
          <w:p w14:paraId="5B31A0F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Жаңғыртады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ауаны.</w:t>
            </w:r>
          </w:p>
          <w:p w14:paraId="19F85FD9"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6881CBF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Ұйқыдағы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бала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дайын,</w:t>
            </w:r>
          </w:p>
          <w:p w14:paraId="5679BAA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Баладайын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пәк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жүрек.</w:t>
            </w:r>
          </w:p>
          <w:p w14:paraId="16FAC4A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Ұйып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қапты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қырда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қайың,</w:t>
            </w:r>
          </w:p>
          <w:p w14:paraId="2D56292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Киім</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киіп</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жібек.</w:t>
            </w:r>
          </w:p>
          <w:p w14:paraId="5D75C71C"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(қарым-қатынасіс-әрекеті)</w:t>
            </w:r>
          </w:p>
          <w:p w14:paraId="0A646660"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lastRenderedPageBreak/>
              <w:t xml:space="preserve"> </w:t>
            </w:r>
          </w:p>
          <w:p w14:paraId="48B82540" w14:textId="499F774C" w:rsidR="00604C8E" w:rsidRDefault="00604C8E">
            <w:pPr>
              <w:spacing w:after="0" w:line="240" w:lineRule="auto"/>
              <w:rPr>
                <w:b/>
                <w:bCs/>
                <w:lang w:val="kk-KZ" w:eastAsia="ru-RU"/>
              </w:rPr>
            </w:pPr>
          </w:p>
          <w:p w14:paraId="5B79E0D0"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637" w:type="dxa"/>
            <w:tcBorders>
              <w:top w:val="single" w:sz="4" w:space="0" w:color="000000"/>
              <w:left w:val="single" w:sz="4" w:space="0" w:color="000000"/>
              <w:bottom w:val="single" w:sz="4" w:space="0" w:color="000000"/>
              <w:right w:val="single" w:sz="4" w:space="0" w:color="000000"/>
            </w:tcBorders>
          </w:tcPr>
          <w:p w14:paraId="6DB28039"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Бала тілін дамыту. Тақпақтар айтқызу.</w:t>
            </w:r>
          </w:p>
          <w:p w14:paraId="73EE03C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"Көліктер" (Хамит Ерғалиев) жалғастыру.</w:t>
            </w:r>
          </w:p>
          <w:p w14:paraId="0D144A9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дан көптүрлі</w:t>
            </w:r>
          </w:p>
          <w:p w14:paraId="5E7ED74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Машина бергейсің,</w:t>
            </w:r>
          </w:p>
          <w:p w14:paraId="431596C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Жаңадан көк сырлы</w:t>
            </w:r>
          </w:p>
          <w:p w14:paraId="2E4573C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Үйлерге кіргейсің.</w:t>
            </w:r>
          </w:p>
          <w:p w14:paraId="3976A6CE"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17E9F1B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Жаңажыл! Жаңажыл!</w:t>
            </w:r>
          </w:p>
          <w:p w14:paraId="04EA10B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Жаңалық ізде сен!</w:t>
            </w:r>
          </w:p>
          <w:p w14:paraId="2290B25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 ән, жаңа жыр</w:t>
            </w:r>
          </w:p>
          <w:p w14:paraId="2415CC3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Жазып бер бізге сен!</w:t>
            </w:r>
          </w:p>
          <w:p w14:paraId="7347CD9D"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(қарым-қатынасіс-</w:t>
            </w:r>
            <w:r>
              <w:rPr>
                <w:rFonts w:ascii="Times New Roman" w:eastAsia="Times New Roman" w:hAnsi="Times New Roman" w:cs="Times New Roman"/>
                <w:b/>
                <w:sz w:val="24"/>
                <w:szCs w:val="24"/>
                <w:lang w:val="kk-KZ" w:eastAsia="ru-RU"/>
              </w:rPr>
              <w:lastRenderedPageBreak/>
              <w:t>әрекеті)</w:t>
            </w:r>
          </w:p>
          <w:p w14:paraId="24A8015D"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5C49140A" w14:textId="5E2F03C4" w:rsidR="00604C8E" w:rsidRDefault="00604C8E">
            <w:pPr>
              <w:spacing w:after="0" w:line="240" w:lineRule="auto"/>
              <w:rPr>
                <w:b/>
                <w:bCs/>
                <w:lang w:val="kk-KZ" w:eastAsia="ru-RU"/>
              </w:rPr>
            </w:pPr>
          </w:p>
          <w:p w14:paraId="7A92B9DE"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76ABF7C4" w14:textId="77777777">
        <w:trPr>
          <w:trHeight w:val="384"/>
        </w:trPr>
        <w:tc>
          <w:tcPr>
            <w:tcW w:w="1985" w:type="dxa"/>
            <w:tcBorders>
              <w:top w:val="single" w:sz="4" w:space="0" w:color="000000"/>
              <w:left w:val="single" w:sz="4" w:space="0" w:color="000000"/>
              <w:bottom w:val="single" w:sz="4" w:space="0" w:color="000000"/>
              <w:right w:val="single" w:sz="4" w:space="0" w:color="000000"/>
            </w:tcBorders>
          </w:tcPr>
          <w:p w14:paraId="6DBA4A8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327" w:type="dxa"/>
            <w:gridSpan w:val="11"/>
            <w:tcBorders>
              <w:top w:val="single" w:sz="4" w:space="0" w:color="000000"/>
              <w:left w:val="single" w:sz="4" w:space="0" w:color="000000"/>
              <w:bottom w:val="single" w:sz="4" w:space="0" w:color="000000"/>
              <w:right w:val="single" w:sz="4" w:space="0" w:color="000000"/>
            </w:tcBorders>
          </w:tcPr>
          <w:p w14:paraId="1EC973A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167D03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0F9C9A37" w14:textId="77777777">
        <w:trPr>
          <w:trHeight w:val="58"/>
        </w:trPr>
        <w:tc>
          <w:tcPr>
            <w:tcW w:w="1985" w:type="dxa"/>
            <w:tcBorders>
              <w:top w:val="single" w:sz="4" w:space="0" w:color="000000"/>
              <w:left w:val="single" w:sz="4" w:space="0" w:color="000000"/>
              <w:bottom w:val="single" w:sz="4" w:space="0" w:color="000000"/>
              <w:right w:val="single" w:sz="4" w:space="0" w:color="000000"/>
            </w:tcBorders>
          </w:tcPr>
          <w:p w14:paraId="3E4D0AF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3122" w:type="dxa"/>
            <w:gridSpan w:val="2"/>
            <w:tcBorders>
              <w:top w:val="single" w:sz="4" w:space="0" w:color="000000"/>
              <w:left w:val="single" w:sz="4" w:space="0" w:color="000000"/>
              <w:bottom w:val="single" w:sz="4" w:space="0" w:color="000000"/>
              <w:right w:val="single" w:sz="4" w:space="0" w:color="000000"/>
            </w:tcBorders>
          </w:tcPr>
          <w:p w14:paraId="2CAAB42C" w14:textId="77777777" w:rsidR="00604C8E" w:rsidRPr="002B6BE5" w:rsidRDefault="00E70D7D">
            <w:pPr>
              <w:spacing w:after="0" w:line="240" w:lineRule="auto"/>
              <w:jc w:val="center"/>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Бұрқасынды бақылау.</w:t>
            </w:r>
          </w:p>
          <w:p w14:paraId="2BCEBAED"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14:paraId="34E5DFC1"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Егер қар құйындатса – бұл табиғат құбылысы бұрқасын болып аталады.</w:t>
            </w:r>
          </w:p>
          <w:p w14:paraId="71C5B7CA"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Мақал.</w:t>
            </w:r>
          </w:p>
          <w:p w14:paraId="4928C7E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Бұрқасын мен қарлы боран ақпанға келіп қонды.</w:t>
            </w:r>
          </w:p>
          <w:p w14:paraId="3C8ABF91"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Ырым.</w:t>
            </w:r>
          </w:p>
          <w:p w14:paraId="31E3E9C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Қыста бұрқасын болса-жазда жауын-шашын болады.</w:t>
            </w:r>
          </w:p>
          <w:p w14:paraId="0F8D4C4B" w14:textId="77777777" w:rsidR="00604C8E" w:rsidRPr="002B6BE5" w:rsidRDefault="00604C8E">
            <w:pPr>
              <w:spacing w:after="0" w:line="240" w:lineRule="auto"/>
              <w:rPr>
                <w:rFonts w:ascii="Times New Roman" w:hAnsi="Times New Roman" w:cs="Times New Roman"/>
                <w:sz w:val="20"/>
                <w:szCs w:val="20"/>
                <w:lang w:val="kk-KZ" w:eastAsia="ru-RU"/>
              </w:rPr>
            </w:pPr>
          </w:p>
          <w:p w14:paraId="3AB4A586" w14:textId="77777777" w:rsidR="00604C8E" w:rsidRPr="002B6BE5" w:rsidRDefault="00604C8E">
            <w:pPr>
              <w:spacing w:after="0" w:line="240" w:lineRule="auto"/>
              <w:rPr>
                <w:rFonts w:ascii="Times New Roman" w:hAnsi="Times New Roman" w:cs="Times New Roman"/>
                <w:sz w:val="20"/>
                <w:szCs w:val="20"/>
                <w:lang w:val="kk-KZ" w:eastAsia="ru-RU"/>
              </w:rPr>
            </w:pPr>
          </w:p>
          <w:p w14:paraId="3F3EDC13"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Қозғалыс ойыны.</w:t>
            </w:r>
          </w:p>
          <w:p w14:paraId="698D88EF"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«Қарлы әткеншек»</w:t>
            </w:r>
          </w:p>
          <w:p w14:paraId="75CB3653"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14:paraId="0FF017E0"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 xml:space="preserve"> Еңбек қызметі.</w:t>
            </w:r>
          </w:p>
          <w:p w14:paraId="08D09A76"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14:paraId="45C2492E"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 xml:space="preserve">  Дидактикалық ойындар. Тәжірибе мен эксперименттер.</w:t>
            </w:r>
          </w:p>
          <w:p w14:paraId="497E38E9"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lastRenderedPageBreak/>
              <w:t xml:space="preserve">Тәжірибе. </w:t>
            </w:r>
            <w:r w:rsidRPr="002B6BE5">
              <w:rPr>
                <w:rFonts w:ascii="Times New Roman" w:hAnsi="Times New Roman" w:cs="Times New Roman"/>
                <w:sz w:val="20"/>
                <w:szCs w:val="20"/>
                <w:lang w:val="kk-KZ" w:eastAsia="ru-RU"/>
              </w:rPr>
              <w:t>Шарбақ. Пен күркелердің маңында омбылар болатынын анықтау.</w:t>
            </w:r>
          </w:p>
          <w:p w14:paraId="0A5A1C43"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Қорытынды.</w:t>
            </w:r>
            <w:r w:rsidRPr="002B6BE5">
              <w:rPr>
                <w:rFonts w:ascii="Times New Roman" w:hAnsi="Times New Roman" w:cs="Times New Roman"/>
                <w:sz w:val="20"/>
                <w:szCs w:val="20"/>
                <w:lang w:val="kk-KZ" w:eastAsia="ru-RU"/>
              </w:rPr>
              <w:t>Шарбақ пен күркеге жел соққан.</w:t>
            </w:r>
          </w:p>
          <w:p w14:paraId="3DFAF31B"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«Бұрқасын кезіндегі өзгешіліктерді ата».</w:t>
            </w:r>
          </w:p>
          <w:p w14:paraId="5F4D388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Өз ойларын айта білу, сөзін, ақылын дамыту, білімін бекіту.</w:t>
            </w:r>
          </w:p>
          <w:p w14:paraId="307FB96A"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Өздігінен қызмет.</w:t>
            </w:r>
          </w:p>
          <w:p w14:paraId="2EF8EDD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14:paraId="1EC89B16"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(Қарым-қатынас іс-әрекеті, танымдық іс-әрекет, зерттеу іс- әрекеті, еңбек іс-әрекеті)</w:t>
            </w:r>
            <w:r w:rsidRPr="002B6BE5">
              <w:rPr>
                <w:rFonts w:ascii="Times New Roman" w:hAnsi="Times New Roman" w:cs="Times New Roman"/>
                <w:sz w:val="20"/>
                <w:szCs w:val="20"/>
                <w:lang w:val="kk-KZ" w:eastAsia="ru-RU"/>
              </w:rPr>
              <w:br/>
            </w:r>
          </w:p>
        </w:tc>
        <w:tc>
          <w:tcPr>
            <w:tcW w:w="2833" w:type="dxa"/>
            <w:gridSpan w:val="2"/>
            <w:tcBorders>
              <w:top w:val="single" w:sz="4" w:space="0" w:color="000000"/>
              <w:left w:val="single" w:sz="4" w:space="0" w:color="000000"/>
              <w:bottom w:val="single" w:sz="4" w:space="0" w:color="000000"/>
              <w:right w:val="single" w:sz="4" w:space="0" w:color="000000"/>
            </w:tcBorders>
          </w:tcPr>
          <w:p w14:paraId="10F24FE5" w14:textId="77777777" w:rsidR="00604C8E" w:rsidRPr="002B6BE5" w:rsidRDefault="00E70D7D">
            <w:pPr>
              <w:spacing w:after="0" w:line="240" w:lineRule="auto"/>
              <w:jc w:val="center"/>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lastRenderedPageBreak/>
              <w:t>Әр түрлі күн  райына қарай қардың  өзгеруін  байқау.</w:t>
            </w:r>
          </w:p>
          <w:p w14:paraId="3AEFC0C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14:paraId="1AC49D05"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Ауа  қысымының  өзгеруіне  байланысты қардың қасиеті өзгеретінін байқап отыру, қардың өзгеру себептерін тереңдете түсіндіру.</w:t>
            </w:r>
          </w:p>
          <w:p w14:paraId="03C877CD"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Болжау.</w:t>
            </w:r>
          </w:p>
          <w:p w14:paraId="3CA8A2A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Аязды күні қар жауса – күн жылынады.  Суықтан қорықпа – суық сумен жуын.</w:t>
            </w:r>
          </w:p>
          <w:p w14:paraId="2C75B153"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Мақал-мәтел.</w:t>
            </w:r>
          </w:p>
          <w:p w14:paraId="3A2074E6"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Қыс қандай болса, жаз да осындай.</w:t>
            </w:r>
          </w:p>
          <w:p w14:paraId="0A317ACB"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Ойындар.</w:t>
            </w:r>
          </w:p>
          <w:p w14:paraId="27406C0E"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«Кім озды?»</w:t>
            </w:r>
          </w:p>
          <w:p w14:paraId="6D7E124D"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14:paraId="1890FD2D"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Еңбекке баулу.</w:t>
            </w:r>
          </w:p>
          <w:p w14:paraId="0D4D5BB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Ауа райына байланысты қардың өзгеруіне көңіл бөлуді жалғастыру. </w:t>
            </w:r>
          </w:p>
          <w:p w14:paraId="6BC4A0C5"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lastRenderedPageBreak/>
              <w:t xml:space="preserve">Дидактикалық ойындар. Тәжірибе жұмыстары.  </w:t>
            </w:r>
            <w:r w:rsidRPr="002B6BE5">
              <w:rPr>
                <w:rFonts w:ascii="Times New Roman" w:hAnsi="Times New Roman" w:cs="Times New Roman"/>
                <w:sz w:val="20"/>
                <w:szCs w:val="20"/>
                <w:lang w:val="kk-KZ" w:eastAsia="ru-RU"/>
              </w:rPr>
              <w:t>(қар қандай екенін айт).</w:t>
            </w:r>
          </w:p>
          <w:p w14:paraId="71589A3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Қар туралы балалардың білімін қадағалап, сөздік қорын кеңейту. Қар қалың, түкті, күн көзіне жарқырайды, жабысқақ, құрғақ.</w:t>
            </w:r>
          </w:p>
          <w:p w14:paraId="6F219C3A"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 xml:space="preserve"> Тәжірибе. Қардың қасиеттері.</w:t>
            </w:r>
          </w:p>
          <w:p w14:paraId="7773525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Аязды күні қарды қолғаппен алса, ол жабыспайды, шашылады.</w:t>
            </w:r>
          </w:p>
          <w:p w14:paraId="1E2A6B0F"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sz w:val="20"/>
                <w:szCs w:val="20"/>
                <w:lang w:val="kk-KZ" w:eastAsia="ru-RU"/>
              </w:rPr>
              <w:t>Қарды сумен суарсаң, одан қаршық жасауға болады. Қар дымқыл әрі жабысқақ,</w:t>
            </w:r>
          </w:p>
          <w:p w14:paraId="5C59F2BE"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Қортынды. Бұдан біз қардың дымқылдығынан қар әдемі тұтас түрде болатындығын байқадық.</w:t>
            </w:r>
          </w:p>
          <w:p w14:paraId="01C24A21"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(Қарым-қатынас іс-әрекеті, танымдық іс-әрекет, зерттеу іс- әрекеті, еңбек іс-әрекеті)</w:t>
            </w:r>
            <w:r w:rsidRPr="002B6BE5">
              <w:rPr>
                <w:rFonts w:ascii="Times New Roman" w:hAnsi="Times New Roman" w:cs="Times New Roman"/>
                <w:sz w:val="20"/>
                <w:szCs w:val="20"/>
                <w:lang w:val="kk-KZ" w:eastAsia="ru-RU"/>
              </w:rPr>
              <w:br/>
            </w:r>
          </w:p>
        </w:tc>
        <w:tc>
          <w:tcPr>
            <w:tcW w:w="3054" w:type="dxa"/>
            <w:gridSpan w:val="4"/>
            <w:tcBorders>
              <w:top w:val="single" w:sz="4" w:space="0" w:color="000000"/>
              <w:left w:val="single" w:sz="4" w:space="0" w:color="000000"/>
              <w:bottom w:val="single" w:sz="4" w:space="0" w:color="000000"/>
              <w:right w:val="single" w:sz="4" w:space="0" w:color="000000"/>
            </w:tcBorders>
          </w:tcPr>
          <w:p w14:paraId="15A28512" w14:textId="77777777" w:rsidR="00604C8E" w:rsidRPr="002B6BE5" w:rsidRDefault="00E70D7D">
            <w:pPr>
              <w:spacing w:after="0" w:line="240" w:lineRule="auto"/>
              <w:jc w:val="center"/>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lastRenderedPageBreak/>
              <w:t>Бұрқасынды бақылау.</w:t>
            </w:r>
          </w:p>
          <w:p w14:paraId="16D7B60C"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Қысқы табиғат құбылысы-бұрқасынмен балаларды таныстыру.</w:t>
            </w:r>
          </w:p>
          <w:p w14:paraId="6C6F9EC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14:paraId="112C4ABC"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Жұмбақ.</w:t>
            </w:r>
          </w:p>
          <w:p w14:paraId="6B3BD88C"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Қуып едім мойнын бұрмады,</w:t>
            </w:r>
          </w:p>
          <w:p w14:paraId="71EF7349"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Ұстайын деп ем қолға тұрмады.</w:t>
            </w:r>
          </w:p>
          <w:p w14:paraId="0A269E40"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(боран).</w:t>
            </w:r>
          </w:p>
          <w:p w14:paraId="0691B1EE"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 xml:space="preserve"> Ырым.</w:t>
            </w:r>
          </w:p>
          <w:p w14:paraId="1E639F2D"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Соғып тұрған бұрқасын емес, аспаннан жауып тұрғанды қар дейді. Егер күннің жанында тұман болса-бұрқасын болады. </w:t>
            </w:r>
          </w:p>
          <w:p w14:paraId="6EDE3F29"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«Бұрқасын»</w:t>
            </w:r>
          </w:p>
          <w:p w14:paraId="5F2A027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w:t>
            </w:r>
          </w:p>
          <w:p w14:paraId="69ADE273"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Еңбек қызметі.</w:t>
            </w:r>
          </w:p>
          <w:p w14:paraId="4ED557B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Еңбек мазмұнын кеңейту, жануарларды әр сайын күтуін қамтамасыз ету.Адал еңбек етуге тәрбиелеу, бастаған істі аяқтауға тәрбиелеу.</w:t>
            </w:r>
          </w:p>
          <w:p w14:paraId="69926CE1"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lastRenderedPageBreak/>
              <w:t>Дидактикалық ойындар. Тәжірибе мен эксперименттер.</w:t>
            </w:r>
          </w:p>
          <w:p w14:paraId="3167E16F"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«Бұрқасын қандай?»</w:t>
            </w:r>
          </w:p>
          <w:p w14:paraId="7940362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«Бұрқасын» сөзіне анықтама беруге балаларды үйрету.</w:t>
            </w:r>
          </w:p>
          <w:p w14:paraId="2F6AD71B"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Өздігінен қызмет.</w:t>
            </w:r>
          </w:p>
          <w:p w14:paraId="30CAE560"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14:paraId="72CE610C" w14:textId="77777777" w:rsidR="00604C8E" w:rsidRPr="002B6BE5" w:rsidRDefault="00604C8E">
            <w:pPr>
              <w:spacing w:after="0" w:line="240" w:lineRule="auto"/>
              <w:rPr>
                <w:rFonts w:ascii="Times New Roman" w:hAnsi="Times New Roman" w:cs="Times New Roman"/>
                <w:sz w:val="20"/>
                <w:szCs w:val="20"/>
                <w:lang w:val="kk-KZ" w:eastAsia="ru-RU"/>
              </w:rPr>
            </w:pPr>
          </w:p>
          <w:p w14:paraId="726E0D01" w14:textId="77777777" w:rsidR="00604C8E" w:rsidRPr="002B6BE5" w:rsidRDefault="00E70D7D">
            <w:pPr>
              <w:pStyle w:val="af5"/>
              <w:rPr>
                <w:rFonts w:ascii="Times New Roman" w:hAnsi="Times New Roman" w:cs="Times New Roman"/>
                <w:sz w:val="20"/>
                <w:szCs w:val="20"/>
                <w:lang w:val="kk-KZ"/>
              </w:rPr>
            </w:pPr>
            <w:r w:rsidRPr="002B6BE5">
              <w:rPr>
                <w:rFonts w:ascii="Times New Roman" w:hAnsi="Times New Roman" w:cs="Times New Roman"/>
                <w:sz w:val="20"/>
                <w:szCs w:val="20"/>
                <w:lang w:val="kk-KZ"/>
              </w:rPr>
              <w:t>(Қарым-қатынас іс-әрекеті, танымдық іс-әрекет, зерттеу іс- әрекеті, еңбек іс-әрекеті)</w:t>
            </w:r>
            <w:r w:rsidRPr="002B6BE5">
              <w:rPr>
                <w:rFonts w:ascii="Times New Roman" w:hAnsi="Times New Roman" w:cs="Times New Roman"/>
                <w:sz w:val="20"/>
                <w:szCs w:val="20"/>
                <w:lang w:val="kk-KZ"/>
              </w:rPr>
              <w:br/>
            </w:r>
          </w:p>
        </w:tc>
        <w:tc>
          <w:tcPr>
            <w:tcW w:w="2483" w:type="dxa"/>
            <w:tcBorders>
              <w:top w:val="single" w:sz="4" w:space="0" w:color="000000"/>
              <w:left w:val="single" w:sz="4" w:space="0" w:color="000000"/>
              <w:bottom w:val="single" w:sz="4" w:space="0" w:color="000000"/>
              <w:right w:val="single" w:sz="4" w:space="0" w:color="000000"/>
            </w:tcBorders>
          </w:tcPr>
          <w:p w14:paraId="02F5E51D" w14:textId="77777777" w:rsidR="00604C8E" w:rsidRPr="002B6BE5" w:rsidRDefault="00E70D7D">
            <w:pPr>
              <w:spacing w:after="0" w:line="240" w:lineRule="auto"/>
              <w:jc w:val="center"/>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lastRenderedPageBreak/>
              <w:t>Күннің ұзақтығын байқау.</w:t>
            </w:r>
          </w:p>
          <w:p w14:paraId="2E6345DB"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w:t>
            </w:r>
          </w:p>
          <w:p w14:paraId="317B9E81"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Мақал-мәтел</w:t>
            </w:r>
          </w:p>
          <w:p w14:paraId="6E7C9154"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Егер жұмыс болмаса, кешке дейін күн де ұзақ.</w:t>
            </w:r>
          </w:p>
          <w:p w14:paraId="3BE034E2"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Болжам.</w:t>
            </w:r>
          </w:p>
          <w:p w14:paraId="23599533"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Желтоқсанда күн өте ерте қараңғыланып, кеш жарықтанады.</w:t>
            </w:r>
          </w:p>
          <w:p w14:paraId="3EBD89DD"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Қимылды ойын.</w:t>
            </w:r>
          </w:p>
          <w:p w14:paraId="085EAFF1"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Тарту.</w:t>
            </w:r>
          </w:p>
          <w:p w14:paraId="33905D0F"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14:paraId="444EDE3E" w14:textId="77777777" w:rsidR="00604C8E" w:rsidRPr="002B6BE5" w:rsidRDefault="00E70D7D">
            <w:pPr>
              <w:spacing w:after="0" w:line="240" w:lineRule="auto"/>
              <w:rPr>
                <w:rFonts w:ascii="Times New Roman" w:hAnsi="Times New Roman" w:cs="Times New Roman"/>
                <w:b/>
                <w:sz w:val="20"/>
                <w:szCs w:val="20"/>
                <w:lang w:val="kk-KZ" w:eastAsia="ru-RU"/>
              </w:rPr>
            </w:pPr>
            <w:r w:rsidRPr="002B6BE5">
              <w:rPr>
                <w:rFonts w:ascii="Times New Roman" w:hAnsi="Times New Roman" w:cs="Times New Roman"/>
                <w:b/>
                <w:sz w:val="20"/>
                <w:szCs w:val="20"/>
                <w:lang w:val="kk-KZ" w:eastAsia="ru-RU"/>
              </w:rPr>
              <w:t xml:space="preserve"> Еңбекке баулу.</w:t>
            </w:r>
          </w:p>
          <w:p w14:paraId="20B0C98A"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Ағаштан түскен тұқымды жинау. Еңбек түрін  арттыру, әр баланың еңбекке жүйелі қатысуын қамтамасыз ету.</w:t>
            </w:r>
          </w:p>
          <w:p w14:paraId="393084E1"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lastRenderedPageBreak/>
              <w:t xml:space="preserve">Дидактикалықө ойындар. </w:t>
            </w:r>
            <w:r w:rsidRPr="002B6BE5">
              <w:rPr>
                <w:rFonts w:ascii="Times New Roman" w:hAnsi="Times New Roman" w:cs="Times New Roman"/>
                <w:sz w:val="20"/>
                <w:szCs w:val="20"/>
                <w:lang w:val="kk-KZ" w:eastAsia="ru-RU"/>
              </w:rPr>
              <w:t xml:space="preserve"> Тәжірибе жұмыстары.</w:t>
            </w:r>
          </w:p>
          <w:p w14:paraId="15668C19"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14:paraId="1A196530"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b/>
                <w:sz w:val="20"/>
                <w:szCs w:val="20"/>
                <w:lang w:val="kk-KZ" w:eastAsia="ru-RU"/>
              </w:rPr>
              <w:t>Өзіндік жұмыс.</w:t>
            </w:r>
          </w:p>
          <w:p w14:paraId="5B4BAE90" w14:textId="77777777" w:rsidR="00604C8E" w:rsidRPr="002B6BE5" w:rsidRDefault="00E70D7D">
            <w:pPr>
              <w:spacing w:after="0" w:line="240"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14:paraId="0174B923" w14:textId="77777777" w:rsidR="00604C8E" w:rsidRPr="002B6BE5" w:rsidRDefault="00E70D7D">
            <w:pPr>
              <w:spacing w:after="0" w:line="245" w:lineRule="auto"/>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 xml:space="preserve"> (Қарым-қатынас іс-әрекеті, танымдық іс-әрекет, зерттеу іс- әрекеті, еңбек іс-әрекеті)</w:t>
            </w:r>
          </w:p>
        </w:tc>
        <w:tc>
          <w:tcPr>
            <w:tcW w:w="2835" w:type="dxa"/>
            <w:gridSpan w:val="2"/>
            <w:tcBorders>
              <w:top w:val="single" w:sz="4" w:space="0" w:color="000000"/>
              <w:left w:val="single" w:sz="4" w:space="0" w:color="000000"/>
              <w:bottom w:val="single" w:sz="4" w:space="0" w:color="000000"/>
              <w:right w:val="single" w:sz="4" w:space="0" w:color="000000"/>
            </w:tcBorders>
          </w:tcPr>
          <w:p w14:paraId="75EF19A0" w14:textId="77777777" w:rsidR="00604C8E" w:rsidRPr="002B6BE5" w:rsidRDefault="00E70D7D">
            <w:pPr>
              <w:pStyle w:val="af2"/>
              <w:spacing w:before="0" w:beforeAutospacing="0" w:after="0" w:afterAutospacing="0"/>
              <w:rPr>
                <w:color w:val="000000"/>
                <w:sz w:val="20"/>
                <w:szCs w:val="20"/>
                <w:lang w:val="kk-KZ"/>
              </w:rPr>
            </w:pPr>
            <w:r w:rsidRPr="002B6BE5">
              <w:rPr>
                <w:color w:val="000000"/>
                <w:sz w:val="20"/>
                <w:szCs w:val="20"/>
                <w:lang w:val="kk-KZ"/>
              </w:rPr>
              <w:lastRenderedPageBreak/>
              <w:t xml:space="preserve"> </w:t>
            </w:r>
            <w:r w:rsidRPr="002B6BE5">
              <w:rPr>
                <w:b/>
                <w:color w:val="000000"/>
                <w:sz w:val="20"/>
                <w:szCs w:val="20"/>
                <w:lang w:val="kk-KZ"/>
              </w:rPr>
              <w:t>Боранды күнге бақылау жасау</w:t>
            </w:r>
            <w:r w:rsidRPr="002B6BE5">
              <w:rPr>
                <w:color w:val="000000"/>
                <w:sz w:val="20"/>
                <w:szCs w:val="20"/>
                <w:lang w:val="kk-KZ"/>
              </w:rPr>
              <w:t>. Жердің жерден көп қарды қалай көтеріп, боран соғатындығын бақылату.</w:t>
            </w:r>
          </w:p>
          <w:p w14:paraId="70B70BE1" w14:textId="77777777" w:rsidR="00604C8E" w:rsidRPr="002B6BE5" w:rsidRDefault="00E70D7D">
            <w:pPr>
              <w:pStyle w:val="af2"/>
              <w:spacing w:before="0" w:beforeAutospacing="0" w:after="0" w:afterAutospacing="0"/>
              <w:rPr>
                <w:color w:val="000000"/>
                <w:sz w:val="20"/>
                <w:szCs w:val="20"/>
                <w:lang w:val="kk-KZ"/>
              </w:rPr>
            </w:pPr>
            <w:r w:rsidRPr="002B6BE5">
              <w:rPr>
                <w:color w:val="000000"/>
                <w:sz w:val="20"/>
                <w:szCs w:val="20"/>
                <w:lang w:val="kk-KZ"/>
              </w:rPr>
              <w:t>Еңбек: Жаңа түскен қардан жолды аршыту. Еңбексүйгіштікке тәрбиелеу.</w:t>
            </w:r>
          </w:p>
          <w:p w14:paraId="394FACC0" w14:textId="77777777" w:rsidR="00604C8E" w:rsidRPr="002B6BE5" w:rsidRDefault="00E70D7D">
            <w:pPr>
              <w:pStyle w:val="af2"/>
              <w:spacing w:before="0" w:beforeAutospacing="0" w:after="0" w:afterAutospacing="0"/>
              <w:rPr>
                <w:color w:val="000000"/>
                <w:sz w:val="20"/>
                <w:szCs w:val="20"/>
                <w:lang w:val="kk-KZ"/>
              </w:rPr>
            </w:pPr>
            <w:r w:rsidRPr="002B6BE5">
              <w:rPr>
                <w:b/>
                <w:color w:val="000000"/>
                <w:sz w:val="20"/>
                <w:szCs w:val="20"/>
                <w:lang w:val="kk-KZ"/>
              </w:rPr>
              <w:t>Жеке жұмыс</w:t>
            </w:r>
            <w:r w:rsidRPr="002B6BE5">
              <w:rPr>
                <w:color w:val="000000"/>
                <w:sz w:val="20"/>
                <w:szCs w:val="20"/>
                <w:lang w:val="kk-KZ"/>
              </w:rPr>
              <w:t>: Жыланша ирелеңдеп жүру. Бір боймен жүруді үйрету.</w:t>
            </w:r>
          </w:p>
          <w:p w14:paraId="40A31EE3" w14:textId="77777777" w:rsidR="00604C8E" w:rsidRPr="002B6BE5" w:rsidRDefault="00E70D7D">
            <w:pPr>
              <w:pStyle w:val="af2"/>
              <w:spacing w:before="0" w:beforeAutospacing="0" w:after="0" w:afterAutospacing="0"/>
              <w:rPr>
                <w:color w:val="000000"/>
                <w:sz w:val="20"/>
                <w:szCs w:val="20"/>
                <w:lang w:val="kk-KZ"/>
              </w:rPr>
            </w:pPr>
            <w:r w:rsidRPr="002B6BE5">
              <w:rPr>
                <w:b/>
                <w:color w:val="000000"/>
                <w:sz w:val="20"/>
                <w:szCs w:val="20"/>
                <w:lang w:val="kk-KZ"/>
              </w:rPr>
              <w:t>Қимылды ойын</w:t>
            </w:r>
            <w:r w:rsidRPr="002B6BE5">
              <w:rPr>
                <w:color w:val="000000"/>
                <w:sz w:val="20"/>
                <w:szCs w:val="20"/>
                <w:lang w:val="kk-KZ"/>
              </w:rPr>
              <w:t>: «Түлкі мен тырналар»</w:t>
            </w:r>
          </w:p>
          <w:p w14:paraId="4CE4BBD6" w14:textId="77777777" w:rsidR="00604C8E" w:rsidRPr="002B6BE5" w:rsidRDefault="00E70D7D">
            <w:pPr>
              <w:pStyle w:val="af2"/>
              <w:spacing w:before="0" w:beforeAutospacing="0" w:after="0" w:afterAutospacing="0"/>
              <w:rPr>
                <w:color w:val="000000"/>
                <w:sz w:val="20"/>
                <w:szCs w:val="20"/>
                <w:lang w:val="kk-KZ"/>
              </w:rPr>
            </w:pPr>
            <w:r w:rsidRPr="002B6BE5">
              <w:rPr>
                <w:color w:val="000000"/>
                <w:sz w:val="20"/>
                <w:szCs w:val="20"/>
                <w:lang w:val="kk-KZ"/>
              </w:rPr>
              <w:t>Мақсаты: Бірігіп ойнауға үйретуді жетілдіру.</w:t>
            </w:r>
          </w:p>
          <w:p w14:paraId="7E06E49E" w14:textId="77777777" w:rsidR="00604C8E" w:rsidRPr="002B6BE5" w:rsidRDefault="00E70D7D">
            <w:pPr>
              <w:pStyle w:val="af2"/>
              <w:spacing w:before="0" w:beforeAutospacing="0" w:after="0" w:afterAutospacing="0"/>
              <w:rPr>
                <w:color w:val="000000"/>
                <w:sz w:val="20"/>
                <w:szCs w:val="20"/>
                <w:lang w:val="kk-KZ"/>
              </w:rPr>
            </w:pPr>
            <w:r w:rsidRPr="002B6BE5">
              <w:rPr>
                <w:color w:val="000000"/>
                <w:sz w:val="20"/>
                <w:szCs w:val="20"/>
                <w:lang w:val="kk-KZ"/>
              </w:rPr>
              <w:t>Өзіндік іс – әрекет: «Нан қиқымын шашпайық!» Нан қиқымын жинау.</w:t>
            </w:r>
          </w:p>
          <w:p w14:paraId="697D8678" w14:textId="77777777" w:rsidR="00604C8E" w:rsidRPr="002B6BE5" w:rsidRDefault="00E70D7D">
            <w:pPr>
              <w:spacing w:after="0" w:line="240" w:lineRule="auto"/>
              <w:jc w:val="both"/>
              <w:rPr>
                <w:rFonts w:ascii="Times New Roman" w:hAnsi="Times New Roman" w:cs="Times New Roman"/>
                <w:sz w:val="20"/>
                <w:szCs w:val="20"/>
                <w:lang w:val="kk-KZ" w:eastAsia="ru-RU"/>
              </w:rPr>
            </w:pPr>
            <w:r w:rsidRPr="002B6BE5">
              <w:rPr>
                <w:rFonts w:ascii="Times New Roman" w:hAnsi="Times New Roman" w:cs="Times New Roman"/>
                <w:sz w:val="20"/>
                <w:szCs w:val="20"/>
                <w:lang w:val="kk-KZ" w:eastAsia="ru-RU"/>
              </w:rPr>
              <w:t>(Қарым-қатынас іс-әрекеті, танымдық іс-әрекет, зерттеу іс- әрекеті, еңбек іс-әрекеті)</w:t>
            </w:r>
            <w:r w:rsidRPr="002B6BE5">
              <w:rPr>
                <w:rFonts w:ascii="Times New Roman" w:hAnsi="Times New Roman" w:cs="Times New Roman"/>
                <w:sz w:val="20"/>
                <w:szCs w:val="20"/>
                <w:lang w:val="kk-KZ" w:eastAsia="ru-RU"/>
              </w:rPr>
              <w:br/>
            </w:r>
          </w:p>
        </w:tc>
      </w:tr>
      <w:tr w:rsidR="00604C8E" w14:paraId="409C3A66" w14:textId="77777777">
        <w:trPr>
          <w:trHeight w:val="866"/>
        </w:trPr>
        <w:tc>
          <w:tcPr>
            <w:tcW w:w="1985" w:type="dxa"/>
            <w:tcBorders>
              <w:top w:val="single" w:sz="4" w:space="0" w:color="000000"/>
              <w:left w:val="single" w:sz="4" w:space="0" w:color="000000"/>
              <w:bottom w:val="single" w:sz="4" w:space="0" w:color="000000"/>
              <w:right w:val="single" w:sz="4" w:space="0" w:color="000000"/>
            </w:tcBorders>
          </w:tcPr>
          <w:p w14:paraId="05D4E3AF"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3122" w:type="dxa"/>
            <w:gridSpan w:val="2"/>
            <w:tcBorders>
              <w:top w:val="single" w:sz="4" w:space="0" w:color="000000"/>
              <w:left w:val="single" w:sz="4" w:space="0" w:color="000000"/>
              <w:bottom w:val="single" w:sz="4" w:space="0" w:color="000000"/>
              <w:right w:val="single" w:sz="4" w:space="0" w:color="000000"/>
            </w:tcBorders>
          </w:tcPr>
          <w:p w14:paraId="532F70C9"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Кеңес: «Балаларға арналған қауіпсіздік ережелері. Жолдардағы қауіпсіздік»</w:t>
            </w:r>
          </w:p>
        </w:tc>
        <w:tc>
          <w:tcPr>
            <w:tcW w:w="2833" w:type="dxa"/>
            <w:gridSpan w:val="2"/>
            <w:tcBorders>
              <w:top w:val="single" w:sz="4" w:space="0" w:color="000000"/>
              <w:left w:val="single" w:sz="4" w:space="0" w:color="000000"/>
              <w:bottom w:val="single" w:sz="4" w:space="0" w:color="000000"/>
              <w:right w:val="single" w:sz="4" w:space="0" w:color="000000"/>
            </w:tcBorders>
          </w:tcPr>
          <w:p w14:paraId="5E06C268"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Ата-аналармен әңгіме:</w:t>
            </w:r>
          </w:p>
          <w:p w14:paraId="445D057E"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Отбасы күніне орай сурет көрмесі туралы айту.</w:t>
            </w:r>
          </w:p>
        </w:tc>
        <w:tc>
          <w:tcPr>
            <w:tcW w:w="3054" w:type="dxa"/>
            <w:gridSpan w:val="4"/>
            <w:tcBorders>
              <w:top w:val="single" w:sz="4" w:space="0" w:color="000000"/>
              <w:left w:val="single" w:sz="4" w:space="0" w:color="000000"/>
              <w:bottom w:val="single" w:sz="4" w:space="0" w:color="000000"/>
              <w:right w:val="single" w:sz="4" w:space="0" w:color="000000"/>
            </w:tcBorders>
          </w:tcPr>
          <w:p w14:paraId="3FA89A53"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Медбике кеңесі:</w:t>
            </w:r>
          </w:p>
          <w:p w14:paraId="42353D0A"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«Денені шынықтыру арқылы суықтың алдын алу».</w:t>
            </w:r>
          </w:p>
        </w:tc>
        <w:tc>
          <w:tcPr>
            <w:tcW w:w="2483" w:type="dxa"/>
            <w:tcBorders>
              <w:top w:val="single" w:sz="4" w:space="0" w:color="000000"/>
              <w:left w:val="single" w:sz="4" w:space="0" w:color="000000"/>
              <w:bottom w:val="single" w:sz="4" w:space="0" w:color="000000"/>
              <w:right w:val="single" w:sz="4" w:space="0" w:color="000000"/>
            </w:tcBorders>
          </w:tcPr>
          <w:p w14:paraId="0F738F23"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Кеңес: «Бала тәрбиесіндегі отбасының рөлі»</w:t>
            </w:r>
          </w:p>
        </w:tc>
        <w:tc>
          <w:tcPr>
            <w:tcW w:w="2835" w:type="dxa"/>
            <w:gridSpan w:val="2"/>
            <w:tcBorders>
              <w:top w:val="single" w:sz="4" w:space="0" w:color="000000"/>
              <w:left w:val="single" w:sz="4" w:space="0" w:color="000000"/>
              <w:bottom w:val="single" w:sz="4" w:space="0" w:color="000000"/>
              <w:right w:val="single" w:sz="4" w:space="0" w:color="000000"/>
            </w:tcBorders>
          </w:tcPr>
          <w:p w14:paraId="5F46F7C5" w14:textId="77777777" w:rsidR="00604C8E" w:rsidRPr="002B6BE5" w:rsidRDefault="00E70D7D">
            <w:pPr>
              <w:spacing w:after="0" w:line="240" w:lineRule="auto"/>
              <w:rPr>
                <w:rFonts w:ascii="Times New Roman" w:hAnsi="Times New Roman" w:cs="Times New Roman"/>
                <w:sz w:val="20"/>
                <w:szCs w:val="20"/>
                <w:lang w:eastAsia="ru-RU"/>
              </w:rPr>
            </w:pPr>
            <w:r w:rsidRPr="002B6BE5">
              <w:rPr>
                <w:rFonts w:ascii="Times New Roman" w:hAnsi="Times New Roman" w:cs="Times New Roman"/>
                <w:sz w:val="20"/>
                <w:szCs w:val="20"/>
                <w:lang w:eastAsia="ru-RU"/>
              </w:rPr>
              <w:t>Медбике кеңесі: «Тамақтану мәдениетін қалыптастыру».</w:t>
            </w:r>
          </w:p>
        </w:tc>
      </w:tr>
    </w:tbl>
    <w:p w14:paraId="4479423B" w14:textId="77777777" w:rsidR="00604C8E" w:rsidRDefault="00604C8E">
      <w:pPr>
        <w:spacing w:after="0"/>
        <w:jc w:val="center"/>
        <w:rPr>
          <w:rFonts w:ascii="Times New Roman" w:eastAsia="Times New Roman" w:hAnsi="Times New Roman" w:cs="Times New Roman"/>
          <w:b/>
          <w:sz w:val="24"/>
          <w:szCs w:val="24"/>
          <w:lang w:val="kk-KZ"/>
        </w:rPr>
      </w:pPr>
    </w:p>
    <w:p w14:paraId="7AEEAFD7" w14:textId="2D6A76AF" w:rsidR="00604C8E" w:rsidRDefault="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9795E6B" wp14:editId="5027FBBF">
            <wp:extent cx="2057400" cy="438150"/>
            <wp:effectExtent l="0" t="0" r="0" b="0"/>
            <wp:docPr id="26" name="Рисунок 2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31DCC637" w14:textId="77777777" w:rsidR="00604C8E" w:rsidRDefault="00604C8E">
      <w:pPr>
        <w:spacing w:after="0"/>
        <w:jc w:val="center"/>
        <w:rPr>
          <w:rFonts w:ascii="Times New Roman" w:eastAsia="Times New Roman" w:hAnsi="Times New Roman" w:cs="Times New Roman"/>
          <w:b/>
          <w:sz w:val="24"/>
          <w:szCs w:val="24"/>
          <w:lang w:val="kk-KZ"/>
        </w:rPr>
      </w:pPr>
    </w:p>
    <w:p w14:paraId="1EAEF481" w14:textId="77777777" w:rsidR="002B6BE5" w:rsidRDefault="002B6BE5">
      <w:pPr>
        <w:pStyle w:val="3"/>
        <w:jc w:val="center"/>
        <w:rPr>
          <w:sz w:val="24"/>
          <w:szCs w:val="24"/>
          <w:lang w:val="en-US"/>
        </w:rPr>
      </w:pPr>
    </w:p>
    <w:p w14:paraId="08E0BB12" w14:textId="77777777" w:rsidR="002B6BE5" w:rsidRDefault="002B6BE5">
      <w:pPr>
        <w:pStyle w:val="3"/>
        <w:jc w:val="center"/>
        <w:rPr>
          <w:sz w:val="24"/>
          <w:szCs w:val="24"/>
          <w:lang w:val="en-US"/>
        </w:rPr>
      </w:pPr>
    </w:p>
    <w:p w14:paraId="21849E08" w14:textId="77777777" w:rsidR="002B6BE5" w:rsidRDefault="002B6BE5">
      <w:pPr>
        <w:pStyle w:val="3"/>
        <w:jc w:val="center"/>
        <w:rPr>
          <w:sz w:val="24"/>
          <w:szCs w:val="24"/>
          <w:lang w:val="en-US"/>
        </w:rPr>
      </w:pPr>
    </w:p>
    <w:p w14:paraId="7DACF03D" w14:textId="30755D2F"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6E894034" w14:textId="3AE153FE"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 балабақшасы мекемесі</w:t>
      </w:r>
    </w:p>
    <w:p w14:paraId="22710866" w14:textId="09B4A2CB"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655BEE1F" w14:textId="77777777" w:rsidR="00604C8E" w:rsidRDefault="00604C8E">
      <w:pPr>
        <w:spacing w:after="0"/>
        <w:ind w:hanging="10"/>
        <w:rPr>
          <w:rFonts w:ascii="Times New Roman" w:hAnsi="Times New Roman" w:cs="Times New Roman"/>
          <w:lang w:val="kk-KZ"/>
        </w:rPr>
      </w:pPr>
    </w:p>
    <w:p w14:paraId="12CAF687" w14:textId="77777777" w:rsidR="00604C8E" w:rsidRDefault="00E70D7D">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 12.02-16.02. ж.</w:t>
      </w:r>
    </w:p>
    <w:tbl>
      <w:tblPr>
        <w:tblStyle w:val="TableGrid"/>
        <w:tblW w:w="15725" w:type="dxa"/>
        <w:tblInd w:w="-856" w:type="dxa"/>
        <w:tblLayout w:type="fixed"/>
        <w:tblCellMar>
          <w:top w:w="12" w:type="dxa"/>
        </w:tblCellMar>
        <w:tblLook w:val="04A0" w:firstRow="1" w:lastRow="0" w:firstColumn="1" w:lastColumn="0" w:noHBand="0" w:noVBand="1"/>
      </w:tblPr>
      <w:tblGrid>
        <w:gridCol w:w="1985"/>
        <w:gridCol w:w="2268"/>
        <w:gridCol w:w="142"/>
        <w:gridCol w:w="142"/>
        <w:gridCol w:w="142"/>
        <w:gridCol w:w="2126"/>
        <w:gridCol w:w="283"/>
        <w:gridCol w:w="284"/>
        <w:gridCol w:w="142"/>
        <w:gridCol w:w="2409"/>
        <w:gridCol w:w="426"/>
        <w:gridCol w:w="141"/>
        <w:gridCol w:w="2835"/>
        <w:gridCol w:w="142"/>
        <w:gridCol w:w="2258"/>
      </w:tblGrid>
      <w:tr w:rsidR="00604C8E" w14:paraId="52AF7448" w14:textId="77777777">
        <w:trPr>
          <w:trHeight w:val="67"/>
        </w:trPr>
        <w:tc>
          <w:tcPr>
            <w:tcW w:w="1985" w:type="dxa"/>
            <w:tcBorders>
              <w:top w:val="single" w:sz="4" w:space="0" w:color="000000"/>
              <w:left w:val="single" w:sz="4" w:space="0" w:color="000000"/>
              <w:bottom w:val="single" w:sz="4" w:space="0" w:color="000000"/>
              <w:right w:val="single" w:sz="4" w:space="0" w:color="000000"/>
            </w:tcBorders>
          </w:tcPr>
          <w:p w14:paraId="0F6055A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2552" w:type="dxa"/>
            <w:gridSpan w:val="3"/>
            <w:tcBorders>
              <w:top w:val="single" w:sz="4" w:space="0" w:color="000000"/>
              <w:left w:val="single" w:sz="4" w:space="0" w:color="000000"/>
              <w:bottom w:val="single" w:sz="4" w:space="0" w:color="000000"/>
              <w:right w:val="single" w:sz="4" w:space="0" w:color="000000"/>
            </w:tcBorders>
          </w:tcPr>
          <w:p w14:paraId="7DC30C35"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b/>
                <w:lang w:val="kk-KZ" w:eastAsia="ru-RU"/>
              </w:rPr>
              <w:t xml:space="preserve">Дүйсенбі </w:t>
            </w:r>
          </w:p>
        </w:tc>
        <w:tc>
          <w:tcPr>
            <w:tcW w:w="2835" w:type="dxa"/>
            <w:gridSpan w:val="4"/>
            <w:tcBorders>
              <w:top w:val="single" w:sz="4" w:space="0" w:color="000000"/>
              <w:left w:val="single" w:sz="4" w:space="0" w:color="000000"/>
              <w:bottom w:val="single" w:sz="4" w:space="0" w:color="000000"/>
              <w:right w:val="single" w:sz="4" w:space="0" w:color="000000"/>
            </w:tcBorders>
          </w:tcPr>
          <w:p w14:paraId="3EB848F6"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b/>
                <w:lang w:val="kk-KZ" w:eastAsia="ru-RU"/>
              </w:rPr>
              <w:t xml:space="preserve">Сейсенбі </w:t>
            </w:r>
          </w:p>
        </w:tc>
        <w:tc>
          <w:tcPr>
            <w:tcW w:w="3118" w:type="dxa"/>
            <w:gridSpan w:val="4"/>
            <w:tcBorders>
              <w:top w:val="single" w:sz="4" w:space="0" w:color="000000"/>
              <w:left w:val="single" w:sz="4" w:space="0" w:color="000000"/>
              <w:bottom w:val="single" w:sz="4" w:space="0" w:color="000000"/>
              <w:right w:val="single" w:sz="4" w:space="0" w:color="000000"/>
            </w:tcBorders>
          </w:tcPr>
          <w:p w14:paraId="3ED3DB03"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b/>
                <w:lang w:val="kk-KZ" w:eastAsia="ru-RU"/>
              </w:rPr>
              <w:t xml:space="preserve">Сәрсенбі </w:t>
            </w:r>
          </w:p>
        </w:tc>
        <w:tc>
          <w:tcPr>
            <w:tcW w:w="2977" w:type="dxa"/>
            <w:gridSpan w:val="2"/>
            <w:tcBorders>
              <w:top w:val="single" w:sz="4" w:space="0" w:color="000000"/>
              <w:left w:val="single" w:sz="4" w:space="0" w:color="000000"/>
              <w:bottom w:val="single" w:sz="4" w:space="0" w:color="000000"/>
              <w:right w:val="single" w:sz="4" w:space="0" w:color="000000"/>
            </w:tcBorders>
          </w:tcPr>
          <w:p w14:paraId="6085CD2B"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b/>
                <w:lang w:val="kk-KZ" w:eastAsia="ru-RU"/>
              </w:rPr>
              <w:t xml:space="preserve">Бейсенбі </w:t>
            </w:r>
          </w:p>
        </w:tc>
        <w:tc>
          <w:tcPr>
            <w:tcW w:w="2258" w:type="dxa"/>
            <w:tcBorders>
              <w:top w:val="single" w:sz="4" w:space="0" w:color="000000"/>
              <w:left w:val="single" w:sz="4" w:space="0" w:color="000000"/>
              <w:bottom w:val="single" w:sz="4" w:space="0" w:color="000000"/>
              <w:right w:val="single" w:sz="4" w:space="0" w:color="000000"/>
            </w:tcBorders>
          </w:tcPr>
          <w:p w14:paraId="081CC49D"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b/>
                <w:lang w:val="kk-KZ" w:eastAsia="ru-RU"/>
              </w:rPr>
              <w:t xml:space="preserve">Жұма </w:t>
            </w:r>
          </w:p>
        </w:tc>
      </w:tr>
      <w:tr w:rsidR="00604C8E" w14:paraId="5F35328E" w14:textId="77777777">
        <w:trPr>
          <w:cantSplit/>
          <w:trHeight w:val="6083"/>
        </w:trPr>
        <w:tc>
          <w:tcPr>
            <w:tcW w:w="1985" w:type="dxa"/>
            <w:tcBorders>
              <w:top w:val="single" w:sz="4" w:space="0" w:color="000000"/>
              <w:left w:val="single" w:sz="4" w:space="0" w:color="000000"/>
              <w:bottom w:val="single" w:sz="4" w:space="0" w:color="000000"/>
              <w:right w:val="single" w:sz="4" w:space="0" w:color="000000"/>
            </w:tcBorders>
          </w:tcPr>
          <w:p w14:paraId="300CBF4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Балаларды қабылдау</w:t>
            </w:r>
            <w:r>
              <w:rPr>
                <w:rFonts w:ascii="Times New Roman" w:eastAsia="Times New Roman" w:hAnsi="Times New Roman" w:cs="Times New Roman"/>
                <w:vertAlign w:val="subscript"/>
                <w:lang w:val="kk-KZ" w:eastAsia="ru-RU"/>
              </w:rPr>
              <w:tab/>
            </w:r>
          </w:p>
        </w:tc>
        <w:tc>
          <w:tcPr>
            <w:tcW w:w="2552" w:type="dxa"/>
            <w:gridSpan w:val="3"/>
            <w:tcBorders>
              <w:top w:val="single" w:sz="4" w:space="0" w:color="000000"/>
              <w:left w:val="single" w:sz="4" w:space="0" w:color="000000"/>
              <w:bottom w:val="single" w:sz="4" w:space="0" w:color="000000"/>
              <w:right w:val="single" w:sz="4" w:space="0" w:color="000000"/>
            </w:tcBorders>
          </w:tcPr>
          <w:p w14:paraId="7413E24F" w14:textId="77777777" w:rsidR="00604C8E" w:rsidRDefault="00E70D7D">
            <w:pPr>
              <w:tabs>
                <w:tab w:val="right" w:pos="2451"/>
              </w:tabs>
              <w:spacing w:after="0" w:line="240" w:lineRule="auto"/>
              <w:jc w:val="both"/>
              <w:rPr>
                <w:rFonts w:ascii="Times New Roman" w:eastAsia="Times New Roman" w:hAnsi="Times New Roman" w:cs="Times New Roman"/>
                <w:b/>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Үстел үсті ойыны «Қуыршақтарды киіндіру»  </w:t>
            </w:r>
          </w:p>
          <w:p w14:paraId="39DDDBC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ойыншық туралы әңгіме құруға,өз ойларын толық жеткізу.</w:t>
            </w:r>
          </w:p>
          <w:p w14:paraId="0F45042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w:t>
            </w:r>
            <w:r>
              <w:rPr>
                <w:rFonts w:ascii="Times New Roman" w:hAnsi="Times New Roman" w:cs="Times New Roman"/>
                <w:lang w:val="kk-KZ" w:eastAsia="ru-RU"/>
              </w:rPr>
              <w:t>Қарым-қатынас іс-әрекеті)</w:t>
            </w:r>
          </w:p>
          <w:p w14:paraId="65BC77F2" w14:textId="77777777" w:rsidR="00604C8E" w:rsidRDefault="00604C8E">
            <w:pPr>
              <w:spacing w:after="0" w:line="240" w:lineRule="auto"/>
              <w:rPr>
                <w:rFonts w:ascii="Times New Roman" w:eastAsia="Times New Roman" w:hAnsi="Times New Roman" w:cs="Times New Roman"/>
                <w:lang w:val="kk-KZ" w:eastAsia="ru-RU"/>
              </w:rPr>
            </w:pPr>
          </w:p>
          <w:p w14:paraId="0A5278D3" w14:textId="77777777" w:rsidR="00604C8E" w:rsidRDefault="00604C8E">
            <w:pPr>
              <w:spacing w:after="0" w:line="240" w:lineRule="auto"/>
              <w:rPr>
                <w:rFonts w:ascii="Times New Roman" w:eastAsia="Times New Roman" w:hAnsi="Times New Roman" w:cs="Times New Roman"/>
                <w:lang w:val="kk-KZ" w:eastAsia="ru-RU"/>
              </w:rPr>
            </w:pPr>
          </w:p>
          <w:p w14:paraId="18F1FE7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Әнұранды орындау.</w:t>
            </w:r>
          </w:p>
          <w:p w14:paraId="16BAC29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 :</w:t>
            </w:r>
            <w:r>
              <w:rPr>
                <w:rFonts w:ascii="Times New Roman" w:eastAsia="Times New Roman" w:hAnsi="Times New Roman" w:cs="Times New Roman"/>
                <w:lang w:val="kk-KZ" w:eastAsia="ru-RU"/>
              </w:rPr>
              <w:t xml:space="preserve"> Отанына деген </w:t>
            </w:r>
            <w:r>
              <w:rPr>
                <w:rFonts w:ascii="Times New Roman" w:hAnsi="Times New Roman" w:cs="Times New Roman"/>
                <w:b/>
                <w:lang w:val="kk-KZ" w:eastAsia="ru-RU"/>
              </w:rPr>
              <w:t>сүйіспеншілікті қалыптастыру</w:t>
            </w:r>
            <w:r>
              <w:rPr>
                <w:rFonts w:ascii="Times New Roman" w:hAnsi="Times New Roman" w:cs="Times New Roman"/>
                <w:lang w:val="kk-KZ" w:eastAsia="ru-RU"/>
              </w:rPr>
              <w:t xml:space="preserve">. Әнді музыкалық талғаммен орындауға жаттықтыру. </w:t>
            </w:r>
          </w:p>
          <w:p w14:paraId="15C8D62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14:paraId="54CC7D32" w14:textId="77777777" w:rsidR="00604C8E" w:rsidRDefault="00E70D7D">
            <w:pPr>
              <w:spacing w:after="0" w:line="248"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Сюжеттік ойын:«Досыңызға сыйлық сатып алыңыз". </w:t>
            </w:r>
            <w:r>
              <w:rPr>
                <w:rFonts w:ascii="Times New Roman" w:eastAsia="Times New Roman" w:hAnsi="Times New Roman" w:cs="Times New Roman"/>
                <w:lang w:val="kk-KZ" w:eastAsia="ru-RU"/>
              </w:rPr>
              <w:t xml:space="preserve"> Мақсаты: балалардың үйлесімді сөйлеуін дамыту, "Ойыншықтар" тақырыбы бойынша сөздік қорын кеңейту. Ынта мен шығармашылық таныта отырып, ойындарды өз бетінше ұйымдастыруға мүмкіндік беру</w:t>
            </w:r>
          </w:p>
          <w:p w14:paraId="43EBB7A3" w14:textId="77777777" w:rsidR="00604C8E" w:rsidRDefault="00E70D7D">
            <w:pPr>
              <w:pStyle w:val="af5"/>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14:paraId="44F0C533" w14:textId="77777777" w:rsidR="00604C8E" w:rsidRDefault="00604C8E">
            <w:pPr>
              <w:spacing w:after="0" w:line="240" w:lineRule="auto"/>
              <w:rPr>
                <w:rFonts w:ascii="Times New Roman" w:eastAsia="Calibri" w:hAnsi="Times New Roman" w:cs="Times New Roman"/>
                <w:color w:val="000000"/>
                <w:lang w:val="kk-KZ" w:eastAsia="ru-RU"/>
              </w:rPr>
            </w:pPr>
          </w:p>
          <w:p w14:paraId="63CA1F53"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Вальс</w:t>
            </w:r>
            <w:r>
              <w:rPr>
                <w:rFonts w:ascii="Times New Roman" w:hAnsi="Times New Roman" w:cs="Times New Roman"/>
                <w:lang w:val="kk-KZ" w:eastAsia="ru-RU"/>
              </w:rPr>
              <w:t xml:space="preserve"> </w:t>
            </w:r>
          </w:p>
          <w:p w14:paraId="5C209F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eastAsia="ru-RU"/>
              </w:rPr>
              <w:t>(Музыка)</w:t>
            </w:r>
          </w:p>
        </w:tc>
        <w:tc>
          <w:tcPr>
            <w:tcW w:w="3118" w:type="dxa"/>
            <w:gridSpan w:val="4"/>
            <w:tcBorders>
              <w:top w:val="single" w:sz="4" w:space="0" w:color="000000"/>
              <w:left w:val="single" w:sz="4" w:space="0" w:color="000000"/>
              <w:bottom w:val="single" w:sz="4" w:space="0" w:color="000000"/>
              <w:right w:val="single" w:sz="4" w:space="0" w:color="000000"/>
            </w:tcBorders>
          </w:tcPr>
          <w:p w14:paraId="6A8B1E63"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Дидактикалық ойын </w:t>
            </w:r>
          </w:p>
          <w:p w14:paraId="7619B39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Ойын «Кімнің заттары?» Мақсаты</w:t>
            </w:r>
            <w:r>
              <w:rPr>
                <w:rFonts w:ascii="Times New Roman" w:eastAsia="Times New Roman" w:hAnsi="Times New Roman" w:cs="Times New Roman"/>
                <w:lang w:val="kk-KZ" w:eastAsia="ru-RU"/>
              </w:rPr>
              <w:t>:жақын адамдарының заттарын анықтау;</w:t>
            </w:r>
          </w:p>
          <w:p w14:paraId="530CDE09" w14:textId="77777777" w:rsidR="00604C8E" w:rsidRDefault="00E70D7D">
            <w:pPr>
              <w:pStyle w:val="af5"/>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14:paraId="2FAEE21A" w14:textId="77777777" w:rsidR="00604C8E" w:rsidRDefault="00604C8E">
            <w:pPr>
              <w:spacing w:after="0" w:line="240" w:lineRule="auto"/>
              <w:rPr>
                <w:rFonts w:ascii="Times New Roman" w:hAnsi="Times New Roman" w:cs="Times New Roman"/>
                <w:lang w:val="kk-KZ" w:eastAsia="ru-RU"/>
              </w:rPr>
            </w:pPr>
          </w:p>
          <w:p w14:paraId="6324C953"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Би мен ән</w:t>
            </w:r>
          </w:p>
          <w:p w14:paraId="154C52B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Қазақ халқының әндері мен би әуендерінің үздік үлгілерін тыңдауға баулу.</w:t>
            </w:r>
          </w:p>
          <w:p w14:paraId="2C0EF17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(Музыка)</w:t>
            </w:r>
          </w:p>
          <w:p w14:paraId="5452C6D6" w14:textId="77777777" w:rsidR="00604C8E" w:rsidRDefault="00604C8E">
            <w:pPr>
              <w:spacing w:after="0" w:line="240" w:lineRule="auto"/>
              <w:rPr>
                <w:rFonts w:ascii="Times New Roman" w:hAnsi="Times New Roman" w:cs="Times New Roman"/>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06A2E0B4"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Дидактикалық ойын</w:t>
            </w:r>
            <w:r>
              <w:rPr>
                <w:rFonts w:ascii="Times New Roman" w:hAnsi="Times New Roman" w:cs="Times New Roman"/>
                <w:lang w:val="kk-KZ" w:eastAsia="ru-RU"/>
              </w:rPr>
              <w:t xml:space="preserve"> </w:t>
            </w:r>
            <w:r>
              <w:rPr>
                <w:rFonts w:ascii="Times New Roman" w:hAnsi="Times New Roman" w:cs="Times New Roman"/>
                <w:b/>
                <w:lang w:val="kk-KZ" w:eastAsia="ru-RU"/>
              </w:rPr>
              <w:t>«Суретті құрастыр»</w:t>
            </w:r>
          </w:p>
          <w:p w14:paraId="31930E84" w14:textId="77777777" w:rsidR="00604C8E" w:rsidRDefault="00E70D7D">
            <w:pPr>
              <w:pStyle w:val="af5"/>
              <w:spacing w:line="276"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Баланы бірнеше бөліктерден тұратын, бір тұтас суретті құрастыра білуге үйрету, төзімділікке, бастаған істі аяқтауға тәрбиелеу. (Қарым-қатынас іс-әрекеті)</w:t>
            </w:r>
          </w:p>
          <w:p w14:paraId="71A0AF7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p w14:paraId="3C78A6C6" w14:textId="77777777" w:rsidR="00604C8E" w:rsidRDefault="00604C8E">
            <w:pPr>
              <w:spacing w:after="0" w:line="240" w:lineRule="auto"/>
              <w:rPr>
                <w:rFonts w:ascii="Times New Roman" w:eastAsia="Times New Roman" w:hAnsi="Times New Roman" w:cs="Times New Roman"/>
                <w:lang w:val="kk-KZ" w:eastAsia="ru-RU"/>
              </w:rPr>
            </w:pPr>
          </w:p>
          <w:p w14:paraId="7BA2D078"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Ән</w:t>
            </w:r>
          </w:p>
          <w:p w14:paraId="302483E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Ән айту дағдыларын қалыптастыру</w:t>
            </w:r>
          </w:p>
          <w:p w14:paraId="03E6108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(Музыка)</w:t>
            </w:r>
          </w:p>
        </w:tc>
        <w:tc>
          <w:tcPr>
            <w:tcW w:w="2258" w:type="dxa"/>
            <w:tcBorders>
              <w:top w:val="single" w:sz="4" w:space="0" w:color="000000"/>
              <w:left w:val="single" w:sz="4" w:space="0" w:color="000000"/>
              <w:bottom w:val="single" w:sz="4" w:space="0" w:color="000000"/>
              <w:right w:val="single" w:sz="4" w:space="0" w:color="000000"/>
            </w:tcBorders>
          </w:tcPr>
          <w:p w14:paraId="2C143D4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Дидактикалық ойын</w:t>
            </w:r>
            <w:r>
              <w:rPr>
                <w:rFonts w:ascii="Times New Roman" w:hAnsi="Times New Roman" w:cs="Times New Roman"/>
                <w:b/>
                <w:lang w:eastAsia="ru-RU"/>
              </w:rPr>
              <w:t xml:space="preserve"> «Сенде не бар, не жоқ?»</w:t>
            </w:r>
            <w:r>
              <w:rPr>
                <w:rFonts w:ascii="Times New Roman" w:hAnsi="Times New Roman" w:cs="Times New Roman"/>
                <w:b/>
                <w:lang w:eastAsia="ru-RU"/>
              </w:rPr>
              <w:br/>
              <w:t>Мақсаты</w:t>
            </w:r>
            <w:r>
              <w:rPr>
                <w:rFonts w:ascii="Times New Roman" w:hAnsi="Times New Roman" w:cs="Times New Roman"/>
                <w:lang w:eastAsia="ru-RU"/>
              </w:rPr>
              <w:t>: Балаларды бар/жоқ сөздермен сөйлем құрастыру үйрету.</w:t>
            </w:r>
            <w:r>
              <w:rPr>
                <w:rFonts w:ascii="Times New Roman" w:hAnsi="Times New Roman" w:cs="Times New Roman"/>
                <w:lang w:eastAsia="ru-RU"/>
              </w:rPr>
              <w:br/>
              <w:t>Қазақ тіліндегі дыбыстарды дұрыс айтқызып, жаттықтыру</w:t>
            </w:r>
            <w:r>
              <w:rPr>
                <w:rFonts w:ascii="Times New Roman" w:hAnsi="Times New Roman" w:cs="Times New Roman"/>
                <w:lang w:eastAsia="ru-RU"/>
              </w:rPr>
              <w:br/>
              <w:t xml:space="preserve">Мысалы: Менде көйлек бар. Менде етік жоқ. </w:t>
            </w:r>
          </w:p>
          <w:p w14:paraId="1F7F4514" w14:textId="77777777" w:rsidR="00604C8E" w:rsidRDefault="00E70D7D">
            <w:pPr>
              <w:pStyle w:val="af5"/>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14:paraId="7089CEE7" w14:textId="77777777" w:rsidR="00604C8E" w:rsidRDefault="00604C8E">
            <w:pPr>
              <w:pStyle w:val="af5"/>
              <w:spacing w:line="276" w:lineRule="auto"/>
              <w:rPr>
                <w:rFonts w:ascii="Times New Roman" w:hAnsi="Times New Roman" w:cs="Times New Roman"/>
                <w:lang w:val="kk-KZ"/>
              </w:rPr>
            </w:pPr>
          </w:p>
          <w:p w14:paraId="71D36E6C"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color w:val="000000"/>
                <w:lang w:val="kk-KZ" w:eastAsia="ru-RU"/>
              </w:rPr>
              <w:t>Тақырыбы: Ән</w:t>
            </w:r>
          </w:p>
          <w:p w14:paraId="574024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Музыкалық сүйемелдеумен және сүйемелдеусіз жеке ән айту дағдыларын дамыту.</w:t>
            </w:r>
          </w:p>
          <w:p w14:paraId="52D20C7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(Музыка)</w:t>
            </w:r>
          </w:p>
        </w:tc>
      </w:tr>
      <w:tr w:rsidR="00604C8E" w14:paraId="7271F1DA" w14:textId="77777777">
        <w:trPr>
          <w:trHeight w:val="691"/>
        </w:trPr>
        <w:tc>
          <w:tcPr>
            <w:tcW w:w="1985" w:type="dxa"/>
            <w:tcBorders>
              <w:top w:val="single" w:sz="4" w:space="0" w:color="000000"/>
              <w:left w:val="single" w:sz="4" w:space="0" w:color="000000"/>
              <w:bottom w:val="single" w:sz="4" w:space="0" w:color="000000"/>
              <w:right w:val="single" w:sz="4" w:space="0" w:color="000000"/>
            </w:tcBorders>
          </w:tcPr>
          <w:p w14:paraId="16E15F0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13740" w:type="dxa"/>
            <w:gridSpan w:val="14"/>
            <w:tcBorders>
              <w:top w:val="single" w:sz="4" w:space="0" w:color="000000"/>
              <w:left w:val="single" w:sz="4" w:space="0" w:color="000000"/>
              <w:bottom w:val="single" w:sz="4" w:space="0" w:color="000000"/>
              <w:right w:val="single" w:sz="4" w:space="0" w:color="000000"/>
            </w:tcBorders>
          </w:tcPr>
          <w:p w14:paraId="5F08846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балалардың әл-ауқаты, демалыс күндері туралы әңгімелер. </w:t>
            </w:r>
          </w:p>
          <w:p w14:paraId="64CB9DC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r>
      <w:tr w:rsidR="00604C8E" w:rsidRPr="00E70D7D" w14:paraId="6E849218"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1858285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gridSpan w:val="3"/>
            <w:tcBorders>
              <w:top w:val="single" w:sz="4" w:space="0" w:color="000000"/>
              <w:left w:val="single" w:sz="4" w:space="0" w:color="000000"/>
              <w:bottom w:val="single" w:sz="4" w:space="0" w:color="000000"/>
              <w:right w:val="single" w:sz="4" w:space="0" w:color="000000"/>
            </w:tcBorders>
          </w:tcPr>
          <w:p w14:paraId="09114E7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77FC7E3A"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t xml:space="preserve"> «Барлығы қанша?»</w:t>
            </w:r>
          </w:p>
          <w:p w14:paraId="2C83641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заттарды санау, сандарды жазу.</w:t>
            </w:r>
          </w:p>
          <w:p w14:paraId="47A3AB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eastAsia="Calibri" w:hAnsi="Times New Roman" w:cs="Calibri"/>
                <w:b/>
                <w:color w:val="000000"/>
                <w:szCs w:val="24"/>
                <w:lang w:val="kk-KZ" w:eastAsia="ru-RU"/>
              </w:rPr>
              <w:t>Қарым-қатынас іс-әрекеті, танымдық іс-әрекет</w:t>
            </w:r>
          </w:p>
          <w:p w14:paraId="6CEEDC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229575F4" w14:textId="77777777" w:rsidR="00604C8E" w:rsidRDefault="00604C8E">
            <w:pPr>
              <w:spacing w:after="0" w:line="240" w:lineRule="auto"/>
              <w:rPr>
                <w:rFonts w:ascii="Times New Roman" w:hAnsi="Times New Roman" w:cs="Times New Roman"/>
                <w:b/>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14:paraId="5ADACAA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169D9801" w14:textId="77777777" w:rsidR="00604C8E" w:rsidRDefault="00E70D7D">
            <w:pPr>
              <w:spacing w:after="0" w:line="240" w:lineRule="auto"/>
              <w:rPr>
                <w:rFonts w:ascii="Times New Roman" w:eastAsia="Calibri" w:hAnsi="Times New Roman" w:cs="Calibri"/>
                <w:b/>
                <w:color w:val="000000"/>
                <w:szCs w:val="24"/>
                <w:lang w:val="kk-KZ" w:eastAsia="ru-RU"/>
              </w:rPr>
            </w:pPr>
            <w:r>
              <w:rPr>
                <w:rFonts w:ascii="Times New Roman" w:hAnsi="Times New Roman" w:cs="Times New Roman"/>
                <w:b/>
                <w:lang w:val="kk-KZ" w:eastAsia="ru-RU"/>
              </w:rPr>
              <w:t xml:space="preserve"> «Қай ойыншық тығулы тұр?»Мақсаты:  </w:t>
            </w:r>
            <w:r>
              <w:rPr>
                <w:rFonts w:ascii="Times New Roman" w:hAnsi="Times New Roman" w:cs="Times New Roman"/>
                <w:lang w:val="kk-KZ" w:eastAsia="ru-RU"/>
              </w:rPr>
              <w:t>Балалардың зейінін, есте сақтау қабілеттерін дамыту.</w:t>
            </w:r>
            <w:r>
              <w:rPr>
                <w:rFonts w:ascii="Times New Roman" w:eastAsia="Calibri" w:hAnsi="Times New Roman" w:cs="Calibri"/>
                <w:color w:val="000000"/>
                <w:szCs w:val="24"/>
                <w:lang w:val="kk-KZ" w:eastAsia="ru-RU"/>
              </w:rPr>
              <w:t xml:space="preserve"> (</w:t>
            </w:r>
            <w:r>
              <w:rPr>
                <w:rFonts w:ascii="Times New Roman" w:eastAsia="Calibri" w:hAnsi="Times New Roman" w:cs="Calibri"/>
                <w:b/>
                <w:color w:val="000000"/>
                <w:szCs w:val="24"/>
                <w:lang w:val="kk-KZ" w:eastAsia="ru-RU"/>
              </w:rPr>
              <w:t>Қарым-қатынас іс-әрекеті, танымдық іс-әрекет)</w:t>
            </w:r>
          </w:p>
          <w:p w14:paraId="36DD13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5A3BB431" w14:textId="77777777" w:rsidR="00604C8E" w:rsidRDefault="00604C8E">
            <w:pPr>
              <w:spacing w:after="0" w:line="240" w:lineRule="auto"/>
              <w:rPr>
                <w:rFonts w:ascii="Times New Roman" w:hAnsi="Times New Roman" w:cs="Times New Roman"/>
                <w:b/>
                <w:lang w:val="kk-KZ" w:eastAsia="ru-RU"/>
              </w:rPr>
            </w:pPr>
          </w:p>
        </w:tc>
        <w:tc>
          <w:tcPr>
            <w:tcW w:w="3118" w:type="dxa"/>
            <w:gridSpan w:val="4"/>
            <w:tcBorders>
              <w:top w:val="single" w:sz="4" w:space="0" w:color="000000"/>
              <w:left w:val="single" w:sz="4" w:space="0" w:color="000000"/>
              <w:bottom w:val="single" w:sz="4" w:space="0" w:color="000000"/>
              <w:right w:val="single" w:sz="4" w:space="0" w:color="000000"/>
            </w:tcBorders>
            <w:shd w:val="clear" w:color="auto" w:fill="auto"/>
          </w:tcPr>
          <w:p w14:paraId="3F7C8F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2899D0DB"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t xml:space="preserve"> «Апта күндері»</w:t>
            </w:r>
          </w:p>
          <w:p w14:paraId="2FEE339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Апта күндерін  қайталау.</w:t>
            </w:r>
          </w:p>
          <w:p w14:paraId="603E972D" w14:textId="77777777" w:rsidR="00604C8E" w:rsidRDefault="00E70D7D">
            <w:pPr>
              <w:tabs>
                <w:tab w:val="center" w:pos="1574"/>
              </w:tabs>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Calibri" w:hAnsi="Times New Roman" w:cs="Calibri"/>
                <w:b/>
                <w:color w:val="000000"/>
                <w:szCs w:val="24"/>
                <w:lang w:val="kk-KZ" w:eastAsia="ru-RU"/>
              </w:rPr>
              <w:t>Қарым-қатынас іс-әрекеті, танымдық іс-әрекет</w:t>
            </w:r>
            <w:r>
              <w:rPr>
                <w:rFonts w:ascii="Times New Roman" w:hAnsi="Times New Roman" w:cs="Times New Roman"/>
                <w:lang w:val="kk-KZ" w:eastAsia="ru-RU"/>
              </w:rPr>
              <w:t>)</w:t>
            </w:r>
          </w:p>
          <w:p w14:paraId="5C3A79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A4D7F81" w14:textId="77777777" w:rsidR="00604C8E" w:rsidRDefault="00604C8E">
            <w:pPr>
              <w:tabs>
                <w:tab w:val="center" w:pos="1574"/>
              </w:tabs>
              <w:spacing w:after="0" w:line="240" w:lineRule="auto"/>
              <w:rPr>
                <w:rFonts w:ascii="Times New Roman" w:hAnsi="Times New Roman" w:cs="Times New Roman"/>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14:paraId="1A21589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0C50AC2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«Әдептілік әлемі»</w:t>
            </w:r>
          </w:p>
          <w:p w14:paraId="0DE9A5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өлеңін мәнерлеп оқу,сөз мағыналарын түсіндіру,;өлең арқылы балалардың шығармашылық ойлау қабілеттерін дамыту;әдептілік туралы өз ойларын ашып айта айта білуге баулу</w:t>
            </w:r>
          </w:p>
          <w:p w14:paraId="577146C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Calibri" w:hAnsi="Times New Roman" w:cs="Calibri"/>
                <w:b/>
                <w:color w:val="000000"/>
                <w:szCs w:val="24"/>
                <w:lang w:val="kk-KZ" w:eastAsia="ru-RU"/>
              </w:rPr>
              <w:t>Қарым-қатынас іс-әрекеті, танымдық іс-әрекет</w:t>
            </w:r>
            <w:r>
              <w:rPr>
                <w:rFonts w:ascii="Times New Roman" w:eastAsia="Times New Roman" w:hAnsi="Times New Roman" w:cs="Times New Roman"/>
                <w:lang w:val="kk-KZ" w:eastAsia="ru-RU"/>
              </w:rPr>
              <w:t>)</w:t>
            </w: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14:paraId="2FB4D49A" w14:textId="77777777" w:rsidR="00604C8E" w:rsidRDefault="00E70D7D">
            <w:pPr>
              <w:tabs>
                <w:tab w:val="center" w:pos="1574"/>
              </w:tabs>
              <w:spacing w:after="0" w:line="240" w:lineRule="auto"/>
              <w:rPr>
                <w:rFonts w:ascii="Times New Roman" w:hAnsi="Times New Roman" w:cs="Times New Roman"/>
                <w:shd w:val="clear" w:color="auto" w:fill="D7D7D7"/>
                <w:lang w:val="kk-KZ" w:eastAsia="ru-RU"/>
              </w:rPr>
            </w:pPr>
            <w:r>
              <w:rPr>
                <w:rFonts w:ascii="Times New Roman" w:hAnsi="Times New Roman" w:cs="Times New Roman"/>
                <w:b/>
                <w:lang w:val="kk-KZ" w:eastAsia="ru-RU"/>
              </w:rPr>
              <w:t>Дидактикалық ойын</w:t>
            </w:r>
            <w:r>
              <w:rPr>
                <w:rFonts w:ascii="Times New Roman" w:hAnsi="Times New Roman" w:cs="Times New Roman"/>
                <w:shd w:val="clear" w:color="auto" w:fill="D7D7D7"/>
                <w:lang w:val="kk-KZ" w:eastAsia="ru-RU"/>
              </w:rPr>
              <w:t xml:space="preserve"> </w:t>
            </w:r>
            <w:r>
              <w:rPr>
                <w:rFonts w:ascii="Times New Roman" w:hAnsi="Times New Roman" w:cs="Times New Roman"/>
                <w:b/>
                <w:lang w:val="kk-KZ" w:eastAsia="ru-RU"/>
              </w:rPr>
              <w:t xml:space="preserve">«Сандарды таны» </w:t>
            </w:r>
          </w:p>
          <w:p w14:paraId="474CD40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сандар туралы алған білімдерін бекіту.</w:t>
            </w:r>
          </w:p>
          <w:p w14:paraId="696F51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eastAsia="Calibri" w:hAnsi="Times New Roman" w:cs="Calibri"/>
                <w:b/>
                <w:color w:val="000000"/>
                <w:szCs w:val="24"/>
                <w:lang w:val="kk-KZ" w:eastAsia="ru-RU"/>
              </w:rPr>
              <w:t>Қарым-қатынас іс-әрекеті, танымдық іс-әрекет</w:t>
            </w:r>
            <w:r>
              <w:rPr>
                <w:rFonts w:ascii="Times New Roman" w:hAnsi="Times New Roman" w:cs="Times New Roman"/>
                <w:lang w:val="kk-KZ" w:eastAsia="ru-RU"/>
              </w:rPr>
              <w:t>)</w:t>
            </w:r>
          </w:p>
        </w:tc>
      </w:tr>
      <w:tr w:rsidR="00604C8E" w14:paraId="416A049D" w14:textId="77777777">
        <w:trPr>
          <w:trHeight w:val="691"/>
        </w:trPr>
        <w:tc>
          <w:tcPr>
            <w:tcW w:w="1985" w:type="dxa"/>
            <w:tcBorders>
              <w:top w:val="single" w:sz="4" w:space="0" w:color="000000"/>
              <w:left w:val="single" w:sz="4" w:space="0" w:color="000000"/>
              <w:bottom w:val="single" w:sz="4" w:space="0" w:color="000000"/>
              <w:right w:val="single" w:sz="4" w:space="0" w:color="000000"/>
            </w:tcBorders>
          </w:tcPr>
          <w:p w14:paraId="6EE59C0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13740" w:type="dxa"/>
            <w:gridSpan w:val="14"/>
            <w:tcBorders>
              <w:top w:val="single" w:sz="4" w:space="0" w:color="000000"/>
              <w:left w:val="single" w:sz="4" w:space="0" w:color="000000"/>
              <w:bottom w:val="single" w:sz="4" w:space="0" w:color="000000"/>
              <w:right w:val="single" w:sz="4" w:space="0" w:color="000000"/>
            </w:tcBorders>
          </w:tcPr>
          <w:p w14:paraId="799F9560" w14:textId="77777777" w:rsidR="00604C8E" w:rsidRDefault="00E70D7D">
            <w:pPr>
              <w:tabs>
                <w:tab w:val="right" w:pos="2602"/>
              </w:tabs>
              <w:spacing w:after="0" w:line="240" w:lineRule="auto"/>
              <w:rPr>
                <w:rFonts w:ascii="Times New Roman" w:hAnsi="Times New Roman" w:cs="Times New Roman"/>
                <w:b/>
                <w:lang w:eastAsia="ru-RU"/>
              </w:rPr>
            </w:pPr>
            <w:r>
              <w:rPr>
                <w:rFonts w:ascii="Times New Roman" w:hAnsi="Times New Roman" w:cs="Times New Roman"/>
                <w:b/>
                <w:lang w:val="kk-KZ" w:eastAsia="ru-RU"/>
              </w:rPr>
              <w:t>Ертеңгілік жаттығу  (затпен</w:t>
            </w:r>
            <w:r>
              <w:rPr>
                <w:rFonts w:ascii="Times New Roman" w:hAnsi="Times New Roman" w:cs="Times New Roman"/>
                <w:b/>
                <w:lang w:eastAsia="ru-RU"/>
              </w:rPr>
              <w:t>)</w:t>
            </w:r>
          </w:p>
          <w:p w14:paraId="7A32862C" w14:textId="77777777" w:rsidR="00604C8E" w:rsidRDefault="00E70D7D">
            <w:pPr>
              <w:pStyle w:val="af4"/>
              <w:numPr>
                <w:ilvl w:val="0"/>
                <w:numId w:val="20"/>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7F524163" w14:textId="77777777" w:rsidR="00604C8E" w:rsidRDefault="00E70D7D">
            <w:pPr>
              <w:pStyle w:val="af4"/>
              <w:numPr>
                <w:ilvl w:val="0"/>
                <w:numId w:val="20"/>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14:paraId="11A37977"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r>
              <w:rPr>
                <w:rFonts w:ascii="Times New Roman" w:eastAsia="Times New Roman" w:hAnsi="Times New Roman" w:cs="Times New Roman"/>
                <w:lang w:val="kk-KZ"/>
              </w:rPr>
              <w:t xml:space="preserve"> </w:t>
            </w:r>
          </w:p>
          <w:p w14:paraId="47777F81"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4E635752"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14:paraId="5419CE5D"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7D0E9D00"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34A9F353"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r>
              <w:rPr>
                <w:rFonts w:ascii="Times New Roman" w:eastAsia="Times New Roman" w:hAnsi="Times New Roman" w:cs="Times New Roman"/>
                <w:b/>
                <w:lang w:val="kk-KZ"/>
              </w:rPr>
              <w:t xml:space="preserve"> </w:t>
            </w:r>
          </w:p>
          <w:p w14:paraId="76E88766"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14:paraId="519F4280"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14:paraId="65C6F872" w14:textId="77777777" w:rsidR="00604C8E" w:rsidRDefault="00E70D7D">
            <w:pPr>
              <w:pStyle w:val="af4"/>
              <w:numPr>
                <w:ilvl w:val="0"/>
                <w:numId w:val="20"/>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1D36265A" w14:textId="77777777" w:rsidR="00604C8E" w:rsidRDefault="00E70D7D">
            <w:pPr>
              <w:pStyle w:val="af4"/>
              <w:numPr>
                <w:ilvl w:val="0"/>
                <w:numId w:val="20"/>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604C8E" w:rsidRPr="00E70D7D" w14:paraId="4CEE52CF" w14:textId="77777777">
        <w:trPr>
          <w:trHeight w:val="124"/>
        </w:trPr>
        <w:tc>
          <w:tcPr>
            <w:tcW w:w="1985" w:type="dxa"/>
            <w:tcBorders>
              <w:top w:val="single" w:sz="4" w:space="0" w:color="000000"/>
              <w:left w:val="single" w:sz="4" w:space="0" w:color="000000"/>
              <w:bottom w:val="single" w:sz="4" w:space="0" w:color="000000"/>
              <w:right w:val="single" w:sz="4" w:space="0" w:color="000000"/>
            </w:tcBorders>
          </w:tcPr>
          <w:p w14:paraId="1B3FE48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3740" w:type="dxa"/>
            <w:gridSpan w:val="14"/>
            <w:tcBorders>
              <w:top w:val="single" w:sz="4" w:space="0" w:color="000000"/>
              <w:left w:val="single" w:sz="4" w:space="0" w:color="000000"/>
              <w:bottom w:val="single" w:sz="4" w:space="0" w:color="000000"/>
              <w:right w:val="single" w:sz="4" w:space="0" w:color="000000"/>
            </w:tcBorders>
          </w:tcPr>
          <w:p w14:paraId="7D2F2C0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15B883E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62A8DE80" w14:textId="77777777" w:rsidR="00604C8E" w:rsidRDefault="00E70D7D">
            <w:pPr>
              <w:spacing w:after="0" w:line="240" w:lineRule="auto"/>
              <w:rPr>
                <w:rFonts w:ascii="Times New Roman" w:hAnsi="Times New Roman" w:cs="Times New Roman"/>
                <w:lang w:val="kk-KZ" w:eastAsia="ru-RU"/>
              </w:rPr>
            </w:pPr>
            <w:hyperlink r:id="rId15" w:history="1">
              <w:r>
                <w:rPr>
                  <w:rStyle w:val="a6"/>
                  <w:rFonts w:ascii="Times New Roman" w:hAnsi="Times New Roman" w:cs="Times New Roman"/>
                  <w:color w:val="000000" w:themeColor="text1"/>
                  <w:lang w:eastAsia="ru-RU"/>
                </w:rPr>
                <w:t>Мақал-мәтелдер</w:t>
              </w:r>
            </w:hyperlink>
          </w:p>
          <w:p w14:paraId="036CCD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Ыдыс тазалықты жақсы көреді</w:t>
            </w:r>
          </w:p>
          <w:p w14:paraId="0011FB9C" w14:textId="77777777" w:rsidR="00604C8E" w:rsidRDefault="00E70D7D">
            <w:pPr>
              <w:spacing w:after="0" w:line="242" w:lineRule="auto"/>
              <w:rPr>
                <w:rFonts w:ascii="Times New Roman" w:eastAsia="Times New Roman" w:hAnsi="Times New Roman" w:cs="Times New Roman"/>
                <w:b/>
                <w:lang w:val="kk-KZ" w:eastAsia="ru-RU"/>
              </w:rPr>
            </w:pPr>
            <w:r>
              <w:rPr>
                <w:rFonts w:ascii="Times New Roman" w:hAnsi="Times New Roman" w:cs="Times New Roman"/>
                <w:color w:val="1A1A1A"/>
                <w:spacing w:val="3"/>
                <w:shd w:val="clear" w:color="auto" w:fill="FFFFFF"/>
                <w:lang w:val="kk-KZ" w:eastAsia="ru-RU"/>
              </w:rPr>
              <w:t>Тазалық – денсаулық негізі,</w:t>
            </w:r>
            <w:r>
              <w:rPr>
                <w:rFonts w:ascii="Times New Roman" w:hAnsi="Times New Roman" w:cs="Times New Roman"/>
                <w:color w:val="1A1A1A"/>
                <w:spacing w:val="3"/>
                <w:lang w:val="kk-KZ" w:eastAsia="ru-RU"/>
              </w:rPr>
              <w:br/>
            </w:r>
            <w:r>
              <w:rPr>
                <w:rFonts w:ascii="Times New Roman" w:hAnsi="Times New Roman" w:cs="Times New Roman"/>
                <w:color w:val="1A1A1A"/>
                <w:spacing w:val="3"/>
                <w:shd w:val="clear" w:color="auto" w:fill="FFFFFF"/>
                <w:lang w:val="kk-KZ" w:eastAsia="ru-RU"/>
              </w:rPr>
              <w:t>Денсаулық – байлық негізі.(</w:t>
            </w:r>
            <w:r>
              <w:rPr>
                <w:rFonts w:ascii="Times New Roman" w:hAnsi="Times New Roman" w:cs="Times New Roman"/>
                <w:b/>
                <w:color w:val="1A1A1A"/>
                <w:spacing w:val="3"/>
                <w:shd w:val="clear" w:color="auto" w:fill="FFFFFF"/>
                <w:lang w:val="kk-KZ" w:eastAsia="ru-RU"/>
              </w:rPr>
              <w:t>қазақ тілі)</w:t>
            </w:r>
          </w:p>
        </w:tc>
      </w:tr>
      <w:tr w:rsidR="00604C8E" w:rsidRPr="00E70D7D" w14:paraId="0EFB429D"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6DEB9F7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Ұйымдастырылған ісәрекетке дайындық  </w:t>
            </w:r>
          </w:p>
        </w:tc>
        <w:tc>
          <w:tcPr>
            <w:tcW w:w="2694" w:type="dxa"/>
            <w:gridSpan w:val="4"/>
            <w:tcBorders>
              <w:top w:val="single" w:sz="4" w:space="0" w:color="000000"/>
              <w:left w:val="single" w:sz="4" w:space="0" w:color="000000"/>
              <w:bottom w:val="single" w:sz="4" w:space="0" w:color="000000"/>
              <w:right w:val="single" w:sz="4" w:space="0" w:color="000000"/>
            </w:tcBorders>
          </w:tcPr>
          <w:p w14:paraId="0350D480"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4EF4DE2F"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22FC86F2"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 xml:space="preserve">Мақсаты:Су арқылы  қолдарының </w:t>
            </w:r>
          </w:p>
          <w:p w14:paraId="4CD1C28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сезгіштігін зерттеу.</w:t>
            </w:r>
            <w:r>
              <w:rPr>
                <w:rFonts w:ascii="Times New Roman" w:hAnsi="Times New Roman" w:cs="Times New Roman"/>
                <w:lang w:val="kk-KZ" w:eastAsia="ru-RU"/>
              </w:rPr>
              <w:t xml:space="preserve"> Танымдық іс-әрекет, зерттеу іс-әрекеті)</w:t>
            </w:r>
          </w:p>
        </w:tc>
        <w:tc>
          <w:tcPr>
            <w:tcW w:w="2835" w:type="dxa"/>
            <w:gridSpan w:val="4"/>
            <w:tcBorders>
              <w:top w:val="single" w:sz="4" w:space="0" w:color="000000"/>
              <w:left w:val="single" w:sz="4" w:space="0" w:color="000000"/>
              <w:bottom w:val="single" w:sz="4" w:space="0" w:color="000000"/>
              <w:right w:val="single" w:sz="4" w:space="0" w:color="000000"/>
            </w:tcBorders>
          </w:tcPr>
          <w:p w14:paraId="2620ECB2"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582523DB"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23DD756E"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01EED3E2"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(Танымдық іс-әрекет, зерттеу іс-әрекеті)</w:t>
            </w:r>
          </w:p>
          <w:p w14:paraId="42432D30" w14:textId="77777777" w:rsidR="00604C8E" w:rsidRDefault="00604C8E">
            <w:pPr>
              <w:spacing w:after="0" w:line="240" w:lineRule="auto"/>
              <w:rPr>
                <w:rFonts w:ascii="Times New Roman" w:hAnsi="Times New Roman" w:cs="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6296B19"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DFE74B4"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Табиғи ұлғайтқыш.Мақсаты: балалардың кішкентай заттарды ұлғайтып көруге арналған зерттеу жұмысы</w:t>
            </w:r>
            <w:r>
              <w:rPr>
                <w:rFonts w:ascii="Times New Roman" w:hAnsi="Times New Roman" w:cs="Times New Roman"/>
                <w:lang w:val="kk-KZ" w:eastAsia="ru-RU"/>
              </w:rPr>
              <w:t xml:space="preserve"> Танымдық іс-әрекет, зерттеу іс-әрекеті</w:t>
            </w:r>
          </w:p>
        </w:tc>
        <w:tc>
          <w:tcPr>
            <w:tcW w:w="2976" w:type="dxa"/>
            <w:gridSpan w:val="2"/>
            <w:tcBorders>
              <w:top w:val="single" w:sz="4" w:space="0" w:color="000000"/>
              <w:left w:val="single" w:sz="4" w:space="0" w:color="000000"/>
              <w:bottom w:val="single" w:sz="4" w:space="0" w:color="000000"/>
              <w:right w:val="single" w:sz="4" w:space="0" w:color="000000"/>
            </w:tcBorders>
          </w:tcPr>
          <w:p w14:paraId="45CFCFF8"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 Тақырыбы:</w:t>
            </w:r>
          </w:p>
          <w:p w14:paraId="506A27DF"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Иіс қайда кетті?</w:t>
            </w:r>
          </w:p>
          <w:p w14:paraId="13887A7E"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иіс сезу қасиетін зерттеу</w:t>
            </w:r>
          </w:p>
          <w:p w14:paraId="75CFFD80"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(Танымдық іс-әрекет, зерттеу іс-әрекеті)</w:t>
            </w:r>
          </w:p>
          <w:p w14:paraId="473D0D83" w14:textId="77777777" w:rsidR="00604C8E" w:rsidRDefault="00604C8E">
            <w:pPr>
              <w:spacing w:after="0" w:line="240" w:lineRule="auto"/>
              <w:rPr>
                <w:rFonts w:ascii="Times New Roman" w:hAnsi="Times New Roman" w:cs="Times New Roman"/>
                <w:b/>
                <w:lang w:val="kk-KZ" w:eastAsia="ru-RU"/>
              </w:rPr>
            </w:pPr>
          </w:p>
          <w:p w14:paraId="0C3C37BB" w14:textId="77777777" w:rsidR="00604C8E" w:rsidRDefault="00604C8E">
            <w:pPr>
              <w:spacing w:after="0" w:line="240" w:lineRule="auto"/>
              <w:rPr>
                <w:rFonts w:ascii="Times New Roman" w:hAnsi="Times New Roman" w:cs="Times New Roman"/>
                <w:lang w:val="kk-KZ" w:eastAsia="ru-RU"/>
              </w:rPr>
            </w:pPr>
          </w:p>
        </w:tc>
        <w:tc>
          <w:tcPr>
            <w:tcW w:w="2400" w:type="dxa"/>
            <w:gridSpan w:val="2"/>
            <w:tcBorders>
              <w:top w:val="single" w:sz="4" w:space="0" w:color="000000"/>
              <w:left w:val="single" w:sz="4" w:space="0" w:color="000000"/>
              <w:bottom w:val="single" w:sz="4" w:space="0" w:color="000000"/>
              <w:right w:val="single" w:sz="4" w:space="0" w:color="000000"/>
            </w:tcBorders>
          </w:tcPr>
          <w:p w14:paraId="7D32ABF0"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BFB206F"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0C17FAC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Мақсаты:Су арқылы  қолдарының сезгіштігін зерттеу.</w:t>
            </w:r>
            <w:r>
              <w:rPr>
                <w:rFonts w:ascii="Times New Roman" w:hAnsi="Times New Roman" w:cs="Times New Roman"/>
                <w:lang w:val="kk-KZ" w:eastAsia="ru-RU"/>
              </w:rPr>
              <w:t xml:space="preserve"> (Танымдық іс-әрекет, зерттеу іс-әрекеті, қарым қатынас іс-әрекеті</w:t>
            </w:r>
          </w:p>
        </w:tc>
      </w:tr>
      <w:tr w:rsidR="00604C8E" w:rsidRPr="00E70D7D" w14:paraId="52F5F71C"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5837309D" w14:textId="77777777" w:rsidR="00604C8E" w:rsidRDefault="00604C8E">
            <w:pPr>
              <w:spacing w:after="0" w:line="240" w:lineRule="auto"/>
              <w:rPr>
                <w:rFonts w:ascii="Times New Roman" w:eastAsia="Times New Roman" w:hAnsi="Times New Roman" w:cs="Times New Roman"/>
                <w:lang w:val="kk-KZ" w:eastAsia="ru-RU"/>
              </w:rPr>
            </w:pPr>
          </w:p>
          <w:p w14:paraId="5850DDF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694" w:type="dxa"/>
            <w:gridSpan w:val="4"/>
            <w:tcBorders>
              <w:top w:val="single" w:sz="4" w:space="0" w:color="000000"/>
              <w:left w:val="single" w:sz="4" w:space="0" w:color="000000"/>
              <w:bottom w:val="single" w:sz="4" w:space="0" w:color="000000"/>
              <w:right w:val="single" w:sz="4" w:space="0" w:color="000000"/>
            </w:tcBorders>
          </w:tcPr>
          <w:p w14:paraId="3160FC6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Қоршаған ортамен танысу </w:t>
            </w:r>
          </w:p>
          <w:p w14:paraId="70C04F9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Көрме</w:t>
            </w:r>
          </w:p>
          <w:p w14:paraId="1CBB237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шығармашылық әрекеттерінің нәтижелерін бағалауға және құрметпен қарауға баулу</w:t>
            </w:r>
          </w:p>
          <w:p w14:paraId="524C2F39" w14:textId="77777777" w:rsidR="00604C8E" w:rsidRDefault="00604C8E">
            <w:pPr>
              <w:spacing w:after="0" w:line="240" w:lineRule="auto"/>
              <w:rPr>
                <w:rFonts w:ascii="Times New Roman" w:hAnsi="Times New Roman" w:cs="Times New Roman"/>
                <w:lang w:val="kk-KZ" w:eastAsia="ru-RU"/>
              </w:rPr>
            </w:pPr>
          </w:p>
          <w:p w14:paraId="4FBC70E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0B43330B"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Ертегі, әңгіме, өлең</w:t>
            </w:r>
          </w:p>
          <w:p w14:paraId="2C09F5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тіліне тән , ң, һ дыбыстарын ажырату.</w:t>
            </w:r>
          </w:p>
          <w:p w14:paraId="151D0F4B" w14:textId="77777777" w:rsidR="00604C8E" w:rsidRDefault="00604C8E">
            <w:pPr>
              <w:spacing w:after="0" w:line="240" w:lineRule="auto"/>
              <w:rPr>
                <w:rFonts w:ascii="Times New Roman" w:hAnsi="Times New Roman" w:cs="Times New Roman"/>
                <w:lang w:val="kk-KZ" w:eastAsia="ru-RU"/>
              </w:rPr>
            </w:pPr>
          </w:p>
          <w:p w14:paraId="16E05C2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Көркем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Ертегі, әңгіме, өлең</w:t>
            </w:r>
          </w:p>
          <w:p w14:paraId="383C2EF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14:paraId="77E1A72B" w14:textId="77777777" w:rsidR="00604C8E" w:rsidRDefault="00604C8E">
            <w:pPr>
              <w:spacing w:after="0" w:line="240" w:lineRule="auto"/>
              <w:rPr>
                <w:rFonts w:ascii="Times New Roman" w:hAnsi="Times New Roman" w:cs="Times New Roman"/>
                <w:lang w:val="kk-KZ" w:eastAsia="ru-RU"/>
              </w:rPr>
            </w:pPr>
          </w:p>
          <w:p w14:paraId="26D711B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23D02F8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04BC9D9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2</w:t>
            </w:r>
            <w:r>
              <w:rPr>
                <w:rFonts w:ascii="Times New Roman" w:hAnsi="Times New Roman" w:cs="Times New Roman"/>
                <w:lang w:val="kk-KZ" w:eastAsia="ru-RU"/>
              </w:rPr>
              <w:t xml:space="preserve">–2,5 метр арақашықтықтағы нысанаға құм салынған қапшықты, асықты лақтыру, допты екі қолымен бір-біріне </w:t>
            </w:r>
            <w:r>
              <w:rPr>
                <w:rFonts w:ascii="Times New Roman" w:hAnsi="Times New Roman" w:cs="Times New Roman"/>
                <w:lang w:val="kk-KZ" w:eastAsia="ru-RU"/>
              </w:rPr>
              <w:lastRenderedPageBreak/>
              <w:t>(арақашықтығы 1,5–2 метр) басынан асыра лақтыру</w:t>
            </w:r>
          </w:p>
        </w:tc>
        <w:tc>
          <w:tcPr>
            <w:tcW w:w="2835" w:type="dxa"/>
            <w:gridSpan w:val="4"/>
            <w:tcBorders>
              <w:top w:val="single" w:sz="4" w:space="0" w:color="000000"/>
              <w:left w:val="single" w:sz="4" w:space="0" w:color="000000"/>
              <w:bottom w:val="single" w:sz="4" w:space="0" w:color="000000"/>
              <w:right w:val="single" w:sz="4" w:space="0" w:color="000000"/>
            </w:tcBorders>
          </w:tcPr>
          <w:p w14:paraId="52F6AF9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Геометриялық фигуралар</w:t>
            </w:r>
          </w:p>
          <w:p w14:paraId="5CBB898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b/>
                <w:lang w:val="kk-KZ" w:eastAsia="ru-RU"/>
              </w:rPr>
              <w:t>:</w:t>
            </w:r>
            <w:r>
              <w:rPr>
                <w:rFonts w:ascii="Times New Roman" w:hAnsi="Times New Roman" w:cs="Times New Roman"/>
                <w:lang w:val="kk-KZ" w:eastAsia="ru-RU"/>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14:paraId="2198C190" w14:textId="77777777" w:rsidR="00604C8E" w:rsidRDefault="00604C8E">
            <w:pPr>
              <w:spacing w:after="0" w:line="240" w:lineRule="auto"/>
              <w:rPr>
                <w:rFonts w:ascii="Times New Roman" w:hAnsi="Times New Roman" w:cs="Times New Roman"/>
                <w:lang w:val="kk-KZ" w:eastAsia="ru-RU"/>
              </w:rPr>
            </w:pPr>
          </w:p>
          <w:p w14:paraId="7C4674E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танысыру </w:t>
            </w:r>
          </w:p>
          <w:p w14:paraId="35FF6F4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Мобильді құрылғылар</w:t>
            </w:r>
          </w:p>
          <w:p w14:paraId="235BC00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p w14:paraId="11E33F04" w14:textId="77777777" w:rsidR="00604C8E" w:rsidRDefault="00604C8E">
            <w:pPr>
              <w:spacing w:after="0" w:line="240" w:lineRule="auto"/>
              <w:rPr>
                <w:rFonts w:ascii="Times New Roman" w:eastAsia="Times New Roman" w:hAnsi="Times New Roman" w:cs="Times New Roman"/>
                <w:b/>
                <w:lang w:val="kk-KZ" w:eastAsia="ru-RU"/>
              </w:rPr>
            </w:pPr>
          </w:p>
          <w:p w14:paraId="55F527D6"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39061D1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Асар</w:t>
            </w:r>
          </w:p>
          <w:p w14:paraId="3A9738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Қазақ халқының салт-дәстүрлерімен таныстыруды жалғастыру, «Асар», дәстүрлерінің мәнін түсіндіру, </w:t>
            </w:r>
          </w:p>
          <w:p w14:paraId="56614559" w14:textId="77777777" w:rsidR="00604C8E" w:rsidRDefault="00604C8E">
            <w:pPr>
              <w:spacing w:after="0" w:line="240" w:lineRule="auto"/>
              <w:rPr>
                <w:rFonts w:ascii="Times New Roman" w:hAnsi="Times New Roman" w:cs="Times New Roman"/>
                <w:lang w:val="kk-KZ" w:eastAsia="ru-RU"/>
              </w:rPr>
            </w:pPr>
          </w:p>
          <w:p w14:paraId="6CAE5626"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Сауат ашу негіздері</w:t>
            </w:r>
            <w:r>
              <w:rPr>
                <w:rFonts w:ascii="Times New Roman" w:hAnsi="Times New Roman" w:cs="Times New Roman"/>
                <w:b/>
                <w:lang w:val="kk-KZ" w:eastAsia="ru-RU"/>
              </w:rPr>
              <w:t xml:space="preserve"> Тақырыбы Мобильді құрылғылар</w:t>
            </w:r>
          </w:p>
          <w:p w14:paraId="772BE2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Әртүрлі бағыттағы тігінен, көлденең, олардың арасындағы арақашықтықты сақтап, алдымен үлгі бойынша жазуға мүмкіндік беру.   </w:t>
            </w:r>
          </w:p>
          <w:p w14:paraId="699B05F4" w14:textId="77777777" w:rsidR="00604C8E" w:rsidRDefault="00604C8E">
            <w:pPr>
              <w:spacing w:after="0" w:line="240" w:lineRule="auto"/>
              <w:rPr>
                <w:rFonts w:ascii="Times New Roman" w:hAnsi="Times New Roman" w:cs="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14:paraId="7B405A0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«Құмырсқа» қазақ ертегісі</w:t>
            </w:r>
          </w:p>
          <w:p w14:paraId="6ECB7A9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p>
          <w:p w14:paraId="0F2AD2F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 қол жетімді көркем шығармалар мен фольклорға, театр әлеміне баулу, кітапқа деген қызығушылығын дамыту.. </w:t>
            </w:r>
          </w:p>
          <w:p w14:paraId="78ED0F8B" w14:textId="77777777" w:rsidR="00604C8E" w:rsidRDefault="00604C8E">
            <w:pPr>
              <w:spacing w:after="0" w:line="240" w:lineRule="auto"/>
              <w:rPr>
                <w:rFonts w:ascii="Times New Roman" w:hAnsi="Times New Roman" w:cs="Times New Roman"/>
                <w:lang w:val="kk-KZ" w:eastAsia="ru-RU"/>
              </w:rPr>
            </w:pPr>
          </w:p>
          <w:p w14:paraId="397A4D5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23F50627"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Достық деген не</w:t>
            </w:r>
          </w:p>
          <w:p w14:paraId="09F9C4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тіліне тән қ, ғ, осы дыбыстардан тұратын сөздерді дұрыс айтуға дағдыландыру. </w:t>
            </w:r>
          </w:p>
          <w:p w14:paraId="4E05CD16" w14:textId="77777777" w:rsidR="00604C8E" w:rsidRDefault="00604C8E">
            <w:pPr>
              <w:spacing w:after="0" w:line="240" w:lineRule="auto"/>
              <w:rPr>
                <w:rFonts w:ascii="Times New Roman" w:hAnsi="Times New Roman" w:cs="Times New Roman"/>
                <w:lang w:val="kk-KZ" w:eastAsia="ru-RU"/>
              </w:rPr>
            </w:pPr>
          </w:p>
          <w:p w14:paraId="4F9995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52191271"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гимнастикалық скамейка бойымен қолымен тартылып, иықтары мен тізелеріне сүйене отырып, етпетімен өрмелеу; </w:t>
            </w:r>
          </w:p>
          <w:p w14:paraId="26E54A20" w14:textId="77777777" w:rsidR="00604C8E" w:rsidRDefault="00604C8E">
            <w:pPr>
              <w:spacing w:after="0" w:line="240" w:lineRule="auto"/>
              <w:rPr>
                <w:rFonts w:ascii="Times New Roman" w:eastAsia="Times New Roman" w:hAnsi="Times New Roman" w:cs="Times New Roman"/>
                <w:b/>
                <w:lang w:val="kk-KZ" w:eastAsia="ru-RU"/>
              </w:rPr>
            </w:pPr>
          </w:p>
          <w:p w14:paraId="455975A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140290A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Достар әуені</w:t>
            </w:r>
          </w:p>
          <w:p w14:paraId="4175525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4CE448AA"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Лирикалық, вальс ырғағындағы баяу әуендерді қабылдау, әннің (шығарманың) сипатына сәйкес би қимылдарын орындай білу, әннің </w:t>
            </w:r>
            <w:r>
              <w:rPr>
                <w:rFonts w:ascii="Times New Roman" w:eastAsia="Times New Roman" w:hAnsi="Times New Roman" w:cs="Times New Roman"/>
                <w:lang w:val="kk-KZ" w:eastAsia="ru-RU"/>
              </w:rPr>
              <w:lastRenderedPageBreak/>
              <w:t>қарқынының өзгеруін байқау, шығармаларды сипаттай білу.</w:t>
            </w:r>
          </w:p>
        </w:tc>
        <w:tc>
          <w:tcPr>
            <w:tcW w:w="2976" w:type="dxa"/>
            <w:gridSpan w:val="2"/>
            <w:tcBorders>
              <w:top w:val="single" w:sz="4" w:space="0" w:color="000000"/>
              <w:left w:val="single" w:sz="4" w:space="0" w:color="000000"/>
              <w:bottom w:val="single" w:sz="4" w:space="0" w:color="000000"/>
              <w:right w:val="single" w:sz="4" w:space="0" w:color="000000"/>
            </w:tcBorders>
          </w:tcPr>
          <w:p w14:paraId="6CC48E0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Қайда тұр жануар</w:t>
            </w:r>
          </w:p>
          <w:p w14:paraId="4B898E7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Сөйлеуде белгілі бір заттың өзіне немесе басқа затқа қатысты орнын көрсете білуге үйрету </w:t>
            </w:r>
          </w:p>
          <w:p w14:paraId="772A4E1A" w14:textId="77777777" w:rsidR="00604C8E" w:rsidRDefault="00604C8E">
            <w:pPr>
              <w:spacing w:after="0" w:line="240" w:lineRule="auto"/>
              <w:rPr>
                <w:rFonts w:ascii="Times New Roman" w:eastAsia="Times New Roman" w:hAnsi="Times New Roman" w:cs="Times New Roman"/>
                <w:b/>
                <w:lang w:val="kk-KZ" w:eastAsia="ru-RU"/>
              </w:rPr>
            </w:pPr>
          </w:p>
          <w:p w14:paraId="2D033F78"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Жолдар</w:t>
            </w:r>
          </w:p>
          <w:p w14:paraId="70A6BA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Әртүрлі бағыттағы толқынды, ирек сызықтарды, олардың арасындағы арақашықтықты сақтап, алдымен үлгі бойынша жазуға мүмкіндік беру.   </w:t>
            </w:r>
          </w:p>
          <w:p w14:paraId="474EC860" w14:textId="77777777" w:rsidR="00604C8E" w:rsidRDefault="00604C8E">
            <w:pPr>
              <w:spacing w:after="0" w:line="240" w:lineRule="auto"/>
              <w:rPr>
                <w:rFonts w:ascii="Times New Roman" w:hAnsi="Times New Roman" w:cs="Times New Roman"/>
                <w:lang w:val="kk-KZ" w:eastAsia="ru-RU"/>
              </w:rPr>
            </w:pPr>
          </w:p>
          <w:p w14:paraId="3469E41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Сойлеуді дамыту</w:t>
            </w:r>
            <w:r>
              <w:rPr>
                <w:rFonts w:ascii="Times New Roman" w:hAnsi="Times New Roman" w:cs="Times New Roman"/>
                <w:b/>
                <w:lang w:val="kk-KZ" w:eastAsia="ru-RU"/>
              </w:rPr>
              <w:t xml:space="preserve"> </w:t>
            </w:r>
          </w:p>
          <w:p w14:paraId="5D61132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Жануарлар мақсаты:</w:t>
            </w:r>
            <w:r>
              <w:rPr>
                <w:rFonts w:ascii="Times New Roman" w:hAnsi="Times New Roman" w:cs="Times New Roman"/>
                <w:lang w:val="kk-KZ" w:eastAsia="ru-RU"/>
              </w:rPr>
              <w:t xml:space="preserve"> Интонациясы бойынша сөйлемдерді (хабарлы, )ажыратып, сөйлегенде қолдана білуді дамыту </w:t>
            </w:r>
          </w:p>
          <w:p w14:paraId="7029EC6E" w14:textId="77777777" w:rsidR="00604C8E" w:rsidRDefault="00604C8E">
            <w:pPr>
              <w:spacing w:after="0" w:line="240" w:lineRule="auto"/>
              <w:rPr>
                <w:rFonts w:ascii="Times New Roman" w:hAnsi="Times New Roman" w:cs="Times New Roman"/>
                <w:b/>
                <w:lang w:val="kk-KZ" w:eastAsia="ru-RU"/>
              </w:rPr>
            </w:pPr>
          </w:p>
          <w:p w14:paraId="136029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 Жануарлар</w:t>
            </w:r>
          </w:p>
          <w:p w14:paraId="6B26EE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 xml:space="preserve"> Тірі табиғат заттарының бейнелерін күрделі емес қимылдар мен қалыптар арқылы беру (жануарлар)</w:t>
            </w:r>
          </w:p>
          <w:p w14:paraId="4F8AFF2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Мүсіндеу</w:t>
            </w:r>
            <w:r>
              <w:rPr>
                <w:rFonts w:ascii="Times New Roman" w:hAnsi="Times New Roman" w:cs="Times New Roman"/>
                <w:lang w:val="kk-KZ" w:eastAsia="ru-RU"/>
              </w:rPr>
              <w:t xml:space="preserve"> </w:t>
            </w:r>
          </w:p>
          <w:p w14:paraId="226C0D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сюжеттерде пішіннің, қимылдың ерекшеліктерін жеткізе білу.</w:t>
            </w:r>
          </w:p>
          <w:p w14:paraId="263CC1C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Жапсыру</w:t>
            </w:r>
          </w:p>
          <w:p w14:paraId="03E2A8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түрлі материалдардан (қағаз, мата, табиғи материалдар) жапсыру </w:t>
            </w:r>
          </w:p>
          <w:p w14:paraId="2976E6A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r>
              <w:rPr>
                <w:rFonts w:ascii="Times New Roman" w:hAnsi="Times New Roman" w:cs="Times New Roman"/>
                <w:lang w:val="kk-KZ" w:eastAsia="ru-RU"/>
              </w:rPr>
              <w:t xml:space="preserve">: </w:t>
            </w:r>
          </w:p>
          <w:p w14:paraId="517AB59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Ұжыммен сюжетті құрастыруға баулу.</w:t>
            </w:r>
          </w:p>
        </w:tc>
        <w:tc>
          <w:tcPr>
            <w:tcW w:w="2400" w:type="dxa"/>
            <w:gridSpan w:val="2"/>
            <w:tcBorders>
              <w:top w:val="single" w:sz="4" w:space="0" w:color="000000"/>
              <w:left w:val="single" w:sz="4" w:space="0" w:color="000000"/>
              <w:bottom w:val="single" w:sz="4" w:space="0" w:color="000000"/>
              <w:right w:val="single" w:sz="4" w:space="0" w:color="000000"/>
            </w:tcBorders>
          </w:tcPr>
          <w:p w14:paraId="6B9502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Музыка</w:t>
            </w:r>
            <w:r>
              <w:rPr>
                <w:rFonts w:ascii="Times New Roman" w:hAnsi="Times New Roman" w:cs="Times New Roman"/>
                <w:lang w:val="kk-KZ" w:eastAsia="ru-RU"/>
              </w:rPr>
              <w:t>.</w:t>
            </w:r>
          </w:p>
          <w:p w14:paraId="4E7D70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w:t>
            </w:r>
            <w:r>
              <w:rPr>
                <w:rFonts w:ascii="Times New Roman" w:hAnsi="Times New Roman" w:cs="Times New Roman"/>
                <w:b/>
                <w:lang w:val="kk-KZ" w:eastAsia="ru-RU"/>
              </w:rPr>
              <w:t>ақырыбы</w:t>
            </w:r>
            <w:r>
              <w:rPr>
                <w:rFonts w:ascii="Times New Roman" w:hAnsi="Times New Roman" w:cs="Times New Roman"/>
                <w:lang w:val="kk-KZ" w:eastAsia="ru-RU"/>
              </w:rPr>
              <w:t>: Ән мен би</w:t>
            </w:r>
          </w:p>
          <w:p w14:paraId="3D5CBFC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Қазақ халқының әндері мен би әуендерінің үздік үлгілерін тыңдауға баулу. </w:t>
            </w:r>
          </w:p>
          <w:p w14:paraId="2A366A06" w14:textId="77777777" w:rsidR="00604C8E" w:rsidRDefault="00604C8E">
            <w:pPr>
              <w:spacing w:after="0" w:line="240" w:lineRule="auto"/>
              <w:rPr>
                <w:rFonts w:ascii="Times New Roman" w:hAnsi="Times New Roman" w:cs="Times New Roman"/>
                <w:lang w:val="kk-KZ" w:eastAsia="ru-RU"/>
              </w:rPr>
            </w:pPr>
          </w:p>
          <w:p w14:paraId="048E202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 Тақырыбы Геометриялық фигуралар</w:t>
            </w:r>
          </w:p>
          <w:p w14:paraId="5B7445F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14:paraId="16AC1D39" w14:textId="77777777" w:rsidR="00604C8E" w:rsidRDefault="00604C8E">
            <w:pPr>
              <w:spacing w:after="0" w:line="240" w:lineRule="auto"/>
              <w:rPr>
                <w:rFonts w:ascii="Times New Roman" w:hAnsi="Times New Roman" w:cs="Times New Roman"/>
                <w:lang w:val="kk-KZ" w:eastAsia="ru-RU"/>
              </w:rPr>
            </w:pPr>
          </w:p>
          <w:p w14:paraId="63E9D20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Жолдар</w:t>
            </w:r>
          </w:p>
          <w:p w14:paraId="1C2BF4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Әртүрлі қысқа, ұзын сызықтарды, олардың арасындағы арақашықтықты сақтап, алдымен үлгі бойынша жазуға мүмкіндік беру.   . </w:t>
            </w:r>
          </w:p>
          <w:p w14:paraId="5D629DEC" w14:textId="77777777" w:rsidR="00604C8E" w:rsidRDefault="00604C8E">
            <w:pPr>
              <w:spacing w:after="0" w:line="240" w:lineRule="auto"/>
              <w:rPr>
                <w:rFonts w:ascii="Times New Roman" w:hAnsi="Times New Roman" w:cs="Times New Roman"/>
                <w:b/>
                <w:lang w:val="kk-KZ" w:eastAsia="ru-RU"/>
              </w:rPr>
            </w:pPr>
          </w:p>
          <w:p w14:paraId="2B5144E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67CDD19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5DEDC4F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lang w:val="kk-KZ" w:eastAsia="ru-RU"/>
              </w:rPr>
              <w:lastRenderedPageBreak/>
              <w:t>бір аяқпен және қос аяқпен құрсаудан құрсауға секіру (арақашықтықтығы 40 сантиметр)</w:t>
            </w:r>
          </w:p>
          <w:p w14:paraId="05A9823C" w14:textId="77777777" w:rsidR="00604C8E" w:rsidRDefault="00604C8E">
            <w:pPr>
              <w:spacing w:after="0" w:line="240" w:lineRule="auto"/>
              <w:rPr>
                <w:rFonts w:ascii="Times New Roman" w:hAnsi="Times New Roman" w:cs="Times New Roman"/>
                <w:b/>
                <w:lang w:val="kk-KZ" w:eastAsia="ru-RU"/>
              </w:rPr>
            </w:pPr>
          </w:p>
        </w:tc>
      </w:tr>
      <w:tr w:rsidR="00604C8E" w:rsidRPr="00E70D7D" w14:paraId="1F0D2E59" w14:textId="77777777">
        <w:trPr>
          <w:trHeight w:val="691"/>
        </w:trPr>
        <w:tc>
          <w:tcPr>
            <w:tcW w:w="1985" w:type="dxa"/>
            <w:tcBorders>
              <w:top w:val="single" w:sz="4" w:space="0" w:color="000000"/>
              <w:left w:val="single" w:sz="4" w:space="0" w:color="000000"/>
              <w:bottom w:val="single" w:sz="4" w:space="0" w:color="000000"/>
              <w:right w:val="single" w:sz="4" w:space="0" w:color="000000"/>
            </w:tcBorders>
          </w:tcPr>
          <w:p w14:paraId="4115D9A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2- таңғы ас  </w:t>
            </w:r>
          </w:p>
        </w:tc>
        <w:tc>
          <w:tcPr>
            <w:tcW w:w="13740" w:type="dxa"/>
            <w:gridSpan w:val="14"/>
            <w:tcBorders>
              <w:top w:val="single" w:sz="4" w:space="0" w:color="000000"/>
              <w:left w:val="single" w:sz="4" w:space="0" w:color="000000"/>
              <w:bottom w:val="single" w:sz="4" w:space="0" w:color="000000"/>
              <w:right w:val="single" w:sz="4" w:space="0" w:color="000000"/>
            </w:tcBorders>
          </w:tcPr>
          <w:p w14:paraId="7E4C4F8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50950401" w14:textId="77777777" w:rsidR="00604C8E" w:rsidRDefault="00E70D7D">
            <w:pPr>
              <w:pStyle w:val="5"/>
              <w:shd w:val="clear" w:color="auto" w:fill="FFFFFF"/>
              <w:spacing w:before="0" w:line="420" w:lineRule="atLeast"/>
              <w:textAlignment w:val="baseline"/>
              <w:outlineLvl w:val="4"/>
              <w:rPr>
                <w:rFonts w:ascii="Times New Roman" w:hAnsi="Times New Roman" w:cs="Times New Roman"/>
                <w:color w:val="1A1A1A"/>
                <w:spacing w:val="-2"/>
                <w:lang w:val="kk-KZ"/>
              </w:rPr>
            </w:pPr>
            <w:r>
              <w:rPr>
                <w:rFonts w:ascii="Times New Roman" w:hAnsi="Times New Roman" w:cs="Times New Roman"/>
                <w:color w:val="1A1A1A"/>
              </w:rPr>
              <w:t>Тақпақ</w:t>
            </w:r>
            <w:r>
              <w:rPr>
                <w:rFonts w:ascii="Times New Roman" w:hAnsi="Times New Roman" w:cs="Times New Roman"/>
                <w:color w:val="1A1A1A"/>
                <w:lang w:val="kk-KZ"/>
              </w:rPr>
              <w:t>:</w:t>
            </w:r>
          </w:p>
          <w:p w14:paraId="7FC7794B" w14:textId="77777777" w:rsidR="00604C8E" w:rsidRDefault="00E70D7D">
            <w:pPr>
              <w:shd w:val="clear" w:color="auto" w:fill="FFFFFF"/>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eastAsia="ru-RU"/>
              </w:rPr>
              <w:t>Сырттан келіп үнемі,</w:t>
            </w:r>
          </w:p>
          <w:p w14:paraId="228537C5" w14:textId="77777777" w:rsidR="00604C8E" w:rsidRDefault="00E70D7D">
            <w:pPr>
              <w:shd w:val="clear" w:color="auto" w:fill="FFFFFF"/>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val="kk-KZ" w:eastAsia="ru-RU"/>
              </w:rPr>
              <w:t>Сабынмен қол жуамыз,</w:t>
            </w:r>
          </w:p>
          <w:p w14:paraId="6BB94E6A" w14:textId="77777777" w:rsidR="00604C8E" w:rsidRDefault="00E70D7D">
            <w:pPr>
              <w:shd w:val="clear" w:color="auto" w:fill="FFFFFF"/>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val="kk-KZ" w:eastAsia="ru-RU"/>
              </w:rPr>
              <w:t>Таза болды мұнтаздай,</w:t>
            </w:r>
          </w:p>
          <w:p w14:paraId="3F022E25" w14:textId="77777777" w:rsidR="00604C8E" w:rsidRDefault="00E70D7D">
            <w:pPr>
              <w:shd w:val="clear" w:color="auto" w:fill="FFFFFF"/>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val="kk-KZ" w:eastAsia="ru-RU"/>
              </w:rPr>
              <w:t>Тағамға қол созамыз.***</w:t>
            </w:r>
          </w:p>
          <w:p w14:paraId="51B1222C" w14:textId="77777777" w:rsidR="00604C8E" w:rsidRDefault="00E70D7D">
            <w:pPr>
              <w:shd w:val="clear" w:color="auto" w:fill="FFFFFF"/>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val="kk-KZ" w:eastAsia="ru-RU"/>
              </w:rPr>
              <w:t>Тамақтың алды-артында,</w:t>
            </w:r>
          </w:p>
          <w:p w14:paraId="1378DEEF" w14:textId="77777777" w:rsidR="00604C8E" w:rsidRDefault="00E70D7D">
            <w:pPr>
              <w:shd w:val="clear" w:color="auto" w:fill="FFFFFF"/>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val="kk-KZ" w:eastAsia="ru-RU"/>
              </w:rPr>
              <w:t>Қолыңды бала жуып жүр.</w:t>
            </w:r>
          </w:p>
        </w:tc>
      </w:tr>
      <w:tr w:rsidR="00604C8E" w:rsidRPr="00E70D7D" w14:paraId="5426407C"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57B7D6A9"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3740" w:type="dxa"/>
            <w:gridSpan w:val="14"/>
            <w:tcBorders>
              <w:top w:val="single" w:sz="4" w:space="0" w:color="000000"/>
              <w:left w:val="single" w:sz="4" w:space="0" w:color="000000"/>
              <w:bottom w:val="single" w:sz="4" w:space="0" w:color="000000"/>
              <w:right w:val="single" w:sz="4" w:space="0" w:color="000000"/>
            </w:tcBorders>
          </w:tcPr>
          <w:p w14:paraId="42B2F26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60B220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210A6199"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5A84C73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694" w:type="dxa"/>
            <w:gridSpan w:val="4"/>
            <w:tcBorders>
              <w:top w:val="single" w:sz="4" w:space="0" w:color="000000"/>
              <w:left w:val="single" w:sz="4" w:space="0" w:color="000000"/>
              <w:bottom w:val="single" w:sz="4" w:space="0" w:color="000000"/>
              <w:right w:val="single" w:sz="4" w:space="0" w:color="000000"/>
            </w:tcBorders>
          </w:tcPr>
          <w:p w14:paraId="32DC421B"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Серуенге қызығушылық  туғызу;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46E0E292"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Қимылды ойындар.</w:t>
            </w: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 xml:space="preserve"> Кім жылдам</w:t>
            </w:r>
            <w:r>
              <w:rPr>
                <w:rFonts w:ascii="Times New Roman" w:eastAsia="Times New Roman" w:hAnsi="Times New Roman" w:cs="Times New Roman"/>
                <w:lang w:eastAsia="ru-RU"/>
              </w:rPr>
              <w:t>» (2-3рет қайталау);</w:t>
            </w:r>
          </w:p>
          <w:p w14:paraId="3C60CFE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Мақсаты:Бір-біріне қақтығысып қалмай жүгіруге үйрету. </w:t>
            </w:r>
          </w:p>
          <w:p w14:paraId="6915D5F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Еңбек:</w:t>
            </w:r>
            <w:r>
              <w:rPr>
                <w:rFonts w:ascii="Times New Roman" w:eastAsia="Times New Roman" w:hAnsi="Times New Roman" w:cs="Times New Roman"/>
                <w:lang w:val="kk-KZ" w:eastAsia="ru-RU"/>
              </w:rPr>
              <w:t> Ойын алаңын  қардан тазартуға үлкендерге көмектесу. </w:t>
            </w:r>
          </w:p>
          <w:p w14:paraId="05BD81C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Дербес ойын әрекеті,  серуенге алып шыққан материалдармен ойындар</w:t>
            </w:r>
          </w:p>
          <w:p w14:paraId="52277E9C"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lang w:val="kk-KZ" w:eastAsia="ru-RU"/>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cs="Times New Roman"/>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w:t>
            </w:r>
          </w:p>
          <w:p w14:paraId="50311B09" w14:textId="77777777" w:rsidR="00604C8E" w:rsidRDefault="00E70D7D">
            <w:pPr>
              <w:spacing w:after="0" w:line="249" w:lineRule="auto"/>
              <w:rPr>
                <w:rFonts w:ascii="Times New Roman" w:hAnsi="Times New Roman" w:cs="Times New Roman"/>
                <w:lang w:val="kk-KZ" w:eastAsia="ru-RU"/>
              </w:rPr>
            </w:pPr>
            <w:r>
              <w:rPr>
                <w:rFonts w:ascii="Times New Roman" w:eastAsia="Calibri" w:hAnsi="Times New Roman" w:cs="Times New Roman"/>
                <w:lang w:val="kk-KZ" w:eastAsia="ru-RU"/>
              </w:rPr>
              <w:t>.</w:t>
            </w:r>
          </w:p>
        </w:tc>
        <w:tc>
          <w:tcPr>
            <w:tcW w:w="2835" w:type="dxa"/>
            <w:gridSpan w:val="4"/>
            <w:tcBorders>
              <w:top w:val="single" w:sz="4" w:space="0" w:color="000000"/>
              <w:left w:val="single" w:sz="4" w:space="0" w:color="000000"/>
              <w:right w:val="single" w:sz="4" w:space="0" w:color="000000"/>
            </w:tcBorders>
          </w:tcPr>
          <w:p w14:paraId="06E7057C"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lastRenderedPageBreak/>
              <w:t>Желді бақылау.</w:t>
            </w:r>
          </w:p>
          <w:p w14:paraId="67CA1806"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lang w:val="kk-KZ" w:eastAsia="ru-RU"/>
              </w:rPr>
              <w:t>Мақсаты: желдің бағытын қапалық арқылы анықтау.</w:t>
            </w:r>
            <w:r>
              <w:rPr>
                <w:rFonts w:ascii="Times New Roman" w:hAnsi="Times New Roman" w:cs="Times New Roman"/>
                <w:lang w:val="kk-KZ" w:eastAsia="ru-RU"/>
              </w:rPr>
              <w:br/>
              <w:t>Сұрақтар:</w:t>
            </w:r>
            <w:r>
              <w:rPr>
                <w:rFonts w:ascii="Times New Roman" w:hAnsi="Times New Roman" w:cs="Times New Roman"/>
                <w:lang w:val="kk-KZ" w:eastAsia="ru-RU"/>
              </w:rPr>
              <w:br/>
              <w:t>1. Желдің бағытын, күшін қалай біліп, анықтауға болады?</w:t>
            </w:r>
            <w:r>
              <w:rPr>
                <w:rFonts w:ascii="Times New Roman" w:hAnsi="Times New Roman" w:cs="Times New Roman"/>
                <w:lang w:val="kk-KZ" w:eastAsia="ru-RU"/>
              </w:rPr>
              <w:br/>
              <w:t>- үй мұржаларынан шыққан түтіннен</w:t>
            </w:r>
            <w:r>
              <w:rPr>
                <w:rFonts w:ascii="Times New Roman" w:hAnsi="Times New Roman" w:cs="Times New Roman"/>
                <w:lang w:val="kk-KZ" w:eastAsia="ru-RU"/>
              </w:rPr>
              <w:br/>
              <w:t>- қағаздың ұзыншалау кішкентай кескінділерінен т.б. жорамалдарынан</w:t>
            </w:r>
            <w:r>
              <w:rPr>
                <w:rFonts w:ascii="Times New Roman" w:hAnsi="Times New Roman" w:cs="Times New Roman"/>
                <w:lang w:val="kk-KZ" w:eastAsia="ru-RU"/>
              </w:rPr>
              <w:br/>
              <w:t>анықтап білуге болады.</w:t>
            </w:r>
            <w:r>
              <w:rPr>
                <w:rFonts w:ascii="Times New Roman" w:hAnsi="Times New Roman" w:cs="Times New Roman"/>
                <w:lang w:val="kk-KZ" w:eastAsia="ru-RU"/>
              </w:rPr>
              <w:br/>
              <w:t>2. Қыста жел қандай болады?</w:t>
            </w:r>
            <w:r>
              <w:rPr>
                <w:rFonts w:ascii="Times New Roman" w:hAnsi="Times New Roman" w:cs="Times New Roman"/>
                <w:lang w:val="kk-KZ" w:eastAsia="ru-RU"/>
              </w:rPr>
              <w:br/>
              <w:t>Көркем сөз</w:t>
            </w:r>
            <w:r>
              <w:rPr>
                <w:rFonts w:ascii="Times New Roman" w:hAnsi="Times New Roman" w:cs="Times New Roman"/>
                <w:lang w:val="kk-KZ" w:eastAsia="ru-RU"/>
              </w:rPr>
              <w:br/>
            </w:r>
            <w:r>
              <w:rPr>
                <w:rFonts w:ascii="Times New Roman" w:hAnsi="Times New Roman" w:cs="Times New Roman"/>
                <w:lang w:val="kk-KZ" w:eastAsia="ru-RU"/>
              </w:rPr>
              <w:lastRenderedPageBreak/>
              <w:t>Қыстағы қар, жаздағы жаңбыр – жерге жауған нұр.</w:t>
            </w:r>
            <w:r>
              <w:rPr>
                <w:rFonts w:ascii="Times New Roman" w:hAnsi="Times New Roman" w:cs="Times New Roman"/>
                <w:lang w:val="kk-KZ" w:eastAsia="ru-RU"/>
              </w:rPr>
              <w:br/>
            </w:r>
            <w:r>
              <w:rPr>
                <w:rFonts w:ascii="Times New Roman" w:hAnsi="Times New Roman" w:cs="Times New Roman"/>
                <w:b/>
                <w:lang w:val="kk-KZ" w:eastAsia="ru-RU"/>
              </w:rPr>
              <w:t>Қимылды ойын</w:t>
            </w:r>
            <w:r>
              <w:rPr>
                <w:rFonts w:ascii="Times New Roman" w:hAnsi="Times New Roman" w:cs="Times New Roman"/>
                <w:lang w:val="kk-KZ" w:eastAsia="ru-RU"/>
              </w:rPr>
              <w:t>: «Аяз»</w:t>
            </w:r>
            <w:r>
              <w:rPr>
                <w:rFonts w:ascii="Times New Roman" w:hAnsi="Times New Roman" w:cs="Times New Roman"/>
                <w:lang w:val="kk-KZ" w:eastAsia="ru-RU"/>
              </w:rPr>
              <w:br/>
              <w:t>Мақсаты тез жүгіруге жаттықтыру.</w:t>
            </w:r>
            <w:r>
              <w:rPr>
                <w:rFonts w:ascii="Times New Roman" w:hAnsi="Times New Roman" w:cs="Times New Roman"/>
                <w:b/>
                <w:lang w:val="kk-KZ" w:eastAsia="ru-RU"/>
              </w:rPr>
              <w:t>Еңбек:</w:t>
            </w:r>
            <w:r>
              <w:rPr>
                <w:rFonts w:ascii="Times New Roman" w:hAnsi="Times New Roman" w:cs="Times New Roman"/>
                <w:lang w:val="kk-KZ" w:eastAsia="ru-RU"/>
              </w:rPr>
              <w:t xml:space="preserve"> алаңшаны көркейту үшін түрлі-түсті мұз кесінділерін дайындап</w:t>
            </w:r>
            <w:r>
              <w:rPr>
                <w:rFonts w:ascii="Times New Roman" w:hAnsi="Times New Roman" w:cs="Times New Roman"/>
                <w:lang w:val="kk-KZ" w:eastAsia="ru-RU"/>
              </w:rPr>
              <w:br/>
              <w:t>қою.Мақсаты: суды қатырып, мұз қалпына келтіру, заттың алғашқы</w:t>
            </w:r>
            <w:r>
              <w:rPr>
                <w:rFonts w:ascii="Times New Roman" w:hAnsi="Times New Roman" w:cs="Times New Roman"/>
                <w:lang w:val="kk-KZ" w:eastAsia="ru-RU"/>
              </w:rPr>
              <w:br/>
              <w:t>күйінен екінші күйге көшіру.</w:t>
            </w:r>
            <w:r>
              <w:rPr>
                <w:rFonts w:ascii="Times New Roman" w:hAnsi="Times New Roman" w:cs="Times New Roman"/>
                <w:lang w:val="kk-KZ" w:eastAsia="ru-RU"/>
              </w:rPr>
              <w:br/>
              <w:t>Жеке жұмыс: екі аяқпен бірдей қарлы жолмен секіру.</w:t>
            </w:r>
            <w:r>
              <w:rPr>
                <w:rFonts w:ascii="Times New Roman" w:hAnsi="Times New Roman" w:cs="Times New Roman"/>
                <w:lang w:val="kk-KZ" w:eastAsia="ru-RU"/>
              </w:rPr>
              <w:b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w:t>
            </w:r>
          </w:p>
          <w:p w14:paraId="4F087DF0" w14:textId="77777777" w:rsidR="00604C8E" w:rsidRDefault="00E70D7D">
            <w:pPr>
              <w:spacing w:after="0" w:line="240" w:lineRule="auto"/>
              <w:jc w:val="both"/>
              <w:rPr>
                <w:rFonts w:ascii="Times New Roman" w:hAnsi="Times New Roman" w:cs="Times New Roman"/>
                <w:lang w:val="kk-KZ" w:eastAsia="ru-RU"/>
              </w:rPr>
            </w:pPr>
            <w:r>
              <w:rPr>
                <w:rFonts w:ascii="Times New Roman" w:eastAsia="Calibri" w:hAnsi="Times New Roman" w:cs="Times New Roman"/>
                <w:lang w:val="kk-KZ" w:eastAsia="ru-RU"/>
              </w:rPr>
              <w:t>.</w:t>
            </w:r>
          </w:p>
        </w:tc>
        <w:tc>
          <w:tcPr>
            <w:tcW w:w="2976" w:type="dxa"/>
            <w:gridSpan w:val="3"/>
            <w:tcBorders>
              <w:top w:val="single" w:sz="4" w:space="0" w:color="000000"/>
              <w:left w:val="single" w:sz="4" w:space="0" w:color="000000"/>
              <w:bottom w:val="single" w:sz="4" w:space="0" w:color="000000"/>
              <w:right w:val="single" w:sz="4" w:space="0" w:color="000000"/>
            </w:tcBorders>
          </w:tcPr>
          <w:p w14:paraId="13D43F46"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lang w:val="kk-KZ" w:eastAsia="ru-RU"/>
              </w:rPr>
              <w:lastRenderedPageBreak/>
              <w:t>Алаңдағы ағаштарды бақылау  Алаңдағы ағаштарды бақылау</w:t>
            </w:r>
            <w:r>
              <w:rPr>
                <w:rFonts w:ascii="Times New Roman" w:hAnsi="Times New Roman" w:cs="Times New Roman"/>
                <w:lang w:val="kk-KZ" w:eastAsia="ru-RU"/>
              </w:rPr>
              <w:br/>
              <w:t>Мақсаты: балалардың ағаштарды қыс кезінде қалпын анықтап, білімін толықтыру.</w:t>
            </w:r>
            <w:r>
              <w:rPr>
                <w:rFonts w:ascii="Times New Roman" w:hAnsi="Times New Roman" w:cs="Times New Roman"/>
                <w:lang w:val="kk-KZ" w:eastAsia="ru-RU"/>
              </w:rPr>
              <w:br/>
              <w:t>Тапсырма: «Таңғажайып ағаштарды безендіреміз» тақырыбына сурет салу.</w:t>
            </w:r>
            <w:r>
              <w:rPr>
                <w:rFonts w:ascii="Times New Roman" w:hAnsi="Times New Roman" w:cs="Times New Roman"/>
                <w:lang w:val="kk-KZ" w:eastAsia="ru-RU"/>
              </w:rPr>
              <w:br/>
              <w:t>Ағаштарды сыртқы түсінен, түрінен, бұтақтарынан қалай орналасуынан танып,</w:t>
            </w:r>
            <w:r>
              <w:rPr>
                <w:rFonts w:ascii="Times New Roman" w:hAnsi="Times New Roman" w:cs="Times New Roman"/>
                <w:lang w:val="kk-KZ" w:eastAsia="ru-RU"/>
              </w:rPr>
              <w:br/>
              <w:t>айыруға үйрету.</w:t>
            </w:r>
            <w:r>
              <w:rPr>
                <w:rFonts w:ascii="Times New Roman" w:hAnsi="Times New Roman" w:cs="Times New Roman"/>
                <w:lang w:val="kk-KZ" w:eastAsia="ru-RU"/>
              </w:rPr>
              <w:br/>
              <w:t>Балаларды табиғатқа қамқоршы болуына тәрбиелеу.</w:t>
            </w:r>
            <w:r>
              <w:rPr>
                <w:rFonts w:ascii="Times New Roman" w:hAnsi="Times New Roman" w:cs="Times New Roman"/>
                <w:lang w:val="kk-KZ" w:eastAsia="ru-RU"/>
              </w:rPr>
              <w:br/>
            </w:r>
            <w:r>
              <w:rPr>
                <w:rFonts w:ascii="Times New Roman" w:hAnsi="Times New Roman" w:cs="Times New Roman"/>
                <w:lang w:val="kk-KZ" w:eastAsia="ru-RU"/>
              </w:rPr>
              <w:lastRenderedPageBreak/>
              <w:t>Сұрақтар:</w:t>
            </w:r>
            <w:r>
              <w:rPr>
                <w:rFonts w:ascii="Times New Roman" w:hAnsi="Times New Roman" w:cs="Times New Roman"/>
                <w:lang w:val="kk-KZ" w:eastAsia="ru-RU"/>
              </w:rPr>
              <w:br/>
              <w:t>1. Жапырақсыз ағаштарды қалай атаймыз?</w:t>
            </w:r>
            <w:r>
              <w:rPr>
                <w:rFonts w:ascii="Times New Roman" w:hAnsi="Times New Roman" w:cs="Times New Roman"/>
                <w:lang w:val="kk-KZ" w:eastAsia="ru-RU"/>
              </w:rPr>
              <w:br/>
              <w:t>2. Жапырақтар неге күзде түсіп қалады?</w:t>
            </w:r>
            <w:r>
              <w:rPr>
                <w:rFonts w:ascii="Times New Roman" w:hAnsi="Times New Roman" w:cs="Times New Roman"/>
                <w:lang w:val="kk-KZ" w:eastAsia="ru-RU"/>
              </w:rPr>
              <w:br/>
              <w:t>3. Ағаштар бір біріне немен ұқсас?</w:t>
            </w:r>
            <w:r>
              <w:rPr>
                <w:rFonts w:ascii="Times New Roman" w:hAnsi="Times New Roman" w:cs="Times New Roman"/>
                <w:lang w:val="kk-KZ" w:eastAsia="ru-RU"/>
              </w:rPr>
              <w:br/>
              <w:t>4. Ордың айырмашылығы қандай?</w:t>
            </w:r>
            <w:r>
              <w:rPr>
                <w:rFonts w:ascii="Times New Roman" w:hAnsi="Times New Roman" w:cs="Times New Roman"/>
                <w:lang w:val="kk-KZ" w:eastAsia="ru-RU"/>
              </w:rPr>
              <w:br/>
              <w:t>Дидактикалық ойын: «Сөзбен суреттеп айт» ағаштың түрін таны.</w:t>
            </w:r>
            <w:r>
              <w:rPr>
                <w:rFonts w:ascii="Times New Roman" w:hAnsi="Times New Roman" w:cs="Times New Roman"/>
                <w:b/>
                <w:lang w:val="kk-KZ" w:eastAsia="ru-RU"/>
              </w:rPr>
              <w:br/>
              <w:t xml:space="preserve"> Қимылды ойын:</w:t>
            </w:r>
            <w:r>
              <w:rPr>
                <w:rFonts w:ascii="Times New Roman" w:hAnsi="Times New Roman" w:cs="Times New Roman"/>
                <w:lang w:val="kk-KZ" w:eastAsia="ru-RU"/>
              </w:rPr>
              <w:t xml:space="preserve"> «Аяз»</w:t>
            </w:r>
            <w:r>
              <w:rPr>
                <w:rFonts w:ascii="Times New Roman" w:hAnsi="Times New Roman" w:cs="Times New Roman"/>
                <w:lang w:val="kk-KZ" w:eastAsia="ru-RU"/>
              </w:rPr>
              <w:br/>
              <w:t>Мақсаты тез жүгіруге жаттықтыру.</w:t>
            </w:r>
            <w:r>
              <w:rPr>
                <w:rFonts w:ascii="Times New Roman" w:hAnsi="Times New Roman" w:cs="Times New Roman"/>
                <w:b/>
                <w:lang w:val="kk-KZ" w:eastAsia="ru-RU"/>
              </w:rPr>
              <w:t>Еңбек:</w:t>
            </w:r>
            <w:r>
              <w:rPr>
                <w:rFonts w:ascii="Times New Roman" w:hAnsi="Times New Roman" w:cs="Times New Roman"/>
                <w:lang w:val="kk-KZ" w:eastAsia="ru-RU"/>
              </w:rPr>
              <w:t xml:space="preserve"> ағаштардың түбін қармен жабу.</w:t>
            </w:r>
            <w:r>
              <w:rPr>
                <w:rFonts w:ascii="Times New Roman" w:hAnsi="Times New Roman" w:cs="Times New Roman"/>
                <w:lang w:val="kk-KZ" w:eastAsia="ru-RU"/>
              </w:rPr>
              <w:br/>
              <w:t>Мақсаты: қар ағаштың түбін аяздан қорғайтынын балаларға түсіндіру. Балаларды</w:t>
            </w:r>
            <w:r>
              <w:rPr>
                <w:rFonts w:ascii="Times New Roman" w:hAnsi="Times New Roman" w:cs="Times New Roman"/>
                <w:lang w:val="kk-KZ" w:eastAsia="ru-RU"/>
              </w:rPr>
              <w:br/>
              <w:t>табиғатқа қамқоршы болуына тәрбиелеу.</w:t>
            </w:r>
            <w:r>
              <w:rPr>
                <w:rFonts w:ascii="Times New Roman" w:hAnsi="Times New Roman" w:cs="Times New Roman"/>
                <w:lang w:val="kk-KZ" w:eastAsia="ru-RU"/>
              </w:rPr>
              <w:br/>
              <w:t>Жеке жұмыс: шаңғымен жаттығулар жасау: екі аяқпен кезек-кезек оңға, солға.</w:t>
            </w:r>
            <w:r>
              <w:rPr>
                <w:rFonts w:ascii="Times New Roman" w:eastAsia="Times New Roman" w:hAnsi="Times New Roman" w:cs="Times New Roman"/>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14:paraId="508C2729"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lastRenderedPageBreak/>
              <w:t>Қыстың негізгі белгілерін бақылау.</w:t>
            </w:r>
          </w:p>
          <w:p w14:paraId="2BC73BB8"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lang w:val="kk-KZ" w:eastAsia="ru-RU"/>
              </w:rPr>
              <w:t>Мақсаты: балаларды қыстың белгілерін ажырата білуге үйрету..</w:t>
            </w:r>
            <w:r>
              <w:rPr>
                <w:rFonts w:ascii="Times New Roman" w:hAnsi="Times New Roman" w:cs="Times New Roman"/>
                <w:lang w:val="kk-KZ" w:eastAsia="ru-RU"/>
              </w:rPr>
              <w:br/>
              <w:t>Көркем сөз:</w:t>
            </w:r>
            <w:r>
              <w:rPr>
                <w:rFonts w:ascii="Times New Roman" w:hAnsi="Times New Roman" w:cs="Times New Roman"/>
                <w:lang w:val="kk-KZ" w:eastAsia="ru-RU"/>
              </w:rPr>
              <w:br/>
              <w:t>Аппақ, аппақ ақшақар</w:t>
            </w:r>
            <w:r>
              <w:rPr>
                <w:rFonts w:ascii="Times New Roman" w:hAnsi="Times New Roman" w:cs="Times New Roman"/>
                <w:lang w:val="kk-KZ" w:eastAsia="ru-RU"/>
              </w:rPr>
              <w:br/>
              <w:t>Бірін ұстап алайын...</w:t>
            </w:r>
            <w:r>
              <w:rPr>
                <w:rFonts w:ascii="Times New Roman" w:hAnsi="Times New Roman" w:cs="Times New Roman"/>
                <w:lang w:val="kk-KZ" w:eastAsia="ru-RU"/>
              </w:rPr>
              <w:br/>
              <w:t>Ұстадым!</w:t>
            </w:r>
            <w:r>
              <w:rPr>
                <w:rFonts w:ascii="Times New Roman" w:hAnsi="Times New Roman" w:cs="Times New Roman"/>
                <w:lang w:val="kk-KZ" w:eastAsia="ru-RU"/>
              </w:rPr>
              <w:br/>
              <w:t>Жоқ, ақша қар,</w:t>
            </w:r>
            <w:r>
              <w:rPr>
                <w:rFonts w:ascii="Times New Roman" w:hAnsi="Times New Roman" w:cs="Times New Roman"/>
                <w:lang w:val="kk-KZ" w:eastAsia="ru-RU"/>
              </w:rPr>
              <w:br/>
              <w:t>Қайдан іздеп табайын?</w:t>
            </w:r>
            <w:r>
              <w:rPr>
                <w:rFonts w:ascii="Times New Roman" w:hAnsi="Times New Roman" w:cs="Times New Roman"/>
                <w:lang w:val="kk-KZ" w:eastAsia="ru-RU"/>
              </w:rPr>
              <w:br/>
              <w:t>(Жақан Смаков)</w:t>
            </w:r>
            <w:r>
              <w:rPr>
                <w:rFonts w:ascii="Times New Roman" w:hAnsi="Times New Roman" w:cs="Times New Roman"/>
                <w:lang w:val="kk-KZ" w:eastAsia="ru-RU"/>
              </w:rPr>
              <w:br/>
            </w:r>
            <w:r>
              <w:rPr>
                <w:rFonts w:ascii="Times New Roman" w:hAnsi="Times New Roman" w:cs="Times New Roman"/>
                <w:b/>
                <w:lang w:val="kk-KZ" w:eastAsia="ru-RU"/>
              </w:rPr>
              <w:t>Қимылды ойын:</w:t>
            </w:r>
            <w:r>
              <w:rPr>
                <w:rFonts w:ascii="Times New Roman" w:hAnsi="Times New Roman" w:cs="Times New Roman"/>
                <w:lang w:val="kk-KZ" w:eastAsia="ru-RU"/>
              </w:rPr>
              <w:t xml:space="preserve"> «Аяз»</w:t>
            </w:r>
            <w:r>
              <w:rPr>
                <w:rFonts w:ascii="Times New Roman" w:hAnsi="Times New Roman" w:cs="Times New Roman"/>
                <w:lang w:val="kk-KZ" w:eastAsia="ru-RU"/>
              </w:rPr>
              <w:br/>
              <w:t>Мақсаты тез жүгіруге жаттықтыру.</w:t>
            </w:r>
            <w:r>
              <w:rPr>
                <w:rFonts w:ascii="Times New Roman" w:hAnsi="Times New Roman" w:cs="Times New Roman"/>
                <w:lang w:val="kk-KZ" w:eastAsia="ru-RU"/>
              </w:rPr>
              <w:br/>
            </w:r>
            <w:r>
              <w:rPr>
                <w:rFonts w:ascii="Times New Roman" w:hAnsi="Times New Roman" w:cs="Times New Roman"/>
                <w:b/>
                <w:lang w:val="kk-KZ" w:eastAsia="ru-RU"/>
              </w:rPr>
              <w:lastRenderedPageBreak/>
              <w:t>Еңбек:</w:t>
            </w:r>
            <w:r>
              <w:rPr>
                <w:rFonts w:ascii="Times New Roman" w:hAnsi="Times New Roman" w:cs="Times New Roman"/>
                <w:lang w:val="kk-KZ" w:eastAsia="ru-RU"/>
              </w:rPr>
              <w:t xml:space="preserve"> үйдің ауласын қардан тазартып қою.</w:t>
            </w:r>
            <w:r>
              <w:rPr>
                <w:rFonts w:ascii="Times New Roman" w:hAnsi="Times New Roman" w:cs="Times New Roman"/>
                <w:lang w:val="kk-KZ" w:eastAsia="ru-RU"/>
              </w:rPr>
              <w:br/>
              <w:t>Мақсаты: күрекпен жұмыс істеуге үйретіп, еңбекке баулу.</w:t>
            </w:r>
            <w:r>
              <w:rPr>
                <w:rFonts w:ascii="Times New Roman" w:hAnsi="Times New Roman" w:cs="Times New Roman"/>
                <w:lang w:val="kk-KZ" w:eastAsia="ru-RU"/>
              </w:rPr>
              <w:br/>
              <w:t>Қимылды жаттығулар: мұзды жолмен сырғанай білуге жаттықтыру.</w:t>
            </w:r>
            <w:r>
              <w:rPr>
                <w:rFonts w:ascii="Times New Roman" w:hAnsi="Times New Roman" w:cs="Times New Roman"/>
                <w:lang w:val="kk-KZ" w:eastAsia="ru-RU"/>
              </w:rPr>
              <w:br/>
              <w:t>Жорамал:</w:t>
            </w:r>
            <w:r>
              <w:rPr>
                <w:rFonts w:ascii="Times New Roman" w:hAnsi="Times New Roman" w:cs="Times New Roman"/>
                <w:lang w:val="kk-KZ" w:eastAsia="ru-RU"/>
              </w:rPr>
              <w:br/>
              <w:t>Түтін будақтап шықса, аяз болады.</w:t>
            </w:r>
            <w:r>
              <w:rPr>
                <w:rFonts w:ascii="Times New Roman" w:hAnsi="Times New Roman" w:cs="Times New Roman"/>
                <w:lang w:val="kk-KZ" w:eastAsia="ru-RU"/>
              </w:rPr>
              <w:br/>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w:t>
            </w:r>
          </w:p>
          <w:p w14:paraId="154AC3EF"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lang w:val="kk-KZ" w:eastAsia="ru-RU"/>
              </w:rPr>
              <w:t>.</w:t>
            </w:r>
          </w:p>
        </w:tc>
        <w:tc>
          <w:tcPr>
            <w:tcW w:w="2400" w:type="dxa"/>
            <w:gridSpan w:val="2"/>
            <w:tcBorders>
              <w:top w:val="single" w:sz="4" w:space="0" w:color="000000"/>
              <w:left w:val="single" w:sz="4" w:space="0" w:color="000000"/>
              <w:bottom w:val="single" w:sz="4" w:space="0" w:color="000000"/>
              <w:right w:val="single" w:sz="4" w:space="0" w:color="000000"/>
            </w:tcBorders>
          </w:tcPr>
          <w:p w14:paraId="704B633D" w14:textId="77777777" w:rsidR="00604C8E" w:rsidRDefault="00E70D7D">
            <w:pPr>
              <w:spacing w:after="0" w:line="256" w:lineRule="auto"/>
              <w:rPr>
                <w:rFonts w:ascii="Times New Roman" w:hAnsi="Times New Roman" w:cs="Times New Roman"/>
                <w:lang w:val="kk-KZ" w:eastAsia="ru-RU"/>
              </w:rPr>
            </w:pPr>
            <w:r>
              <w:rPr>
                <w:rFonts w:ascii="Times New Roman" w:hAnsi="Times New Roman" w:cs="Times New Roman"/>
                <w:lang w:val="kk-KZ" w:eastAsia="ru-RU"/>
              </w:rPr>
              <w:lastRenderedPageBreak/>
              <w:t>Қардың қасиетін бақылау  </w:t>
            </w:r>
          </w:p>
          <w:p w14:paraId="172B1CF0"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lang w:val="kk-KZ" w:eastAsia="ru-RU"/>
              </w:rPr>
              <w:t>Қардың қасиетін бақылау</w:t>
            </w:r>
            <w:r>
              <w:rPr>
                <w:rFonts w:ascii="Times New Roman" w:hAnsi="Times New Roman" w:cs="Times New Roman"/>
                <w:lang w:val="kk-KZ" w:eastAsia="ru-RU"/>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eastAsia="ru-RU"/>
              </w:rPr>
              <w:br/>
              <w:t>Көркем сөз:</w:t>
            </w:r>
            <w:r>
              <w:rPr>
                <w:rFonts w:ascii="Times New Roman" w:hAnsi="Times New Roman" w:cs="Times New Roman"/>
                <w:lang w:val="kk-KZ" w:eastAsia="ru-RU"/>
              </w:rPr>
              <w:br/>
              <w:t>Аққала</w:t>
            </w:r>
            <w:r>
              <w:rPr>
                <w:rFonts w:ascii="Times New Roman" w:hAnsi="Times New Roman" w:cs="Times New Roman"/>
                <w:lang w:val="kk-KZ" w:eastAsia="ru-RU"/>
              </w:rPr>
              <w:br/>
              <w:t>Аула сырты баққа да,</w:t>
            </w:r>
            <w:r>
              <w:rPr>
                <w:rFonts w:ascii="Times New Roman" w:hAnsi="Times New Roman" w:cs="Times New Roman"/>
                <w:lang w:val="kk-KZ" w:eastAsia="ru-RU"/>
              </w:rPr>
              <w:br/>
              <w:t>Тұрғызамыз аққала</w:t>
            </w:r>
            <w:r>
              <w:rPr>
                <w:rFonts w:ascii="Times New Roman" w:hAnsi="Times New Roman" w:cs="Times New Roman"/>
                <w:lang w:val="kk-KZ" w:eastAsia="ru-RU"/>
              </w:rPr>
              <w:br/>
              <w:t>Аққаланы айналып,</w:t>
            </w:r>
            <w:r>
              <w:rPr>
                <w:rFonts w:ascii="Times New Roman" w:hAnsi="Times New Roman" w:cs="Times New Roman"/>
                <w:lang w:val="kk-KZ" w:eastAsia="ru-RU"/>
              </w:rPr>
              <w:br/>
            </w:r>
            <w:r>
              <w:rPr>
                <w:rFonts w:ascii="Times New Roman" w:hAnsi="Times New Roman" w:cs="Times New Roman"/>
                <w:lang w:val="kk-KZ" w:eastAsia="ru-RU"/>
              </w:rPr>
              <w:lastRenderedPageBreak/>
              <w:t>Ойлаймыз біз шаттана.</w:t>
            </w:r>
            <w:r>
              <w:rPr>
                <w:rFonts w:ascii="Times New Roman" w:hAnsi="Times New Roman" w:cs="Times New Roman"/>
                <w:lang w:val="kk-KZ" w:eastAsia="ru-RU"/>
              </w:rPr>
              <w:br/>
            </w:r>
            <w:r>
              <w:rPr>
                <w:rFonts w:ascii="Times New Roman" w:hAnsi="Times New Roman" w:cs="Times New Roman"/>
                <w:b/>
                <w:lang w:val="kk-KZ" w:eastAsia="ru-RU"/>
              </w:rPr>
              <w:t>Қимылды ойын</w:t>
            </w:r>
            <w:r>
              <w:rPr>
                <w:rFonts w:ascii="Times New Roman" w:hAnsi="Times New Roman" w:cs="Times New Roman"/>
                <w:lang w:val="kk-KZ" w:eastAsia="ru-RU"/>
              </w:rPr>
              <w:t>: «ұстап ал»</w:t>
            </w:r>
            <w:r>
              <w:rPr>
                <w:rFonts w:ascii="Times New Roman" w:hAnsi="Times New Roman" w:cs="Times New Roman"/>
                <w:lang w:val="kk-KZ" w:eastAsia="ru-RU"/>
              </w:rPr>
              <w:br/>
              <w:t>Мақсаты: белгі берілісімен бірден іске кірісіп, жаттықтыру.</w:t>
            </w:r>
            <w:r>
              <w:rPr>
                <w:rFonts w:ascii="Times New Roman" w:hAnsi="Times New Roman" w:cs="Times New Roman"/>
                <w:lang w:val="kk-KZ" w:eastAsia="ru-RU"/>
              </w:rPr>
              <w:br/>
            </w:r>
            <w:r>
              <w:rPr>
                <w:rFonts w:ascii="Times New Roman" w:hAnsi="Times New Roman" w:cs="Times New Roman"/>
                <w:b/>
                <w:lang w:val="kk-KZ" w:eastAsia="ru-RU"/>
              </w:rPr>
              <w:t>Еңбек:</w:t>
            </w:r>
            <w:r>
              <w:rPr>
                <w:rFonts w:ascii="Times New Roman" w:hAnsi="Times New Roman" w:cs="Times New Roman"/>
                <w:lang w:val="kk-KZ" w:eastAsia="ru-RU"/>
              </w:rPr>
              <w:t xml:space="preserve"> қарды күреу.</w:t>
            </w:r>
            <w:r>
              <w:rPr>
                <w:rFonts w:ascii="Times New Roman" w:hAnsi="Times New Roman" w:cs="Times New Roman"/>
                <w:lang w:val="kk-KZ" w:eastAsia="ru-RU"/>
              </w:rPr>
              <w:br/>
              <w:t>Жеке жұмыс: қарды жұмырлап, қатты қысу.</w:t>
            </w:r>
            <w:r>
              <w:rPr>
                <w:rFonts w:ascii="Times New Roman" w:hAnsi="Times New Roman" w:cs="Times New Roman"/>
                <w:lang w:val="kk-KZ" w:eastAsia="ru-RU"/>
              </w:rPr>
              <w:br/>
              <w:t>Жұмбақтар:</w:t>
            </w:r>
            <w:r>
              <w:rPr>
                <w:rFonts w:ascii="Times New Roman" w:hAnsi="Times New Roman" w:cs="Times New Roman"/>
                <w:lang w:val="kk-KZ" w:eastAsia="ru-RU"/>
              </w:rPr>
              <w:br/>
              <w:t>Мамықтай ұлпа,</w:t>
            </w:r>
            <w:r>
              <w:rPr>
                <w:rFonts w:ascii="Times New Roman" w:hAnsi="Times New Roman" w:cs="Times New Roman"/>
                <w:lang w:val="kk-KZ" w:eastAsia="ru-RU"/>
              </w:rPr>
              <w:br/>
              <w:t>Қанттай ақ.</w:t>
            </w:r>
            <w:r>
              <w:rPr>
                <w:rFonts w:ascii="Times New Roman" w:hAnsi="Times New Roman" w:cs="Times New Roman"/>
                <w:lang w:val="kk-KZ" w:eastAsia="ru-RU"/>
              </w:rPr>
              <w:br/>
              <w:t>Қыста жер бетін басады,</w:t>
            </w:r>
            <w:r>
              <w:rPr>
                <w:rFonts w:ascii="Times New Roman" w:hAnsi="Times New Roman" w:cs="Times New Roman"/>
                <w:lang w:val="kk-KZ" w:eastAsia="ru-RU"/>
              </w:rPr>
              <w:br/>
              <w:t>Жазда сайға қашады.</w:t>
            </w:r>
            <w:r>
              <w:rPr>
                <w:rFonts w:ascii="Times New Roman" w:hAnsi="Times New Roman" w:cs="Times New Roman"/>
                <w:lang w:val="kk-KZ" w:eastAsia="ru-RU"/>
              </w:rPr>
              <w:br/>
              <w:t>Мақал:</w:t>
            </w:r>
            <w:r>
              <w:rPr>
                <w:rFonts w:ascii="Times New Roman" w:hAnsi="Times New Roman" w:cs="Times New Roman"/>
                <w:lang w:val="kk-KZ" w:eastAsia="ru-RU"/>
              </w:rPr>
              <w:br/>
              <w:t>Сыртта «тау» болып жатса,</w:t>
            </w:r>
            <w:r>
              <w:rPr>
                <w:rFonts w:ascii="Times New Roman" w:hAnsi="Times New Roman" w:cs="Times New Roman"/>
                <w:lang w:val="kk-KZ" w:eastAsia="ru-RU"/>
              </w:rPr>
              <w:br/>
              <w:t>Үйде су болып тұрады.</w:t>
            </w:r>
            <w:r>
              <w:rPr>
                <w:rFonts w:ascii="Times New Roman" w:hAnsi="Times New Roman" w:cs="Times New Roman"/>
                <w:lang w:val="kk-KZ" w:eastAsia="ru-RU"/>
              </w:rPr>
              <w:br/>
              <w:t>Далада қар болса,</w:t>
            </w:r>
            <w:r>
              <w:rPr>
                <w:rFonts w:ascii="Times New Roman" w:hAnsi="Times New Roman" w:cs="Times New Roman"/>
                <w:lang w:val="kk-KZ" w:eastAsia="ru-RU"/>
              </w:rPr>
              <w:br/>
              <w:t>Қамбада астық болады.</w:t>
            </w:r>
            <w:r>
              <w:rPr>
                <w:rFonts w:ascii="Times New Roman" w:hAnsi="Times New Roman" w:cs="Times New Roman"/>
                <w:lang w:val="kk-KZ" w:eastAsia="ru-RU"/>
              </w:rPr>
              <w:br/>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w:t>
            </w:r>
          </w:p>
          <w:p w14:paraId="6C01EDBD"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lang w:val="kk-KZ" w:eastAsia="ru-RU"/>
              </w:rPr>
              <w:t>.</w:t>
            </w:r>
          </w:p>
        </w:tc>
      </w:tr>
      <w:tr w:rsidR="00604C8E" w14:paraId="7B82E6EA" w14:textId="77777777">
        <w:trPr>
          <w:trHeight w:val="857"/>
        </w:trPr>
        <w:tc>
          <w:tcPr>
            <w:tcW w:w="1985" w:type="dxa"/>
            <w:tcBorders>
              <w:top w:val="single" w:sz="4" w:space="0" w:color="000000"/>
              <w:left w:val="single" w:sz="4" w:space="0" w:color="000000"/>
              <w:bottom w:val="single" w:sz="4" w:space="0" w:color="000000"/>
              <w:right w:val="single" w:sz="4" w:space="0" w:color="000000"/>
            </w:tcBorders>
          </w:tcPr>
          <w:p w14:paraId="264F00D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3740" w:type="dxa"/>
            <w:gridSpan w:val="14"/>
            <w:tcBorders>
              <w:top w:val="single" w:sz="4" w:space="0" w:color="000000"/>
              <w:left w:val="single" w:sz="4" w:space="0" w:color="000000"/>
              <w:bottom w:val="single" w:sz="4" w:space="0" w:color="000000"/>
              <w:right w:val="single" w:sz="4" w:space="0" w:color="000000"/>
            </w:tcBorders>
          </w:tcPr>
          <w:p w14:paraId="3FDF7B1D" w14:textId="77777777" w:rsidR="00604C8E" w:rsidRDefault="00E70D7D">
            <w:pPr>
              <w:pStyle w:val="af2"/>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604C8E" w14:paraId="21C14698" w14:textId="77777777">
        <w:trPr>
          <w:trHeight w:val="38"/>
        </w:trPr>
        <w:tc>
          <w:tcPr>
            <w:tcW w:w="1985" w:type="dxa"/>
            <w:tcBorders>
              <w:top w:val="single" w:sz="4" w:space="0" w:color="000000"/>
              <w:left w:val="single" w:sz="4" w:space="0" w:color="000000"/>
              <w:bottom w:val="single" w:sz="4" w:space="0" w:color="000000"/>
              <w:right w:val="single" w:sz="4" w:space="0" w:color="000000"/>
            </w:tcBorders>
          </w:tcPr>
          <w:p w14:paraId="67E1A7F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3740" w:type="dxa"/>
            <w:gridSpan w:val="14"/>
            <w:tcBorders>
              <w:top w:val="single" w:sz="4" w:space="0" w:color="000000"/>
              <w:left w:val="single" w:sz="4" w:space="0" w:color="000000"/>
              <w:bottom w:val="single" w:sz="4" w:space="0" w:color="000000"/>
              <w:right w:val="single" w:sz="4" w:space="0" w:color="000000"/>
            </w:tcBorders>
          </w:tcPr>
          <w:p w14:paraId="56F5FD2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35FDD17B"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655A2F6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4FD871F5" w14:textId="77777777"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lang w:val="kk-KZ" w:eastAsia="ru-RU"/>
              </w:rPr>
              <w:t xml:space="preserve"> </w:t>
            </w:r>
            <w:r>
              <w:rPr>
                <w:rFonts w:ascii="Times New Roman" w:hAnsi="Times New Roman" w:cs="Times New Roman"/>
                <w:b/>
                <w:bCs/>
                <w:lang w:val="kk-KZ" w:eastAsia="ru-RU"/>
              </w:rPr>
              <w:t xml:space="preserve">Бата ас қайтару </w:t>
            </w:r>
          </w:p>
          <w:p w14:paraId="3D98960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Дастарханың мол болсын,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Денсаулығың зор болсын.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lastRenderedPageBreak/>
              <w:t>Отбасының байлығын берсін,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Деніміздің саулығын берсін.</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қазақ тілі</w:t>
            </w:r>
            <w:r>
              <w:rPr>
                <w:rFonts w:ascii="Times New Roman" w:eastAsia="Times New Roman" w:hAnsi="Times New Roman" w:cs="Times New Roman"/>
                <w:lang w:val="kk-KZ" w:eastAsia="ru-RU"/>
              </w:rPr>
              <w:t>)</w:t>
            </w:r>
          </w:p>
        </w:tc>
      </w:tr>
      <w:tr w:rsidR="00604C8E" w:rsidRPr="00E70D7D" w14:paraId="071795AB" w14:textId="77777777">
        <w:trPr>
          <w:trHeight w:val="38"/>
        </w:trPr>
        <w:tc>
          <w:tcPr>
            <w:tcW w:w="1985" w:type="dxa"/>
            <w:tcBorders>
              <w:top w:val="single" w:sz="4" w:space="0" w:color="000000"/>
              <w:left w:val="single" w:sz="4" w:space="0" w:color="000000"/>
              <w:bottom w:val="single" w:sz="4" w:space="0" w:color="000000"/>
              <w:right w:val="single" w:sz="4" w:space="0" w:color="000000"/>
            </w:tcBorders>
          </w:tcPr>
          <w:p w14:paraId="0EBDEED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Күндізгі ұйқы  </w:t>
            </w:r>
          </w:p>
        </w:tc>
        <w:tc>
          <w:tcPr>
            <w:tcW w:w="13740" w:type="dxa"/>
            <w:gridSpan w:val="14"/>
            <w:tcBorders>
              <w:top w:val="single" w:sz="4" w:space="0" w:color="000000"/>
              <w:left w:val="single" w:sz="4" w:space="0" w:color="000000"/>
              <w:bottom w:val="single" w:sz="4" w:space="0" w:color="000000"/>
              <w:right w:val="single" w:sz="4" w:space="0" w:color="000000"/>
            </w:tcBorders>
          </w:tcPr>
          <w:p w14:paraId="27807BB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val="kk-KZ" w:eastAsia="ru-RU"/>
              </w:rPr>
              <w:t xml:space="preserve"> Нәзік минут - арман бөлмесіне саяхат ойыны, аудио жазба-классикалық бесік жыры (музыка). </w:t>
            </w:r>
          </w:p>
        </w:tc>
      </w:tr>
      <w:tr w:rsidR="00604C8E" w14:paraId="46902293"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2ED587B4"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50C3E24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13740" w:type="dxa"/>
            <w:gridSpan w:val="14"/>
            <w:tcBorders>
              <w:top w:val="single" w:sz="4" w:space="0" w:color="000000"/>
              <w:left w:val="single" w:sz="4" w:space="0" w:color="000000"/>
              <w:bottom w:val="single" w:sz="4" w:space="0" w:color="000000"/>
              <w:right w:val="single" w:sz="4" w:space="0" w:color="000000"/>
            </w:tcBorders>
          </w:tcPr>
          <w:tbl>
            <w:tblPr>
              <w:tblW w:w="1017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2568"/>
              <w:gridCol w:w="7602"/>
            </w:tblGrid>
            <w:tr w:rsidR="00604C8E" w14:paraId="105895B5" w14:textId="77777777">
              <w:trPr>
                <w:tblCellSpacing w:w="0" w:type="dxa"/>
              </w:trPr>
              <w:tc>
                <w:tcPr>
                  <w:tcW w:w="1920" w:type="dxa"/>
                </w:tcPr>
                <w:p w14:paraId="05CC8820" w14:textId="77777777" w:rsidR="00604C8E" w:rsidRDefault="00E70D7D">
                  <w:pPr>
                    <w:spacing w:after="0" w:line="240" w:lineRule="auto"/>
                    <w:rPr>
                      <w:rFonts w:ascii="Times New Roman" w:eastAsia="Times New Roman" w:hAnsi="Times New Roman" w:cs="Times New Roman"/>
                      <w:lang w:val="kk-KZ"/>
                    </w:rPr>
                  </w:pPr>
                  <w:r>
                    <w:rPr>
                      <w:rFonts w:ascii="Times New Roman" w:hAnsi="Times New Roman" w:cs="Times New Roman"/>
                      <w:shd w:val="clear" w:color="auto" w:fill="FFFFFF"/>
                    </w:rPr>
                    <w:t>Тыныс алу жаттығуы:</w:t>
                  </w:r>
                  <w:r>
                    <w:rPr>
                      <w:rFonts w:ascii="Times New Roman" w:hAnsi="Times New Roman" w:cs="Times New Roman"/>
                    </w:rPr>
                    <w:br/>
                  </w:r>
                  <w:r>
                    <w:rPr>
                      <w:rFonts w:ascii="Times New Roman" w:hAnsi="Times New Roman" w:cs="Times New Roman"/>
                      <w:shd w:val="clear" w:color="auto" w:fill="FFFFFF"/>
                    </w:rPr>
                    <w:t>Ку - ка - ру, ку - ка - ри – ку, ку - ка - ри - ку.</w:t>
                  </w:r>
                  <w:r>
                    <w:rPr>
                      <w:rFonts w:ascii="Times New Roman" w:hAnsi="Times New Roman" w:cs="Times New Roman"/>
                    </w:rPr>
                    <w:br/>
                  </w:r>
                  <w:r>
                    <w:rPr>
                      <w:rFonts w:ascii="Times New Roman" w:hAnsi="Times New Roman" w:cs="Times New Roman"/>
                      <w:shd w:val="clear" w:color="auto" w:fill="FFFFFF"/>
                    </w:rPr>
                    <w:t>Табанды шынықтыру массаждары:</w:t>
                  </w:r>
                  <w:r>
                    <w:rPr>
                      <w:rFonts w:ascii="Times New Roman" w:hAnsi="Times New Roman" w:cs="Times New Roman"/>
                    </w:rPr>
                    <w:br/>
                  </w:r>
                  <w:r>
                    <w:rPr>
                      <w:rFonts w:ascii="Times New Roman" w:hAnsi="Times New Roman" w:cs="Times New Roman"/>
                      <w:shd w:val="clear" w:color="auto" w:fill="FFFFFF"/>
                    </w:rPr>
                    <w:t>1.«Балапандар серуенге шықты» шиқ - шиқ - шиқ.</w:t>
                  </w:r>
                  <w:r>
                    <w:rPr>
                      <w:rFonts w:ascii="Times New Roman" w:hAnsi="Times New Roman" w:cs="Times New Roman"/>
                    </w:rPr>
                    <w:br/>
                  </w:r>
                  <w:r>
                    <w:rPr>
                      <w:rFonts w:ascii="Times New Roman" w:hAnsi="Times New Roman" w:cs="Times New Roman"/>
                      <w:shd w:val="clear" w:color="auto" w:fill="FFFFFF"/>
                    </w:rPr>
                    <w:t>2. Табанға арналған денсаулық кілемшелерімен жүру.</w:t>
                  </w:r>
                  <w:r>
                    <w:rPr>
                      <w:rFonts w:ascii="Times New Roman" w:hAnsi="Times New Roman" w:cs="Times New Roman"/>
                    </w:rPr>
                    <w:br/>
                  </w:r>
                  <w:r>
                    <w:rPr>
                      <w:rFonts w:ascii="Times New Roman" w:hAnsi="Times New Roman" w:cs="Times New Roman"/>
                      <w:shd w:val="clear" w:color="auto" w:fill="FFFFFF"/>
                    </w:rPr>
                    <w:t>3. Ілгекті жолмен жүру.</w:t>
                  </w:r>
                  <w:r>
                    <w:rPr>
                      <w:rFonts w:ascii="Times New Roman" w:hAnsi="Times New Roman" w:cs="Times New Roman"/>
                    </w:rPr>
                    <w:br/>
                  </w:r>
                  <w:r>
                    <w:rPr>
                      <w:rFonts w:ascii="Times New Roman" w:hAnsi="Times New Roman" w:cs="Times New Roman"/>
                      <w:shd w:val="clear" w:color="auto" w:fill="FFFFFF"/>
                    </w:rPr>
                    <w:t>4. Тастардың үстерімен жүру.</w:t>
                  </w:r>
                  <w:r>
                    <w:rPr>
                      <w:rFonts w:ascii="Times New Roman" w:hAnsi="Times New Roman" w:cs="Times New Roman"/>
                    </w:rPr>
                    <w:br/>
                  </w:r>
                  <w:r>
                    <w:rPr>
                      <w:rFonts w:ascii="Times New Roman" w:hAnsi="Times New Roman" w:cs="Times New Roman"/>
                      <w:shd w:val="clear" w:color="auto" w:fill="FFFFFF"/>
                    </w:rPr>
                    <w:t>5. Кірпі тікенектеріне ұқсас төсеніштермен жүру.</w:t>
                  </w:r>
                  <w:r>
                    <w:rPr>
                      <w:rFonts w:ascii="Times New Roman" w:hAnsi="Times New Roman" w:cs="Times New Roman"/>
                    </w:rPr>
                    <w:br/>
                  </w:r>
                  <w:r>
                    <w:rPr>
                      <w:rFonts w:ascii="Times New Roman" w:hAnsi="Times New Roman" w:cs="Times New Roman"/>
                      <w:shd w:val="clear" w:color="auto" w:fill="FFFFFF"/>
                    </w:rPr>
                    <w:t>6. Табандар арқылы жүру.</w:t>
                  </w:r>
                </w:p>
              </w:tc>
              <w:tc>
                <w:tcPr>
                  <w:tcW w:w="5685" w:type="dxa"/>
                </w:tcPr>
                <w:p w14:paraId="128EEE4C" w14:textId="77777777" w:rsidR="00604C8E" w:rsidRDefault="00E70D7D">
                  <w:pPr>
                    <w:spacing w:after="0" w:line="240" w:lineRule="auto"/>
                    <w:rPr>
                      <w:rFonts w:ascii="Times New Roman" w:eastAsia="Times New Roman" w:hAnsi="Times New Roman" w:cs="Times New Roman"/>
                    </w:rPr>
                  </w:pPr>
                  <w:r>
                    <w:rPr>
                      <w:rFonts w:ascii="Times New Roman" w:eastAsia="Times New Roman" w:hAnsi="Times New Roman" w:cs="Times New Roman"/>
                    </w:rPr>
                    <w:br/>
                  </w:r>
                </w:p>
              </w:tc>
            </w:tr>
          </w:tbl>
          <w:p w14:paraId="3173E7CB" w14:textId="77777777" w:rsidR="00604C8E" w:rsidRDefault="00604C8E">
            <w:pPr>
              <w:pStyle w:val="af4"/>
              <w:spacing w:after="0" w:line="240" w:lineRule="auto"/>
              <w:ind w:left="0"/>
              <w:jc w:val="both"/>
              <w:rPr>
                <w:rFonts w:ascii="Times New Roman" w:eastAsia="Times New Roman" w:hAnsi="Times New Roman" w:cs="Times New Roman"/>
                <w:color w:val="auto"/>
                <w:lang w:val="kk-KZ"/>
              </w:rPr>
            </w:pPr>
          </w:p>
        </w:tc>
      </w:tr>
      <w:tr w:rsidR="00604C8E" w14:paraId="4DC8385E"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228B345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3740" w:type="dxa"/>
            <w:gridSpan w:val="14"/>
            <w:tcBorders>
              <w:top w:val="single" w:sz="4" w:space="0" w:color="000000"/>
              <w:left w:val="single" w:sz="4" w:space="0" w:color="000000"/>
              <w:bottom w:val="single" w:sz="4" w:space="0" w:color="000000"/>
              <w:right w:val="single" w:sz="4" w:space="0" w:color="000000"/>
            </w:tcBorders>
          </w:tcPr>
          <w:p w14:paraId="5164171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07D6C89E" w14:textId="77777777" w:rsidR="00604C8E" w:rsidRDefault="00E70D7D">
            <w:pPr>
              <w:spacing w:after="0" w:line="240" w:lineRule="auto"/>
              <w:rPr>
                <w:rFonts w:ascii="Times New Roman" w:hAnsi="Times New Roman" w:cs="Times New Roman"/>
                <w:color w:val="000000" w:themeColor="text1"/>
                <w:lang w:val="kk-KZ" w:eastAsia="ru-RU"/>
              </w:rPr>
            </w:pPr>
            <w:r>
              <w:rPr>
                <w:rFonts w:ascii="Times New Roman" w:hAnsi="Times New Roman" w:cs="Times New Roman"/>
                <w:color w:val="000000" w:themeColor="text1"/>
                <w:lang w:eastAsia="ru-RU"/>
              </w:rPr>
              <w:t>Мақал-мәтел</w:t>
            </w:r>
          </w:p>
          <w:p w14:paraId="55DB0128" w14:textId="77777777" w:rsidR="00604C8E" w:rsidRDefault="00E70D7D">
            <w:pPr>
              <w:spacing w:after="0" w:line="240" w:lineRule="auto"/>
              <w:textAlignment w:val="baseline"/>
              <w:rPr>
                <w:rFonts w:ascii="Times New Roman" w:hAnsi="Times New Roman" w:cs="Times New Roman"/>
                <w:color w:val="1A1A1A"/>
                <w:spacing w:val="3"/>
                <w:lang w:val="kk-KZ" w:eastAsia="ru-RU"/>
              </w:rPr>
            </w:pPr>
            <w:r>
              <w:rPr>
                <w:rFonts w:ascii="Times New Roman" w:hAnsi="Times New Roman" w:cs="Times New Roman"/>
                <w:color w:val="1A1A1A"/>
                <w:spacing w:val="3"/>
                <w:lang w:val="kk-KZ" w:eastAsia="ru-RU"/>
              </w:rPr>
              <w:t>Бірінші байлық — денсаулық,</w:t>
            </w:r>
            <w:r>
              <w:rPr>
                <w:rFonts w:ascii="Times New Roman" w:hAnsi="Times New Roman" w:cs="Times New Roman"/>
                <w:color w:val="1A1A1A"/>
                <w:spacing w:val="3"/>
                <w:lang w:val="kk-KZ" w:eastAsia="ru-RU"/>
              </w:rPr>
              <w:br/>
              <w:t>Екінші байлық — ақ жаулық,</w:t>
            </w:r>
            <w:r>
              <w:rPr>
                <w:rFonts w:ascii="Times New Roman" w:hAnsi="Times New Roman" w:cs="Times New Roman"/>
                <w:color w:val="1A1A1A"/>
                <w:spacing w:val="3"/>
                <w:lang w:val="kk-KZ" w:eastAsia="ru-RU"/>
              </w:rPr>
              <w:br/>
              <w:t>Үшінші байлық — он саулық.</w:t>
            </w:r>
          </w:p>
        </w:tc>
      </w:tr>
      <w:tr w:rsidR="00604C8E" w:rsidRPr="00E70D7D" w14:paraId="5D1CA888"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15274A0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8" w:type="dxa"/>
            <w:tcBorders>
              <w:top w:val="single" w:sz="4" w:space="0" w:color="000000"/>
              <w:left w:val="single" w:sz="4" w:space="0" w:color="000000"/>
              <w:bottom w:val="single" w:sz="4" w:space="0" w:color="000000"/>
              <w:right w:val="single" w:sz="4" w:space="0" w:color="000000"/>
            </w:tcBorders>
          </w:tcPr>
          <w:p w14:paraId="1F4F2318"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bCs/>
                <w:lang w:val="kk-KZ" w:eastAsia="ru-RU"/>
              </w:rPr>
              <w:t>Қимылды ойын:</w:t>
            </w:r>
            <w:r>
              <w:rPr>
                <w:rFonts w:ascii="Times New Roman" w:hAnsi="Times New Roman" w:cs="Times New Roman"/>
                <w:shd w:val="clear" w:color="auto" w:fill="FFFFFF"/>
                <w:lang w:val="kk-KZ" w:eastAsia="ru-RU"/>
              </w:rPr>
              <w:t xml:space="preserve"> </w:t>
            </w:r>
            <w:r>
              <w:rPr>
                <w:rFonts w:ascii="Times New Roman" w:hAnsi="Times New Roman" w:cs="Times New Roman"/>
                <w:b/>
                <w:shd w:val="clear" w:color="auto" w:fill="FFFFFF"/>
                <w:lang w:val="kk-KZ" w:eastAsia="ru-RU"/>
              </w:rPr>
              <w:t xml:space="preserve">«Төбеде доп қуу» </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Балаларды шапшаң дербес қимыл әрекетке үйрету, ұйымшылдыққа тәрбиелеу.</w:t>
            </w:r>
          </w:p>
          <w:p w14:paraId="3A020691" w14:textId="77777777" w:rsidR="00604C8E" w:rsidRDefault="00604C8E">
            <w:pPr>
              <w:spacing w:after="0" w:line="240" w:lineRule="auto"/>
              <w:rPr>
                <w:rFonts w:ascii="Times New Roman" w:hAnsi="Times New Roman" w:cs="Times New Roman"/>
                <w:b/>
                <w:shd w:val="clear" w:color="auto" w:fill="FFFFFF"/>
                <w:lang w:val="kk-KZ" w:eastAsia="ru-RU"/>
              </w:rPr>
            </w:pPr>
          </w:p>
          <w:p w14:paraId="7AC2C103" w14:textId="77777777" w:rsidR="00604C8E" w:rsidRDefault="00E70D7D">
            <w:pPr>
              <w:spacing w:after="0" w:line="240"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Түрлі-түсті доп.</w:t>
            </w:r>
          </w:p>
          <w:p w14:paraId="1C73963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shd w:val="clear" w:color="auto" w:fill="FFFFFF"/>
                <w:lang w:val="kk-KZ" w:eastAsia="ru-RU"/>
              </w:rPr>
              <w:lastRenderedPageBreak/>
              <w:t>Мақсаты:</w:t>
            </w:r>
            <w:r>
              <w:rPr>
                <w:rFonts w:ascii="Times New Roman" w:hAnsi="Times New Roman" w:cs="Times New Roman"/>
                <w:lang w:val="kk-KZ" w:eastAsia="ru-RU"/>
              </w:rPr>
              <w:t>балалардың шығармашылық қабілетін дамыту.</w:t>
            </w:r>
          </w:p>
          <w:p w14:paraId="195674DB"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hAnsi="Times New Roman" w:cs="Times New Roman"/>
                <w:lang w:val="kk-KZ" w:eastAsia="ru-RU"/>
              </w:rPr>
              <w:t>)</w:t>
            </w:r>
          </w:p>
          <w:p w14:paraId="24CDA3DE" w14:textId="77777777" w:rsidR="00604C8E" w:rsidRDefault="00604C8E">
            <w:pPr>
              <w:spacing w:after="0" w:line="240" w:lineRule="auto"/>
              <w:rPr>
                <w:rFonts w:ascii="Times New Roman" w:hAnsi="Times New Roman" w:cs="Times New Roman"/>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tcPr>
          <w:p w14:paraId="001438DE"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bCs/>
                <w:lang w:val="kk-KZ" w:eastAsia="ru-RU"/>
              </w:rPr>
              <w:lastRenderedPageBreak/>
              <w:t>Қимылды ойын: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w:t>
            </w:r>
            <w:r>
              <w:rPr>
                <w:rFonts w:ascii="Times New Roman" w:hAnsi="Times New Roman" w:cs="Times New Roman"/>
                <w:b/>
                <w:shd w:val="clear" w:color="auto" w:fill="FFFFFF"/>
                <w:lang w:val="kk-KZ" w:eastAsia="ru-RU"/>
              </w:rPr>
              <w:t xml:space="preserve">Ақ қоян» </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Балаларды жылдамдыққа, мықтылыққа баулу.</w:t>
            </w:r>
            <w:r>
              <w:rPr>
                <w:rFonts w:ascii="Times New Roman" w:hAnsi="Times New Roman" w:cs="Times New Roman"/>
                <w:lang w:val="kk-KZ" w:eastAsia="ru-RU"/>
              </w:rPr>
              <w:t xml:space="preserve"> </w:t>
            </w:r>
          </w:p>
          <w:p w14:paraId="22D65F7D" w14:textId="77777777" w:rsidR="00604C8E" w:rsidRDefault="00604C8E">
            <w:pPr>
              <w:spacing w:after="0" w:line="240" w:lineRule="auto"/>
              <w:rPr>
                <w:rFonts w:ascii="Times New Roman" w:hAnsi="Times New Roman" w:cs="Times New Roman"/>
                <w:lang w:val="kk-KZ" w:eastAsia="ru-RU"/>
              </w:rPr>
            </w:pPr>
          </w:p>
          <w:p w14:paraId="1519F2C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«Не жетпейді»</w:t>
            </w:r>
          </w:p>
          <w:p w14:paraId="1F83EF39"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шығармашылық дағдыларын жетіллдіру.</w:t>
            </w:r>
          </w:p>
          <w:p w14:paraId="237D2E42"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Шығармашылық іс-әрекет, бейнелеу іс-әрекеті</w:t>
            </w:r>
            <w:r>
              <w:rPr>
                <w:rFonts w:ascii="Times New Roman" w:hAnsi="Times New Roman" w:cs="Times New Roman"/>
                <w:lang w:val="kk-KZ" w:eastAsia="ru-RU"/>
              </w:rPr>
              <w:t>)</w:t>
            </w:r>
          </w:p>
          <w:p w14:paraId="14645792" w14:textId="77777777" w:rsidR="00604C8E" w:rsidRDefault="00604C8E">
            <w:pPr>
              <w:spacing w:after="0" w:line="245" w:lineRule="auto"/>
              <w:rPr>
                <w:rFonts w:ascii="Times New Roman" w:hAnsi="Times New Roman" w:cs="Times New Roman"/>
                <w:lang w:val="kk-KZ" w:eastAsia="ru-RU"/>
              </w:rPr>
            </w:pPr>
          </w:p>
          <w:p w14:paraId="68803B5A" w14:textId="77777777" w:rsidR="00604C8E" w:rsidRDefault="00604C8E">
            <w:pPr>
              <w:spacing w:after="0" w:line="245" w:lineRule="auto"/>
              <w:rPr>
                <w:rFonts w:ascii="Times New Roman" w:hAnsi="Times New Roman" w:cs="Times New Roman"/>
                <w:lang w:val="kk-KZ" w:eastAsia="ru-RU"/>
              </w:rPr>
            </w:pPr>
          </w:p>
          <w:p w14:paraId="1A71D832" w14:textId="77777777" w:rsidR="00604C8E" w:rsidRDefault="00604C8E">
            <w:pPr>
              <w:spacing w:after="0" w:line="240" w:lineRule="auto"/>
              <w:rPr>
                <w:rFonts w:ascii="Times New Roman" w:hAnsi="Times New Roman" w:cs="Times New Roman"/>
                <w:lang w:val="kk-KZ" w:eastAsia="ru-RU"/>
              </w:rPr>
            </w:pPr>
          </w:p>
        </w:tc>
        <w:tc>
          <w:tcPr>
            <w:tcW w:w="3118" w:type="dxa"/>
            <w:gridSpan w:val="4"/>
            <w:tcBorders>
              <w:top w:val="single" w:sz="4" w:space="0" w:color="000000"/>
              <w:left w:val="single" w:sz="4" w:space="0" w:color="000000"/>
              <w:bottom w:val="single" w:sz="4" w:space="0" w:color="000000"/>
              <w:right w:val="single" w:sz="4" w:space="0" w:color="000000"/>
            </w:tcBorders>
          </w:tcPr>
          <w:p w14:paraId="1C7FAA3E" w14:textId="77777777" w:rsidR="00604C8E" w:rsidRDefault="00E70D7D">
            <w:pPr>
              <w:pStyle w:val="af2"/>
              <w:spacing w:before="0" w:beforeAutospacing="0" w:after="0" w:afterAutospacing="0"/>
              <w:rPr>
                <w:b/>
                <w:color w:val="000000"/>
                <w:sz w:val="22"/>
                <w:szCs w:val="22"/>
                <w:lang w:val="kk-KZ"/>
              </w:rPr>
            </w:pPr>
            <w:r>
              <w:rPr>
                <w:b/>
                <w:color w:val="000000"/>
                <w:sz w:val="22"/>
                <w:szCs w:val="22"/>
                <w:lang w:val="kk-KZ"/>
              </w:rPr>
              <w:lastRenderedPageBreak/>
              <w:t>Үстел үсті ойын.</w:t>
            </w:r>
          </w:p>
          <w:p w14:paraId="68B2C937" w14:textId="77777777" w:rsidR="00604C8E" w:rsidRDefault="00E70D7D">
            <w:pPr>
              <w:pStyle w:val="af2"/>
              <w:spacing w:before="0" w:beforeAutospacing="0" w:after="0" w:afterAutospacing="0"/>
              <w:rPr>
                <w:b/>
                <w:color w:val="000000"/>
                <w:sz w:val="22"/>
                <w:szCs w:val="22"/>
                <w:lang w:val="kk-KZ"/>
              </w:rPr>
            </w:pPr>
            <w:r>
              <w:rPr>
                <w:b/>
                <w:color w:val="000000"/>
                <w:sz w:val="22"/>
                <w:szCs w:val="22"/>
                <w:lang w:val="kk-KZ"/>
              </w:rPr>
              <w:t>«Қиял арқылы сөздерді есте сақтау»</w:t>
            </w:r>
          </w:p>
          <w:p w14:paraId="2DDE21C4" w14:textId="77777777" w:rsidR="00604C8E" w:rsidRDefault="00E70D7D">
            <w:pPr>
              <w:pStyle w:val="af2"/>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 логикалық байланысы жоқ сөздерді есте сақтауға үйрету.</w:t>
            </w:r>
            <w:r>
              <w:rPr>
                <w:sz w:val="22"/>
                <w:szCs w:val="22"/>
                <w:lang w:val="kk-KZ"/>
              </w:rPr>
              <w:t xml:space="preserve"> </w:t>
            </w:r>
          </w:p>
          <w:p w14:paraId="3DC22D6D" w14:textId="77777777" w:rsidR="00604C8E" w:rsidRDefault="00604C8E">
            <w:pPr>
              <w:spacing w:after="0" w:line="254" w:lineRule="auto"/>
              <w:rPr>
                <w:rFonts w:ascii="Times New Roman" w:eastAsia="Times New Roman" w:hAnsi="Times New Roman" w:cs="Times New Roman"/>
                <w:b/>
                <w:bCs/>
                <w:i/>
                <w:iCs/>
                <w:lang w:val="kk-KZ" w:eastAsia="ru-RU"/>
              </w:rPr>
            </w:pPr>
          </w:p>
          <w:p w14:paraId="5D55848A" w14:textId="77777777" w:rsidR="00604C8E" w:rsidRDefault="00E70D7D">
            <w:pPr>
              <w:spacing w:after="0" w:line="254" w:lineRule="auto"/>
              <w:rPr>
                <w:rFonts w:ascii="Times New Roman" w:hAnsi="Times New Roman" w:cs="Times New Roman"/>
                <w:lang w:val="kk-KZ" w:eastAsia="ru-RU"/>
              </w:rPr>
            </w:pPr>
            <w:r>
              <w:rPr>
                <w:rFonts w:ascii="Times New Roman" w:eastAsia="Times New Roman" w:hAnsi="Times New Roman" w:cs="Times New Roman"/>
                <w:b/>
                <w:bCs/>
                <w:iCs/>
                <w:lang w:val="kk-KZ" w:eastAsia="ru-RU"/>
              </w:rPr>
              <w:t xml:space="preserve">Дидактикалық ойын        </w:t>
            </w:r>
            <w:r>
              <w:rPr>
                <w:rFonts w:ascii="Times New Roman" w:hAnsi="Times New Roman" w:cs="Times New Roman"/>
                <w:b/>
                <w:lang w:val="kk-KZ" w:eastAsia="ru-RU"/>
              </w:rPr>
              <w:t>«Не ұзынырақ, қысқа, жуанырақ,жіңішкерек</w:t>
            </w:r>
            <w:r>
              <w:rPr>
                <w:rFonts w:ascii="Times New Roman" w:hAnsi="Times New Roman" w:cs="Times New Roman"/>
                <w:lang w:val="kk-KZ" w:eastAsia="ru-RU"/>
              </w:rPr>
              <w:t xml:space="preserve">?»  </w:t>
            </w:r>
          </w:p>
          <w:p w14:paraId="34CA89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заттардың көлемін салыстыру.</w:t>
            </w:r>
          </w:p>
          <w:p w14:paraId="58F9DA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«Суретті жалғастыр»</w:t>
            </w:r>
          </w:p>
          <w:p w14:paraId="04401B3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балалардың шығармашылық қабілетін дамыту. (</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hAnsi="Times New Roman" w:cs="Times New Roman"/>
                <w:lang w:val="kk-KZ" w:eastAsia="ru-RU"/>
              </w:rPr>
              <w:t>)</w:t>
            </w:r>
          </w:p>
        </w:tc>
        <w:tc>
          <w:tcPr>
            <w:tcW w:w="3402" w:type="dxa"/>
            <w:gridSpan w:val="3"/>
            <w:tcBorders>
              <w:top w:val="single" w:sz="4" w:space="0" w:color="000000"/>
              <w:left w:val="single" w:sz="4" w:space="0" w:color="000000"/>
              <w:bottom w:val="single" w:sz="4" w:space="0" w:color="000000"/>
              <w:right w:val="single" w:sz="4" w:space="0" w:color="000000"/>
            </w:tcBorders>
          </w:tcPr>
          <w:p w14:paraId="2A6202F3" w14:textId="77777777" w:rsidR="00604C8E" w:rsidRDefault="00E70D7D">
            <w:pPr>
              <w:spacing w:after="0" w:line="240" w:lineRule="auto"/>
              <w:jc w:val="both"/>
              <w:rPr>
                <w:rFonts w:ascii="Times New Roman" w:hAnsi="Times New Roman" w:cs="Times New Roman"/>
                <w:shd w:val="clear" w:color="auto" w:fill="FFFFFF"/>
                <w:lang w:val="kk-KZ" w:eastAsia="ru-RU"/>
              </w:rPr>
            </w:pPr>
            <w:r>
              <w:rPr>
                <w:rFonts w:ascii="Times New Roman" w:hAnsi="Times New Roman" w:cs="Times New Roman"/>
                <w:b/>
                <w:bCs/>
                <w:lang w:val="kk-KZ" w:eastAsia="ru-RU"/>
              </w:rPr>
              <w:lastRenderedPageBreak/>
              <w:t>Қимылды ойын:</w:t>
            </w:r>
            <w:r>
              <w:rPr>
                <w:rFonts w:ascii="Times New Roman" w:hAnsi="Times New Roman" w:cs="Times New Roman"/>
                <w:shd w:val="clear" w:color="auto" w:fill="FFFFFF"/>
                <w:lang w:val="kk-KZ" w:eastAsia="ru-RU"/>
              </w:rPr>
              <w:t xml:space="preserve"> </w:t>
            </w:r>
          </w:p>
          <w:p w14:paraId="0D17ED9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hAnsi="Times New Roman" w:cs="Times New Roman"/>
                <w:b/>
                <w:shd w:val="clear" w:color="auto" w:fill="FFFFFF"/>
                <w:lang w:val="kk-KZ" w:eastAsia="ru-RU"/>
              </w:rPr>
              <w:t xml:space="preserve">«Қасқырлар мен лақтар» </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xml:space="preserve"> Балаларды жылдамдыққа, ептілікке тәрбиелеу.</w:t>
            </w:r>
            <w:r>
              <w:rPr>
                <w:rFonts w:ascii="Times New Roman" w:eastAsia="Times New Roman" w:hAnsi="Times New Roman" w:cs="Times New Roman"/>
                <w:lang w:val="kk-KZ" w:eastAsia="ru-RU"/>
              </w:rPr>
              <w:t xml:space="preserve"> </w:t>
            </w:r>
          </w:p>
          <w:p w14:paraId="6A015326" w14:textId="77777777" w:rsidR="00604C8E" w:rsidRDefault="00604C8E">
            <w:pPr>
              <w:spacing w:after="0" w:line="240" w:lineRule="auto"/>
              <w:jc w:val="both"/>
              <w:rPr>
                <w:rFonts w:ascii="Times New Roman" w:eastAsia="Times New Roman" w:hAnsi="Times New Roman" w:cs="Times New Roman"/>
                <w:b/>
                <w:lang w:val="kk-KZ" w:eastAsia="ru-RU"/>
              </w:rPr>
            </w:pPr>
          </w:p>
          <w:p w14:paraId="4FDFCE97" w14:textId="77777777" w:rsidR="00604C8E" w:rsidRDefault="00E70D7D">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Дидактикалық ойын «Атын атап бер»  </w:t>
            </w:r>
          </w:p>
          <w:p w14:paraId="58056560"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Мақсаты:</w:t>
            </w:r>
            <w:r>
              <w:rPr>
                <w:rFonts w:ascii="Times New Roman" w:eastAsia="Times New Roman" w:hAnsi="Times New Roman" w:cs="Times New Roman"/>
                <w:lang w:eastAsia="ru-RU"/>
              </w:rPr>
              <w:t>түсті қабылдауды және қолдың ұсақ моторикасын дамыту.</w:t>
            </w:r>
          </w:p>
          <w:p w14:paraId="620EEAA4" w14:textId="77777777" w:rsidR="00604C8E" w:rsidRDefault="00E70D7D">
            <w:pPr>
              <w:spacing w:after="0" w:line="245"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w:t>
            </w:r>
          </w:p>
          <w:p w14:paraId="714C7C7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«Суретті жалғастыр»</w:t>
            </w:r>
          </w:p>
          <w:p w14:paraId="1E4F570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балалардың шығармашылық қабілетін дамыту.</w:t>
            </w:r>
          </w:p>
          <w:p w14:paraId="64CAFFDC"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hAnsi="Times New Roman" w:cs="Times New Roman"/>
                <w:lang w:val="kk-KZ" w:eastAsia="ru-RU"/>
              </w:rPr>
              <w:t>)</w:t>
            </w:r>
          </w:p>
          <w:p w14:paraId="5AC683F8" w14:textId="77777777" w:rsidR="00604C8E" w:rsidRDefault="00604C8E">
            <w:pPr>
              <w:spacing w:after="0" w:line="240" w:lineRule="auto"/>
              <w:rPr>
                <w:rFonts w:ascii="Times New Roman" w:hAnsi="Times New Roman" w:cs="Times New Roman"/>
                <w:lang w:val="kk-KZ" w:eastAsia="ru-RU"/>
              </w:rPr>
            </w:pPr>
          </w:p>
        </w:tc>
        <w:tc>
          <w:tcPr>
            <w:tcW w:w="2400" w:type="dxa"/>
            <w:gridSpan w:val="2"/>
            <w:tcBorders>
              <w:top w:val="single" w:sz="4" w:space="0" w:color="000000"/>
              <w:left w:val="single" w:sz="4" w:space="0" w:color="000000"/>
              <w:bottom w:val="single" w:sz="4" w:space="0" w:color="000000"/>
              <w:right w:val="single" w:sz="4" w:space="0" w:color="000000"/>
            </w:tcBorders>
          </w:tcPr>
          <w:p w14:paraId="0CC1B443" w14:textId="77777777" w:rsidR="00604C8E" w:rsidRDefault="00E70D7D">
            <w:pPr>
              <w:pStyle w:val="af2"/>
              <w:spacing w:before="0" w:beforeAutospacing="0" w:after="0" w:afterAutospacing="0"/>
              <w:rPr>
                <w:color w:val="000000" w:themeColor="text1"/>
                <w:sz w:val="22"/>
                <w:szCs w:val="22"/>
                <w:lang w:val="kk-KZ"/>
              </w:rPr>
            </w:pPr>
            <w:r>
              <w:rPr>
                <w:b/>
                <w:color w:val="222222"/>
                <w:sz w:val="22"/>
                <w:szCs w:val="22"/>
                <w:shd w:val="clear" w:color="auto" w:fill="FFFFFF"/>
                <w:lang w:val="kk-KZ"/>
              </w:rPr>
              <w:lastRenderedPageBreak/>
              <w:t>«</w:t>
            </w:r>
            <w:r>
              <w:rPr>
                <w:b/>
                <w:color w:val="000000" w:themeColor="text1"/>
                <w:sz w:val="22"/>
                <w:szCs w:val="22"/>
                <w:lang w:val="kk-KZ"/>
              </w:rPr>
              <w:t>Дүкен» Мақсаты</w:t>
            </w:r>
            <w:r>
              <w:rPr>
                <w:color w:val="000000" w:themeColor="text1"/>
                <w:sz w:val="22"/>
                <w:szCs w:val="22"/>
                <w:lang w:val="kk-KZ"/>
              </w:rPr>
              <w:t>: зейін мен байқампаздық қабілетін жетілдіру. Заттың ұзындығы бойынша ажырату (жоғары-төмен, орташа, үлкен-кіші, қанша болса сонша, т.б.)</w:t>
            </w:r>
            <w:r>
              <w:rPr>
                <w:color w:val="000000" w:themeColor="text1"/>
                <w:sz w:val="22"/>
                <w:szCs w:val="22"/>
                <w:lang w:val="kk-KZ"/>
              </w:rPr>
              <w:br/>
            </w:r>
          </w:p>
          <w:p w14:paraId="7E2D28C8" w14:textId="77777777" w:rsidR="00604C8E" w:rsidRDefault="00604C8E">
            <w:pPr>
              <w:spacing w:after="0" w:line="240" w:lineRule="auto"/>
              <w:rPr>
                <w:rFonts w:ascii="Times New Roman" w:hAnsi="Times New Roman" w:cs="Times New Roman"/>
                <w:b/>
                <w:lang w:val="kk-KZ" w:eastAsia="ru-RU"/>
              </w:rPr>
            </w:pPr>
          </w:p>
          <w:p w14:paraId="2582749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«Суретті жалғастыр»</w:t>
            </w:r>
          </w:p>
          <w:p w14:paraId="18BEDE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балалардың шығармашылық қабілетін дамыту.</w:t>
            </w:r>
          </w:p>
          <w:p w14:paraId="6D792F68"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eastAsia="Calibri" w:hAnsi="Times New Roman" w:cs="Times New Roman"/>
                <w:b/>
                <w:color w:val="000000"/>
                <w:lang w:val="kk-KZ" w:eastAsia="ru-RU"/>
              </w:rPr>
              <w:t>Шығармашылық іс-әрекет, бейнелеу іс-әрекеті</w:t>
            </w:r>
            <w:r>
              <w:rPr>
                <w:rFonts w:ascii="Times New Roman" w:hAnsi="Times New Roman" w:cs="Times New Roman"/>
                <w:lang w:val="kk-KZ" w:eastAsia="ru-RU"/>
              </w:rPr>
              <w:t>)</w:t>
            </w:r>
          </w:p>
        </w:tc>
      </w:tr>
      <w:tr w:rsidR="00604C8E" w14:paraId="1465B502"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2F7A5E12"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Балалармен жеке жұмыс  </w:t>
            </w:r>
          </w:p>
        </w:tc>
        <w:tc>
          <w:tcPr>
            <w:tcW w:w="2268" w:type="dxa"/>
            <w:tcBorders>
              <w:top w:val="single" w:sz="4" w:space="0" w:color="000000"/>
              <w:left w:val="single" w:sz="4" w:space="0" w:color="000000"/>
              <w:bottom w:val="single" w:sz="4" w:space="0" w:color="000000"/>
              <w:right w:val="single" w:sz="4" w:space="0" w:color="000000"/>
            </w:tcBorders>
          </w:tcPr>
          <w:p w14:paraId="0477AB44"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Қызықты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логикалық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есептер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шығару.</w:t>
            </w:r>
          </w:p>
          <w:p w14:paraId="7DF1F13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 балалардың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ойлау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жаттығуларына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машықтандыру.</w:t>
            </w:r>
          </w:p>
          <w:p w14:paraId="45BEEC6C"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 зерттеуіс-әрекеті)</w:t>
            </w:r>
          </w:p>
          <w:p w14:paraId="4880BC62"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0DC7CA94" w14:textId="27DE64DD" w:rsidR="00604C8E" w:rsidRDefault="00604C8E">
            <w:pPr>
              <w:spacing w:after="0" w:line="240" w:lineRule="auto"/>
              <w:rPr>
                <w:b/>
                <w:bCs/>
                <w:lang w:val="kk-KZ" w:eastAsia="ru-RU"/>
              </w:rPr>
            </w:pPr>
          </w:p>
          <w:p w14:paraId="44B3547A" w14:textId="77777777" w:rsidR="00604C8E" w:rsidRDefault="00604C8E">
            <w:pPr>
              <w:spacing w:after="0" w:line="240" w:lineRule="auto"/>
              <w:rPr>
                <w:rFonts w:ascii="Times New Roman" w:eastAsia="Times New Roman" w:hAnsi="Times New Roman" w:cs="Times New Roman"/>
                <w:sz w:val="24"/>
                <w:szCs w:val="24"/>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tcPr>
          <w:p w14:paraId="2EBC9574"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"Қоянға көмектес" дидактикалық ойыны.</w:t>
            </w:r>
          </w:p>
          <w:p w14:paraId="13BE4169"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eastAsia="Times New Roman" w:hAnsi="Times New Roman" w:cs="Times New Roman"/>
                <w:b/>
                <w:sz w:val="24"/>
                <w:szCs w:val="24"/>
                <w:lang w:eastAsia="ru-RU"/>
              </w:rPr>
              <w:t>(танымдық</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іс-әрекеті)</w:t>
            </w:r>
          </w:p>
          <w:p w14:paraId="04E00A74"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21FDA530" w14:textId="64E5F1BD" w:rsidR="00604C8E" w:rsidRDefault="00604C8E">
            <w:pPr>
              <w:spacing w:after="0" w:line="240" w:lineRule="auto"/>
              <w:rPr>
                <w:b/>
                <w:bCs/>
                <w:lang w:val="kk-KZ" w:eastAsia="ru-RU"/>
              </w:rPr>
            </w:pPr>
          </w:p>
          <w:p w14:paraId="1AB6D9E3"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3118" w:type="dxa"/>
            <w:gridSpan w:val="4"/>
            <w:tcBorders>
              <w:top w:val="single" w:sz="4" w:space="0" w:color="000000"/>
              <w:left w:val="single" w:sz="4" w:space="0" w:color="000000"/>
              <w:bottom w:val="single" w:sz="4" w:space="0" w:color="000000"/>
              <w:right w:val="single" w:sz="4" w:space="0" w:color="000000"/>
            </w:tcBorders>
          </w:tcPr>
          <w:p w14:paraId="73D19CD3"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"Кейіпкердің сөздерін жалғастыр" дамытушы ойыны.</w:t>
            </w:r>
          </w:p>
          <w:p w14:paraId="4B7A2FC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таныс ертегілер мен  әңгімелердің мазмұнын пысықтау;  балалардың кейіпкер дейдің сөздерін жатқа білуге деген құштарлығын арттыру; шығармашылық қабілеттерін дамыту.</w:t>
            </w:r>
          </w:p>
          <w:p w14:paraId="2988D41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w:t>
            </w:r>
          </w:p>
          <w:p w14:paraId="013C6F0A" w14:textId="6477C4A9" w:rsidR="00604C8E" w:rsidRDefault="00E70D7D">
            <w:pPr>
              <w:spacing w:after="0" w:line="240" w:lineRule="auto"/>
              <w:rPr>
                <w:b/>
                <w:bCs/>
                <w:lang w:val="kk-KZ" w:eastAsia="ru-RU"/>
              </w:rPr>
            </w:pPr>
            <w:r>
              <w:rPr>
                <w:rFonts w:ascii="Times New Roman" w:hAnsi="Times New Roman" w:cs="Times New Roman"/>
                <w:b/>
                <w:i/>
                <w:u w:val="single"/>
                <w:lang w:val="kk-KZ"/>
              </w:rPr>
              <w:t xml:space="preserve"> </w:t>
            </w:r>
          </w:p>
          <w:p w14:paraId="067C8477" w14:textId="77777777" w:rsidR="00604C8E" w:rsidRDefault="00604C8E">
            <w:pPr>
              <w:spacing w:after="0" w:line="240" w:lineRule="auto"/>
              <w:rPr>
                <w:rFonts w:ascii="Times New Roman" w:hAnsi="Times New Roman" w:cs="Times New Roman"/>
                <w:b/>
                <w:i/>
                <w:u w:val="single"/>
                <w:lang w:val="kk-KZ"/>
              </w:rPr>
            </w:pPr>
          </w:p>
        </w:tc>
        <w:tc>
          <w:tcPr>
            <w:tcW w:w="3402" w:type="dxa"/>
            <w:gridSpan w:val="3"/>
            <w:tcBorders>
              <w:top w:val="single" w:sz="4" w:space="0" w:color="000000"/>
              <w:left w:val="single" w:sz="4" w:space="0" w:color="000000"/>
              <w:bottom w:val="single" w:sz="4" w:space="0" w:color="000000"/>
              <w:right w:val="single" w:sz="4" w:space="0" w:color="000000"/>
            </w:tcBorders>
          </w:tcPr>
          <w:p w14:paraId="71F274B0"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Сөздерге дыбыстық талдау жаттығуы.</w:t>
            </w:r>
          </w:p>
          <w:p w14:paraId="7D7376C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балалардың фонематикалық есту, ойлау, зейін, сөйлеу қабілеттерін жетілдіру.</w:t>
            </w:r>
          </w:p>
          <w:p w14:paraId="519FE3F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Құралдары: түрлі объектілердің көрнекі суреттері, дыбыстық талдауға фишкалар.</w:t>
            </w:r>
          </w:p>
          <w:p w14:paraId="7DF86AF1"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w:t>
            </w:r>
          </w:p>
          <w:p w14:paraId="3E2B89F3" w14:textId="77777777" w:rsidR="00604C8E" w:rsidRDefault="00E70D7D">
            <w:pPr>
              <w:spacing w:after="0" w:line="240" w:lineRule="auto"/>
              <w:rPr>
                <w:rFonts w:ascii="Times New Roman" w:hAnsi="Times New Roman" w:cs="Times New Roman"/>
                <w:b/>
                <w:i/>
                <w:u w:val="single"/>
                <w:lang w:val="kk-KZ"/>
              </w:rPr>
            </w:pPr>
            <w:r>
              <w:rPr>
                <w:rFonts w:ascii="Times New Roman" w:hAnsi="Times New Roman" w:cs="Times New Roman"/>
                <w:b/>
                <w:i/>
                <w:u w:val="single"/>
                <w:lang w:val="kk-KZ"/>
              </w:rPr>
              <w:t xml:space="preserve">  </w:t>
            </w:r>
          </w:p>
          <w:p w14:paraId="2758066C" w14:textId="61C081E7" w:rsidR="00604C8E" w:rsidRDefault="00604C8E">
            <w:pPr>
              <w:spacing w:after="0" w:line="240" w:lineRule="auto"/>
              <w:rPr>
                <w:b/>
                <w:bCs/>
                <w:lang w:val="kk-KZ" w:eastAsia="ru-RU"/>
              </w:rPr>
            </w:pPr>
          </w:p>
          <w:p w14:paraId="76FB1A39"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2400" w:type="dxa"/>
            <w:gridSpan w:val="2"/>
            <w:tcBorders>
              <w:top w:val="single" w:sz="4" w:space="0" w:color="000000"/>
              <w:left w:val="single" w:sz="4" w:space="0" w:color="000000"/>
              <w:bottom w:val="single" w:sz="4" w:space="0" w:color="000000"/>
              <w:right w:val="single" w:sz="4" w:space="0" w:color="000000"/>
            </w:tcBorders>
          </w:tcPr>
          <w:p w14:paraId="1A29F75E"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Ертегілерді ойдан шығару жаттығуы.</w:t>
            </w:r>
          </w:p>
          <w:p w14:paraId="570391F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3F0368C7"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 іс-әрекеті, қазақ тілі)</w:t>
            </w:r>
          </w:p>
          <w:p w14:paraId="00D76F0B" w14:textId="255A8950" w:rsidR="00604C8E" w:rsidRDefault="00604C8E">
            <w:pPr>
              <w:spacing w:after="0" w:line="240" w:lineRule="auto"/>
              <w:rPr>
                <w:b/>
                <w:bCs/>
                <w:lang w:val="kk-KZ" w:eastAsia="ru-RU"/>
              </w:rPr>
            </w:pPr>
          </w:p>
          <w:p w14:paraId="63CB96D1"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r>
      <w:tr w:rsidR="00604C8E" w:rsidRPr="00E70D7D" w14:paraId="03FBE417"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1CDDCDF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3740" w:type="dxa"/>
            <w:gridSpan w:val="14"/>
            <w:tcBorders>
              <w:top w:val="single" w:sz="4" w:space="0" w:color="000000"/>
              <w:left w:val="single" w:sz="4" w:space="0" w:color="000000"/>
              <w:bottom w:val="single" w:sz="4" w:space="0" w:color="000000"/>
              <w:right w:val="single" w:sz="4" w:space="0" w:color="000000"/>
            </w:tcBorders>
          </w:tcPr>
          <w:p w14:paraId="0432639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C22F41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75799DE" w14:textId="77777777">
        <w:trPr>
          <w:trHeight w:val="1275"/>
        </w:trPr>
        <w:tc>
          <w:tcPr>
            <w:tcW w:w="1985" w:type="dxa"/>
            <w:tcBorders>
              <w:top w:val="single" w:sz="4" w:space="0" w:color="000000"/>
              <w:left w:val="single" w:sz="4" w:space="0" w:color="000000"/>
              <w:bottom w:val="single" w:sz="4" w:space="0" w:color="000000"/>
              <w:right w:val="single" w:sz="4" w:space="0" w:color="000000"/>
            </w:tcBorders>
          </w:tcPr>
          <w:p w14:paraId="7169FAE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tcPr>
          <w:p w14:paraId="09CA703E" w14:textId="77777777" w:rsidR="00604C8E" w:rsidRDefault="00E70D7D">
            <w:pPr>
              <w:pStyle w:val="af2"/>
              <w:spacing w:before="0" w:beforeAutospacing="0" w:after="0" w:afterAutospacing="0"/>
              <w:rPr>
                <w:color w:val="000000"/>
                <w:sz w:val="22"/>
                <w:szCs w:val="22"/>
              </w:rPr>
            </w:pPr>
            <w:r>
              <w:rPr>
                <w:color w:val="000000"/>
                <w:sz w:val="22"/>
                <w:szCs w:val="22"/>
              </w:rPr>
              <w:t>Бақылау: Терезеден аяз суретін бақылау. Байқағыштық сезімін дамыту.</w:t>
            </w:r>
          </w:p>
          <w:p w14:paraId="3640C095" w14:textId="77777777" w:rsidR="00604C8E" w:rsidRDefault="00E70D7D">
            <w:pPr>
              <w:pStyle w:val="af2"/>
              <w:spacing w:before="0" w:beforeAutospacing="0" w:after="0" w:afterAutospacing="0"/>
              <w:rPr>
                <w:color w:val="000000"/>
                <w:sz w:val="22"/>
                <w:szCs w:val="22"/>
              </w:rPr>
            </w:pPr>
            <w:r>
              <w:rPr>
                <w:color w:val="000000"/>
                <w:sz w:val="22"/>
                <w:szCs w:val="22"/>
              </w:rPr>
              <w:t>Еңбек: Ойын құралдарын тазалау. Өз заттарына ұқыпты болып, құралдарын таза ұстауға дағдыландыру.</w:t>
            </w:r>
          </w:p>
          <w:p w14:paraId="6D28E799" w14:textId="77777777" w:rsidR="00604C8E" w:rsidRDefault="00E70D7D">
            <w:pPr>
              <w:pStyle w:val="af2"/>
              <w:spacing w:before="0" w:beforeAutospacing="0" w:after="0" w:afterAutospacing="0"/>
              <w:rPr>
                <w:color w:val="000000"/>
                <w:sz w:val="22"/>
                <w:szCs w:val="22"/>
              </w:rPr>
            </w:pPr>
            <w:r>
              <w:rPr>
                <w:color w:val="000000"/>
                <w:sz w:val="22"/>
                <w:szCs w:val="22"/>
              </w:rPr>
              <w:t>Жеке жұмыс: Тақпақтар жаттату.</w:t>
            </w:r>
          </w:p>
          <w:p w14:paraId="5549BFC2" w14:textId="77777777" w:rsidR="00604C8E" w:rsidRDefault="00E70D7D">
            <w:pPr>
              <w:pStyle w:val="af2"/>
              <w:spacing w:before="0" w:beforeAutospacing="0" w:after="0" w:afterAutospacing="0"/>
              <w:rPr>
                <w:color w:val="000000"/>
                <w:sz w:val="22"/>
                <w:szCs w:val="22"/>
              </w:rPr>
            </w:pPr>
            <w:r>
              <w:rPr>
                <w:color w:val="000000"/>
                <w:sz w:val="22"/>
                <w:szCs w:val="22"/>
              </w:rPr>
              <w:t>Өкпелетсе мамасы,</w:t>
            </w:r>
          </w:p>
          <w:p w14:paraId="094E53F7" w14:textId="77777777" w:rsidR="00604C8E" w:rsidRDefault="00E70D7D">
            <w:pPr>
              <w:pStyle w:val="af2"/>
              <w:spacing w:before="0" w:beforeAutospacing="0" w:after="0" w:afterAutospacing="0"/>
              <w:rPr>
                <w:color w:val="000000"/>
                <w:sz w:val="22"/>
                <w:szCs w:val="22"/>
              </w:rPr>
            </w:pPr>
            <w:r>
              <w:rPr>
                <w:color w:val="000000"/>
                <w:sz w:val="22"/>
                <w:szCs w:val="22"/>
              </w:rPr>
              <w:t>Өкпелетсе мамасы</w:t>
            </w:r>
          </w:p>
          <w:p w14:paraId="1CF7E015" w14:textId="77777777" w:rsidR="00604C8E" w:rsidRDefault="00E70D7D">
            <w:pPr>
              <w:pStyle w:val="af2"/>
              <w:spacing w:before="0" w:beforeAutospacing="0" w:after="0" w:afterAutospacing="0"/>
              <w:rPr>
                <w:color w:val="000000"/>
                <w:sz w:val="22"/>
                <w:szCs w:val="22"/>
              </w:rPr>
            </w:pPr>
            <w:r>
              <w:rPr>
                <w:color w:val="000000"/>
                <w:sz w:val="22"/>
                <w:szCs w:val="22"/>
              </w:rPr>
              <w:lastRenderedPageBreak/>
              <w:t>Өкпелетсе ағасы</w:t>
            </w:r>
          </w:p>
          <w:p w14:paraId="6C5C45B1" w14:textId="77777777" w:rsidR="00604C8E" w:rsidRDefault="00E70D7D">
            <w:pPr>
              <w:pStyle w:val="af2"/>
              <w:spacing w:before="0" w:beforeAutospacing="0" w:after="0" w:afterAutospacing="0"/>
              <w:rPr>
                <w:color w:val="000000"/>
                <w:sz w:val="22"/>
                <w:szCs w:val="22"/>
              </w:rPr>
            </w:pPr>
            <w:r>
              <w:rPr>
                <w:color w:val="000000"/>
                <w:sz w:val="22"/>
                <w:szCs w:val="22"/>
              </w:rPr>
              <w:t>«Айтам» дейді, әжеме,</w:t>
            </w:r>
          </w:p>
          <w:p w14:paraId="2AEA7CC1" w14:textId="77777777" w:rsidR="00604C8E" w:rsidRDefault="00E70D7D">
            <w:pPr>
              <w:pStyle w:val="af2"/>
              <w:spacing w:before="0" w:beforeAutospacing="0" w:after="0" w:afterAutospacing="0"/>
              <w:rPr>
                <w:color w:val="000000"/>
                <w:sz w:val="22"/>
                <w:szCs w:val="22"/>
              </w:rPr>
            </w:pPr>
            <w:r>
              <w:rPr>
                <w:color w:val="000000"/>
                <w:sz w:val="22"/>
                <w:szCs w:val="22"/>
              </w:rPr>
              <w:t>Әжесінің баласы.</w:t>
            </w:r>
          </w:p>
          <w:p w14:paraId="00C0CFDC" w14:textId="77777777" w:rsidR="00604C8E" w:rsidRDefault="00E70D7D">
            <w:pPr>
              <w:pStyle w:val="af2"/>
              <w:spacing w:before="0" w:beforeAutospacing="0" w:after="0" w:afterAutospacing="0"/>
              <w:rPr>
                <w:color w:val="000000"/>
                <w:sz w:val="22"/>
                <w:szCs w:val="22"/>
              </w:rPr>
            </w:pPr>
            <w:r>
              <w:rPr>
                <w:color w:val="000000"/>
                <w:sz w:val="22"/>
                <w:szCs w:val="22"/>
              </w:rPr>
              <w:t>Бір – біріне өкпелемей, бірге ойнау керектігін түсіндіру.</w:t>
            </w:r>
          </w:p>
          <w:p w14:paraId="7FF2D2EE" w14:textId="77777777" w:rsidR="00604C8E" w:rsidRDefault="00E70D7D">
            <w:pPr>
              <w:pStyle w:val="af2"/>
              <w:spacing w:before="0" w:beforeAutospacing="0" w:after="0" w:afterAutospacing="0"/>
              <w:rPr>
                <w:color w:val="000000"/>
                <w:sz w:val="22"/>
                <w:szCs w:val="22"/>
              </w:rPr>
            </w:pPr>
            <w:r>
              <w:rPr>
                <w:color w:val="000000"/>
                <w:sz w:val="22"/>
                <w:szCs w:val="22"/>
              </w:rPr>
              <w:t>Қимылды ойын: «Кім жүйрік?»</w:t>
            </w:r>
          </w:p>
          <w:p w14:paraId="2192F484" w14:textId="77777777" w:rsidR="00604C8E" w:rsidRDefault="00E70D7D">
            <w:pPr>
              <w:pStyle w:val="af2"/>
              <w:spacing w:before="0" w:beforeAutospacing="0" w:after="0" w:afterAutospacing="0"/>
              <w:rPr>
                <w:color w:val="000000"/>
                <w:sz w:val="22"/>
                <w:szCs w:val="22"/>
              </w:rPr>
            </w:pPr>
            <w:r>
              <w:rPr>
                <w:color w:val="000000"/>
                <w:sz w:val="22"/>
                <w:szCs w:val="22"/>
              </w:rPr>
              <w:t>Мақсаты: жылдамдыққа, бірлесіп ойнауға үйрету.</w:t>
            </w:r>
          </w:p>
          <w:p w14:paraId="1DBB3B4E" w14:textId="77777777" w:rsidR="00604C8E" w:rsidRDefault="00E70D7D">
            <w:pPr>
              <w:pStyle w:val="af2"/>
              <w:spacing w:before="0" w:beforeAutospacing="0" w:after="0" w:afterAutospacing="0"/>
              <w:rPr>
                <w:color w:val="000000"/>
                <w:sz w:val="22"/>
                <w:szCs w:val="22"/>
              </w:rPr>
            </w:pPr>
            <w:r>
              <w:rPr>
                <w:color w:val="000000"/>
                <w:sz w:val="22"/>
                <w:szCs w:val="22"/>
              </w:rPr>
              <w:t>Өзіндік іс – әрекет: бір – бірімен келісіп, тату ойнауға баулу.</w:t>
            </w:r>
          </w:p>
          <w:p w14:paraId="32DEE08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tc>
        <w:tc>
          <w:tcPr>
            <w:tcW w:w="2693" w:type="dxa"/>
            <w:gridSpan w:val="4"/>
            <w:tcBorders>
              <w:top w:val="single" w:sz="4" w:space="0" w:color="000000"/>
              <w:left w:val="single" w:sz="4" w:space="0" w:color="000000"/>
              <w:bottom w:val="single" w:sz="4" w:space="0" w:color="000000"/>
              <w:right w:val="single" w:sz="4" w:space="0" w:color="000000"/>
            </w:tcBorders>
          </w:tcPr>
          <w:p w14:paraId="2B584F92"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14:paraId="75F1542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Кішкентайларға көмектесу. Кіші топтың балаларына серуендеуге көмектесу.</w:t>
            </w:r>
          </w:p>
          <w:p w14:paraId="46372EC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Жеке жұмыс: Мақал – мәтелдер айту:</w:t>
            </w:r>
          </w:p>
          <w:p w14:paraId="4E0A0F1C"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Оқу – білім бұлағы,</w:t>
            </w:r>
          </w:p>
          <w:p w14:paraId="72F29350"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Білім – өмір шырағы.</w:t>
            </w:r>
          </w:p>
          <w:p w14:paraId="5F0A64B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«Ұшты – ұшты»</w:t>
            </w:r>
          </w:p>
          <w:p w14:paraId="2CC695A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Шапшаңдыққа, тыңдай білуге тәрбиелеу.</w:t>
            </w:r>
          </w:p>
          <w:p w14:paraId="5968D57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Өзіндік іс – әрекет: киім шкафтарын жинастыру.</w:t>
            </w:r>
          </w:p>
          <w:p w14:paraId="25D29C0A" w14:textId="77777777" w:rsidR="00604C8E" w:rsidRDefault="00E70D7D">
            <w:pPr>
              <w:pStyle w:val="af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261" w:type="dxa"/>
            <w:gridSpan w:val="4"/>
            <w:tcBorders>
              <w:top w:val="single" w:sz="4" w:space="0" w:color="000000"/>
              <w:left w:val="single" w:sz="4" w:space="0" w:color="000000"/>
              <w:bottom w:val="single" w:sz="4" w:space="0" w:color="000000"/>
              <w:right w:val="single" w:sz="4" w:space="0" w:color="000000"/>
            </w:tcBorders>
          </w:tcPr>
          <w:p w14:paraId="1BB8E2A2"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Бақылау: Уақыттың өзгеруін бақылау. Жыл мезгіліне байланысты қыста күннің қысқарып, түннің ұзаратындығын бақылауға үйрету.</w:t>
            </w:r>
          </w:p>
          <w:p w14:paraId="1EDB20C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Жүретін жолды қардан тазалау.</w:t>
            </w:r>
          </w:p>
          <w:p w14:paraId="5784D6B8"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Жеке жұмыс: Бір бағытта белгіленген нысанаға қар лақтыру.</w:t>
            </w:r>
          </w:p>
          <w:p w14:paraId="1E2E30AE"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«Қасқыр мен қоян»</w:t>
            </w:r>
          </w:p>
          <w:p w14:paraId="6D0E42E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Мақсаты: Шапшаңдыққа, сезімталдыққа тәрбиелеу.</w:t>
            </w:r>
          </w:p>
          <w:p w14:paraId="57295A8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Өзіндік іс – әрекет: өз беттерімен тақпақтар айту.</w:t>
            </w:r>
          </w:p>
          <w:p w14:paraId="6882D95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tc>
        <w:tc>
          <w:tcPr>
            <w:tcW w:w="3118" w:type="dxa"/>
            <w:gridSpan w:val="3"/>
            <w:tcBorders>
              <w:top w:val="single" w:sz="4" w:space="0" w:color="000000"/>
              <w:left w:val="single" w:sz="4" w:space="0" w:color="000000"/>
              <w:bottom w:val="single" w:sz="4" w:space="0" w:color="000000"/>
              <w:right w:val="single" w:sz="4" w:space="0" w:color="000000"/>
            </w:tcBorders>
          </w:tcPr>
          <w:p w14:paraId="7ED7BDF5" w14:textId="77777777" w:rsidR="00604C8E" w:rsidRDefault="00E70D7D">
            <w:pPr>
              <w:pStyle w:val="af2"/>
              <w:spacing w:before="0" w:beforeAutospacing="0" w:after="0" w:afterAutospacing="0"/>
              <w:rPr>
                <w:color w:val="000000"/>
                <w:sz w:val="22"/>
                <w:szCs w:val="22"/>
              </w:rPr>
            </w:pPr>
            <w:r>
              <w:rPr>
                <w:color w:val="000000"/>
                <w:sz w:val="22"/>
                <w:szCs w:val="22"/>
              </w:rPr>
              <w:lastRenderedPageBreak/>
              <w:t>Бақылау: Боранды күнге бақылау жасау. Жердің жерден көп қарды қалай көтеріп, боран соғатындығын бақылату.</w:t>
            </w:r>
          </w:p>
          <w:p w14:paraId="359F4F6C" w14:textId="77777777" w:rsidR="00604C8E" w:rsidRDefault="00E70D7D">
            <w:pPr>
              <w:pStyle w:val="af2"/>
              <w:spacing w:before="0" w:beforeAutospacing="0" w:after="0" w:afterAutospacing="0"/>
              <w:rPr>
                <w:color w:val="000000"/>
                <w:sz w:val="22"/>
                <w:szCs w:val="22"/>
              </w:rPr>
            </w:pPr>
            <w:r>
              <w:rPr>
                <w:color w:val="000000"/>
                <w:sz w:val="22"/>
                <w:szCs w:val="22"/>
              </w:rPr>
              <w:t>Еңбек: Жаңа түскен қардан жолды аршыту. Еңбексүйгіштікке тәрбиелеу.</w:t>
            </w:r>
          </w:p>
          <w:p w14:paraId="3BB6BFF8" w14:textId="77777777" w:rsidR="00604C8E" w:rsidRDefault="00E70D7D">
            <w:pPr>
              <w:pStyle w:val="af2"/>
              <w:spacing w:before="0" w:beforeAutospacing="0" w:after="0" w:afterAutospacing="0"/>
              <w:rPr>
                <w:color w:val="000000"/>
                <w:sz w:val="22"/>
                <w:szCs w:val="22"/>
              </w:rPr>
            </w:pPr>
            <w:r>
              <w:rPr>
                <w:color w:val="000000"/>
                <w:sz w:val="22"/>
                <w:szCs w:val="22"/>
              </w:rPr>
              <w:t>Жеке жұмыс: Жыланша ирелеңдеп жүру. Бір боймен жүруді үйрету.</w:t>
            </w:r>
          </w:p>
          <w:p w14:paraId="6CEF6FD9" w14:textId="77777777" w:rsidR="00604C8E" w:rsidRDefault="00E70D7D">
            <w:pPr>
              <w:pStyle w:val="af2"/>
              <w:spacing w:before="0" w:beforeAutospacing="0" w:after="0" w:afterAutospacing="0"/>
              <w:rPr>
                <w:color w:val="000000"/>
                <w:sz w:val="22"/>
                <w:szCs w:val="22"/>
              </w:rPr>
            </w:pPr>
            <w:r>
              <w:rPr>
                <w:color w:val="000000"/>
                <w:sz w:val="22"/>
                <w:szCs w:val="22"/>
              </w:rPr>
              <w:t>Қимылды ойын: «Түлкі мен тырналар»</w:t>
            </w:r>
          </w:p>
          <w:p w14:paraId="38A2C11B" w14:textId="77777777" w:rsidR="00604C8E" w:rsidRDefault="00E70D7D">
            <w:pPr>
              <w:pStyle w:val="af2"/>
              <w:spacing w:before="0" w:beforeAutospacing="0" w:after="0" w:afterAutospacing="0"/>
              <w:rPr>
                <w:color w:val="000000"/>
                <w:sz w:val="22"/>
                <w:szCs w:val="22"/>
              </w:rPr>
            </w:pPr>
            <w:r>
              <w:rPr>
                <w:color w:val="000000"/>
                <w:sz w:val="22"/>
                <w:szCs w:val="22"/>
              </w:rPr>
              <w:lastRenderedPageBreak/>
              <w:t>Мақсаты: Бірігіп ойнауға үйретуді жетілдіру.</w:t>
            </w:r>
          </w:p>
          <w:p w14:paraId="56D70A97" w14:textId="77777777" w:rsidR="00604C8E" w:rsidRDefault="00E70D7D">
            <w:pPr>
              <w:pStyle w:val="af2"/>
              <w:spacing w:before="0" w:beforeAutospacing="0" w:after="0" w:afterAutospacing="0"/>
              <w:rPr>
                <w:color w:val="000000"/>
                <w:sz w:val="22"/>
                <w:szCs w:val="22"/>
              </w:rPr>
            </w:pPr>
            <w:r>
              <w:rPr>
                <w:color w:val="000000"/>
                <w:sz w:val="22"/>
                <w:szCs w:val="22"/>
              </w:rPr>
              <w:t>Өзіндік іс – әрекет: «Нан қиқымын шашпайық!» Нан қиқымын жинау.</w:t>
            </w:r>
          </w:p>
          <w:p w14:paraId="12BE1E45"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hAnsi="Times New Roman" w:cs="Times New Roman"/>
                <w:lang w:val="kk-KZ" w:eastAsia="ru-RU"/>
              </w:rPr>
              <w:t>)</w:t>
            </w:r>
          </w:p>
        </w:tc>
        <w:tc>
          <w:tcPr>
            <w:tcW w:w="2258" w:type="dxa"/>
            <w:tcBorders>
              <w:top w:val="single" w:sz="4" w:space="0" w:color="000000"/>
              <w:left w:val="single" w:sz="4" w:space="0" w:color="000000"/>
              <w:bottom w:val="single" w:sz="4" w:space="0" w:color="000000"/>
              <w:right w:val="single" w:sz="4" w:space="0" w:color="000000"/>
            </w:tcBorders>
          </w:tcPr>
          <w:p w14:paraId="229C079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Бақылау: Жарқыраған күннің астында балалардың көңілін көтеру, қыстың қарлы аязына бақылау жүргізу.Мамықтай ұлпаҚанттай ақ.</w:t>
            </w:r>
          </w:p>
          <w:p w14:paraId="56DD2E5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14:paraId="7E476F5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 xml:space="preserve">Жеке жұмыс: Екі – екіден шанамен </w:t>
            </w:r>
            <w:r>
              <w:rPr>
                <w:color w:val="000000"/>
                <w:sz w:val="22"/>
                <w:szCs w:val="22"/>
                <w:lang w:val="kk-KZ"/>
              </w:rPr>
              <w:lastRenderedPageBreak/>
              <w:t>сырғанау. Бірлікке, ынтымаққа тәрбиелеу.</w:t>
            </w:r>
          </w:p>
          <w:p w14:paraId="158704C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«Соқыртеке»</w:t>
            </w:r>
          </w:p>
          <w:p w14:paraId="77CEBAD3"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14:paraId="50E238D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14:paraId="11ACA58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 әрекеті, еңбек</w:t>
            </w:r>
            <w:r>
              <w:rPr>
                <w:rFonts w:ascii="Times New Roman" w:hAnsi="Times New Roman" w:cs="Times New Roman"/>
                <w:lang w:val="kk-KZ" w:eastAsia="ru-RU"/>
              </w:rPr>
              <w:t xml:space="preserve"> іс-әрекеті)</w:t>
            </w:r>
          </w:p>
        </w:tc>
      </w:tr>
      <w:tr w:rsidR="00604C8E" w14:paraId="46997905" w14:textId="77777777">
        <w:trPr>
          <w:trHeight w:val="1494"/>
        </w:trPr>
        <w:tc>
          <w:tcPr>
            <w:tcW w:w="1985" w:type="dxa"/>
            <w:tcBorders>
              <w:top w:val="single" w:sz="4" w:space="0" w:color="000000"/>
              <w:left w:val="single" w:sz="4" w:space="0" w:color="000000"/>
              <w:bottom w:val="single" w:sz="4" w:space="0" w:color="000000"/>
              <w:right w:val="single" w:sz="4" w:space="0" w:color="000000"/>
            </w:tcBorders>
          </w:tcPr>
          <w:p w14:paraId="66B6A15A"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14:paraId="0758F36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Медбике кеңесі:</w:t>
            </w:r>
          </w:p>
          <w:p w14:paraId="7A7DA97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«Шынығу, суықтың алдын алу және жұқпалы аурулар»</w:t>
            </w:r>
          </w:p>
          <w:p w14:paraId="41DB93F9" w14:textId="77777777" w:rsidR="00604C8E" w:rsidRDefault="00604C8E">
            <w:pPr>
              <w:spacing w:after="0" w:line="240" w:lineRule="auto"/>
              <w:rPr>
                <w:rFonts w:ascii="Times New Roman" w:hAnsi="Times New Roman" w:cs="Times New Roman"/>
                <w:lang w:eastAsia="ru-RU"/>
              </w:rPr>
            </w:pPr>
          </w:p>
        </w:tc>
        <w:tc>
          <w:tcPr>
            <w:tcW w:w="2693" w:type="dxa"/>
            <w:gridSpan w:val="4"/>
            <w:tcBorders>
              <w:top w:val="single" w:sz="4" w:space="0" w:color="000000"/>
              <w:left w:val="single" w:sz="4" w:space="0" w:color="000000"/>
              <w:bottom w:val="single" w:sz="4" w:space="0" w:color="000000"/>
              <w:right w:val="single" w:sz="4" w:space="0" w:color="000000"/>
            </w:tcBorders>
          </w:tcPr>
          <w:p w14:paraId="1FC88B9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Ата-аналармен әңгіме:</w:t>
            </w:r>
          </w:p>
          <w:p w14:paraId="6BA06C1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Грошов Арсенийдің ата-анасымен күні бойғы іс әрекеті бойынша әңгімелесу</w:t>
            </w:r>
          </w:p>
          <w:p w14:paraId="04604DDC" w14:textId="77777777" w:rsidR="00604C8E" w:rsidRDefault="00604C8E">
            <w:pPr>
              <w:spacing w:after="0" w:line="240" w:lineRule="auto"/>
              <w:rPr>
                <w:rFonts w:ascii="Times New Roman" w:hAnsi="Times New Roman" w:cs="Times New Roman"/>
                <w:lang w:eastAsia="ru-RU"/>
              </w:rPr>
            </w:pPr>
          </w:p>
          <w:p w14:paraId="7D97A2BF" w14:textId="77777777" w:rsidR="00604C8E" w:rsidRDefault="00604C8E">
            <w:pPr>
              <w:spacing w:after="0" w:line="240" w:lineRule="auto"/>
              <w:rPr>
                <w:rFonts w:ascii="Times New Roman" w:hAnsi="Times New Roman" w:cs="Times New Roman"/>
                <w:lang w:eastAsia="ru-RU"/>
              </w:rPr>
            </w:pPr>
          </w:p>
        </w:tc>
        <w:tc>
          <w:tcPr>
            <w:tcW w:w="3261" w:type="dxa"/>
            <w:gridSpan w:val="4"/>
            <w:tcBorders>
              <w:top w:val="single" w:sz="4" w:space="0" w:color="000000"/>
              <w:left w:val="single" w:sz="4" w:space="0" w:color="000000"/>
              <w:bottom w:val="single" w:sz="4" w:space="0" w:color="000000"/>
              <w:right w:val="single" w:sz="4" w:space="0" w:color="000000"/>
            </w:tcBorders>
          </w:tcPr>
          <w:p w14:paraId="3D4B719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Психолог кеңесі:</w:t>
            </w:r>
          </w:p>
          <w:p w14:paraId="1250D55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«Егер бала тістеп алса не істеу керек?»</w:t>
            </w:r>
          </w:p>
          <w:p w14:paraId="42163D22" w14:textId="77777777" w:rsidR="00604C8E" w:rsidRDefault="00604C8E">
            <w:pPr>
              <w:spacing w:after="0" w:line="240" w:lineRule="auto"/>
              <w:rPr>
                <w:rFonts w:ascii="Times New Roman" w:hAnsi="Times New Roman" w:cs="Times New Roman"/>
                <w:lang w:eastAsia="ru-RU"/>
              </w:rPr>
            </w:pPr>
          </w:p>
          <w:p w14:paraId="6A340DDA" w14:textId="77777777" w:rsidR="00604C8E" w:rsidRDefault="00604C8E">
            <w:pPr>
              <w:spacing w:after="0" w:line="240" w:lineRule="auto"/>
              <w:rPr>
                <w:rFonts w:ascii="Times New Roman" w:hAnsi="Times New Roman" w:cs="Times New Roman"/>
                <w:lang w:eastAsia="ru-RU"/>
              </w:rPr>
            </w:pPr>
          </w:p>
        </w:tc>
        <w:tc>
          <w:tcPr>
            <w:tcW w:w="3118" w:type="dxa"/>
            <w:gridSpan w:val="3"/>
            <w:tcBorders>
              <w:top w:val="single" w:sz="4" w:space="0" w:color="000000"/>
              <w:left w:val="single" w:sz="4" w:space="0" w:color="000000"/>
              <w:bottom w:val="single" w:sz="4" w:space="0" w:color="000000"/>
              <w:right w:val="single" w:sz="4" w:space="0" w:color="000000"/>
            </w:tcBorders>
          </w:tcPr>
          <w:p w14:paraId="6A044F7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Өзіне-өзі қызмет көрсету дағдыларын қалыптастыру туралы ата-аналарға кеңес: «Балалардың өзіне-өзі қызмет көрсету дағдыларын тәрбиелеу»</w:t>
            </w:r>
          </w:p>
          <w:p w14:paraId="426A72CF" w14:textId="77777777" w:rsidR="00604C8E" w:rsidRDefault="00604C8E">
            <w:pPr>
              <w:spacing w:after="0" w:line="240" w:lineRule="auto"/>
              <w:rPr>
                <w:rFonts w:ascii="Times New Roman" w:hAnsi="Times New Roman" w:cs="Times New Roman"/>
                <w:lang w:eastAsia="ru-RU"/>
              </w:rPr>
            </w:pPr>
          </w:p>
        </w:tc>
        <w:tc>
          <w:tcPr>
            <w:tcW w:w="2258" w:type="dxa"/>
            <w:tcBorders>
              <w:top w:val="single" w:sz="4" w:space="0" w:color="000000"/>
              <w:left w:val="single" w:sz="4" w:space="0" w:color="000000"/>
              <w:bottom w:val="single" w:sz="4" w:space="0" w:color="000000"/>
              <w:right w:val="single" w:sz="4" w:space="0" w:color="000000"/>
            </w:tcBorders>
          </w:tcPr>
          <w:p w14:paraId="08C34778"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 аналарға демалыс күндері балалар мен бірлесіп «Алтын күз» тақырыбында сурет салуға тапсыру.</w:t>
            </w:r>
          </w:p>
        </w:tc>
      </w:tr>
    </w:tbl>
    <w:p w14:paraId="08C49806" w14:textId="77777777" w:rsidR="00604C8E" w:rsidRDefault="00604C8E">
      <w:pPr>
        <w:spacing w:after="0"/>
        <w:jc w:val="center"/>
        <w:rPr>
          <w:rFonts w:ascii="Times New Roman" w:eastAsia="Times New Roman" w:hAnsi="Times New Roman" w:cs="Times New Roman"/>
          <w:b/>
          <w:sz w:val="24"/>
          <w:szCs w:val="24"/>
          <w:lang w:val="kk-KZ"/>
        </w:rPr>
      </w:pPr>
    </w:p>
    <w:p w14:paraId="7908E489" w14:textId="4EB8F010" w:rsidR="00604C8E" w:rsidRDefault="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387F0907" wp14:editId="7C8A2010">
            <wp:extent cx="2057400" cy="438150"/>
            <wp:effectExtent l="0" t="0" r="0" b="0"/>
            <wp:docPr id="27" name="Рисунок 2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65344B1C" w14:textId="77777777" w:rsidR="00604C8E" w:rsidRDefault="00604C8E">
      <w:pPr>
        <w:spacing w:after="0"/>
        <w:jc w:val="center"/>
        <w:rPr>
          <w:rFonts w:ascii="Times New Roman" w:eastAsia="Times New Roman" w:hAnsi="Times New Roman" w:cs="Times New Roman"/>
          <w:b/>
          <w:sz w:val="24"/>
          <w:szCs w:val="24"/>
          <w:lang w:val="kk-KZ"/>
        </w:rPr>
      </w:pPr>
    </w:p>
    <w:p w14:paraId="28EE2449" w14:textId="77777777" w:rsidR="002B6BE5" w:rsidRDefault="002B6BE5">
      <w:pPr>
        <w:pStyle w:val="3"/>
        <w:jc w:val="center"/>
        <w:rPr>
          <w:sz w:val="24"/>
          <w:szCs w:val="24"/>
          <w:lang w:val="en-US"/>
        </w:rPr>
      </w:pPr>
    </w:p>
    <w:p w14:paraId="47976022" w14:textId="77777777" w:rsidR="002B6BE5" w:rsidRDefault="002B6BE5">
      <w:pPr>
        <w:pStyle w:val="3"/>
        <w:jc w:val="center"/>
        <w:rPr>
          <w:sz w:val="24"/>
          <w:szCs w:val="24"/>
          <w:lang w:val="en-US"/>
        </w:rPr>
      </w:pPr>
    </w:p>
    <w:p w14:paraId="30EC42BC" w14:textId="77777777" w:rsidR="002B6BE5" w:rsidRDefault="002B6BE5">
      <w:pPr>
        <w:pStyle w:val="3"/>
        <w:jc w:val="center"/>
        <w:rPr>
          <w:sz w:val="24"/>
          <w:szCs w:val="24"/>
          <w:lang w:val="en-US"/>
        </w:rPr>
      </w:pPr>
    </w:p>
    <w:p w14:paraId="2228A6A2" w14:textId="77777777" w:rsidR="002B6BE5" w:rsidRDefault="002B6BE5">
      <w:pPr>
        <w:pStyle w:val="3"/>
        <w:jc w:val="center"/>
        <w:rPr>
          <w:sz w:val="24"/>
          <w:szCs w:val="24"/>
          <w:lang w:val="en-US"/>
        </w:rPr>
      </w:pPr>
    </w:p>
    <w:p w14:paraId="25CE7127" w14:textId="77777777" w:rsidR="002B6BE5" w:rsidRDefault="002B6BE5">
      <w:pPr>
        <w:pStyle w:val="3"/>
        <w:jc w:val="center"/>
        <w:rPr>
          <w:sz w:val="24"/>
          <w:szCs w:val="24"/>
          <w:lang w:val="en-US"/>
        </w:rPr>
      </w:pPr>
    </w:p>
    <w:p w14:paraId="1A3875E8" w14:textId="77777777" w:rsidR="002B6BE5" w:rsidRDefault="002B6BE5">
      <w:pPr>
        <w:pStyle w:val="3"/>
        <w:jc w:val="center"/>
        <w:rPr>
          <w:sz w:val="24"/>
          <w:szCs w:val="24"/>
          <w:lang w:val="en-US"/>
        </w:rPr>
      </w:pPr>
    </w:p>
    <w:p w14:paraId="22326E61" w14:textId="7BD7A095"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03C146B9" w14:textId="4A25EB03"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"ІнжуНұр"балабақшасы мекемесі</w:t>
      </w:r>
    </w:p>
    <w:p w14:paraId="28C2E5A0" w14:textId="73EAB71F"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57EFEA5D"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29FED751"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19.02-23.02.2024 ж.</w:t>
      </w:r>
    </w:p>
    <w:tbl>
      <w:tblPr>
        <w:tblStyle w:val="TableGrid"/>
        <w:tblW w:w="16453" w:type="dxa"/>
        <w:tblInd w:w="-856" w:type="dxa"/>
        <w:tblLayout w:type="fixed"/>
        <w:tblCellMar>
          <w:top w:w="12" w:type="dxa"/>
        </w:tblCellMar>
        <w:tblLook w:val="04A0" w:firstRow="1" w:lastRow="0" w:firstColumn="1" w:lastColumn="0" w:noHBand="0" w:noVBand="1"/>
      </w:tblPr>
      <w:tblGrid>
        <w:gridCol w:w="1702"/>
        <w:gridCol w:w="2561"/>
        <w:gridCol w:w="142"/>
        <w:gridCol w:w="132"/>
        <w:gridCol w:w="10"/>
        <w:gridCol w:w="2126"/>
        <w:gridCol w:w="415"/>
        <w:gridCol w:w="10"/>
        <w:gridCol w:w="142"/>
        <w:gridCol w:w="557"/>
        <w:gridCol w:w="1569"/>
        <w:gridCol w:w="284"/>
        <w:gridCol w:w="709"/>
        <w:gridCol w:w="2693"/>
        <w:gridCol w:w="425"/>
        <w:gridCol w:w="2976"/>
      </w:tblGrid>
      <w:tr w:rsidR="00604C8E" w14:paraId="1A3AA18A" w14:textId="77777777">
        <w:trPr>
          <w:trHeight w:val="318"/>
        </w:trPr>
        <w:tc>
          <w:tcPr>
            <w:tcW w:w="1702" w:type="dxa"/>
            <w:tcBorders>
              <w:top w:val="single" w:sz="4" w:space="0" w:color="000000"/>
              <w:left w:val="single" w:sz="4" w:space="0" w:color="000000"/>
              <w:bottom w:val="single" w:sz="4" w:space="0" w:color="000000"/>
              <w:right w:val="single" w:sz="4" w:space="0" w:color="000000"/>
            </w:tcBorders>
          </w:tcPr>
          <w:p w14:paraId="3096F6A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eastAsia="ru-RU"/>
              </w:rPr>
              <w:t>Күн тәртібі</w:t>
            </w:r>
          </w:p>
        </w:tc>
        <w:tc>
          <w:tcPr>
            <w:tcW w:w="2845" w:type="dxa"/>
            <w:gridSpan w:val="4"/>
            <w:tcBorders>
              <w:top w:val="single" w:sz="4" w:space="0" w:color="000000"/>
              <w:left w:val="single" w:sz="4" w:space="0" w:color="000000"/>
              <w:bottom w:val="single" w:sz="4" w:space="0" w:color="000000"/>
              <w:right w:val="single" w:sz="4" w:space="0" w:color="000000"/>
            </w:tcBorders>
          </w:tcPr>
          <w:p w14:paraId="2A801472"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3250" w:type="dxa"/>
            <w:gridSpan w:val="5"/>
            <w:tcBorders>
              <w:top w:val="single" w:sz="4" w:space="0" w:color="000000"/>
              <w:left w:val="single" w:sz="4" w:space="0" w:color="000000"/>
              <w:bottom w:val="single" w:sz="4" w:space="0" w:color="000000"/>
              <w:right w:val="single" w:sz="4" w:space="0" w:color="000000"/>
            </w:tcBorders>
          </w:tcPr>
          <w:p w14:paraId="0E9D155C"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2562" w:type="dxa"/>
            <w:gridSpan w:val="3"/>
            <w:tcBorders>
              <w:top w:val="single" w:sz="4" w:space="0" w:color="000000"/>
              <w:left w:val="single" w:sz="4" w:space="0" w:color="000000"/>
              <w:bottom w:val="single" w:sz="4" w:space="0" w:color="000000"/>
              <w:right w:val="single" w:sz="4" w:space="0" w:color="000000"/>
            </w:tcBorders>
          </w:tcPr>
          <w:p w14:paraId="3B4929E3"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3118" w:type="dxa"/>
            <w:gridSpan w:val="2"/>
            <w:tcBorders>
              <w:top w:val="single" w:sz="4" w:space="0" w:color="000000"/>
              <w:left w:val="single" w:sz="4" w:space="0" w:color="000000"/>
              <w:bottom w:val="single" w:sz="4" w:space="0" w:color="000000"/>
              <w:right w:val="single" w:sz="4" w:space="0" w:color="000000"/>
            </w:tcBorders>
          </w:tcPr>
          <w:p w14:paraId="00D8BD8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2976" w:type="dxa"/>
            <w:tcBorders>
              <w:top w:val="single" w:sz="4" w:space="0" w:color="000000"/>
              <w:left w:val="single" w:sz="4" w:space="0" w:color="000000"/>
              <w:bottom w:val="single" w:sz="4" w:space="0" w:color="000000"/>
              <w:right w:val="single" w:sz="4" w:space="0" w:color="000000"/>
            </w:tcBorders>
          </w:tcPr>
          <w:p w14:paraId="15EC02F8"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6E2A7D27" w14:textId="77777777">
        <w:trPr>
          <w:cantSplit/>
          <w:trHeight w:val="5027"/>
        </w:trPr>
        <w:tc>
          <w:tcPr>
            <w:tcW w:w="1702" w:type="dxa"/>
            <w:tcBorders>
              <w:top w:val="single" w:sz="4" w:space="0" w:color="000000"/>
              <w:left w:val="single" w:sz="4" w:space="0" w:color="000000"/>
              <w:bottom w:val="single" w:sz="4" w:space="0" w:color="000000"/>
              <w:right w:val="single" w:sz="4" w:space="0" w:color="000000"/>
            </w:tcBorders>
          </w:tcPr>
          <w:p w14:paraId="5653E80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2845" w:type="dxa"/>
            <w:gridSpan w:val="4"/>
            <w:tcBorders>
              <w:top w:val="single" w:sz="4" w:space="0" w:color="000000"/>
              <w:left w:val="single" w:sz="4" w:space="0" w:color="000000"/>
              <w:bottom w:val="single" w:sz="4" w:space="0" w:color="000000"/>
              <w:right w:val="single" w:sz="4" w:space="0" w:color="000000"/>
            </w:tcBorders>
          </w:tcPr>
          <w:p w14:paraId="6BF8981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Дидактикалық ойын</w:t>
            </w:r>
            <w:r>
              <w:rPr>
                <w:rFonts w:ascii="Times New Roman" w:hAnsi="Times New Roman" w:cs="Times New Roman"/>
                <w:b/>
                <w:lang w:val="kk-KZ" w:eastAsia="ru-RU"/>
              </w:rPr>
              <w:br/>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 Заттарды ажырату»</w:t>
            </w:r>
          </w:p>
          <w:p w14:paraId="3AF06A9A" w14:textId="77777777" w:rsidR="00604C8E" w:rsidRDefault="00E70D7D">
            <w:pPr>
              <w:spacing w:after="0" w:line="272"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ойлау қабілетін дамыту.</w:t>
            </w:r>
            <w:r>
              <w:rPr>
                <w:rFonts w:ascii="Times New Roman" w:hAnsi="Times New Roman" w:cs="Times New Roman"/>
                <w:lang w:val="kk-KZ" w:eastAsia="ru-RU"/>
              </w:rPr>
              <w:t xml:space="preserve"> (</w:t>
            </w:r>
            <w:r>
              <w:rPr>
                <w:rFonts w:ascii="Times New Roman" w:hAnsi="Times New Roman" w:cs="Times New Roman"/>
                <w:b/>
                <w:lang w:val="kk-KZ" w:eastAsia="ru-RU"/>
              </w:rPr>
              <w:t>Қарым-қатынас іс-әрекеті</w:t>
            </w:r>
            <w:r>
              <w:rPr>
                <w:rFonts w:ascii="Times New Roman" w:hAnsi="Times New Roman" w:cs="Times New Roman"/>
                <w:lang w:val="kk-KZ" w:eastAsia="ru-RU"/>
              </w:rPr>
              <w:t xml:space="preserve"> )</w:t>
            </w:r>
          </w:p>
          <w:p w14:paraId="3436564F" w14:textId="77777777" w:rsidR="00604C8E" w:rsidRDefault="00604C8E">
            <w:pPr>
              <w:pStyle w:val="af5"/>
              <w:rPr>
                <w:rFonts w:ascii="Times New Roman" w:hAnsi="Times New Roman" w:cs="Times New Roman"/>
                <w:lang w:val="kk-KZ"/>
              </w:rPr>
            </w:pPr>
          </w:p>
          <w:p w14:paraId="2399EFAA" w14:textId="77777777" w:rsidR="00604C8E" w:rsidRDefault="00E70D7D">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638C13DD"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0FE2ED97" w14:textId="77777777" w:rsidR="00604C8E" w:rsidRDefault="00E70D7D">
            <w:pPr>
              <w:spacing w:after="0" w:line="240" w:lineRule="auto"/>
              <w:rPr>
                <w:rFonts w:ascii="Times New Roman" w:hAnsi="Times New Roman" w:cs="Times New Roman"/>
                <w:lang w:val="kk-KZ" w:eastAsia="ru-RU"/>
              </w:rPr>
            </w:pPr>
            <w:r>
              <w:rPr>
                <w:rFonts w:ascii="Times New Roman" w:eastAsia="Calibri" w:hAnsi="Times New Roman" w:cs="Times New Roman"/>
                <w:b/>
                <w:sz w:val="24"/>
                <w:szCs w:val="24"/>
                <w:lang w:eastAsia="ru-RU"/>
              </w:rPr>
              <w:t>(музыка)</w:t>
            </w:r>
          </w:p>
        </w:tc>
        <w:tc>
          <w:tcPr>
            <w:tcW w:w="3250" w:type="dxa"/>
            <w:gridSpan w:val="5"/>
            <w:tcBorders>
              <w:top w:val="single" w:sz="4" w:space="0" w:color="000000"/>
              <w:left w:val="single" w:sz="4" w:space="0" w:color="000000"/>
              <w:bottom w:val="single" w:sz="4" w:space="0" w:color="000000"/>
              <w:right w:val="single" w:sz="4" w:space="0" w:color="000000"/>
            </w:tcBorders>
          </w:tcPr>
          <w:p w14:paraId="0FC1675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09A631E7"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 «Суретті тіз» </w:t>
            </w:r>
          </w:p>
          <w:p w14:paraId="47D50E5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Сөздегі бірінші дыбысты анықтап үйрету. </w:t>
            </w:r>
          </w:p>
          <w:p w14:paraId="5394B60A" w14:textId="77777777" w:rsidR="00604C8E" w:rsidRDefault="00E70D7D">
            <w:pPr>
              <w:spacing w:after="0" w:line="240" w:lineRule="auto"/>
              <w:rPr>
                <w:rFonts w:ascii="Times New Roman" w:hAnsi="Times New Roman" w:cs="Times New Roman"/>
                <w:bCs/>
                <w:lang w:val="kk-KZ" w:eastAsia="ru-RU"/>
              </w:rPr>
            </w:pPr>
            <w:r>
              <w:rPr>
                <w:rFonts w:ascii="Times New Roman" w:hAnsi="Times New Roman" w:cs="Times New Roman"/>
                <w:bCs/>
                <w:lang w:val="kk-KZ" w:eastAsia="ru-RU"/>
              </w:rPr>
              <w:t>(</w:t>
            </w:r>
            <w:r>
              <w:rPr>
                <w:rFonts w:ascii="Times New Roman" w:hAnsi="Times New Roman" w:cs="Times New Roman"/>
                <w:b/>
                <w:lang w:val="kk-KZ" w:eastAsia="ru-RU"/>
              </w:rPr>
              <w:t>Қарым-қатынас іс-әрекеті</w:t>
            </w:r>
            <w:r>
              <w:rPr>
                <w:rFonts w:ascii="Times New Roman" w:hAnsi="Times New Roman" w:cs="Times New Roman"/>
                <w:bCs/>
                <w:lang w:val="kk-KZ" w:eastAsia="ru-RU"/>
              </w:rPr>
              <w:t>)</w:t>
            </w:r>
          </w:p>
          <w:p w14:paraId="0B187694" w14:textId="77777777" w:rsidR="00604C8E" w:rsidRDefault="00604C8E">
            <w:pPr>
              <w:spacing w:after="0" w:line="240" w:lineRule="auto"/>
              <w:rPr>
                <w:rFonts w:ascii="Times New Roman" w:eastAsia="Times New Roman" w:hAnsi="Times New Roman" w:cs="Times New Roman"/>
                <w:lang w:val="kk-KZ" w:eastAsia="ru-RU"/>
              </w:rPr>
            </w:pPr>
          </w:p>
          <w:p w14:paraId="4489B02E"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7138B930"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2825568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sz w:val="24"/>
                <w:szCs w:val="24"/>
                <w:lang w:eastAsia="ru-RU"/>
              </w:rPr>
              <w:t>(музыка)</w:t>
            </w:r>
          </w:p>
          <w:p w14:paraId="3B756F0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tc>
        <w:tc>
          <w:tcPr>
            <w:tcW w:w="2562" w:type="dxa"/>
            <w:gridSpan w:val="3"/>
            <w:tcBorders>
              <w:top w:val="single" w:sz="4" w:space="0" w:color="000000"/>
              <w:left w:val="single" w:sz="4" w:space="0" w:color="000000"/>
              <w:bottom w:val="single" w:sz="4" w:space="0" w:color="000000"/>
              <w:right w:val="single" w:sz="4" w:space="0" w:color="000000"/>
            </w:tcBorders>
          </w:tcPr>
          <w:p w14:paraId="2332492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5B2D0135" w14:textId="77777777" w:rsidR="00604C8E" w:rsidRDefault="00E70D7D">
            <w:pPr>
              <w:pStyle w:val="af5"/>
              <w:rPr>
                <w:rFonts w:ascii="Times New Roman" w:hAnsi="Times New Roman" w:cs="Times New Roman"/>
                <w:b/>
                <w:lang w:val="kk-KZ"/>
              </w:rPr>
            </w:pPr>
            <w:r>
              <w:rPr>
                <w:rFonts w:ascii="Times New Roman" w:eastAsia="Times New Roman" w:hAnsi="Times New Roman" w:cs="Times New Roman"/>
                <w:b/>
                <w:lang w:val="kk-KZ"/>
              </w:rPr>
              <w:t>"</w:t>
            </w:r>
            <w:r>
              <w:rPr>
                <w:rFonts w:ascii="Times New Roman" w:hAnsi="Times New Roman" w:cs="Times New Roman"/>
                <w:b/>
                <w:lang w:val="kk-KZ"/>
              </w:rPr>
              <w:t xml:space="preserve">«Асықпай ойлан» </w:t>
            </w:r>
          </w:p>
          <w:p w14:paraId="6894364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Балаларға тез ойлауына бірнеше тапсырмалар беріледі, және сөзде берілген дыбысты анықтаушылығын тексеру </w:t>
            </w:r>
          </w:p>
          <w:p w14:paraId="18F239F3" w14:textId="77777777" w:rsidR="00604C8E" w:rsidRDefault="00E70D7D">
            <w:pPr>
              <w:spacing w:after="0" w:line="240" w:lineRule="auto"/>
              <w:rPr>
                <w:rFonts w:ascii="Times New Roman" w:hAnsi="Times New Roman" w:cs="Times New Roman"/>
                <w:bCs/>
                <w:lang w:val="kk-KZ" w:eastAsia="ru-RU"/>
              </w:rPr>
            </w:pPr>
            <w:r>
              <w:rPr>
                <w:rFonts w:ascii="Times New Roman" w:hAnsi="Times New Roman" w:cs="Times New Roman"/>
                <w:bCs/>
                <w:lang w:val="kk-KZ" w:eastAsia="ru-RU"/>
              </w:rPr>
              <w:t>(</w:t>
            </w:r>
            <w:r>
              <w:rPr>
                <w:rFonts w:ascii="Times New Roman" w:hAnsi="Times New Roman" w:cs="Times New Roman"/>
                <w:b/>
                <w:lang w:val="kk-KZ" w:eastAsia="ru-RU"/>
              </w:rPr>
              <w:t>Қарым-қатынас іс-әрекеті</w:t>
            </w:r>
            <w:r>
              <w:rPr>
                <w:rFonts w:ascii="Times New Roman" w:hAnsi="Times New Roman" w:cs="Times New Roman"/>
                <w:bCs/>
                <w:lang w:val="kk-KZ" w:eastAsia="ru-RU"/>
              </w:rPr>
              <w:t>)</w:t>
            </w:r>
          </w:p>
          <w:p w14:paraId="1FA5ED0E" w14:textId="77777777" w:rsidR="00604C8E" w:rsidRDefault="00604C8E">
            <w:pPr>
              <w:spacing w:after="0" w:line="240" w:lineRule="auto"/>
              <w:rPr>
                <w:rFonts w:ascii="Times New Roman" w:hAnsi="Times New Roman" w:cs="Times New Roman"/>
                <w:lang w:val="kk-KZ" w:eastAsia="ru-RU"/>
              </w:rPr>
            </w:pPr>
          </w:p>
          <w:p w14:paraId="3B83FA64"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5129B308"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47C6188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sz w:val="24"/>
                <w:szCs w:val="24"/>
                <w:lang w:eastAsia="ru-RU"/>
              </w:rPr>
              <w:t>(музыка)</w:t>
            </w:r>
          </w:p>
        </w:tc>
        <w:tc>
          <w:tcPr>
            <w:tcW w:w="3118" w:type="dxa"/>
            <w:gridSpan w:val="2"/>
            <w:tcBorders>
              <w:top w:val="single" w:sz="4" w:space="0" w:color="000000"/>
              <w:left w:val="single" w:sz="4" w:space="0" w:color="000000"/>
              <w:bottom w:val="single" w:sz="4" w:space="0" w:color="000000"/>
              <w:right w:val="single" w:sz="4" w:space="0" w:color="000000"/>
            </w:tcBorders>
          </w:tcPr>
          <w:p w14:paraId="15A84F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750989D7" w14:textId="77777777" w:rsidR="00604C8E" w:rsidRDefault="00E70D7D">
            <w:pPr>
              <w:pStyle w:val="af5"/>
              <w:rPr>
                <w:rFonts w:ascii="Times New Roman" w:hAnsi="Times New Roman" w:cs="Times New Roman"/>
                <w:b/>
                <w:lang w:val="kk-KZ"/>
              </w:rPr>
            </w:pPr>
            <w:r>
              <w:rPr>
                <w:rFonts w:ascii="Times New Roman" w:hAnsi="Times New Roman" w:cs="Times New Roman"/>
                <w:b/>
                <w:u w:val="single"/>
                <w:lang w:val="kk-KZ"/>
              </w:rPr>
              <w:t xml:space="preserve"> </w:t>
            </w:r>
            <w:r>
              <w:rPr>
                <w:rFonts w:ascii="Times New Roman" w:hAnsi="Times New Roman" w:cs="Times New Roman"/>
                <w:b/>
                <w:lang w:val="kk-KZ"/>
              </w:rPr>
              <w:t>Кеме</w:t>
            </w:r>
          </w:p>
          <w:p w14:paraId="09F9E35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Ұзақ, бағытталған, бірқалыпты ауызбен дем шығара білуді қалыптастыру. Ерін бұлшық еттерін белсендіру.</w:t>
            </w:r>
          </w:p>
          <w:p w14:paraId="52921E3F" w14:textId="77777777" w:rsidR="00604C8E" w:rsidRDefault="00604C8E">
            <w:pPr>
              <w:spacing w:after="0" w:line="240" w:lineRule="auto"/>
              <w:rPr>
                <w:rFonts w:ascii="Times New Roman" w:hAnsi="Times New Roman" w:cs="Times New Roman"/>
                <w:u w:val="single"/>
                <w:lang w:val="kk-KZ" w:eastAsia="ru-RU"/>
              </w:rPr>
            </w:pPr>
          </w:p>
          <w:p w14:paraId="4A9F3AD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59A12FC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 «Неге осылай болды?» ойын</w:t>
            </w:r>
          </w:p>
          <w:p w14:paraId="17B2F828"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оқиғалар арасындағы себепті байланыстарды анықтауды үйрету.</w:t>
            </w:r>
          </w:p>
          <w:p w14:paraId="47E6CA9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(Қарым-қатынас іс-әрекеті)</w:t>
            </w:r>
          </w:p>
          <w:p w14:paraId="7BF77F5C" w14:textId="77777777" w:rsidR="00604C8E" w:rsidRDefault="00604C8E">
            <w:pPr>
              <w:spacing w:after="0" w:line="240" w:lineRule="auto"/>
              <w:rPr>
                <w:rFonts w:ascii="Times New Roman" w:eastAsia="Times New Roman" w:hAnsi="Times New Roman" w:cs="Times New Roman"/>
                <w:lang w:val="kk-KZ" w:eastAsia="ru-RU"/>
              </w:rPr>
            </w:pPr>
          </w:p>
          <w:p w14:paraId="60DDF191"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3D893F56"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 xml:space="preserve">Музыкаға қызығушылық пен сүйіспеншілікті қалыптастыру </w:t>
            </w:r>
            <w:r>
              <w:rPr>
                <w:rFonts w:ascii="Times New Roman" w:eastAsia="Calibri" w:hAnsi="Times New Roman" w:cs="Times New Roman"/>
                <w:b/>
                <w:sz w:val="24"/>
                <w:szCs w:val="24"/>
                <w:lang w:val="kk-KZ" w:eastAsia="ru-RU"/>
              </w:rPr>
              <w:t>(музыка)</w:t>
            </w:r>
          </w:p>
        </w:tc>
        <w:tc>
          <w:tcPr>
            <w:tcW w:w="2976" w:type="dxa"/>
            <w:tcBorders>
              <w:top w:val="single" w:sz="4" w:space="0" w:color="000000"/>
              <w:left w:val="single" w:sz="4" w:space="0" w:color="000000"/>
              <w:bottom w:val="single" w:sz="4" w:space="0" w:color="000000"/>
              <w:right w:val="single" w:sz="4" w:space="0" w:color="000000"/>
            </w:tcBorders>
          </w:tcPr>
          <w:p w14:paraId="554FA327"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Аққала </w:t>
            </w:r>
          </w:p>
          <w:p w14:paraId="6B32F1F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балалармен қыс туралы әңгімелесу.Қыс келді. Дала аяз. Олжас пен Ләйлә жылы тон, колға колғап, мойынға ала бөкібай салып далаға шықты. Олжас пен Ләйлә аулада аққала жасады. Олжас пен Ләйлә көңілді. </w:t>
            </w:r>
          </w:p>
          <w:p w14:paraId="1C7AB3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(Қарым-қатынас іс-әрекеті))</w:t>
            </w:r>
          </w:p>
          <w:p w14:paraId="2A539C7A" w14:textId="77777777" w:rsidR="00604C8E" w:rsidRDefault="00604C8E">
            <w:pPr>
              <w:spacing w:after="0" w:line="240" w:lineRule="auto"/>
              <w:rPr>
                <w:rFonts w:ascii="Times New Roman" w:hAnsi="Times New Roman" w:cs="Times New Roman"/>
                <w:lang w:val="kk-KZ" w:eastAsia="ru-RU"/>
              </w:rPr>
            </w:pPr>
          </w:p>
          <w:p w14:paraId="64A6B0B6" w14:textId="77777777" w:rsidR="00604C8E" w:rsidRDefault="00E70D7D">
            <w:pPr>
              <w:spacing w:after="0" w:line="240" w:lineRule="auto"/>
              <w:ind w:left="5"/>
              <w:rPr>
                <w:rFonts w:ascii="Times New Roman" w:hAnsi="Times New Roman" w:cs="Times New Roman"/>
                <w:lang w:val="kk-KZ" w:eastAsia="ru-RU"/>
              </w:rPr>
            </w:pPr>
            <w:r>
              <w:rPr>
                <w:rFonts w:ascii="Times New Roman" w:eastAsia="Calibri" w:hAnsi="Times New Roman" w:cs="Times New Roman"/>
                <w:b/>
                <w:sz w:val="24"/>
                <w:szCs w:val="24"/>
                <w:lang w:val="kk-KZ" w:eastAsia="ru-RU"/>
              </w:rPr>
              <w:t xml:space="preserve">Д/О </w:t>
            </w:r>
            <w:r>
              <w:rPr>
                <w:rFonts w:ascii="Times New Roman" w:hAnsi="Times New Roman" w:cs="Times New Roman"/>
                <w:lang w:val="kk-KZ" w:eastAsia="ru-RU"/>
              </w:rPr>
              <w:t>«Көңілді әуен»</w:t>
            </w:r>
          </w:p>
          <w:p w14:paraId="69D61F64" w14:textId="77777777" w:rsidR="00604C8E" w:rsidRDefault="00E70D7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Мақсаты:</w:t>
            </w:r>
            <w:r>
              <w:rPr>
                <w:lang w:val="kk-KZ" w:eastAsia="ru-RU"/>
              </w:rPr>
              <w:t xml:space="preserve"> </w:t>
            </w:r>
            <w:r>
              <w:rPr>
                <w:rFonts w:ascii="Times New Roman" w:eastAsia="Calibri" w:hAnsi="Times New Roman" w:cs="Times New Roman"/>
                <w:sz w:val="24"/>
                <w:szCs w:val="24"/>
                <w:lang w:val="kk-KZ" w:eastAsia="ru-RU"/>
              </w:rPr>
              <w:t>Музыкаға қызығушылық пен сүйіспеншілікті қалыптастыру</w:t>
            </w:r>
          </w:p>
          <w:p w14:paraId="567F2109"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eastAsia="ru-RU"/>
              </w:rPr>
              <w:t>(музыка)</w:t>
            </w:r>
          </w:p>
          <w:p w14:paraId="66232AB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tc>
      </w:tr>
      <w:tr w:rsidR="00604C8E" w14:paraId="01BAF32F"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6F1036B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2845" w:type="dxa"/>
            <w:gridSpan w:val="4"/>
            <w:tcBorders>
              <w:top w:val="single" w:sz="4" w:space="0" w:color="000000"/>
              <w:left w:val="single" w:sz="4" w:space="0" w:color="000000"/>
              <w:bottom w:val="single" w:sz="4" w:space="0" w:color="000000"/>
              <w:right w:val="single" w:sz="4" w:space="0" w:color="000000"/>
            </w:tcBorders>
          </w:tcPr>
          <w:p w14:paraId="5C107D9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балалардың әл-ауқаты, демалыс күндері туралы әңгімелер. </w:t>
            </w:r>
          </w:p>
        </w:tc>
        <w:tc>
          <w:tcPr>
            <w:tcW w:w="3250" w:type="dxa"/>
            <w:gridSpan w:val="5"/>
            <w:tcBorders>
              <w:top w:val="single" w:sz="4" w:space="0" w:color="000000"/>
              <w:left w:val="single" w:sz="4" w:space="0" w:color="000000"/>
              <w:bottom w:val="single" w:sz="4" w:space="0" w:color="000000"/>
              <w:right w:val="single" w:sz="4" w:space="0" w:color="000000"/>
            </w:tcBorders>
          </w:tcPr>
          <w:p w14:paraId="7FB026EE"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2562" w:type="dxa"/>
            <w:gridSpan w:val="3"/>
            <w:tcBorders>
              <w:top w:val="single" w:sz="4" w:space="0" w:color="000000"/>
              <w:left w:val="single" w:sz="4" w:space="0" w:color="000000"/>
              <w:bottom w:val="single" w:sz="4" w:space="0" w:color="000000"/>
              <w:right w:val="single" w:sz="4" w:space="0" w:color="000000"/>
            </w:tcBorders>
          </w:tcPr>
          <w:p w14:paraId="23D2876D" w14:textId="77777777" w:rsidR="00604C8E" w:rsidRDefault="00E70D7D">
            <w:pPr>
              <w:spacing w:after="0" w:line="240" w:lineRule="auto"/>
              <w:ind w:hanging="32"/>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3118" w:type="dxa"/>
            <w:gridSpan w:val="2"/>
            <w:tcBorders>
              <w:top w:val="single" w:sz="4" w:space="0" w:color="000000"/>
              <w:left w:val="single" w:sz="4" w:space="0" w:color="000000"/>
              <w:bottom w:val="single" w:sz="4" w:space="0" w:color="000000"/>
              <w:right w:val="single" w:sz="4" w:space="0" w:color="000000"/>
            </w:tcBorders>
          </w:tcPr>
          <w:p w14:paraId="5EA229F3"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Ата-аналардың сұранысы бойынша кеңес беру (жеке)</w:t>
            </w:r>
          </w:p>
        </w:tc>
        <w:tc>
          <w:tcPr>
            <w:tcW w:w="2976" w:type="dxa"/>
            <w:tcBorders>
              <w:top w:val="single" w:sz="4" w:space="0" w:color="000000"/>
              <w:left w:val="single" w:sz="4" w:space="0" w:color="000000"/>
              <w:bottom w:val="single" w:sz="4" w:space="0" w:color="000000"/>
              <w:right w:val="single" w:sz="4" w:space="0" w:color="000000"/>
            </w:tcBorders>
          </w:tcPr>
          <w:p w14:paraId="0E3048D0" w14:textId="77777777" w:rsidR="00604C8E" w:rsidRDefault="00E70D7D">
            <w:pPr>
              <w:spacing w:after="0" w:line="276" w:lineRule="auto"/>
              <w:ind w:firstLine="31"/>
              <w:jc w:val="both"/>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жеке  әңгімелесу. балабақшаның </w:t>
            </w:r>
          </w:p>
          <w:p w14:paraId="6D661ED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 тәртібін сақтаудың маңыздылығын еске түсіріңіз. </w:t>
            </w:r>
          </w:p>
        </w:tc>
      </w:tr>
      <w:tr w:rsidR="00604C8E" w:rsidRPr="00E70D7D" w14:paraId="249CA3E4"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7C0FFEF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w:t>
            </w:r>
            <w:r>
              <w:rPr>
                <w:rFonts w:ascii="Times New Roman" w:eastAsia="Times New Roman" w:hAnsi="Times New Roman" w:cs="Times New Roman"/>
                <w:lang w:eastAsia="ru-RU"/>
              </w:rPr>
              <w:lastRenderedPageBreak/>
              <w:t xml:space="preserve">бейнелеу әрекеті, кітаптар қарау және тағы басқа әрекеттер)  </w:t>
            </w:r>
          </w:p>
        </w:tc>
        <w:tc>
          <w:tcPr>
            <w:tcW w:w="2845" w:type="dxa"/>
            <w:gridSpan w:val="4"/>
            <w:tcBorders>
              <w:top w:val="single" w:sz="4" w:space="0" w:color="000000"/>
              <w:left w:val="single" w:sz="4" w:space="0" w:color="000000"/>
              <w:bottom w:val="single" w:sz="4" w:space="0" w:color="000000"/>
              <w:right w:val="single" w:sz="4" w:space="0" w:color="000000"/>
            </w:tcBorders>
          </w:tcPr>
          <w:p w14:paraId="0CB4CF48"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lastRenderedPageBreak/>
              <w:t>Үстел үсті, саусақ және т.б.ойындар.</w:t>
            </w:r>
          </w:p>
          <w:p w14:paraId="0F80B24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«Қуырмаш»</w:t>
            </w:r>
          </w:p>
          <w:p w14:paraId="574445A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Мақсаты:саусақ қимылдарын дамыту</w:t>
            </w:r>
          </w:p>
          <w:p w14:paraId="7131EFA9" w14:textId="77777777" w:rsidR="00604C8E" w:rsidRDefault="00604C8E">
            <w:pPr>
              <w:spacing w:after="0" w:line="240" w:lineRule="auto"/>
              <w:rPr>
                <w:rFonts w:ascii="Times New Roman" w:hAnsi="Times New Roman" w:cs="Times New Roman"/>
                <w:b/>
                <w:lang w:val="kk-KZ" w:eastAsia="ru-RU"/>
              </w:rPr>
            </w:pPr>
          </w:p>
          <w:p w14:paraId="23C4233A" w14:textId="77777777" w:rsidR="00604C8E" w:rsidRDefault="00E70D7D">
            <w:pPr>
              <w:spacing w:after="0" w:line="254" w:lineRule="auto"/>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Дидактикалық ойын</w:t>
            </w:r>
          </w:p>
          <w:p w14:paraId="3688333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Тақырыбы:«Қар қиыршықтары»</w:t>
            </w:r>
          </w:p>
          <w:p w14:paraId="2221F2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Өлі табиғат нысандары туралы білімдерін байыту. Қарапайым экологиялық</w:t>
            </w:r>
          </w:p>
          <w:p w14:paraId="0B673F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білімдерін қалыптастыру</w:t>
            </w:r>
          </w:p>
          <w:p w14:paraId="12F22569" w14:textId="77777777" w:rsidR="00604C8E" w:rsidRDefault="00E70D7D">
            <w:pPr>
              <w:spacing w:after="0" w:line="240" w:lineRule="auto"/>
              <w:rPr>
                <w:rFonts w:ascii="Times New Roman" w:eastAsia="Calibri" w:hAnsi="Times New Roman" w:cs="Times New Roman"/>
                <w:b/>
                <w:lang w:val="kk-KZ" w:eastAsia="ru-RU"/>
              </w:rPr>
            </w:pPr>
            <w:r>
              <w:rPr>
                <w:rFonts w:ascii="Times New Roman" w:hAnsi="Times New Roman" w:cs="Times New Roman"/>
                <w:shd w:val="clear" w:color="auto" w:fill="D7D7D7"/>
                <w:lang w:val="kk-KZ" w:eastAsia="ru-RU"/>
              </w:rPr>
              <w:t xml:space="preserve"> </w:t>
            </w:r>
            <w:r>
              <w:rPr>
                <w:rFonts w:ascii="Times New Roman" w:eastAsia="Calibri" w:hAnsi="Times New Roman" w:cs="Times New Roman"/>
                <w:b/>
                <w:lang w:val="kk-KZ" w:eastAsia="ru-RU"/>
              </w:rPr>
              <w:t>Қарым-қатынас іс-әрекеті, танымдық іс-әрекет)</w:t>
            </w:r>
          </w:p>
          <w:p w14:paraId="6E91F898" w14:textId="77777777" w:rsidR="00604C8E" w:rsidRDefault="00604C8E">
            <w:pPr>
              <w:spacing w:after="0" w:line="240" w:lineRule="auto"/>
              <w:rPr>
                <w:rFonts w:ascii="Times New Roman" w:eastAsia="Calibri" w:hAnsi="Times New Roman" w:cs="Times New Roman"/>
                <w:b/>
                <w:lang w:val="kk-KZ" w:eastAsia="ru-RU"/>
              </w:rPr>
            </w:pPr>
          </w:p>
          <w:p w14:paraId="70FADC0C" w14:textId="77777777" w:rsidR="00604C8E" w:rsidRDefault="00604C8E">
            <w:pPr>
              <w:spacing w:after="0" w:line="240" w:lineRule="auto"/>
              <w:rPr>
                <w:rFonts w:ascii="Times New Roman" w:eastAsia="Calibri" w:hAnsi="Times New Roman" w:cs="Times New Roman"/>
                <w:b/>
                <w:lang w:val="kk-KZ" w:eastAsia="ru-RU"/>
              </w:rPr>
            </w:pPr>
          </w:p>
          <w:p w14:paraId="62D8A9E0" w14:textId="77777777" w:rsidR="00604C8E" w:rsidRDefault="00604C8E">
            <w:pPr>
              <w:spacing w:after="0" w:line="240" w:lineRule="auto"/>
              <w:rPr>
                <w:rFonts w:ascii="Times New Roman" w:hAnsi="Times New Roman" w:cs="Times New Roman"/>
                <w:shd w:val="clear" w:color="auto" w:fill="D7D7D7"/>
                <w:lang w:val="kk-KZ" w:eastAsia="ru-RU"/>
              </w:rPr>
            </w:pPr>
          </w:p>
          <w:p w14:paraId="2CF9D769" w14:textId="77777777" w:rsidR="00604C8E" w:rsidRDefault="00604C8E">
            <w:pPr>
              <w:spacing w:after="0" w:line="240" w:lineRule="auto"/>
              <w:rPr>
                <w:rFonts w:ascii="Times New Roman" w:hAnsi="Times New Roman" w:cs="Times New Roman"/>
                <w:b/>
                <w:lang w:val="kk-KZ" w:eastAsia="ru-RU"/>
              </w:rPr>
            </w:pPr>
          </w:p>
        </w:tc>
        <w:tc>
          <w:tcPr>
            <w:tcW w:w="3250" w:type="dxa"/>
            <w:gridSpan w:val="5"/>
            <w:tcBorders>
              <w:top w:val="single" w:sz="4" w:space="0" w:color="000000"/>
              <w:left w:val="single" w:sz="4" w:space="0" w:color="000000"/>
              <w:bottom w:val="single" w:sz="4" w:space="0" w:color="000000"/>
              <w:right w:val="single" w:sz="4" w:space="0" w:color="000000"/>
            </w:tcBorders>
          </w:tcPr>
          <w:p w14:paraId="07C993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color w:val="222222"/>
                <w:shd w:val="clear" w:color="auto" w:fill="FFFFFF"/>
                <w:lang w:val="kk-KZ" w:eastAsia="ru-RU"/>
              </w:rPr>
              <w:lastRenderedPageBreak/>
              <w:t>«Соқыртеке».Ұлттық ойын.</w:t>
            </w:r>
            <w:r>
              <w:rPr>
                <w:rFonts w:ascii="Times New Roman" w:hAnsi="Times New Roman" w:cs="Times New Roman"/>
                <w:color w:val="222222"/>
                <w:shd w:val="clear" w:color="auto" w:fill="FFFFFF"/>
                <w:lang w:val="kk-KZ" w:eastAsia="ru-RU"/>
              </w:rPr>
              <w:t xml:space="preserve"> </w:t>
            </w:r>
            <w:r>
              <w:rPr>
                <w:rFonts w:ascii="Times New Roman" w:hAnsi="Times New Roman" w:cs="Times New Roman"/>
                <w:b/>
                <w:color w:val="222222"/>
                <w:shd w:val="clear" w:color="auto" w:fill="FFFFFF"/>
                <w:lang w:val="kk-KZ" w:eastAsia="ru-RU"/>
              </w:rPr>
              <w:t>Мақсаты</w:t>
            </w:r>
            <w:r>
              <w:rPr>
                <w:rFonts w:ascii="Times New Roman" w:hAnsi="Times New Roman" w:cs="Times New Roman"/>
                <w:color w:val="222222"/>
                <w:shd w:val="clear" w:color="auto" w:fill="FFFFFF"/>
                <w:lang w:val="kk-KZ" w:eastAsia="ru-RU"/>
              </w:rPr>
              <w:t xml:space="preserve">:дене қимыл-қозғалыс ойыны, сондай-ақ дыбыстарға мән беруге, қимылдарды сезінуге, </w:t>
            </w:r>
            <w:r>
              <w:rPr>
                <w:rFonts w:ascii="Times New Roman" w:hAnsi="Times New Roman" w:cs="Times New Roman"/>
                <w:color w:val="222222"/>
                <w:shd w:val="clear" w:color="auto" w:fill="FFFFFF"/>
                <w:lang w:val="kk-KZ" w:eastAsia="ru-RU"/>
              </w:rPr>
              <w:lastRenderedPageBreak/>
              <w:t>яғни сенсорлық дағдыларын қалыптастыруға көмек береді.</w:t>
            </w:r>
          </w:p>
          <w:p w14:paraId="5B22588F" w14:textId="77777777" w:rsidR="00604C8E" w:rsidRDefault="00E70D7D">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u w:val="single"/>
                <w:lang w:val="kk-KZ" w:eastAsia="ru-RU"/>
              </w:rPr>
              <w:t>Дидактикалық ойын:</w:t>
            </w:r>
            <w:r>
              <w:rPr>
                <w:rFonts w:ascii="Times New Roman" w:eastAsia="Calibri" w:hAnsi="Times New Roman" w:cs="Times New Roman"/>
                <w:b/>
                <w:sz w:val="24"/>
                <w:szCs w:val="24"/>
                <w:lang w:val="kk-KZ" w:eastAsia="ru-RU"/>
              </w:rPr>
              <w:t xml:space="preserve"> "Сөз өлше, тез өлше".</w:t>
            </w:r>
          </w:p>
          <w:p w14:paraId="4FAC5824" w14:textId="77777777" w:rsidR="00604C8E" w:rsidRDefault="00E70D7D">
            <w:pPr>
              <w:spacing w:after="0" w:line="254"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14:paraId="21BE3007" w14:textId="77777777" w:rsidR="00604C8E" w:rsidRDefault="00E70D7D">
            <w:pPr>
              <w:spacing w:after="0" w:line="254"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Ұстахана-ұстаның жұмыс жасайтын орны.</w:t>
            </w:r>
          </w:p>
          <w:p w14:paraId="184532F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tc>
        <w:tc>
          <w:tcPr>
            <w:tcW w:w="2562" w:type="dxa"/>
            <w:gridSpan w:val="3"/>
            <w:tcBorders>
              <w:top w:val="single" w:sz="4" w:space="0" w:color="000000"/>
              <w:left w:val="single" w:sz="4" w:space="0" w:color="000000"/>
              <w:bottom w:val="single" w:sz="4" w:space="0" w:color="000000"/>
              <w:right w:val="single" w:sz="4" w:space="0" w:color="000000"/>
            </w:tcBorders>
          </w:tcPr>
          <w:p w14:paraId="31C01C72"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lastRenderedPageBreak/>
              <w:t>«Керісінше айт» (жылдам-баяу)</w:t>
            </w:r>
          </w:p>
          <w:p w14:paraId="3210138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Балаларды қарсы мағыналы сқздерді тауып айтуға үйрету, </w:t>
            </w:r>
            <w:r>
              <w:rPr>
                <w:rFonts w:ascii="Times New Roman" w:hAnsi="Times New Roman" w:cs="Times New Roman"/>
                <w:lang w:val="kk-KZ" w:eastAsia="ru-RU"/>
              </w:rPr>
              <w:lastRenderedPageBreak/>
              <w:t>ойлау қабілеттерін дамыту.</w:t>
            </w:r>
          </w:p>
          <w:p w14:paraId="2DCA4B9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44C3552C" w14:textId="77777777" w:rsidR="00604C8E" w:rsidRDefault="00E70D7D">
            <w:pPr>
              <w:tabs>
                <w:tab w:val="center" w:pos="1574"/>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ab/>
            </w:r>
          </w:p>
          <w:p w14:paraId="14A746FD" w14:textId="77777777" w:rsidR="00604C8E" w:rsidRDefault="00604C8E">
            <w:pPr>
              <w:spacing w:after="0" w:line="240" w:lineRule="auto"/>
              <w:rPr>
                <w:rFonts w:ascii="Times New Roman" w:hAnsi="Times New Roman" w:cs="Times New Roman"/>
                <w:shd w:val="clear" w:color="auto" w:fill="D7D7D7"/>
                <w:lang w:val="kk-KZ" w:eastAsia="ru-RU"/>
              </w:rPr>
            </w:pPr>
          </w:p>
          <w:p w14:paraId="705B0EC1" w14:textId="77777777" w:rsidR="00604C8E" w:rsidRDefault="00604C8E">
            <w:pPr>
              <w:tabs>
                <w:tab w:val="center" w:pos="1574"/>
              </w:tabs>
              <w:spacing w:after="0" w:line="240" w:lineRule="auto"/>
              <w:rPr>
                <w:rFonts w:ascii="Times New Roman" w:hAnsi="Times New Roman" w:cs="Times New Roman"/>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05200D0" w14:textId="77777777" w:rsidR="00604C8E" w:rsidRDefault="00E70D7D">
            <w:pPr>
              <w:spacing w:after="0" w:line="254" w:lineRule="auto"/>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lastRenderedPageBreak/>
              <w:t>Дидактикалық ойын</w:t>
            </w:r>
          </w:p>
          <w:p w14:paraId="14F631C3" w14:textId="77777777" w:rsidR="00604C8E" w:rsidRDefault="00E70D7D">
            <w:pPr>
              <w:spacing w:after="0" w:line="254" w:lineRule="auto"/>
              <w:rPr>
                <w:rFonts w:ascii="Times New Roman" w:hAnsi="Times New Roman" w:cs="Times New Roman"/>
                <w:b/>
                <w:lang w:val="kk-KZ" w:eastAsia="ru-RU"/>
              </w:rPr>
            </w:pPr>
            <w:r>
              <w:rPr>
                <w:rFonts w:ascii="Times New Roman" w:hAnsi="Times New Roman" w:cs="Times New Roman"/>
                <w:b/>
                <w:lang w:val="kk-KZ" w:eastAsia="ru-RU"/>
              </w:rPr>
              <w:t xml:space="preserve"> «Қай ойыншық жетпей тұр?» </w:t>
            </w:r>
          </w:p>
          <w:p w14:paraId="43DFC59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Балалардың зейінін, есте сақтау қабілеттерін дамыту.</w:t>
            </w:r>
          </w:p>
          <w:p w14:paraId="7AAC94E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49D8B08A" w14:textId="77777777" w:rsidR="00604C8E" w:rsidRDefault="00604C8E">
            <w:pPr>
              <w:spacing w:after="0" w:line="240" w:lineRule="auto"/>
              <w:rPr>
                <w:rFonts w:ascii="Times New Roman" w:hAnsi="Times New Roman" w:cs="Times New Roman"/>
                <w:b/>
                <w:bCs/>
                <w:lang w:val="kk-KZ" w:eastAsia="ru-RU"/>
              </w:rPr>
            </w:pPr>
          </w:p>
          <w:p w14:paraId="18F98383" w14:textId="77777777" w:rsidR="00604C8E" w:rsidRDefault="00604C8E">
            <w:pPr>
              <w:spacing w:after="0" w:line="240" w:lineRule="auto"/>
              <w:rPr>
                <w:rFonts w:ascii="Times New Roman" w:eastAsia="Times New Roman" w:hAnsi="Times New Roman" w:cs="Times New Roman"/>
                <w:lang w:val="kk-KZ" w:eastAsia="ru-RU"/>
              </w:rPr>
            </w:pPr>
          </w:p>
        </w:tc>
        <w:tc>
          <w:tcPr>
            <w:tcW w:w="2976" w:type="dxa"/>
            <w:tcBorders>
              <w:top w:val="single" w:sz="4" w:space="0" w:color="000000"/>
              <w:left w:val="single" w:sz="4" w:space="0" w:color="000000"/>
              <w:bottom w:val="single" w:sz="4" w:space="0" w:color="000000"/>
              <w:right w:val="single" w:sz="4" w:space="0" w:color="000000"/>
            </w:tcBorders>
          </w:tcPr>
          <w:p w14:paraId="37370937" w14:textId="77777777" w:rsidR="00604C8E" w:rsidRDefault="00E70D7D">
            <w:pPr>
              <w:spacing w:after="0" w:line="254" w:lineRule="auto"/>
              <w:rPr>
                <w:rFonts w:ascii="Times New Roman" w:hAnsi="Times New Roman" w:cs="Times New Roman"/>
                <w:b/>
                <w:lang w:val="kk-KZ" w:eastAsia="ru-RU"/>
              </w:rPr>
            </w:pPr>
            <w:r>
              <w:rPr>
                <w:rFonts w:ascii="Times New Roman" w:eastAsia="Times New Roman" w:hAnsi="Times New Roman" w:cs="Times New Roman"/>
                <w:b/>
                <w:bCs/>
                <w:iCs/>
                <w:lang w:val="kk-KZ" w:eastAsia="ru-RU"/>
              </w:rPr>
              <w:lastRenderedPageBreak/>
              <w:t>Дидактикалық ойын:«Сөзді аяқта</w:t>
            </w:r>
            <w:r>
              <w:rPr>
                <w:rFonts w:ascii="Times New Roman" w:hAnsi="Times New Roman" w:cs="Times New Roman"/>
                <w:b/>
                <w:lang w:val="kk-KZ" w:eastAsia="ru-RU"/>
              </w:rPr>
              <w:t>«Сандарды толықтыр»</w:t>
            </w:r>
          </w:p>
          <w:p w14:paraId="5569478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сандарды қайталау.</w:t>
            </w:r>
          </w:p>
          <w:p w14:paraId="42EA5AB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Қарым-қатынас іс-әрекеті, танымдық іс-әрекет</w:t>
            </w:r>
            <w:r>
              <w:rPr>
                <w:rFonts w:ascii="Times New Roman" w:eastAsia="Times New Roman" w:hAnsi="Times New Roman" w:cs="Times New Roman"/>
                <w:lang w:val="kk-KZ" w:eastAsia="ru-RU"/>
              </w:rPr>
              <w:t>)</w:t>
            </w:r>
          </w:p>
          <w:p w14:paraId="33A5FECF" w14:textId="77777777" w:rsidR="00604C8E" w:rsidRDefault="00604C8E">
            <w:pPr>
              <w:spacing w:after="0" w:line="240" w:lineRule="auto"/>
              <w:rPr>
                <w:rFonts w:ascii="Times New Roman" w:eastAsia="Times New Roman" w:hAnsi="Times New Roman" w:cs="Times New Roman"/>
                <w:lang w:val="kk-KZ" w:eastAsia="ru-RU"/>
              </w:rPr>
            </w:pPr>
          </w:p>
          <w:p w14:paraId="022D221F"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p>
          <w:p w14:paraId="1882A7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675AE1FD" w14:textId="77777777" w:rsidR="00604C8E" w:rsidRDefault="00604C8E">
            <w:pPr>
              <w:spacing w:after="0" w:line="240" w:lineRule="auto"/>
              <w:rPr>
                <w:rFonts w:ascii="Times New Roman" w:hAnsi="Times New Roman" w:cs="Times New Roman"/>
                <w:lang w:val="kk-KZ" w:eastAsia="ru-RU"/>
              </w:rPr>
            </w:pPr>
          </w:p>
        </w:tc>
      </w:tr>
      <w:tr w:rsidR="00604C8E" w14:paraId="4E357A4C"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28483AC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751" w:type="dxa"/>
            <w:gridSpan w:val="15"/>
            <w:tcBorders>
              <w:top w:val="single" w:sz="4" w:space="0" w:color="000000"/>
              <w:left w:val="single" w:sz="4" w:space="0" w:color="000000"/>
              <w:bottom w:val="single" w:sz="4" w:space="0" w:color="000000"/>
              <w:right w:val="single" w:sz="4" w:space="0" w:color="000000"/>
            </w:tcBorders>
          </w:tcPr>
          <w:p w14:paraId="76036258" w14:textId="77777777" w:rsidR="00604C8E" w:rsidRDefault="00E70D7D">
            <w:pPr>
              <w:spacing w:after="0" w:line="240" w:lineRule="auto"/>
              <w:ind w:left="-15" w:right="7"/>
              <w:rPr>
                <w:rFonts w:ascii="Times New Roman" w:hAnsi="Times New Roman" w:cs="Times New Roman"/>
                <w:b/>
                <w:lang w:eastAsia="ru-RU"/>
              </w:rPr>
            </w:pPr>
            <w:r>
              <w:rPr>
                <w:rFonts w:ascii="Times New Roman" w:hAnsi="Times New Roman" w:cs="Times New Roman"/>
                <w:b/>
                <w:lang w:eastAsia="ru-RU"/>
              </w:rPr>
              <w:t>Ертеңгілік жаттығу ( затсыз)</w:t>
            </w:r>
          </w:p>
          <w:p w14:paraId="7AE0AE72"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14:paraId="18913B96"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14:paraId="16A799D3"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14:paraId="36C4ED33" w14:textId="77777777" w:rsidR="00604C8E" w:rsidRDefault="00E70D7D">
            <w:pPr>
              <w:pStyle w:val="af4"/>
              <w:numPr>
                <w:ilvl w:val="0"/>
                <w:numId w:val="5"/>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14:paraId="3BCC842F" w14:textId="77777777" w:rsidR="00604C8E" w:rsidRDefault="00E70D7D">
            <w:pPr>
              <w:pStyle w:val="af4"/>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14:paraId="2FF7E3EE" w14:textId="77777777" w:rsidR="00604C8E" w:rsidRDefault="00E70D7D">
            <w:pPr>
              <w:pStyle w:val="af4"/>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14:paraId="53EFE7AB" w14:textId="77777777" w:rsidR="00604C8E" w:rsidRDefault="00E70D7D">
            <w:pPr>
              <w:pStyle w:val="af4"/>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r>
              <w:rPr>
                <w:rFonts w:ascii="Times New Roman" w:eastAsia="Times New Roman" w:hAnsi="Times New Roman" w:cs="Times New Roman"/>
              </w:rPr>
              <w:t xml:space="preserve"> </w:t>
            </w:r>
          </w:p>
          <w:p w14:paraId="35976C87" w14:textId="77777777" w:rsidR="00604C8E" w:rsidRDefault="00E70D7D">
            <w:pPr>
              <w:pStyle w:val="af4"/>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14:paraId="0D2B55FB" w14:textId="77777777" w:rsidR="00604C8E" w:rsidRDefault="00E70D7D">
            <w:pPr>
              <w:pStyle w:val="af4"/>
              <w:numPr>
                <w:ilvl w:val="0"/>
                <w:numId w:val="5"/>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14:paraId="528E36FA" w14:textId="77777777" w:rsidR="00604C8E" w:rsidRDefault="00E70D7D">
            <w:pPr>
              <w:pStyle w:val="af4"/>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14:paraId="34E008E3" w14:textId="77777777" w:rsidR="00604C8E" w:rsidRDefault="00E70D7D">
            <w:pPr>
              <w:pStyle w:val="af4"/>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r>
              <w:rPr>
                <w:rFonts w:ascii="Times New Roman" w:eastAsia="Times New Roman" w:hAnsi="Times New Roman" w:cs="Times New Roman"/>
                <w:b/>
              </w:rPr>
              <w:t xml:space="preserve"> </w:t>
            </w:r>
          </w:p>
          <w:p w14:paraId="11C1ADCE" w14:textId="77777777" w:rsidR="00604C8E" w:rsidRDefault="00E70D7D">
            <w:pPr>
              <w:pStyle w:val="af4"/>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604C8E" w:rsidRPr="00E70D7D" w14:paraId="669BEB29"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74A193D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4751" w:type="dxa"/>
            <w:gridSpan w:val="15"/>
            <w:tcBorders>
              <w:top w:val="single" w:sz="4" w:space="0" w:color="000000"/>
              <w:left w:val="single" w:sz="4" w:space="0" w:color="000000"/>
              <w:bottom w:val="single" w:sz="4" w:space="0" w:color="000000"/>
              <w:right w:val="single" w:sz="4" w:space="0" w:color="000000"/>
            </w:tcBorders>
          </w:tcPr>
          <w:p w14:paraId="75B298D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5F9D7CC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lang w:eastAsia="ru-RU"/>
              </w:rPr>
              <w:tab/>
            </w:r>
          </w:p>
          <w:p w14:paraId="37C93CC2"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eastAsia="Times New Roman" w:hAnsi="Times New Roman" w:cs="Times New Roman"/>
                <w:b/>
                <w:lang w:val="kk-KZ" w:eastAsia="ru-RU"/>
              </w:rPr>
              <w:t>Ойын-жаттығу:</w:t>
            </w:r>
            <w:r>
              <w:rPr>
                <w:rFonts w:ascii="Times New Roman" w:hAnsi="Times New Roman" w:cs="Times New Roman"/>
                <w:shd w:val="clear" w:color="auto" w:fill="FFFFFF"/>
                <w:lang w:val="kk-KZ" w:eastAsia="ru-RU"/>
              </w:rPr>
              <w:t xml:space="preserve"> </w:t>
            </w:r>
          </w:p>
          <w:p w14:paraId="3E2C9D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Сылдырлайды мөлдір су,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Мөлдір суға қолыңды жу.</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Жуынсаң сен әрдайым,</w:t>
            </w:r>
            <w:r>
              <w:rPr>
                <w:rFonts w:ascii="Times New Roman" w:hAnsi="Times New Roman" w:cs="Times New Roman"/>
                <w:lang w:val="kk-KZ" w:eastAsia="ru-RU"/>
              </w:rPr>
              <w:t xml:space="preserve"> </w:t>
            </w:r>
          </w:p>
          <w:p w14:paraId="50945C0B"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eastAsia="ru-RU"/>
              </w:rPr>
              <w:t xml:space="preserve"> Таза  бетің, маңдайың</w:t>
            </w:r>
            <w:r>
              <w:rPr>
                <w:rFonts w:ascii="Times New Roman" w:hAnsi="Times New Roman" w:cs="Times New Roman"/>
                <w:lang w:val="kk-KZ" w:eastAsia="ru-RU"/>
              </w:rPr>
              <w:t xml:space="preserve"> (</w:t>
            </w:r>
            <w:r>
              <w:rPr>
                <w:rFonts w:ascii="Times New Roman" w:hAnsi="Times New Roman" w:cs="Times New Roman"/>
                <w:b/>
                <w:lang w:val="kk-KZ" w:eastAsia="ru-RU"/>
              </w:rPr>
              <w:t>Қазақ тілі)</w:t>
            </w:r>
          </w:p>
        </w:tc>
      </w:tr>
      <w:tr w:rsidR="00604C8E" w:rsidRPr="00E70D7D" w14:paraId="7D228FF4"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0699639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Ұйымдастырылған ісәрекетке дайындық  </w:t>
            </w:r>
          </w:p>
        </w:tc>
        <w:tc>
          <w:tcPr>
            <w:tcW w:w="2703" w:type="dxa"/>
            <w:gridSpan w:val="2"/>
            <w:tcBorders>
              <w:top w:val="single" w:sz="4" w:space="0" w:color="000000"/>
              <w:left w:val="single" w:sz="4" w:space="0" w:color="000000"/>
              <w:bottom w:val="single" w:sz="4" w:space="0" w:color="000000"/>
              <w:right w:val="single" w:sz="4" w:space="0" w:color="000000"/>
            </w:tcBorders>
          </w:tcPr>
          <w:p w14:paraId="458DFCE2"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732B34F4"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5B9B60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Су арқылы  қолдарының сезгіштігін зерттеу</w:t>
            </w:r>
            <w:r>
              <w:rPr>
                <w:rFonts w:ascii="Times New Roman" w:hAnsi="Times New Roman" w:cs="Times New Roman"/>
                <w:b/>
                <w:lang w:val="kk-KZ" w:eastAsia="ru-RU"/>
              </w:rPr>
              <w:t>.</w:t>
            </w:r>
            <w:r>
              <w:rPr>
                <w:rFonts w:ascii="Times New Roman" w:hAnsi="Times New Roman" w:cs="Times New Roman"/>
                <w:lang w:val="kk-KZ" w:eastAsia="ru-RU"/>
              </w:rPr>
              <w:t xml:space="preserve"> </w:t>
            </w:r>
            <w:r>
              <w:rPr>
                <w:rFonts w:ascii="Times New Roman" w:hAnsi="Times New Roman" w:cs="Times New Roman"/>
                <w:b/>
                <w:lang w:val="kk-KZ" w:eastAsia="ru-RU"/>
              </w:rPr>
              <w:t>Танымдық іс-әрекет, зерттеу іс-әрекеті</w:t>
            </w:r>
          </w:p>
        </w:tc>
        <w:tc>
          <w:tcPr>
            <w:tcW w:w="2835" w:type="dxa"/>
            <w:gridSpan w:val="6"/>
            <w:tcBorders>
              <w:top w:val="single" w:sz="4" w:space="0" w:color="000000"/>
              <w:left w:val="single" w:sz="4" w:space="0" w:color="000000"/>
              <w:bottom w:val="single" w:sz="4" w:space="0" w:color="000000"/>
              <w:right w:val="single" w:sz="4" w:space="0" w:color="000000"/>
            </w:tcBorders>
          </w:tcPr>
          <w:p w14:paraId="72C2181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Артикуляциялық жаттығулар.Тақырыбы:</w:t>
            </w:r>
            <w:r>
              <w:rPr>
                <w:rFonts w:ascii="Times New Roman" w:hAnsi="Times New Roman" w:cs="Times New Roman"/>
                <w:lang w:val="kk-KZ" w:eastAsia="ru-RU"/>
              </w:rPr>
              <w:t xml:space="preserve"> </w:t>
            </w:r>
            <w:r>
              <w:rPr>
                <w:rFonts w:ascii="Times New Roman" w:eastAsia="Times New Roman" w:hAnsi="Times New Roman" w:cs="Times New Roman"/>
                <w:b/>
                <w:bCs/>
                <w:lang w:val="kk-KZ" w:eastAsia="ru-RU"/>
              </w:rPr>
              <w:t>Қолдың саусақтарын дамытуға арналған жаттығу.</w:t>
            </w:r>
          </w:p>
          <w:p w14:paraId="1B23EE7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 қол саусақтарының күрделі үйлесімді қимылдарын дамыту.</w:t>
            </w:r>
          </w:p>
          <w:p w14:paraId="4C814F95"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Зерттеу іс-әрекеті</w:t>
            </w:r>
          </w:p>
          <w:p w14:paraId="17D6F1FB"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2C0DDE6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Су арқылы  қолдарының сезгіштігін зерттеу. </w:t>
            </w:r>
            <w:r>
              <w:rPr>
                <w:rFonts w:ascii="Times New Roman" w:hAnsi="Times New Roman" w:cs="Times New Roman"/>
                <w:b/>
                <w:lang w:val="kk-KZ" w:eastAsia="ru-RU"/>
              </w:rPr>
              <w:t>Танымдық іс-әрекет, зерттеу іс-әрекеті</w:t>
            </w:r>
          </w:p>
        </w:tc>
        <w:tc>
          <w:tcPr>
            <w:tcW w:w="3119" w:type="dxa"/>
            <w:gridSpan w:val="4"/>
            <w:tcBorders>
              <w:top w:val="single" w:sz="4" w:space="0" w:color="000000"/>
              <w:left w:val="single" w:sz="4" w:space="0" w:color="000000"/>
              <w:bottom w:val="single" w:sz="4" w:space="0" w:color="000000"/>
              <w:right w:val="single" w:sz="4" w:space="0" w:color="000000"/>
            </w:tcBorders>
          </w:tcPr>
          <w:p w14:paraId="2B1A2CC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r>
              <w:rPr>
                <w:rFonts w:ascii="Times New Roman" w:hAnsi="Times New Roman" w:cs="Times New Roman"/>
                <w:lang w:val="kk-KZ" w:eastAsia="ru-RU"/>
              </w:rPr>
              <w:t xml:space="preserve"> Т</w:t>
            </w:r>
            <w:r>
              <w:rPr>
                <w:rFonts w:ascii="Times New Roman" w:hAnsi="Times New Roman" w:cs="Times New Roman"/>
                <w:b/>
                <w:lang w:val="kk-KZ" w:eastAsia="ru-RU"/>
              </w:rPr>
              <w:t xml:space="preserve"> Тақырыбы: «Көліктер»</w:t>
            </w:r>
          </w:p>
          <w:p w14:paraId="26347E7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Заттардың тобын білдіретін сөздерді балалардың сөздік қорына жалпылауыш сөздерді түсіну арқылы ендіру.</w:t>
            </w:r>
          </w:p>
          <w:p w14:paraId="46E4B9EE" w14:textId="77777777" w:rsidR="00604C8E" w:rsidRDefault="00E70D7D">
            <w:pPr>
              <w:spacing w:after="0" w:line="255"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p>
          <w:p w14:paraId="4FBDAE5C"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3AD6E387"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"Не артық?"</w:t>
            </w:r>
          </w:p>
          <w:p w14:paraId="60E37F4B"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 xml:space="preserve">Мақсат-міндеттер. </w:t>
            </w:r>
            <w:r>
              <w:rPr>
                <w:rFonts w:ascii="Times New Roman" w:hAnsi="Times New Roman" w:cs="Times New Roman"/>
                <w:lang w:val="kk-KZ" w:eastAsia="ru-RU"/>
              </w:rPr>
              <w:t>Балалардың заттар мен құбылыстар классификациясы жөніндегі білімдері бекіту;</w:t>
            </w:r>
            <w:r>
              <w:rPr>
                <w:rFonts w:ascii="Times New Roman" w:hAnsi="Times New Roman" w:cs="Times New Roman"/>
                <w:b/>
                <w:lang w:val="kk-KZ" w:eastAsia="ru-RU"/>
              </w:rPr>
              <w:t xml:space="preserve"> </w:t>
            </w: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p w14:paraId="12974481" w14:textId="77777777" w:rsidR="00604C8E" w:rsidRDefault="00604C8E">
            <w:pPr>
              <w:spacing w:after="0" w:line="240" w:lineRule="auto"/>
              <w:rPr>
                <w:rFonts w:ascii="Times New Roman" w:eastAsia="Times New Roman" w:hAnsi="Times New Roman" w:cs="Times New Roman"/>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14:paraId="502BBDB0"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3918E4F3"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"Ғажайып дорба".</w:t>
            </w:r>
          </w:p>
          <w:p w14:paraId="0B141A3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Мақсат-міндеттер. </w:t>
            </w:r>
            <w:r>
              <w:rPr>
                <w:rFonts w:ascii="Times New Roman" w:eastAsia="Times New Roman" w:hAnsi="Times New Roman" w:cs="Times New Roman"/>
                <w:lang w:val="kk-KZ" w:eastAsia="ru-RU"/>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eastAsia="ru-RU"/>
              </w:rPr>
              <w:t xml:space="preserve">. </w:t>
            </w:r>
            <w:r>
              <w:rPr>
                <w:rFonts w:ascii="Times New Roman" w:hAnsi="Times New Roman" w:cs="Times New Roman"/>
                <w:b/>
                <w:lang w:val="kk-KZ" w:eastAsia="ru-RU"/>
              </w:rPr>
              <w:t>Танымдық іс-әрекет, зерттеу іс-әрекеті</w:t>
            </w:r>
          </w:p>
        </w:tc>
        <w:tc>
          <w:tcPr>
            <w:tcW w:w="2976" w:type="dxa"/>
            <w:tcBorders>
              <w:top w:val="single" w:sz="4" w:space="0" w:color="000000"/>
              <w:left w:val="single" w:sz="4" w:space="0" w:color="000000"/>
              <w:bottom w:val="single" w:sz="4" w:space="0" w:color="000000"/>
              <w:right w:val="single" w:sz="4" w:space="0" w:color="000000"/>
            </w:tcBorders>
          </w:tcPr>
          <w:p w14:paraId="1D3E84F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027F375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«Мөлдіреген аппақ қыс»</w:t>
            </w:r>
          </w:p>
          <w:p w14:paraId="657BE9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Тілдің қарқынын өзгерту біліктерін бекіту: баяу сөйлеу,жаңылтпаштар оқу. Артикуляциялық аппаратты одан әрі жетілдіру.</w:t>
            </w:r>
          </w:p>
          <w:p w14:paraId="5DC79F86" w14:textId="77777777" w:rsidR="00604C8E" w:rsidRDefault="00604C8E">
            <w:pPr>
              <w:spacing w:after="0" w:line="240" w:lineRule="auto"/>
              <w:rPr>
                <w:rFonts w:ascii="Times New Roman" w:hAnsi="Times New Roman" w:cs="Times New Roman"/>
                <w:lang w:val="kk-KZ" w:eastAsia="ru-RU"/>
              </w:rPr>
            </w:pPr>
          </w:p>
          <w:p w14:paraId="4E3FB929"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Зерттеу іс-әрекеті</w:t>
            </w:r>
          </w:p>
          <w:p w14:paraId="7DAF3FCB" w14:textId="77777777" w:rsidR="00604C8E" w:rsidRDefault="00E70D7D">
            <w:pPr>
              <w:shd w:val="clear" w:color="auto" w:fill="FFFFFF"/>
              <w:spacing w:after="0" w:line="330" w:lineRule="atLeast"/>
              <w:outlineLvl w:val="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Өз қолыма сенбеймін</w:t>
            </w:r>
          </w:p>
          <w:p w14:paraId="472F502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Су арқылы  қолдарының сезгіштігін зерттеу. </w:t>
            </w:r>
            <w:r>
              <w:rPr>
                <w:rFonts w:ascii="Times New Roman" w:hAnsi="Times New Roman" w:cs="Times New Roman"/>
                <w:b/>
                <w:lang w:val="kk-KZ" w:eastAsia="ru-RU"/>
              </w:rPr>
              <w:t>Танымдық іс-әрекет, зерттеу іс-әрекеті</w:t>
            </w:r>
          </w:p>
        </w:tc>
      </w:tr>
      <w:tr w:rsidR="00604C8E" w:rsidRPr="00E70D7D" w14:paraId="04DBF2B1"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31F96EC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Білім беру ұйымының </w:t>
            </w:r>
          </w:p>
          <w:p w14:paraId="491C0BA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кестесі  </w:t>
            </w:r>
          </w:p>
          <w:p w14:paraId="53F70DE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бойынша ұйымдастырылған ісәрекет  </w:t>
            </w:r>
          </w:p>
        </w:tc>
        <w:tc>
          <w:tcPr>
            <w:tcW w:w="2703" w:type="dxa"/>
            <w:gridSpan w:val="2"/>
            <w:tcBorders>
              <w:top w:val="single" w:sz="4" w:space="0" w:color="000000"/>
              <w:left w:val="single" w:sz="4" w:space="0" w:color="000000"/>
              <w:bottom w:val="single" w:sz="4" w:space="0" w:color="000000"/>
              <w:right w:val="single" w:sz="4" w:space="0" w:color="000000"/>
            </w:tcBorders>
          </w:tcPr>
          <w:p w14:paraId="47DE599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Қоршаған ортамен танысу </w:t>
            </w:r>
          </w:p>
          <w:p w14:paraId="382113C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Тақырыбы:Жол белгілері</w:t>
            </w:r>
          </w:p>
          <w:p w14:paraId="67FFE20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«Тройллебус аялдамасы»жол белгілерімен таныстыруды жалғастыру.</w:t>
            </w:r>
          </w:p>
          <w:p w14:paraId="5E8E02C0" w14:textId="77777777" w:rsidR="00604C8E" w:rsidRDefault="00604C8E">
            <w:pPr>
              <w:spacing w:after="0" w:line="240" w:lineRule="auto"/>
              <w:rPr>
                <w:rFonts w:ascii="Times New Roman" w:hAnsi="Times New Roman" w:cs="Times New Roman"/>
                <w:lang w:val="kk-KZ" w:eastAsia="ru-RU"/>
              </w:rPr>
            </w:pPr>
          </w:p>
          <w:p w14:paraId="090C570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39740BED"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Қыс</w:t>
            </w:r>
          </w:p>
          <w:p w14:paraId="33FA4F27" w14:textId="77777777" w:rsidR="00604C8E" w:rsidRDefault="00E70D7D">
            <w:pPr>
              <w:spacing w:after="0" w:line="268"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тіліне тән  ү, ұ, і, осы дыбыстардан тұратын сөздерді дұрыс айтуға дағдыландыру</w:t>
            </w:r>
          </w:p>
          <w:p w14:paraId="24BB4CA8" w14:textId="77777777" w:rsidR="00604C8E" w:rsidRDefault="00604C8E">
            <w:pPr>
              <w:spacing w:after="0" w:line="240" w:lineRule="auto"/>
              <w:rPr>
                <w:rFonts w:ascii="Times New Roman" w:hAnsi="Times New Roman" w:cs="Times New Roman"/>
                <w:lang w:val="kk-KZ" w:eastAsia="ru-RU"/>
              </w:rPr>
            </w:pPr>
          </w:p>
          <w:p w14:paraId="4078996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Қыс  (Ә. Табылды)</w:t>
            </w:r>
          </w:p>
          <w:p w14:paraId="6DA2E6F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Өлеңді жатқа, мәнерлеп, интонациямен айту</w:t>
            </w:r>
          </w:p>
          <w:p w14:paraId="1D83F2BE" w14:textId="77777777" w:rsidR="00604C8E" w:rsidRDefault="00604C8E">
            <w:pPr>
              <w:spacing w:after="0" w:line="240" w:lineRule="auto"/>
              <w:rPr>
                <w:rFonts w:ascii="Times New Roman" w:hAnsi="Times New Roman" w:cs="Times New Roman"/>
                <w:lang w:val="kk-KZ" w:eastAsia="ru-RU"/>
              </w:rPr>
            </w:pPr>
          </w:p>
          <w:p w14:paraId="6A04287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3C91DF2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Бір-бірін шанамен сырғанату, төбешіктен бір-</w:t>
            </w:r>
            <w:r>
              <w:rPr>
                <w:rFonts w:ascii="Times New Roman" w:hAnsi="Times New Roman" w:cs="Times New Roman"/>
                <w:lang w:val="kk-KZ" w:eastAsia="ru-RU"/>
              </w:rPr>
              <w:lastRenderedPageBreak/>
              <w:t>бірлеп және екі-екіден шанамен сырғанау.</w:t>
            </w:r>
          </w:p>
          <w:p w14:paraId="4329FD22" w14:textId="77777777" w:rsidR="00604C8E" w:rsidRDefault="00604C8E">
            <w:pPr>
              <w:spacing w:after="0" w:line="240" w:lineRule="auto"/>
              <w:rPr>
                <w:rFonts w:ascii="Times New Roman" w:hAnsi="Times New Roman" w:cs="Times New Roman"/>
                <w:lang w:val="kk-KZ" w:eastAsia="ru-RU"/>
              </w:rPr>
            </w:pPr>
          </w:p>
        </w:tc>
        <w:tc>
          <w:tcPr>
            <w:tcW w:w="2835" w:type="dxa"/>
            <w:gridSpan w:val="6"/>
            <w:tcBorders>
              <w:top w:val="single" w:sz="4" w:space="0" w:color="000000"/>
              <w:left w:val="single" w:sz="4" w:space="0" w:color="000000"/>
              <w:bottom w:val="single" w:sz="4" w:space="0" w:color="000000"/>
              <w:right w:val="single" w:sz="4" w:space="0" w:color="000000"/>
            </w:tcBorders>
          </w:tcPr>
          <w:p w14:paraId="3CE0DCC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Математика негіздері Тақырыбы </w:t>
            </w:r>
            <w:r>
              <w:rPr>
                <w:rFonts w:ascii="Times New Roman" w:hAnsi="Times New Roman" w:cs="Times New Roman"/>
                <w:lang w:val="kk-KZ" w:eastAsia="ru-RU"/>
              </w:rPr>
              <w:t>Бір» сөзінің мағынасы,</w:t>
            </w:r>
          </w:p>
          <w:p w14:paraId="198215C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«Бір» сөзінің мағынасы, ол тек бір затты ғана емес, сондай-ақ жиынның бір бөлігі ретінде заттардың тобын білдіретінін түсіндіру</w:t>
            </w:r>
          </w:p>
          <w:p w14:paraId="2E89830D" w14:textId="77777777" w:rsidR="00604C8E" w:rsidRDefault="00604C8E">
            <w:pPr>
              <w:spacing w:after="0" w:line="240" w:lineRule="auto"/>
              <w:rPr>
                <w:rFonts w:ascii="Times New Roman" w:hAnsi="Times New Roman" w:cs="Times New Roman"/>
                <w:lang w:val="kk-KZ" w:eastAsia="ru-RU"/>
              </w:rPr>
            </w:pPr>
          </w:p>
          <w:p w14:paraId="6C755FD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6DE9A373"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lang w:val="kk-KZ" w:eastAsia="ru-RU"/>
              </w:rPr>
              <w:t>Тақырыбы. Ойыншықтар дүкені</w:t>
            </w:r>
          </w:p>
          <w:p w14:paraId="37305A6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Ойыншықтарды сипаттауда заттар мен нысандардың ерекшеліктерін білдіретін сөздерді дұрыс таңдау,. </w:t>
            </w:r>
          </w:p>
          <w:p w14:paraId="55090359" w14:textId="77777777" w:rsidR="00604C8E" w:rsidRDefault="00604C8E">
            <w:pPr>
              <w:spacing w:after="0" w:line="240" w:lineRule="auto"/>
              <w:rPr>
                <w:rFonts w:ascii="Times New Roman" w:hAnsi="Times New Roman" w:cs="Times New Roman"/>
                <w:lang w:val="kk-KZ" w:eastAsia="ru-RU"/>
              </w:rPr>
            </w:pPr>
          </w:p>
          <w:p w14:paraId="55D256A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Тамшылар</w:t>
            </w:r>
          </w:p>
          <w:p w14:paraId="015439E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тамшы тәрізді пішіндерді олардың арасындағы арақашықтықты сақтап, алдымен үлгі </w:t>
            </w:r>
            <w:r>
              <w:rPr>
                <w:rFonts w:ascii="Times New Roman" w:hAnsi="Times New Roman" w:cs="Times New Roman"/>
                <w:lang w:val="kk-KZ" w:eastAsia="ru-RU"/>
              </w:rPr>
              <w:lastRenderedPageBreak/>
              <w:t xml:space="preserve">бойынша жазуға мүмкіндік беру.   </w:t>
            </w:r>
          </w:p>
          <w:p w14:paraId="173D89CA" w14:textId="77777777" w:rsidR="00604C8E" w:rsidRDefault="00604C8E">
            <w:pPr>
              <w:spacing w:after="0" w:line="240" w:lineRule="auto"/>
              <w:rPr>
                <w:rFonts w:ascii="Times New Roman" w:eastAsia="Calibri" w:hAnsi="Times New Roman" w:cs="Times New Roman"/>
                <w:b/>
                <w:color w:val="000000"/>
                <w:lang w:val="kk-KZ" w:eastAsia="ru-RU"/>
              </w:rPr>
            </w:pPr>
          </w:p>
          <w:p w14:paraId="2EDBD96F"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Қоршаған ортамен таныстыру</w:t>
            </w:r>
          </w:p>
          <w:p w14:paraId="43314E81" w14:textId="77777777" w:rsidR="00604C8E" w:rsidRDefault="00E70D7D">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w:t>
            </w:r>
            <w:r>
              <w:rPr>
                <w:rFonts w:ascii="Times New Roman" w:eastAsia="Calibri" w:hAnsi="Times New Roman" w:cs="Times New Roman"/>
                <w:color w:val="000000"/>
                <w:lang w:val="kk-KZ" w:eastAsia="ru-RU"/>
              </w:rPr>
              <w:t xml:space="preserve"> Мамандықтар иесі</w:t>
            </w:r>
          </w:p>
          <w:p w14:paraId="559D7E8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sz w:val="24"/>
                <w:szCs w:val="24"/>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sz w:val="24"/>
                <w:szCs w:val="24"/>
                <w:lang w:val="kk-KZ" w:eastAsia="ru-RU"/>
              </w:rPr>
              <w:t>өзінің педагогтерін, үлкендерді сыйлауға, кішіге қамқор болуға баулу</w:t>
            </w:r>
          </w:p>
        </w:tc>
        <w:tc>
          <w:tcPr>
            <w:tcW w:w="3119" w:type="dxa"/>
            <w:gridSpan w:val="4"/>
            <w:tcBorders>
              <w:top w:val="single" w:sz="4" w:space="0" w:color="000000"/>
              <w:left w:val="single" w:sz="4" w:space="0" w:color="000000"/>
              <w:bottom w:val="single" w:sz="4" w:space="0" w:color="000000"/>
              <w:right w:val="single" w:sz="4" w:space="0" w:color="000000"/>
            </w:tcBorders>
          </w:tcPr>
          <w:p w14:paraId="160B99C6"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Алтын бала (әңгіме)</w:t>
            </w:r>
          </w:p>
          <w:p w14:paraId="5616F228"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p>
          <w:p w14:paraId="4954CF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тілдің көркемдігін сезіну (эпитеттер, сипаттамалар, образды сөздер), шығарма кейіпкерлерінің іс-әрекетін бағалау. диалогтік сөйлеуді дамыту кейіпкерлерге және олардың әрекеттеріне өз көзқарасын білдіру</w:t>
            </w:r>
          </w:p>
          <w:p w14:paraId="55A2D1CF" w14:textId="77777777" w:rsidR="00604C8E" w:rsidRDefault="00604C8E">
            <w:pPr>
              <w:spacing w:after="0" w:line="240" w:lineRule="auto"/>
              <w:rPr>
                <w:rFonts w:ascii="Times New Roman" w:hAnsi="Times New Roman" w:cs="Times New Roman"/>
                <w:lang w:val="kk-KZ" w:eastAsia="ru-RU"/>
              </w:rPr>
            </w:pPr>
          </w:p>
          <w:p w14:paraId="6257DB8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5F8E7288"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Алтын бала</w:t>
            </w:r>
          </w:p>
          <w:p w14:paraId="76CCC217" w14:textId="77777777" w:rsidR="00604C8E" w:rsidRDefault="00E70D7D">
            <w:pPr>
              <w:spacing w:after="0" w:line="268" w:lineRule="auto"/>
              <w:jc w:val="both"/>
              <w:rPr>
                <w:rFonts w:ascii="Times New Roman" w:hAnsi="Times New Roman" w:cs="Times New Roman"/>
                <w:bCs/>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қазақ тіліне тән ң, һ осы дыбыстардан тұратын сөздерді дұрыс айтуға дағдыландыру</w:t>
            </w:r>
          </w:p>
          <w:p w14:paraId="283EE1C5" w14:textId="77777777" w:rsidR="00604C8E" w:rsidRDefault="00604C8E">
            <w:pPr>
              <w:spacing w:after="0" w:line="240" w:lineRule="auto"/>
              <w:jc w:val="both"/>
              <w:rPr>
                <w:rFonts w:ascii="Times New Roman" w:hAnsi="Times New Roman" w:cs="Times New Roman"/>
                <w:bCs/>
                <w:lang w:val="kk-KZ" w:eastAsia="ru-RU"/>
              </w:rPr>
            </w:pPr>
          </w:p>
          <w:p w14:paraId="0F680E52" w14:textId="77777777" w:rsidR="00604C8E" w:rsidRDefault="00604C8E">
            <w:pPr>
              <w:spacing w:after="0" w:line="240" w:lineRule="auto"/>
              <w:rPr>
                <w:rFonts w:ascii="Times New Roman" w:hAnsi="Times New Roman" w:cs="Times New Roman"/>
                <w:lang w:val="kk-KZ" w:eastAsia="ru-RU"/>
              </w:rPr>
            </w:pPr>
          </w:p>
          <w:p w14:paraId="25FA2BC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096DDF17"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Түзу бағытта адымдап жүру.</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–2,5 метр арақашықтықтағы нысанаға құм салынған қапшықты, асықты </w:t>
            </w:r>
            <w:r>
              <w:rPr>
                <w:rFonts w:ascii="Times New Roman" w:eastAsia="Times New Roman" w:hAnsi="Times New Roman" w:cs="Times New Roman"/>
                <w:lang w:val="kk-KZ" w:eastAsia="ru-RU"/>
              </w:rPr>
              <w:lastRenderedPageBreak/>
              <w:t>лақтыру, допты екі қолымен бір-біріне (арақашықтығы 1,5–2 метр) басынан асыра лақтыру</w:t>
            </w:r>
          </w:p>
          <w:p w14:paraId="57142383" w14:textId="77777777" w:rsidR="00604C8E" w:rsidRDefault="00604C8E">
            <w:pPr>
              <w:spacing w:after="0"/>
              <w:jc w:val="both"/>
              <w:rPr>
                <w:rFonts w:ascii="Times New Roman" w:eastAsia="Times New Roman" w:hAnsi="Times New Roman" w:cs="Times New Roman"/>
                <w:b/>
                <w:lang w:val="kk-KZ" w:eastAsia="ru-RU"/>
              </w:rPr>
            </w:pPr>
          </w:p>
          <w:p w14:paraId="3AA32E3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21317EE1"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тақырыбы, </w:t>
            </w:r>
            <w:r>
              <w:rPr>
                <w:rFonts w:ascii="Times New Roman" w:hAnsi="Times New Roman" w:cs="Times New Roman"/>
                <w:lang w:val="kk-KZ" w:eastAsia="ru-RU"/>
              </w:rPr>
              <w:t>«Қызықты әуен»</w:t>
            </w:r>
          </w:p>
          <w:p w14:paraId="02DD315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Ән айту дағдыларын қалыптастыру, Музыкалық сүйемелдеумен және сүйемелдеусіз жеке ән айту дағдыларын дамыту</w:t>
            </w:r>
          </w:p>
          <w:p w14:paraId="7ABB9C64" w14:textId="77777777" w:rsidR="00604C8E" w:rsidRDefault="00604C8E">
            <w:pPr>
              <w:spacing w:after="0" w:line="240" w:lineRule="auto"/>
              <w:rPr>
                <w:rFonts w:ascii="Times New Roman" w:hAnsi="Times New Roman" w:cs="Times New Roman"/>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14:paraId="0A6B9FD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Құстар</w:t>
            </w:r>
          </w:p>
          <w:p w14:paraId="5DDFE11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10 көлеміндегі сандарды салыстыру</w:t>
            </w:r>
          </w:p>
          <w:p w14:paraId="70CAC4A2" w14:textId="77777777" w:rsidR="00604C8E" w:rsidRDefault="00604C8E">
            <w:pPr>
              <w:spacing w:after="0" w:line="240" w:lineRule="auto"/>
              <w:rPr>
                <w:rFonts w:ascii="Times New Roman" w:hAnsi="Times New Roman" w:cs="Times New Roman"/>
                <w:lang w:val="kk-KZ" w:eastAsia="ru-RU"/>
              </w:rPr>
            </w:pPr>
          </w:p>
          <w:p w14:paraId="2DE66B2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p>
          <w:p w14:paraId="7BAA35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Құстар</w:t>
            </w:r>
          </w:p>
          <w:p w14:paraId="4BC9AF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Сөздерді дыбыстық талдау: сөздегі дыбыстардың ретін, дауысты және дауыссыз дыбыстарды анықтау</w:t>
            </w:r>
          </w:p>
          <w:p w14:paraId="136E91EE" w14:textId="77777777" w:rsidR="00604C8E" w:rsidRDefault="00604C8E">
            <w:pPr>
              <w:spacing w:after="0" w:line="240" w:lineRule="auto"/>
              <w:rPr>
                <w:rFonts w:ascii="Times New Roman" w:hAnsi="Times New Roman" w:cs="Times New Roman"/>
                <w:lang w:val="kk-KZ" w:eastAsia="ru-RU"/>
              </w:rPr>
            </w:pPr>
          </w:p>
          <w:p w14:paraId="13E11CD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3E1C6BF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Тақырыбы «Құстар»</w:t>
            </w:r>
          </w:p>
          <w:p w14:paraId="63662F2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 xml:space="preserve"> мақсаты. </w:t>
            </w:r>
            <w:r>
              <w:rPr>
                <w:rFonts w:ascii="Times New Roman" w:hAnsi="Times New Roman" w:cs="Times New Roman"/>
                <w:lang w:val="kk-KZ" w:eastAsia="ru-RU"/>
              </w:rPr>
              <w:t>заттарды, сипаттауда заттар мен нысандардың ерекшеліктерін білдіретін сөздерді дұрыс таңдау,</w:t>
            </w:r>
          </w:p>
          <w:p w14:paraId="622CD2BF" w14:textId="77777777" w:rsidR="00604C8E" w:rsidRDefault="00604C8E">
            <w:pPr>
              <w:spacing w:after="0" w:line="240" w:lineRule="auto"/>
              <w:rPr>
                <w:rFonts w:ascii="Times New Roman" w:hAnsi="Times New Roman" w:cs="Times New Roman"/>
                <w:lang w:val="kk-KZ" w:eastAsia="ru-RU"/>
              </w:rPr>
            </w:pPr>
          </w:p>
          <w:p w14:paraId="6C9DDDD3" w14:textId="77777777" w:rsidR="00604C8E" w:rsidRDefault="00604C8E">
            <w:pPr>
              <w:spacing w:after="0" w:line="240" w:lineRule="auto"/>
              <w:rPr>
                <w:rFonts w:ascii="Times New Roman" w:hAnsi="Times New Roman" w:cs="Times New Roman"/>
                <w:lang w:val="kk-KZ" w:eastAsia="ru-RU"/>
              </w:rPr>
            </w:pPr>
          </w:p>
          <w:p w14:paraId="7F53CBD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 Құстар</w:t>
            </w:r>
          </w:p>
          <w:p w14:paraId="4CBF7E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Тірі табиғат заттарының бейнелерін күрделі емес қимылдар мен қалыптар арқылы беру (құстар).</w:t>
            </w:r>
          </w:p>
          <w:p w14:paraId="696B73A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Мүсіндеу,</w:t>
            </w:r>
          </w:p>
          <w:p w14:paraId="5A40F8C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кейіпкерлердің өзіне тән бөлшектерін мүсіндеу</w:t>
            </w:r>
          </w:p>
          <w:p w14:paraId="0995CB9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Жапсыру. </w:t>
            </w:r>
          </w:p>
          <w:p w14:paraId="52AFD75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Сюжеттік композициялар жасау, оларды сәнді бөлшектермен толықтыру, жеке және топпен бірлесіп жасау, онда міндеттерді келісіп атқару.</w:t>
            </w:r>
          </w:p>
          <w:p w14:paraId="3EE3FD2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Құрастыру; </w:t>
            </w:r>
          </w:p>
          <w:p w14:paraId="4B7329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Шығармашылық ойлауды және қиялды дамыту</w:t>
            </w:r>
          </w:p>
        </w:tc>
        <w:tc>
          <w:tcPr>
            <w:tcW w:w="2976" w:type="dxa"/>
            <w:tcBorders>
              <w:top w:val="single" w:sz="4" w:space="0" w:color="000000"/>
              <w:left w:val="single" w:sz="4" w:space="0" w:color="000000"/>
              <w:bottom w:val="single" w:sz="4" w:space="0" w:color="000000"/>
              <w:right w:val="single" w:sz="4" w:space="0" w:color="000000"/>
            </w:tcBorders>
          </w:tcPr>
          <w:p w14:paraId="1C0011D9"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49B96B8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Тақырыбы: </w:t>
            </w:r>
            <w:r>
              <w:rPr>
                <w:rFonts w:ascii="Times New Roman" w:hAnsi="Times New Roman" w:cs="Times New Roman"/>
                <w:lang w:val="kk-KZ" w:eastAsia="ru-RU"/>
              </w:rPr>
              <w:t>«Қызықты әуен»</w:t>
            </w:r>
          </w:p>
          <w:p w14:paraId="695EEEA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79F5BF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Ән айту дағдыларын қалыптастыру, Музыкалық сүйемелдеумен және сүйемелдеусіз жеке ән айту дағдыларын дамыту </w:t>
            </w:r>
          </w:p>
          <w:p w14:paraId="63CCEEF9" w14:textId="77777777" w:rsidR="00604C8E" w:rsidRDefault="00604C8E">
            <w:pPr>
              <w:spacing w:after="0" w:line="240" w:lineRule="auto"/>
              <w:rPr>
                <w:rFonts w:ascii="Times New Roman" w:hAnsi="Times New Roman" w:cs="Times New Roman"/>
                <w:lang w:val="kk-KZ" w:eastAsia="ru-RU"/>
              </w:rPr>
            </w:pPr>
          </w:p>
          <w:p w14:paraId="47F8A0E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 Тақыр</w:t>
            </w:r>
            <w:r>
              <w:rPr>
                <w:rFonts w:ascii="Times New Roman" w:hAnsi="Times New Roman" w:cs="Times New Roman"/>
                <w:lang w:val="kk-KZ" w:eastAsia="ru-RU"/>
              </w:rPr>
              <w:t>Ы</w:t>
            </w:r>
            <w:r>
              <w:rPr>
                <w:rFonts w:ascii="Times New Roman" w:eastAsia="Times New Roman" w:hAnsi="Times New Roman" w:cs="Times New Roman"/>
                <w:b/>
                <w:lang w:val="kk-KZ" w:eastAsia="ru-RU"/>
              </w:rPr>
              <w:t>бы : 10 саны</w:t>
            </w:r>
          </w:p>
          <w:p w14:paraId="2841544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10 көлеміндегі сандарды салыстыру</w:t>
            </w:r>
          </w:p>
          <w:p w14:paraId="6D49D3AB" w14:textId="77777777" w:rsidR="00604C8E" w:rsidRDefault="00604C8E">
            <w:pPr>
              <w:spacing w:after="0" w:line="240" w:lineRule="auto"/>
              <w:rPr>
                <w:rFonts w:ascii="Times New Roman" w:hAnsi="Times New Roman" w:cs="Times New Roman"/>
                <w:lang w:val="kk-KZ" w:eastAsia="ru-RU"/>
              </w:rPr>
            </w:pPr>
          </w:p>
          <w:p w14:paraId="444A3EB5" w14:textId="77777777" w:rsidR="00604C8E" w:rsidRDefault="00604C8E">
            <w:pPr>
              <w:spacing w:after="0" w:line="240" w:lineRule="auto"/>
              <w:rPr>
                <w:rFonts w:ascii="Times New Roman" w:hAnsi="Times New Roman" w:cs="Times New Roman"/>
                <w:lang w:val="kk-KZ" w:eastAsia="ru-RU"/>
              </w:rPr>
            </w:pPr>
          </w:p>
          <w:p w14:paraId="6F547BB2"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Сызықтар</w:t>
            </w:r>
          </w:p>
          <w:p w14:paraId="171A42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жазуға мүмкіндік беру.   </w:t>
            </w:r>
          </w:p>
          <w:p w14:paraId="657A710D" w14:textId="77777777" w:rsidR="00604C8E" w:rsidRDefault="00604C8E">
            <w:pPr>
              <w:spacing w:after="0" w:line="240" w:lineRule="auto"/>
              <w:rPr>
                <w:rFonts w:ascii="Times New Roman" w:hAnsi="Times New Roman" w:cs="Times New Roman"/>
                <w:lang w:val="kk-KZ" w:eastAsia="ru-RU"/>
              </w:rPr>
            </w:pPr>
          </w:p>
          <w:p w14:paraId="254FEEC5" w14:textId="77777777" w:rsidR="00604C8E" w:rsidRDefault="00604C8E">
            <w:pPr>
              <w:spacing w:after="0" w:line="240" w:lineRule="auto"/>
              <w:rPr>
                <w:rFonts w:ascii="Times New Roman" w:hAnsi="Times New Roman" w:cs="Times New Roman"/>
                <w:lang w:val="kk-KZ" w:eastAsia="ru-RU"/>
              </w:rPr>
            </w:pPr>
          </w:p>
          <w:p w14:paraId="0687B66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F6CBD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сапта бір-бірден, екеуден, үшеуден жүру, әр қадам сайын допты алдынан немесе артынан қолдан-қолға ауыстыра отырып, кедір-бұдыр тақтай, гимнастикалық скамейка бойымен жүру;</w:t>
            </w:r>
          </w:p>
          <w:p w14:paraId="29C1A4CC" w14:textId="77777777" w:rsidR="00604C8E" w:rsidRDefault="00604C8E">
            <w:pPr>
              <w:spacing w:after="0" w:line="240" w:lineRule="auto"/>
              <w:rPr>
                <w:rFonts w:ascii="Times New Roman" w:hAnsi="Times New Roman" w:cs="Times New Roman"/>
                <w:b/>
                <w:lang w:val="kk-KZ" w:eastAsia="ru-RU"/>
              </w:rPr>
            </w:pPr>
          </w:p>
        </w:tc>
      </w:tr>
      <w:tr w:rsidR="00604C8E" w:rsidRPr="00E70D7D" w14:paraId="469620C6"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04FA15D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751" w:type="dxa"/>
            <w:gridSpan w:val="15"/>
            <w:tcBorders>
              <w:top w:val="single" w:sz="4" w:space="0" w:color="000000"/>
              <w:left w:val="single" w:sz="4" w:space="0" w:color="000000"/>
              <w:bottom w:val="single" w:sz="4" w:space="0" w:color="000000"/>
              <w:right w:val="single" w:sz="4" w:space="0" w:color="000000"/>
            </w:tcBorders>
          </w:tcPr>
          <w:p w14:paraId="0924B306"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5FF49F7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4B276A68"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08741A8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561" w:type="dxa"/>
            <w:tcBorders>
              <w:top w:val="single" w:sz="4" w:space="0" w:color="000000"/>
              <w:left w:val="single" w:sz="4" w:space="0" w:color="000000"/>
              <w:bottom w:val="single" w:sz="4" w:space="0" w:color="000000"/>
              <w:right w:val="single" w:sz="4" w:space="0" w:color="000000"/>
            </w:tcBorders>
          </w:tcPr>
          <w:p w14:paraId="692A9BA3"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Аспанды бақылау</w:t>
            </w:r>
            <w:r>
              <w:rPr>
                <w:rFonts w:ascii="Times New Roman" w:eastAsia="Times New Roman" w:hAnsi="Times New Roman" w:cs="Times New Roman"/>
                <w:lang w:eastAsia="ru-RU"/>
              </w:rPr>
              <w:t>Серуенге қызығушылық  туғызуақша бұлттар жүзіп келе жатқан сияқты. Бұлттар жеңіл ұлпа қарға ұқсайды. Аспан ашық көгілдір болса күн жылы болады деген түсініктерді бекіту.</w:t>
            </w:r>
          </w:p>
          <w:p w14:paraId="22A199F4"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Қимылды ойындар.</w:t>
            </w: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Кім жылдам</w:t>
            </w:r>
            <w:r>
              <w:rPr>
                <w:rFonts w:ascii="Times New Roman" w:eastAsia="Times New Roman" w:hAnsi="Times New Roman" w:cs="Times New Roman"/>
                <w:lang w:eastAsia="ru-RU"/>
              </w:rPr>
              <w:t>» (2-3рет қайталау);</w:t>
            </w:r>
          </w:p>
          <w:p w14:paraId="2C9BE209"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Мақсаты:Бір-біріне қақтығысып қалмай жүгіруге үйрету.  </w:t>
            </w:r>
          </w:p>
          <w:p w14:paraId="733B362D"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Е</w:t>
            </w:r>
            <w:r>
              <w:rPr>
                <w:rFonts w:ascii="Times New Roman" w:eastAsia="Times New Roman" w:hAnsi="Times New Roman" w:cs="Times New Roman"/>
                <w:b/>
                <w:lang w:val="kk-KZ" w:eastAsia="ru-RU"/>
              </w:rPr>
              <w:t>ңбек:</w:t>
            </w:r>
            <w:r>
              <w:rPr>
                <w:rFonts w:ascii="Times New Roman" w:eastAsia="Times New Roman" w:hAnsi="Times New Roman" w:cs="Times New Roman"/>
                <w:lang w:eastAsia="ru-RU"/>
              </w:rPr>
              <w:t xml:space="preserve">Ойын алаңын </w:t>
            </w:r>
            <w:r>
              <w:rPr>
                <w:rFonts w:ascii="Times New Roman" w:eastAsia="Times New Roman" w:hAnsi="Times New Roman" w:cs="Times New Roman"/>
                <w:lang w:val="kk-KZ" w:eastAsia="ru-RU"/>
              </w:rPr>
              <w:t xml:space="preserve"> қардан </w:t>
            </w:r>
            <w:r>
              <w:rPr>
                <w:rFonts w:ascii="Times New Roman" w:eastAsia="Times New Roman" w:hAnsi="Times New Roman" w:cs="Times New Roman"/>
                <w:lang w:eastAsia="ru-RU"/>
              </w:rPr>
              <w:t>тазартуға үлкендерге көмектесу.  Дербес ойын әрекеті,  серуенге алып шыққан материалдармен ойындар</w:t>
            </w:r>
          </w:p>
          <w:p w14:paraId="419A646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lastRenderedPageBreak/>
              <w:t>Мақсаты: қызығушылықтары  бойынша ойындарды таңдауды қамтамасыз ету және құрдастарымен қарым-қатынасты қалыптастыру.</w:t>
            </w:r>
          </w:p>
          <w:p w14:paraId="5B0B3150" w14:textId="77777777" w:rsidR="00604C8E" w:rsidRDefault="00E70D7D">
            <w:pPr>
              <w:spacing w:after="0" w:line="276"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w:t>
            </w:r>
            <w:r>
              <w:rPr>
                <w:b/>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 і)</w:t>
            </w:r>
          </w:p>
          <w:p w14:paraId="576FBF19" w14:textId="77777777" w:rsidR="00604C8E" w:rsidRDefault="00604C8E">
            <w:pPr>
              <w:spacing w:after="0" w:line="276" w:lineRule="auto"/>
              <w:rPr>
                <w:rFonts w:ascii="Times New Roman" w:eastAsia="Calibri" w:hAnsi="Times New Roman" w:cs="Times New Roman"/>
                <w:sz w:val="24"/>
                <w:szCs w:val="24"/>
                <w:lang w:val="kk-KZ" w:eastAsia="ru-RU"/>
              </w:rPr>
            </w:pPr>
          </w:p>
          <w:p w14:paraId="750317A4" w14:textId="77777777" w:rsidR="00604C8E" w:rsidRDefault="00604C8E">
            <w:pPr>
              <w:spacing w:after="0" w:line="240" w:lineRule="auto"/>
              <w:rPr>
                <w:rFonts w:ascii="Times New Roman" w:eastAsia="Times New Roman" w:hAnsi="Times New Roman" w:cs="Times New Roman"/>
                <w:lang w:val="kk-KZ" w:eastAsia="ru-RU"/>
              </w:rPr>
            </w:pPr>
          </w:p>
        </w:tc>
        <w:tc>
          <w:tcPr>
            <w:tcW w:w="2825" w:type="dxa"/>
            <w:gridSpan w:val="5"/>
            <w:tcBorders>
              <w:top w:val="single" w:sz="4" w:space="0" w:color="000000"/>
              <w:left w:val="single" w:sz="4" w:space="0" w:color="000000"/>
              <w:right w:val="single" w:sz="4" w:space="0" w:color="000000"/>
            </w:tcBorders>
          </w:tcPr>
          <w:p w14:paraId="12AEEE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Табиғат күнтізбе бойынша ауа райын бақылау. 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5C02A0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БалаБалалар бала бақшада тәрбиешінің көмегімен ауа райының жағдайын күнтізбеге белгілеу.</w:t>
            </w:r>
          </w:p>
          <w:p w14:paraId="6BDC723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14:paraId="031734E7"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Көркем сөз:</w:t>
            </w:r>
          </w:p>
          <w:p w14:paraId="2C5531F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Бүрсең қағыпжапырақтар,</w:t>
            </w:r>
          </w:p>
          <w:p w14:paraId="5B69FB5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Көше кезіп көшіп жатыр.</w:t>
            </w:r>
          </w:p>
          <w:p w14:paraId="0BDB1A3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Тыныш қалған атыраптар,</w:t>
            </w:r>
          </w:p>
          <w:p w14:paraId="6F893D8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Аппақ қарға тосып жатыр.</w:t>
            </w:r>
          </w:p>
          <w:p w14:paraId="7F0AD29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Қимылды ойындар:«Соқыр теке».</w:t>
            </w:r>
          </w:p>
          <w:p w14:paraId="5D3EB8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      Мақсаты: шеңберде тез жүгіруге жаттықтыру, ептілікке үйрету, ойынның сөздерін дұрыс айтқызып жаттату.</w:t>
            </w:r>
            <w:r>
              <w:rPr>
                <w:rFonts w:ascii="Times New Roman" w:eastAsia="Calibri" w:hAnsi="Times New Roman" w:cs="Times New Roman"/>
                <w:b/>
                <w:sz w:val="24"/>
                <w:szCs w:val="24"/>
                <w:lang w:val="kk-KZ" w:eastAsia="ru-RU"/>
              </w:rPr>
              <w:t>(</w:t>
            </w:r>
            <w:r>
              <w:rPr>
                <w:b/>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 і)</w:t>
            </w:r>
          </w:p>
          <w:p w14:paraId="4A280E5C" w14:textId="77777777" w:rsidR="00604C8E" w:rsidRDefault="00604C8E">
            <w:pPr>
              <w:spacing w:after="0" w:line="276" w:lineRule="auto"/>
              <w:rPr>
                <w:rFonts w:ascii="Times New Roman" w:eastAsia="Calibri" w:hAnsi="Times New Roman" w:cs="Times New Roman"/>
                <w:sz w:val="24"/>
                <w:szCs w:val="24"/>
                <w:lang w:val="kk-KZ" w:eastAsia="ru-RU"/>
              </w:rPr>
            </w:pPr>
          </w:p>
          <w:p w14:paraId="7DBBC35F" w14:textId="77777777" w:rsidR="00604C8E" w:rsidRDefault="00604C8E">
            <w:pPr>
              <w:spacing w:after="0" w:line="240" w:lineRule="auto"/>
              <w:jc w:val="both"/>
              <w:rPr>
                <w:rFonts w:ascii="Times New Roman" w:hAnsi="Times New Roman" w:cs="Times New Roman"/>
                <w:lang w:val="kk-KZ" w:eastAsia="ru-RU"/>
              </w:rPr>
            </w:pPr>
          </w:p>
        </w:tc>
        <w:tc>
          <w:tcPr>
            <w:tcW w:w="2562" w:type="dxa"/>
            <w:gridSpan w:val="5"/>
            <w:tcBorders>
              <w:top w:val="single" w:sz="4" w:space="0" w:color="000000"/>
              <w:left w:val="single" w:sz="4" w:space="0" w:color="000000"/>
              <w:bottom w:val="single" w:sz="4" w:space="0" w:color="000000"/>
              <w:right w:val="single" w:sz="4" w:space="0" w:color="000000"/>
            </w:tcBorders>
          </w:tcPr>
          <w:p w14:paraId="27431F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Қыстың негізгі белгілерін бақылау. Мақсаты: балаларды қыстың белгілерін ажырата білуге үйрету..</w:t>
            </w:r>
          </w:p>
          <w:p w14:paraId="551E50C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Көркем сөз:</w:t>
            </w:r>
          </w:p>
          <w:p w14:paraId="070E5D2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Аппақ, аппақ ақшақар</w:t>
            </w:r>
          </w:p>
          <w:p w14:paraId="4D1880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Бірін ұстап алайын...</w:t>
            </w:r>
          </w:p>
          <w:p w14:paraId="3FF744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Ұстадым!</w:t>
            </w:r>
          </w:p>
          <w:p w14:paraId="0C0FBC0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Жоқ, ақша қар,</w:t>
            </w:r>
          </w:p>
          <w:p w14:paraId="52AC806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Қайдан іздеп табайын?</w:t>
            </w:r>
          </w:p>
          <w:p w14:paraId="3EC7BE6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val="kk-KZ" w:eastAsia="ru-RU"/>
              </w:rPr>
              <w:t xml:space="preserve">      </w:t>
            </w:r>
            <w:r>
              <w:rPr>
                <w:rFonts w:ascii="Times New Roman" w:hAnsi="Times New Roman" w:cs="Times New Roman"/>
                <w:lang w:eastAsia="ru-RU"/>
              </w:rPr>
              <w:t>(Жақан Смаков)</w:t>
            </w:r>
          </w:p>
          <w:p w14:paraId="0FE1137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Қимылды ойын: «Аяз»</w:t>
            </w:r>
          </w:p>
          <w:p w14:paraId="48B5B5F2"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Мақсаты тез жүгіруге жаттықтыру.</w:t>
            </w:r>
          </w:p>
          <w:p w14:paraId="7E11D15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Еңбек: үйдің ауласын қардан тазартып қою.</w:t>
            </w:r>
          </w:p>
          <w:p w14:paraId="0C98DAF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Мақсаты: күрекпен жұмыс істеуге үйретіп, еңбекке баулу.</w:t>
            </w:r>
          </w:p>
          <w:p w14:paraId="5F13E50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Қимылды жаттығулар:мұзды жолмен сырғанай білуге жаттықтыру.</w:t>
            </w:r>
          </w:p>
          <w:p w14:paraId="194728F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Жорамал:</w:t>
            </w:r>
          </w:p>
          <w:p w14:paraId="59FAA4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Түтін будақтап шықса, аяз болады.</w:t>
            </w:r>
            <w:r>
              <w:rPr>
                <w:rFonts w:ascii="Times New Roman" w:eastAsia="Calibri" w:hAnsi="Times New Roman" w:cs="Times New Roman"/>
                <w:b/>
                <w:sz w:val="24"/>
                <w:szCs w:val="24"/>
                <w:lang w:val="kk-KZ" w:eastAsia="ru-RU"/>
              </w:rPr>
              <w:t>(</w:t>
            </w:r>
            <w:r>
              <w:rPr>
                <w:b/>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 і)</w:t>
            </w:r>
          </w:p>
          <w:p w14:paraId="7F7671A0" w14:textId="77777777" w:rsidR="00604C8E" w:rsidRDefault="00604C8E">
            <w:pPr>
              <w:spacing w:after="0" w:line="276" w:lineRule="auto"/>
              <w:rPr>
                <w:rFonts w:ascii="Times New Roman" w:eastAsia="Calibri" w:hAnsi="Times New Roman" w:cs="Times New Roman"/>
                <w:sz w:val="24"/>
                <w:szCs w:val="24"/>
                <w:lang w:val="kk-KZ" w:eastAsia="ru-RU"/>
              </w:rPr>
            </w:pPr>
          </w:p>
          <w:p w14:paraId="7DF214D0" w14:textId="77777777" w:rsidR="00604C8E" w:rsidRDefault="00604C8E">
            <w:pPr>
              <w:spacing w:after="0" w:line="240" w:lineRule="auto"/>
              <w:rPr>
                <w:rFonts w:ascii="Times New Roman" w:hAnsi="Times New Roman" w:cs="Times New Roman"/>
                <w:lang w:val="kk-KZ" w:eastAsia="ru-RU"/>
              </w:rPr>
            </w:pPr>
          </w:p>
        </w:tc>
        <w:tc>
          <w:tcPr>
            <w:tcW w:w="3827" w:type="dxa"/>
            <w:gridSpan w:val="3"/>
            <w:tcBorders>
              <w:top w:val="single" w:sz="4" w:space="0" w:color="000000"/>
              <w:left w:val="single" w:sz="4" w:space="0" w:color="000000"/>
              <w:bottom w:val="single" w:sz="4" w:space="0" w:color="000000"/>
              <w:right w:val="single" w:sz="4" w:space="0" w:color="000000"/>
            </w:tcBorders>
          </w:tcPr>
          <w:p w14:paraId="4B155BFC" w14:textId="77777777" w:rsidR="00604C8E" w:rsidRDefault="00E70D7D">
            <w:pPr>
              <w:spacing w:after="0" w:line="240" w:lineRule="auto"/>
              <w:rPr>
                <w:rFonts w:ascii="Times New Roman" w:hAnsi="Times New Roman" w:cs="Times New Roman"/>
                <w:lang w:val="kk-KZ" w:eastAsia="ru-RU"/>
              </w:rPr>
            </w:pPr>
            <w:r>
              <w:rPr>
                <w:rFonts w:ascii="Times New Roman" w:eastAsia="+mj-ea" w:hAnsi="Times New Roman" w:cs="Times New Roman"/>
                <w:b/>
                <w:bCs/>
                <w:kern w:val="24"/>
                <w:lang w:val="kk-KZ" w:eastAsia="ru-RU"/>
              </w:rPr>
              <w:lastRenderedPageBreak/>
              <w:t xml:space="preserve">Ауа </w:t>
            </w:r>
            <w:r>
              <w:rPr>
                <w:rFonts w:ascii="Times New Roman" w:hAnsi="Times New Roman" w:cs="Times New Roman"/>
                <w:lang w:val="kk-KZ" w:eastAsia="ru-RU"/>
              </w:rPr>
              <w:t>райының жайсыз жағдайын бақылау.</w:t>
            </w:r>
            <w:r>
              <w:rPr>
                <w:rFonts w:ascii="Times New Roman" w:hAnsi="Times New Roman" w:cs="Times New Roman"/>
                <w:lang w:val="kk-KZ" w:eastAsia="ru-RU"/>
              </w:rPr>
              <w:br/>
              <w:t> Мақсаты:  Балаларға ауа райының  жағдайын байқап, белгілеуді  ұсыну. Қатты желге  назар аудару. Қатты жел әсіресе  ақпан айында  жиі болады,</w:t>
            </w:r>
          </w:p>
          <w:p w14:paraId="0D76A6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ұйтқыған  боран мен бұрқасын борандарда қар бір жердең бір жерге жөңікіліп жүреді.</w:t>
            </w:r>
          </w:p>
          <w:p w14:paraId="1BCEAE8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Көркем сөз:</w:t>
            </w:r>
          </w:p>
          <w:p w14:paraId="63093E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Қыстсың кенже баласы ақпанбысың,</w:t>
            </w:r>
          </w:p>
          <w:p w14:paraId="74BAA08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Аспан астың ораған ақ ьқармысың.</w:t>
            </w:r>
          </w:p>
          <w:p w14:paraId="36AC35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Алай-түлей бораның, язында,</w:t>
            </w:r>
          </w:p>
          <w:p w14:paraId="078E4C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Әппағым-ау аз –аздан шақтармысың?!</w:t>
            </w:r>
          </w:p>
          <w:p w14:paraId="791D20C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Қимылды ойын: «Үшінші артық»</w:t>
            </w:r>
          </w:p>
          <w:p w14:paraId="6D808AE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Мақсаты:Шапшандыққа баулу.</w:t>
            </w:r>
          </w:p>
          <w:p w14:paraId="775C9FF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w:t>
            </w:r>
          </w:p>
          <w:p w14:paraId="3770E8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Еңбек:Ауланы қардан тазалау.</w:t>
            </w:r>
          </w:p>
          <w:p w14:paraId="019050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күректі пайдалана білуге үйрету.</w:t>
            </w:r>
          </w:p>
          <w:p w14:paraId="187392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Жаңылпаштар:</w:t>
            </w:r>
          </w:p>
          <w:p w14:paraId="24B9C5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 аппақ, дала аппақ-бәрі аппақ....</w:t>
            </w:r>
          </w:p>
          <w:p w14:paraId="05EB9E9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Қыс қыспаса, қыс па? Құс ұшпаса, құс па?</w:t>
            </w:r>
          </w:p>
          <w:p w14:paraId="3B307FA8" w14:textId="77777777" w:rsidR="00604C8E" w:rsidRDefault="00E70D7D">
            <w:pPr>
              <w:spacing w:after="0" w:line="276"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w:t>
            </w:r>
            <w:r>
              <w:rPr>
                <w:b/>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 і)</w:t>
            </w:r>
          </w:p>
          <w:p w14:paraId="4E9E1BF8" w14:textId="77777777" w:rsidR="00604C8E" w:rsidRDefault="00604C8E">
            <w:pPr>
              <w:spacing w:after="0" w:line="276" w:lineRule="auto"/>
              <w:rPr>
                <w:rFonts w:ascii="Times New Roman" w:eastAsia="Calibri" w:hAnsi="Times New Roman" w:cs="Times New Roman"/>
                <w:sz w:val="24"/>
                <w:szCs w:val="24"/>
                <w:lang w:val="kk-KZ" w:eastAsia="ru-RU"/>
              </w:rPr>
            </w:pPr>
          </w:p>
          <w:p w14:paraId="22A3E9A3" w14:textId="77777777" w:rsidR="00604C8E" w:rsidRDefault="00604C8E">
            <w:pPr>
              <w:spacing w:after="0" w:line="240" w:lineRule="auto"/>
              <w:rPr>
                <w:rFonts w:ascii="Times New Roman" w:hAnsi="Times New Roman" w:cs="Times New Roman"/>
                <w:lang w:val="kk-KZ" w:eastAsia="ru-RU"/>
              </w:rPr>
            </w:pPr>
          </w:p>
        </w:tc>
        <w:tc>
          <w:tcPr>
            <w:tcW w:w="2976" w:type="dxa"/>
            <w:tcBorders>
              <w:top w:val="single" w:sz="4" w:space="0" w:color="000000"/>
              <w:left w:val="single" w:sz="4" w:space="0" w:color="000000"/>
              <w:bottom w:val="single" w:sz="4" w:space="0" w:color="000000"/>
              <w:right w:val="single" w:sz="4" w:space="0" w:color="000000"/>
            </w:tcBorders>
          </w:tcPr>
          <w:p w14:paraId="0546E550" w14:textId="77777777" w:rsidR="00604C8E" w:rsidRDefault="00E70D7D">
            <w:pPr>
              <w:pStyle w:val="af2"/>
              <w:spacing w:before="0" w:beforeAutospacing="0" w:after="0" w:afterAutospacing="0"/>
              <w:ind w:hanging="547"/>
              <w:rPr>
                <w:color w:val="000000" w:themeColor="text1"/>
                <w:sz w:val="22"/>
                <w:szCs w:val="22"/>
                <w:lang w:val="kk-KZ"/>
              </w:rPr>
            </w:pPr>
            <w:r>
              <w:rPr>
                <w:rFonts w:eastAsia="+mj-ea"/>
                <w:b/>
                <w:bCs/>
                <w:iCs/>
                <w:color w:val="000000" w:themeColor="text1"/>
                <w:kern w:val="24"/>
                <w:sz w:val="22"/>
                <w:szCs w:val="22"/>
                <w:lang w:val="kk-KZ"/>
              </w:rPr>
              <w:lastRenderedPageBreak/>
              <w:t>Күн көзін бақылау.</w:t>
            </w:r>
            <w:r>
              <w:rPr>
                <w:rFonts w:eastAsia="+mn-ea"/>
                <w:b/>
                <w:bCs/>
                <w:iCs/>
                <w:color w:val="000000" w:themeColor="text1"/>
                <w:kern w:val="24"/>
                <w:sz w:val="22"/>
                <w:szCs w:val="22"/>
                <w:lang w:val="kk-KZ"/>
              </w:rPr>
              <w:t xml:space="preserve"> Мақсаты:</w:t>
            </w:r>
            <w:r>
              <w:rPr>
                <w:rFonts w:eastAsia="+mn-ea"/>
                <w:iCs/>
                <w:color w:val="000000" w:themeColor="text1"/>
                <w:kern w:val="24"/>
                <w:sz w:val="22"/>
                <w:szCs w:val="22"/>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0BD7F267" w14:textId="77777777" w:rsidR="00604C8E" w:rsidRDefault="00E70D7D">
            <w:pPr>
              <w:pStyle w:val="af2"/>
              <w:spacing w:before="0" w:beforeAutospacing="0" w:after="0" w:afterAutospacing="0"/>
              <w:ind w:hanging="284"/>
              <w:rPr>
                <w:color w:val="000000" w:themeColor="text1"/>
                <w:sz w:val="22"/>
                <w:szCs w:val="22"/>
                <w:lang w:val="kk-KZ"/>
              </w:rPr>
            </w:pPr>
            <w:r>
              <w:rPr>
                <w:rFonts w:eastAsia="+mn-ea"/>
                <w:iCs/>
                <w:color w:val="000000" w:themeColor="text1"/>
                <w:kern w:val="24"/>
                <w:sz w:val="22"/>
                <w:szCs w:val="22"/>
                <w:lang w:val="kk-KZ"/>
              </w:rPr>
              <w:t>Күн қысқа әрі суық .Көлеңке ұзарды.</w:t>
            </w:r>
          </w:p>
          <w:p w14:paraId="767AFFB4"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t> Көркем сөз:</w:t>
            </w:r>
          </w:p>
          <w:p w14:paraId="67B0959F"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t>Батар күннің атар таңы бар.</w:t>
            </w:r>
          </w:p>
          <w:p w14:paraId="7C68F110"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t>Қимылды ойын: «Жұп болып эстафета ойының жүргіжу»</w:t>
            </w:r>
          </w:p>
          <w:p w14:paraId="60F50020" w14:textId="77777777" w:rsidR="00604C8E" w:rsidRDefault="00E70D7D">
            <w:pPr>
              <w:pStyle w:val="af2"/>
              <w:spacing w:before="0" w:beforeAutospacing="0" w:after="0" w:afterAutospacing="0"/>
              <w:ind w:firstLine="13"/>
              <w:rPr>
                <w:color w:val="000000" w:themeColor="text1"/>
                <w:sz w:val="22"/>
                <w:szCs w:val="22"/>
                <w:lang w:val="kk-KZ"/>
              </w:rPr>
            </w:pPr>
            <w:r>
              <w:rPr>
                <w:rFonts w:eastAsia="+mn-ea"/>
                <w:iCs/>
                <w:color w:val="000000" w:themeColor="text1"/>
                <w:kern w:val="24"/>
                <w:sz w:val="22"/>
                <w:szCs w:val="22"/>
                <w:lang w:val="kk-KZ"/>
              </w:rPr>
              <w:t>Мақсаты: шанамен сырғанақ тебу.Балаларды эстафета бір-біріне беруге үйрету.Жолдасы үшін жанашыр,жақсы жолдас болуға  тәрбиелеу.</w:t>
            </w:r>
          </w:p>
          <w:p w14:paraId="3212BBA5"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t> Еңбек: Аққала жасау.</w:t>
            </w:r>
          </w:p>
          <w:p w14:paraId="13B571A0"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lastRenderedPageBreak/>
              <w:t> Мақсаты: қармен жұмыс істеуге үйрету.</w:t>
            </w:r>
          </w:p>
          <w:p w14:paraId="32D4C1F2"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t>Жеке жұмыс: өз қиялдарымен әнгіме-салаттарды құрату.</w:t>
            </w:r>
          </w:p>
          <w:p w14:paraId="27212AF2" w14:textId="77777777" w:rsidR="00604C8E" w:rsidRDefault="00E70D7D">
            <w:pPr>
              <w:pStyle w:val="af2"/>
              <w:spacing w:before="0" w:beforeAutospacing="0" w:after="0" w:afterAutospacing="0"/>
              <w:ind w:hanging="547"/>
              <w:rPr>
                <w:color w:val="000000" w:themeColor="text1"/>
                <w:sz w:val="22"/>
                <w:szCs w:val="22"/>
                <w:lang w:val="kk-KZ"/>
              </w:rPr>
            </w:pPr>
            <w:r>
              <w:rPr>
                <w:rFonts w:eastAsia="+mn-ea"/>
                <w:iCs/>
                <w:color w:val="000000" w:themeColor="text1"/>
                <w:kern w:val="24"/>
                <w:sz w:val="22"/>
                <w:szCs w:val="22"/>
                <w:lang w:val="kk-KZ"/>
              </w:rPr>
              <w:t> Мақал:</w:t>
            </w:r>
          </w:p>
          <w:p w14:paraId="3E794B13" w14:textId="77777777" w:rsidR="00604C8E" w:rsidRDefault="00E70D7D">
            <w:pPr>
              <w:pStyle w:val="af2"/>
              <w:spacing w:before="0" w:beforeAutospacing="0" w:after="0" w:afterAutospacing="0"/>
              <w:ind w:hanging="277"/>
              <w:rPr>
                <w:color w:val="000000" w:themeColor="text1"/>
                <w:sz w:val="22"/>
                <w:szCs w:val="22"/>
                <w:lang w:val="kk-KZ"/>
              </w:rPr>
            </w:pPr>
            <w:r>
              <w:rPr>
                <w:rFonts w:eastAsia="+mn-ea"/>
                <w:iCs/>
                <w:color w:val="000000" w:themeColor="text1"/>
                <w:kern w:val="24"/>
                <w:sz w:val="22"/>
                <w:szCs w:val="22"/>
                <w:lang w:val="kk-KZ"/>
              </w:rPr>
              <w:t>Таңмен көзін ашады,   Мезгіл жетсе,</w:t>
            </w:r>
          </w:p>
          <w:p w14:paraId="4E41E47A" w14:textId="77777777" w:rsidR="00604C8E" w:rsidRDefault="00E70D7D">
            <w:pPr>
              <w:spacing w:after="0" w:line="240" w:lineRule="auto"/>
              <w:rPr>
                <w:rFonts w:ascii="Times New Roman" w:eastAsia="+mn-ea" w:hAnsi="Times New Roman" w:cs="Times New Roman"/>
                <w:iCs/>
                <w:color w:val="000000" w:themeColor="text1"/>
                <w:kern w:val="24"/>
                <w:lang w:val="kk-KZ" w:eastAsia="ru-RU"/>
              </w:rPr>
            </w:pPr>
            <w:r>
              <w:rPr>
                <w:rFonts w:ascii="Times New Roman" w:eastAsia="+mn-ea" w:hAnsi="Times New Roman" w:cs="Times New Roman"/>
                <w:iCs/>
                <w:color w:val="000000" w:themeColor="text1"/>
                <w:kern w:val="24"/>
                <w:lang w:val="kk-KZ" w:eastAsia="ru-RU"/>
              </w:rPr>
              <w:t>Әлемге нұрын шашады.               Мұз да ерір.</w:t>
            </w:r>
          </w:p>
          <w:p w14:paraId="50E70E96" w14:textId="77777777" w:rsidR="00604C8E" w:rsidRDefault="00E70D7D">
            <w:pPr>
              <w:spacing w:after="0" w:line="276"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w:t>
            </w:r>
            <w:r>
              <w:rPr>
                <w:b/>
                <w:lang w:val="kk-KZ" w:eastAsia="ru-RU"/>
              </w:rPr>
              <w:t xml:space="preserve"> </w:t>
            </w:r>
            <w:r>
              <w:rPr>
                <w:rFonts w:ascii="Times New Roman" w:eastAsia="Calibri" w:hAnsi="Times New Roman" w:cs="Times New Roman"/>
                <w:b/>
                <w:sz w:val="24"/>
                <w:szCs w:val="24"/>
                <w:lang w:val="kk-KZ" w:eastAsia="ru-RU"/>
              </w:rPr>
              <w:t>Қарым-қатынас іс-әрекеті, танымдық іс-әрекет, зерттеу іс- әрекеті, еңбек іс-әрекеті )</w:t>
            </w:r>
          </w:p>
        </w:tc>
      </w:tr>
      <w:tr w:rsidR="00604C8E" w14:paraId="3C600777" w14:textId="77777777">
        <w:trPr>
          <w:trHeight w:val="810"/>
        </w:trPr>
        <w:tc>
          <w:tcPr>
            <w:tcW w:w="1702" w:type="dxa"/>
            <w:tcBorders>
              <w:top w:val="single" w:sz="4" w:space="0" w:color="000000"/>
              <w:left w:val="single" w:sz="4" w:space="0" w:color="000000"/>
              <w:bottom w:val="single" w:sz="4" w:space="0" w:color="000000"/>
              <w:right w:val="single" w:sz="4" w:space="0" w:color="000000"/>
            </w:tcBorders>
          </w:tcPr>
          <w:p w14:paraId="4229F06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751" w:type="dxa"/>
            <w:gridSpan w:val="15"/>
            <w:tcBorders>
              <w:top w:val="single" w:sz="4" w:space="0" w:color="000000"/>
              <w:left w:val="single" w:sz="4" w:space="0" w:color="000000"/>
              <w:bottom w:val="single" w:sz="4" w:space="0" w:color="000000"/>
              <w:right w:val="single" w:sz="4" w:space="0" w:color="000000"/>
            </w:tcBorders>
          </w:tcPr>
          <w:p w14:paraId="5DF93480" w14:textId="77777777" w:rsidR="00604C8E" w:rsidRDefault="00E70D7D">
            <w:pPr>
              <w:pStyle w:val="af2"/>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604C8E" w:rsidRPr="00E70D7D" w14:paraId="7E4F3AB3"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4B0B287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751" w:type="dxa"/>
            <w:gridSpan w:val="15"/>
            <w:tcBorders>
              <w:top w:val="single" w:sz="4" w:space="0" w:color="000000"/>
              <w:left w:val="single" w:sz="4" w:space="0" w:color="000000"/>
              <w:bottom w:val="single" w:sz="4" w:space="0" w:color="000000"/>
              <w:right w:val="single" w:sz="4" w:space="0" w:color="000000"/>
            </w:tcBorders>
          </w:tcPr>
          <w:p w14:paraId="061C149B" w14:textId="77777777" w:rsidR="00604C8E" w:rsidRDefault="00E70D7D">
            <w:pPr>
              <w:spacing w:after="0" w:line="240" w:lineRule="auto"/>
              <w:jc w:val="center"/>
              <w:rPr>
                <w:rFonts w:ascii="Times New Roman" w:hAnsi="Times New Roman" w:cs="Times New Roman"/>
                <w:lang w:val="kk-KZ" w:eastAsia="ru-RU"/>
              </w:rPr>
            </w:pPr>
            <w:r>
              <w:rPr>
                <w:rFonts w:ascii="Times New Roman" w:eastAsia="Times New Roman" w:hAnsi="Times New Roman" w:cs="Times New Roman"/>
                <w:color w:val="000000"/>
                <w:lang w:val="kk-KZ" w:eastAsia="ru-RU"/>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604C8E" w14:paraId="29C56487" w14:textId="77777777">
        <w:trPr>
          <w:trHeight w:val="176"/>
        </w:trPr>
        <w:tc>
          <w:tcPr>
            <w:tcW w:w="1702" w:type="dxa"/>
            <w:tcBorders>
              <w:top w:val="single" w:sz="4" w:space="0" w:color="000000"/>
              <w:left w:val="single" w:sz="4" w:space="0" w:color="000000"/>
              <w:bottom w:val="single" w:sz="4" w:space="0" w:color="000000"/>
              <w:right w:val="single" w:sz="4" w:space="0" w:color="000000"/>
            </w:tcBorders>
          </w:tcPr>
          <w:p w14:paraId="408BCE4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14751" w:type="dxa"/>
            <w:gridSpan w:val="15"/>
            <w:tcBorders>
              <w:top w:val="single" w:sz="4" w:space="0" w:color="000000"/>
              <w:left w:val="single" w:sz="4" w:space="0" w:color="000000"/>
              <w:bottom w:val="single" w:sz="4" w:space="0" w:color="000000"/>
              <w:right w:val="single" w:sz="4" w:space="0" w:color="000000"/>
            </w:tcBorders>
          </w:tcPr>
          <w:p w14:paraId="4E7641C1" w14:textId="77777777" w:rsidR="00604C8E" w:rsidRDefault="00E70D7D">
            <w:pPr>
              <w:spacing w:after="0" w:line="240" w:lineRule="auto"/>
              <w:rPr>
                <w:rFonts w:ascii="Times New Roman" w:eastAsia="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арман бөлмесіне саяхат ойыны, аудио жазба-классикалық бесік жыры  </w:t>
            </w:r>
          </w:p>
        </w:tc>
      </w:tr>
      <w:tr w:rsidR="00604C8E" w14:paraId="37BF9101"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14AE5999"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7FB0122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14751" w:type="dxa"/>
            <w:gridSpan w:val="15"/>
            <w:tcBorders>
              <w:top w:val="single" w:sz="4" w:space="0" w:color="000000"/>
              <w:left w:val="single" w:sz="4" w:space="0" w:color="000000"/>
              <w:bottom w:val="single" w:sz="4" w:space="0" w:color="000000"/>
              <w:right w:val="single" w:sz="4" w:space="0" w:color="000000"/>
            </w:tcBorders>
          </w:tcPr>
          <w:p w14:paraId="20B55EA0" w14:textId="77777777" w:rsidR="00604C8E" w:rsidRDefault="00E70D7D">
            <w:pPr>
              <w:pStyle w:val="af4"/>
              <w:spacing w:after="0" w:line="240"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Ойын- жаттығу :</w:t>
            </w:r>
          </w:p>
          <w:p w14:paraId="68FBEEB9" w14:textId="77777777" w:rsidR="00604C8E" w:rsidRDefault="00E70D7D">
            <w:pPr>
              <w:pStyle w:val="af4"/>
              <w:spacing w:after="0" w:line="240"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Тазаланып тұру керек</w:t>
            </w:r>
          </w:p>
          <w:p w14:paraId="24021DCE" w14:textId="77777777" w:rsidR="00604C8E" w:rsidRDefault="00E70D7D">
            <w:pPr>
              <w:pStyle w:val="af4"/>
              <w:spacing w:after="0" w:line="240"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Ерте мен кеш жас бала.</w:t>
            </w:r>
          </w:p>
          <w:p w14:paraId="003E1F36" w14:textId="77777777" w:rsidR="00604C8E" w:rsidRDefault="00E70D7D">
            <w:pPr>
              <w:pStyle w:val="af4"/>
              <w:spacing w:after="0" w:line="240"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Кір-кір болу елден ерек,</w:t>
            </w:r>
          </w:p>
          <w:p w14:paraId="6A401702" w14:textId="77777777" w:rsidR="00604C8E" w:rsidRDefault="00E70D7D">
            <w:pPr>
              <w:pStyle w:val="af4"/>
              <w:spacing w:after="0" w:line="240" w:lineRule="auto"/>
              <w:ind w:left="0"/>
              <w:jc w:val="both"/>
              <w:rPr>
                <w:rFonts w:ascii="Times New Roman" w:eastAsia="Times New Roman" w:hAnsi="Times New Roman" w:cs="Times New Roman"/>
                <w:color w:val="auto"/>
              </w:rPr>
            </w:pPr>
            <w:r>
              <w:rPr>
                <w:rFonts w:ascii="Times New Roman" w:eastAsia="Times New Roman" w:hAnsi="Times New Roman" w:cs="Times New Roman"/>
                <w:color w:val="auto"/>
              </w:rPr>
              <w:t>Мүлдем ұят,масқара!</w:t>
            </w:r>
          </w:p>
        </w:tc>
      </w:tr>
      <w:tr w:rsidR="00604C8E" w:rsidRPr="00E70D7D" w14:paraId="1217E206" w14:textId="77777777">
        <w:trPr>
          <w:trHeight w:val="687"/>
        </w:trPr>
        <w:tc>
          <w:tcPr>
            <w:tcW w:w="1702" w:type="dxa"/>
            <w:tcBorders>
              <w:top w:val="single" w:sz="4" w:space="0" w:color="000000"/>
              <w:left w:val="single" w:sz="4" w:space="0" w:color="000000"/>
              <w:bottom w:val="single" w:sz="4" w:space="0" w:color="000000"/>
              <w:right w:val="single" w:sz="4" w:space="0" w:color="000000"/>
            </w:tcBorders>
          </w:tcPr>
          <w:p w14:paraId="4B2A9D1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4751" w:type="dxa"/>
            <w:gridSpan w:val="15"/>
            <w:tcBorders>
              <w:top w:val="single" w:sz="4" w:space="0" w:color="000000"/>
              <w:left w:val="single" w:sz="4" w:space="0" w:color="000000"/>
              <w:bottom w:val="single" w:sz="4" w:space="0" w:color="000000"/>
              <w:right w:val="single" w:sz="4" w:space="0" w:color="000000"/>
            </w:tcBorders>
          </w:tcPr>
          <w:p w14:paraId="3CD971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7CDF003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 мәзірімен таныстыру. Бір- біріне кедергі жасамай мәдениетті отыруға баулу, балалардың назарын тағамға аудару.</w:t>
            </w:r>
          </w:p>
        </w:tc>
      </w:tr>
      <w:tr w:rsidR="00604C8E" w:rsidRPr="00E70D7D" w14:paraId="5F88E460"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3946C1E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lang w:val="kk-KZ" w:eastAsia="ru-RU"/>
              </w:rPr>
              <w:lastRenderedPageBreak/>
              <w:t xml:space="preserve">және тағы басқа әрекеттер)  </w:t>
            </w:r>
          </w:p>
        </w:tc>
        <w:tc>
          <w:tcPr>
            <w:tcW w:w="2561" w:type="dxa"/>
            <w:tcBorders>
              <w:top w:val="single" w:sz="4" w:space="0" w:color="000000"/>
              <w:left w:val="single" w:sz="4" w:space="0" w:color="000000"/>
              <w:bottom w:val="single" w:sz="4" w:space="0" w:color="000000"/>
              <w:right w:val="single" w:sz="4" w:space="0" w:color="000000"/>
            </w:tcBorders>
          </w:tcPr>
          <w:p w14:paraId="6A892D21"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hAnsi="Times New Roman" w:cs="Times New Roman"/>
                <w:b/>
                <w:bCs/>
                <w:lang w:eastAsia="ru-RU"/>
              </w:rPr>
              <w:lastRenderedPageBreak/>
              <w:t>Дербес ойын</w:t>
            </w:r>
            <w:r>
              <w:rPr>
                <w:rFonts w:ascii="Times New Roman" w:hAnsi="Times New Roman" w:cs="Times New Roman"/>
                <w:lang w:eastAsia="ru-RU"/>
              </w:rPr>
              <w:br/>
            </w:r>
            <w:r>
              <w:rPr>
                <w:rFonts w:ascii="Times New Roman" w:eastAsia="Times New Roman" w:hAnsi="Times New Roman" w:cs="Times New Roman"/>
                <w:b/>
                <w:bCs/>
                <w:lang w:val="kk-KZ" w:eastAsia="ru-RU"/>
              </w:rPr>
              <w:t>«Ойна да ойлан»</w:t>
            </w:r>
          </w:p>
          <w:p w14:paraId="2B953B02"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Тақырыбы:</w:t>
            </w:r>
            <w:r>
              <w:rPr>
                <w:rFonts w:ascii="Times New Roman" w:hAnsi="Times New Roman" w:cs="Times New Roman"/>
                <w:lang w:val="kk-KZ" w:eastAsia="ru-RU"/>
              </w:rPr>
              <w:t xml:space="preserve"> Логикалық тапсырма</w:t>
            </w:r>
          </w:p>
          <w:p w14:paraId="1705846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hAnsi="Times New Roman" w:cs="Times New Roman"/>
                <w:lang w:val="kk-KZ" w:eastAsia="ru-RU"/>
              </w:rPr>
              <w:t xml:space="preserve"> Таныс заттарды көлеміне қарай </w:t>
            </w:r>
            <w:r>
              <w:rPr>
                <w:rFonts w:ascii="Times New Roman" w:hAnsi="Times New Roman" w:cs="Times New Roman"/>
                <w:lang w:val="kk-KZ" w:eastAsia="ru-RU"/>
              </w:rPr>
              <w:lastRenderedPageBreak/>
              <w:t xml:space="preserve">(үлкен-кіші)және санына қарай(бір-көп) салыстыру. </w:t>
            </w:r>
          </w:p>
          <w:p w14:paraId="49B56AF7" w14:textId="0B7A391A" w:rsidR="00604C8E" w:rsidRDefault="00604C8E">
            <w:pPr>
              <w:spacing w:after="0" w:line="240" w:lineRule="auto"/>
              <w:rPr>
                <w:rFonts w:ascii="Times New Roman" w:hAnsi="Times New Roman" w:cs="Times New Roman"/>
                <w:b/>
                <w:bCs/>
                <w:lang w:val="kk-KZ" w:eastAsia="ru-RU"/>
              </w:rPr>
            </w:pPr>
          </w:p>
          <w:p w14:paraId="4FD54FC2" w14:textId="77777777" w:rsidR="00604C8E" w:rsidRDefault="00E70D7D">
            <w:pPr>
              <w:spacing w:after="0" w:line="240" w:lineRule="auto"/>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 xml:space="preserve">Портрет .     </w:t>
            </w:r>
          </w:p>
          <w:p w14:paraId="4561B100" w14:textId="77777777" w:rsidR="00604C8E" w:rsidRDefault="00E70D7D">
            <w:pPr>
              <w:pStyle w:val="af5"/>
              <w:rPr>
                <w:rFonts w:ascii="Times New Roman" w:eastAsia="Times New Roman" w:hAnsi="Times New Roman" w:cs="Times New Roman"/>
                <w:bCs/>
                <w:iCs/>
                <w:lang w:val="kk-KZ"/>
              </w:rPr>
            </w:pPr>
            <w:r>
              <w:rPr>
                <w:rFonts w:ascii="Times New Roman" w:eastAsia="Times New Roman" w:hAnsi="Times New Roman" w:cs="Times New Roman"/>
                <w:bCs/>
                <w:iCs/>
                <w:lang w:val="kk-KZ"/>
              </w:rPr>
              <w:t xml:space="preserve">Бейнелеу өнерінің негізгі жанры портретпен таныстыру. Портрет салуға үйрету  </w:t>
            </w:r>
          </w:p>
          <w:p w14:paraId="4FD01993" w14:textId="77777777" w:rsidR="00604C8E" w:rsidRDefault="00E70D7D">
            <w:pPr>
              <w:pStyle w:val="af5"/>
              <w:rPr>
                <w:lang w:val="kk-KZ"/>
              </w:rPr>
            </w:pPr>
            <w:r>
              <w:rPr>
                <w:lang w:val="kk-KZ"/>
              </w:rPr>
              <w:t>(</w:t>
            </w:r>
            <w:r>
              <w:rPr>
                <w:b/>
                <w:lang w:val="kk-KZ"/>
              </w:rPr>
              <w:t>Шығармашылық іс-әрекет, бейнелеу іс-әрекеті</w:t>
            </w:r>
            <w:r>
              <w:rPr>
                <w:lang w:val="kk-KZ"/>
              </w:rPr>
              <w:t>)</w:t>
            </w:r>
          </w:p>
          <w:p w14:paraId="7D720EA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lang w:eastAsia="ru-RU"/>
              </w:rPr>
              <w:t xml:space="preserve"> </w:t>
            </w:r>
          </w:p>
          <w:p w14:paraId="1BA9900A" w14:textId="77777777" w:rsidR="00604C8E" w:rsidRDefault="00604C8E">
            <w:pPr>
              <w:spacing w:after="0" w:line="240" w:lineRule="auto"/>
              <w:rPr>
                <w:rFonts w:ascii="Times New Roman" w:hAnsi="Times New Roman" w:cs="Times New Roman"/>
                <w:lang w:val="kk-KZ" w:eastAsia="ru-RU"/>
              </w:rPr>
            </w:pPr>
          </w:p>
        </w:tc>
        <w:tc>
          <w:tcPr>
            <w:tcW w:w="2410" w:type="dxa"/>
            <w:gridSpan w:val="4"/>
            <w:tcBorders>
              <w:top w:val="single" w:sz="4" w:space="0" w:color="000000"/>
              <w:left w:val="single" w:sz="4" w:space="0" w:color="000000"/>
              <w:bottom w:val="single" w:sz="4" w:space="0" w:color="000000"/>
              <w:right w:val="single" w:sz="4" w:space="0" w:color="000000"/>
            </w:tcBorders>
          </w:tcPr>
          <w:p w14:paraId="530781E9" w14:textId="77777777" w:rsidR="00604C8E" w:rsidRDefault="00E70D7D">
            <w:pPr>
              <w:spacing w:after="0" w:line="240" w:lineRule="auto"/>
              <w:jc w:val="both"/>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lastRenderedPageBreak/>
              <w:t>«Ертегілер елінде»</w:t>
            </w:r>
          </w:p>
          <w:p w14:paraId="620F9CE9"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Тақырыбы</w:t>
            </w:r>
            <w:r>
              <w:rPr>
                <w:rFonts w:ascii="Times New Roman" w:hAnsi="Times New Roman" w:cs="Times New Roman"/>
                <w:lang w:val="kk-KZ" w:eastAsia="ru-RU"/>
              </w:rPr>
              <w:t xml:space="preserve"> Кірқоймас өлеңі</w:t>
            </w:r>
            <w:r>
              <w:rPr>
                <w:rFonts w:ascii="Times New Roman" w:eastAsia="Times New Roman" w:hAnsi="Times New Roman" w:cs="Times New Roman"/>
                <w:b/>
                <w:bCs/>
                <w:lang w:val="kk-KZ" w:eastAsia="ru-RU"/>
              </w:rPr>
              <w:t>:</w:t>
            </w:r>
          </w:p>
          <w:p w14:paraId="0C038B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hAnsi="Times New Roman" w:cs="Times New Roman"/>
                <w:lang w:val="kk-KZ" w:eastAsia="ru-RU"/>
              </w:rPr>
              <w:t xml:space="preserve"> Балаларды тазалыққа, еңбекке жақын болуға тәрбиелеу. </w:t>
            </w:r>
            <w:r>
              <w:rPr>
                <w:rFonts w:ascii="Times New Roman" w:hAnsi="Times New Roman" w:cs="Times New Roman"/>
                <w:lang w:val="kk-KZ" w:eastAsia="ru-RU"/>
              </w:rPr>
              <w:lastRenderedPageBreak/>
              <w:t xml:space="preserve">Көз бұлшық еттерін дамыту.  </w:t>
            </w:r>
          </w:p>
          <w:p w14:paraId="16A926A8" w14:textId="2F03AF30" w:rsidR="00604C8E" w:rsidRPr="00AD51C3" w:rsidRDefault="00604C8E">
            <w:pPr>
              <w:spacing w:after="0" w:line="240" w:lineRule="auto"/>
              <w:rPr>
                <w:rFonts w:ascii="Times New Roman" w:eastAsia="Times New Roman" w:hAnsi="Times New Roman" w:cs="Times New Roman"/>
                <w:b/>
                <w:bCs/>
                <w:lang w:val="kk-KZ" w:eastAsia="ru-RU"/>
              </w:rPr>
            </w:pPr>
          </w:p>
          <w:p w14:paraId="723CB7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Сюжеттік рөлдік ойын</w:t>
            </w:r>
          </w:p>
          <w:p w14:paraId="1E587362"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«Киім дүкені» Мақсаты:</w:t>
            </w:r>
            <w:r>
              <w:rPr>
                <w:rFonts w:ascii="Times New Roman" w:hAnsi="Times New Roman" w:cs="Times New Roman"/>
                <w:lang w:val="kk-KZ" w:eastAsia="ru-RU"/>
              </w:rPr>
              <w:t xml:space="preserve"> Ойын барысында рөлдерді ойнай білуге үйрету. Сатушы әртүрлі киімдер түрлері туралы әңгімелейді. </w:t>
            </w:r>
          </w:p>
          <w:p w14:paraId="424F2DF9" w14:textId="77777777" w:rsidR="00604C8E" w:rsidRDefault="00604C8E">
            <w:pPr>
              <w:spacing w:after="0" w:line="245" w:lineRule="auto"/>
              <w:rPr>
                <w:rFonts w:ascii="Times New Roman" w:hAnsi="Times New Roman" w:cs="Times New Roman"/>
                <w:lang w:val="kk-KZ" w:eastAsia="ru-RU"/>
              </w:rPr>
            </w:pPr>
          </w:p>
          <w:p w14:paraId="72A38C36" w14:textId="77777777" w:rsidR="00604C8E" w:rsidRDefault="00E70D7D">
            <w:pPr>
              <w:spacing w:after="0" w:line="240" w:lineRule="auto"/>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 xml:space="preserve">Табақты өрнектейміз. </w:t>
            </w:r>
            <w:r>
              <w:rPr>
                <w:rFonts w:ascii="Times New Roman" w:eastAsia="Times New Roman" w:hAnsi="Times New Roman" w:cs="Times New Roman"/>
                <w:bCs/>
                <w:iCs/>
                <w:lang w:val="kk-KZ" w:eastAsia="ru-RU"/>
              </w:rPr>
              <w:t>Декоративті сурет салу.Декоративті сурет салуға үйрету. Декоративті сурет салу іскерліктерін жетілді</w:t>
            </w:r>
            <w:r>
              <w:rPr>
                <w:rFonts w:ascii="Times New Roman" w:eastAsia="Times New Roman" w:hAnsi="Times New Roman" w:cs="Times New Roman"/>
                <w:b/>
                <w:bCs/>
                <w:iCs/>
                <w:lang w:val="kk-KZ" w:eastAsia="ru-RU"/>
              </w:rPr>
              <w:t>ру.</w:t>
            </w:r>
          </w:p>
          <w:p w14:paraId="0746DCE5" w14:textId="77777777" w:rsidR="00604C8E" w:rsidRDefault="00E70D7D">
            <w:pPr>
              <w:pStyle w:val="af5"/>
              <w:rPr>
                <w:lang w:val="kk-KZ"/>
              </w:rPr>
            </w:pPr>
            <w:r>
              <w:rPr>
                <w:rFonts w:ascii="Times New Roman" w:eastAsia="Times New Roman" w:hAnsi="Times New Roman" w:cs="Times New Roman"/>
                <w:b/>
                <w:bCs/>
                <w:iCs/>
                <w:lang w:val="kk-KZ"/>
              </w:rPr>
              <w:t xml:space="preserve"> </w:t>
            </w:r>
            <w:r>
              <w:rPr>
                <w:lang w:val="kk-KZ"/>
              </w:rPr>
              <w:t xml:space="preserve">( </w:t>
            </w:r>
            <w:r>
              <w:rPr>
                <w:b/>
                <w:lang w:val="kk-KZ"/>
              </w:rPr>
              <w:t>Шығармашылық іс-әрекет, бейнелеу іс-әрекеті</w:t>
            </w:r>
            <w:r>
              <w:rPr>
                <w:lang w:val="kk-KZ"/>
              </w:rPr>
              <w:t>)</w:t>
            </w:r>
          </w:p>
        </w:tc>
        <w:tc>
          <w:tcPr>
            <w:tcW w:w="2693" w:type="dxa"/>
            <w:gridSpan w:val="5"/>
            <w:tcBorders>
              <w:top w:val="single" w:sz="4" w:space="0" w:color="000000"/>
              <w:left w:val="single" w:sz="4" w:space="0" w:color="000000"/>
              <w:bottom w:val="single" w:sz="4" w:space="0" w:color="000000"/>
              <w:right w:val="single" w:sz="4" w:space="0" w:color="000000"/>
            </w:tcBorders>
          </w:tcPr>
          <w:p w14:paraId="4494F89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«Табиғатты аялайық»</w:t>
            </w:r>
            <w:r>
              <w:rPr>
                <w:rFonts w:ascii="Times New Roman" w:eastAsia="Times New Roman" w:hAnsi="Times New Roman" w:cs="Times New Roman"/>
                <w:b/>
                <w:bCs/>
                <w:lang w:val="kk-KZ" w:eastAsia="ru-RU"/>
              </w:rPr>
              <w:t xml:space="preserve"> Тақырыбы:</w:t>
            </w:r>
            <w:r>
              <w:rPr>
                <w:rFonts w:ascii="Times New Roman" w:eastAsia="Times New Roman" w:hAnsi="Times New Roman" w:cs="Times New Roman"/>
                <w:lang w:val="kk-KZ" w:eastAsia="ru-RU"/>
              </w:rPr>
              <w:t xml:space="preserve"> Алдымызда қыс бар.</w:t>
            </w:r>
          </w:p>
          <w:p w14:paraId="22125416" w14:textId="77777777" w:rsidR="00604C8E" w:rsidRDefault="00E70D7D">
            <w:pPr>
              <w:spacing w:after="0" w:line="240" w:lineRule="auto"/>
              <w:jc w:val="both"/>
              <w:textAlignment w:val="baseline"/>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xml:space="preserve"> Қыс несімен қызықты?</w:t>
            </w:r>
          </w:p>
          <w:p w14:paraId="34309A8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 xml:space="preserve">Қар опасынан сырғанақ жасау,түрлі бейнелер </w:t>
            </w:r>
            <w:r>
              <w:rPr>
                <w:rFonts w:ascii="Times New Roman" w:eastAsia="Times New Roman" w:hAnsi="Times New Roman" w:cs="Times New Roman"/>
                <w:lang w:val="kk-KZ" w:eastAsia="ru-RU"/>
              </w:rPr>
              <w:lastRenderedPageBreak/>
              <w:t>жасау.Қызықтап ойнауға үйрету</w:t>
            </w:r>
            <w:r>
              <w:rPr>
                <w:rFonts w:ascii="Times New Roman" w:hAnsi="Times New Roman" w:cs="Times New Roman"/>
                <w:b/>
                <w:lang w:val="kk-KZ" w:eastAsia="ru-RU"/>
              </w:rPr>
              <w:t xml:space="preserve"> </w:t>
            </w:r>
          </w:p>
          <w:p w14:paraId="47A5BC6F" w14:textId="3B649FED" w:rsidR="00604C8E" w:rsidRDefault="00604C8E">
            <w:pPr>
              <w:spacing w:after="0" w:line="240" w:lineRule="auto"/>
              <w:rPr>
                <w:rFonts w:ascii="Times New Roman" w:eastAsia="Times New Roman" w:hAnsi="Times New Roman" w:cs="Times New Roman"/>
                <w:b/>
                <w:bCs/>
                <w:lang w:val="kk-KZ" w:eastAsia="ru-RU"/>
              </w:rPr>
            </w:pPr>
          </w:p>
          <w:p w14:paraId="3C3AC46B" w14:textId="77777777" w:rsidR="00604C8E" w:rsidRDefault="00604C8E">
            <w:pPr>
              <w:spacing w:after="0" w:line="240" w:lineRule="auto"/>
              <w:rPr>
                <w:rFonts w:ascii="Times New Roman" w:hAnsi="Times New Roman" w:cs="Times New Roman"/>
                <w:lang w:val="kk-KZ" w:eastAsia="ru-RU"/>
              </w:rPr>
            </w:pPr>
          </w:p>
          <w:p w14:paraId="358E0B66" w14:textId="77777777" w:rsidR="00604C8E" w:rsidRDefault="00E70D7D">
            <w:pPr>
              <w:pStyle w:val="af5"/>
              <w:rPr>
                <w:rFonts w:ascii="Times New Roman" w:eastAsia="Times New Roman" w:hAnsi="Times New Roman" w:cs="Times New Roman"/>
                <w:b/>
                <w:bCs/>
                <w:iCs/>
                <w:color w:val="auto"/>
                <w:lang w:val="kk-KZ"/>
              </w:rPr>
            </w:pPr>
            <w:r>
              <w:rPr>
                <w:rFonts w:ascii="Times New Roman" w:eastAsia="Times New Roman" w:hAnsi="Times New Roman" w:cs="Times New Roman"/>
                <w:b/>
                <w:bCs/>
                <w:iCs/>
                <w:color w:val="auto"/>
                <w:lang w:val="kk-KZ"/>
              </w:rPr>
              <w:t>Дымковты ат</w:t>
            </w:r>
            <w:r>
              <w:rPr>
                <w:rFonts w:ascii="Times New Roman" w:eastAsia="Times New Roman" w:hAnsi="Times New Roman" w:cs="Times New Roman"/>
                <w:b/>
                <w:bCs/>
                <w:iCs/>
                <w:color w:val="auto"/>
                <w:lang w:val="kk-KZ"/>
              </w:rPr>
              <w:tab/>
            </w:r>
          </w:p>
          <w:p w14:paraId="25580952" w14:textId="77777777" w:rsidR="00604C8E" w:rsidRDefault="00E70D7D">
            <w:pPr>
              <w:pStyle w:val="af5"/>
              <w:rPr>
                <w:lang w:val="kk-KZ"/>
              </w:rPr>
            </w:pPr>
            <w:r>
              <w:rPr>
                <w:rFonts w:ascii="Times New Roman" w:eastAsia="Times New Roman" w:hAnsi="Times New Roman" w:cs="Times New Roman"/>
                <w:bCs/>
                <w:iCs/>
                <w:color w:val="auto"/>
                <w:lang w:val="kk-KZ"/>
              </w:rPr>
              <w:t>Декоративті сурет салуға үйретуді жалғастыру. Мақталы таяқшамен түрту тәсілін қолдана отырып сурет салуды бекіту. Өрнектерді түстеріне қарай үйлесімді орналастырып салуға үйрету.</w:t>
            </w:r>
            <w:r>
              <w:rPr>
                <w:rFonts w:ascii="Times New Roman" w:eastAsia="Times New Roman" w:hAnsi="Times New Roman" w:cs="Times New Roman"/>
                <w:b/>
                <w:bCs/>
                <w:iCs/>
                <w:color w:val="auto"/>
                <w:lang w:val="kk-KZ"/>
              </w:rPr>
              <w:t xml:space="preserve"> </w:t>
            </w:r>
            <w:r>
              <w:rPr>
                <w:lang w:val="kk-KZ"/>
              </w:rPr>
              <w:t xml:space="preserve">( </w:t>
            </w:r>
            <w:r>
              <w:rPr>
                <w:b/>
                <w:lang w:val="kk-KZ"/>
              </w:rPr>
              <w:t>Шығармашылық іс-әрекет, бейнелеу іс-әрекеті</w:t>
            </w:r>
            <w:r>
              <w:rPr>
                <w:lang w:val="kk-KZ"/>
              </w:rPr>
              <w:t>)</w:t>
            </w:r>
          </w:p>
          <w:p w14:paraId="3D6A4A4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p>
        </w:tc>
        <w:tc>
          <w:tcPr>
            <w:tcW w:w="4111" w:type="dxa"/>
            <w:gridSpan w:val="4"/>
            <w:tcBorders>
              <w:top w:val="single" w:sz="4" w:space="0" w:color="000000"/>
              <w:left w:val="single" w:sz="4" w:space="0" w:color="000000"/>
              <w:bottom w:val="single" w:sz="4" w:space="0" w:color="000000"/>
              <w:right w:val="single" w:sz="4" w:space="0" w:color="000000"/>
            </w:tcBorders>
          </w:tcPr>
          <w:p w14:paraId="31B08E8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«Не артық».Мақсаты: Ойыншықтардың ішінен көліктерді бөліп алу.</w:t>
            </w:r>
          </w:p>
          <w:p w14:paraId="5D590A9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«Жапырағынан таны</w:t>
            </w:r>
            <w:r>
              <w:rPr>
                <w:rFonts w:ascii="Times New Roman" w:eastAsia="Times New Roman" w:hAnsi="Times New Roman" w:cs="Times New Roman"/>
                <w:b/>
                <w:bCs/>
                <w:lang w:val="kk-KZ" w:eastAsia="ru-RU"/>
              </w:rPr>
              <w:t>» </w:t>
            </w:r>
            <w:r>
              <w:rPr>
                <w:rFonts w:ascii="Times New Roman" w:eastAsia="Times New Roman" w:hAnsi="Times New Roman" w:cs="Times New Roman"/>
                <w:lang w:val="kk-KZ" w:eastAsia="ru-RU"/>
              </w:rPr>
              <w:t>ойыны:</w:t>
            </w:r>
          </w:p>
          <w:p w14:paraId="3BF72CA0"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lang w:val="kk-KZ" w:eastAsia="ru-RU"/>
              </w:rPr>
              <w:t> Ойын шарты бойынша. Әртүрлі ағаштардың жапырақтарын жинайды. Жинаған жапырақтарының ішінен үйеңкі </w:t>
            </w:r>
            <w:r>
              <w:rPr>
                <w:rFonts w:ascii="Times New Roman" w:eastAsia="Times New Roman" w:hAnsi="Times New Roman" w:cs="Times New Roman"/>
                <w:lang w:val="kk-KZ" w:eastAsia="ru-RU"/>
              </w:rPr>
              <w:lastRenderedPageBreak/>
              <w:t>және емен ағаштарының жапырақтарын тауып, сипаттап береді</w:t>
            </w:r>
            <w:r>
              <w:rPr>
                <w:rFonts w:ascii="Times New Roman" w:hAnsi="Times New Roman" w:cs="Times New Roman"/>
                <w:b/>
                <w:lang w:val="kk-KZ" w:eastAsia="ru-RU"/>
              </w:rPr>
              <w:t xml:space="preserve"> </w:t>
            </w:r>
          </w:p>
          <w:p w14:paraId="1477C8B3" w14:textId="1E58189F" w:rsidR="00604C8E" w:rsidRDefault="00604C8E">
            <w:pPr>
              <w:spacing w:after="0" w:line="240" w:lineRule="auto"/>
              <w:rPr>
                <w:rFonts w:ascii="Times New Roman" w:eastAsia="Times New Roman" w:hAnsi="Times New Roman" w:cs="Times New Roman"/>
                <w:b/>
                <w:bCs/>
                <w:lang w:val="kk-KZ" w:eastAsia="ru-RU"/>
              </w:rPr>
            </w:pPr>
          </w:p>
          <w:p w14:paraId="525B34F2" w14:textId="77777777" w:rsidR="00604C8E" w:rsidRDefault="00604C8E">
            <w:pPr>
              <w:spacing w:after="0" w:line="240" w:lineRule="auto"/>
              <w:rPr>
                <w:rFonts w:ascii="Times New Roman" w:hAnsi="Times New Roman" w:cs="Times New Roman"/>
                <w:b/>
                <w:lang w:val="kk-KZ" w:eastAsia="ru-RU"/>
              </w:rPr>
            </w:pPr>
          </w:p>
          <w:p w14:paraId="100B116B" w14:textId="77777777" w:rsidR="00604C8E" w:rsidRDefault="00E70D7D">
            <w:pPr>
              <w:spacing w:after="0" w:line="240" w:lineRule="auto"/>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 xml:space="preserve">Аквариум </w:t>
            </w:r>
          </w:p>
          <w:p w14:paraId="13A7DFC2" w14:textId="77777777" w:rsidR="00604C8E" w:rsidRDefault="00E70D7D">
            <w:pPr>
              <w:pStyle w:val="af5"/>
              <w:rPr>
                <w:lang w:val="kk-KZ"/>
              </w:rPr>
            </w:pPr>
            <w:r>
              <w:rPr>
                <w:rFonts w:ascii="Times New Roman" w:eastAsia="Times New Roman" w:hAnsi="Times New Roman" w:cs="Times New Roman"/>
                <w:bCs/>
                <w:iCs/>
                <w:lang w:val="kk-KZ"/>
              </w:rPr>
              <w:t>Алақанды бояуға батырып ақ қағаз бетіне қолын бастыру арқылы балықтың суретін бейнелей білуге үйретуді жалғастыру. Балықтың көзін, аузын, аквариум ішіндегі өсімдіктерді фламастерді пайдалана отырып аяқтау</w:t>
            </w:r>
            <w:r>
              <w:rPr>
                <w:rFonts w:ascii="Times New Roman" w:eastAsia="Times New Roman" w:hAnsi="Times New Roman" w:cs="Times New Roman"/>
                <w:b/>
                <w:bCs/>
                <w:iCs/>
                <w:lang w:val="kk-KZ"/>
              </w:rPr>
              <w:t xml:space="preserve">. </w:t>
            </w:r>
            <w:r>
              <w:rPr>
                <w:lang w:val="kk-KZ"/>
              </w:rPr>
              <w:t xml:space="preserve">( </w:t>
            </w:r>
            <w:r>
              <w:rPr>
                <w:b/>
                <w:lang w:val="kk-KZ"/>
              </w:rPr>
              <w:t>Шығармашылық іс-әрекет, бейнелеу іс-әрекеті</w:t>
            </w:r>
            <w:r>
              <w:rPr>
                <w:lang w:val="kk-KZ"/>
              </w:rPr>
              <w:t>)</w:t>
            </w:r>
          </w:p>
          <w:p w14:paraId="2A3FDD8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p>
        </w:tc>
        <w:tc>
          <w:tcPr>
            <w:tcW w:w="2976" w:type="dxa"/>
            <w:tcBorders>
              <w:top w:val="single" w:sz="4" w:space="0" w:color="000000"/>
              <w:left w:val="single" w:sz="4" w:space="0" w:color="000000"/>
              <w:bottom w:val="single" w:sz="4" w:space="0" w:color="000000"/>
              <w:right w:val="single" w:sz="4" w:space="0" w:color="000000"/>
            </w:tcBorders>
          </w:tcPr>
          <w:p w14:paraId="6F2386BF" w14:textId="34B5573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lastRenderedPageBreak/>
              <w:t xml:space="preserve"> ойын «Мозайка»</w:t>
            </w:r>
            <w:r>
              <w:rPr>
                <w:rFonts w:ascii="Times New Roman" w:hAnsi="Times New Roman" w:cs="Times New Roman"/>
                <w:lang w:val="kk-KZ" w:eastAsia="ru-RU"/>
              </w:rPr>
              <w:br/>
            </w:r>
            <w:r>
              <w:rPr>
                <w:rFonts w:ascii="Times New Roman" w:hAnsi="Times New Roman" w:cs="Times New Roman"/>
                <w:b/>
                <w:lang w:val="kk-KZ" w:eastAsia="ru-RU"/>
              </w:rPr>
              <w:t>Мақсаты</w:t>
            </w:r>
            <w:r>
              <w:rPr>
                <w:rFonts w:ascii="Times New Roman" w:hAnsi="Times New Roman" w:cs="Times New Roman"/>
                <w:lang w:val="kk-KZ" w:eastAsia="ru-RU"/>
              </w:rPr>
              <w:t>:Балалар мазайканың ұсақ бөліктерін орналастыра алу</w:t>
            </w:r>
            <w:r>
              <w:rPr>
                <w:rFonts w:ascii="Times New Roman" w:hAnsi="Times New Roman" w:cs="Times New Roman"/>
                <w:lang w:val="kk-KZ" w:eastAsia="ru-RU"/>
              </w:rPr>
              <w:br/>
              <w:t>(</w:t>
            </w:r>
            <w:r>
              <w:rPr>
                <w:rFonts w:ascii="Times New Roman" w:hAnsi="Times New Roman" w:cs="Times New Roman"/>
                <w:b/>
                <w:lang w:val="kk-KZ" w:eastAsia="ru-RU"/>
              </w:rPr>
              <w:t>шығармашылық іс әрекет, бейнелеу іс-әрекеті)</w:t>
            </w:r>
          </w:p>
          <w:p w14:paraId="40F53862" w14:textId="77777777" w:rsidR="00604C8E" w:rsidRDefault="00604C8E">
            <w:pPr>
              <w:spacing w:after="0" w:line="240" w:lineRule="auto"/>
              <w:rPr>
                <w:rFonts w:ascii="Times New Roman" w:hAnsi="Times New Roman" w:cs="Times New Roman"/>
                <w:lang w:val="kk-KZ" w:eastAsia="ru-RU"/>
              </w:rPr>
            </w:pPr>
          </w:p>
          <w:p w14:paraId="1A80F021" w14:textId="77777777" w:rsidR="00604C8E" w:rsidRDefault="00604C8E">
            <w:pPr>
              <w:spacing w:after="0" w:line="240" w:lineRule="auto"/>
              <w:rPr>
                <w:rFonts w:ascii="Times New Roman" w:hAnsi="Times New Roman" w:cs="Times New Roman"/>
                <w:lang w:val="kk-KZ" w:eastAsia="ru-RU"/>
              </w:rPr>
            </w:pPr>
          </w:p>
        </w:tc>
      </w:tr>
      <w:tr w:rsidR="00604C8E" w:rsidRPr="00E70D7D" w14:paraId="6654E047" w14:textId="77777777">
        <w:trPr>
          <w:trHeight w:val="407"/>
        </w:trPr>
        <w:tc>
          <w:tcPr>
            <w:tcW w:w="1702" w:type="dxa"/>
            <w:tcBorders>
              <w:top w:val="single" w:sz="4" w:space="0" w:color="000000"/>
              <w:left w:val="single" w:sz="4" w:space="0" w:color="000000"/>
              <w:bottom w:val="single" w:sz="4" w:space="0" w:color="000000"/>
              <w:right w:val="single" w:sz="4" w:space="0" w:color="000000"/>
            </w:tcBorders>
          </w:tcPr>
          <w:p w14:paraId="21AE0E2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751" w:type="dxa"/>
            <w:gridSpan w:val="15"/>
            <w:tcBorders>
              <w:top w:val="single" w:sz="4" w:space="0" w:color="000000"/>
              <w:left w:val="single" w:sz="4" w:space="0" w:color="000000"/>
              <w:bottom w:val="single" w:sz="4" w:space="0" w:color="000000"/>
              <w:right w:val="single" w:sz="4" w:space="0" w:color="000000"/>
            </w:tcBorders>
          </w:tcPr>
          <w:p w14:paraId="2D62528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005B74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66E8E075"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612CFA8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835" w:type="dxa"/>
            <w:gridSpan w:val="3"/>
            <w:tcBorders>
              <w:top w:val="single" w:sz="4" w:space="0" w:color="000000"/>
              <w:left w:val="single" w:sz="4" w:space="0" w:color="000000"/>
              <w:bottom w:val="single" w:sz="4" w:space="0" w:color="000000"/>
              <w:right w:val="single" w:sz="4" w:space="0" w:color="000000"/>
            </w:tcBorders>
          </w:tcPr>
          <w:p w14:paraId="1594EF9B" w14:textId="77777777" w:rsidR="00604C8E" w:rsidRDefault="00E70D7D">
            <w:pPr>
              <w:pStyle w:val="af2"/>
              <w:spacing w:before="0" w:beforeAutospacing="0" w:after="0" w:afterAutospacing="0"/>
              <w:rPr>
                <w:color w:val="000000"/>
                <w:sz w:val="22"/>
                <w:szCs w:val="22"/>
              </w:rPr>
            </w:pPr>
            <w:r>
              <w:rPr>
                <w:b/>
                <w:sz w:val="22"/>
                <w:szCs w:val="22"/>
                <w:lang w:val="kk-KZ"/>
              </w:rPr>
              <w:t xml:space="preserve"> </w:t>
            </w:r>
            <w:r>
              <w:rPr>
                <w:color w:val="000000"/>
                <w:sz w:val="22"/>
                <w:szCs w:val="22"/>
              </w:rPr>
              <w:t>Бақылау: Қарғаны бақылау. Құстар әлемін әңгімелеу. Олар қалай ұшады, тамақтанады. Қандай қанаттар үлкен жылтыраған тұмсығын тамашалау.</w:t>
            </w:r>
          </w:p>
          <w:p w14:paraId="0DB8D4DE" w14:textId="77777777" w:rsidR="00604C8E" w:rsidRDefault="00E70D7D">
            <w:pPr>
              <w:pStyle w:val="af2"/>
              <w:spacing w:before="0" w:beforeAutospacing="0" w:after="0" w:afterAutospacing="0"/>
              <w:rPr>
                <w:color w:val="000000"/>
                <w:sz w:val="22"/>
                <w:szCs w:val="22"/>
              </w:rPr>
            </w:pPr>
            <w:r>
              <w:rPr>
                <w:color w:val="000000"/>
                <w:sz w:val="22"/>
                <w:szCs w:val="22"/>
              </w:rPr>
              <w:t>Қарға, қарға, қарғалар,</w:t>
            </w:r>
          </w:p>
          <w:p w14:paraId="06CB0E09" w14:textId="77777777" w:rsidR="00604C8E" w:rsidRDefault="00E70D7D">
            <w:pPr>
              <w:pStyle w:val="af2"/>
              <w:spacing w:before="0" w:beforeAutospacing="0" w:after="0" w:afterAutospacing="0"/>
              <w:rPr>
                <w:color w:val="000000"/>
                <w:sz w:val="22"/>
                <w:szCs w:val="22"/>
              </w:rPr>
            </w:pPr>
            <w:r>
              <w:rPr>
                <w:color w:val="000000"/>
                <w:sz w:val="22"/>
                <w:szCs w:val="22"/>
              </w:rPr>
              <w:t>Қар үстінде жорғалар..</w:t>
            </w:r>
          </w:p>
          <w:p w14:paraId="36E62A64" w14:textId="77777777" w:rsidR="00604C8E" w:rsidRDefault="00E70D7D">
            <w:pPr>
              <w:pStyle w:val="af2"/>
              <w:spacing w:before="0" w:beforeAutospacing="0" w:after="0" w:afterAutospacing="0"/>
              <w:rPr>
                <w:color w:val="000000"/>
                <w:sz w:val="22"/>
                <w:szCs w:val="22"/>
              </w:rPr>
            </w:pPr>
            <w:r>
              <w:rPr>
                <w:color w:val="000000"/>
                <w:sz w:val="22"/>
                <w:szCs w:val="22"/>
              </w:rPr>
              <w:t>Үлескедегі еңбек: Серуенге алып шыққан бетперделерді жинау. Ұқыптылыққа, еңбектенуге баулу.</w:t>
            </w:r>
          </w:p>
          <w:p w14:paraId="36F4FDDE" w14:textId="77777777" w:rsidR="00604C8E" w:rsidRDefault="00E70D7D">
            <w:pPr>
              <w:pStyle w:val="af2"/>
              <w:spacing w:before="0" w:beforeAutospacing="0" w:after="0" w:afterAutospacing="0"/>
              <w:rPr>
                <w:color w:val="000000"/>
                <w:sz w:val="22"/>
                <w:szCs w:val="22"/>
              </w:rPr>
            </w:pPr>
            <w:r>
              <w:rPr>
                <w:color w:val="000000"/>
                <w:sz w:val="22"/>
                <w:szCs w:val="22"/>
              </w:rPr>
              <w:t>Қимылды ойын: «Менің көңілді добым», «Аю мен балалар». Ойын шарттарын дұрыс орындауға үйрету.</w:t>
            </w:r>
          </w:p>
          <w:p w14:paraId="6FBC08AF" w14:textId="77777777" w:rsidR="00604C8E" w:rsidRDefault="00E70D7D">
            <w:pPr>
              <w:pStyle w:val="af2"/>
              <w:spacing w:before="0" w:beforeAutospacing="0" w:after="0" w:afterAutospacing="0"/>
              <w:rPr>
                <w:color w:val="000000"/>
                <w:sz w:val="22"/>
                <w:szCs w:val="22"/>
              </w:rPr>
            </w:pPr>
            <w:r>
              <w:rPr>
                <w:color w:val="000000"/>
                <w:sz w:val="22"/>
                <w:szCs w:val="22"/>
              </w:rPr>
              <w:lastRenderedPageBreak/>
              <w:t>Жеке жұмыс: Жыланша жүріп үйрену.</w:t>
            </w:r>
          </w:p>
          <w:p w14:paraId="1BA61604" w14:textId="77777777" w:rsidR="00604C8E" w:rsidRDefault="00E70D7D">
            <w:pPr>
              <w:pStyle w:val="af2"/>
              <w:spacing w:before="0" w:beforeAutospacing="0" w:after="0" w:afterAutospacing="0"/>
              <w:rPr>
                <w:color w:val="000000"/>
                <w:sz w:val="22"/>
                <w:szCs w:val="22"/>
              </w:rPr>
            </w:pPr>
            <w:r>
              <w:rPr>
                <w:color w:val="000000"/>
                <w:sz w:val="22"/>
                <w:szCs w:val="22"/>
              </w:rPr>
              <w:t>Өзіндік іс – әрекет: құстардың дауыстарын айыра білу.</w:t>
            </w:r>
          </w:p>
          <w:p w14:paraId="4DA755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lang w:val="kk-KZ" w:eastAsia="ru-RU"/>
              </w:rPr>
              <w:br/>
              <w:t>Қарым-қатынас іс-әрекеті, танымдық іс-әрекет, зерттеу іс- әрекеті, еңбек іс-әрекеті</w:t>
            </w:r>
            <w:r>
              <w:rPr>
                <w:rFonts w:ascii="Times New Roman" w:eastAsia="Times New Roman" w:hAnsi="Times New Roman" w:cs="Times New Roman"/>
                <w:lang w:val="kk-KZ" w:eastAsia="ru-RU"/>
              </w:rPr>
              <w:t>)</w:t>
            </w:r>
          </w:p>
        </w:tc>
        <w:tc>
          <w:tcPr>
            <w:tcW w:w="2561" w:type="dxa"/>
            <w:gridSpan w:val="4"/>
            <w:tcBorders>
              <w:top w:val="single" w:sz="4" w:space="0" w:color="000000"/>
              <w:left w:val="single" w:sz="4" w:space="0" w:color="000000"/>
              <w:bottom w:val="single" w:sz="4" w:space="0" w:color="000000"/>
              <w:right w:val="single" w:sz="4" w:space="0" w:color="000000"/>
            </w:tcBorders>
          </w:tcPr>
          <w:p w14:paraId="2784CC0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Бақылау: Ауа райына бақылау жасау. Күн суық, аяз.</w:t>
            </w:r>
          </w:p>
          <w:p w14:paraId="2C94006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Күтуші апайға ыдыстарды қоюға көмектесу.</w:t>
            </w:r>
          </w:p>
          <w:p w14:paraId="44E17EA3"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Жеке жұмыс: Ертегі айтқызу. «Жеті лақ» ертегісі</w:t>
            </w:r>
          </w:p>
          <w:p w14:paraId="19C404A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Тілдік қорларын байыту.</w:t>
            </w:r>
          </w:p>
          <w:p w14:paraId="0FF3B23F"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«Арқан тарту»</w:t>
            </w:r>
          </w:p>
          <w:p w14:paraId="1309CF1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Ұйымшылдыққа, батылдыққа тәрбиелеу.</w:t>
            </w:r>
          </w:p>
          <w:p w14:paraId="7A5B5629"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Өзіндік іс – әрекет: ұжымды түрде конструктордан қала көшесін құрастыру.</w:t>
            </w:r>
          </w:p>
          <w:p w14:paraId="1D055FC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Қарым-қатынас іс-әрекеті, танымдық іс-әрекет, зерттеу іс- әрекеті, еңбек іс-әрекеті </w:t>
            </w:r>
          </w:p>
        </w:tc>
        <w:tc>
          <w:tcPr>
            <w:tcW w:w="3261" w:type="dxa"/>
            <w:gridSpan w:val="5"/>
            <w:tcBorders>
              <w:top w:val="single" w:sz="4" w:space="0" w:color="000000"/>
              <w:left w:val="single" w:sz="4" w:space="0" w:color="000000"/>
              <w:bottom w:val="single" w:sz="4" w:space="0" w:color="000000"/>
              <w:right w:val="single" w:sz="4" w:space="0" w:color="000000"/>
            </w:tcBorders>
          </w:tcPr>
          <w:p w14:paraId="72390D84"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Бақылау: Қысқы ағаштарды бақылау. Қысқы ағаштардың басқа жыл мезгіліндегі ағаштардан айырмашылығын айыруға үйрету.</w:t>
            </w:r>
          </w:p>
          <w:p w14:paraId="11C87D30"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киім шкафтарын жинау. Өз – өзіне қызмет ете білуге тәрбиелеу.</w:t>
            </w:r>
          </w:p>
          <w:p w14:paraId="53775435"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Жеке жұмыс: жұмбақтар жасыру:</w:t>
            </w:r>
          </w:p>
          <w:p w14:paraId="23E650D1"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Қанаты жоқ ұшады,</w:t>
            </w:r>
          </w:p>
          <w:p w14:paraId="55B73A6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Аяғы жоқ жүреді</w:t>
            </w:r>
          </w:p>
          <w:p w14:paraId="7148E233"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Аузы жоқ ұлиды (Боран)</w:t>
            </w:r>
          </w:p>
          <w:p w14:paraId="141ABBBC"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Ептілікке, шапшаңдыққа баулу. Қар лақтырып ойнау, бірлікке баулу.</w:t>
            </w:r>
          </w:p>
          <w:p w14:paraId="60A0E2D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Өзіндік іс – әрекет: ақшақар жасау.</w:t>
            </w:r>
          </w:p>
          <w:p w14:paraId="172BB0F2"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«Ормандағы аю»</w:t>
            </w:r>
          </w:p>
          <w:p w14:paraId="022FEF0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14:paraId="03F1EBD0"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Бақылау: Қысқы аңдардың тіршілігін бақылау. Балаларға суреттер арқылы аю, кірпі, қоян, қасқырдың қысқы тірлігі туралы әңгімелету.</w:t>
            </w:r>
          </w:p>
          <w:p w14:paraId="72F03F3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Аяқ киімдері мен тондарын қардан тазарту.</w:t>
            </w:r>
          </w:p>
          <w:p w14:paraId="05B6EC3C"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Жеке жұмыс: сурет арқылы әңгімелеу. Балалардың сөздік қорын молайту, ой – өрісін дамыту.</w:t>
            </w:r>
          </w:p>
          <w:p w14:paraId="55915F5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«Даусын таны»</w:t>
            </w:r>
          </w:p>
          <w:p w14:paraId="45034028"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Мақсаты: балаларды бір – біріне жақындастыру, даусын таныту.</w:t>
            </w:r>
          </w:p>
          <w:p w14:paraId="28C1172C"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Өзіндік іс – әрекет: Қардан қамал тұрғызу.</w:t>
            </w:r>
          </w:p>
          <w:p w14:paraId="12A2C842"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Қарым-қатынас іс-әрекеті, танымдық іс-әрекет, зерттеу іс- әрекеті, еңбек іс-әрекеті</w:t>
            </w:r>
          </w:p>
        </w:tc>
        <w:tc>
          <w:tcPr>
            <w:tcW w:w="3401" w:type="dxa"/>
            <w:gridSpan w:val="2"/>
            <w:tcBorders>
              <w:top w:val="single" w:sz="4" w:space="0" w:color="000000"/>
              <w:left w:val="single" w:sz="4" w:space="0" w:color="000000"/>
              <w:bottom w:val="single" w:sz="4" w:space="0" w:color="000000"/>
              <w:right w:val="single" w:sz="4" w:space="0" w:color="000000"/>
            </w:tcBorders>
          </w:tcPr>
          <w:p w14:paraId="09E9343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 30 серуен картотекасы.</w:t>
            </w:r>
          </w:p>
          <w:p w14:paraId="5284EA3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w:t>
            </w:r>
          </w:p>
          <w:p w14:paraId="5019F75A"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Мамықтай ұлпа</w:t>
            </w:r>
          </w:p>
          <w:p w14:paraId="0F331A74"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Қанттай ақ.</w:t>
            </w:r>
          </w:p>
          <w:p w14:paraId="368A970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14:paraId="7DD1AF6D"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14:paraId="7043E36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Қимылды ойын: «Соқыртеке»</w:t>
            </w:r>
          </w:p>
          <w:p w14:paraId="7777DB87"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14:paraId="4C2DC6A6" w14:textId="77777777" w:rsidR="00604C8E" w:rsidRDefault="00E70D7D">
            <w:pPr>
              <w:pStyle w:val="af2"/>
              <w:spacing w:before="0" w:beforeAutospacing="0" w:after="0" w:afterAutospacing="0"/>
              <w:rPr>
                <w:color w:val="000000"/>
                <w:sz w:val="22"/>
                <w:szCs w:val="22"/>
                <w:lang w:val="kk-KZ"/>
              </w:rPr>
            </w:pPr>
            <w:r>
              <w:rPr>
                <w:color w:val="000000"/>
                <w:sz w:val="22"/>
                <w:szCs w:val="22"/>
                <w:lang w:val="kk-KZ"/>
              </w:rPr>
              <w:lastRenderedPageBreak/>
              <w:t>Өзіндік іс – әрекет: балықтарға жем беру.</w:t>
            </w:r>
          </w:p>
          <w:p w14:paraId="132AAAD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Қарым-қатынас іс-әрекеті, танымдық іс-әрекет, зерттеу іс- әрекеті, еңбек іс-әрекеті</w:t>
            </w:r>
          </w:p>
        </w:tc>
      </w:tr>
      <w:tr w:rsidR="00604C8E" w14:paraId="786E656B" w14:textId="77777777">
        <w:trPr>
          <w:trHeight w:val="1275"/>
        </w:trPr>
        <w:tc>
          <w:tcPr>
            <w:tcW w:w="1702" w:type="dxa"/>
            <w:tcBorders>
              <w:top w:val="single" w:sz="4" w:space="0" w:color="000000"/>
              <w:left w:val="single" w:sz="4" w:space="0" w:color="000000"/>
              <w:bottom w:val="single" w:sz="4" w:space="0" w:color="000000"/>
              <w:right w:val="single" w:sz="4" w:space="0" w:color="000000"/>
            </w:tcBorders>
          </w:tcPr>
          <w:p w14:paraId="0EF7C6FE"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2835" w:type="dxa"/>
            <w:gridSpan w:val="3"/>
            <w:tcBorders>
              <w:top w:val="single" w:sz="4" w:space="0" w:color="000000"/>
              <w:left w:val="single" w:sz="4" w:space="0" w:color="000000"/>
              <w:bottom w:val="single" w:sz="4" w:space="0" w:color="000000"/>
              <w:right w:val="single" w:sz="4" w:space="0" w:color="000000"/>
            </w:tcBorders>
          </w:tcPr>
          <w:p w14:paraId="5299B39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 аналармен медбике кеңесі:. «Дәрумендерің пайдасы»</w:t>
            </w:r>
          </w:p>
          <w:p w14:paraId="6D8CC130" w14:textId="77777777" w:rsidR="00604C8E" w:rsidRDefault="00604C8E">
            <w:pPr>
              <w:spacing w:after="0" w:line="240" w:lineRule="auto"/>
              <w:rPr>
                <w:rFonts w:ascii="Times New Roman" w:hAnsi="Times New Roman" w:cs="Times New Roman"/>
                <w:lang w:eastAsia="ru-RU"/>
              </w:rPr>
            </w:pPr>
          </w:p>
          <w:p w14:paraId="4BDC33E4" w14:textId="77777777" w:rsidR="00604C8E" w:rsidRDefault="00604C8E">
            <w:pPr>
              <w:spacing w:after="0" w:line="240" w:lineRule="auto"/>
              <w:rPr>
                <w:rFonts w:ascii="Times New Roman" w:hAnsi="Times New Roman" w:cs="Times New Roman"/>
                <w:lang w:eastAsia="ru-RU"/>
              </w:rPr>
            </w:pPr>
          </w:p>
        </w:tc>
        <w:tc>
          <w:tcPr>
            <w:tcW w:w="2561" w:type="dxa"/>
            <w:gridSpan w:val="4"/>
            <w:tcBorders>
              <w:top w:val="single" w:sz="4" w:space="0" w:color="000000"/>
              <w:left w:val="single" w:sz="4" w:space="0" w:color="000000"/>
              <w:bottom w:val="single" w:sz="4" w:space="0" w:color="000000"/>
              <w:right w:val="single" w:sz="4" w:space="0" w:color="000000"/>
            </w:tcBorders>
          </w:tcPr>
          <w:p w14:paraId="59BF899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Кеңес:</w:t>
            </w:r>
          </w:p>
          <w:p w14:paraId="240D746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«5-6 жастағы балалардың жас ерекшеліктері»</w:t>
            </w:r>
          </w:p>
          <w:p w14:paraId="3337E033" w14:textId="77777777" w:rsidR="00604C8E" w:rsidRDefault="00604C8E">
            <w:pPr>
              <w:spacing w:after="0" w:line="240" w:lineRule="auto"/>
              <w:rPr>
                <w:rFonts w:ascii="Times New Roman" w:hAnsi="Times New Roman" w:cs="Times New Roman"/>
                <w:lang w:eastAsia="ru-RU"/>
              </w:rPr>
            </w:pPr>
          </w:p>
          <w:p w14:paraId="01A0C844" w14:textId="77777777" w:rsidR="00604C8E" w:rsidRDefault="00604C8E">
            <w:pPr>
              <w:spacing w:after="0" w:line="240" w:lineRule="auto"/>
              <w:rPr>
                <w:rFonts w:ascii="Times New Roman" w:hAnsi="Times New Roman" w:cs="Times New Roman"/>
                <w:lang w:eastAsia="ru-RU"/>
              </w:rPr>
            </w:pPr>
          </w:p>
        </w:tc>
        <w:tc>
          <w:tcPr>
            <w:tcW w:w="3261" w:type="dxa"/>
            <w:gridSpan w:val="5"/>
            <w:tcBorders>
              <w:top w:val="single" w:sz="4" w:space="0" w:color="000000"/>
              <w:left w:val="single" w:sz="4" w:space="0" w:color="000000"/>
              <w:bottom w:val="single" w:sz="4" w:space="0" w:color="000000"/>
              <w:right w:val="single" w:sz="4" w:space="0" w:color="000000"/>
            </w:tcBorders>
          </w:tcPr>
          <w:p w14:paraId="102F93F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Кеңес: «Баланың құқықтарын қорғау».</w:t>
            </w:r>
          </w:p>
          <w:p w14:paraId="0C4C84F0" w14:textId="77777777" w:rsidR="00604C8E" w:rsidRDefault="00604C8E">
            <w:pPr>
              <w:spacing w:after="0" w:line="240" w:lineRule="auto"/>
              <w:rPr>
                <w:rFonts w:ascii="Times New Roman" w:hAnsi="Times New Roman" w:cs="Times New Roman"/>
                <w:lang w:eastAsia="ru-RU"/>
              </w:rPr>
            </w:pPr>
          </w:p>
          <w:p w14:paraId="6E94A31E" w14:textId="77777777" w:rsidR="00604C8E" w:rsidRDefault="00604C8E">
            <w:pPr>
              <w:spacing w:after="0" w:line="240" w:lineRule="auto"/>
              <w:rPr>
                <w:rFonts w:ascii="Times New Roman" w:hAnsi="Times New Roman" w:cs="Times New Roman"/>
                <w:lang w:eastAsia="ru-RU"/>
              </w:rPr>
            </w:pPr>
          </w:p>
        </w:tc>
        <w:tc>
          <w:tcPr>
            <w:tcW w:w="2693" w:type="dxa"/>
            <w:tcBorders>
              <w:top w:val="single" w:sz="4" w:space="0" w:color="000000"/>
              <w:left w:val="single" w:sz="4" w:space="0" w:color="000000"/>
              <w:bottom w:val="single" w:sz="4" w:space="0" w:color="000000"/>
              <w:right w:val="single" w:sz="4" w:space="0" w:color="000000"/>
            </w:tcBorders>
          </w:tcPr>
          <w:p w14:paraId="5742B9B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Ата-аналармен гигиеналық шараларды сақтау туралы әңгімелесу.</w:t>
            </w:r>
          </w:p>
          <w:p w14:paraId="35DC3EE2" w14:textId="77777777" w:rsidR="00604C8E" w:rsidRDefault="00604C8E">
            <w:pPr>
              <w:spacing w:after="0" w:line="240" w:lineRule="auto"/>
              <w:rPr>
                <w:rFonts w:ascii="Times New Roman" w:hAnsi="Times New Roman" w:cs="Times New Roman"/>
                <w:lang w:eastAsia="ru-RU"/>
              </w:rPr>
            </w:pPr>
          </w:p>
          <w:p w14:paraId="5D6538EB" w14:textId="77777777" w:rsidR="00604C8E" w:rsidRDefault="00604C8E">
            <w:pPr>
              <w:spacing w:after="0" w:line="240" w:lineRule="auto"/>
              <w:rPr>
                <w:rFonts w:ascii="Times New Roman" w:hAnsi="Times New Roman" w:cs="Times New Roman"/>
                <w:lang w:eastAsia="ru-RU"/>
              </w:rPr>
            </w:pPr>
          </w:p>
        </w:tc>
        <w:tc>
          <w:tcPr>
            <w:tcW w:w="3401" w:type="dxa"/>
            <w:gridSpan w:val="2"/>
            <w:tcBorders>
              <w:top w:val="single" w:sz="4" w:space="0" w:color="000000"/>
              <w:left w:val="single" w:sz="4" w:space="0" w:color="000000"/>
              <w:bottom w:val="single" w:sz="4" w:space="0" w:color="000000"/>
              <w:right w:val="single" w:sz="4" w:space="0" w:color="000000"/>
            </w:tcBorders>
          </w:tcPr>
          <w:p w14:paraId="0F4580E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Өзіне-өзі қызмет көрсету дағдыларын қалыптастыру туралы ата-аналарға кеңес: «Балалардың өзіне-өзі қызмет көрсету дағдыларын тәрбиелеу»</w:t>
            </w:r>
          </w:p>
        </w:tc>
      </w:tr>
    </w:tbl>
    <w:p w14:paraId="3E35BBB9" w14:textId="64B83FF3" w:rsidR="00604C8E" w:rsidRDefault="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2BCE8A6B" wp14:editId="2DA0F2BB">
            <wp:extent cx="2057400" cy="438150"/>
            <wp:effectExtent l="0" t="0" r="0" b="0"/>
            <wp:docPr id="28" name="Рисунок 2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2E6F79CE" w14:textId="77777777" w:rsidR="00604C8E" w:rsidRDefault="00604C8E">
      <w:pPr>
        <w:spacing w:after="0"/>
        <w:jc w:val="center"/>
        <w:rPr>
          <w:rFonts w:ascii="Times New Roman" w:eastAsia="Times New Roman" w:hAnsi="Times New Roman" w:cs="Times New Roman"/>
          <w:b/>
          <w:sz w:val="24"/>
          <w:szCs w:val="24"/>
          <w:lang w:val="kk-KZ"/>
        </w:rPr>
      </w:pPr>
    </w:p>
    <w:p w14:paraId="4BFB12EA" w14:textId="77777777" w:rsidR="002B6BE5" w:rsidRDefault="002B6BE5">
      <w:pPr>
        <w:pStyle w:val="3"/>
        <w:jc w:val="center"/>
        <w:rPr>
          <w:sz w:val="24"/>
          <w:szCs w:val="24"/>
          <w:lang w:val="en-US"/>
        </w:rPr>
      </w:pPr>
    </w:p>
    <w:p w14:paraId="0D79DAF4" w14:textId="77777777" w:rsidR="002B6BE5" w:rsidRDefault="002B6BE5">
      <w:pPr>
        <w:pStyle w:val="3"/>
        <w:jc w:val="center"/>
        <w:rPr>
          <w:sz w:val="24"/>
          <w:szCs w:val="24"/>
          <w:lang w:val="en-US"/>
        </w:rPr>
      </w:pPr>
    </w:p>
    <w:p w14:paraId="7B6B3D0D" w14:textId="77777777" w:rsidR="002B6BE5" w:rsidRDefault="002B6BE5">
      <w:pPr>
        <w:pStyle w:val="3"/>
        <w:jc w:val="center"/>
        <w:rPr>
          <w:sz w:val="24"/>
          <w:szCs w:val="24"/>
          <w:lang w:val="en-US"/>
        </w:rPr>
      </w:pPr>
    </w:p>
    <w:p w14:paraId="3DE2E38D" w14:textId="77777777" w:rsidR="002B6BE5" w:rsidRDefault="002B6BE5">
      <w:pPr>
        <w:pStyle w:val="3"/>
        <w:jc w:val="center"/>
        <w:rPr>
          <w:sz w:val="24"/>
          <w:szCs w:val="24"/>
          <w:lang w:val="en-US"/>
        </w:rPr>
      </w:pPr>
    </w:p>
    <w:p w14:paraId="77F17B25" w14:textId="77777777" w:rsidR="002B6BE5" w:rsidRDefault="002B6BE5">
      <w:pPr>
        <w:pStyle w:val="3"/>
        <w:jc w:val="center"/>
        <w:rPr>
          <w:sz w:val="24"/>
          <w:szCs w:val="24"/>
          <w:lang w:val="en-US"/>
        </w:rPr>
      </w:pPr>
    </w:p>
    <w:p w14:paraId="69574FFF" w14:textId="77777777" w:rsidR="002B6BE5" w:rsidRDefault="002B6BE5">
      <w:pPr>
        <w:pStyle w:val="3"/>
        <w:jc w:val="center"/>
        <w:rPr>
          <w:sz w:val="24"/>
          <w:szCs w:val="24"/>
          <w:lang w:val="en-US"/>
        </w:rPr>
      </w:pPr>
    </w:p>
    <w:p w14:paraId="2FC8F004" w14:textId="77777777" w:rsidR="002B6BE5" w:rsidRDefault="002B6BE5">
      <w:pPr>
        <w:pStyle w:val="3"/>
        <w:jc w:val="center"/>
        <w:rPr>
          <w:sz w:val="24"/>
          <w:szCs w:val="24"/>
          <w:lang w:val="en-US"/>
        </w:rPr>
      </w:pPr>
    </w:p>
    <w:p w14:paraId="59AE40B0" w14:textId="77777777" w:rsidR="002B6BE5" w:rsidRDefault="002B6BE5">
      <w:pPr>
        <w:pStyle w:val="3"/>
        <w:jc w:val="center"/>
        <w:rPr>
          <w:sz w:val="24"/>
          <w:szCs w:val="24"/>
          <w:lang w:val="en-US"/>
        </w:rPr>
      </w:pPr>
    </w:p>
    <w:p w14:paraId="1B3B2A18" w14:textId="77777777" w:rsidR="002B6BE5" w:rsidRDefault="002B6BE5">
      <w:pPr>
        <w:pStyle w:val="3"/>
        <w:jc w:val="center"/>
        <w:rPr>
          <w:sz w:val="24"/>
          <w:szCs w:val="24"/>
          <w:lang w:val="en-US"/>
        </w:rPr>
      </w:pPr>
    </w:p>
    <w:p w14:paraId="44641BCE" w14:textId="77777777" w:rsidR="002B6BE5" w:rsidRDefault="002B6BE5">
      <w:pPr>
        <w:pStyle w:val="3"/>
        <w:jc w:val="center"/>
        <w:rPr>
          <w:sz w:val="24"/>
          <w:szCs w:val="24"/>
          <w:lang w:val="en-US"/>
        </w:rPr>
      </w:pPr>
    </w:p>
    <w:p w14:paraId="05A0A643" w14:textId="47CAA68C"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7F170452" w14:textId="6588F6A0"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 балабақшасы мекемесі</w:t>
      </w:r>
    </w:p>
    <w:p w14:paraId="310DAF88" w14:textId="54B74118"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7513C40D"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12552A26" w14:textId="77777777" w:rsidR="00604C8E" w:rsidRDefault="00E70D7D">
      <w:pPr>
        <w:tabs>
          <w:tab w:val="left" w:pos="13875"/>
        </w:tabs>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26.02-01.03.2023 ж.</w:t>
      </w:r>
    </w:p>
    <w:tbl>
      <w:tblPr>
        <w:tblStyle w:val="TableGrid"/>
        <w:tblW w:w="16170" w:type="dxa"/>
        <w:tblInd w:w="-856" w:type="dxa"/>
        <w:tblLayout w:type="fixed"/>
        <w:tblCellMar>
          <w:top w:w="12" w:type="dxa"/>
        </w:tblCellMar>
        <w:tblLook w:val="04A0" w:firstRow="1" w:lastRow="0" w:firstColumn="1" w:lastColumn="0" w:noHBand="0" w:noVBand="1"/>
      </w:tblPr>
      <w:tblGrid>
        <w:gridCol w:w="1993"/>
        <w:gridCol w:w="2278"/>
        <w:gridCol w:w="132"/>
        <w:gridCol w:w="144"/>
        <w:gridCol w:w="2550"/>
        <w:gridCol w:w="283"/>
        <w:gridCol w:w="132"/>
        <w:gridCol w:w="12"/>
        <w:gridCol w:w="2408"/>
        <w:gridCol w:w="284"/>
        <w:gridCol w:w="141"/>
        <w:gridCol w:w="2410"/>
        <w:gridCol w:w="568"/>
        <w:gridCol w:w="2835"/>
      </w:tblGrid>
      <w:tr w:rsidR="00604C8E" w14:paraId="1F3B0DDA" w14:textId="77777777">
        <w:trPr>
          <w:trHeight w:val="552"/>
        </w:trPr>
        <w:tc>
          <w:tcPr>
            <w:tcW w:w="1993" w:type="dxa"/>
            <w:tcBorders>
              <w:top w:val="single" w:sz="4" w:space="0" w:color="000000"/>
              <w:left w:val="single" w:sz="4" w:space="0" w:color="000000"/>
              <w:bottom w:val="single" w:sz="4" w:space="0" w:color="auto"/>
              <w:right w:val="single" w:sz="4" w:space="0" w:color="000000"/>
            </w:tcBorders>
          </w:tcPr>
          <w:p w14:paraId="683EBE5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2278" w:type="dxa"/>
            <w:tcBorders>
              <w:top w:val="single" w:sz="4" w:space="0" w:color="000000"/>
              <w:left w:val="single" w:sz="4" w:space="0" w:color="000000"/>
              <w:bottom w:val="single" w:sz="4" w:space="0" w:color="auto"/>
              <w:right w:val="single" w:sz="4" w:space="0" w:color="000000"/>
            </w:tcBorders>
          </w:tcPr>
          <w:p w14:paraId="4A199EFF"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2826" w:type="dxa"/>
            <w:gridSpan w:val="3"/>
            <w:tcBorders>
              <w:top w:val="single" w:sz="4" w:space="0" w:color="000000"/>
              <w:left w:val="single" w:sz="4" w:space="0" w:color="000000"/>
              <w:bottom w:val="single" w:sz="4" w:space="0" w:color="auto"/>
              <w:right w:val="single" w:sz="4" w:space="0" w:color="000000"/>
            </w:tcBorders>
          </w:tcPr>
          <w:p w14:paraId="53F572B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2835" w:type="dxa"/>
            <w:gridSpan w:val="4"/>
            <w:tcBorders>
              <w:top w:val="single" w:sz="4" w:space="0" w:color="000000"/>
              <w:left w:val="single" w:sz="4" w:space="0" w:color="000000"/>
              <w:bottom w:val="single" w:sz="4" w:space="0" w:color="auto"/>
              <w:right w:val="single" w:sz="4" w:space="0" w:color="000000"/>
            </w:tcBorders>
          </w:tcPr>
          <w:p w14:paraId="0A3F3E7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2835" w:type="dxa"/>
            <w:gridSpan w:val="3"/>
            <w:tcBorders>
              <w:top w:val="single" w:sz="4" w:space="0" w:color="000000"/>
              <w:left w:val="single" w:sz="4" w:space="0" w:color="000000"/>
              <w:bottom w:val="single" w:sz="4" w:space="0" w:color="auto"/>
              <w:right w:val="single" w:sz="4" w:space="0" w:color="000000"/>
            </w:tcBorders>
          </w:tcPr>
          <w:p w14:paraId="374BF621"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3403" w:type="dxa"/>
            <w:gridSpan w:val="2"/>
            <w:tcBorders>
              <w:top w:val="single" w:sz="4" w:space="0" w:color="000000"/>
              <w:left w:val="single" w:sz="4" w:space="0" w:color="000000"/>
              <w:bottom w:val="single" w:sz="4" w:space="0" w:color="auto"/>
              <w:right w:val="single" w:sz="4" w:space="0" w:color="000000"/>
            </w:tcBorders>
          </w:tcPr>
          <w:p w14:paraId="782E31D7"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rsidRPr="00E70D7D" w14:paraId="2BFAE3B9" w14:textId="77777777">
        <w:trPr>
          <w:cantSplit/>
          <w:trHeight w:val="3695"/>
        </w:trPr>
        <w:tc>
          <w:tcPr>
            <w:tcW w:w="1993" w:type="dxa"/>
            <w:tcBorders>
              <w:top w:val="single" w:sz="4" w:space="0" w:color="000000"/>
              <w:left w:val="single" w:sz="4" w:space="0" w:color="000000"/>
              <w:bottom w:val="single" w:sz="4" w:space="0" w:color="000000"/>
              <w:right w:val="single" w:sz="4" w:space="0" w:color="000000"/>
            </w:tcBorders>
          </w:tcPr>
          <w:p w14:paraId="378F2AB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2278" w:type="dxa"/>
            <w:tcBorders>
              <w:top w:val="single" w:sz="4" w:space="0" w:color="000000"/>
              <w:left w:val="single" w:sz="4" w:space="0" w:color="000000"/>
              <w:bottom w:val="single" w:sz="4" w:space="0" w:color="000000"/>
              <w:right w:val="single" w:sz="4" w:space="0" w:color="000000"/>
            </w:tcBorders>
          </w:tcPr>
          <w:p w14:paraId="0A661250" w14:textId="77777777" w:rsidR="00604C8E" w:rsidRDefault="00E70D7D">
            <w:pPr>
              <w:spacing w:after="0" w:line="240" w:lineRule="auto"/>
              <w:rPr>
                <w:rFonts w:ascii="Times New Roman" w:hAnsi="Times New Roman" w:cs="Times New Roman"/>
                <w:b/>
                <w:bCs/>
                <w:lang w:val="kk-KZ" w:eastAsia="ru-RU"/>
              </w:rPr>
            </w:pPr>
            <w:r>
              <w:rPr>
                <w:rFonts w:ascii="Times New Roman" w:hAnsi="Times New Roman" w:cs="Times New Roman"/>
                <w:b/>
                <w:lang w:val="kk-KZ" w:eastAsia="ru-RU"/>
              </w:rPr>
              <w:t>Балаларды жақсы көңіл күймен қарсы алу.</w:t>
            </w:r>
            <w:r>
              <w:rPr>
                <w:rFonts w:ascii="Times New Roman" w:hAnsi="Times New Roman" w:cs="Times New Roman"/>
                <w:b/>
                <w:lang w:val="kk-KZ" w:eastAsia="ru-RU"/>
              </w:rPr>
              <w:br/>
              <w:t>Табиғатпен танысу</w:t>
            </w:r>
            <w:r>
              <w:rPr>
                <w:rFonts w:ascii="Times New Roman" w:hAnsi="Times New Roman" w:cs="Times New Roman"/>
                <w:b/>
                <w:lang w:val="kk-KZ" w:eastAsia="ru-RU"/>
              </w:rPr>
              <w:br/>
            </w:r>
            <w:r>
              <w:rPr>
                <w:rFonts w:ascii="Times New Roman" w:hAnsi="Times New Roman" w:cs="Times New Roman"/>
                <w:lang w:val="kk-KZ" w:eastAsia="ru-RU"/>
              </w:rPr>
              <w:t>Табиғат неткен көрікті,</w:t>
            </w:r>
            <w:r>
              <w:rPr>
                <w:rFonts w:ascii="Times New Roman" w:hAnsi="Times New Roman" w:cs="Times New Roman"/>
                <w:lang w:val="kk-KZ" w:eastAsia="ru-RU"/>
              </w:rPr>
              <w:br/>
              <w:t>Жапырақтай </w:t>
            </w:r>
            <w:hyperlink r:id="rId16" w:history="1">
              <w:r>
                <w:rPr>
                  <w:rStyle w:val="a6"/>
                  <w:rFonts w:ascii="Times New Roman" w:hAnsi="Times New Roman" w:cs="Times New Roman"/>
                  <w:lang w:val="kk-KZ" w:eastAsia="ru-RU"/>
                </w:rPr>
                <w:t>жайқалып</w:t>
              </w:r>
            </w:hyperlink>
            <w:r>
              <w:rPr>
                <w:rFonts w:ascii="Times New Roman" w:hAnsi="Times New Roman" w:cs="Times New Roman"/>
                <w:lang w:val="kk-KZ" w:eastAsia="ru-RU"/>
              </w:rPr>
              <w:t>,</w:t>
            </w:r>
            <w:r>
              <w:rPr>
                <w:rFonts w:ascii="Times New Roman" w:hAnsi="Times New Roman" w:cs="Times New Roman"/>
                <w:lang w:val="kk-KZ" w:eastAsia="ru-RU"/>
              </w:rPr>
              <w:br/>
              <w:t>Гүлдей жайнап өсеміз.</w:t>
            </w:r>
            <w:r>
              <w:rPr>
                <w:rFonts w:ascii="Times New Roman" w:hAnsi="Times New Roman" w:cs="Times New Roman"/>
                <w:lang w:val="kk-KZ" w:eastAsia="ru-RU"/>
              </w:rPr>
              <w:br/>
              <w:t>Бір отырып, бір тұрып,</w:t>
            </w:r>
            <w:r>
              <w:rPr>
                <w:rFonts w:ascii="Times New Roman" w:hAnsi="Times New Roman" w:cs="Times New Roman"/>
                <w:lang w:val="kk-KZ" w:eastAsia="ru-RU"/>
              </w:rPr>
              <w:br/>
              <w:t>Билеп-билеп аламыз.</w:t>
            </w:r>
            <w:r>
              <w:rPr>
                <w:rFonts w:ascii="Times New Roman" w:hAnsi="Times New Roman" w:cs="Times New Roman"/>
                <w:lang w:val="kk-KZ" w:eastAsia="ru-RU"/>
              </w:rPr>
              <w:br/>
            </w:r>
            <w:r>
              <w:rPr>
                <w:rFonts w:ascii="Times New Roman" w:hAnsi="Times New Roman" w:cs="Times New Roman"/>
                <w:bCs/>
                <w:lang w:val="kk-KZ" w:eastAsia="ru-RU"/>
              </w:rPr>
              <w:t>(</w:t>
            </w:r>
            <w:r>
              <w:rPr>
                <w:rFonts w:ascii="Times New Roman" w:hAnsi="Times New Roman" w:cs="Times New Roman"/>
                <w:b/>
                <w:bCs/>
                <w:lang w:val="kk-KZ" w:eastAsia="ru-RU"/>
              </w:rPr>
              <w:t>Қарым-қатынас іс-әрекеті)</w:t>
            </w:r>
          </w:p>
          <w:p w14:paraId="08D92F27" w14:textId="77777777" w:rsidR="00604C8E" w:rsidRDefault="00604C8E">
            <w:pPr>
              <w:spacing w:after="0" w:line="240" w:lineRule="auto"/>
              <w:rPr>
                <w:rFonts w:ascii="Times New Roman" w:eastAsia="Times New Roman" w:hAnsi="Times New Roman" w:cs="Times New Roman"/>
                <w:lang w:val="kk-KZ" w:eastAsia="ru-RU"/>
              </w:rPr>
            </w:pPr>
          </w:p>
          <w:p w14:paraId="0EF2A57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Әнұранды орындауау.</w:t>
            </w:r>
          </w:p>
          <w:p w14:paraId="0DC285D9" w14:textId="77777777" w:rsidR="00604C8E" w:rsidRDefault="00E70D7D">
            <w:pPr>
              <w:pStyle w:val="af2"/>
              <w:shd w:val="clear" w:color="auto" w:fill="FFFFFF"/>
              <w:spacing w:before="0" w:beforeAutospacing="0" w:after="0" w:afterAutospacing="0"/>
              <w:rPr>
                <w:b/>
                <w:lang w:val="kk-KZ"/>
              </w:rPr>
            </w:pPr>
            <w:r>
              <w:rPr>
                <w:b/>
                <w:lang w:val="kk-KZ"/>
              </w:rPr>
              <w:t>Мақсаты :</w:t>
            </w:r>
            <w:r>
              <w:rPr>
                <w:lang w:val="kk-KZ"/>
              </w:rPr>
              <w:t xml:space="preserve"> Отанына деген сүйіспеншілікті қалыптастыру. Әнді музыкалық талғам мен орындауға жаттықтыру. </w:t>
            </w:r>
            <w:r>
              <w:rPr>
                <w:b/>
                <w:color w:val="000000"/>
                <w:sz w:val="21"/>
                <w:szCs w:val="21"/>
                <w:lang w:val="kk-KZ"/>
              </w:rPr>
              <w:t>(</w:t>
            </w:r>
            <w:r>
              <w:rPr>
                <w:b/>
                <w:color w:val="000000"/>
                <w:lang w:val="kk-KZ"/>
              </w:rPr>
              <w:t>музыка</w:t>
            </w:r>
            <w:r>
              <w:rPr>
                <w:b/>
                <w:lang w:val="kk-KZ"/>
              </w:rPr>
              <w:t>)</w:t>
            </w:r>
          </w:p>
        </w:tc>
        <w:tc>
          <w:tcPr>
            <w:tcW w:w="2826" w:type="dxa"/>
            <w:gridSpan w:val="3"/>
            <w:tcBorders>
              <w:top w:val="single" w:sz="4" w:space="0" w:color="000000"/>
              <w:left w:val="single" w:sz="4" w:space="0" w:color="000000"/>
              <w:bottom w:val="single" w:sz="4" w:space="0" w:color="000000"/>
              <w:right w:val="single" w:sz="4" w:space="0" w:color="000000"/>
            </w:tcBorders>
          </w:tcPr>
          <w:p w14:paraId="7A95917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Дидактикалық ойын.</w:t>
            </w:r>
          </w:p>
          <w:p w14:paraId="56FABF4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"Болады-болмайды"</w:t>
            </w:r>
          </w:p>
          <w:p w14:paraId="6C88C50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ойлау қабілетін дамыту</w:t>
            </w:r>
          </w:p>
          <w:p w14:paraId="55FCA81D" w14:textId="77777777" w:rsidR="00604C8E" w:rsidRDefault="00E70D7D">
            <w:pPr>
              <w:spacing w:after="0" w:line="240" w:lineRule="auto"/>
              <w:rPr>
                <w:rFonts w:ascii="Times New Roman" w:hAnsi="Times New Roman" w:cs="Times New Roman"/>
                <w:b/>
                <w:bCs/>
                <w:lang w:val="kk-KZ" w:eastAsia="ru-RU"/>
              </w:rPr>
            </w:pPr>
            <w:r>
              <w:rPr>
                <w:rFonts w:ascii="Times New Roman" w:hAnsi="Times New Roman" w:cs="Times New Roman"/>
                <w:bCs/>
                <w:lang w:val="kk-KZ" w:eastAsia="ru-RU"/>
              </w:rPr>
              <w:t>(</w:t>
            </w:r>
            <w:r>
              <w:rPr>
                <w:rFonts w:ascii="Times New Roman" w:hAnsi="Times New Roman" w:cs="Times New Roman"/>
                <w:b/>
                <w:bCs/>
                <w:lang w:val="kk-KZ" w:eastAsia="ru-RU"/>
              </w:rPr>
              <w:t>Қарым-қатынас іс-әрекеті)</w:t>
            </w:r>
          </w:p>
          <w:p w14:paraId="58CA4E74" w14:textId="77777777" w:rsidR="00604C8E" w:rsidRDefault="00604C8E">
            <w:pPr>
              <w:spacing w:after="0" w:line="240" w:lineRule="auto"/>
              <w:rPr>
                <w:rFonts w:ascii="Times New Roman" w:hAnsi="Times New Roman" w:cs="Times New Roman"/>
                <w:lang w:val="kk-KZ" w:eastAsia="ru-RU"/>
              </w:rPr>
            </w:pPr>
          </w:p>
          <w:p w14:paraId="6430A3E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Үстел үсті ойыны – пазл: «Менің әкем құрылысшы» Мақсаты:</w:t>
            </w:r>
            <w:r>
              <w:rPr>
                <w:rFonts w:ascii="Times New Roman" w:hAnsi="Times New Roman" w:cs="Times New Roman"/>
                <w:lang w:val="kk-KZ" w:eastAsia="ru-RU"/>
              </w:rPr>
              <w:t xml:space="preserve">Балалардың құрастыру дағдысын,қол икемділігін,ойлау қабілетін жетілдіру. </w:t>
            </w:r>
          </w:p>
          <w:p w14:paraId="390C1CF3" w14:textId="77777777" w:rsidR="00604C8E" w:rsidRDefault="00604C8E">
            <w:pPr>
              <w:spacing w:after="0" w:line="240" w:lineRule="auto"/>
              <w:rPr>
                <w:rFonts w:ascii="Times New Roman" w:hAnsi="Times New Roman" w:cs="Times New Roman"/>
                <w:lang w:val="kk-KZ" w:eastAsia="ru-RU"/>
              </w:rPr>
            </w:pPr>
          </w:p>
          <w:p w14:paraId="20BF55D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shd w:val="clear" w:color="auto" w:fill="FFFFFF"/>
                <w:lang w:val="kk-KZ" w:eastAsia="ru-RU"/>
              </w:rPr>
              <w:t>Музыкалық дидактикалық ойын «Менің балапандарым қайда»</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xml:space="preserve">: Дыбыстық жоғары есту қабілетін дамыту мен бағдарлама материалын бекітуге арналған. </w:t>
            </w:r>
            <w:r>
              <w:rPr>
                <w:rFonts w:ascii="Times New Roman" w:hAnsi="Times New Roman" w:cs="Times New Roman"/>
                <w:b/>
                <w:shd w:val="clear" w:color="auto" w:fill="FFFFFF"/>
                <w:lang w:val="kk-KZ" w:eastAsia="ru-RU"/>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14:paraId="674C0DF6"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bCs/>
                <w:iCs/>
                <w:lang w:val="kk-KZ" w:eastAsia="ru-RU"/>
              </w:rPr>
              <w:t>Дидактикалық ойын</w:t>
            </w:r>
            <w:r>
              <w:rPr>
                <w:rFonts w:ascii="Times New Roman" w:hAnsi="Times New Roman" w:cs="Times New Roman"/>
                <w:lang w:val="kk-KZ" w:eastAsia="ru-RU"/>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14:paraId="6BC08AC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eastAsia="ru-RU"/>
              </w:rPr>
              <w:t>(</w:t>
            </w:r>
            <w:r>
              <w:rPr>
                <w:rFonts w:ascii="Times New Roman" w:hAnsi="Times New Roman" w:cs="Times New Roman"/>
                <w:b/>
                <w:bCs/>
                <w:lang w:val="kk-KZ" w:eastAsia="ru-RU"/>
              </w:rPr>
              <w:t>Қарым-қатынас іс-әрекеті)</w:t>
            </w:r>
          </w:p>
          <w:p w14:paraId="5499E504" w14:textId="77777777" w:rsidR="00604C8E" w:rsidRDefault="00604C8E">
            <w:pPr>
              <w:pStyle w:val="af2"/>
              <w:shd w:val="clear" w:color="auto" w:fill="FFFFFF"/>
              <w:spacing w:before="0" w:beforeAutospacing="0" w:after="0" w:afterAutospacing="0"/>
              <w:rPr>
                <w:lang w:val="kk-KZ"/>
              </w:rPr>
            </w:pPr>
          </w:p>
          <w:p w14:paraId="2EF39EC0" w14:textId="77777777" w:rsidR="00604C8E" w:rsidRDefault="00E70D7D">
            <w:pPr>
              <w:pStyle w:val="af2"/>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14:paraId="531DEC7D" w14:textId="77777777" w:rsidR="00604C8E" w:rsidRDefault="00E70D7D">
            <w:pPr>
              <w:pStyle w:val="af2"/>
              <w:shd w:val="clear" w:color="auto" w:fill="FFFFFF"/>
              <w:spacing w:before="0" w:beforeAutospacing="0" w:after="0" w:afterAutospacing="0"/>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14:paraId="3E064E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br/>
            </w:r>
          </w:p>
        </w:tc>
        <w:tc>
          <w:tcPr>
            <w:tcW w:w="2835" w:type="dxa"/>
            <w:gridSpan w:val="3"/>
            <w:tcBorders>
              <w:top w:val="single" w:sz="4" w:space="0" w:color="000000"/>
              <w:left w:val="single" w:sz="4" w:space="0" w:color="000000"/>
              <w:bottom w:val="single" w:sz="4" w:space="0" w:color="000000"/>
              <w:right w:val="single" w:sz="4" w:space="0" w:color="000000"/>
            </w:tcBorders>
          </w:tcPr>
          <w:p w14:paraId="130BDA1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"Комплимент" сәлемдесу</w:t>
            </w:r>
          </w:p>
          <w:p w14:paraId="48B95B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өзіне деген </w:t>
            </w:r>
          </w:p>
          <w:p w14:paraId="09FCCB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421278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5997D03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301CF28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6191FA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3835242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69B871B6" w14:textId="77777777" w:rsidR="00604C8E" w:rsidRDefault="00E70D7D">
            <w:pPr>
              <w:spacing w:after="0" w:line="240" w:lineRule="auto"/>
              <w:rPr>
                <w:rFonts w:ascii="Times New Roman" w:hAnsi="Times New Roman" w:cs="Times New Roman"/>
                <w:b/>
                <w:bCs/>
                <w:lang w:val="kk-KZ" w:eastAsia="ru-RU"/>
              </w:rPr>
            </w:pPr>
            <w:r>
              <w:rPr>
                <w:rFonts w:ascii="Times New Roman" w:hAnsi="Times New Roman" w:cs="Times New Roman"/>
                <w:lang w:val="kk-KZ" w:eastAsia="ru-RU"/>
              </w:rPr>
              <w:t xml:space="preserve">жылы сөздер. </w:t>
            </w:r>
            <w:r>
              <w:rPr>
                <w:rFonts w:ascii="Times New Roman" w:hAnsi="Times New Roman" w:cs="Times New Roman"/>
                <w:bCs/>
                <w:lang w:val="kk-KZ" w:eastAsia="ru-RU"/>
              </w:rPr>
              <w:t>(</w:t>
            </w:r>
            <w:r>
              <w:rPr>
                <w:rFonts w:ascii="Times New Roman" w:hAnsi="Times New Roman" w:cs="Times New Roman"/>
                <w:b/>
                <w:bCs/>
                <w:lang w:val="kk-KZ" w:eastAsia="ru-RU"/>
              </w:rPr>
              <w:t>Қарым-қатынас іс-әрекеті)</w:t>
            </w:r>
          </w:p>
          <w:p w14:paraId="63EF3DE3" w14:textId="77777777" w:rsidR="00604C8E" w:rsidRDefault="00604C8E">
            <w:pPr>
              <w:spacing w:after="0" w:line="240" w:lineRule="auto"/>
              <w:rPr>
                <w:rFonts w:ascii="Times New Roman" w:hAnsi="Times New Roman" w:cs="Times New Roman"/>
                <w:lang w:val="kk-KZ" w:eastAsia="ru-RU"/>
              </w:rPr>
            </w:pPr>
          </w:p>
          <w:p w14:paraId="6C26277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Музыкалық дидактикалық ойын.«Қояндар»</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Музыканың көңілді, көңілсіз, баяу түрлерін ажырата білуге баулу.Балалардың музыкалық аспаптарында ойнау. (</w:t>
            </w:r>
            <w:r>
              <w:rPr>
                <w:rFonts w:ascii="Times New Roman" w:hAnsi="Times New Roman" w:cs="Times New Roman"/>
                <w:b/>
                <w:shd w:val="clear" w:color="auto" w:fill="FFFFFF"/>
                <w:lang w:val="kk-KZ" w:eastAsia="ru-RU"/>
              </w:rPr>
              <w:t>музыка</w:t>
            </w:r>
            <w:r>
              <w:rPr>
                <w:rFonts w:ascii="Times New Roman" w:hAnsi="Times New Roman" w:cs="Times New Roman"/>
                <w:shd w:val="clear" w:color="auto" w:fill="FFFFFF"/>
                <w:lang w:val="kk-KZ" w:eastAsia="ru-RU"/>
              </w:rPr>
              <w:t>)</w:t>
            </w:r>
            <w:r>
              <w:rPr>
                <w:rFonts w:ascii="Times New Roman" w:eastAsia="Times New Roman" w:hAnsi="Times New Roman" w:cs="Times New Roman"/>
                <w:lang w:val="kk-KZ" w:eastAsia="ru-RU"/>
              </w:rPr>
              <w:t>.</w:t>
            </w:r>
            <w:r>
              <w:rPr>
                <w:rFonts w:ascii="Times New Roman" w:hAnsi="Times New Roman" w:cs="Times New Roman"/>
                <w:lang w:val="kk-KZ" w:eastAsia="ru-RU"/>
              </w:rPr>
              <w:t>.</w:t>
            </w:r>
            <w:r>
              <w:rPr>
                <w:rFonts w:ascii="Times New Roman" w:hAnsi="Times New Roman" w:cs="Times New Roman"/>
                <w:lang w:val="kk-KZ" w:eastAsia="ru-RU"/>
              </w:rPr>
              <w:br/>
            </w:r>
          </w:p>
        </w:tc>
        <w:tc>
          <w:tcPr>
            <w:tcW w:w="3403" w:type="dxa"/>
            <w:gridSpan w:val="2"/>
            <w:tcBorders>
              <w:top w:val="single" w:sz="4" w:space="0" w:color="000000"/>
              <w:left w:val="single" w:sz="4" w:space="0" w:color="000000"/>
              <w:bottom w:val="single" w:sz="4" w:space="0" w:color="000000"/>
              <w:right w:val="single" w:sz="4" w:space="0" w:color="000000"/>
            </w:tcBorders>
          </w:tcPr>
          <w:p w14:paraId="0EC43588" w14:textId="77777777" w:rsidR="00604C8E" w:rsidRDefault="00E70D7D">
            <w:pPr>
              <w:spacing w:after="0" w:line="237"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 xml:space="preserve">"Эхо" сәлемдесу </w:t>
            </w:r>
          </w:p>
          <w:p w14:paraId="1846524A" w14:textId="77777777" w:rsidR="00604C8E" w:rsidRDefault="00E70D7D">
            <w:pPr>
              <w:spacing w:after="0" w:line="23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Мақсаты: топта сенім ортасын құруды жалғастыру, топтық келісімді дамыту. Эмоционалды </w:t>
            </w:r>
          </w:p>
          <w:p w14:paraId="5CCF96FB" w14:textId="77777777" w:rsidR="00604C8E" w:rsidRDefault="00E70D7D">
            <w:pPr>
              <w:spacing w:after="0" w:line="257"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t>экспрессивтілікті, зейінді, реакция жылдамдығын дамыту. Адамдардың қарым-қатынасы туралы білімдерін бекіту. Әр бала өз атын айтады</w:t>
            </w:r>
          </w:p>
          <w:p w14:paraId="22DFFA9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
                <w:lang w:val="kk-KZ" w:eastAsia="ru-RU"/>
              </w:rPr>
              <w:t>Қарым-қатынас іс-әрекеті</w:t>
            </w:r>
            <w:r>
              <w:rPr>
                <w:rFonts w:ascii="Times New Roman" w:eastAsia="Times New Roman" w:hAnsi="Times New Roman" w:cs="Times New Roman"/>
                <w:lang w:val="kk-KZ" w:eastAsia="ru-RU"/>
              </w:rPr>
              <w:t xml:space="preserve">) </w:t>
            </w:r>
          </w:p>
          <w:p w14:paraId="059C6F49" w14:textId="77777777" w:rsidR="00604C8E" w:rsidRDefault="00604C8E">
            <w:pPr>
              <w:spacing w:after="0" w:line="240" w:lineRule="auto"/>
              <w:rPr>
                <w:rFonts w:ascii="Times New Roman" w:hAnsi="Times New Roman" w:cs="Times New Roman"/>
                <w:lang w:val="kk-KZ" w:eastAsia="ru-RU"/>
              </w:rPr>
            </w:pPr>
          </w:p>
          <w:p w14:paraId="5D65F87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shd w:val="clear" w:color="auto" w:fill="FFFFFF"/>
                <w:lang w:val="kk-KZ" w:eastAsia="ru-RU"/>
              </w:rPr>
              <w:t>Музыкалық дидактикалық ойын.</w:t>
            </w:r>
            <w:r>
              <w:rPr>
                <w:rFonts w:ascii="Times New Roman" w:hAnsi="Times New Roman" w:cs="Times New Roman"/>
                <w:b/>
                <w:lang w:val="kk-KZ" w:eastAsia="ru-RU"/>
              </w:rPr>
              <w:t>Қай аспап жоқ?</w:t>
            </w:r>
            <w:r>
              <w:rPr>
                <w:rFonts w:ascii="Times New Roman" w:hAnsi="Times New Roman" w:cs="Times New Roman"/>
                <w:b/>
                <w:lang w:val="kk-KZ" w:eastAsia="ru-RU"/>
              </w:rPr>
              <w:br/>
              <w:t xml:space="preserve">Мақсаты: </w:t>
            </w:r>
            <w:r>
              <w:rPr>
                <w:rFonts w:ascii="Times New Roman" w:hAnsi="Times New Roman" w:cs="Times New Roman"/>
                <w:lang w:val="kk-KZ" w:eastAsia="ru-RU"/>
              </w:rPr>
              <w:t>Балалардың зейіннің дамыту. Есте сақтау</w:t>
            </w:r>
            <w:r>
              <w:rPr>
                <w:rFonts w:ascii="Times New Roman" w:hAnsi="Times New Roman" w:cs="Times New Roman"/>
                <w:lang w:val="kk-KZ" w:eastAsia="ru-RU"/>
              </w:rPr>
              <w:br/>
              <w:t>қабілетін дамыту</w:t>
            </w:r>
            <w:r>
              <w:rPr>
                <w:rFonts w:ascii="Times New Roman" w:hAnsi="Times New Roman" w:cs="Times New Roman"/>
                <w:shd w:val="clear" w:color="auto" w:fill="D7D7D7"/>
                <w:lang w:val="kk-KZ" w:eastAsia="ru-RU"/>
              </w:rPr>
              <w:t xml:space="preserve"> (</w:t>
            </w:r>
            <w:r>
              <w:rPr>
                <w:rFonts w:ascii="Times New Roman" w:hAnsi="Times New Roman" w:cs="Times New Roman"/>
                <w:b/>
                <w:shd w:val="clear" w:color="auto" w:fill="FFFFFF"/>
                <w:lang w:val="kk-KZ" w:eastAsia="ru-RU"/>
              </w:rPr>
              <w:t>музык</w:t>
            </w:r>
            <w:r>
              <w:rPr>
                <w:rFonts w:ascii="Times New Roman" w:hAnsi="Times New Roman" w:cs="Times New Roman"/>
                <w:shd w:val="clear" w:color="auto" w:fill="FFFFFF"/>
                <w:lang w:val="kk-KZ" w:eastAsia="ru-RU"/>
              </w:rPr>
              <w:t>а)</w:t>
            </w:r>
            <w:r>
              <w:rPr>
                <w:rFonts w:ascii="Times New Roman" w:eastAsia="Times New Roman" w:hAnsi="Times New Roman" w:cs="Times New Roman"/>
                <w:lang w:val="kk-KZ" w:eastAsia="ru-RU"/>
              </w:rPr>
              <w:t>.</w:t>
            </w:r>
            <w:r>
              <w:rPr>
                <w:rFonts w:ascii="Times New Roman" w:hAnsi="Times New Roman" w:cs="Times New Roman"/>
                <w:lang w:val="kk-KZ" w:eastAsia="ru-RU"/>
              </w:rPr>
              <w:t>.</w:t>
            </w:r>
            <w:r>
              <w:rPr>
                <w:rFonts w:ascii="Times New Roman" w:hAnsi="Times New Roman" w:cs="Times New Roman"/>
                <w:lang w:val="kk-KZ" w:eastAsia="ru-RU"/>
              </w:rPr>
              <w:br/>
            </w:r>
          </w:p>
        </w:tc>
      </w:tr>
      <w:tr w:rsidR="00604C8E" w14:paraId="3236BA96"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52FF03E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2278" w:type="dxa"/>
            <w:tcBorders>
              <w:top w:val="single" w:sz="4" w:space="0" w:color="000000"/>
              <w:left w:val="single" w:sz="4" w:space="0" w:color="000000"/>
              <w:bottom w:val="single" w:sz="4" w:space="0" w:color="000000"/>
              <w:right w:val="single" w:sz="4" w:space="0" w:color="000000"/>
            </w:tcBorders>
          </w:tcPr>
          <w:p w14:paraId="1C458AA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балалардың әл-ауқаты, демалыс күндері туралы әңгімелер. </w:t>
            </w:r>
          </w:p>
        </w:tc>
        <w:tc>
          <w:tcPr>
            <w:tcW w:w="2826" w:type="dxa"/>
            <w:gridSpan w:val="3"/>
            <w:tcBorders>
              <w:top w:val="single" w:sz="4" w:space="0" w:color="000000"/>
              <w:left w:val="single" w:sz="4" w:space="0" w:color="000000"/>
              <w:bottom w:val="single" w:sz="4" w:space="0" w:color="000000"/>
              <w:right w:val="single" w:sz="4" w:space="0" w:color="000000"/>
            </w:tcBorders>
          </w:tcPr>
          <w:p w14:paraId="32E46143"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2835" w:type="dxa"/>
            <w:gridSpan w:val="4"/>
            <w:tcBorders>
              <w:top w:val="single" w:sz="4" w:space="0" w:color="000000"/>
              <w:left w:val="single" w:sz="4" w:space="0" w:color="000000"/>
              <w:bottom w:val="single" w:sz="4" w:space="0" w:color="000000"/>
              <w:right w:val="single" w:sz="4" w:space="0" w:color="000000"/>
            </w:tcBorders>
          </w:tcPr>
          <w:p w14:paraId="7E741D34" w14:textId="77777777" w:rsidR="00604C8E" w:rsidRDefault="00E70D7D">
            <w:pPr>
              <w:spacing w:after="0" w:line="240" w:lineRule="auto"/>
              <w:ind w:hanging="32"/>
              <w:rPr>
                <w:rFonts w:ascii="Times New Roman" w:hAnsi="Times New Roman" w:cs="Times New Roman"/>
                <w:lang w:eastAsia="ru-RU"/>
              </w:rPr>
            </w:pPr>
            <w:r>
              <w:rPr>
                <w:rFonts w:ascii="Times New Roman" w:eastAsia="Times New Roman" w:hAnsi="Times New Roman" w:cs="Times New Roman"/>
                <w:lang w:eastAsia="ru-RU"/>
              </w:rPr>
              <w:t xml:space="preserve"> Ата-аналармен балалардың денсаулығы, ауа-райына байланысты киім-кешек мәселелері бойынша әңгімелесу. </w:t>
            </w:r>
          </w:p>
        </w:tc>
        <w:tc>
          <w:tcPr>
            <w:tcW w:w="2835" w:type="dxa"/>
            <w:gridSpan w:val="3"/>
            <w:tcBorders>
              <w:top w:val="single" w:sz="4" w:space="0" w:color="000000"/>
              <w:left w:val="single" w:sz="4" w:space="0" w:color="000000"/>
              <w:bottom w:val="single" w:sz="4" w:space="0" w:color="000000"/>
              <w:right w:val="single" w:sz="4" w:space="0" w:color="000000"/>
            </w:tcBorders>
          </w:tcPr>
          <w:p w14:paraId="47915A3D" w14:textId="77777777" w:rsidR="00604C8E" w:rsidRDefault="00E70D7D">
            <w:pPr>
              <w:spacing w:after="0" w:line="240" w:lineRule="auto"/>
              <w:ind w:hanging="29"/>
              <w:rPr>
                <w:rFonts w:ascii="Times New Roman" w:hAnsi="Times New Roman" w:cs="Times New Roman"/>
                <w:lang w:eastAsia="ru-RU"/>
              </w:rPr>
            </w:pPr>
            <w:r>
              <w:rPr>
                <w:rFonts w:ascii="Times New Roman" w:eastAsia="Times New Roman" w:hAnsi="Times New Roman" w:cs="Times New Roman"/>
                <w:lang w:eastAsia="ru-RU"/>
              </w:rPr>
              <w:t xml:space="preserve"> Ата-аналардың сұранысы бойынша кеңес беру (жеке)</w:t>
            </w:r>
          </w:p>
        </w:tc>
        <w:tc>
          <w:tcPr>
            <w:tcW w:w="3403" w:type="dxa"/>
            <w:gridSpan w:val="2"/>
            <w:tcBorders>
              <w:top w:val="single" w:sz="4" w:space="0" w:color="000000"/>
              <w:left w:val="single" w:sz="4" w:space="0" w:color="000000"/>
              <w:bottom w:val="single" w:sz="4" w:space="0" w:color="000000"/>
              <w:right w:val="single" w:sz="4" w:space="0" w:color="000000"/>
            </w:tcBorders>
          </w:tcPr>
          <w:p w14:paraId="2E3FA3DD" w14:textId="77777777" w:rsidR="00604C8E" w:rsidRDefault="00E70D7D">
            <w:pPr>
              <w:spacing w:after="0" w:line="276" w:lineRule="auto"/>
              <w:ind w:firstLine="31"/>
              <w:jc w:val="both"/>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жеке  әңгімелесу. балабақшаның </w:t>
            </w:r>
          </w:p>
          <w:p w14:paraId="5A7E169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 тәртібін сақтаудың маңыздылығын еске түсіріңіз. </w:t>
            </w:r>
          </w:p>
        </w:tc>
      </w:tr>
      <w:tr w:rsidR="00604C8E" w:rsidRPr="00E70D7D" w14:paraId="5921BFDD"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78A0EAC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w:t>
            </w:r>
            <w:r>
              <w:rPr>
                <w:rFonts w:ascii="Times New Roman" w:eastAsia="Times New Roman" w:hAnsi="Times New Roman" w:cs="Times New Roman"/>
                <w:lang w:eastAsia="ru-RU"/>
              </w:rPr>
              <w:lastRenderedPageBreak/>
              <w:t xml:space="preserve">әрекеті, кітаптар қарау және тағы басқа әрекеттер)  </w:t>
            </w:r>
          </w:p>
        </w:tc>
        <w:tc>
          <w:tcPr>
            <w:tcW w:w="2278" w:type="dxa"/>
            <w:tcBorders>
              <w:top w:val="single" w:sz="4" w:space="0" w:color="000000"/>
              <w:left w:val="single" w:sz="4" w:space="0" w:color="000000"/>
              <w:bottom w:val="single" w:sz="4" w:space="0" w:color="000000"/>
              <w:right w:val="single" w:sz="4" w:space="0" w:color="000000"/>
            </w:tcBorders>
          </w:tcPr>
          <w:p w14:paraId="505AB4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eastAsia="ru-RU"/>
              </w:rPr>
              <w:lastRenderedPageBreak/>
              <w:t>«Неше саңырауқұлақ немесе көкеністер?» Мақсаты</w:t>
            </w:r>
            <w:r>
              <w:rPr>
                <w:rFonts w:ascii="Times New Roman" w:hAnsi="Times New Roman" w:cs="Times New Roman"/>
                <w:lang w:eastAsia="ru-RU"/>
              </w:rPr>
              <w:t xml:space="preserve">: Артық-кем ұғымдарын бекіту. Апта тақырыбы </w:t>
            </w:r>
            <w:r>
              <w:rPr>
                <w:rFonts w:ascii="Times New Roman" w:hAnsi="Times New Roman" w:cs="Times New Roman"/>
                <w:lang w:val="kk-KZ" w:eastAsia="ru-RU"/>
              </w:rPr>
              <w:lastRenderedPageBreak/>
              <w:t>Б</w:t>
            </w:r>
            <w:r>
              <w:rPr>
                <w:rFonts w:ascii="Times New Roman" w:hAnsi="Times New Roman" w:cs="Times New Roman"/>
                <w:lang w:eastAsia="ru-RU"/>
              </w:rPr>
              <w:t xml:space="preserve">ойынша жұмбақтар шешу арқылы ой - өрістерін дамыту </w:t>
            </w:r>
            <w:r>
              <w:rPr>
                <w:rFonts w:ascii="Times New Roman" w:hAnsi="Times New Roman" w:cs="Times New Roman"/>
                <w:lang w:val="kk-KZ" w:eastAsia="ru-RU"/>
              </w:rPr>
              <w:t>(</w:t>
            </w:r>
            <w:r>
              <w:rPr>
                <w:rFonts w:ascii="Times New Roman" w:hAnsi="Times New Roman" w:cs="Times New Roman"/>
                <w:b/>
                <w:sz w:val="24"/>
                <w:szCs w:val="24"/>
                <w:shd w:val="clear" w:color="auto" w:fill="FFFFFF"/>
                <w:lang w:val="kk-KZ" w:eastAsia="ru-RU"/>
              </w:rPr>
              <w:t>Қарым-қатынас іс-әрекеті, танымдық іс-әрекет</w:t>
            </w:r>
            <w:r>
              <w:rPr>
                <w:rFonts w:ascii="Times New Roman" w:hAnsi="Times New Roman" w:cs="Times New Roman"/>
                <w:lang w:val="kk-KZ" w:eastAsia="ru-RU"/>
              </w:rPr>
              <w:t>)</w:t>
            </w:r>
          </w:p>
          <w:p w14:paraId="42DB8E3C" w14:textId="77777777" w:rsidR="00604C8E" w:rsidRDefault="00604C8E">
            <w:pPr>
              <w:spacing w:after="0" w:line="240" w:lineRule="auto"/>
              <w:rPr>
                <w:rFonts w:ascii="Times New Roman" w:hAnsi="Times New Roman" w:cs="Times New Roman"/>
                <w:lang w:val="kk-KZ" w:eastAsia="ru-RU"/>
              </w:rPr>
            </w:pPr>
          </w:p>
          <w:p w14:paraId="7BEC7F17"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Артикулияциялық жаттығу«Жылан»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14:paraId="3AD499C1" w14:textId="77777777" w:rsidR="00604C8E" w:rsidRDefault="00604C8E">
            <w:pPr>
              <w:spacing w:after="0" w:line="240" w:lineRule="auto"/>
              <w:rPr>
                <w:rFonts w:ascii="Times New Roman" w:hAnsi="Times New Roman" w:cs="Times New Roman"/>
                <w:shd w:val="clear" w:color="auto" w:fill="FFFFFF"/>
                <w:lang w:val="kk-KZ" w:eastAsia="ru-RU"/>
              </w:rPr>
            </w:pPr>
          </w:p>
        </w:tc>
        <w:tc>
          <w:tcPr>
            <w:tcW w:w="2826" w:type="dxa"/>
            <w:gridSpan w:val="3"/>
            <w:tcBorders>
              <w:top w:val="single" w:sz="4" w:space="0" w:color="000000"/>
              <w:left w:val="single" w:sz="4" w:space="0" w:color="000000"/>
              <w:bottom w:val="single" w:sz="4" w:space="0" w:color="000000"/>
              <w:right w:val="single" w:sz="4" w:space="0" w:color="000000"/>
            </w:tcBorders>
          </w:tcPr>
          <w:p w14:paraId="091B597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lastRenderedPageBreak/>
              <w:t xml:space="preserve">Д/о:Мұны қайдан сатып алуға болады? Балалардың әр түрлі дүкендерде сатылатын алуан түрлі тауарлар жайынды білімдерін </w:t>
            </w:r>
            <w:r>
              <w:rPr>
                <w:rFonts w:ascii="Times New Roman" w:hAnsi="Times New Roman" w:cs="Times New Roman"/>
                <w:lang w:eastAsia="ru-RU"/>
              </w:rPr>
              <w:lastRenderedPageBreak/>
              <w:t>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w:t>
            </w:r>
            <w:r>
              <w:rPr>
                <w:rFonts w:ascii="Times New Roman" w:hAnsi="Times New Roman" w:cs="Times New Roman"/>
                <w:lang w:val="kk-KZ" w:eastAsia="ru-RU"/>
              </w:rPr>
              <w:t>(</w:t>
            </w:r>
            <w:r>
              <w:rPr>
                <w:rFonts w:ascii="Times New Roman" w:hAnsi="Times New Roman" w:cs="Times New Roman"/>
                <w:b/>
                <w:sz w:val="24"/>
                <w:szCs w:val="24"/>
                <w:shd w:val="clear" w:color="auto" w:fill="FFFFFF"/>
                <w:lang w:val="kk-KZ" w:eastAsia="ru-RU"/>
              </w:rPr>
              <w:t>Қарым-қатынас іс-әрекеті, танымдық іс-әрекет</w:t>
            </w:r>
            <w:r>
              <w:rPr>
                <w:rFonts w:ascii="Times New Roman" w:hAnsi="Times New Roman" w:cs="Times New Roman"/>
                <w:lang w:val="kk-KZ" w:eastAsia="ru-RU"/>
              </w:rPr>
              <w:t>)</w:t>
            </w:r>
          </w:p>
          <w:p w14:paraId="794396E5" w14:textId="77777777" w:rsidR="00604C8E" w:rsidRDefault="00604C8E">
            <w:pPr>
              <w:spacing w:after="0" w:line="240" w:lineRule="auto"/>
              <w:rPr>
                <w:rFonts w:ascii="Times New Roman" w:hAnsi="Times New Roman" w:cs="Times New Roman"/>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tcPr>
          <w:p w14:paraId="3100D4A4" w14:textId="77777777" w:rsidR="00604C8E" w:rsidRDefault="00E70D7D">
            <w:pPr>
              <w:tabs>
                <w:tab w:val="center" w:pos="1574"/>
              </w:tabs>
              <w:spacing w:after="0" w:line="240" w:lineRule="auto"/>
              <w:rPr>
                <w:rFonts w:ascii="Times New Roman" w:hAnsi="Times New Roman" w:cs="Times New Roman"/>
                <w:lang w:eastAsia="ru-RU"/>
              </w:rPr>
            </w:pPr>
            <w:r>
              <w:rPr>
                <w:rFonts w:ascii="Times New Roman" w:hAnsi="Times New Roman" w:cs="Times New Roman"/>
                <w:lang w:eastAsia="ru-RU"/>
              </w:rPr>
              <w:lastRenderedPageBreak/>
              <w:t xml:space="preserve">Д/О: «Жәндікте неше аяқ бар?» </w:t>
            </w:r>
          </w:p>
          <w:p w14:paraId="07EA5E64" w14:textId="77777777" w:rsidR="00604C8E" w:rsidRDefault="00E70D7D">
            <w:pPr>
              <w:tabs>
                <w:tab w:val="center" w:pos="1574"/>
              </w:tabs>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 xml:space="preserve">Мақсаты: Балалардың санау және есептеу дағдыларын қалыптастыру. Жәндіктер </w:t>
            </w:r>
            <w:r>
              <w:rPr>
                <w:rFonts w:ascii="Times New Roman" w:hAnsi="Times New Roman" w:cs="Times New Roman"/>
                <w:lang w:eastAsia="ru-RU"/>
              </w:rPr>
              <w:lastRenderedPageBreak/>
              <w:t>туралы түсініктерін жаңарту. Ойын элементтерін пайдалана отырып математикаға қызығушылықтарын арттыру.</w:t>
            </w:r>
          </w:p>
          <w:p w14:paraId="4533C8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sz w:val="24"/>
                <w:szCs w:val="24"/>
                <w:shd w:val="clear" w:color="auto" w:fill="FFFFFF"/>
                <w:lang w:val="kk-KZ" w:eastAsia="ru-RU"/>
              </w:rPr>
              <w:t>Қарым-қатынас іс-әрекеті, танымдық іс-әрекет</w:t>
            </w:r>
            <w:r>
              <w:rPr>
                <w:rFonts w:ascii="Times New Roman" w:hAnsi="Times New Roman" w:cs="Times New Roman"/>
                <w:lang w:val="kk-KZ" w:eastAsia="ru-RU"/>
              </w:rPr>
              <w:t>)</w:t>
            </w:r>
          </w:p>
          <w:p w14:paraId="6E9B88A8" w14:textId="77777777" w:rsidR="00604C8E" w:rsidRDefault="00604C8E">
            <w:pPr>
              <w:spacing w:after="0" w:line="240" w:lineRule="auto"/>
              <w:rPr>
                <w:rFonts w:ascii="Times New Roman" w:eastAsia="Times New Roman" w:hAnsi="Times New Roman" w:cs="Times New Roman"/>
                <w:b/>
                <w:lang w:val="kk-KZ" w:eastAsia="ru-RU"/>
              </w:rPr>
            </w:pPr>
          </w:p>
          <w:p w14:paraId="5FD67730" w14:textId="77777777" w:rsidR="00604C8E" w:rsidRDefault="00E70D7D">
            <w:pPr>
              <w:tabs>
                <w:tab w:val="center" w:pos="1574"/>
              </w:tabs>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2835" w:type="dxa"/>
            <w:gridSpan w:val="3"/>
            <w:tcBorders>
              <w:top w:val="single" w:sz="4" w:space="0" w:color="000000"/>
              <w:left w:val="single" w:sz="4" w:space="0" w:color="000000"/>
              <w:bottom w:val="single" w:sz="4" w:space="0" w:color="000000"/>
              <w:right w:val="single" w:sz="4" w:space="0" w:color="000000"/>
            </w:tcBorders>
          </w:tcPr>
          <w:p w14:paraId="41A7447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Д/о:«Өзара айырмашылығын тап» Мақсаты: Суреттерді салыстыра отырып, айырмашылығын тапқызу, суретті салу дағдыларын </w:t>
            </w:r>
            <w:r>
              <w:rPr>
                <w:rFonts w:ascii="Times New Roman" w:hAnsi="Times New Roman" w:cs="Times New Roman"/>
                <w:lang w:val="kk-KZ" w:eastAsia="ru-RU"/>
              </w:rPr>
              <w:lastRenderedPageBreak/>
              <w:t>қалыптастыру.</w:t>
            </w:r>
            <w:r>
              <w:rPr>
                <w:rFonts w:ascii="Times New Roman" w:hAnsi="Times New Roman" w:cs="Times New Roman"/>
                <w:bCs/>
                <w:lang w:val="kk-KZ" w:eastAsia="ru-RU"/>
              </w:rPr>
              <w:t xml:space="preserve"> (</w:t>
            </w:r>
            <w:r>
              <w:rPr>
                <w:rFonts w:ascii="Times New Roman" w:hAnsi="Times New Roman" w:cs="Times New Roman"/>
                <w:b/>
                <w:sz w:val="24"/>
                <w:szCs w:val="24"/>
                <w:shd w:val="clear" w:color="auto" w:fill="FFFFFF"/>
                <w:lang w:val="kk-KZ" w:eastAsia="ru-RU"/>
              </w:rPr>
              <w:t>Қарым-қатынас іс-әрекеті, танымдық іс-әрекет</w:t>
            </w:r>
            <w:r>
              <w:rPr>
                <w:rFonts w:ascii="Times New Roman" w:hAnsi="Times New Roman" w:cs="Times New Roman"/>
                <w:lang w:val="kk-KZ" w:eastAsia="ru-RU"/>
              </w:rPr>
              <w:t>)</w:t>
            </w:r>
          </w:p>
          <w:p w14:paraId="48FAE692" w14:textId="77777777" w:rsidR="00604C8E" w:rsidRDefault="00604C8E">
            <w:pPr>
              <w:spacing w:after="0" w:line="240" w:lineRule="auto"/>
              <w:rPr>
                <w:rFonts w:ascii="Times New Roman" w:eastAsia="Times New Roman" w:hAnsi="Times New Roman" w:cs="Times New Roman"/>
                <w:lang w:val="kk-KZ" w:eastAsia="ru-RU"/>
              </w:rPr>
            </w:pPr>
          </w:p>
          <w:p w14:paraId="5C6C38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Сөздік ойын «Торғайға топта, далада өзін қалай ұстау керектігін айтып бер" Мақсаты: өмір қауіпсіздігі туралы білімдерін нығайту </w:t>
            </w:r>
          </w:p>
          <w:p w14:paraId="3EB68E1F" w14:textId="77777777" w:rsidR="00604C8E" w:rsidRDefault="00604C8E">
            <w:pPr>
              <w:spacing w:after="0" w:line="240" w:lineRule="auto"/>
              <w:rPr>
                <w:rFonts w:ascii="Times New Roman" w:eastAsia="Times New Roman" w:hAnsi="Times New Roman" w:cs="Times New Roman"/>
                <w:lang w:val="kk-KZ" w:eastAsia="ru-RU"/>
              </w:rPr>
            </w:pPr>
          </w:p>
        </w:tc>
        <w:tc>
          <w:tcPr>
            <w:tcW w:w="3403" w:type="dxa"/>
            <w:gridSpan w:val="2"/>
            <w:tcBorders>
              <w:top w:val="single" w:sz="4" w:space="0" w:color="000000"/>
              <w:left w:val="single" w:sz="4" w:space="0" w:color="000000"/>
              <w:bottom w:val="single" w:sz="4" w:space="0" w:color="000000"/>
              <w:right w:val="single" w:sz="4" w:space="0" w:color="000000"/>
            </w:tcBorders>
          </w:tcPr>
          <w:p w14:paraId="7C770EC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Д/о:«Жыл атасы» </w:t>
            </w:r>
          </w:p>
          <w:p w14:paraId="7E7FE2F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Тақтада – жыл мезгілдері бейнеленген 4 карточка, балаларда – 1 көк карточка. - Жыл атасы бүгін бізге қандай карточканы </w:t>
            </w:r>
            <w:r>
              <w:rPr>
                <w:rFonts w:ascii="Times New Roman" w:hAnsi="Times New Roman" w:cs="Times New Roman"/>
                <w:lang w:val="kk-KZ" w:eastAsia="ru-RU"/>
              </w:rPr>
              <w:lastRenderedPageBreak/>
              <w:t>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eastAsia="ru-RU"/>
              </w:rPr>
              <w:t>Қарым-қатынас іс-әрекеті, танымдық іс-әрекет</w:t>
            </w:r>
            <w:r>
              <w:rPr>
                <w:rFonts w:ascii="Times New Roman" w:hAnsi="Times New Roman" w:cs="Times New Roman"/>
                <w:lang w:val="kk-KZ" w:eastAsia="ru-RU"/>
              </w:rPr>
              <w:t>)</w:t>
            </w:r>
          </w:p>
          <w:p w14:paraId="0B3391A0" w14:textId="77777777" w:rsidR="00604C8E" w:rsidRDefault="00604C8E">
            <w:pPr>
              <w:spacing w:after="0" w:line="240" w:lineRule="auto"/>
              <w:rPr>
                <w:rFonts w:ascii="Times New Roman" w:eastAsia="Times New Roman" w:hAnsi="Times New Roman" w:cs="Times New Roman"/>
                <w:b/>
                <w:lang w:val="kk-KZ" w:eastAsia="ru-RU"/>
              </w:rPr>
            </w:pPr>
          </w:p>
          <w:p w14:paraId="546663E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«Фигураларды құрастыр» жаттығуы.</w:t>
            </w:r>
          </w:p>
          <w:p w14:paraId="77130794"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 қол қимылдарының икемділігін, дәлдігін, көз мөлшерін дамыту.</w:t>
            </w:r>
          </w:p>
          <w:p w14:paraId="3016AC3B" w14:textId="77777777" w:rsidR="00604C8E" w:rsidRDefault="00604C8E">
            <w:pPr>
              <w:spacing w:after="0" w:line="240" w:lineRule="auto"/>
              <w:rPr>
                <w:rFonts w:ascii="Times New Roman" w:eastAsia="Times New Roman" w:hAnsi="Times New Roman" w:cs="Times New Roman"/>
                <w:lang w:val="kk-KZ" w:eastAsia="ru-RU"/>
              </w:rPr>
            </w:pPr>
          </w:p>
          <w:p w14:paraId="70DA29D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Үстел үсті ойыны –  </w:t>
            </w:r>
          </w:p>
          <w:p w14:paraId="7C836E0C" w14:textId="77777777" w:rsidR="00604C8E" w:rsidRDefault="00E70D7D">
            <w:pPr>
              <w:spacing w:after="0" w:line="240" w:lineRule="auto"/>
              <w:rPr>
                <w:rFonts w:ascii="Times New Roman" w:hAnsi="Times New Roman" w:cs="Times New Roman"/>
                <w:shd w:val="clear" w:color="auto" w:fill="D7D7D7"/>
                <w:lang w:val="kk-KZ" w:eastAsia="ru-RU"/>
              </w:rPr>
            </w:pPr>
            <w:r>
              <w:rPr>
                <w:rFonts w:ascii="Times New Roman" w:eastAsia="Times New Roman" w:hAnsi="Times New Roman" w:cs="Times New Roman"/>
                <w:lang w:val="kk-KZ" w:eastAsia="ru-RU"/>
              </w:rPr>
              <w:t>« </w:t>
            </w:r>
            <w:r>
              <w:rPr>
                <w:rFonts w:ascii="Times New Roman" w:hAnsi="Times New Roman" w:cs="Times New Roman"/>
                <w:lang w:val="kk-KZ" w:eastAsia="ru-RU"/>
              </w:rPr>
              <w:t>Қақпа» Мақсаты:құрылыс материалдарын түсіне, пішініне сәйкес дұрыс пайдаланып биік және аласа қақпаларды құрастыра білуге үйрету</w:t>
            </w:r>
          </w:p>
        </w:tc>
      </w:tr>
      <w:tr w:rsidR="00604C8E" w14:paraId="1CB452D0" w14:textId="77777777">
        <w:trPr>
          <w:trHeight w:val="545"/>
        </w:trPr>
        <w:tc>
          <w:tcPr>
            <w:tcW w:w="1993" w:type="dxa"/>
            <w:tcBorders>
              <w:top w:val="single" w:sz="4" w:space="0" w:color="000000"/>
              <w:left w:val="single" w:sz="4" w:space="0" w:color="000000"/>
              <w:bottom w:val="single" w:sz="4" w:space="0" w:color="000000"/>
              <w:right w:val="single" w:sz="4" w:space="0" w:color="000000"/>
            </w:tcBorders>
          </w:tcPr>
          <w:p w14:paraId="7ECA64B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4177" w:type="dxa"/>
            <w:gridSpan w:val="13"/>
            <w:tcBorders>
              <w:top w:val="single" w:sz="4" w:space="0" w:color="000000"/>
              <w:left w:val="single" w:sz="4" w:space="0" w:color="000000"/>
              <w:bottom w:val="single" w:sz="4" w:space="0" w:color="000000"/>
              <w:right w:val="single" w:sz="4" w:space="0" w:color="000000"/>
            </w:tcBorders>
          </w:tcPr>
          <w:p w14:paraId="35869BBE" w14:textId="77777777" w:rsidR="00604C8E" w:rsidRDefault="00E70D7D">
            <w:pPr>
              <w:spacing w:after="0" w:line="240" w:lineRule="auto"/>
              <w:ind w:left="-15" w:right="7"/>
              <w:rPr>
                <w:rFonts w:ascii="Times New Roman" w:hAnsi="Times New Roman" w:cs="Times New Roman"/>
                <w:b/>
                <w:lang w:eastAsia="ru-RU"/>
              </w:rPr>
            </w:pPr>
            <w:r>
              <w:rPr>
                <w:rFonts w:ascii="Times New Roman" w:hAnsi="Times New Roman" w:cs="Times New Roman"/>
                <w:b/>
                <w:lang w:eastAsia="ru-RU"/>
              </w:rPr>
              <w:t>Ертеңгілік жаттығу ( затсыз)</w:t>
            </w:r>
          </w:p>
          <w:p w14:paraId="0811AB28" w14:textId="77777777" w:rsidR="00604C8E" w:rsidRDefault="00E70D7D">
            <w:pPr>
              <w:pStyle w:val="af4"/>
              <w:numPr>
                <w:ilvl w:val="0"/>
                <w:numId w:val="21"/>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14:paraId="28DFDCEC" w14:textId="77777777" w:rsidR="00604C8E" w:rsidRDefault="00E70D7D">
            <w:pPr>
              <w:pStyle w:val="af4"/>
              <w:numPr>
                <w:ilvl w:val="0"/>
                <w:numId w:val="21"/>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14:paraId="2F2B16D6" w14:textId="77777777" w:rsidR="00604C8E" w:rsidRDefault="00E70D7D">
            <w:pPr>
              <w:pStyle w:val="af4"/>
              <w:numPr>
                <w:ilvl w:val="0"/>
                <w:numId w:val="21"/>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14:paraId="2317E610" w14:textId="77777777" w:rsidR="00604C8E" w:rsidRDefault="00E70D7D">
            <w:pPr>
              <w:pStyle w:val="af4"/>
              <w:numPr>
                <w:ilvl w:val="0"/>
                <w:numId w:val="21"/>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14:paraId="66E1B0E1" w14:textId="77777777" w:rsidR="00604C8E" w:rsidRDefault="00E70D7D">
            <w:pPr>
              <w:pStyle w:val="af4"/>
              <w:numPr>
                <w:ilvl w:val="0"/>
                <w:numId w:val="21"/>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14:paraId="7B4B82FF" w14:textId="77777777" w:rsidR="00604C8E" w:rsidRDefault="00E70D7D">
            <w:pPr>
              <w:pStyle w:val="af4"/>
              <w:numPr>
                <w:ilvl w:val="0"/>
                <w:numId w:val="21"/>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14:paraId="1AED79FC" w14:textId="77777777" w:rsidR="00604C8E" w:rsidRDefault="00E70D7D">
            <w:pPr>
              <w:pStyle w:val="af4"/>
              <w:numPr>
                <w:ilvl w:val="0"/>
                <w:numId w:val="21"/>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14:paraId="236D6A14" w14:textId="77777777" w:rsidR="00604C8E" w:rsidRDefault="00E70D7D">
            <w:pPr>
              <w:pStyle w:val="af4"/>
              <w:numPr>
                <w:ilvl w:val="0"/>
                <w:numId w:val="21"/>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14:paraId="378B3737" w14:textId="77777777" w:rsidR="00604C8E" w:rsidRDefault="00E70D7D">
            <w:pPr>
              <w:pStyle w:val="af4"/>
              <w:numPr>
                <w:ilvl w:val="0"/>
                <w:numId w:val="21"/>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14:paraId="72D20A6D" w14:textId="77777777" w:rsidR="00604C8E" w:rsidRDefault="00E70D7D">
            <w:pPr>
              <w:pStyle w:val="af4"/>
              <w:numPr>
                <w:ilvl w:val="0"/>
                <w:numId w:val="21"/>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14:paraId="7EE6E271" w14:textId="77777777" w:rsidR="00604C8E" w:rsidRDefault="00E70D7D">
            <w:pPr>
              <w:pStyle w:val="af4"/>
              <w:numPr>
                <w:ilvl w:val="0"/>
                <w:numId w:val="21"/>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14:paraId="7A8A0A26" w14:textId="77777777" w:rsidR="00604C8E" w:rsidRDefault="00E70D7D">
            <w:pPr>
              <w:pStyle w:val="af4"/>
              <w:numPr>
                <w:ilvl w:val="0"/>
                <w:numId w:val="21"/>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604C8E" w14:paraId="0ACF7BC7" w14:textId="77777777">
        <w:trPr>
          <w:trHeight w:val="38"/>
        </w:trPr>
        <w:tc>
          <w:tcPr>
            <w:tcW w:w="1993" w:type="dxa"/>
            <w:tcBorders>
              <w:top w:val="single" w:sz="4" w:space="0" w:color="000000"/>
              <w:left w:val="single" w:sz="4" w:space="0" w:color="000000"/>
              <w:bottom w:val="single" w:sz="4" w:space="0" w:color="000000"/>
              <w:right w:val="single" w:sz="4" w:space="0" w:color="000000"/>
            </w:tcBorders>
          </w:tcPr>
          <w:p w14:paraId="4CD9A48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4177" w:type="dxa"/>
            <w:gridSpan w:val="13"/>
            <w:tcBorders>
              <w:top w:val="single" w:sz="4" w:space="0" w:color="000000"/>
              <w:left w:val="single" w:sz="4" w:space="0" w:color="000000"/>
              <w:bottom w:val="single" w:sz="4" w:space="0" w:color="000000"/>
              <w:right w:val="single" w:sz="4" w:space="0" w:color="000000"/>
            </w:tcBorders>
          </w:tcPr>
          <w:p w14:paraId="548A3E1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567BD64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lang w:eastAsia="ru-RU"/>
              </w:rPr>
              <w:tab/>
            </w:r>
          </w:p>
          <w:p w14:paraId="67D88CA1"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b/>
                <w:lang w:val="kk-KZ" w:eastAsia="ru-RU"/>
              </w:rPr>
              <w:t>Ойын-жаттығу</w:t>
            </w:r>
            <w:r>
              <w:rPr>
                <w:rFonts w:ascii="Times New Roman" w:hAnsi="Times New Roman" w:cs="Times New Roman"/>
                <w:lang w:val="kk-KZ" w:eastAsia="ru-RU"/>
              </w:rPr>
              <w:t>:</w:t>
            </w:r>
          </w:p>
          <w:p w14:paraId="7997DBB8"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Бәріміз енді тұрайық, Үлкен шеңбер құрайық </w:t>
            </w:r>
          </w:p>
          <w:p w14:paraId="51D51CE0"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Жақсы – жақсы сөздерді, Қонақтарға сыйлайық! </w:t>
            </w:r>
          </w:p>
          <w:p w14:paraId="77C1A11A"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Табиғат біздің анамыз, Табиғатқа баламыз. </w:t>
            </w:r>
          </w:p>
          <w:p w14:paraId="5A4E5994" w14:textId="77777777" w:rsidR="00604C8E" w:rsidRDefault="00E70D7D">
            <w:pPr>
              <w:tabs>
                <w:tab w:val="left" w:pos="4950"/>
              </w:tabs>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lastRenderedPageBreak/>
              <w:t xml:space="preserve">Иіліп сәлем береміз, Біз әдепті баламыз. </w:t>
            </w:r>
            <w:r>
              <w:rPr>
                <w:rFonts w:ascii="Times New Roman" w:hAnsi="Times New Roman" w:cs="Times New Roman"/>
                <w:b/>
                <w:lang w:eastAsia="ru-RU"/>
              </w:rPr>
              <w:t>Қазақ тілі</w:t>
            </w:r>
          </w:p>
        </w:tc>
      </w:tr>
      <w:tr w:rsidR="00604C8E" w:rsidRPr="00E70D7D" w14:paraId="513CE22A"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54CC422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Ұйымдастырылған ісәрекетке дайындық  </w:t>
            </w:r>
          </w:p>
        </w:tc>
        <w:tc>
          <w:tcPr>
            <w:tcW w:w="2410" w:type="dxa"/>
            <w:gridSpan w:val="2"/>
            <w:tcBorders>
              <w:top w:val="single" w:sz="4" w:space="0" w:color="000000"/>
              <w:left w:val="single" w:sz="4" w:space="0" w:color="000000"/>
              <w:bottom w:val="single" w:sz="4" w:space="0" w:color="000000"/>
              <w:right w:val="single" w:sz="4" w:space="0" w:color="000000"/>
            </w:tcBorders>
          </w:tcPr>
          <w:p w14:paraId="3B13C417" w14:textId="77777777" w:rsidR="00604C8E" w:rsidRDefault="00E70D7D">
            <w:pPr>
              <w:shd w:val="clear" w:color="auto" w:fill="FFFFFF"/>
              <w:spacing w:after="0" w:line="330" w:lineRule="atLeast"/>
              <w:outlineLvl w:val="1"/>
              <w:rPr>
                <w:rFonts w:ascii="Times New Roman" w:eastAsia="Times New Roman" w:hAnsi="Times New Roman" w:cs="Times New Roman"/>
                <w:lang w:val="kk-KZ" w:eastAsia="ru-RU"/>
              </w:rPr>
            </w:pPr>
            <w:r>
              <w:rPr>
                <w:rFonts w:ascii="Times New Roman" w:hAnsi="Times New Roman" w:cs="Times New Roman"/>
                <w:b/>
                <w:lang w:val="kk-KZ" w:eastAsia="ru-RU"/>
              </w:rPr>
              <w:t>Зерттеу жұмысы Тақырыбы</w:t>
            </w:r>
            <w:r>
              <w:rPr>
                <w:rFonts w:ascii="Times New Roman" w:eastAsia="Times New Roman" w:hAnsi="Times New Roman" w:cs="Times New Roman"/>
                <w:lang w:val="kk-KZ" w:eastAsia="ru-RU"/>
              </w:rPr>
              <w:t xml:space="preserve"> Өз қолыма сенбеймін</w:t>
            </w:r>
          </w:p>
          <w:p w14:paraId="005676FC" w14:textId="77777777" w:rsidR="00604C8E" w:rsidRDefault="00E70D7D">
            <w:pPr>
              <w:spacing w:after="0" w:line="246"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сезу қасиетін зерттеу.</w:t>
            </w:r>
          </w:p>
          <w:p w14:paraId="101F3FBF" w14:textId="77777777" w:rsidR="00604C8E" w:rsidRDefault="00E70D7D">
            <w:pPr>
              <w:spacing w:after="0" w:line="25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14:paraId="19DD3D96" w14:textId="77777777" w:rsidR="00604C8E" w:rsidRDefault="00E70D7D">
            <w:pPr>
              <w:shd w:val="clear" w:color="auto" w:fill="FFFFFF"/>
              <w:spacing w:after="0" w:line="240" w:lineRule="auto"/>
              <w:rPr>
                <w:rFonts w:ascii="Times New Roman" w:hAnsi="Times New Roman" w:cs="Times New Roman"/>
                <w:lang w:val="kk-KZ" w:eastAsia="ru-RU"/>
              </w:rPr>
            </w:pPr>
            <w:r>
              <w:rPr>
                <w:rFonts w:ascii="Times New Roman" w:eastAsia="Times New Roman" w:hAnsi="Times New Roman" w:cs="Times New Roman"/>
                <w:bCs/>
                <w:lang w:val="kk-KZ" w:eastAsia="ru-RU"/>
              </w:rPr>
              <w:t>«Сыңарын тап»Мақсаты:</w:t>
            </w:r>
            <w:r>
              <w:rPr>
                <w:rFonts w:ascii="Times New Roman" w:eastAsia="Times New Roman" w:hAnsi="Times New Roman" w:cs="Times New Roman"/>
                <w:lang w:val="kk-KZ" w:eastAsia="ru-RU"/>
              </w:rPr>
              <w:t> Балалардың пішіндер туралы түсініктерін кеңейту.Байқампаздыққа және шапшаңдыққа үйрету.Ойынға қызығушылықтарын арттыру</w:t>
            </w:r>
          </w:p>
          <w:p w14:paraId="57905201"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 xml:space="preserve"> Зерттеу жұмысы</w:t>
            </w:r>
          </w:p>
          <w:p w14:paraId="56A6CA55"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57AD065B"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23D9A4FB"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6F9AF571" w14:textId="77777777" w:rsidR="00604C8E" w:rsidRDefault="00604C8E">
            <w:pPr>
              <w:shd w:val="clear" w:color="auto" w:fill="FFFFFF"/>
              <w:spacing w:after="0" w:line="240" w:lineRule="auto"/>
              <w:rPr>
                <w:rFonts w:ascii="Times New Roman" w:eastAsia="Times New Roman" w:hAnsi="Times New Roman" w:cs="Times New Roman"/>
                <w:lang w:val="kk-KZ" w:eastAsia="ru-RU"/>
              </w:rPr>
            </w:pPr>
          </w:p>
        </w:tc>
        <w:tc>
          <w:tcPr>
            <w:tcW w:w="2836" w:type="dxa"/>
            <w:gridSpan w:val="4"/>
            <w:tcBorders>
              <w:top w:val="single" w:sz="4" w:space="0" w:color="000000"/>
              <w:left w:val="single" w:sz="4" w:space="0" w:color="000000"/>
              <w:bottom w:val="single" w:sz="4" w:space="0" w:color="000000"/>
              <w:right w:val="single" w:sz="4" w:space="0" w:color="000000"/>
            </w:tcBorders>
          </w:tcPr>
          <w:p w14:paraId="26C6DC1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35F68239" w14:textId="77777777" w:rsidR="00604C8E" w:rsidRDefault="00E70D7D">
            <w:pPr>
              <w:spacing w:after="0" w:line="240" w:lineRule="auto"/>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Тәулік бөліктері\</w:t>
            </w:r>
          </w:p>
          <w:p w14:paraId="4CEEA810" w14:textId="77777777" w:rsidR="00604C8E" w:rsidRDefault="00E70D7D">
            <w:pPr>
              <w:spacing w:after="0" w:line="240" w:lineRule="auto"/>
              <w:rPr>
                <w:rStyle w:val="apple-converted-space"/>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 xml:space="preserve"> Мақсаты</w:t>
            </w:r>
            <w:r>
              <w:rPr>
                <w:rFonts w:ascii="Times New Roman" w:hAnsi="Times New Roman" w:cs="Times New Roman"/>
                <w:shd w:val="clear" w:color="auto" w:fill="FFFFFF"/>
                <w:lang w:val="kk-KZ" w:eastAsia="ru-RU"/>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eastAsia="ru-RU"/>
              </w:rPr>
              <w:t> </w:t>
            </w:r>
          </w:p>
          <w:p w14:paraId="7AB2421B"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239EECE9" w14:textId="77777777" w:rsidR="00604C8E" w:rsidRDefault="00604C8E">
            <w:pPr>
              <w:spacing w:after="0" w:line="240" w:lineRule="auto"/>
              <w:rPr>
                <w:rFonts w:ascii="Times New Roman" w:eastAsia="Times New Roman" w:hAnsi="Times New Roman" w:cs="Times New Roman"/>
                <w:lang w:val="kk-KZ" w:eastAsia="ru-RU"/>
              </w:rPr>
            </w:pPr>
          </w:p>
        </w:tc>
        <w:tc>
          <w:tcPr>
            <w:tcW w:w="3119" w:type="dxa"/>
            <w:gridSpan w:val="3"/>
            <w:tcBorders>
              <w:top w:val="single" w:sz="4" w:space="0" w:color="000000"/>
              <w:left w:val="single" w:sz="4" w:space="0" w:color="000000"/>
              <w:bottom w:val="single" w:sz="4" w:space="0" w:color="000000"/>
              <w:right w:val="single" w:sz="4" w:space="0" w:color="000000"/>
            </w:tcBorders>
          </w:tcPr>
          <w:p w14:paraId="22F37E17"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 Тақырыбы:</w:t>
            </w:r>
          </w:p>
          <w:p w14:paraId="7238EADB"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Иіс қайда кетті?</w:t>
            </w:r>
          </w:p>
          <w:p w14:paraId="0C96BDBC"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иіс сезу қасиетін зерттеу</w:t>
            </w:r>
          </w:p>
          <w:p w14:paraId="0DF9979D"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r>
              <w:rPr>
                <w:rFonts w:ascii="Times New Roman" w:hAnsi="Times New Roman" w:cs="Times New Roman"/>
                <w:lang w:val="kk-KZ" w:eastAsia="ru-RU"/>
              </w:rPr>
              <w:t>)</w:t>
            </w:r>
          </w:p>
          <w:p w14:paraId="3B3A0BFF" w14:textId="77777777" w:rsidR="00604C8E" w:rsidRDefault="00604C8E">
            <w:pPr>
              <w:spacing w:after="0" w:line="240" w:lineRule="auto"/>
              <w:rPr>
                <w:rFonts w:ascii="Times New Roman" w:hAnsi="Times New Roman" w:cs="Times New Roman"/>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3CEB04B0" w14:textId="77777777" w:rsidR="00604C8E" w:rsidRDefault="00E70D7D">
            <w:pPr>
              <w:pStyle w:val="af5"/>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14:paraId="1F1F9F9E" w14:textId="77777777" w:rsidR="00604C8E" w:rsidRDefault="00E70D7D">
            <w:pPr>
              <w:pStyle w:val="af5"/>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14:paraId="1B3B3569"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w:t>
            </w:r>
            <w:r>
              <w:rPr>
                <w:rFonts w:ascii="Times New Roman" w:hAnsi="Times New Roman" w:cs="Times New Roman"/>
                <w:lang w:val="kk-KZ" w:eastAsia="ru-RU"/>
              </w:rPr>
              <w:t>әрекеті)</w:t>
            </w:r>
          </w:p>
          <w:p w14:paraId="497CBBC9" w14:textId="77777777" w:rsidR="00604C8E" w:rsidRDefault="00604C8E">
            <w:pPr>
              <w:spacing w:after="0" w:line="240" w:lineRule="auto"/>
              <w:rPr>
                <w:rFonts w:ascii="Times New Roman" w:hAnsi="Times New Roman" w:cs="Times New Roman"/>
                <w:lang w:val="kk-KZ" w:eastAsia="ru-RU"/>
              </w:rPr>
            </w:pPr>
          </w:p>
        </w:tc>
      </w:tr>
      <w:tr w:rsidR="00604C8E" w:rsidRPr="00E70D7D" w14:paraId="06285190"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27BD3E6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2410" w:type="dxa"/>
            <w:gridSpan w:val="2"/>
            <w:tcBorders>
              <w:top w:val="single" w:sz="4" w:space="0" w:color="000000"/>
              <w:left w:val="single" w:sz="4" w:space="0" w:color="000000"/>
              <w:bottom w:val="single" w:sz="4" w:space="0" w:color="000000"/>
              <w:right w:val="single" w:sz="4" w:space="0" w:color="000000"/>
            </w:tcBorders>
          </w:tcPr>
          <w:p w14:paraId="221094E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Қоршаған ортамен танысу </w:t>
            </w:r>
          </w:p>
          <w:p w14:paraId="712DD37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Жыл мезгілдері мен жануарлар</w:t>
            </w:r>
          </w:p>
          <w:p w14:paraId="06172D4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Жануарлар өседі және көбейеді, қоршаған ортаны көз, мұрын, тіл, құлақ, тері көмегімен сезе білу. </w:t>
            </w:r>
          </w:p>
          <w:p w14:paraId="42304EDD" w14:textId="77777777" w:rsidR="00604C8E" w:rsidRDefault="00604C8E">
            <w:pPr>
              <w:spacing w:after="0" w:line="240" w:lineRule="auto"/>
              <w:rPr>
                <w:rFonts w:ascii="Times New Roman" w:hAnsi="Times New Roman" w:cs="Times New Roman"/>
                <w:lang w:val="kk-KZ" w:eastAsia="ru-RU"/>
              </w:rPr>
            </w:pPr>
          </w:p>
          <w:p w14:paraId="524E40D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1F1B2A31"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Жануарлар</w:t>
            </w:r>
          </w:p>
          <w:p w14:paraId="702E4D59"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p>
          <w:p w14:paraId="3B5A4E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өзінің тәжірибесіне сүйеніп, суреттер бойынша әңгіме құрастыруға, ойыншықтар мен заттарды 5-6 сөйлеммен сипаттауға, ойлап табуға баулу.. </w:t>
            </w:r>
          </w:p>
          <w:p w14:paraId="127C0E97" w14:textId="77777777" w:rsidR="00604C8E" w:rsidRDefault="00604C8E">
            <w:pPr>
              <w:spacing w:after="0" w:line="240" w:lineRule="auto"/>
              <w:rPr>
                <w:rFonts w:ascii="Times New Roman" w:hAnsi="Times New Roman" w:cs="Times New Roman"/>
                <w:lang w:val="kk-KZ" w:eastAsia="ru-RU"/>
              </w:rPr>
            </w:pPr>
          </w:p>
          <w:p w14:paraId="3C48661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Көктем сәні  (ертегі)</w:t>
            </w:r>
          </w:p>
          <w:p w14:paraId="408037E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14:paraId="11EE36D9" w14:textId="77777777" w:rsidR="00604C8E" w:rsidRDefault="00604C8E">
            <w:pPr>
              <w:spacing w:after="0" w:line="240" w:lineRule="auto"/>
              <w:rPr>
                <w:rFonts w:ascii="Times New Roman" w:hAnsi="Times New Roman" w:cs="Times New Roman"/>
                <w:lang w:val="kk-KZ" w:eastAsia="ru-RU"/>
              </w:rPr>
            </w:pPr>
          </w:p>
          <w:p w14:paraId="7ABADBB3" w14:textId="77777777" w:rsidR="00604C8E" w:rsidRDefault="00604C8E">
            <w:pPr>
              <w:spacing w:after="0" w:line="240" w:lineRule="auto"/>
              <w:rPr>
                <w:rFonts w:ascii="Times New Roman" w:hAnsi="Times New Roman" w:cs="Times New Roman"/>
                <w:lang w:val="kk-KZ" w:eastAsia="ru-RU"/>
              </w:rPr>
            </w:pPr>
          </w:p>
          <w:p w14:paraId="6D8B5D0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167DEC2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77DA718E"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Өз бетінше мұзды жолмен сырғанау, жүгіріп келіп сырғанау</w:t>
            </w:r>
          </w:p>
          <w:p w14:paraId="1243546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Спорттық ойындар.</w:t>
            </w:r>
          </w:p>
          <w:p w14:paraId="3C0A3BDA"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Хоккей элементтері. Берілген бағытта қақпаға хоккей таяқпен шайбаны </w:t>
            </w:r>
          </w:p>
          <w:p w14:paraId="6FA6EFC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сырғанату, оны қақпаға кіргіз</w:t>
            </w:r>
          </w:p>
        </w:tc>
        <w:tc>
          <w:tcPr>
            <w:tcW w:w="2977" w:type="dxa"/>
            <w:gridSpan w:val="3"/>
            <w:tcBorders>
              <w:top w:val="single" w:sz="4" w:space="0" w:color="000000"/>
              <w:left w:val="single" w:sz="4" w:space="0" w:color="000000"/>
              <w:bottom w:val="single" w:sz="4" w:space="0" w:color="000000"/>
              <w:right w:val="single" w:sz="4" w:space="0" w:color="000000"/>
            </w:tcBorders>
          </w:tcPr>
          <w:p w14:paraId="7248F64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Өлшемдер</w:t>
            </w:r>
          </w:p>
          <w:p w14:paraId="741E393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Мақсаты</w:t>
            </w:r>
          </w:p>
          <w:p w14:paraId="46870C2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Шартты өлшемнің көмегімен заттардың ұзындығын салыстыру     </w:t>
            </w:r>
          </w:p>
          <w:p w14:paraId="45EA7ED9" w14:textId="77777777" w:rsidR="00604C8E" w:rsidRDefault="00604C8E">
            <w:pPr>
              <w:spacing w:after="0" w:line="240" w:lineRule="auto"/>
              <w:rPr>
                <w:rFonts w:ascii="Times New Roman" w:hAnsi="Times New Roman" w:cs="Times New Roman"/>
                <w:lang w:val="kk-KZ" w:eastAsia="ru-RU"/>
              </w:rPr>
            </w:pPr>
          </w:p>
          <w:p w14:paraId="501131A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танысыру </w:t>
            </w:r>
          </w:p>
          <w:p w14:paraId="3EA9F5C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Адам еңбегі</w:t>
            </w:r>
          </w:p>
          <w:p w14:paraId="1946E30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Тірі және өлі табиғат, табиғат құбылыстары ( адам еңбегі) арасындағы себеп-салдарлық байланыстарды бақылау және түсіну.  өсімдіктердің өсуі үшін жылуды, суықты, күнді немесе бұлтты ауа-райын сезуі, </w:t>
            </w:r>
          </w:p>
          <w:p w14:paraId="4F7F860A" w14:textId="77777777" w:rsidR="00604C8E" w:rsidRDefault="00604C8E">
            <w:pPr>
              <w:spacing w:after="0" w:line="240" w:lineRule="auto"/>
              <w:rPr>
                <w:rFonts w:ascii="Times New Roman" w:eastAsia="Times New Roman" w:hAnsi="Times New Roman" w:cs="Times New Roman"/>
                <w:b/>
                <w:lang w:val="kk-KZ" w:eastAsia="ru-RU"/>
              </w:rPr>
            </w:pPr>
          </w:p>
          <w:p w14:paraId="6A45FDF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1A2C6F0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Адам еңбегі</w:t>
            </w:r>
          </w:p>
          <w:p w14:paraId="35AD37C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өзара байланысты бірізді сюжет құрастыру, сөйлегенде бейнелі сөздерді, қолдану.</w:t>
            </w:r>
          </w:p>
          <w:p w14:paraId="51411F36" w14:textId="77777777" w:rsidR="00604C8E" w:rsidRDefault="00604C8E">
            <w:pPr>
              <w:spacing w:after="0" w:line="240" w:lineRule="auto"/>
              <w:rPr>
                <w:rFonts w:ascii="Times New Roman" w:hAnsi="Times New Roman" w:cs="Times New Roman"/>
                <w:lang w:val="kk-KZ" w:eastAsia="ru-RU"/>
              </w:rPr>
            </w:pPr>
          </w:p>
          <w:p w14:paraId="4A573F9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r>
              <w:rPr>
                <w:rFonts w:ascii="Times New Roman" w:eastAsia="Times New Roman" w:hAnsi="Times New Roman" w:cs="Times New Roman"/>
                <w:b/>
                <w:lang w:val="kk-KZ" w:eastAsia="ru-RU"/>
              </w:rPr>
              <w:t>Тақырыбы Адам еңбегі</w:t>
            </w:r>
          </w:p>
          <w:p w14:paraId="10308A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Сөйлемді ауызша талдау: жай сөйлемдерді сөздерге бөлу, сөйлемдегі сөздердің ретін, санын анықтау. берілген сөзге сөйлем құрастыру. </w:t>
            </w:r>
          </w:p>
        </w:tc>
        <w:tc>
          <w:tcPr>
            <w:tcW w:w="2836" w:type="dxa"/>
            <w:gridSpan w:val="4"/>
            <w:tcBorders>
              <w:top w:val="single" w:sz="4" w:space="0" w:color="000000"/>
              <w:left w:val="single" w:sz="4" w:space="0" w:color="000000"/>
              <w:bottom w:val="single" w:sz="4" w:space="0" w:color="000000"/>
              <w:right w:val="single" w:sz="4" w:space="0" w:color="000000"/>
            </w:tcBorders>
          </w:tcPr>
          <w:p w14:paraId="314DBF7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Тақырыбы Қарлығаш пен Дәуіт  (ертегі)</w:t>
            </w:r>
          </w:p>
          <w:p w14:paraId="0EB6581A"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 Мақсаты;</w:t>
            </w:r>
          </w:p>
          <w:p w14:paraId="045E8F3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14:paraId="3AA86262" w14:textId="77777777" w:rsidR="00604C8E" w:rsidRDefault="00604C8E">
            <w:pPr>
              <w:spacing w:after="0" w:line="240" w:lineRule="auto"/>
              <w:rPr>
                <w:rFonts w:ascii="Times New Roman" w:hAnsi="Times New Roman" w:cs="Times New Roman"/>
                <w:lang w:val="kk-KZ" w:eastAsia="ru-RU"/>
              </w:rPr>
            </w:pPr>
          </w:p>
          <w:p w14:paraId="68D30EA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03E73B8D"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Тақырыбы Салт-дәстүрлер </w:t>
            </w:r>
          </w:p>
          <w:p w14:paraId="58E439E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Өзінің бауырлары, туыстары, ағайындары, татулық, жақындық, отбасылық мерекелер, салт-дәстүрлер туралы айтуға баулу</w:t>
            </w:r>
            <w:r>
              <w:rPr>
                <w:rFonts w:ascii="Times New Roman" w:hAnsi="Times New Roman" w:cs="Times New Roman"/>
                <w:b/>
                <w:lang w:val="kk-KZ" w:eastAsia="ru-RU"/>
              </w:rPr>
              <w:t xml:space="preserve"> </w:t>
            </w:r>
          </w:p>
          <w:p w14:paraId="468D6CA4" w14:textId="77777777" w:rsidR="00604C8E" w:rsidRDefault="00604C8E">
            <w:pPr>
              <w:spacing w:after="0" w:line="240" w:lineRule="auto"/>
              <w:jc w:val="both"/>
              <w:rPr>
                <w:rFonts w:ascii="Times New Roman" w:hAnsi="Times New Roman" w:cs="Times New Roman"/>
                <w:bCs/>
                <w:lang w:val="kk-KZ" w:eastAsia="ru-RU"/>
              </w:rPr>
            </w:pPr>
          </w:p>
          <w:p w14:paraId="3A8DABBE" w14:textId="77777777" w:rsidR="00604C8E" w:rsidRDefault="00604C8E">
            <w:pPr>
              <w:spacing w:after="0" w:line="240" w:lineRule="auto"/>
              <w:rPr>
                <w:rFonts w:ascii="Times New Roman" w:hAnsi="Times New Roman" w:cs="Times New Roman"/>
                <w:lang w:val="kk-KZ" w:eastAsia="ru-RU"/>
              </w:rPr>
            </w:pPr>
          </w:p>
          <w:p w14:paraId="68025B8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Дене шынықтыру</w:t>
            </w:r>
          </w:p>
          <w:p w14:paraId="3D7E637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Бірінің артынан бірі ауыспалы қадаммен алға жылжу, оң және сол аяқтарымен сырғанау. Бір орнында тұрып оңға, солға бұрылу, айналу</w:t>
            </w:r>
            <w:r>
              <w:rPr>
                <w:rFonts w:ascii="Times New Roman" w:eastAsia="Times New Roman" w:hAnsi="Times New Roman" w:cs="Times New Roman"/>
                <w:b/>
                <w:lang w:val="kk-KZ" w:eastAsia="ru-RU"/>
              </w:rPr>
              <w:t xml:space="preserve"> </w:t>
            </w:r>
          </w:p>
          <w:p w14:paraId="34BBD8FA" w14:textId="77777777" w:rsidR="00604C8E" w:rsidRDefault="00604C8E">
            <w:pPr>
              <w:spacing w:after="0" w:line="240" w:lineRule="auto"/>
              <w:rPr>
                <w:rFonts w:ascii="Times New Roman" w:eastAsia="Times New Roman" w:hAnsi="Times New Roman" w:cs="Times New Roman"/>
                <w:b/>
                <w:lang w:val="kk-KZ" w:eastAsia="ru-RU"/>
              </w:rPr>
            </w:pPr>
          </w:p>
          <w:p w14:paraId="257FC07E"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Музыка</w:t>
            </w:r>
          </w:p>
          <w:p w14:paraId="31087B2A"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 xml:space="preserve">Тақырыбы: </w:t>
            </w:r>
            <w:r>
              <w:rPr>
                <w:rFonts w:ascii="Times New Roman" w:hAnsi="Times New Roman" w:cs="Times New Roman"/>
                <w:b/>
                <w:lang w:val="kk-KZ" w:eastAsia="ru-RU"/>
              </w:rPr>
              <w:t>«Тату доспыз бәріміз»</w:t>
            </w:r>
          </w:p>
          <w:p w14:paraId="2D69C87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4E3D08C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Әртүрлі сипаттағы әндерді өз бетінше және шығармашылықпен орындауға баулу Музыкаға сәйкес орындалатын би қимылдарын білу; би қимылдарының элементтерін жеңіл, еркін орындау;</w:t>
            </w:r>
          </w:p>
        </w:tc>
        <w:tc>
          <w:tcPr>
            <w:tcW w:w="3119" w:type="dxa"/>
            <w:gridSpan w:val="3"/>
            <w:tcBorders>
              <w:top w:val="single" w:sz="4" w:space="0" w:color="000000"/>
              <w:left w:val="single" w:sz="4" w:space="0" w:color="000000"/>
              <w:bottom w:val="single" w:sz="4" w:space="0" w:color="000000"/>
              <w:right w:val="single" w:sz="4" w:space="0" w:color="000000"/>
            </w:tcBorders>
          </w:tcPr>
          <w:p w14:paraId="16876C7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Математика негіздері Тақырыбы Заттар мен құбылыстар</w:t>
            </w:r>
          </w:p>
          <w:p w14:paraId="645858A8"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Заттар мен құбылыстардың математикалық мәнін тануға қызығушылық  пен эмоционалды көзқарасты, ойлау мәдениетін қалыптастыру </w:t>
            </w:r>
          </w:p>
          <w:p w14:paraId="2C4E1FEA" w14:textId="77777777" w:rsidR="00604C8E" w:rsidRDefault="00604C8E">
            <w:pPr>
              <w:spacing w:after="0" w:line="240" w:lineRule="auto"/>
              <w:rPr>
                <w:rFonts w:ascii="Times New Roman" w:hAnsi="Times New Roman" w:cs="Times New Roman"/>
                <w:lang w:val="kk-KZ" w:eastAsia="ru-RU"/>
              </w:rPr>
            </w:pPr>
          </w:p>
          <w:p w14:paraId="4C2B29A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Заттар мен құбылыстар</w:t>
            </w:r>
          </w:p>
          <w:p w14:paraId="2EE9B6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мақсаты</w:t>
            </w:r>
            <w:r>
              <w:rPr>
                <w:rFonts w:ascii="Times New Roman" w:hAnsi="Times New Roman" w:cs="Times New Roman"/>
                <w:lang w:val="kk-KZ" w:eastAsia="ru-RU"/>
              </w:rPr>
              <w:t>. Буын туралы ұғымдарды қалыптастыру, сөздерді буындарға бөлу, олардың саны мен ретін анықтау. Буындардан сөздер құрастыруға (ауызша) үйрету.</w:t>
            </w:r>
          </w:p>
          <w:p w14:paraId="57149760" w14:textId="77777777" w:rsidR="00604C8E" w:rsidRDefault="00604C8E">
            <w:pPr>
              <w:spacing w:after="0" w:line="240" w:lineRule="auto"/>
              <w:rPr>
                <w:rFonts w:ascii="Times New Roman" w:hAnsi="Times New Roman" w:cs="Times New Roman"/>
                <w:lang w:val="kk-KZ" w:eastAsia="ru-RU"/>
              </w:rPr>
            </w:pPr>
          </w:p>
          <w:p w14:paraId="4C001D7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Сойлеуді дамыту</w:t>
            </w:r>
            <w:r>
              <w:rPr>
                <w:rFonts w:ascii="Times New Roman" w:hAnsi="Times New Roman" w:cs="Times New Roman"/>
                <w:b/>
                <w:lang w:val="kk-KZ" w:eastAsia="ru-RU"/>
              </w:rPr>
              <w:t xml:space="preserve"> Тақырыбы Заттар мен құбылыстар</w:t>
            </w:r>
          </w:p>
          <w:p w14:paraId="3B77EF3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 xml:space="preserve">мақсаты. </w:t>
            </w:r>
          </w:p>
          <w:p w14:paraId="032020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сөздерге дыбыстық талдау жасау</w:t>
            </w:r>
          </w:p>
          <w:p w14:paraId="027DC9CB" w14:textId="77777777" w:rsidR="00604C8E" w:rsidRDefault="00604C8E">
            <w:pPr>
              <w:spacing w:after="0" w:line="240" w:lineRule="auto"/>
              <w:rPr>
                <w:rFonts w:ascii="Times New Roman" w:hAnsi="Times New Roman" w:cs="Times New Roman"/>
                <w:b/>
                <w:lang w:val="kk-KZ" w:eastAsia="ru-RU"/>
              </w:rPr>
            </w:pPr>
          </w:p>
          <w:p w14:paraId="2EB313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Заттар мен құбылыстар</w:t>
            </w:r>
          </w:p>
          <w:p w14:paraId="2700843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Сурет салу</w:t>
            </w:r>
          </w:p>
          <w:p w14:paraId="59DD1F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p>
          <w:p w14:paraId="1306A7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14:paraId="014E6A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Жапсыру. </w:t>
            </w:r>
            <w:r>
              <w:rPr>
                <w:rFonts w:ascii="Times New Roman" w:hAnsi="Times New Roman" w:cs="Times New Roman"/>
                <w:lang w:val="kk-KZ" w:eastAsia="ru-RU"/>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Қайшы мен желімді дұрыс қолдану дағдыларын жетілдіру, еңбек қауіпсіздігі мен жеке гигиена ережелерін сақтау </w:t>
            </w:r>
          </w:p>
          <w:p w14:paraId="3851FB6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Мүсіндеу</w:t>
            </w:r>
            <w:r>
              <w:rPr>
                <w:rFonts w:ascii="Times New Roman" w:hAnsi="Times New Roman" w:cs="Times New Roman"/>
                <w:lang w:val="kk-KZ" w:eastAsia="ru-RU"/>
              </w:rPr>
              <w:t>.</w:t>
            </w:r>
          </w:p>
          <w:p w14:paraId="3C272F1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композицияларды қосымша заттар мен элементтердің көмегімен көркемдеп жеткізу</w:t>
            </w:r>
          </w:p>
          <w:p w14:paraId="46461D8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Құрастыру; </w:t>
            </w:r>
          </w:p>
          <w:p w14:paraId="0AE8C4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Табиғи, қалдық материалдардан құрастыру. Табиғи (жүн, жіп, қағаз, тері,) және қалдық заттардан құрастыруға баулу. Ойынға қажетті құрылысты бірлесіп ойдан құрастыруға, алдағы </w:t>
            </w:r>
            <w:r>
              <w:rPr>
                <w:rFonts w:ascii="Times New Roman" w:hAnsi="Times New Roman" w:cs="Times New Roman"/>
                <w:lang w:val="kk-KZ" w:eastAsia="ru-RU"/>
              </w:rPr>
              <w:lastRenderedPageBreak/>
              <w:t>жұмысты бірге жоспарлауға, бір-бірімен келісіп орындауға, дайын құрылыспен ойнауға мүмкіндік беру.</w:t>
            </w:r>
          </w:p>
        </w:tc>
        <w:tc>
          <w:tcPr>
            <w:tcW w:w="2835" w:type="dxa"/>
            <w:tcBorders>
              <w:top w:val="single" w:sz="4" w:space="0" w:color="000000"/>
              <w:left w:val="single" w:sz="4" w:space="0" w:color="000000"/>
              <w:bottom w:val="single" w:sz="4" w:space="0" w:color="000000"/>
              <w:right w:val="single" w:sz="4" w:space="0" w:color="000000"/>
            </w:tcBorders>
          </w:tcPr>
          <w:p w14:paraId="1EB8DCEA"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14:paraId="34FFB5F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Көңілді әуен</w:t>
            </w:r>
          </w:p>
          <w:p w14:paraId="50F42D4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p>
          <w:p w14:paraId="4279DC4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қосалқы және ауыспалы қадам жасауды, әртүрлі бағытта жүгіруді және секіруді меңгеру. Би шығармашылығы.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14:paraId="58036CD3" w14:textId="77777777" w:rsidR="00604C8E" w:rsidRDefault="00604C8E">
            <w:pPr>
              <w:spacing w:after="0" w:line="240" w:lineRule="auto"/>
              <w:rPr>
                <w:rFonts w:ascii="Times New Roman" w:hAnsi="Times New Roman" w:cs="Times New Roman"/>
                <w:lang w:val="kk-KZ" w:eastAsia="ru-RU"/>
              </w:rPr>
            </w:pPr>
          </w:p>
          <w:p w14:paraId="1672B1D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 Тақыры</w:t>
            </w:r>
            <w:r>
              <w:rPr>
                <w:rFonts w:ascii="Times New Roman" w:hAnsi="Times New Roman" w:cs="Times New Roman"/>
                <w:lang w:val="kk-KZ" w:eastAsia="ru-RU"/>
              </w:rPr>
              <w:t xml:space="preserve"> </w:t>
            </w:r>
            <w:r>
              <w:rPr>
                <w:rFonts w:ascii="Times New Roman" w:eastAsia="Times New Roman" w:hAnsi="Times New Roman" w:cs="Times New Roman"/>
                <w:b/>
                <w:lang w:val="kk-KZ" w:eastAsia="ru-RU"/>
              </w:rPr>
              <w:t>бы Геометриялық фигуралар</w:t>
            </w:r>
          </w:p>
          <w:p w14:paraId="491E7BF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 xml:space="preserve"> қалай істеу керек екенін түсінуге, күрделі формадағы заттарды өз </w:t>
            </w:r>
            <w:r>
              <w:rPr>
                <w:rFonts w:ascii="Times New Roman" w:hAnsi="Times New Roman" w:cs="Times New Roman"/>
                <w:lang w:val="kk-KZ" w:eastAsia="ru-RU"/>
              </w:rPr>
              <w:lastRenderedPageBreak/>
              <w:t>бетінше зерттеуге мүмкіндік беру, қоршаған ортадан геометриялық фигураларға ұқсас заттарды табу,</w:t>
            </w:r>
          </w:p>
          <w:p w14:paraId="3186CFA2" w14:textId="77777777" w:rsidR="00604C8E" w:rsidRDefault="00604C8E">
            <w:pPr>
              <w:spacing w:after="0" w:line="240" w:lineRule="auto"/>
              <w:rPr>
                <w:rFonts w:ascii="Times New Roman" w:hAnsi="Times New Roman" w:cs="Times New Roman"/>
                <w:lang w:val="kk-KZ" w:eastAsia="ru-RU"/>
              </w:rPr>
            </w:pPr>
          </w:p>
          <w:p w14:paraId="1BD83AF7"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Тақырыбы Тәулік бөліктері</w:t>
            </w:r>
          </w:p>
          <w:p w14:paraId="515AE9A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Сөздерді дыбыстық талдау: сөздегі дыбыстардың ретін, дауысты және дауыссыз дыбыстарды анықтау </w:t>
            </w:r>
          </w:p>
          <w:p w14:paraId="27C26FEE" w14:textId="77777777" w:rsidR="00604C8E" w:rsidRDefault="00604C8E">
            <w:pPr>
              <w:spacing w:after="0" w:line="240" w:lineRule="auto"/>
              <w:rPr>
                <w:rFonts w:ascii="Times New Roman" w:hAnsi="Times New Roman" w:cs="Times New Roman"/>
                <w:b/>
                <w:lang w:val="kk-KZ" w:eastAsia="ru-RU"/>
              </w:rPr>
            </w:pPr>
          </w:p>
          <w:p w14:paraId="694CC32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40E7396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гимнастикалық скамейка бойымен қолымен тартылып, иықтары мен тізелеріне сүйене отырып, етпетімен өрмелеу; </w:t>
            </w:r>
          </w:p>
          <w:p w14:paraId="01932CBF"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lang w:val="kk-KZ" w:eastAsia="ru-RU"/>
              </w:rPr>
              <w:t>Секіру: бір аяқпен және қос аяқпен құрсаудан құрсауға секіру (арақашықтықтығы 40 сантиметр)</w:t>
            </w:r>
          </w:p>
        </w:tc>
      </w:tr>
      <w:tr w:rsidR="00604C8E" w:rsidRPr="00E70D7D" w14:paraId="680AE2F7"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53CDC14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177" w:type="dxa"/>
            <w:gridSpan w:val="13"/>
            <w:tcBorders>
              <w:top w:val="single" w:sz="4" w:space="0" w:color="000000"/>
              <w:left w:val="single" w:sz="4" w:space="0" w:color="000000"/>
              <w:bottom w:val="single" w:sz="4" w:space="0" w:color="000000"/>
              <w:right w:val="single" w:sz="4" w:space="0" w:color="000000"/>
            </w:tcBorders>
          </w:tcPr>
          <w:p w14:paraId="177D90F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72EC36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36E2D5CD"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04B1FF7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tcPr>
          <w:p w14:paraId="3BA14022"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Жаппай бақылау</w:t>
            </w:r>
          </w:p>
          <w:p w14:paraId="3426270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 Аула ағаштарын бақылау,            </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діңіне қарап ағаштың жасын анықтауға дағдыландыру.</w:t>
            </w:r>
          </w:p>
          <w:p w14:paraId="36B406B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Ойын алаңын жапырақтан тазартуға үлкендерге көмектесу. </w:t>
            </w:r>
          </w:p>
          <w:p w14:paraId="337380A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Жеке баламен жұмыс.</w:t>
            </w:r>
          </w:p>
          <w:p w14:paraId="711AD058"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2CB7A5B9"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1C5D777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109" w:type="dxa"/>
            <w:gridSpan w:val="4"/>
            <w:tcBorders>
              <w:top w:val="single" w:sz="4" w:space="0" w:color="000000"/>
              <w:left w:val="single" w:sz="4" w:space="0" w:color="000000"/>
              <w:right w:val="single" w:sz="4" w:space="0" w:color="000000"/>
            </w:tcBorders>
          </w:tcPr>
          <w:p w14:paraId="48BCA7C2"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Жаппай бақылау</w:t>
            </w:r>
            <w:r>
              <w:rPr>
                <w:rFonts w:ascii="Times New Roman" w:eastAsia="Times New Roman" w:hAnsi="Times New Roman" w:cs="Times New Roman"/>
                <w:bCs/>
                <w:lang w:val="kk-KZ" w:eastAsia="ru-RU"/>
              </w:rPr>
              <w:t>Ауа – райы құбылысын бақылау.</w:t>
            </w:r>
          </w:p>
          <w:p w14:paraId="087C98A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Белгілеріне қарап жыл мезгілін анықтауға үйрету.</w:t>
            </w:r>
          </w:p>
          <w:p w14:paraId="2EF98DC5" w14:textId="77777777" w:rsidR="00604C8E" w:rsidRDefault="00E70D7D">
            <w:pPr>
              <w:shd w:val="clear" w:color="auto" w:fill="FFFFFF"/>
              <w:spacing w:after="0" w:line="245" w:lineRule="atLeast"/>
              <w:jc w:val="center"/>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36C09A8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14:paraId="15F41BD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Балалалардың назарын соғып тұрған желге, желмен қозғалған ағаш бұтақтарына аудару. :</w:t>
            </w:r>
          </w:p>
          <w:p w14:paraId="50DC937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Ағаштардың жапырақтары сарғайады;</w:t>
            </w:r>
          </w:p>
          <w:p w14:paraId="39123B4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жылы жаққа ұшып кетеді;</w:t>
            </w:r>
          </w:p>
          <w:p w14:paraId="0B7A21F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 бұлттанып тұрады;</w:t>
            </w:r>
          </w:p>
          <w:p w14:paraId="6774BEA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Толассыз жаңбыр жауады;</w:t>
            </w:r>
          </w:p>
          <w:p w14:paraId="04C36EB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Еңбек:</w:t>
            </w:r>
          </w:p>
          <w:p w14:paraId="587BAFC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алаңын тазартуға көмектесу</w:t>
            </w:r>
          </w:p>
          <w:p w14:paraId="1C13802C"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3328DCC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Алаңда тазалық пен ұқыптылықты сақтауға үйрету. үлкендерге көмек беруге ұмтылдыру;</w:t>
            </w:r>
          </w:p>
          <w:p w14:paraId="41AA41AA"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3BA5F744"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690BC3B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14:paraId="03613A47" w14:textId="77777777" w:rsidR="00604C8E" w:rsidRDefault="00E70D7D">
            <w:pPr>
              <w:shd w:val="clear" w:color="auto" w:fill="FFFFFF"/>
              <w:spacing w:after="0" w:line="245" w:lineRule="atLeast"/>
              <w:rPr>
                <w:rFonts w:ascii="Times New Roman" w:hAnsi="Times New Roman" w:cs="Times New Roman"/>
                <w:lang w:val="kk-KZ" w:eastAsia="ru-RU"/>
              </w:rPr>
            </w:pPr>
            <w:r>
              <w:rPr>
                <w:rFonts w:ascii="Times New Roman" w:eastAsia="Times New Roman" w:hAnsi="Times New Roman" w:cs="Times New Roman"/>
                <w:lang w:val="kk-KZ" w:eastAsia="ru-RU"/>
              </w:rPr>
              <w:t>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eastAsia="ru-RU"/>
              </w:rPr>
              <w:t xml:space="preserve"> Қарым-қатынас іс-әрекеті, танымдық іс-әрекет, дене шынықтыру</w:t>
            </w:r>
          </w:p>
          <w:p w14:paraId="440558A2" w14:textId="77777777" w:rsidR="00604C8E" w:rsidRDefault="00E70D7D">
            <w:pPr>
              <w:pStyle w:val="af2"/>
              <w:spacing w:before="0" w:beforeAutospacing="0" w:after="0" w:afterAutospacing="0"/>
              <w:rPr>
                <w:color w:val="000000"/>
                <w:sz w:val="22"/>
                <w:szCs w:val="22"/>
                <w:lang w:val="kk-KZ"/>
              </w:rPr>
            </w:pPr>
            <w:r>
              <w:rPr>
                <w:b/>
                <w:bCs/>
                <w:color w:val="000000"/>
                <w:sz w:val="22"/>
                <w:szCs w:val="22"/>
                <w:lang w:val="kk-KZ"/>
              </w:rPr>
              <w:t>Өлең.</w:t>
            </w:r>
          </w:p>
          <w:p w14:paraId="1C262A7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«Алғашқы қар» А Оразақын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704" w:type="dxa"/>
            <w:gridSpan w:val="3"/>
            <w:tcBorders>
              <w:top w:val="single" w:sz="4" w:space="0" w:color="000000"/>
              <w:left w:val="single" w:sz="4" w:space="0" w:color="000000"/>
              <w:bottom w:val="single" w:sz="4" w:space="0" w:color="000000"/>
              <w:right w:val="single" w:sz="4" w:space="0" w:color="000000"/>
            </w:tcBorders>
          </w:tcPr>
          <w:p w14:paraId="7F375152"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p>
          <w:p w14:paraId="0837A4F0"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Тамақтанып жатқан құстарды бақылау</w:t>
            </w:r>
          </w:p>
          <w:p w14:paraId="59BF3F4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18EAD06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Құстарға қамқор болуға деген ынталарын арттыру;</w:t>
            </w:r>
          </w:p>
          <w:p w14:paraId="0349917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туралы білімдерін кеңейту;</w:t>
            </w:r>
          </w:p>
          <w:p w14:paraId="385EC68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Табиғатқа деген сүйіспеншілікке тәрбиелеу;</w:t>
            </w:r>
          </w:p>
          <w:p w14:paraId="26F3987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6A2BFEA4"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Серуен алдында құстарға арналған жемді далаға апарып қою.</w:t>
            </w:r>
          </w:p>
          <w:p w14:paraId="34D4C06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құстарды тамақтандыратын жемшашарға алып келу. Қандай құстардың бірінші келіп тамақтанғанын бақылау.</w:t>
            </w:r>
          </w:p>
          <w:p w14:paraId="60E52B2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бидайды қалай теріп жейді?</w:t>
            </w:r>
          </w:p>
          <w:p w14:paraId="52B5F9F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Құстар қалай айқайлайды?</w:t>
            </w:r>
          </w:p>
          <w:p w14:paraId="2A4387C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Қалай секіреді?</w:t>
            </w:r>
          </w:p>
          <w:p w14:paraId="7BBC60E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Еңбекке баулу</w:t>
            </w:r>
          </w:p>
          <w:p w14:paraId="04DDD9E2"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Құстарды тамақтандыру</w:t>
            </w:r>
            <w:r>
              <w:rPr>
                <w:rFonts w:ascii="Times New Roman" w:eastAsia="Times New Roman" w:hAnsi="Times New Roman" w:cs="Times New Roman"/>
                <w:b/>
                <w:lang w:val="kk-KZ" w:eastAsia="ru-RU"/>
              </w:rPr>
              <w:t xml:space="preserve"> Қимылды ойын: </w:t>
            </w:r>
            <w:r>
              <w:rPr>
                <w:rFonts w:ascii="Times New Roman" w:eastAsia="Times New Roman" w:hAnsi="Times New Roman" w:cs="Times New Roman"/>
                <w:lang w:val="kk-KZ" w:eastAsia="ru-RU"/>
              </w:rPr>
              <w:t>«Қасқыр мен қояндар»</w:t>
            </w:r>
          </w:p>
          <w:p w14:paraId="4DFC587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xml:space="preserve"> Балаларды дыбыс бойынша тез жүгіруге, бірақ бірін – бірі </w:t>
            </w:r>
            <w:r>
              <w:rPr>
                <w:rFonts w:ascii="Times New Roman" w:eastAsia="Times New Roman" w:hAnsi="Times New Roman" w:cs="Times New Roman"/>
                <w:lang w:val="kk-KZ" w:eastAsia="ru-RU"/>
              </w:rPr>
              <w:lastRenderedPageBreak/>
              <w:t>соқпай, қимылды қозғалыс жасауға және тәрбиеші белгісі бойынша оны өзгерте алуға , өз орнын табуға үйрету.</w:t>
            </w:r>
          </w:p>
          <w:p w14:paraId="64DBA5C0" w14:textId="77777777" w:rsidR="00604C8E" w:rsidRDefault="00604C8E">
            <w:pPr>
              <w:shd w:val="clear" w:color="auto" w:fill="FFFFFF"/>
              <w:spacing w:after="0" w:line="245" w:lineRule="atLeast"/>
              <w:rPr>
                <w:rFonts w:ascii="Times New Roman" w:eastAsia="Times New Roman" w:hAnsi="Times New Roman" w:cs="Times New Roman"/>
                <w:lang w:val="kk-KZ" w:eastAsia="ru-RU"/>
              </w:rPr>
            </w:pPr>
          </w:p>
          <w:p w14:paraId="597297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119" w:type="dxa"/>
            <w:gridSpan w:val="3"/>
            <w:tcBorders>
              <w:top w:val="single" w:sz="4" w:space="0" w:color="000000"/>
              <w:left w:val="single" w:sz="4" w:space="0" w:color="000000"/>
              <w:bottom w:val="single" w:sz="4" w:space="0" w:color="000000"/>
              <w:right w:val="single" w:sz="4" w:space="0" w:color="000000"/>
            </w:tcBorders>
          </w:tcPr>
          <w:p w14:paraId="1C2FF66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p>
          <w:p w14:paraId="770B7027"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Бұлттарды бақылау</w:t>
            </w:r>
          </w:p>
          <w:p w14:paraId="0CDA799D"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Өлі табиғат құбылыстары туралы білімдерін тиянақтау, табиғаттыбақылауға деген қызығушылықтарын арттыру.</w:t>
            </w:r>
          </w:p>
          <w:p w14:paraId="34782FD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«Бұлт»               Ө. Ақыпбекұлы</w:t>
            </w:r>
            <w:r>
              <w:rPr>
                <w:rFonts w:ascii="Times New Roman" w:eastAsia="Times New Roman" w:hAnsi="Times New Roman" w:cs="Times New Roman"/>
                <w:lang w:val="kk-KZ" w:eastAsia="ru-RU"/>
              </w:rPr>
              <w:br/>
              <w:t>Бұлттың қайда тұрағы</w:t>
            </w:r>
            <w:r>
              <w:rPr>
                <w:rFonts w:ascii="Times New Roman" w:eastAsia="Times New Roman" w:hAnsi="Times New Roman" w:cs="Times New Roman"/>
                <w:lang w:val="kk-KZ" w:eastAsia="ru-RU"/>
              </w:rPr>
              <w:br/>
              <w:t>Біле алмадым мұны әлі</w:t>
            </w:r>
            <w:r>
              <w:rPr>
                <w:rFonts w:ascii="Times New Roman" w:eastAsia="Times New Roman" w:hAnsi="Times New Roman" w:cs="Times New Roman"/>
                <w:lang w:val="kk-KZ" w:eastAsia="ru-RU"/>
              </w:rPr>
              <w:br/>
              <w:t>Білерім көк аспанның</w:t>
            </w:r>
            <w:r>
              <w:rPr>
                <w:rFonts w:ascii="Times New Roman" w:eastAsia="Times New Roman" w:hAnsi="Times New Roman" w:cs="Times New Roman"/>
                <w:lang w:val="kk-KZ" w:eastAsia="ru-RU"/>
              </w:rPr>
              <w:br/>
              <w:t>Бұлт – көшпелі бұлағы</w:t>
            </w:r>
            <w:r>
              <w:rPr>
                <w:rFonts w:ascii="Times New Roman" w:eastAsia="Times New Roman" w:hAnsi="Times New Roman" w:cs="Times New Roman"/>
                <w:lang w:val="kk-KZ" w:eastAsia="ru-RU"/>
              </w:rPr>
              <w:br/>
              <w:t>Тәрбиеші сұрақтары</w:t>
            </w:r>
            <w:r>
              <w:rPr>
                <w:rFonts w:ascii="Times New Roman" w:eastAsia="Times New Roman" w:hAnsi="Times New Roman" w:cs="Times New Roman"/>
                <w:lang w:val="kk-KZ" w:eastAsia="ru-RU"/>
              </w:rPr>
              <w:br/>
              <w:t>- Бұлт дегеніміз не?</w:t>
            </w:r>
            <w:r>
              <w:rPr>
                <w:rFonts w:ascii="Times New Roman" w:eastAsia="Times New Roman" w:hAnsi="Times New Roman" w:cs="Times New Roman"/>
                <w:lang w:val="kk-KZ" w:eastAsia="ru-RU"/>
              </w:rPr>
              <w:br/>
              <w:t>- Бұлттардың түсі қандай болады?</w:t>
            </w:r>
            <w:r>
              <w:rPr>
                <w:rFonts w:ascii="Times New Roman" w:eastAsia="Times New Roman" w:hAnsi="Times New Roman" w:cs="Times New Roman"/>
                <w:lang w:val="kk-KZ" w:eastAsia="ru-RU"/>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eastAsia="ru-RU"/>
              </w:rPr>
              <w:br/>
              <w:t>- Неге түйдек бұлттар дейміз? (олар аспанда түйдек – түйдек болып тұрады)</w:t>
            </w:r>
            <w:r>
              <w:rPr>
                <w:rFonts w:ascii="Times New Roman" w:eastAsia="Times New Roman" w:hAnsi="Times New Roman" w:cs="Times New Roman"/>
                <w:lang w:val="kk-KZ" w:eastAsia="ru-RU"/>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eastAsia="ru-RU"/>
              </w:rPr>
              <w:br/>
              <w:t>- Ең үлкен бұлттар қай бұлттар? (түнерген найзағайлы бұлттар)</w:t>
            </w:r>
            <w:r>
              <w:rPr>
                <w:rFonts w:ascii="Times New Roman" w:eastAsia="Times New Roman" w:hAnsi="Times New Roman" w:cs="Times New Roman"/>
                <w:lang w:val="kk-KZ" w:eastAsia="ru-RU"/>
              </w:rPr>
              <w:br/>
              <w:t>- Қандай бұлттар жаңбыр әкеледі? (түйдек бұлттар, түнерген бұлттар)</w:t>
            </w:r>
            <w:r>
              <w:rPr>
                <w:rFonts w:ascii="Times New Roman" w:eastAsia="Times New Roman" w:hAnsi="Times New Roman" w:cs="Times New Roman"/>
                <w:lang w:val="kk-KZ" w:eastAsia="ru-RU"/>
              </w:rPr>
              <w:br/>
            </w:r>
            <w:r>
              <w:rPr>
                <w:rFonts w:ascii="Times New Roman" w:eastAsia="Times New Roman" w:hAnsi="Times New Roman" w:cs="Times New Roman"/>
                <w:lang w:val="kk-KZ" w:eastAsia="ru-RU"/>
              </w:rPr>
              <w:lastRenderedPageBreak/>
              <w:t>- Бұлттар неліктен аспанда жүреді? (оларды жел қуады)</w:t>
            </w:r>
          </w:p>
          <w:p w14:paraId="01CF05C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Қимылды ойын:</w:t>
            </w:r>
            <w:r>
              <w:rPr>
                <w:rFonts w:ascii="Times New Roman" w:eastAsia="Times New Roman" w:hAnsi="Times New Roman" w:cs="Times New Roman"/>
                <w:lang w:val="kk-KZ" w:eastAsia="ru-RU"/>
              </w:rPr>
              <w:t xml:space="preserve"> «Қасқыр мен қояндар»  </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14:paraId="7E1C394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1BCEC1FA" w14:textId="77777777" w:rsidR="00604C8E" w:rsidRDefault="00E70D7D">
            <w:pPr>
              <w:spacing w:after="0" w:line="240" w:lineRule="auto"/>
              <w:jc w:val="both"/>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 xml:space="preserve">«Қайтқан құстарды бақылау» </w:t>
            </w:r>
          </w:p>
          <w:p w14:paraId="65F44233" w14:textId="77777777" w:rsidR="00604C8E" w:rsidRDefault="00E70D7D">
            <w:pPr>
              <w:spacing w:after="0" w:line="240" w:lineRule="auto"/>
              <w:jc w:val="both"/>
              <w:rPr>
                <w:rFonts w:ascii="Times New Roman" w:hAnsi="Times New Roman" w:cs="Times New Roman"/>
                <w:b/>
                <w:shd w:val="clear" w:color="auto" w:fill="FFFFFF"/>
                <w:lang w:val="kk-KZ" w:eastAsia="ru-RU"/>
              </w:rPr>
            </w:pPr>
            <w:r>
              <w:rPr>
                <w:rFonts w:ascii="Times New Roman" w:hAnsi="Times New Roman" w:cs="Times New Roman"/>
                <w:b/>
                <w:shd w:val="clear" w:color="auto" w:fill="FFFFFF"/>
                <w:lang w:val="kk-KZ" w:eastAsia="ru-RU"/>
              </w:rPr>
              <w:t>Мақсаты:</w:t>
            </w:r>
          </w:p>
          <w:p w14:paraId="669C8913" w14:textId="77777777" w:rsidR="00604C8E" w:rsidRDefault="00E70D7D">
            <w:pPr>
              <w:spacing w:after="0" w:line="240" w:lineRule="auto"/>
              <w:jc w:val="both"/>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14:paraId="1E4382FC" w14:textId="77777777" w:rsidR="00604C8E" w:rsidRDefault="00E70D7D">
            <w:pPr>
              <w:spacing w:after="0" w:line="240" w:lineRule="auto"/>
              <w:jc w:val="both"/>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 xml:space="preserve"> 1. Құйқылжытып дала күйін, Үй ішіне салады үйін. (қарлығаш) </w:t>
            </w:r>
          </w:p>
          <w:p w14:paraId="1F04B24C" w14:textId="77777777" w:rsidR="00604C8E" w:rsidRDefault="00E70D7D">
            <w:pPr>
              <w:spacing w:after="0" w:line="240" w:lineRule="auto"/>
              <w:jc w:val="both"/>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 xml:space="preserve">2. Күндіз соқыр не деген Түнде қандай көреген. (үкі) </w:t>
            </w:r>
            <w:r>
              <w:rPr>
                <w:rFonts w:ascii="Times New Roman" w:eastAsia="Times New Roman" w:hAnsi="Times New Roman" w:cs="Times New Roman"/>
                <w:lang w:val="kk-KZ" w:eastAsia="ru-RU"/>
              </w:rPr>
              <w:t xml:space="preserve">. </w:t>
            </w:r>
          </w:p>
          <w:p w14:paraId="1238E2A8" w14:textId="77777777" w:rsidR="00604C8E" w:rsidRDefault="00E70D7D">
            <w:pPr>
              <w:spacing w:after="0" w:line="276" w:lineRule="auto"/>
              <w:jc w:val="both"/>
              <w:rPr>
                <w:rFonts w:ascii="Times New Roman" w:hAnsi="Times New Roman" w:cs="Times New Roman"/>
                <w:lang w:val="kk-KZ" w:eastAsia="ru-RU"/>
              </w:rPr>
            </w:pPr>
            <w:r>
              <w:rPr>
                <w:rFonts w:ascii="Times New Roman" w:eastAsia="Times New Roman" w:hAnsi="Times New Roman" w:cs="Times New Roman"/>
                <w:b/>
                <w:lang w:val="kk-KZ" w:eastAsia="ru-RU"/>
              </w:rPr>
              <w:t xml:space="preserve">Еңбек: </w:t>
            </w:r>
            <w:r>
              <w:rPr>
                <w:rFonts w:ascii="Times New Roman" w:eastAsia="Times New Roman" w:hAnsi="Times New Roman" w:cs="Times New Roman"/>
                <w:lang w:val="kk-KZ" w:eastAsia="ru-RU"/>
              </w:rPr>
              <w:t xml:space="preserve">Ауладағы  қоқыстарды жинау. </w:t>
            </w:r>
          </w:p>
          <w:p w14:paraId="2B5C00BA" w14:textId="77777777" w:rsidR="00604C8E" w:rsidRDefault="00E70D7D">
            <w:pPr>
              <w:spacing w:after="0" w:line="279"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i/>
                <w:lang w:val="kk-KZ" w:eastAsia="ru-RU"/>
              </w:rPr>
              <w:t xml:space="preserve">: </w:t>
            </w:r>
            <w:r>
              <w:rPr>
                <w:rFonts w:ascii="Times New Roman" w:eastAsia="Times New Roman" w:hAnsi="Times New Roman" w:cs="Times New Roman"/>
                <w:lang w:val="kk-KZ" w:eastAsia="ru-RU"/>
              </w:rPr>
              <w:t xml:space="preserve">еңбекке деген құштарлығын тәрбиелеу. </w:t>
            </w:r>
          </w:p>
          <w:p w14:paraId="0394B42B" w14:textId="77777777" w:rsidR="00604C8E" w:rsidRDefault="00E70D7D">
            <w:pPr>
              <w:spacing w:after="0" w:line="256" w:lineRule="auto"/>
              <w:rPr>
                <w:rFonts w:ascii="Times New Roman" w:hAnsi="Times New Roman" w:cs="Times New Roman"/>
                <w:lang w:eastAsia="ru-RU"/>
              </w:rPr>
            </w:pPr>
            <w:r>
              <w:rPr>
                <w:rFonts w:ascii="Times New Roman" w:eastAsia="Times New Roman" w:hAnsi="Times New Roman" w:cs="Times New Roman"/>
                <w:b/>
                <w:lang w:val="kk-KZ" w:eastAsia="ru-RU"/>
              </w:rPr>
              <w:t>О</w:t>
            </w:r>
            <w:r>
              <w:rPr>
                <w:rFonts w:ascii="Times New Roman" w:eastAsia="Times New Roman" w:hAnsi="Times New Roman" w:cs="Times New Roman"/>
                <w:b/>
                <w:lang w:eastAsia="ru-RU"/>
              </w:rPr>
              <w:t xml:space="preserve">йын: </w:t>
            </w:r>
            <w:r>
              <w:rPr>
                <w:rFonts w:ascii="Times New Roman" w:eastAsia="Times New Roman" w:hAnsi="Times New Roman" w:cs="Times New Roman"/>
                <w:lang w:eastAsia="ru-RU"/>
              </w:rPr>
              <w:t xml:space="preserve">«Қаздар», «Қойшы мен отар». </w:t>
            </w:r>
          </w:p>
          <w:p w14:paraId="7AD08BDE" w14:textId="77777777" w:rsidR="00604C8E" w:rsidRDefault="00E70D7D">
            <w:pPr>
              <w:spacing w:after="0" w:line="256" w:lineRule="auto"/>
              <w:rPr>
                <w:rFonts w:ascii="Times New Roman" w:hAnsi="Times New Roman" w:cs="Times New Roman"/>
                <w:lang w:eastAsia="ru-RU"/>
              </w:rPr>
            </w:pPr>
            <w:r>
              <w:rPr>
                <w:rFonts w:ascii="Times New Roman" w:eastAsia="Times New Roman" w:hAnsi="Times New Roman" w:cs="Times New Roman"/>
                <w:b/>
                <w:lang w:eastAsia="ru-RU"/>
              </w:rPr>
              <w:t>Мақсаттары:</w:t>
            </w:r>
            <w:r>
              <w:rPr>
                <w:rFonts w:ascii="Times New Roman" w:eastAsia="Times New Roman" w:hAnsi="Times New Roman" w:cs="Times New Roman"/>
                <w:i/>
                <w:lang w:eastAsia="ru-RU"/>
              </w:rPr>
              <w:t xml:space="preserve"> - </w:t>
            </w:r>
            <w:r>
              <w:rPr>
                <w:rFonts w:ascii="Times New Roman" w:eastAsia="Times New Roman" w:hAnsi="Times New Roman" w:cs="Times New Roman"/>
                <w:lang w:eastAsia="ru-RU"/>
              </w:rPr>
              <w:t xml:space="preserve">қозғалыстарды үйлестіруді жақсарту; </w:t>
            </w:r>
          </w:p>
          <w:p w14:paraId="2D92B0F8" w14:textId="77777777" w:rsidR="00604C8E" w:rsidRDefault="00E70D7D">
            <w:pPr>
              <w:spacing w:after="0" w:line="277"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—ептіліктерін, кеңістікті бағдарлауды дамыту. </w:t>
            </w:r>
          </w:p>
          <w:p w14:paraId="6F9BF488" w14:textId="77777777" w:rsidR="00604C8E" w:rsidRDefault="00E70D7D">
            <w:pPr>
              <w:spacing w:after="0" w:line="275" w:lineRule="auto"/>
              <w:jc w:val="both"/>
              <w:rPr>
                <w:rFonts w:ascii="Times New Roman" w:hAnsi="Times New Roman" w:cs="Times New Roman"/>
                <w:lang w:eastAsia="ru-RU"/>
              </w:rPr>
            </w:pPr>
            <w:r>
              <w:rPr>
                <w:rFonts w:ascii="Times New Roman" w:eastAsia="Times New Roman" w:hAnsi="Times New Roman" w:cs="Times New Roman"/>
                <w:b/>
                <w:lang w:eastAsia="ru-RU"/>
              </w:rPr>
              <w:lastRenderedPageBreak/>
              <w:t xml:space="preserve">Жеке жұмыс: </w:t>
            </w:r>
            <w:r>
              <w:rPr>
                <w:rFonts w:ascii="Times New Roman" w:eastAsia="Times New Roman" w:hAnsi="Times New Roman" w:cs="Times New Roman"/>
                <w:lang w:eastAsia="ru-RU"/>
              </w:rPr>
              <w:t xml:space="preserve">«Допты қағып ал». </w:t>
            </w:r>
          </w:p>
          <w:p w14:paraId="4D00E87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Мақсаты</w:t>
            </w: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ептілікті дамыту </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r>
      <w:tr w:rsidR="00604C8E" w14:paraId="7D1D04EC" w14:textId="77777777">
        <w:trPr>
          <w:trHeight w:val="668"/>
        </w:trPr>
        <w:tc>
          <w:tcPr>
            <w:tcW w:w="1993" w:type="dxa"/>
            <w:tcBorders>
              <w:top w:val="single" w:sz="4" w:space="0" w:color="000000"/>
              <w:left w:val="single" w:sz="4" w:space="0" w:color="000000"/>
              <w:bottom w:val="single" w:sz="4" w:space="0" w:color="000000"/>
              <w:right w:val="single" w:sz="4" w:space="0" w:color="000000"/>
            </w:tcBorders>
          </w:tcPr>
          <w:p w14:paraId="3730F8A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4177" w:type="dxa"/>
            <w:gridSpan w:val="13"/>
            <w:tcBorders>
              <w:top w:val="single" w:sz="4" w:space="0" w:color="000000"/>
              <w:left w:val="single" w:sz="4" w:space="0" w:color="000000"/>
              <w:bottom w:val="single" w:sz="4" w:space="0" w:color="000000"/>
              <w:right w:val="single" w:sz="4" w:space="0" w:color="000000"/>
            </w:tcBorders>
          </w:tcPr>
          <w:p w14:paraId="6CBF2C8D" w14:textId="77777777" w:rsidR="00604C8E" w:rsidRDefault="00E70D7D">
            <w:pPr>
              <w:pStyle w:val="af2"/>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604C8E" w14:paraId="268AF6C0"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5D52BA8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4177" w:type="dxa"/>
            <w:gridSpan w:val="13"/>
            <w:tcBorders>
              <w:top w:val="single" w:sz="4" w:space="0" w:color="000000"/>
              <w:left w:val="single" w:sz="4" w:space="0" w:color="000000"/>
              <w:bottom w:val="single" w:sz="4" w:space="0" w:color="000000"/>
              <w:right w:val="single" w:sz="4" w:space="0" w:color="000000"/>
            </w:tcBorders>
          </w:tcPr>
          <w:p w14:paraId="49CBDE4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2D1B644C"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0EE37FE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48AF18B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Астың алды үнемі,</w:t>
            </w:r>
          </w:p>
          <w:p w14:paraId="0053DCC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Сабынмен қол жуамыз,</w:t>
            </w:r>
          </w:p>
          <w:p w14:paraId="2C489B6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 болды мұнтаздай,</w:t>
            </w:r>
          </w:p>
          <w:p w14:paraId="787E763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Тағамға қол созамыз.</w:t>
            </w:r>
          </w:p>
        </w:tc>
      </w:tr>
      <w:tr w:rsidR="00604C8E" w14:paraId="002F5FFE" w14:textId="77777777">
        <w:trPr>
          <w:trHeight w:val="501"/>
        </w:trPr>
        <w:tc>
          <w:tcPr>
            <w:tcW w:w="1993" w:type="dxa"/>
            <w:tcBorders>
              <w:top w:val="single" w:sz="4" w:space="0" w:color="000000"/>
              <w:left w:val="single" w:sz="4" w:space="0" w:color="000000"/>
              <w:bottom w:val="single" w:sz="4" w:space="0" w:color="000000"/>
              <w:right w:val="single" w:sz="4" w:space="0" w:color="000000"/>
            </w:tcBorders>
          </w:tcPr>
          <w:p w14:paraId="3C28EF8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14177" w:type="dxa"/>
            <w:gridSpan w:val="13"/>
            <w:tcBorders>
              <w:top w:val="single" w:sz="4" w:space="0" w:color="000000"/>
              <w:left w:val="single" w:sz="4" w:space="0" w:color="000000"/>
              <w:bottom w:val="single" w:sz="4" w:space="0" w:color="000000"/>
              <w:right w:val="single" w:sz="4" w:space="0" w:color="000000"/>
            </w:tcBorders>
          </w:tcPr>
          <w:p w14:paraId="0978F3D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арман бөлмесіне саяхат ойыны, аудио жазба-классикалық бесік жыры </w:t>
            </w:r>
          </w:p>
        </w:tc>
      </w:tr>
      <w:tr w:rsidR="00604C8E" w:rsidRPr="00E70D7D" w14:paraId="321289C6" w14:textId="77777777">
        <w:trPr>
          <w:trHeight w:val="38"/>
        </w:trPr>
        <w:tc>
          <w:tcPr>
            <w:tcW w:w="1993" w:type="dxa"/>
            <w:tcBorders>
              <w:top w:val="single" w:sz="4" w:space="0" w:color="000000"/>
              <w:left w:val="single" w:sz="4" w:space="0" w:color="000000"/>
              <w:bottom w:val="single" w:sz="4" w:space="0" w:color="000000"/>
              <w:right w:val="single" w:sz="4" w:space="0" w:color="000000"/>
            </w:tcBorders>
          </w:tcPr>
          <w:p w14:paraId="3482416E"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сауықтыру шаралары  </w:t>
            </w:r>
          </w:p>
        </w:tc>
        <w:tc>
          <w:tcPr>
            <w:tcW w:w="14177" w:type="dxa"/>
            <w:gridSpan w:val="13"/>
            <w:tcBorders>
              <w:top w:val="single" w:sz="4" w:space="0" w:color="000000"/>
              <w:left w:val="single" w:sz="4" w:space="0" w:color="000000"/>
              <w:bottom w:val="single" w:sz="4" w:space="0" w:color="000000"/>
              <w:right w:val="single" w:sz="4" w:space="0" w:color="000000"/>
            </w:tcBorders>
          </w:tcPr>
          <w:p w14:paraId="0414EE9C"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3DA82CF4" w14:textId="77777777">
        <w:trPr>
          <w:trHeight w:val="116"/>
        </w:trPr>
        <w:tc>
          <w:tcPr>
            <w:tcW w:w="1993" w:type="dxa"/>
            <w:tcBorders>
              <w:top w:val="single" w:sz="4" w:space="0" w:color="000000"/>
              <w:left w:val="single" w:sz="4" w:space="0" w:color="000000"/>
              <w:bottom w:val="single" w:sz="4" w:space="0" w:color="000000"/>
              <w:right w:val="single" w:sz="4" w:space="0" w:color="000000"/>
            </w:tcBorders>
          </w:tcPr>
          <w:p w14:paraId="0C3C462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4177" w:type="dxa"/>
            <w:gridSpan w:val="13"/>
            <w:tcBorders>
              <w:top w:val="single" w:sz="4" w:space="0" w:color="000000"/>
              <w:left w:val="single" w:sz="4" w:space="0" w:color="000000"/>
              <w:bottom w:val="single" w:sz="4" w:space="0" w:color="000000"/>
              <w:right w:val="single" w:sz="4" w:space="0" w:color="000000"/>
            </w:tcBorders>
          </w:tcPr>
          <w:p w14:paraId="7F5B014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614C0D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 мәзірімен таныстыру. Бір- біріне кедергі жасамай мәдениетті отыруға баулу, балалардың назарын тағамға аудару.</w:t>
            </w:r>
          </w:p>
        </w:tc>
      </w:tr>
      <w:tr w:rsidR="00604C8E" w:rsidRPr="00E70D7D" w14:paraId="314BED29" w14:textId="77777777">
        <w:trPr>
          <w:trHeight w:val="38"/>
        </w:trPr>
        <w:tc>
          <w:tcPr>
            <w:tcW w:w="1993" w:type="dxa"/>
            <w:tcBorders>
              <w:top w:val="single" w:sz="4" w:space="0" w:color="000000"/>
              <w:left w:val="single" w:sz="4" w:space="0" w:color="000000"/>
              <w:bottom w:val="single" w:sz="4" w:space="0" w:color="000000"/>
              <w:right w:val="single" w:sz="4" w:space="0" w:color="000000"/>
            </w:tcBorders>
          </w:tcPr>
          <w:p w14:paraId="77D1538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4" w:type="dxa"/>
            <w:gridSpan w:val="3"/>
            <w:tcBorders>
              <w:top w:val="single" w:sz="4" w:space="0" w:color="000000"/>
              <w:left w:val="single" w:sz="4" w:space="0" w:color="000000"/>
              <w:bottom w:val="single" w:sz="4" w:space="0" w:color="000000"/>
              <w:right w:val="single" w:sz="4" w:space="0" w:color="000000"/>
            </w:tcBorders>
          </w:tcPr>
          <w:p w14:paraId="347E0F1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shd w:val="clear" w:color="auto" w:fill="FFFFFF"/>
                <w:lang w:val="kk-KZ" w:eastAsia="ru-RU"/>
              </w:rPr>
              <w:t>Мазмұнды ойын:</w:t>
            </w:r>
            <w:r>
              <w:rPr>
                <w:rFonts w:ascii="Times New Roman" w:eastAsia="Times New Roman" w:hAnsi="Times New Roman" w:cs="Times New Roman"/>
                <w:b/>
                <w:lang w:val="kk-KZ" w:eastAsia="ru-RU"/>
              </w:rPr>
              <w:t>«Қуыршақ қонаққа келді»</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Балалардың икемділігін артыру , сөздік қорын жетілдіру.</w:t>
            </w:r>
          </w:p>
          <w:p w14:paraId="63152C2F" w14:textId="77777777" w:rsidR="00604C8E" w:rsidRDefault="00E70D7D">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b/>
                <w:bCs/>
                <w:iCs/>
                <w:lang w:val="kk-KZ" w:eastAsia="ru-RU"/>
              </w:rPr>
              <w:t>Дидактикалық ойын: «Кім жылдам?»</w:t>
            </w:r>
          </w:p>
          <w:p w14:paraId="3E4CF093" w14:textId="77777777" w:rsidR="00604C8E" w:rsidRDefault="00E70D7D">
            <w:pPr>
              <w:shd w:val="clear" w:color="auto" w:fill="FFFFFF"/>
              <w:spacing w:after="0" w:line="240" w:lineRule="atLeast"/>
              <w:outlineLvl w:val="1"/>
              <w:rPr>
                <w:rFonts w:ascii="Times New Roman" w:hAnsi="Times New Roman" w:cs="Times New Roman"/>
                <w:lang w:val="kk-KZ" w:eastAsia="ru-RU"/>
              </w:rPr>
            </w:pPr>
            <w:r>
              <w:rPr>
                <w:rFonts w:ascii="Times New Roman" w:eastAsia="Times New Roman" w:hAnsi="Times New Roman" w:cs="Times New Roman"/>
                <w:lang w:val="kk-KZ" w:eastAsia="ru-RU"/>
              </w:rPr>
              <w:t>Ойыншарты:себеттің айналасында жемістер мен көкөністер аралас жатыр.Себеттің ішіне тек жемістерді жинап салу керек.</w:t>
            </w:r>
          </w:p>
          <w:p w14:paraId="28B607A7" w14:textId="77777777" w:rsidR="00604C8E" w:rsidRDefault="00E70D7D">
            <w:pPr>
              <w:shd w:val="clear" w:color="auto" w:fill="FFFFFF"/>
              <w:spacing w:after="0" w:line="240" w:lineRule="atLeast"/>
              <w:outlineLvl w:val="1"/>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Түлкі, қасқыр, қоян, аю</w:t>
            </w:r>
          </w:p>
          <w:p w14:paraId="6A5059BF" w14:textId="77777777" w:rsidR="00604C8E" w:rsidRDefault="00E70D7D">
            <w:pPr>
              <w:shd w:val="clear" w:color="auto" w:fill="FFFFFF"/>
              <w:spacing w:after="0" w:line="240" w:lineRule="atLeast"/>
              <w:outlineLvl w:val="1"/>
              <w:rPr>
                <w:rFonts w:ascii="Times New Roman" w:eastAsia="Times New Roman" w:hAnsi="Times New Roman" w:cs="Times New Roman"/>
                <w:b/>
                <w:bCs/>
                <w:iCs/>
                <w:lang w:val="kk-KZ" w:eastAsia="ru-RU"/>
              </w:rPr>
            </w:pPr>
            <w:r>
              <w:rPr>
                <w:rFonts w:ascii="Times New Roman" w:eastAsia="Times New Roman" w:hAnsi="Times New Roman" w:cs="Times New Roman"/>
                <w:bCs/>
                <w:iCs/>
                <w:lang w:val="kk-KZ" w:eastAsia="ru-RU"/>
              </w:rPr>
              <w:t xml:space="preserve">Гуашпен сурет салу. Сурет салудың анималис тикалық жанрымен таныстыру. Аңдардың кескiндемесiнде, мүсiнге және графикаға тән бейнені бере білу. Бірізділікті, жүйелілікті сақтау </w:t>
            </w:r>
            <w:r>
              <w:rPr>
                <w:rFonts w:ascii="Times New Roman" w:hAnsi="Times New Roman" w:cs="Times New Roman"/>
                <w:b/>
                <w:lang w:val="kk-KZ" w:eastAsia="ru-RU"/>
              </w:rPr>
              <w:t>(Шығармашылық іс-әрекет, бейнелеу іс-әрекеті)</w:t>
            </w:r>
          </w:p>
        </w:tc>
        <w:tc>
          <w:tcPr>
            <w:tcW w:w="2977" w:type="dxa"/>
            <w:gridSpan w:val="4"/>
            <w:tcBorders>
              <w:top w:val="single" w:sz="4" w:space="0" w:color="000000"/>
              <w:left w:val="single" w:sz="4" w:space="0" w:color="000000"/>
              <w:bottom w:val="single" w:sz="4" w:space="0" w:color="000000"/>
              <w:right w:val="single" w:sz="4" w:space="0" w:color="000000"/>
            </w:tcBorders>
          </w:tcPr>
          <w:p w14:paraId="278FEA8D"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Дидактикалық ойын</w:t>
            </w:r>
          </w:p>
          <w:p w14:paraId="5725E7D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«Кімнің заттары?»Мақсаты</w:t>
            </w:r>
            <w:r>
              <w:rPr>
                <w:rFonts w:ascii="Times New Roman" w:eastAsia="Times New Roman" w:hAnsi="Times New Roman" w:cs="Times New Roman"/>
                <w:lang w:val="kk-KZ" w:eastAsia="ru-RU"/>
              </w:rPr>
              <w:t>:сөйлеуге үйрету.</w:t>
            </w:r>
          </w:p>
          <w:p w14:paraId="643CA515" w14:textId="77777777" w:rsidR="00604C8E" w:rsidRDefault="00604C8E">
            <w:pPr>
              <w:spacing w:after="0" w:line="240" w:lineRule="auto"/>
              <w:rPr>
                <w:rFonts w:ascii="Times New Roman" w:hAnsi="Times New Roman" w:cs="Times New Roman"/>
                <w:b/>
                <w:lang w:val="kk-KZ" w:eastAsia="ru-RU"/>
              </w:rPr>
            </w:pPr>
          </w:p>
          <w:p w14:paraId="0595FF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Қимылды ойын:</w:t>
            </w:r>
            <w:r>
              <w:rPr>
                <w:rFonts w:ascii="Times New Roman" w:hAnsi="Times New Roman" w:cs="Times New Roman"/>
                <w:lang w:val="kk-KZ" w:eastAsia="ru-RU"/>
              </w:rPr>
              <w:t>«Жанды ойыншықтар»</w:t>
            </w:r>
          </w:p>
          <w:p w14:paraId="66730387" w14:textId="77777777" w:rsidR="00604C8E" w:rsidRDefault="00E70D7D">
            <w:pPr>
              <w:pStyle w:val="af2"/>
              <w:spacing w:before="0" w:beforeAutospacing="0" w:after="0" w:afterAutospacing="0"/>
              <w:rPr>
                <w:sz w:val="22"/>
                <w:szCs w:val="22"/>
                <w:lang w:val="kk-KZ"/>
              </w:rPr>
            </w:pPr>
            <w:r>
              <w:rPr>
                <w:sz w:val="22"/>
                <w:szCs w:val="22"/>
                <w:lang w:val="kk-KZ"/>
              </w:rPr>
              <w:t>Мақсаты: балаларды аңдардың жүрісін келтіріп жүруге үйрету</w:t>
            </w:r>
          </w:p>
          <w:p w14:paraId="655B4355" w14:textId="77777777" w:rsidR="00604C8E" w:rsidRDefault="00604C8E">
            <w:pPr>
              <w:spacing w:after="0" w:line="240" w:lineRule="auto"/>
              <w:rPr>
                <w:rFonts w:ascii="Times New Roman" w:hAnsi="Times New Roman" w:cs="Times New Roman"/>
                <w:lang w:val="kk-KZ" w:eastAsia="ru-RU"/>
              </w:rPr>
            </w:pPr>
          </w:p>
          <w:p w14:paraId="7933064B" w14:textId="77777777" w:rsidR="00604C8E" w:rsidRDefault="00E70D7D">
            <w:pPr>
              <w:shd w:val="clear" w:color="auto" w:fill="FFFFFF"/>
              <w:spacing w:after="0" w:line="330" w:lineRule="atLeast"/>
              <w:outlineLvl w:val="1"/>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Гүл</w:t>
            </w:r>
          </w:p>
          <w:p w14:paraId="35855319" w14:textId="77777777" w:rsidR="00604C8E" w:rsidRDefault="00E70D7D">
            <w:pPr>
              <w:spacing w:after="0" w:line="240" w:lineRule="auto"/>
              <w:ind w:left="5"/>
              <w:rPr>
                <w:rFonts w:ascii="Times New Roman" w:hAnsi="Times New Roman" w:cs="Times New Roman"/>
                <w:b/>
                <w:lang w:val="kk-KZ" w:eastAsia="ru-RU"/>
              </w:rPr>
            </w:pPr>
            <w:r>
              <w:rPr>
                <w:rFonts w:ascii="Times New Roman" w:eastAsia="Times New Roman" w:hAnsi="Times New Roman" w:cs="Times New Roman"/>
                <w:bCs/>
                <w:iCs/>
                <w:lang w:val="kk-KZ" w:eastAsia="ru-RU"/>
              </w:rPr>
              <w:t>Үрлеу тәсілі арқылы сурет салуға үйретуді жалғастыру.</w:t>
            </w:r>
            <w:r>
              <w:rPr>
                <w:rFonts w:ascii="Times New Roman" w:hAnsi="Times New Roman" w:cs="Times New Roman"/>
                <w:b/>
                <w:lang w:val="kk-KZ" w:eastAsia="ru-RU"/>
              </w:rPr>
              <w:t>(Шығармашылық іс-әрекет, бейнелеу іс-әрекеті)</w:t>
            </w:r>
          </w:p>
          <w:p w14:paraId="56D1B6A1" w14:textId="77777777" w:rsidR="00604C8E" w:rsidRDefault="00604C8E">
            <w:pPr>
              <w:spacing w:after="0" w:line="240" w:lineRule="auto"/>
              <w:rPr>
                <w:rFonts w:ascii="Times New Roman" w:hAnsi="Times New Roman" w:cs="Times New Roman"/>
                <w:lang w:val="kk-KZ" w:eastAsia="ru-RU"/>
              </w:rPr>
            </w:pPr>
          </w:p>
        </w:tc>
        <w:tc>
          <w:tcPr>
            <w:tcW w:w="2833" w:type="dxa"/>
            <w:gridSpan w:val="3"/>
            <w:tcBorders>
              <w:top w:val="single" w:sz="4" w:space="0" w:color="000000"/>
              <w:left w:val="single" w:sz="4" w:space="0" w:color="000000"/>
              <w:bottom w:val="single" w:sz="4" w:space="0" w:color="000000"/>
              <w:right w:val="single" w:sz="4" w:space="0" w:color="000000"/>
            </w:tcBorders>
          </w:tcPr>
          <w:p w14:paraId="46582271"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b/>
                <w:bCs/>
                <w:iCs/>
                <w:lang w:val="kk-KZ" w:eastAsia="ru-RU"/>
              </w:rPr>
              <w:t>Дидактикалық ойын:«Сөзді аяқта»</w:t>
            </w:r>
            <w:r>
              <w:rPr>
                <w:rFonts w:ascii="Times New Roman" w:eastAsia="Times New Roman" w:hAnsi="Times New Roman" w:cs="Times New Roman"/>
                <w:b/>
                <w:bCs/>
                <w:i/>
                <w:iCs/>
                <w:lang w:val="kk-KZ" w:eastAsia="ru-RU"/>
              </w:rPr>
              <w:t>.</w:t>
            </w:r>
            <w:r>
              <w:rPr>
                <w:rFonts w:ascii="Times New Roman" w:eastAsia="Times New Roman" w:hAnsi="Times New Roman" w:cs="Times New Roman"/>
                <w:lang w:val="kk-KZ" w:eastAsia="ru-RU"/>
              </w:rPr>
              <w:t>Ойын шарты:педагог жемістердің алғашқы буынын айтады,балалар жалғасын тауып,сөзді аяқтайды.</w:t>
            </w:r>
          </w:p>
          <w:p w14:paraId="3E2E2EBB" w14:textId="77777777" w:rsidR="00604C8E" w:rsidRDefault="00604C8E">
            <w:pPr>
              <w:spacing w:after="0" w:line="240" w:lineRule="auto"/>
              <w:rPr>
                <w:rFonts w:ascii="Times New Roman" w:hAnsi="Times New Roman" w:cs="Times New Roman"/>
                <w:b/>
                <w:lang w:val="kk-KZ" w:eastAsia="ru-RU"/>
              </w:rPr>
            </w:pPr>
          </w:p>
          <w:p w14:paraId="0CC38212" w14:textId="77777777" w:rsidR="00604C8E" w:rsidRDefault="00E70D7D">
            <w:pPr>
              <w:spacing w:after="0" w:line="240" w:lineRule="auto"/>
              <w:ind w:left="5"/>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Менің сүйікті көйлегім (жейде)</w:t>
            </w:r>
            <w:r>
              <w:rPr>
                <w:rFonts w:ascii="Times New Roman" w:eastAsia="Times New Roman" w:hAnsi="Times New Roman" w:cs="Times New Roman"/>
                <w:b/>
                <w:bCs/>
                <w:iCs/>
                <w:lang w:val="kk-KZ" w:eastAsia="ru-RU"/>
              </w:rPr>
              <w:tab/>
              <w:t>\</w:t>
            </w:r>
          </w:p>
          <w:p w14:paraId="4361A09D" w14:textId="77777777" w:rsidR="00604C8E" w:rsidRDefault="00E70D7D">
            <w:pPr>
              <w:spacing w:after="0" w:line="240" w:lineRule="auto"/>
              <w:ind w:left="5"/>
              <w:rPr>
                <w:rFonts w:ascii="Times New Roman" w:hAnsi="Times New Roman" w:cs="Times New Roman"/>
                <w:b/>
                <w:lang w:val="kk-KZ" w:eastAsia="ru-RU"/>
              </w:rPr>
            </w:pPr>
            <w:r>
              <w:rPr>
                <w:rFonts w:ascii="Times New Roman" w:eastAsia="Times New Roman" w:hAnsi="Times New Roman" w:cs="Times New Roman"/>
                <w:bCs/>
                <w:iCs/>
                <w:lang w:val="kk-KZ" w:eastAsia="ru-RU"/>
              </w:rPr>
              <w:t>Саусақпен сурет салу іскерлігін жетілдіру. 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Pr>
                <w:rFonts w:ascii="Times New Roman" w:hAnsi="Times New Roman" w:cs="Times New Roman"/>
                <w:b/>
                <w:lang w:val="kk-KZ" w:eastAsia="ru-RU"/>
              </w:rPr>
              <w:t>(Шығармашылық іс-әрекет, бейнелеу іс-әрекеті)</w:t>
            </w:r>
          </w:p>
          <w:p w14:paraId="135B8A18" w14:textId="77777777" w:rsidR="00604C8E" w:rsidRDefault="00604C8E">
            <w:pPr>
              <w:spacing w:after="0" w:line="240" w:lineRule="auto"/>
              <w:rPr>
                <w:rFonts w:ascii="Times New Roman" w:hAnsi="Times New Roman" w:cs="Times New Roman"/>
                <w:lang w:val="kk-KZ" w:eastAsia="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39CD7324" w14:textId="77777777" w:rsidR="00604C8E" w:rsidRDefault="00E70D7D">
            <w:pPr>
              <w:pStyle w:val="af2"/>
              <w:spacing w:before="0" w:beforeAutospacing="0" w:after="0" w:afterAutospacing="0"/>
              <w:rPr>
                <w:sz w:val="22"/>
                <w:szCs w:val="22"/>
                <w:lang w:val="kk-KZ"/>
              </w:rPr>
            </w:pPr>
            <w:r>
              <w:rPr>
                <w:b/>
                <w:bCs/>
                <w:iCs/>
                <w:lang w:val="kk-KZ"/>
              </w:rPr>
              <w:t>Дидактикалық ойын</w:t>
            </w:r>
            <w:r>
              <w:rPr>
                <w:b/>
                <w:shd w:val="clear" w:color="auto" w:fill="FFFFFF"/>
                <w:lang w:val="kk-KZ"/>
              </w:rPr>
              <w:t>Ойын: «Не артық?»</w:t>
            </w:r>
            <w:r>
              <w:rPr>
                <w:b/>
                <w:lang w:val="kk-KZ"/>
              </w:rPr>
              <w:t>Мақсаты</w:t>
            </w:r>
            <w:r>
              <w:rPr>
                <w:lang w:val="kk-KZ"/>
              </w:rPr>
              <w:t>:Үй құстары мен дала құстарын ажырату,суреттерді салыстыру арқылы ойлау қабілетін</w:t>
            </w:r>
            <w:r>
              <w:rPr>
                <w:sz w:val="22"/>
                <w:szCs w:val="22"/>
                <w:lang w:val="kk-KZ"/>
              </w:rPr>
              <w:t>дамыту.</w:t>
            </w:r>
          </w:p>
          <w:p w14:paraId="19C6FD4E" w14:textId="77777777" w:rsidR="00604C8E" w:rsidRDefault="00604C8E">
            <w:pPr>
              <w:pStyle w:val="af2"/>
              <w:spacing w:before="0" w:beforeAutospacing="0" w:after="0" w:afterAutospacing="0"/>
              <w:rPr>
                <w:sz w:val="22"/>
                <w:szCs w:val="22"/>
                <w:lang w:val="kk-KZ"/>
              </w:rPr>
            </w:pPr>
          </w:p>
          <w:p w14:paraId="01F048EB" w14:textId="77777777" w:rsidR="00604C8E" w:rsidRDefault="00E70D7D">
            <w:pPr>
              <w:shd w:val="clear" w:color="auto" w:fill="FFFFFF"/>
              <w:spacing w:after="0" w:line="330" w:lineRule="atLeast"/>
              <w:outlineLvl w:val="1"/>
              <w:rPr>
                <w:rFonts w:ascii="Times New Roman" w:eastAsia="Times New Roman" w:hAnsi="Times New Roman" w:cs="Times New Roman"/>
                <w:b/>
                <w:bCs/>
                <w:iCs/>
                <w:lang w:val="kk-KZ" w:eastAsia="ru-RU"/>
              </w:rPr>
            </w:pPr>
            <w:r>
              <w:rPr>
                <w:rFonts w:ascii="Times New Roman" w:eastAsia="Times New Roman" w:hAnsi="Times New Roman" w:cs="Times New Roman"/>
                <w:b/>
                <w:bCs/>
                <w:iCs/>
                <w:lang w:val="kk-KZ" w:eastAsia="ru-RU"/>
              </w:rPr>
              <w:t>Көктемнің алғашқы гүлі бәйшешек</w:t>
            </w:r>
            <w:r>
              <w:rPr>
                <w:rFonts w:ascii="Times New Roman" w:eastAsia="Times New Roman" w:hAnsi="Times New Roman" w:cs="Times New Roman"/>
                <w:b/>
                <w:bCs/>
                <w:iCs/>
                <w:lang w:val="kk-KZ" w:eastAsia="ru-RU"/>
              </w:rPr>
              <w:tab/>
            </w:r>
          </w:p>
          <w:p w14:paraId="7A2A1FF5" w14:textId="77777777" w:rsidR="00604C8E" w:rsidRDefault="00E70D7D">
            <w:pPr>
              <w:spacing w:after="0" w:line="240" w:lineRule="auto"/>
              <w:ind w:left="5"/>
              <w:rPr>
                <w:rFonts w:ascii="Times New Roman" w:hAnsi="Times New Roman" w:cs="Times New Roman"/>
                <w:b/>
                <w:lang w:val="kk-KZ" w:eastAsia="ru-RU"/>
              </w:rPr>
            </w:pPr>
            <w:r>
              <w:rPr>
                <w:rFonts w:ascii="Times New Roman" w:eastAsia="Times New Roman" w:hAnsi="Times New Roman" w:cs="Times New Roman"/>
                <w:bCs/>
                <w:iCs/>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hAnsi="Times New Roman" w:cs="Times New Roman"/>
                <w:b/>
                <w:lang w:val="kk-KZ" w:eastAsia="ru-RU"/>
              </w:rPr>
              <w:t>(Шығармашылық іс-әрекет, бейнелеу іс-әрекеті)</w:t>
            </w:r>
          </w:p>
          <w:p w14:paraId="3D18E9E0" w14:textId="77777777" w:rsidR="00604C8E" w:rsidRDefault="00604C8E">
            <w:pPr>
              <w:spacing w:after="0" w:line="240" w:lineRule="auto"/>
              <w:rPr>
                <w:rFonts w:ascii="Times New Roman" w:hAnsi="Times New Roman" w:cs="Times New Roman"/>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7FD108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Дидактикалық ойын</w:t>
            </w:r>
          </w:p>
          <w:p w14:paraId="11316D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3047370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«Шар, текше,цилиндр»</w:t>
            </w:r>
          </w:p>
          <w:p w14:paraId="37166E8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lang w:val="kk-KZ" w:eastAsia="ru-RU"/>
              </w:rPr>
              <w:t>Балаларға шар,  , цилиндр секілді геометриялық фигураларға түсінік қалыптасады</w:t>
            </w:r>
          </w:p>
          <w:p w14:paraId="729AA487" w14:textId="77777777" w:rsidR="00604C8E" w:rsidRDefault="00604C8E">
            <w:pPr>
              <w:spacing w:after="0" w:line="240" w:lineRule="auto"/>
              <w:rPr>
                <w:rFonts w:ascii="Times New Roman" w:hAnsi="Times New Roman" w:cs="Times New Roman"/>
                <w:lang w:val="kk-KZ" w:eastAsia="ru-RU"/>
              </w:rPr>
            </w:pPr>
          </w:p>
          <w:p w14:paraId="31A6C26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w:t>
            </w:r>
          </w:p>
          <w:p w14:paraId="657DEBAC"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«Теңіз асты патшалығы»</w:t>
            </w:r>
            <w:r>
              <w:rPr>
                <w:rFonts w:ascii="Times New Roman" w:eastAsia="Times New Roman" w:hAnsi="Times New Roman" w:cs="Times New Roman"/>
                <w:lang w:val="kk-KZ" w:eastAsia="ru-RU"/>
              </w:rPr>
              <w:t xml:space="preserve"> Балық туралы балалардың білімдерін жүйелеп тереңдету,суретін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w:t>
            </w:r>
          </w:p>
          <w:p w14:paraId="2AC70D09" w14:textId="77777777" w:rsidR="00604C8E" w:rsidRDefault="00E70D7D">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tc>
      </w:tr>
      <w:tr w:rsidR="00604C8E" w14:paraId="51426228"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48D5FE08" w14:textId="77777777" w:rsidR="00604C8E" w:rsidRDefault="00E70D7D">
            <w:pPr>
              <w:widowControl w:val="0"/>
              <w:spacing w:after="0" w:line="240" w:lineRule="auto"/>
              <w:rPr>
                <w:rFonts w:ascii="Times New Roman" w:hAnsi="Times New Roman" w:cs="Times New Roman"/>
                <w:sz w:val="20"/>
                <w:szCs w:val="20"/>
                <w:lang w:eastAsia="ru-RU"/>
              </w:rPr>
            </w:pPr>
            <w:r>
              <w:rPr>
                <w:rFonts w:ascii="Times New Roman" w:eastAsia="Times New Roman" w:hAnsi="Times New Roman" w:cs="Times New Roman"/>
                <w:b/>
                <w:sz w:val="24"/>
                <w:szCs w:val="24"/>
                <w:lang w:eastAsia="ru-RU"/>
              </w:rPr>
              <w:t>Балаларменжекежұмыс</w:t>
            </w:r>
          </w:p>
        </w:tc>
        <w:tc>
          <w:tcPr>
            <w:tcW w:w="2554" w:type="dxa"/>
            <w:gridSpan w:val="3"/>
            <w:tcBorders>
              <w:top w:val="single" w:sz="4" w:space="0" w:color="000000"/>
              <w:left w:val="single" w:sz="4" w:space="0" w:color="000000"/>
              <w:bottom w:val="single" w:sz="4" w:space="0" w:color="000000"/>
              <w:right w:val="single" w:sz="4" w:space="0" w:color="000000"/>
            </w:tcBorders>
          </w:tcPr>
          <w:p w14:paraId="547F6554" w14:textId="24E5B09E"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t xml:space="preserve"> </w:t>
            </w:r>
          </w:p>
          <w:p w14:paraId="365F1AFD" w14:textId="77777777" w:rsidR="00604C8E" w:rsidRDefault="00E70D7D">
            <w:pPr>
              <w:widowControl w:val="0"/>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"Көктем" тақпағын</w:t>
            </w:r>
            <w:r>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eastAsia="ru-RU"/>
              </w:rPr>
              <w:t>жаттау.</w:t>
            </w:r>
          </w:p>
          <w:p w14:paraId="799B1CB8"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Көктем</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қырға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төрледі,</w:t>
            </w:r>
          </w:p>
          <w:p w14:paraId="4EA9C39E"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Төрттүлік мал төлдеді.</w:t>
            </w:r>
          </w:p>
          <w:p w14:paraId="61C25924"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Бәйшешектерқұлпырып,</w:t>
            </w:r>
          </w:p>
          <w:p w14:paraId="77E2A4A0"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Дептұрғандай: «Көрмені!»</w:t>
            </w:r>
          </w:p>
          <w:p w14:paraId="4CD27334"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Жылымезгілжетіпті,</w:t>
            </w:r>
          </w:p>
          <w:p w14:paraId="409A6D14"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Тастадықбізетікті.</w:t>
            </w:r>
          </w:p>
          <w:p w14:paraId="7F577446"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Қаркөктемгежеткізбей,</w:t>
            </w:r>
          </w:p>
          <w:p w14:paraId="5914A3BB"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Тауғашығыпкетіпті!</w:t>
            </w:r>
          </w:p>
          <w:p w14:paraId="07DA11FB"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К.Ыбырайұлы</w:t>
            </w:r>
          </w:p>
          <w:p w14:paraId="53F083E1" w14:textId="77777777" w:rsidR="00604C8E" w:rsidRDefault="00E70D7D">
            <w:pPr>
              <w:widowControl w:val="0"/>
              <w:spacing w:after="0" w:line="240" w:lineRule="auto"/>
              <w:rPr>
                <w:rFonts w:ascii="Times New Roman" w:hAnsi="Times New Roman" w:cs="Times New Roman"/>
                <w:sz w:val="20"/>
                <w:szCs w:val="20"/>
                <w:lang w:eastAsia="ru-RU"/>
              </w:rPr>
            </w:pPr>
            <w:r>
              <w:rPr>
                <w:rFonts w:ascii="Times New Roman" w:eastAsia="Calibri" w:hAnsi="Times New Roman" w:cs="Times New Roman"/>
                <w:b/>
                <w:sz w:val="24"/>
                <w:szCs w:val="24"/>
                <w:lang w:eastAsia="ru-RU"/>
              </w:rPr>
              <w:t>(қарым-қатынасіс-</w:t>
            </w:r>
            <w:r>
              <w:rPr>
                <w:rFonts w:ascii="Times New Roman" w:eastAsia="Calibri" w:hAnsi="Times New Roman" w:cs="Times New Roman"/>
                <w:b/>
                <w:sz w:val="24"/>
                <w:szCs w:val="24"/>
                <w:lang w:eastAsia="ru-RU"/>
              </w:rPr>
              <w:lastRenderedPageBreak/>
              <w:t>әрекет)</w:t>
            </w:r>
          </w:p>
        </w:tc>
        <w:tc>
          <w:tcPr>
            <w:tcW w:w="2977" w:type="dxa"/>
            <w:gridSpan w:val="4"/>
            <w:tcBorders>
              <w:top w:val="single" w:sz="4" w:space="0" w:color="000000"/>
              <w:left w:val="single" w:sz="4" w:space="0" w:color="000000"/>
              <w:bottom w:val="single" w:sz="4" w:space="0" w:color="000000"/>
              <w:right w:val="single" w:sz="4" w:space="0" w:color="000000"/>
            </w:tcBorders>
          </w:tcPr>
          <w:p w14:paraId="4D002355" w14:textId="1AB55D2A"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lastRenderedPageBreak/>
              <w:t xml:space="preserve"> </w:t>
            </w:r>
          </w:p>
          <w:p w14:paraId="1958507E" w14:textId="77777777" w:rsidR="00604C8E" w:rsidRDefault="00E70D7D">
            <w:pPr>
              <w:widowControl w:val="0"/>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"Сыпайы  сөздер" дидактикалық ойыны.</w:t>
            </w:r>
          </w:p>
          <w:p w14:paraId="6C14B8BA" w14:textId="77777777" w:rsidR="00604C8E" w:rsidRDefault="00E70D7D">
            <w:pPr>
              <w:widowControl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14:paraId="71FFB84B"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 xml:space="preserve">Барысы. Педагог балаларға әртүрлі сюжеттер бейнеленген суреттерді көрсетеді және сұрақтар </w:t>
            </w:r>
            <w:r>
              <w:rPr>
                <w:rFonts w:ascii="Times New Roman" w:eastAsia="Calibri" w:hAnsi="Times New Roman" w:cs="Times New Roman"/>
                <w:sz w:val="24"/>
                <w:szCs w:val="24"/>
                <w:lang w:val="kk-KZ" w:eastAsia="ru-RU"/>
              </w:rPr>
              <w:lastRenderedPageBreak/>
              <w:t xml:space="preserve">қояды. </w:t>
            </w:r>
            <w:r>
              <w:rPr>
                <w:rFonts w:ascii="Times New Roman" w:eastAsia="Calibri" w:hAnsi="Times New Roman" w:cs="Times New Roman"/>
                <w:sz w:val="24"/>
                <w:szCs w:val="24"/>
                <w:lang w:eastAsia="ru-RU"/>
              </w:rPr>
              <w:t>Балалар</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сұрақтарға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толық</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жауап</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береді.</w:t>
            </w:r>
          </w:p>
          <w:p w14:paraId="7A4E17D8" w14:textId="77777777" w:rsidR="00604C8E" w:rsidRDefault="00E70D7D">
            <w:pPr>
              <w:widowControl w:val="0"/>
              <w:spacing w:after="0" w:line="240" w:lineRule="auto"/>
              <w:rPr>
                <w:rFonts w:ascii="Times New Roman" w:hAnsi="Times New Roman" w:cs="Times New Roman"/>
                <w:sz w:val="20"/>
                <w:szCs w:val="20"/>
                <w:lang w:eastAsia="ru-RU"/>
              </w:rPr>
            </w:pPr>
            <w:r>
              <w:rPr>
                <w:rFonts w:ascii="Times New Roman" w:eastAsia="Calibri" w:hAnsi="Times New Roman" w:cs="Times New Roman"/>
                <w:b/>
                <w:sz w:val="24"/>
                <w:szCs w:val="24"/>
                <w:lang w:eastAsia="ru-RU"/>
              </w:rPr>
              <w:t>(сөйлеуді</w:t>
            </w:r>
            <w:r>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eastAsia="ru-RU"/>
              </w:rPr>
              <w:t>дамыту)</w:t>
            </w:r>
          </w:p>
        </w:tc>
        <w:tc>
          <w:tcPr>
            <w:tcW w:w="2833" w:type="dxa"/>
            <w:gridSpan w:val="3"/>
            <w:tcBorders>
              <w:top w:val="single" w:sz="4" w:space="0" w:color="000000"/>
              <w:left w:val="single" w:sz="4" w:space="0" w:color="000000"/>
              <w:bottom w:val="single" w:sz="4" w:space="0" w:color="000000"/>
              <w:right w:val="single" w:sz="4" w:space="0" w:color="000000"/>
            </w:tcBorders>
          </w:tcPr>
          <w:p w14:paraId="20F5AA63" w14:textId="3AC3DDD7" w:rsidR="00604C8E" w:rsidRDefault="00604C8E">
            <w:pPr>
              <w:spacing w:after="0" w:line="240" w:lineRule="auto"/>
              <w:rPr>
                <w:rFonts w:ascii="Times New Roman" w:hAnsi="Times New Roman" w:cs="Times New Roman"/>
                <w:b/>
                <w:bCs/>
                <w:lang w:val="kk-KZ" w:eastAsia="ru-RU"/>
              </w:rPr>
            </w:pPr>
          </w:p>
          <w:p w14:paraId="0B96679E" w14:textId="77777777" w:rsidR="00604C8E" w:rsidRDefault="00E70D7D">
            <w:pPr>
              <w:widowControl w:val="0"/>
              <w:spacing w:after="0" w:line="240" w:lineRule="auto"/>
              <w:rPr>
                <w:rFonts w:ascii="Times New Roman" w:eastAsia="Calibri" w:hAnsi="Times New Roman" w:cs="Times New Roman"/>
                <w:b/>
                <w:sz w:val="24"/>
                <w:szCs w:val="24"/>
                <w:lang w:eastAsia="ru-RU"/>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eastAsia="ru-RU"/>
              </w:rPr>
              <w:t xml:space="preserve"> Санамақтар</w:t>
            </w:r>
            <w:r>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eastAsia="ru-RU"/>
              </w:rPr>
              <w:t>айтқызу.</w:t>
            </w:r>
          </w:p>
          <w:p w14:paraId="2411CF19"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"Кел, санайықсанамақ".</w:t>
            </w:r>
          </w:p>
          <w:p w14:paraId="5A42BC7C"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Бір, екі, үш,</w:t>
            </w:r>
          </w:p>
          <w:p w14:paraId="4D45C90C"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Бір, екі, үш,</w:t>
            </w:r>
          </w:p>
          <w:p w14:paraId="093EAFB3"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 кәнеки, ұш!</w:t>
            </w:r>
          </w:p>
          <w:p w14:paraId="44E70D71"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Төрт, бес, алты, жеті,</w:t>
            </w:r>
          </w:p>
          <w:p w14:paraId="6EFB705B"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Төрт, бес, алты, жеті,</w:t>
            </w:r>
          </w:p>
          <w:p w14:paraId="3F1237C3"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Мынау - ауылшеті.</w:t>
            </w:r>
          </w:p>
          <w:p w14:paraId="38F2127A"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Сегіз, тоғыз, он,</w:t>
            </w:r>
          </w:p>
          <w:p w14:paraId="39BB959B"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Сегіз, тоғыз, он,</w:t>
            </w:r>
          </w:p>
          <w:p w14:paraId="6C67397E"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 кәнеки, қон!</w:t>
            </w:r>
          </w:p>
          <w:p w14:paraId="4F157CFA"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Асықпа да саспа,</w:t>
            </w:r>
          </w:p>
          <w:p w14:paraId="0668535F"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Бірденқайта баста.</w:t>
            </w:r>
          </w:p>
          <w:p w14:paraId="6B53211A" w14:textId="77777777" w:rsidR="00604C8E" w:rsidRDefault="00E70D7D">
            <w:pPr>
              <w:widowControl w:val="0"/>
              <w:spacing w:after="0" w:line="240" w:lineRule="auto"/>
              <w:rPr>
                <w:rFonts w:ascii="Times New Roman" w:hAnsi="Times New Roman" w:cs="Times New Roman"/>
                <w:sz w:val="20"/>
                <w:szCs w:val="20"/>
                <w:lang w:eastAsia="ru-RU"/>
              </w:rPr>
            </w:pPr>
            <w:r>
              <w:rPr>
                <w:rFonts w:ascii="Times New Roman" w:eastAsia="Calibri" w:hAnsi="Times New Roman" w:cs="Times New Roman"/>
                <w:b/>
                <w:sz w:val="24"/>
                <w:szCs w:val="24"/>
                <w:lang w:eastAsia="ru-RU"/>
              </w:rPr>
              <w:lastRenderedPageBreak/>
              <w:t>(қарым-қатынасіс-әрекет)</w:t>
            </w:r>
          </w:p>
        </w:tc>
        <w:tc>
          <w:tcPr>
            <w:tcW w:w="2978" w:type="dxa"/>
            <w:gridSpan w:val="2"/>
            <w:tcBorders>
              <w:top w:val="single" w:sz="4" w:space="0" w:color="000000"/>
              <w:left w:val="single" w:sz="4" w:space="0" w:color="000000"/>
              <w:bottom w:val="single" w:sz="4" w:space="0" w:color="000000"/>
              <w:right w:val="single" w:sz="4" w:space="0" w:color="000000"/>
            </w:tcBorders>
          </w:tcPr>
          <w:p w14:paraId="6F29C81F" w14:textId="486A313B" w:rsidR="00604C8E" w:rsidRDefault="00604C8E">
            <w:pPr>
              <w:spacing w:after="0" w:line="240" w:lineRule="auto"/>
              <w:rPr>
                <w:rFonts w:ascii="Times New Roman" w:hAnsi="Times New Roman" w:cs="Times New Roman"/>
                <w:b/>
                <w:bCs/>
                <w:lang w:val="kk-KZ" w:eastAsia="ru-RU"/>
              </w:rPr>
            </w:pPr>
          </w:p>
          <w:p w14:paraId="30EF39D6" w14:textId="77777777" w:rsidR="00604C8E" w:rsidRDefault="00E70D7D">
            <w:pPr>
              <w:widowControl w:val="0"/>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Сурет</w:t>
            </w:r>
            <w:r>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eastAsia="ru-RU"/>
              </w:rPr>
              <w:t>салудан</w:t>
            </w:r>
            <w:r>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eastAsia="ru-RU"/>
              </w:rPr>
              <w:t>ойын-жаттығу</w:t>
            </w:r>
          </w:p>
          <w:p w14:paraId="648A81DC"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"Анамның</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портреті"</w:t>
            </w:r>
          </w:p>
          <w:p w14:paraId="30A4BAD3" w14:textId="77777777" w:rsidR="00604C8E" w:rsidRDefault="00E70D7D">
            <w:pPr>
              <w:widowControl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Мақсат-міндеттер: балалардыананыңпортретісалуғаүйрету; екікөз, мұрын, ауызсияқты бет мүшелерінмөлшерлеп, адамныңбетін салу техникасынигерту.</w:t>
            </w:r>
          </w:p>
          <w:p w14:paraId="3AA00BB1" w14:textId="77777777" w:rsidR="00604C8E" w:rsidRDefault="00604C8E">
            <w:pPr>
              <w:widowControl w:val="0"/>
              <w:spacing w:after="0" w:line="240" w:lineRule="auto"/>
              <w:rPr>
                <w:rFonts w:ascii="Times New Roman" w:eastAsia="Calibri" w:hAnsi="Times New Roman" w:cs="Times New Roman"/>
                <w:sz w:val="24"/>
                <w:szCs w:val="24"/>
                <w:lang w:eastAsia="ru-RU"/>
              </w:rPr>
            </w:pPr>
          </w:p>
          <w:p w14:paraId="28ED5361" w14:textId="77777777" w:rsidR="00604C8E" w:rsidRDefault="00604C8E">
            <w:pPr>
              <w:widowControl w:val="0"/>
              <w:spacing w:after="0" w:line="240" w:lineRule="auto"/>
              <w:rPr>
                <w:rFonts w:ascii="Times New Roman" w:eastAsia="Calibri"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14:paraId="33A46E0E" w14:textId="785F3108" w:rsidR="00604C8E" w:rsidRDefault="00604C8E">
            <w:pPr>
              <w:spacing w:after="0" w:line="240" w:lineRule="auto"/>
              <w:rPr>
                <w:rFonts w:ascii="Times New Roman" w:hAnsi="Times New Roman" w:cs="Times New Roman"/>
                <w:b/>
                <w:bCs/>
                <w:lang w:val="kk-KZ" w:eastAsia="ru-RU"/>
              </w:rPr>
            </w:pPr>
          </w:p>
          <w:p w14:paraId="461EE34E" w14:textId="77777777" w:rsidR="00604C8E" w:rsidRDefault="00E70D7D">
            <w:pPr>
              <w:widowControl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14:paraId="2A030778" w14:textId="77777777" w:rsidR="00604C8E" w:rsidRDefault="00E70D7D">
            <w:pPr>
              <w:widowControl w:val="0"/>
              <w:spacing w:after="0" w:line="240" w:lineRule="auto"/>
              <w:rPr>
                <w:rFonts w:ascii="Times New Roman" w:hAnsi="Times New Roman" w:cs="Times New Roman"/>
                <w:sz w:val="20"/>
                <w:szCs w:val="20"/>
                <w:lang w:eastAsia="ru-RU"/>
              </w:rPr>
            </w:pPr>
            <w:r>
              <w:rPr>
                <w:rFonts w:ascii="Times New Roman" w:eastAsia="Calibri" w:hAnsi="Times New Roman" w:cs="Times New Roman"/>
                <w:b/>
                <w:sz w:val="24"/>
                <w:szCs w:val="24"/>
                <w:lang w:eastAsia="ru-RU"/>
              </w:rPr>
              <w:t>(қазақтілі)</w:t>
            </w:r>
          </w:p>
        </w:tc>
      </w:tr>
      <w:tr w:rsidR="00604C8E" w:rsidRPr="00E70D7D" w14:paraId="72250BCE"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7ABC710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4177" w:type="dxa"/>
            <w:gridSpan w:val="13"/>
            <w:tcBorders>
              <w:top w:val="single" w:sz="4" w:space="0" w:color="000000"/>
              <w:left w:val="single" w:sz="4" w:space="0" w:color="000000"/>
              <w:bottom w:val="single" w:sz="4" w:space="0" w:color="000000"/>
              <w:right w:val="single" w:sz="4" w:space="0" w:color="000000"/>
            </w:tcBorders>
          </w:tcPr>
          <w:p w14:paraId="2A48BA8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3280A6F"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9BDBB8A"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1242C29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tcPr>
          <w:p w14:paraId="2630E6B7"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val="kk-KZ" w:eastAsia="ru-RU"/>
              </w:rPr>
              <w:t>Ұзақ мерзімді бақылау:</w:t>
            </w:r>
            <w:r>
              <w:rPr>
                <w:rFonts w:ascii="Times New Roman" w:eastAsia="Times New Roman" w:hAnsi="Times New Roman" w:cs="Times New Roman"/>
                <w:lang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3D0FC09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w:t>
            </w:r>
            <w:r>
              <w:rPr>
                <w:rFonts w:ascii="Times New Roman" w:eastAsia="Times New Roman" w:hAnsi="Times New Roman" w:cs="Times New Roman"/>
                <w:lang w:eastAsia="ru-RU"/>
              </w:rPr>
              <w:t xml:space="preserve"> Ойын алаңын жапырақтан тазартуға үлкендерге көмектесу.</w:t>
            </w:r>
          </w:p>
          <w:p w14:paraId="205D217A"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Қимылды ойындар.  «Мысықтар мен қаздың балапандары»</w:t>
            </w:r>
          </w:p>
          <w:p w14:paraId="2FDA020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(2-3рет қайталау)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121" w:type="dxa"/>
            <w:gridSpan w:val="5"/>
            <w:tcBorders>
              <w:top w:val="single" w:sz="4" w:space="0" w:color="000000"/>
              <w:left w:val="single" w:sz="4" w:space="0" w:color="000000"/>
              <w:bottom w:val="single" w:sz="4" w:space="0" w:color="000000"/>
              <w:right w:val="single" w:sz="4" w:space="0" w:color="000000"/>
            </w:tcBorders>
          </w:tcPr>
          <w:p w14:paraId="598C0BDF"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Жаппай бақылау</w:t>
            </w:r>
          </w:p>
          <w:p w14:paraId="6CB0619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 Аула ағаштарын бақылау,            </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діңіне қарап ағаштың жасын анықтауға дағдыландыру.</w:t>
            </w:r>
          </w:p>
          <w:p w14:paraId="459D008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Ойын алаңын жапырақтан тазартуға үлкендерге көмектесу. </w:t>
            </w:r>
          </w:p>
          <w:p w14:paraId="3329FBB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Жеке баламен жұмыс.</w:t>
            </w:r>
          </w:p>
          <w:p w14:paraId="6CAA1F39"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557CD10E"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306CEFF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eastAsia="ru-RU"/>
              </w:rPr>
              <w:t>Еңбек: Жапырақтарды  жинау.</w:t>
            </w:r>
          </w:p>
          <w:p w14:paraId="5E3E7D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бірлесіп жұмыс жасауға баулу, бастаған  істерін аяғына дейін тыңғылықты жасауға үйрету.</w:t>
            </w:r>
          </w:p>
          <w:p w14:paraId="1E51DB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«Тез жет».</w:t>
            </w:r>
          </w:p>
          <w:p w14:paraId="4560CE9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Қос аяқпен секіруге үйрету.Ептілікке, шапшаңдыққа баулу. Өзіндік іс-әрекет.                                                                                                     Балалардың өз еріктерімен жасалатын іс-әрекеттері</w:t>
            </w:r>
          </w:p>
          <w:p w14:paraId="2DE3832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Шг</w:t>
            </w:r>
          </w:p>
          <w:p w14:paraId="0C2B3D66"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33" w:type="dxa"/>
            <w:gridSpan w:val="3"/>
            <w:tcBorders>
              <w:top w:val="single" w:sz="4" w:space="0" w:color="000000"/>
              <w:left w:val="single" w:sz="4" w:space="0" w:color="000000"/>
              <w:bottom w:val="single" w:sz="4" w:space="0" w:color="000000"/>
              <w:right w:val="single" w:sz="4" w:space="0" w:color="000000"/>
            </w:tcBorders>
          </w:tcPr>
          <w:p w14:paraId="71DF177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Аспанды бақылау.</w:t>
            </w:r>
          </w:p>
          <w:p w14:paraId="16933C6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Мақсаты:</w:t>
            </w:r>
          </w:p>
          <w:p w14:paraId="2980A95D" w14:textId="77777777" w:rsidR="00604C8E" w:rsidRDefault="00E70D7D">
            <w:pPr>
              <w:numPr>
                <w:ilvl w:val="0"/>
                <w:numId w:val="6"/>
              </w:numPr>
              <w:spacing w:after="0" w:line="240" w:lineRule="auto"/>
              <w:ind w:left="0"/>
              <w:rPr>
                <w:rFonts w:ascii="Times New Roman" w:hAnsi="Times New Roman" w:cs="Times New Roman"/>
                <w:lang w:eastAsia="ru-RU"/>
              </w:rPr>
            </w:pPr>
            <w:r>
              <w:rPr>
                <w:rFonts w:ascii="Times New Roman" w:hAnsi="Times New Roman" w:cs="Times New Roman"/>
                <w:lang w:eastAsia="ru-RU"/>
              </w:rPr>
              <w:t>Табиғаттың басқа құбылыстарымен таныстыруды жалғастыру.</w:t>
            </w:r>
          </w:p>
          <w:p w14:paraId="47EE10E1" w14:textId="77777777" w:rsidR="00604C8E" w:rsidRDefault="00E70D7D">
            <w:pPr>
              <w:numPr>
                <w:ilvl w:val="0"/>
                <w:numId w:val="6"/>
              </w:numPr>
              <w:spacing w:after="0" w:line="240" w:lineRule="auto"/>
              <w:ind w:left="0"/>
              <w:rPr>
                <w:rFonts w:ascii="Times New Roman" w:hAnsi="Times New Roman" w:cs="Times New Roman"/>
                <w:lang w:eastAsia="ru-RU"/>
              </w:rPr>
            </w:pPr>
            <w:r>
              <w:rPr>
                <w:rFonts w:ascii="Times New Roman" w:hAnsi="Times New Roman" w:cs="Times New Roman"/>
                <w:lang w:eastAsia="ru-RU"/>
              </w:rPr>
              <w:t>Аспанға қарап,ауа райын болжай алуға үйрету.</w:t>
            </w:r>
          </w:p>
          <w:p w14:paraId="130A552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Бақылау барысы:</w:t>
            </w:r>
          </w:p>
          <w:p w14:paraId="0E7111E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22C8C43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Екпіні қатты самалдан</w:t>
            </w:r>
          </w:p>
          <w:p w14:paraId="0B1CC1D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Тұрғандай есіп жел алдан</w:t>
            </w:r>
          </w:p>
          <w:p w14:paraId="6944DD4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Ағаштар қозғап бұтағын</w:t>
            </w:r>
          </w:p>
          <w:p w14:paraId="11E9988E"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Иеді басын бұтақтың</w:t>
            </w:r>
            <w:r>
              <w:rPr>
                <w:rFonts w:ascii="Times New Roman" w:hAnsi="Times New Roman" w:cs="Times New Roman"/>
                <w:lang w:val="kk-KZ" w:eastAsia="ru-RU"/>
              </w:rPr>
              <w:t>(Қоршаған ортамен таныстыру)</w:t>
            </w:r>
          </w:p>
          <w:p w14:paraId="498E360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Еңбек әрекеті:</w:t>
            </w:r>
          </w:p>
          <w:p w14:paraId="6FBCB94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Ауладағы,жолдағы қарды тазалау</w:t>
            </w:r>
          </w:p>
          <w:p w14:paraId="361E001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b/>
                <w:bCs/>
                <w:lang w:eastAsia="ru-RU"/>
              </w:rPr>
              <w:t>Мақсаты:</w:t>
            </w:r>
          </w:p>
          <w:p w14:paraId="37F54319"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Келісе отырып,еңбектенуге үйрету.</w:t>
            </w:r>
          </w:p>
          <w:p w14:paraId="571BF564" w14:textId="77777777" w:rsidR="00604C8E" w:rsidRDefault="00E70D7D">
            <w:pPr>
              <w:spacing w:after="0" w:line="240" w:lineRule="auto"/>
              <w:rPr>
                <w:rFonts w:ascii="Times New Roman" w:hAnsi="Times New Roman" w:cs="Times New Roman"/>
                <w:b/>
                <w:lang w:eastAsia="ru-RU"/>
              </w:rPr>
            </w:pPr>
            <w:r>
              <w:rPr>
                <w:rFonts w:ascii="Times New Roman" w:hAnsi="Times New Roman" w:cs="Times New Roman"/>
                <w:b/>
                <w:lang w:eastAsia="ru-RU"/>
              </w:rPr>
              <w:t xml:space="preserve">Қарым-қатынас іс-әрекеті, танымдық іс-әрекет, </w:t>
            </w:r>
            <w:r>
              <w:rPr>
                <w:rFonts w:ascii="Times New Roman" w:hAnsi="Times New Roman" w:cs="Times New Roman"/>
                <w:b/>
                <w:lang w:eastAsia="ru-RU"/>
              </w:rPr>
              <w:lastRenderedPageBreak/>
              <w:t>зерттеу іс- әрекеті, еңбек іс-әрекеті</w:t>
            </w:r>
          </w:p>
        </w:tc>
        <w:tc>
          <w:tcPr>
            <w:tcW w:w="2978" w:type="dxa"/>
            <w:gridSpan w:val="2"/>
            <w:tcBorders>
              <w:top w:val="single" w:sz="4" w:space="0" w:color="000000"/>
              <w:left w:val="single" w:sz="4" w:space="0" w:color="000000"/>
              <w:bottom w:val="single" w:sz="4" w:space="0" w:color="000000"/>
              <w:right w:val="single" w:sz="4" w:space="0" w:color="000000"/>
            </w:tcBorders>
          </w:tcPr>
          <w:p w14:paraId="66A1D8F7"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6A0D5B30"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Ауа-райын бақылау</w:t>
            </w:r>
          </w:p>
          <w:p w14:paraId="1D702A0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мезгілінің ауа-райының өзгеру белгілерін бақылау.</w:t>
            </w:r>
          </w:p>
          <w:p w14:paraId="73088C4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Алтын-сары жапырақ</w:t>
            </w:r>
          </w:p>
          <w:p w14:paraId="29FB76A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Алуан-алуан-жапырақ</w:t>
            </w:r>
          </w:p>
          <w:p w14:paraId="2F0401A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бақта күлімдеп</w:t>
            </w:r>
          </w:p>
          <w:p w14:paraId="47BFDF0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Көз тартады атырап.</w:t>
            </w:r>
          </w:p>
          <w:p w14:paraId="26DBB8F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Еңбек:ойын алағын жинауға көмектесу</w:t>
            </w:r>
          </w:p>
          <w:p w14:paraId="565439D1" w14:textId="77777777" w:rsidR="00604C8E" w:rsidRDefault="00604C8E">
            <w:pPr>
              <w:spacing w:after="0" w:line="240" w:lineRule="auto"/>
              <w:jc w:val="both"/>
              <w:rPr>
                <w:rFonts w:ascii="Times New Roman" w:eastAsia="Times New Roman" w:hAnsi="Times New Roman" w:cs="Times New Roman"/>
                <w:lang w:val="kk-KZ" w:eastAsia="ru-RU"/>
              </w:rPr>
            </w:pPr>
          </w:p>
          <w:p w14:paraId="783AEF7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Қимылды ойындар.     </w:t>
            </w:r>
          </w:p>
          <w:p w14:paraId="0800F78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«Мысықтар мен қаздың балапандары» (2-3рет қайталау);</w:t>
            </w:r>
          </w:p>
          <w:p w14:paraId="2824CD7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26EBE6EA" w14:textId="77777777" w:rsidR="00604C8E" w:rsidRDefault="00E70D7D">
            <w:pPr>
              <w:spacing w:after="0" w:line="275" w:lineRule="auto"/>
              <w:rPr>
                <w:rFonts w:ascii="Times New Roman" w:hAnsi="Times New Roman" w:cs="Times New Roman"/>
                <w:lang w:val="kk-KZ" w:eastAsia="ru-RU"/>
              </w:rPr>
            </w:pPr>
            <w:r>
              <w:rPr>
                <w:rFonts w:ascii="Times New Roman" w:eastAsia="Times New Roman" w:hAnsi="Times New Roman" w:cs="Times New Roman"/>
                <w:b/>
                <w:lang w:val="kk-KZ" w:eastAsia="ru-RU"/>
              </w:rPr>
              <w:t>мобильді ойын</w:t>
            </w:r>
            <w:r>
              <w:rPr>
                <w:rFonts w:ascii="Times New Roman" w:eastAsia="Times New Roman" w:hAnsi="Times New Roman" w:cs="Times New Roman"/>
                <w:lang w:val="kk-KZ" w:eastAsia="ru-RU"/>
              </w:rPr>
              <w:t xml:space="preserve"> «Қоян мен қасқыр». </w:t>
            </w:r>
          </w:p>
          <w:p w14:paraId="430662D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p>
          <w:p w14:paraId="6709D486"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қозғалыс белсенділігін дамытуды жалғастыру; </w:t>
            </w:r>
          </w:p>
          <w:p w14:paraId="7F2B086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—ережелерді өз бетінше орындауға дағдыландыру </w:t>
            </w:r>
          </w:p>
          <w:p w14:paraId="30EE043A"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14:paraId="3624F086"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14:paraId="422C1B26"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Мақсаты : жүгіру кезінде жаттығулар жасау, кеңістікте бағдарлау (жүгіруде бағытты </w:t>
            </w:r>
            <w:r>
              <w:rPr>
                <w:rFonts w:ascii="Times New Roman" w:eastAsia="Times New Roman" w:hAnsi="Times New Roman" w:cs="Times New Roman"/>
                <w:lang w:val="kk-KZ" w:eastAsia="ru-RU"/>
              </w:rPr>
              <w:lastRenderedPageBreak/>
              <w:t>өзгерту ), секіру (екі аяқпен секіру) қабілеттерін арттыру үшін тапсырмаларды орындау</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eastAsia="Times New Roman" w:hAnsi="Times New Roman" w:cs="Times New Roman"/>
                <w:lang w:val="kk-KZ" w:eastAsia="ru-RU"/>
              </w:rPr>
              <w:t>.</w:t>
            </w:r>
          </w:p>
        </w:tc>
        <w:tc>
          <w:tcPr>
            <w:tcW w:w="2835" w:type="dxa"/>
            <w:tcBorders>
              <w:top w:val="single" w:sz="4" w:space="0" w:color="000000"/>
              <w:left w:val="single" w:sz="4" w:space="0" w:color="000000"/>
              <w:bottom w:val="single" w:sz="4" w:space="0" w:color="000000"/>
              <w:right w:val="single" w:sz="4" w:space="0" w:color="000000"/>
            </w:tcBorders>
          </w:tcPr>
          <w:p w14:paraId="311A4BC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bCs/>
                <w:lang w:val="kk-KZ" w:eastAsia="ru-RU"/>
              </w:rPr>
              <w:lastRenderedPageBreak/>
              <w:t>Ұзақ бақылау</w:t>
            </w:r>
            <w:r>
              <w:rPr>
                <w:rFonts w:ascii="Times New Roman" w:hAnsi="Times New Roman" w:cs="Times New Roman"/>
                <w:b/>
                <w:lang w:val="kk-KZ" w:eastAsia="ru-RU"/>
              </w:rPr>
              <w:t>: Жаңбырды бақылау</w:t>
            </w:r>
          </w:p>
          <w:p w14:paraId="58DB1738"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bCs/>
                <w:lang w:val="kk-KZ" w:eastAsia="ru-RU"/>
              </w:rPr>
              <w:t>Мақсаты:</w:t>
            </w:r>
          </w:p>
          <w:p w14:paraId="6816A312"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Жауынның қалай құрылатыны жөнінде түсініктемені бекіту;</w:t>
            </w:r>
          </w:p>
          <w:p w14:paraId="477AE0A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Жазда жауын әр түрлі болатынын түсіндіруді қалыптастыру;</w:t>
            </w:r>
          </w:p>
          <w:p w14:paraId="500A1F5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Бақылау барысы:</w:t>
            </w:r>
          </w:p>
          <w:p w14:paraId="2F614C49"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eastAsia="ru-RU"/>
              </w:rPr>
              <w:t xml:space="preserve"> Жұмбақтар:</w:t>
            </w:r>
          </w:p>
          <w:p w14:paraId="42B853C7"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Тіл былдыр, үні сылдыр</w:t>
            </w:r>
          </w:p>
          <w:p w14:paraId="3472C92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(Жаңбыр)</w:t>
            </w:r>
          </w:p>
          <w:p w14:paraId="329C423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Қырда қылыш жарқылдайды.</w:t>
            </w:r>
          </w:p>
          <w:p w14:paraId="2FA5691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(Найзағай)</w:t>
            </w:r>
          </w:p>
          <w:p w14:paraId="77BE404B"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Еңбекке баулу</w:t>
            </w:r>
          </w:p>
          <w:p w14:paraId="58B5776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 жаңбыр суымен суару</w:t>
            </w:r>
          </w:p>
          <w:p w14:paraId="44B1A11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Мақсаты:</w:t>
            </w:r>
          </w:p>
          <w:p w14:paraId="6D7D31C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 күтуге ат салысуға ниеттерін арттыру.</w:t>
            </w:r>
          </w:p>
          <w:p w14:paraId="76EAFA33" w14:textId="77777777" w:rsidR="00604C8E" w:rsidRDefault="00E70D7D">
            <w:pPr>
              <w:shd w:val="clear" w:color="auto" w:fill="FFFFFF"/>
              <w:spacing w:after="0" w:line="245" w:lineRule="atLeast"/>
              <w:rPr>
                <w:rFonts w:ascii="Times New Roman" w:hAnsi="Times New Roman" w:cs="Times New Roman"/>
                <w:lang w:val="kk-KZ" w:eastAsia="ru-RU"/>
              </w:rPr>
            </w:pPr>
            <w:r>
              <w:rPr>
                <w:rFonts w:ascii="Times New Roman" w:hAnsi="Times New Roman" w:cs="Times New Roman"/>
                <w:bCs/>
                <w:lang w:val="kk-KZ" w:eastAsia="ru-RU"/>
              </w:rPr>
              <w:t>Қимылды ойындар:</w:t>
            </w:r>
            <w:r>
              <w:rPr>
                <w:rFonts w:ascii="Times New Roman" w:hAnsi="Times New Roman" w:cs="Times New Roman"/>
                <w:bCs/>
                <w:iCs/>
                <w:lang w:val="kk-KZ" w:eastAsia="ru-RU"/>
              </w:rPr>
              <w:t>Қаздар мен түлкі</w:t>
            </w:r>
            <w:r>
              <w:rPr>
                <w:rFonts w:ascii="Times New Roman" w:hAnsi="Times New Roman" w:cs="Times New Roman"/>
                <w:lang w:val="kk-KZ" w:eastAsia="ru-RU"/>
              </w:rPr>
              <w:t xml:space="preserve">     </w:t>
            </w:r>
          </w:p>
          <w:p w14:paraId="2F8D7A2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hAnsi="Times New Roman" w:cs="Times New Roman"/>
                <w:bCs/>
                <w:lang w:val="kk-KZ" w:eastAsia="ru-RU"/>
              </w:rPr>
              <w:t>Мақсаты:</w:t>
            </w:r>
            <w:r>
              <w:rPr>
                <w:rStyle w:val="apple-converted-space"/>
                <w:rFonts w:ascii="Times New Roman" w:hAnsi="Times New Roman" w:cs="Times New Roman"/>
                <w:lang w:val="kk-KZ" w:eastAsia="ru-RU"/>
              </w:rPr>
              <w:t> </w:t>
            </w:r>
            <w:r>
              <w:rPr>
                <w:rFonts w:ascii="Times New Roman" w:hAnsi="Times New Roman" w:cs="Times New Roman"/>
                <w:lang w:val="kk-KZ" w:eastAsia="ru-RU"/>
              </w:rPr>
              <w:t>Балаларды қырағылыққа, ептілікке және ойынды дұрыс ойнауға үйрету.  Балалардың ойынға деген қызығушылықтарн арттыру. </w:t>
            </w:r>
          </w:p>
          <w:p w14:paraId="6194EFBB"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r>
      <w:tr w:rsidR="00604C8E" w14:paraId="30181975" w14:textId="77777777">
        <w:trPr>
          <w:trHeight w:val="1275"/>
        </w:trPr>
        <w:tc>
          <w:tcPr>
            <w:tcW w:w="1993" w:type="dxa"/>
            <w:tcBorders>
              <w:top w:val="single" w:sz="4" w:space="0" w:color="000000"/>
              <w:left w:val="single" w:sz="4" w:space="0" w:color="000000"/>
              <w:bottom w:val="single" w:sz="4" w:space="0" w:color="000000"/>
              <w:right w:val="single" w:sz="4" w:space="0" w:color="000000"/>
            </w:tcBorders>
          </w:tcPr>
          <w:p w14:paraId="6ED07878"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14:paraId="4EAA7D8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Балалардың жетістіктері туралы әңгімелесу</w:t>
            </w:r>
          </w:p>
          <w:p w14:paraId="7D9F1156" w14:textId="77777777" w:rsidR="00604C8E" w:rsidRDefault="00604C8E">
            <w:pPr>
              <w:spacing w:after="0" w:line="240" w:lineRule="auto"/>
              <w:rPr>
                <w:rFonts w:ascii="Times New Roman" w:hAnsi="Times New Roman" w:cs="Times New Roman"/>
                <w:lang w:eastAsia="ru-RU"/>
              </w:rPr>
            </w:pPr>
          </w:p>
          <w:p w14:paraId="5A691A42" w14:textId="77777777" w:rsidR="00604C8E" w:rsidRDefault="00604C8E">
            <w:pPr>
              <w:spacing w:after="0" w:line="240" w:lineRule="auto"/>
              <w:rPr>
                <w:rFonts w:ascii="Times New Roman" w:hAnsi="Times New Roman" w:cs="Times New Roman"/>
                <w:lang w:eastAsia="ru-RU"/>
              </w:rPr>
            </w:pPr>
          </w:p>
          <w:p w14:paraId="0D21464C" w14:textId="77777777" w:rsidR="00604C8E" w:rsidRDefault="00604C8E">
            <w:pPr>
              <w:spacing w:after="0" w:line="240" w:lineRule="auto"/>
              <w:rPr>
                <w:rFonts w:ascii="Times New Roman" w:hAnsi="Times New Roman" w:cs="Times New Roman"/>
                <w:lang w:eastAsia="ru-RU"/>
              </w:rPr>
            </w:pPr>
          </w:p>
          <w:p w14:paraId="50928FCD" w14:textId="77777777" w:rsidR="00604C8E" w:rsidRDefault="00604C8E">
            <w:pPr>
              <w:spacing w:after="0" w:line="240" w:lineRule="auto"/>
              <w:rPr>
                <w:rFonts w:ascii="Times New Roman" w:hAnsi="Times New Roman" w:cs="Times New Roman"/>
                <w:lang w:eastAsia="ru-RU"/>
              </w:rPr>
            </w:pPr>
          </w:p>
          <w:p w14:paraId="21A37C2C" w14:textId="77777777" w:rsidR="00604C8E" w:rsidRDefault="00604C8E">
            <w:pPr>
              <w:spacing w:after="0" w:line="240" w:lineRule="auto"/>
              <w:rPr>
                <w:rFonts w:ascii="Times New Roman" w:hAnsi="Times New Roman" w:cs="Times New Roman"/>
                <w:lang w:eastAsia="ru-RU"/>
              </w:rPr>
            </w:pPr>
          </w:p>
        </w:tc>
        <w:tc>
          <w:tcPr>
            <w:tcW w:w="3121" w:type="dxa"/>
            <w:gridSpan w:val="5"/>
            <w:tcBorders>
              <w:top w:val="single" w:sz="4" w:space="0" w:color="000000"/>
              <w:left w:val="single" w:sz="4" w:space="0" w:color="000000"/>
              <w:bottom w:val="single" w:sz="4" w:space="0" w:color="000000"/>
              <w:right w:val="single" w:sz="4" w:space="0" w:color="000000"/>
            </w:tcBorders>
          </w:tcPr>
          <w:p w14:paraId="17DF6F84"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ата-аналардың балаларды тәрбиелеу мен дамыту бойынша сұрақтарына жауап беру, кеңес беру.</w:t>
            </w:r>
          </w:p>
        </w:tc>
        <w:tc>
          <w:tcPr>
            <w:tcW w:w="2833" w:type="dxa"/>
            <w:gridSpan w:val="3"/>
            <w:tcBorders>
              <w:top w:val="single" w:sz="4" w:space="0" w:color="000000"/>
              <w:left w:val="single" w:sz="4" w:space="0" w:color="000000"/>
              <w:bottom w:val="single" w:sz="4" w:space="0" w:color="000000"/>
              <w:right w:val="single" w:sz="4" w:space="0" w:color="000000"/>
            </w:tcBorders>
          </w:tcPr>
          <w:p w14:paraId="71C5D20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ата-аналардың балаларды тәрбиелеу мен дамыту бойынша сұрақтарына жауап беру, кеңес беру.</w:t>
            </w:r>
          </w:p>
          <w:p w14:paraId="4D171D6D" w14:textId="77777777" w:rsidR="00604C8E" w:rsidRDefault="00604C8E">
            <w:pPr>
              <w:spacing w:after="0" w:line="240" w:lineRule="auto"/>
              <w:rPr>
                <w:rFonts w:ascii="Times New Roman" w:hAnsi="Times New Roman" w:cs="Times New Roman"/>
                <w:lang w:eastAsia="ru-RU"/>
              </w:rPr>
            </w:pPr>
          </w:p>
          <w:p w14:paraId="0AD0B225" w14:textId="77777777" w:rsidR="00604C8E" w:rsidRDefault="00604C8E">
            <w:pPr>
              <w:spacing w:after="0" w:line="240" w:lineRule="auto"/>
              <w:rPr>
                <w:rFonts w:ascii="Times New Roman" w:hAnsi="Times New Roman" w:cs="Times New Roman"/>
                <w:lang w:eastAsia="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34EFD3A"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Ата-аналармен әңгіме:</w:t>
            </w:r>
          </w:p>
          <w:p w14:paraId="08554E00"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Ата-аналарға күн тәртібін сақтау туралы; баланың балабақшадағы мінез-құлқы және болу ережелері туралы еске салу.</w:t>
            </w:r>
          </w:p>
          <w:p w14:paraId="4B9E04C2" w14:textId="77777777" w:rsidR="00604C8E" w:rsidRDefault="00604C8E">
            <w:pPr>
              <w:spacing w:after="0" w:line="240" w:lineRule="auto"/>
              <w:rPr>
                <w:rFonts w:ascii="Times New Roman" w:hAnsi="Times New Roman" w:cs="Times New Roman"/>
                <w:lang w:eastAsia="ru-RU"/>
              </w:rPr>
            </w:pPr>
          </w:p>
          <w:p w14:paraId="08295E23" w14:textId="77777777" w:rsidR="00604C8E" w:rsidRDefault="00604C8E">
            <w:pPr>
              <w:spacing w:after="0" w:line="240" w:lineRule="auto"/>
              <w:rPr>
                <w:rFonts w:ascii="Times New Roman" w:hAnsi="Times New Roman" w:cs="Times New Roman"/>
                <w:lang w:eastAsia="ru-RU"/>
              </w:rPr>
            </w:pPr>
          </w:p>
        </w:tc>
        <w:tc>
          <w:tcPr>
            <w:tcW w:w="2835" w:type="dxa"/>
            <w:tcBorders>
              <w:top w:val="single" w:sz="4" w:space="0" w:color="000000"/>
              <w:left w:val="single" w:sz="4" w:space="0" w:color="000000"/>
              <w:bottom w:val="single" w:sz="4" w:space="0" w:color="000000"/>
              <w:right w:val="single" w:sz="4" w:space="0" w:color="000000"/>
            </w:tcBorders>
          </w:tcPr>
          <w:p w14:paraId="360D1CD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Өзіне-өзі қызмет көрсету дағдыларын қалыптастыру туралы ата-аналарға кеңес: «Балалардың өзіне-өзі қызмет көрсету дағдыларын тәрбиелеу»</w:t>
            </w:r>
          </w:p>
        </w:tc>
      </w:tr>
    </w:tbl>
    <w:p w14:paraId="27955D92" w14:textId="77777777" w:rsidR="00604C8E" w:rsidRDefault="00604C8E">
      <w:pPr>
        <w:spacing w:after="0"/>
        <w:jc w:val="center"/>
        <w:rPr>
          <w:rFonts w:ascii="Times New Roman" w:eastAsia="Times New Roman" w:hAnsi="Times New Roman" w:cs="Times New Roman"/>
          <w:b/>
          <w:sz w:val="24"/>
          <w:szCs w:val="24"/>
          <w:lang w:val="kk-KZ"/>
        </w:rPr>
      </w:pPr>
    </w:p>
    <w:p w14:paraId="28336921" w14:textId="7A8A40D2" w:rsidR="00604C8E" w:rsidRDefault="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7E7D9DD5" wp14:editId="341CE8AB">
            <wp:extent cx="2057400" cy="438150"/>
            <wp:effectExtent l="0" t="0" r="0" b="0"/>
            <wp:docPr id="29" name="Рисунок 2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5754EE94" w14:textId="77777777" w:rsidR="00604C8E" w:rsidRDefault="00604C8E">
      <w:pPr>
        <w:spacing w:after="0"/>
        <w:jc w:val="center"/>
        <w:rPr>
          <w:rFonts w:ascii="Times New Roman" w:eastAsia="Times New Roman" w:hAnsi="Times New Roman" w:cs="Times New Roman"/>
          <w:b/>
          <w:sz w:val="24"/>
          <w:szCs w:val="24"/>
          <w:lang w:val="kk-KZ"/>
        </w:rPr>
      </w:pPr>
    </w:p>
    <w:p w14:paraId="3F2F5DA4" w14:textId="77777777" w:rsidR="002B6BE5" w:rsidRDefault="002B6BE5">
      <w:pPr>
        <w:pStyle w:val="3"/>
        <w:jc w:val="center"/>
        <w:rPr>
          <w:sz w:val="24"/>
          <w:szCs w:val="24"/>
          <w:lang w:val="en-US"/>
        </w:rPr>
      </w:pPr>
    </w:p>
    <w:p w14:paraId="7CE4B6BB" w14:textId="77777777" w:rsidR="002B6BE5" w:rsidRDefault="002B6BE5">
      <w:pPr>
        <w:pStyle w:val="3"/>
        <w:jc w:val="center"/>
        <w:rPr>
          <w:sz w:val="24"/>
          <w:szCs w:val="24"/>
          <w:lang w:val="en-US"/>
        </w:rPr>
      </w:pPr>
    </w:p>
    <w:p w14:paraId="40D7469B" w14:textId="77777777" w:rsidR="002B6BE5" w:rsidRDefault="002B6BE5">
      <w:pPr>
        <w:pStyle w:val="3"/>
        <w:jc w:val="center"/>
        <w:rPr>
          <w:sz w:val="24"/>
          <w:szCs w:val="24"/>
          <w:lang w:val="en-US"/>
        </w:rPr>
      </w:pPr>
    </w:p>
    <w:p w14:paraId="6127DC83" w14:textId="77777777" w:rsidR="002B6BE5" w:rsidRDefault="002B6BE5">
      <w:pPr>
        <w:pStyle w:val="3"/>
        <w:jc w:val="center"/>
        <w:rPr>
          <w:sz w:val="24"/>
          <w:szCs w:val="24"/>
          <w:lang w:val="en-US"/>
        </w:rPr>
      </w:pPr>
    </w:p>
    <w:p w14:paraId="265045AE" w14:textId="77777777" w:rsidR="002B6BE5" w:rsidRDefault="002B6BE5">
      <w:pPr>
        <w:pStyle w:val="3"/>
        <w:jc w:val="center"/>
        <w:rPr>
          <w:sz w:val="24"/>
          <w:szCs w:val="24"/>
          <w:lang w:val="en-US"/>
        </w:rPr>
      </w:pPr>
    </w:p>
    <w:p w14:paraId="1069A0A4" w14:textId="77777777" w:rsidR="002B6BE5" w:rsidRDefault="002B6BE5">
      <w:pPr>
        <w:pStyle w:val="3"/>
        <w:jc w:val="center"/>
        <w:rPr>
          <w:sz w:val="24"/>
          <w:szCs w:val="24"/>
          <w:lang w:val="en-US"/>
        </w:rPr>
      </w:pPr>
    </w:p>
    <w:p w14:paraId="70518A91" w14:textId="708DF129"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033DBE9C" w14:textId="7F406353"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AD51C3">
        <w:rPr>
          <w:rFonts w:ascii="Times New Roman" w:eastAsia="Times New Roman" w:hAnsi="Times New Roman" w:cs="Times New Roman"/>
          <w:color w:val="000000"/>
          <w:sz w:val="24"/>
          <w:szCs w:val="24"/>
          <w:lang w:val="kk-KZ" w:eastAsia="ru-RU"/>
        </w:rPr>
        <w:t xml:space="preserve"> "ІнжуНұр"балабақшасы мекемесі</w:t>
      </w:r>
    </w:p>
    <w:p w14:paraId="72C629BB" w14:textId="0B91094E"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AD51C3">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373BDA94" w14:textId="77777777" w:rsidR="00604C8E" w:rsidRDefault="00E70D7D">
      <w:pPr>
        <w:tabs>
          <w:tab w:val="left" w:pos="13875"/>
        </w:tabs>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04.03-07.03.2024 ж.</w:t>
      </w:r>
    </w:p>
    <w:tbl>
      <w:tblPr>
        <w:tblStyle w:val="TableGrid"/>
        <w:tblW w:w="17438" w:type="dxa"/>
        <w:tblInd w:w="-572" w:type="dxa"/>
        <w:tblLayout w:type="fixed"/>
        <w:tblCellMar>
          <w:top w:w="12" w:type="dxa"/>
        </w:tblCellMar>
        <w:tblLook w:val="04A0" w:firstRow="1" w:lastRow="0" w:firstColumn="1" w:lastColumn="0" w:noHBand="0" w:noVBand="1"/>
      </w:tblPr>
      <w:tblGrid>
        <w:gridCol w:w="1711"/>
        <w:gridCol w:w="2986"/>
        <w:gridCol w:w="339"/>
        <w:gridCol w:w="3063"/>
        <w:gridCol w:w="133"/>
        <w:gridCol w:w="283"/>
        <w:gridCol w:w="2977"/>
        <w:gridCol w:w="131"/>
        <w:gridCol w:w="152"/>
        <w:gridCol w:w="142"/>
        <w:gridCol w:w="3195"/>
        <w:gridCol w:w="2326"/>
      </w:tblGrid>
      <w:tr w:rsidR="00604C8E" w14:paraId="270CCB75" w14:textId="77777777">
        <w:trPr>
          <w:gridAfter w:val="1"/>
          <w:wAfter w:w="2326" w:type="dxa"/>
          <w:trHeight w:val="540"/>
        </w:trPr>
        <w:tc>
          <w:tcPr>
            <w:tcW w:w="1711" w:type="dxa"/>
            <w:tcBorders>
              <w:top w:val="single" w:sz="4" w:space="0" w:color="000000"/>
              <w:left w:val="single" w:sz="4" w:space="0" w:color="000000"/>
              <w:bottom w:val="single" w:sz="4" w:space="0" w:color="auto"/>
              <w:right w:val="single" w:sz="4" w:space="0" w:color="000000"/>
            </w:tcBorders>
          </w:tcPr>
          <w:p w14:paraId="0E3D430D" w14:textId="77777777" w:rsidR="00604C8E" w:rsidRDefault="00E70D7D">
            <w:pPr>
              <w:spacing w:after="0" w:line="240" w:lineRule="auto"/>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Күн тәртібі </w:t>
            </w:r>
          </w:p>
        </w:tc>
        <w:tc>
          <w:tcPr>
            <w:tcW w:w="2986" w:type="dxa"/>
            <w:tcBorders>
              <w:top w:val="single" w:sz="4" w:space="0" w:color="000000"/>
              <w:left w:val="single" w:sz="4" w:space="0" w:color="000000"/>
              <w:bottom w:val="single" w:sz="4" w:space="0" w:color="auto"/>
              <w:right w:val="single" w:sz="4" w:space="0" w:color="000000"/>
            </w:tcBorders>
          </w:tcPr>
          <w:p w14:paraId="5F41F0AF" w14:textId="77777777" w:rsidR="00604C8E" w:rsidRDefault="00E70D7D">
            <w:pPr>
              <w:spacing w:after="0" w:line="240" w:lineRule="auto"/>
              <w:jc w:val="center"/>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Дүйсенбі  </w:t>
            </w:r>
          </w:p>
        </w:tc>
        <w:tc>
          <w:tcPr>
            <w:tcW w:w="3402" w:type="dxa"/>
            <w:gridSpan w:val="2"/>
            <w:tcBorders>
              <w:top w:val="single" w:sz="4" w:space="0" w:color="000000"/>
              <w:left w:val="single" w:sz="4" w:space="0" w:color="000000"/>
              <w:bottom w:val="single" w:sz="4" w:space="0" w:color="auto"/>
              <w:right w:val="single" w:sz="4" w:space="0" w:color="000000"/>
            </w:tcBorders>
          </w:tcPr>
          <w:p w14:paraId="7FBB54CB" w14:textId="77777777" w:rsidR="00604C8E" w:rsidRDefault="00E70D7D">
            <w:pPr>
              <w:spacing w:after="0" w:line="240" w:lineRule="auto"/>
              <w:jc w:val="center"/>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Сейсенбі </w:t>
            </w:r>
          </w:p>
        </w:tc>
        <w:tc>
          <w:tcPr>
            <w:tcW w:w="3393" w:type="dxa"/>
            <w:gridSpan w:val="3"/>
            <w:tcBorders>
              <w:top w:val="single" w:sz="4" w:space="0" w:color="000000"/>
              <w:left w:val="single" w:sz="4" w:space="0" w:color="000000"/>
              <w:bottom w:val="single" w:sz="4" w:space="0" w:color="auto"/>
              <w:right w:val="single" w:sz="4" w:space="0" w:color="000000"/>
            </w:tcBorders>
          </w:tcPr>
          <w:p w14:paraId="50B0ED2D" w14:textId="77777777" w:rsidR="00604C8E" w:rsidRDefault="00E70D7D">
            <w:pPr>
              <w:spacing w:after="0" w:line="240" w:lineRule="auto"/>
              <w:jc w:val="center"/>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Бейсенбі </w:t>
            </w:r>
          </w:p>
        </w:tc>
        <w:tc>
          <w:tcPr>
            <w:tcW w:w="3620" w:type="dxa"/>
            <w:gridSpan w:val="4"/>
            <w:tcBorders>
              <w:top w:val="single" w:sz="4" w:space="0" w:color="000000"/>
              <w:left w:val="single" w:sz="4" w:space="0" w:color="000000"/>
              <w:bottom w:val="single" w:sz="4" w:space="0" w:color="auto"/>
              <w:right w:val="single" w:sz="4" w:space="0" w:color="000000"/>
            </w:tcBorders>
          </w:tcPr>
          <w:p w14:paraId="2E87B3E3" w14:textId="77777777" w:rsidR="00604C8E" w:rsidRDefault="00E70D7D">
            <w:pPr>
              <w:spacing w:after="0" w:line="240" w:lineRule="auto"/>
              <w:jc w:val="center"/>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Жұма </w:t>
            </w:r>
          </w:p>
        </w:tc>
      </w:tr>
      <w:tr w:rsidR="00604C8E" w:rsidRPr="00E70D7D" w14:paraId="385602D4" w14:textId="77777777">
        <w:trPr>
          <w:gridAfter w:val="1"/>
          <w:wAfter w:w="2326" w:type="dxa"/>
          <w:cantSplit/>
          <w:trHeight w:val="5570"/>
        </w:trPr>
        <w:tc>
          <w:tcPr>
            <w:tcW w:w="1711" w:type="dxa"/>
            <w:tcBorders>
              <w:top w:val="single" w:sz="4" w:space="0" w:color="000000"/>
              <w:left w:val="single" w:sz="4" w:space="0" w:color="000000"/>
              <w:bottom w:val="single" w:sz="4" w:space="0" w:color="000000"/>
              <w:right w:val="single" w:sz="4" w:space="0" w:color="000000"/>
            </w:tcBorders>
          </w:tcPr>
          <w:p w14:paraId="30E5FFA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2986" w:type="dxa"/>
            <w:tcBorders>
              <w:top w:val="single" w:sz="4" w:space="0" w:color="000000"/>
              <w:left w:val="single" w:sz="4" w:space="0" w:color="000000"/>
              <w:bottom w:val="single" w:sz="4" w:space="0" w:color="000000"/>
              <w:right w:val="single" w:sz="4" w:space="0" w:color="000000"/>
            </w:tcBorders>
          </w:tcPr>
          <w:p w14:paraId="028C78D7" w14:textId="77777777" w:rsidR="00604C8E" w:rsidRDefault="00E70D7D">
            <w:pPr>
              <w:spacing w:after="0" w:line="240" w:lineRule="auto"/>
              <w:ind w:left="5"/>
              <w:rPr>
                <w:rFonts w:ascii="Times New Roman" w:eastAsia="Times New Roman" w:hAnsi="Times New Roman" w:cs="Times New Roman"/>
                <w:b/>
                <w:lang w:val="kk-KZ" w:eastAsia="ru-RU"/>
              </w:rPr>
            </w:pPr>
            <w:r>
              <w:rPr>
                <w:rFonts w:ascii="Times New Roman" w:hAnsi="Times New Roman" w:cs="Times New Roman"/>
                <w:b/>
                <w:lang w:val="kk-KZ" w:eastAsia="ru-RU"/>
              </w:rPr>
              <w:t>Балаларды жақсы көңіл күймен қарсы алу.</w:t>
            </w:r>
            <w:r>
              <w:rPr>
                <w:rFonts w:ascii="Times New Roman" w:hAnsi="Times New Roman" w:cs="Times New Roman"/>
                <w:b/>
                <w:lang w:val="kk-KZ" w:eastAsia="ru-RU"/>
              </w:rPr>
              <w:br/>
              <w:t>Табиғатпен танысу</w:t>
            </w:r>
            <w:r>
              <w:rPr>
                <w:rFonts w:ascii="Times New Roman" w:hAnsi="Times New Roman" w:cs="Times New Roman"/>
                <w:b/>
                <w:lang w:val="kk-KZ" w:eastAsia="ru-RU"/>
              </w:rPr>
              <w:br/>
            </w:r>
            <w:r>
              <w:rPr>
                <w:rFonts w:ascii="Times New Roman" w:hAnsi="Times New Roman" w:cs="Times New Roman"/>
                <w:lang w:val="kk-KZ" w:eastAsia="ru-RU"/>
              </w:rPr>
              <w:t>Табиғат неткен көрікті,</w:t>
            </w:r>
            <w:r>
              <w:rPr>
                <w:rFonts w:ascii="Times New Roman" w:hAnsi="Times New Roman" w:cs="Times New Roman"/>
                <w:lang w:val="kk-KZ" w:eastAsia="ru-RU"/>
              </w:rPr>
              <w:br/>
              <w:t>Жапырақтай </w:t>
            </w:r>
            <w:hyperlink r:id="rId17" w:history="1">
              <w:r>
                <w:rPr>
                  <w:rStyle w:val="a6"/>
                  <w:rFonts w:ascii="Times New Roman" w:hAnsi="Times New Roman" w:cs="Times New Roman"/>
                  <w:lang w:val="kk-KZ" w:eastAsia="ru-RU"/>
                </w:rPr>
                <w:t>жайқалып</w:t>
              </w:r>
            </w:hyperlink>
            <w:r>
              <w:rPr>
                <w:rFonts w:ascii="Times New Roman" w:hAnsi="Times New Roman" w:cs="Times New Roman"/>
                <w:lang w:val="kk-KZ" w:eastAsia="ru-RU"/>
              </w:rPr>
              <w:t>,</w:t>
            </w:r>
            <w:r>
              <w:rPr>
                <w:rFonts w:ascii="Times New Roman" w:hAnsi="Times New Roman" w:cs="Times New Roman"/>
                <w:lang w:val="kk-KZ" w:eastAsia="ru-RU"/>
              </w:rPr>
              <w:br/>
              <w:t>Гүлдей жайнап өсеміз.</w:t>
            </w:r>
            <w:r>
              <w:rPr>
                <w:rFonts w:ascii="Times New Roman" w:hAnsi="Times New Roman" w:cs="Times New Roman"/>
                <w:lang w:val="kk-KZ" w:eastAsia="ru-RU"/>
              </w:rPr>
              <w:br/>
              <w:t>Бір отырып, бір тұрып,</w:t>
            </w:r>
            <w:r>
              <w:rPr>
                <w:rFonts w:ascii="Times New Roman" w:hAnsi="Times New Roman" w:cs="Times New Roman"/>
                <w:lang w:val="kk-KZ" w:eastAsia="ru-RU"/>
              </w:rPr>
              <w:br/>
              <w:t>Билеп-билеп аламыз.</w:t>
            </w:r>
            <w:r>
              <w:rPr>
                <w:rFonts w:ascii="Times New Roman" w:hAnsi="Times New Roman" w:cs="Times New Roman"/>
                <w:lang w:val="kk-KZ" w:eastAsia="ru-RU"/>
              </w:rPr>
              <w:br/>
            </w:r>
            <w:r>
              <w:rPr>
                <w:rFonts w:ascii="Times New Roman" w:eastAsia="Times New Roman" w:hAnsi="Times New Roman" w:cs="Times New Roman"/>
                <w:b/>
                <w:lang w:val="kk-KZ" w:eastAsia="ru-RU"/>
              </w:rPr>
              <w:t>(Қарым-қатынас іс-әрекеті)</w:t>
            </w:r>
          </w:p>
          <w:p w14:paraId="6204902B" w14:textId="77777777" w:rsidR="00604C8E" w:rsidRDefault="00604C8E">
            <w:pPr>
              <w:spacing w:after="0" w:line="240" w:lineRule="auto"/>
              <w:rPr>
                <w:rFonts w:ascii="Times New Roman" w:eastAsia="Times New Roman" w:hAnsi="Times New Roman" w:cs="Times New Roman"/>
                <w:lang w:val="kk-KZ" w:eastAsia="ru-RU"/>
              </w:rPr>
            </w:pPr>
          </w:p>
          <w:p w14:paraId="641BA71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қалауы бойынша үстел ойындары.</w:t>
            </w:r>
          </w:p>
          <w:p w14:paraId="13E57280" w14:textId="77777777" w:rsidR="00604C8E" w:rsidRDefault="00604C8E">
            <w:pPr>
              <w:spacing w:after="0" w:line="240" w:lineRule="auto"/>
              <w:rPr>
                <w:rFonts w:ascii="Times New Roman" w:hAnsi="Times New Roman" w:cs="Times New Roman"/>
                <w:bCs/>
                <w:lang w:val="kk-KZ" w:eastAsia="ru-RU"/>
              </w:rPr>
            </w:pPr>
          </w:p>
          <w:p w14:paraId="64664FD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Әнұранды орындауау.</w:t>
            </w:r>
          </w:p>
          <w:p w14:paraId="441300C4" w14:textId="77777777" w:rsidR="00604C8E" w:rsidRDefault="00E70D7D">
            <w:pPr>
              <w:pStyle w:val="af2"/>
              <w:shd w:val="clear" w:color="auto" w:fill="FFFFFF"/>
              <w:spacing w:before="0" w:beforeAutospacing="0" w:after="0" w:afterAutospacing="0"/>
              <w:rPr>
                <w:b/>
                <w:lang w:val="kk-KZ"/>
              </w:rPr>
            </w:pPr>
            <w:r>
              <w:rPr>
                <w:b/>
                <w:lang w:val="kk-KZ"/>
              </w:rPr>
              <w:t>Мақсаты :</w:t>
            </w:r>
            <w:r>
              <w:rPr>
                <w:lang w:val="kk-KZ"/>
              </w:rPr>
              <w:t xml:space="preserve"> Отанына деген </w:t>
            </w:r>
            <w:r>
              <w:rPr>
                <w:b/>
                <w:lang w:val="kk-KZ"/>
              </w:rPr>
              <w:t>сүйіспеншілікті қалыптастыру</w:t>
            </w:r>
            <w:r>
              <w:rPr>
                <w:lang w:val="kk-KZ"/>
              </w:rPr>
              <w:t>. Әнді музыкалық талғаммен орындауға жаттықтыру.</w:t>
            </w:r>
            <w:r>
              <w:rPr>
                <w:b/>
                <w:shd w:val="clear" w:color="auto" w:fill="FFFFFF"/>
                <w:lang w:val="kk-KZ"/>
              </w:rPr>
              <w:t>. (музыка)</w:t>
            </w:r>
          </w:p>
          <w:p w14:paraId="2811487B" w14:textId="77777777" w:rsidR="00604C8E" w:rsidRDefault="00604C8E">
            <w:pPr>
              <w:spacing w:after="0" w:line="240" w:lineRule="auto"/>
              <w:rPr>
                <w:rFonts w:ascii="Times New Roman" w:hAnsi="Times New Roman" w:cs="Times New Roman"/>
                <w:lang w:val="kk-KZ" w:eastAsia="ru-RU"/>
              </w:rPr>
            </w:pPr>
          </w:p>
        </w:tc>
        <w:tc>
          <w:tcPr>
            <w:tcW w:w="3402" w:type="dxa"/>
            <w:gridSpan w:val="2"/>
            <w:tcBorders>
              <w:top w:val="single" w:sz="4" w:space="0" w:color="000000"/>
              <w:left w:val="single" w:sz="4" w:space="0" w:color="000000"/>
              <w:bottom w:val="single" w:sz="4" w:space="0" w:color="000000"/>
              <w:right w:val="single" w:sz="4" w:space="0" w:color="000000"/>
            </w:tcBorders>
          </w:tcPr>
          <w:p w14:paraId="3A16520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Дидактикалық ойын.</w:t>
            </w:r>
          </w:p>
          <w:p w14:paraId="0555AAF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"Болады-болмайды"</w:t>
            </w:r>
          </w:p>
          <w:p w14:paraId="428D7A9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ойлау қабілетін дамыту</w:t>
            </w:r>
          </w:p>
          <w:p w14:paraId="48A49BB1" w14:textId="77777777" w:rsidR="00604C8E" w:rsidRDefault="00E70D7D">
            <w:pPr>
              <w:spacing w:after="0"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(Қарым-қатынас іс-әрекеті)</w:t>
            </w:r>
          </w:p>
          <w:p w14:paraId="6DF5AEEA" w14:textId="77777777" w:rsidR="00604C8E" w:rsidRDefault="00604C8E">
            <w:pPr>
              <w:spacing w:after="0" w:line="240" w:lineRule="auto"/>
              <w:rPr>
                <w:rFonts w:ascii="Times New Roman" w:hAnsi="Times New Roman" w:cs="Times New Roman"/>
                <w:lang w:val="kk-KZ" w:eastAsia="ru-RU"/>
              </w:rPr>
            </w:pPr>
          </w:p>
          <w:p w14:paraId="05442A2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Үстел үсті ойыны – пазл: «Менің әкем құрылысшы» </w:t>
            </w:r>
          </w:p>
          <w:p w14:paraId="231166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Балалардың құрастыру дағдысын,қол икемділігін,ойлау қабілетін жетілдіру. </w:t>
            </w:r>
          </w:p>
          <w:p w14:paraId="6D97B690" w14:textId="77777777" w:rsidR="00604C8E" w:rsidRDefault="00604C8E">
            <w:pPr>
              <w:spacing w:after="0" w:line="240" w:lineRule="auto"/>
              <w:rPr>
                <w:rFonts w:ascii="Times New Roman" w:hAnsi="Times New Roman" w:cs="Times New Roman"/>
                <w:lang w:val="kk-KZ" w:eastAsia="ru-RU"/>
              </w:rPr>
            </w:pPr>
          </w:p>
          <w:p w14:paraId="7043AAD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shd w:val="clear" w:color="auto" w:fill="FFFFFF"/>
                <w:lang w:val="kk-KZ" w:eastAsia="ru-RU"/>
              </w:rPr>
              <w:t>Музыкалық дидактикалық ойын «Аспаптар қайда»</w:t>
            </w:r>
            <w:r>
              <w:rPr>
                <w:rFonts w:ascii="Times New Roman" w:hAnsi="Times New Roman" w:cs="Times New Roman"/>
                <w:b/>
                <w:lang w:val="kk-KZ" w:eastAsia="ru-RU"/>
              </w:rPr>
              <w:br/>
            </w:r>
            <w:r>
              <w:rPr>
                <w:rFonts w:ascii="Times New Roman" w:hAnsi="Times New Roman" w:cs="Times New Roman"/>
                <w:b/>
                <w:shd w:val="clear" w:color="auto" w:fill="FFFFFF"/>
                <w:lang w:val="kk-KZ" w:eastAsia="ru-RU"/>
              </w:rPr>
              <w:t>Мақсаты</w:t>
            </w:r>
            <w:r>
              <w:rPr>
                <w:rFonts w:ascii="Times New Roman" w:hAnsi="Times New Roman" w:cs="Times New Roman"/>
                <w:shd w:val="clear" w:color="auto" w:fill="FFFFFF"/>
                <w:lang w:val="kk-KZ" w:eastAsia="ru-RU"/>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eastAsia="ru-RU"/>
              </w:rPr>
              <w:t>. (музыка)</w:t>
            </w:r>
          </w:p>
          <w:p w14:paraId="6EFF10E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lang w:val="kk-KZ" w:eastAsia="ru-RU"/>
              </w:rPr>
              <w:br/>
            </w:r>
          </w:p>
          <w:p w14:paraId="4A37D99D" w14:textId="77777777" w:rsidR="00604C8E" w:rsidRDefault="00604C8E">
            <w:pPr>
              <w:spacing w:after="0" w:line="240" w:lineRule="auto"/>
              <w:rPr>
                <w:rFonts w:ascii="Times New Roman" w:hAnsi="Times New Roman" w:cs="Times New Roman"/>
                <w:lang w:val="kk-KZ" w:eastAsia="ru-RU"/>
              </w:rPr>
            </w:pPr>
          </w:p>
        </w:tc>
        <w:tc>
          <w:tcPr>
            <w:tcW w:w="3393" w:type="dxa"/>
            <w:gridSpan w:val="3"/>
            <w:tcBorders>
              <w:top w:val="single" w:sz="4" w:space="0" w:color="000000"/>
              <w:left w:val="single" w:sz="4" w:space="0" w:color="000000"/>
              <w:bottom w:val="single" w:sz="4" w:space="0" w:color="000000"/>
              <w:right w:val="single" w:sz="4" w:space="0" w:color="000000"/>
            </w:tcBorders>
          </w:tcPr>
          <w:p w14:paraId="5BA42D5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"Комплимент" сәлемдесу</w:t>
            </w:r>
          </w:p>
          <w:p w14:paraId="446BF2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өзіне деген </w:t>
            </w:r>
          </w:p>
          <w:p w14:paraId="7C4E123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сенімділікті арттыруға </w:t>
            </w:r>
          </w:p>
          <w:p w14:paraId="5A1D91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ықпал ету.</w:t>
            </w:r>
          </w:p>
          <w:p w14:paraId="3B7182A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 допты шеңберге </w:t>
            </w:r>
          </w:p>
          <w:p w14:paraId="0CAE49C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өткізіп, бір – біріне мақтау </w:t>
            </w:r>
          </w:p>
          <w:p w14:paraId="15518D4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айтады-бұл адамға </w:t>
            </w:r>
          </w:p>
          <w:p w14:paraId="74A657F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айтқысы келетін жағымды, </w:t>
            </w:r>
          </w:p>
          <w:p w14:paraId="2C89001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жылы сөздер. </w:t>
            </w:r>
            <w:r>
              <w:rPr>
                <w:rFonts w:ascii="Times New Roman" w:hAnsi="Times New Roman" w:cs="Times New Roman"/>
                <w:b/>
                <w:lang w:val="kk-KZ" w:eastAsia="ru-RU"/>
              </w:rPr>
              <w:t>Қарым-қатынас іс-әрекеті</w:t>
            </w:r>
          </w:p>
          <w:p w14:paraId="1ED51ABF" w14:textId="77777777" w:rsidR="00604C8E" w:rsidRDefault="00604C8E">
            <w:pPr>
              <w:spacing w:after="0" w:line="240" w:lineRule="auto"/>
              <w:rPr>
                <w:rFonts w:ascii="Times New Roman" w:hAnsi="Times New Roman" w:cs="Times New Roman"/>
                <w:lang w:val="kk-KZ" w:eastAsia="ru-RU"/>
              </w:rPr>
            </w:pPr>
          </w:p>
          <w:p w14:paraId="706FC13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Дидактикалық ойыны</w:t>
            </w:r>
            <w:r>
              <w:rPr>
                <w:rFonts w:ascii="Times New Roman" w:hAnsi="Times New Roman" w:cs="Times New Roman"/>
                <w:b/>
                <w:lang w:val="kk-KZ" w:eastAsia="ru-RU"/>
              </w:rPr>
              <w:br/>
            </w:r>
            <w:r>
              <w:rPr>
                <w:rFonts w:ascii="Times New Roman" w:hAnsi="Times New Roman" w:cs="Times New Roman"/>
                <w:b/>
                <w:bCs/>
                <w:lang w:val="kk-KZ" w:eastAsia="ru-RU"/>
              </w:rPr>
              <w:t>«Шаршы құрастыр»</w:t>
            </w:r>
            <w:r>
              <w:rPr>
                <w:rFonts w:ascii="Times New Roman" w:hAnsi="Times New Roman" w:cs="Times New Roman"/>
                <w:b/>
                <w:bCs/>
                <w:lang w:val="kk-KZ" w:eastAsia="ru-RU"/>
              </w:rPr>
              <w:br/>
            </w:r>
            <w:r>
              <w:rPr>
                <w:rFonts w:ascii="Times New Roman" w:hAnsi="Times New Roman" w:cs="Times New Roman"/>
                <w:b/>
                <w:lang w:val="kk-KZ" w:eastAsia="ru-RU"/>
              </w:rPr>
              <w:t>Мақсаты:</w:t>
            </w:r>
            <w:r>
              <w:rPr>
                <w:rFonts w:ascii="Times New Roman" w:hAnsi="Times New Roman" w:cs="Times New Roman"/>
                <w:lang w:val="kk-KZ" w:eastAsia="ru-RU"/>
              </w:rPr>
              <w:t> Балаларды бөлшектерден бүтін бір зат құрастыруға үйрету.</w:t>
            </w:r>
            <w:r>
              <w:rPr>
                <w:rFonts w:ascii="Times New Roman" w:hAnsi="Times New Roman" w:cs="Times New Roman"/>
                <w:lang w:val="kk-KZ" w:eastAsia="ru-RU"/>
              </w:rPr>
              <w:br/>
            </w:r>
            <w:r>
              <w:rPr>
                <w:rFonts w:ascii="Times New Roman" w:hAnsi="Times New Roman" w:cs="Times New Roman"/>
                <w:bCs/>
                <w:lang w:val="kk-KZ" w:eastAsia="ru-RU"/>
              </w:rPr>
              <w:br/>
            </w:r>
            <w:r>
              <w:rPr>
                <w:rFonts w:ascii="Times New Roman" w:hAnsi="Times New Roman" w:cs="Times New Roman"/>
                <w:shd w:val="clear" w:color="auto" w:fill="FFFFFF"/>
                <w:lang w:val="kk-KZ" w:eastAsia="ru-RU"/>
              </w:rPr>
              <w:t>Музыкалық дидактикалық ойын.«Қояндар»</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Қазақ халқының әндері мен би әуендерінің үздік үлгілерін тыңдауға баулу</w:t>
            </w:r>
            <w:r>
              <w:rPr>
                <w:rFonts w:ascii="Times New Roman" w:hAnsi="Times New Roman" w:cs="Times New Roman"/>
                <w:b/>
                <w:shd w:val="clear" w:color="auto" w:fill="FFFFFF"/>
                <w:lang w:val="kk-KZ" w:eastAsia="ru-RU"/>
              </w:rPr>
              <w:t>..(музыка)</w:t>
            </w:r>
          </w:p>
        </w:tc>
        <w:tc>
          <w:tcPr>
            <w:tcW w:w="3620" w:type="dxa"/>
            <w:gridSpan w:val="4"/>
            <w:tcBorders>
              <w:top w:val="single" w:sz="4" w:space="0" w:color="000000"/>
              <w:left w:val="single" w:sz="4" w:space="0" w:color="000000"/>
              <w:bottom w:val="single" w:sz="4" w:space="0" w:color="000000"/>
              <w:right w:val="single" w:sz="4" w:space="0" w:color="000000"/>
            </w:tcBorders>
          </w:tcPr>
          <w:p w14:paraId="0A534A4C" w14:textId="77777777" w:rsidR="00604C8E" w:rsidRDefault="00604C8E">
            <w:pPr>
              <w:pStyle w:val="af2"/>
              <w:shd w:val="clear" w:color="auto" w:fill="FFFFFF"/>
              <w:spacing w:before="0" w:beforeAutospacing="0" w:after="0" w:afterAutospacing="0"/>
              <w:rPr>
                <w:b/>
                <w:lang w:val="kk-KZ"/>
              </w:rPr>
            </w:pPr>
          </w:p>
        </w:tc>
      </w:tr>
      <w:tr w:rsidR="00604C8E" w14:paraId="1C570364" w14:textId="77777777">
        <w:trPr>
          <w:gridAfter w:val="1"/>
          <w:wAfter w:w="2326" w:type="dxa"/>
          <w:trHeight w:val="691"/>
        </w:trPr>
        <w:tc>
          <w:tcPr>
            <w:tcW w:w="1711" w:type="dxa"/>
            <w:tcBorders>
              <w:top w:val="single" w:sz="4" w:space="0" w:color="000000"/>
              <w:left w:val="single" w:sz="4" w:space="0" w:color="000000"/>
              <w:bottom w:val="single" w:sz="4" w:space="0" w:color="000000"/>
              <w:right w:val="single" w:sz="4" w:space="0" w:color="000000"/>
            </w:tcBorders>
          </w:tcPr>
          <w:p w14:paraId="56B741D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13401" w:type="dxa"/>
            <w:gridSpan w:val="10"/>
            <w:tcBorders>
              <w:top w:val="single" w:sz="4" w:space="0" w:color="000000"/>
              <w:left w:val="single" w:sz="4" w:space="0" w:color="000000"/>
              <w:bottom w:val="single" w:sz="4" w:space="0" w:color="000000"/>
              <w:right w:val="single" w:sz="4" w:space="0" w:color="000000"/>
            </w:tcBorders>
          </w:tcPr>
          <w:p w14:paraId="4F6622EF"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604C8E" w:rsidRPr="00E70D7D" w14:paraId="6A3821CA"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5129E1A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w:t>
            </w:r>
            <w:r>
              <w:rPr>
                <w:rFonts w:ascii="Times New Roman" w:eastAsia="Times New Roman" w:hAnsi="Times New Roman" w:cs="Times New Roman"/>
                <w:lang w:eastAsia="ru-RU"/>
              </w:rPr>
              <w:lastRenderedPageBreak/>
              <w:t xml:space="preserve">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14:paraId="4EC1B035"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lang w:eastAsia="ru-RU"/>
              </w:rPr>
              <w:lastRenderedPageBreak/>
              <w:t>«Неше саңырауқұлақ немесе көкеністер?» Мақсаты</w:t>
            </w:r>
            <w:r>
              <w:rPr>
                <w:rFonts w:ascii="Times New Roman" w:hAnsi="Times New Roman" w:cs="Times New Roman"/>
                <w:lang w:eastAsia="ru-RU"/>
              </w:rPr>
              <w:t xml:space="preserve">: Артық-кем ұғымдарын бекіту. Апта тақырыбы </w:t>
            </w:r>
            <w:r>
              <w:rPr>
                <w:rFonts w:ascii="Times New Roman" w:hAnsi="Times New Roman" w:cs="Times New Roman"/>
                <w:lang w:val="kk-KZ" w:eastAsia="ru-RU"/>
              </w:rPr>
              <w:t>Б</w:t>
            </w:r>
            <w:r>
              <w:rPr>
                <w:rFonts w:ascii="Times New Roman" w:hAnsi="Times New Roman" w:cs="Times New Roman"/>
                <w:lang w:eastAsia="ru-RU"/>
              </w:rPr>
              <w:t xml:space="preserve">ойынша жұмбақтар шешу арқылы ой - </w:t>
            </w:r>
            <w:r>
              <w:rPr>
                <w:rFonts w:ascii="Times New Roman" w:hAnsi="Times New Roman" w:cs="Times New Roman"/>
                <w:lang w:eastAsia="ru-RU"/>
              </w:rPr>
              <w:lastRenderedPageBreak/>
              <w:t xml:space="preserve">өрістерін дамыту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7791CF78" w14:textId="77777777" w:rsidR="00604C8E" w:rsidRDefault="00604C8E">
            <w:pPr>
              <w:spacing w:after="0" w:line="240" w:lineRule="auto"/>
              <w:rPr>
                <w:rFonts w:ascii="Times New Roman" w:hAnsi="Times New Roman" w:cs="Times New Roman"/>
                <w:lang w:val="kk-KZ" w:eastAsia="ru-RU"/>
              </w:rPr>
            </w:pPr>
          </w:p>
          <w:p w14:paraId="2FD13637" w14:textId="77777777" w:rsidR="00604C8E" w:rsidRDefault="00E70D7D">
            <w:pPr>
              <w:spacing w:after="0" w:line="240" w:lineRule="auto"/>
              <w:rPr>
                <w:rFonts w:ascii="Times New Roman" w:hAnsi="Times New Roman" w:cs="Times New Roman"/>
                <w:shd w:val="clear" w:color="auto" w:fill="FFFFFF"/>
                <w:lang w:val="kk-KZ" w:eastAsia="ru-RU"/>
              </w:rPr>
            </w:pPr>
            <w:r>
              <w:rPr>
                <w:rFonts w:ascii="Times New Roman" w:hAnsi="Times New Roman" w:cs="Times New Roman"/>
                <w:b/>
                <w:shd w:val="clear" w:color="auto" w:fill="FFFFFF"/>
                <w:lang w:val="kk-KZ" w:eastAsia="ru-RU"/>
              </w:rPr>
              <w:t>Артикулияциялық жаттығу«Жылан»</w:t>
            </w:r>
            <w:r>
              <w:rPr>
                <w:rFonts w:ascii="Times New Roman" w:hAnsi="Times New Roman" w:cs="Times New Roman"/>
                <w:lang w:val="kk-KZ" w:eastAsia="ru-RU"/>
              </w:rPr>
              <w:br/>
            </w:r>
            <w:r>
              <w:rPr>
                <w:rFonts w:ascii="Times New Roman" w:hAnsi="Times New Roman" w:cs="Times New Roman"/>
                <w:shd w:val="clear" w:color="auto" w:fill="FFFFFF"/>
                <w:lang w:val="kk-KZ" w:eastAsia="ru-RU"/>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14:paraId="0819AD22" w14:textId="77777777" w:rsidR="00604C8E" w:rsidRDefault="00604C8E">
            <w:pPr>
              <w:spacing w:after="0" w:line="240" w:lineRule="auto"/>
              <w:rPr>
                <w:rFonts w:ascii="Times New Roman" w:hAnsi="Times New Roman" w:cs="Times New Roman"/>
                <w:shd w:val="clear" w:color="auto" w:fill="FFFFFF"/>
                <w:lang w:val="kk-KZ" w:eastAsia="ru-RU"/>
              </w:rPr>
            </w:pPr>
          </w:p>
        </w:tc>
        <w:tc>
          <w:tcPr>
            <w:tcW w:w="3402" w:type="dxa"/>
            <w:gridSpan w:val="2"/>
            <w:tcBorders>
              <w:top w:val="single" w:sz="4" w:space="0" w:color="000000"/>
              <w:left w:val="single" w:sz="4" w:space="0" w:color="000000"/>
              <w:bottom w:val="single" w:sz="4" w:space="0" w:color="000000"/>
              <w:right w:val="single" w:sz="4" w:space="0" w:color="000000"/>
            </w:tcBorders>
          </w:tcPr>
          <w:p w14:paraId="5C1399F6"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eastAsia="ru-RU"/>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w:t>
            </w:r>
            <w:r>
              <w:rPr>
                <w:rFonts w:ascii="Times New Roman" w:hAnsi="Times New Roman" w:cs="Times New Roman"/>
                <w:lang w:eastAsia="ru-RU"/>
              </w:rPr>
              <w:lastRenderedPageBreak/>
              <w:t>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77065D70" w14:textId="77777777" w:rsidR="00604C8E" w:rsidRDefault="00604C8E">
            <w:pPr>
              <w:spacing w:after="0" w:line="240" w:lineRule="auto"/>
              <w:rPr>
                <w:rFonts w:ascii="Times New Roman" w:hAnsi="Times New Roman" w:cs="Times New Roman"/>
                <w:lang w:val="kk-KZ" w:eastAsia="ru-RU"/>
              </w:rPr>
            </w:pPr>
          </w:p>
          <w:p w14:paraId="4A3B812E" w14:textId="77777777" w:rsidR="00604C8E" w:rsidRDefault="00604C8E">
            <w:pPr>
              <w:tabs>
                <w:tab w:val="center" w:pos="1574"/>
              </w:tabs>
              <w:spacing w:after="0" w:line="240" w:lineRule="auto"/>
              <w:rPr>
                <w:rFonts w:ascii="Times New Roman" w:hAnsi="Times New Roman" w:cs="Times New Roman"/>
                <w:lang w:val="kk-KZ" w:eastAsia="ru-RU"/>
              </w:rPr>
            </w:pPr>
          </w:p>
        </w:tc>
        <w:tc>
          <w:tcPr>
            <w:tcW w:w="3393" w:type="dxa"/>
            <w:gridSpan w:val="3"/>
            <w:tcBorders>
              <w:top w:val="single" w:sz="4" w:space="0" w:color="000000"/>
              <w:left w:val="single" w:sz="4" w:space="0" w:color="000000"/>
              <w:bottom w:val="single" w:sz="4" w:space="0" w:color="000000"/>
              <w:right w:val="single" w:sz="4" w:space="0" w:color="000000"/>
            </w:tcBorders>
          </w:tcPr>
          <w:p w14:paraId="67D7A6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Д/о:«Ұлттық киімдер»</w:t>
            </w:r>
          </w:p>
          <w:p w14:paraId="57152F45"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eastAsia="ru-RU"/>
              </w:rPr>
              <w:t xml:space="preserve"> (</w:t>
            </w:r>
            <w:r>
              <w:rPr>
                <w:rFonts w:ascii="Times New Roman" w:hAnsi="Times New Roman" w:cs="Times New Roman"/>
                <w:b/>
                <w:sz w:val="24"/>
                <w:szCs w:val="24"/>
                <w:shd w:val="clear" w:color="auto" w:fill="FFFFFF"/>
                <w:lang w:val="kk-KZ" w:eastAsia="ru-RU"/>
              </w:rPr>
              <w:t xml:space="preserve">Қарым-қатынас </w:t>
            </w:r>
            <w:r>
              <w:rPr>
                <w:rFonts w:ascii="Times New Roman" w:hAnsi="Times New Roman" w:cs="Times New Roman"/>
                <w:b/>
                <w:sz w:val="24"/>
                <w:szCs w:val="24"/>
                <w:shd w:val="clear" w:color="auto" w:fill="FFFFFF"/>
                <w:lang w:val="kk-KZ" w:eastAsia="ru-RU"/>
              </w:rPr>
              <w:lastRenderedPageBreak/>
              <w:t>іс-әрекеті, танымдық іс-әрекет)</w:t>
            </w:r>
          </w:p>
          <w:p w14:paraId="62C357D6" w14:textId="77777777" w:rsidR="00604C8E" w:rsidRDefault="00604C8E">
            <w:pPr>
              <w:spacing w:after="0" w:line="240" w:lineRule="auto"/>
              <w:rPr>
                <w:rFonts w:ascii="Times New Roman" w:eastAsia="Times New Roman" w:hAnsi="Times New Roman" w:cs="Times New Roman"/>
                <w:lang w:val="kk-KZ" w:eastAsia="ru-RU"/>
              </w:rPr>
            </w:pPr>
          </w:p>
          <w:p w14:paraId="7B0D8A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Сөздік ойын «Торғайға топта, далада өзін қалай ұстау керектігін айтып бер" Мақсаты: өмір қауіпсіздігі туралы білімдерін нығайту </w:t>
            </w:r>
          </w:p>
          <w:p w14:paraId="51892CF2" w14:textId="77777777" w:rsidR="00604C8E" w:rsidRDefault="00604C8E">
            <w:pPr>
              <w:spacing w:after="0" w:line="240" w:lineRule="auto"/>
              <w:rPr>
                <w:rFonts w:ascii="Times New Roman" w:hAnsi="Times New Roman" w:cs="Times New Roman"/>
                <w:lang w:val="kk-KZ" w:eastAsia="ru-RU"/>
              </w:rPr>
            </w:pPr>
          </w:p>
          <w:p w14:paraId="168E2525" w14:textId="77777777" w:rsidR="00604C8E" w:rsidRDefault="00604C8E">
            <w:pPr>
              <w:spacing w:after="0" w:line="240" w:lineRule="auto"/>
              <w:rPr>
                <w:rFonts w:ascii="Times New Roman" w:eastAsia="Times New Roman" w:hAnsi="Times New Roman" w:cs="Times New Roman"/>
                <w:lang w:val="kk-KZ" w:eastAsia="ru-RU"/>
              </w:rPr>
            </w:pPr>
          </w:p>
        </w:tc>
        <w:tc>
          <w:tcPr>
            <w:tcW w:w="3620" w:type="dxa"/>
            <w:gridSpan w:val="4"/>
            <w:tcBorders>
              <w:top w:val="single" w:sz="4" w:space="0" w:color="000000"/>
              <w:left w:val="single" w:sz="4" w:space="0" w:color="000000"/>
              <w:bottom w:val="single" w:sz="4" w:space="0" w:color="000000"/>
              <w:right w:val="single" w:sz="4" w:space="0" w:color="000000"/>
            </w:tcBorders>
          </w:tcPr>
          <w:p w14:paraId="6633BF20" w14:textId="77777777" w:rsidR="00604C8E" w:rsidRDefault="00604C8E">
            <w:pPr>
              <w:spacing w:after="0" w:line="240" w:lineRule="auto"/>
              <w:rPr>
                <w:rFonts w:ascii="Times New Roman" w:hAnsi="Times New Roman" w:cs="Times New Roman"/>
                <w:shd w:val="clear" w:color="auto" w:fill="D7D7D7"/>
                <w:lang w:val="kk-KZ" w:eastAsia="ru-RU"/>
              </w:rPr>
            </w:pPr>
          </w:p>
        </w:tc>
      </w:tr>
      <w:tr w:rsidR="00604C8E" w14:paraId="09ED36B9"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0675233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13401" w:type="dxa"/>
            <w:gridSpan w:val="10"/>
            <w:tcBorders>
              <w:top w:val="single" w:sz="4" w:space="0" w:color="000000"/>
              <w:left w:val="single" w:sz="4" w:space="0" w:color="000000"/>
              <w:bottom w:val="single" w:sz="4" w:space="0" w:color="000000"/>
              <w:right w:val="single" w:sz="4" w:space="0" w:color="000000"/>
            </w:tcBorders>
          </w:tcPr>
          <w:p w14:paraId="56D3DC5A" w14:textId="77777777" w:rsidR="00604C8E" w:rsidRDefault="00E70D7D">
            <w:pPr>
              <w:tabs>
                <w:tab w:val="right" w:pos="2602"/>
              </w:tabs>
              <w:spacing w:after="0" w:line="240" w:lineRule="auto"/>
              <w:rPr>
                <w:rFonts w:ascii="Times New Roman" w:hAnsi="Times New Roman" w:cs="Times New Roman"/>
                <w:b/>
                <w:lang w:eastAsia="ru-RU"/>
              </w:rPr>
            </w:pPr>
            <w:r>
              <w:rPr>
                <w:rFonts w:ascii="Times New Roman" w:hAnsi="Times New Roman" w:cs="Times New Roman"/>
                <w:b/>
                <w:lang w:val="kk-KZ" w:eastAsia="ru-RU"/>
              </w:rPr>
              <w:t>Ертеңгілік жаттығу  (затпен</w:t>
            </w:r>
            <w:r>
              <w:rPr>
                <w:rFonts w:ascii="Times New Roman" w:hAnsi="Times New Roman" w:cs="Times New Roman"/>
                <w:b/>
                <w:lang w:eastAsia="ru-RU"/>
              </w:rPr>
              <w:t>)</w:t>
            </w:r>
          </w:p>
          <w:p w14:paraId="18B94276" w14:textId="77777777" w:rsidR="00604C8E" w:rsidRDefault="00E70D7D">
            <w:pPr>
              <w:pStyle w:val="af4"/>
              <w:numPr>
                <w:ilvl w:val="0"/>
                <w:numId w:val="22"/>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16377393" w14:textId="77777777" w:rsidR="00604C8E" w:rsidRDefault="00E70D7D">
            <w:pPr>
              <w:pStyle w:val="af4"/>
              <w:numPr>
                <w:ilvl w:val="0"/>
                <w:numId w:val="22"/>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14:paraId="6859858C"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14:paraId="4D654013"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4057E82D"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14:paraId="0772E6EF"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5E121778"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771B3CB8"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14:paraId="6AF54EC9"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14:paraId="5FDC5D3E"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14:paraId="23F206D7" w14:textId="77777777" w:rsidR="00604C8E" w:rsidRDefault="00E70D7D">
            <w:pPr>
              <w:pStyle w:val="af4"/>
              <w:numPr>
                <w:ilvl w:val="0"/>
                <w:numId w:val="22"/>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16FD2E7D" w14:textId="77777777" w:rsidR="00604C8E" w:rsidRDefault="00E70D7D">
            <w:pPr>
              <w:pStyle w:val="af4"/>
              <w:numPr>
                <w:ilvl w:val="0"/>
                <w:numId w:val="22"/>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604C8E" w14:paraId="713DF8F7"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6C590B5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13401" w:type="dxa"/>
            <w:gridSpan w:val="10"/>
            <w:tcBorders>
              <w:top w:val="single" w:sz="4" w:space="0" w:color="000000"/>
              <w:left w:val="single" w:sz="4" w:space="0" w:color="000000"/>
              <w:bottom w:val="single" w:sz="4" w:space="0" w:color="000000"/>
              <w:right w:val="single" w:sz="4" w:space="0" w:color="000000"/>
            </w:tcBorders>
          </w:tcPr>
          <w:p w14:paraId="2F158C1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eastAsia="ru-RU"/>
              </w:rPr>
              <w:t>.</w:t>
            </w:r>
            <w:r>
              <w:rPr>
                <w:rFonts w:ascii="Times New Roman" w:hAnsi="Times New Roman" w:cs="Times New Roman"/>
                <w:lang w:eastAsia="ru-RU"/>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14:paraId="68ABDC5D"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Салауатты өмір салтының маңызды компоненттері: дұрыс тамақтану</w:t>
            </w:r>
            <w:r>
              <w:rPr>
                <w:rFonts w:ascii="Times New Roman" w:hAnsi="Times New Roman" w:cs="Times New Roman"/>
                <w:lang w:val="kk-KZ" w:eastAsia="ru-RU"/>
              </w:rPr>
              <w:t xml:space="preserve"> су және</w:t>
            </w:r>
            <w:r>
              <w:rPr>
                <w:rFonts w:ascii="Times New Roman" w:hAnsi="Times New Roman" w:cs="Times New Roman"/>
                <w:lang w:eastAsia="ru-RU"/>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2431DA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Ойын-жаттығу</w:t>
            </w:r>
            <w:r>
              <w:rPr>
                <w:rFonts w:ascii="Times New Roman" w:hAnsi="Times New Roman" w:cs="Times New Roman"/>
                <w:lang w:val="kk-KZ" w:eastAsia="ru-RU"/>
              </w:rPr>
              <w:t>:</w:t>
            </w:r>
          </w:p>
          <w:p w14:paraId="27A06CC8"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Бәріміз енді тұрайық, Үлкен шеңбер құрайық </w:t>
            </w:r>
          </w:p>
          <w:p w14:paraId="507A0760"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Жақсы – жақсы сөздерді, Қонақтарға сыйлайық! </w:t>
            </w:r>
          </w:p>
          <w:p w14:paraId="7479DC17" w14:textId="77777777" w:rsidR="00604C8E" w:rsidRDefault="00E70D7D">
            <w:pPr>
              <w:tabs>
                <w:tab w:val="left" w:pos="495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Табиғат біздің анамыз, Табиғатқа баламыз. </w:t>
            </w:r>
          </w:p>
          <w:p w14:paraId="01FD65FB" w14:textId="77777777" w:rsidR="00604C8E" w:rsidRDefault="00E70D7D">
            <w:pPr>
              <w:tabs>
                <w:tab w:val="left" w:pos="4950"/>
              </w:tabs>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 xml:space="preserve">Иіліп сәлем береміз, Біз әдепті баламыз. </w:t>
            </w:r>
            <w:r>
              <w:rPr>
                <w:rFonts w:ascii="Times New Roman" w:hAnsi="Times New Roman" w:cs="Times New Roman"/>
                <w:b/>
                <w:lang w:eastAsia="ru-RU"/>
              </w:rPr>
              <w:t>Қазақ тілі</w:t>
            </w:r>
          </w:p>
        </w:tc>
      </w:tr>
      <w:tr w:rsidR="00604C8E" w:rsidRPr="00E70D7D" w14:paraId="1F81E058"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7185111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Ұйымдастырылған ісәрекетке дайындық  </w:t>
            </w:r>
          </w:p>
        </w:tc>
        <w:tc>
          <w:tcPr>
            <w:tcW w:w="2986" w:type="dxa"/>
            <w:tcBorders>
              <w:top w:val="single" w:sz="4" w:space="0" w:color="000000"/>
              <w:left w:val="single" w:sz="4" w:space="0" w:color="000000"/>
              <w:bottom w:val="single" w:sz="4" w:space="0" w:color="000000"/>
              <w:right w:val="single" w:sz="4" w:space="0" w:color="000000"/>
            </w:tcBorders>
          </w:tcPr>
          <w:p w14:paraId="18ECBB5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4CDB4C9F" w14:textId="77777777" w:rsidR="00604C8E" w:rsidRDefault="00E70D7D">
            <w:pPr>
              <w:spacing w:after="0" w:line="255" w:lineRule="auto"/>
              <w:rPr>
                <w:rFonts w:ascii="Times New Roman" w:eastAsia="Times New Roman" w:hAnsi="Times New Roman" w:cs="Times New Roman"/>
                <w:lang w:val="kk-KZ" w:eastAsia="ru-RU"/>
              </w:rPr>
            </w:pPr>
            <w:r>
              <w:rPr>
                <w:rFonts w:ascii="Times New Roman" w:hAnsi="Times New Roman" w:cs="Times New Roman"/>
                <w:shd w:val="clear" w:color="auto" w:fill="FFFFFF"/>
                <w:lang w:val="kk-KZ" w:eastAsia="ru-RU"/>
              </w:rPr>
              <w:t>-«Кім көп сөз біледі?»</w:t>
            </w:r>
            <w:r>
              <w:rPr>
                <w:rFonts w:ascii="Times New Roman" w:hAnsi="Times New Roman" w:cs="Times New Roman"/>
                <w:lang w:val="kk-KZ" w:eastAsia="ru-RU"/>
              </w:rPr>
              <w:br/>
            </w:r>
            <w:r>
              <w:rPr>
                <w:rFonts w:ascii="Times New Roman" w:hAnsi="Times New Roman" w:cs="Times New Roman"/>
                <w:shd w:val="clear" w:color="auto" w:fill="FFFFFF"/>
                <w:lang w:val="kk-KZ" w:eastAsia="ru-RU"/>
              </w:rPr>
              <w:t>Мақсаты: балалардың сөздік қорын молайту, қолдың ұсақ моторикасын дамыту.</w:t>
            </w:r>
          </w:p>
          <w:p w14:paraId="14175811" w14:textId="77777777" w:rsidR="00604C8E" w:rsidRDefault="00604C8E">
            <w:pPr>
              <w:spacing w:after="0" w:line="255" w:lineRule="auto"/>
              <w:rPr>
                <w:rFonts w:ascii="Times New Roman" w:eastAsia="Times New Roman" w:hAnsi="Times New Roman" w:cs="Times New Roman"/>
                <w:lang w:val="kk-KZ" w:eastAsia="ru-RU"/>
              </w:rPr>
            </w:pPr>
          </w:p>
          <w:p w14:paraId="5E9A31A8" w14:textId="77777777" w:rsidR="00604C8E" w:rsidRDefault="00E70D7D">
            <w:pPr>
              <w:shd w:val="clear" w:color="auto" w:fill="FFFFFF"/>
              <w:spacing w:after="0" w:line="330" w:lineRule="atLeast"/>
              <w:outlineLvl w:val="1"/>
              <w:rPr>
                <w:rFonts w:ascii="Times New Roman" w:eastAsia="Times New Roman" w:hAnsi="Times New Roman" w:cs="Times New Roman"/>
                <w:lang w:val="kk-KZ" w:eastAsia="ru-RU"/>
              </w:rPr>
            </w:pPr>
            <w:r>
              <w:rPr>
                <w:rFonts w:ascii="Times New Roman" w:hAnsi="Times New Roman" w:cs="Times New Roman"/>
                <w:b/>
                <w:lang w:val="kk-KZ" w:eastAsia="ru-RU"/>
              </w:rPr>
              <w:t>Зерттеу жұмысы Тақырыбы</w:t>
            </w:r>
            <w:r>
              <w:rPr>
                <w:rFonts w:ascii="Times New Roman" w:eastAsia="Times New Roman" w:hAnsi="Times New Roman" w:cs="Times New Roman"/>
                <w:lang w:val="kk-KZ" w:eastAsia="ru-RU"/>
              </w:rPr>
              <w:t xml:space="preserve"> Өз қолыма сенбеймін</w:t>
            </w:r>
          </w:p>
          <w:p w14:paraId="5C6FDDAF" w14:textId="77777777" w:rsidR="00604C8E" w:rsidRDefault="00E70D7D">
            <w:pPr>
              <w:spacing w:after="0" w:line="246"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сезу қасиетін зерттеу.</w:t>
            </w:r>
          </w:p>
          <w:p w14:paraId="4A9872BE"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5576B9A4" w14:textId="77777777" w:rsidR="00604C8E" w:rsidRDefault="00604C8E">
            <w:pPr>
              <w:spacing w:after="0" w:line="255" w:lineRule="auto"/>
              <w:rPr>
                <w:rFonts w:ascii="Times New Roman" w:eastAsia="Times New Roman" w:hAnsi="Times New Roman" w:cs="Times New Roman"/>
                <w:b/>
                <w:lang w:val="kk-KZ" w:eastAsia="ru-RU"/>
              </w:rPr>
            </w:pPr>
          </w:p>
          <w:p w14:paraId="46BCA185" w14:textId="77777777" w:rsidR="00604C8E" w:rsidRDefault="00604C8E">
            <w:pPr>
              <w:spacing w:after="0" w:line="255" w:lineRule="auto"/>
              <w:rPr>
                <w:rFonts w:ascii="Times New Roman" w:hAnsi="Times New Roman" w:cs="Times New Roman"/>
                <w:lang w:val="kk-KZ" w:eastAsia="ru-RU"/>
              </w:rPr>
            </w:pPr>
          </w:p>
        </w:tc>
        <w:tc>
          <w:tcPr>
            <w:tcW w:w="3818" w:type="dxa"/>
            <w:gridSpan w:val="4"/>
            <w:tcBorders>
              <w:top w:val="single" w:sz="4" w:space="0" w:color="000000"/>
              <w:left w:val="single" w:sz="4" w:space="0" w:color="000000"/>
              <w:bottom w:val="single" w:sz="4" w:space="0" w:color="000000"/>
              <w:right w:val="single" w:sz="4" w:space="0" w:color="000000"/>
            </w:tcBorders>
          </w:tcPr>
          <w:p w14:paraId="4D8D3618" w14:textId="77777777" w:rsidR="00604C8E" w:rsidRDefault="00E70D7D">
            <w:pPr>
              <w:shd w:val="clear" w:color="auto" w:fill="FFFFFF"/>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«Сыңарын тап»</w:t>
            </w:r>
          </w:p>
          <w:p w14:paraId="3D611B33" w14:textId="77777777" w:rsidR="00604C8E" w:rsidRDefault="00E70D7D">
            <w:pPr>
              <w:shd w:val="clear" w:color="auto" w:fill="FFFFFF"/>
              <w:spacing w:after="0" w:line="240" w:lineRule="auto"/>
              <w:rPr>
                <w:rFonts w:ascii="Times New Roman" w:hAnsi="Times New Roman" w:cs="Times New Roman"/>
                <w:lang w:val="kk-KZ" w:eastAsia="ru-RU"/>
              </w:rPr>
            </w:pPr>
            <w:r>
              <w:rPr>
                <w:rFonts w:ascii="Times New Roman" w:eastAsia="Times New Roman" w:hAnsi="Times New Roman" w:cs="Times New Roman"/>
                <w:bCs/>
                <w:lang w:val="kk-KZ" w:eastAsia="ru-RU"/>
              </w:rPr>
              <w:t>Мақсаты:</w:t>
            </w:r>
            <w:r>
              <w:rPr>
                <w:rFonts w:ascii="Times New Roman" w:eastAsia="Times New Roman" w:hAnsi="Times New Roman" w:cs="Times New Roman"/>
                <w:lang w:val="kk-KZ" w:eastAsia="ru-RU"/>
              </w:rPr>
              <w:t> Балалардың пішіндер туралы түсініктерін кеңейту.Байқампаздыққа және шапшаңдыққа үйрету.Ойынға қызығушылықтарын арттыру</w:t>
            </w:r>
          </w:p>
          <w:p w14:paraId="515D3D42" w14:textId="77777777" w:rsidR="00604C8E" w:rsidRDefault="00604C8E">
            <w:pPr>
              <w:spacing w:after="0" w:line="245" w:lineRule="auto"/>
              <w:rPr>
                <w:rFonts w:ascii="Times New Roman" w:hAnsi="Times New Roman" w:cs="Times New Roman"/>
                <w:b/>
                <w:lang w:val="kk-KZ" w:eastAsia="ru-RU"/>
              </w:rPr>
            </w:pPr>
          </w:p>
          <w:p w14:paraId="0103DCA1"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0C33C330" w14:textId="77777777" w:rsidR="00604C8E" w:rsidRDefault="00E70D7D">
            <w:pPr>
              <w:spacing w:after="0" w:line="245" w:lineRule="auto"/>
              <w:rPr>
                <w:rFonts w:ascii="Times New Roman" w:hAnsi="Times New Roman" w:cs="Times New Roman"/>
                <w:b/>
                <w:lang w:val="kk-KZ" w:eastAsia="ru-RU"/>
              </w:rPr>
            </w:pPr>
            <w:r>
              <w:rPr>
                <w:rFonts w:ascii="Times New Roman" w:eastAsia="Times New Roman" w:hAnsi="Times New Roman" w:cs="Times New Roman"/>
                <w:lang w:val="kk-KZ" w:eastAsia="ru-RU"/>
              </w:rPr>
              <w:t>Жүзімнен жасалған су асты қайығы</w:t>
            </w:r>
          </w:p>
          <w:p w14:paraId="38D3D2D8" w14:textId="77777777" w:rsidR="00604C8E" w:rsidRDefault="00E70D7D">
            <w:pPr>
              <w:spacing w:after="0" w:line="245" w:lineRule="auto"/>
              <w:rPr>
                <w:rFonts w:ascii="Times New Roman" w:hAnsi="Times New Roman" w:cs="Times New Roman"/>
                <w:lang w:val="kk-KZ" w:eastAsia="ru-RU"/>
              </w:rPr>
            </w:pPr>
            <w:r>
              <w:rPr>
                <w:rFonts w:ascii="Times New Roman" w:hAnsi="Times New Roman" w:cs="Times New Roman"/>
                <w:lang w:val="kk-KZ" w:eastAsia="ru-RU"/>
              </w:rPr>
              <w:t>Мақсаты: судын қасиетін зерттеу</w:t>
            </w:r>
          </w:p>
          <w:p w14:paraId="314C759C"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5D48A841" w14:textId="77777777" w:rsidR="00604C8E" w:rsidRDefault="00604C8E">
            <w:pPr>
              <w:spacing w:after="0" w:line="240" w:lineRule="auto"/>
              <w:rPr>
                <w:rFonts w:ascii="Times New Roman" w:eastAsia="Times New Roman" w:hAnsi="Times New Roman" w:cs="Times New Roman"/>
                <w:lang w:val="kk-KZ" w:eastAsia="ru-RU"/>
              </w:rPr>
            </w:pPr>
          </w:p>
        </w:tc>
        <w:tc>
          <w:tcPr>
            <w:tcW w:w="3260" w:type="dxa"/>
            <w:gridSpan w:val="3"/>
            <w:tcBorders>
              <w:top w:val="single" w:sz="4" w:space="0" w:color="000000"/>
              <w:left w:val="single" w:sz="4" w:space="0" w:color="000000"/>
              <w:bottom w:val="single" w:sz="4" w:space="0" w:color="000000"/>
              <w:right w:val="single" w:sz="4" w:space="0" w:color="000000"/>
            </w:tcBorders>
          </w:tcPr>
          <w:p w14:paraId="476BA380" w14:textId="77777777" w:rsidR="00604C8E" w:rsidRDefault="00E70D7D">
            <w:pPr>
              <w:pStyle w:val="af5"/>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14:paraId="076C2FD5" w14:textId="77777777" w:rsidR="00604C8E" w:rsidRDefault="00E70D7D">
            <w:pPr>
              <w:pStyle w:val="af5"/>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14:paraId="5C73B90C" w14:textId="77777777" w:rsidR="00604C8E" w:rsidRDefault="00E70D7D">
            <w:pPr>
              <w:spacing w:after="0" w:line="245"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p w14:paraId="5E8EE3D0" w14:textId="77777777" w:rsidR="00604C8E" w:rsidRDefault="00604C8E">
            <w:pPr>
              <w:spacing w:after="0" w:line="240" w:lineRule="auto"/>
              <w:rPr>
                <w:rFonts w:ascii="Times New Roman" w:hAnsi="Times New Roman" w:cs="Times New Roman"/>
                <w:lang w:val="kk-KZ" w:eastAsia="ru-RU"/>
              </w:rPr>
            </w:pPr>
          </w:p>
        </w:tc>
        <w:tc>
          <w:tcPr>
            <w:tcW w:w="3337" w:type="dxa"/>
            <w:gridSpan w:val="2"/>
            <w:tcBorders>
              <w:top w:val="single" w:sz="4" w:space="0" w:color="000000"/>
              <w:left w:val="single" w:sz="4" w:space="0" w:color="000000"/>
              <w:bottom w:val="single" w:sz="4" w:space="0" w:color="000000"/>
              <w:right w:val="single" w:sz="4" w:space="0" w:color="000000"/>
            </w:tcBorders>
          </w:tcPr>
          <w:p w14:paraId="2AC69654" w14:textId="77777777" w:rsidR="00604C8E" w:rsidRDefault="00604C8E">
            <w:pPr>
              <w:spacing w:after="0" w:line="240" w:lineRule="auto"/>
              <w:rPr>
                <w:rFonts w:ascii="Times New Roman" w:hAnsi="Times New Roman" w:cs="Times New Roman"/>
                <w:lang w:val="kk-KZ" w:eastAsia="ru-RU"/>
              </w:rPr>
            </w:pPr>
          </w:p>
        </w:tc>
      </w:tr>
      <w:tr w:rsidR="00604C8E" w:rsidRPr="00E70D7D" w14:paraId="7686C621"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548862E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Білім беру ұйымының </w:t>
            </w:r>
          </w:p>
          <w:p w14:paraId="0F4787C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кестесі  </w:t>
            </w:r>
          </w:p>
          <w:p w14:paraId="4630657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бойынша ұйымдастырылған ісәрекет  </w:t>
            </w:r>
          </w:p>
        </w:tc>
        <w:tc>
          <w:tcPr>
            <w:tcW w:w="2986" w:type="dxa"/>
            <w:tcBorders>
              <w:top w:val="single" w:sz="4" w:space="0" w:color="000000"/>
              <w:left w:val="single" w:sz="4" w:space="0" w:color="000000"/>
              <w:bottom w:val="single" w:sz="4" w:space="0" w:color="000000"/>
              <w:right w:val="single" w:sz="4" w:space="0" w:color="000000"/>
            </w:tcBorders>
          </w:tcPr>
          <w:p w14:paraId="49B131F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Қоршаған ортамен танысу </w:t>
            </w:r>
          </w:p>
          <w:p w14:paraId="2DD793BF"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Қауіпсіздік</w:t>
            </w:r>
          </w:p>
          <w:p w14:paraId="424BE24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өз өмірінің қауіпсіздігін сақтау (бейтаныс адамдармен сөйлеспеу, ойнамау, бөтен машиналарға отырмау, бейтаныс адамдардың өтініштерін орындамау, олардың соңынан ермеу).</w:t>
            </w:r>
          </w:p>
          <w:p w14:paraId="74337F3F" w14:textId="77777777" w:rsidR="00604C8E" w:rsidRDefault="00604C8E">
            <w:pPr>
              <w:spacing w:after="0" w:line="240" w:lineRule="auto"/>
              <w:rPr>
                <w:rFonts w:ascii="Times New Roman" w:hAnsi="Times New Roman" w:cs="Times New Roman"/>
                <w:lang w:val="kk-KZ" w:eastAsia="ru-RU"/>
              </w:rPr>
            </w:pPr>
          </w:p>
          <w:p w14:paraId="76A5977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9B06235"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Тақырыбы Жыл мезгілдері</w:t>
            </w:r>
          </w:p>
          <w:p w14:paraId="0EB46B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қазақ тіліне тән ғ, ң, һ дыбыстарын. </w:t>
            </w:r>
          </w:p>
          <w:p w14:paraId="3A7D110C" w14:textId="77777777" w:rsidR="00604C8E" w:rsidRDefault="00604C8E">
            <w:pPr>
              <w:spacing w:after="0" w:line="240" w:lineRule="auto"/>
              <w:rPr>
                <w:rFonts w:ascii="Times New Roman" w:hAnsi="Times New Roman" w:cs="Times New Roman"/>
                <w:lang w:val="kk-KZ" w:eastAsia="ru-RU"/>
              </w:rPr>
            </w:pPr>
          </w:p>
          <w:p w14:paraId="6B03BBF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Коркем әдебиет</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 xml:space="preserve">Тақырыбы Наурыз тойы </w:t>
            </w:r>
          </w:p>
          <w:p w14:paraId="094F054B"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(Ә. Табылды)</w:t>
            </w:r>
          </w:p>
          <w:p w14:paraId="378ACCD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 Мақсаты;</w:t>
            </w:r>
            <w:r>
              <w:rPr>
                <w:rFonts w:ascii="Times New Roman" w:hAnsi="Times New Roman" w:cs="Times New Roman"/>
                <w:lang w:val="kk-KZ" w:eastAsia="ru-RU"/>
              </w:rPr>
              <w:t xml:space="preserve"> Айналасында болып жатқан оқиғаларға өзінің көзқарасын білдіруге құлшынысын дамыту, сөйлегенде мақал-мәтелдерді қолдануға баулу; </w:t>
            </w:r>
          </w:p>
          <w:p w14:paraId="62E014BD" w14:textId="77777777" w:rsidR="00604C8E" w:rsidRDefault="00604C8E">
            <w:pPr>
              <w:spacing w:after="0" w:line="240" w:lineRule="auto"/>
              <w:rPr>
                <w:rFonts w:ascii="Times New Roman" w:hAnsi="Times New Roman" w:cs="Times New Roman"/>
                <w:lang w:val="kk-KZ" w:eastAsia="ru-RU"/>
              </w:rPr>
            </w:pPr>
          </w:p>
          <w:p w14:paraId="498873F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Дене шынықтыру</w:t>
            </w:r>
          </w:p>
          <w:p w14:paraId="12D4EA3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0D2A6859"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lang w:val="kk-KZ" w:eastAsia="ru-RU"/>
              </w:rPr>
              <w:t>сапта, үшеуден жүру;</w:t>
            </w:r>
            <w:r>
              <w:rPr>
                <w:rFonts w:ascii="Times New Roman" w:eastAsia="Times New Roman" w:hAnsi="Times New Roman" w:cs="Times New Roman"/>
                <w:lang w:val="kk-KZ" w:eastAsia="ru-RU"/>
              </w:rPr>
              <w:t xml:space="preserve">, </w:t>
            </w:r>
          </w:p>
          <w:p w14:paraId="2EF1D76E"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Гимнастикалық қабырғаға қарап тұрып, белінің тұсындағы тақтайшаны ұстап, алға еңкею. </w:t>
            </w:r>
          </w:p>
          <w:p w14:paraId="0EE25A2D" w14:textId="77777777" w:rsidR="00604C8E" w:rsidRDefault="00604C8E">
            <w:pPr>
              <w:spacing w:after="0" w:line="240" w:lineRule="auto"/>
              <w:rPr>
                <w:rFonts w:ascii="Times New Roman" w:hAnsi="Times New Roman" w:cs="Times New Roman"/>
                <w:lang w:val="kk-KZ" w:eastAsia="ru-RU"/>
              </w:rPr>
            </w:pPr>
          </w:p>
        </w:tc>
        <w:tc>
          <w:tcPr>
            <w:tcW w:w="3818" w:type="dxa"/>
            <w:gridSpan w:val="4"/>
            <w:tcBorders>
              <w:top w:val="single" w:sz="4" w:space="0" w:color="000000"/>
              <w:left w:val="single" w:sz="4" w:space="0" w:color="000000"/>
              <w:bottom w:val="single" w:sz="4" w:space="0" w:color="000000"/>
              <w:right w:val="single" w:sz="4" w:space="0" w:color="000000"/>
            </w:tcBorders>
          </w:tcPr>
          <w:p w14:paraId="1CAA2134"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Математика негіздері </w:t>
            </w:r>
          </w:p>
          <w:p w14:paraId="45C88BD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Тақырыбы: -«Бір» сөзінің мағынасы</w:t>
            </w:r>
            <w:r>
              <w:rPr>
                <w:rFonts w:ascii="Times New Roman" w:eastAsia="Times New Roman" w:hAnsi="Times New Roman" w:cs="Times New Roman"/>
                <w:b/>
                <w:lang w:val="kk-KZ" w:eastAsia="ru-RU"/>
              </w:rPr>
              <w:br/>
              <w:t>Мақсаты</w:t>
            </w:r>
            <w:r>
              <w:rPr>
                <w:rFonts w:ascii="Times New Roman" w:hAnsi="Times New Roman" w:cs="Times New Roman"/>
                <w:lang w:val="kk-KZ" w:eastAsia="ru-RU"/>
              </w:rPr>
              <w:t xml:space="preserve">-«Бір» сөзінің мағынасы, ол тек бір затты ғана емес, сондай-ақ жиынның бір бөлігі ретінде заттардың тобын білдіретінін түсіндіру     </w:t>
            </w:r>
          </w:p>
          <w:p w14:paraId="39A9FA5F" w14:textId="77777777" w:rsidR="00604C8E" w:rsidRDefault="00604C8E">
            <w:pPr>
              <w:spacing w:after="0" w:line="240" w:lineRule="auto"/>
              <w:rPr>
                <w:rFonts w:ascii="Times New Roman" w:hAnsi="Times New Roman" w:cs="Times New Roman"/>
                <w:lang w:val="kk-KZ" w:eastAsia="ru-RU"/>
              </w:rPr>
            </w:pPr>
          </w:p>
          <w:p w14:paraId="48F6CFA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танысыру </w:t>
            </w:r>
          </w:p>
          <w:p w14:paraId="3F88010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 Жеті ата</w:t>
            </w:r>
          </w:p>
          <w:p w14:paraId="5F9CED9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Өзінің жеті атасын білу</w:t>
            </w:r>
          </w:p>
          <w:p w14:paraId="2254B272" w14:textId="77777777" w:rsidR="00604C8E" w:rsidRDefault="00604C8E">
            <w:pPr>
              <w:spacing w:after="0" w:line="240" w:lineRule="auto"/>
              <w:rPr>
                <w:rFonts w:ascii="Times New Roman" w:eastAsia="Times New Roman" w:hAnsi="Times New Roman" w:cs="Times New Roman"/>
                <w:b/>
                <w:lang w:val="kk-KZ" w:eastAsia="ru-RU"/>
              </w:rPr>
            </w:pPr>
          </w:p>
          <w:p w14:paraId="264E9668"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Сойлеуді дамыту</w:t>
            </w:r>
          </w:p>
          <w:p w14:paraId="2FECE933"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Азық-түлік дүкені</w:t>
            </w:r>
          </w:p>
          <w:p w14:paraId="2EBB261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сөздегі буындардың санын анықтау; үш дыбыстан тұратын сөздерге дыбыстық талдау жасайды;</w:t>
            </w:r>
          </w:p>
          <w:p w14:paraId="5CB01A2A" w14:textId="77777777" w:rsidR="00604C8E" w:rsidRDefault="00604C8E">
            <w:pPr>
              <w:spacing w:after="0" w:line="240" w:lineRule="auto"/>
              <w:rPr>
                <w:rFonts w:ascii="Times New Roman" w:eastAsia="Times New Roman" w:hAnsi="Times New Roman" w:cs="Times New Roman"/>
                <w:b/>
                <w:lang w:val="kk-KZ" w:eastAsia="ru-RU"/>
              </w:rPr>
            </w:pPr>
          </w:p>
          <w:p w14:paraId="6AE89BBD"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p>
          <w:p w14:paraId="78ABA3B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b/>
                <w:lang w:val="kk-KZ" w:eastAsia="ru-RU"/>
              </w:rPr>
              <w:t xml:space="preserve">Тақырыбы </w:t>
            </w:r>
            <w:r>
              <w:rPr>
                <w:rFonts w:ascii="Times New Roman" w:eastAsia="Times New Roman" w:hAnsi="Times New Roman" w:cs="Times New Roman"/>
                <w:b/>
                <w:lang w:val="kk-KZ" w:eastAsia="ru-RU"/>
              </w:rPr>
              <w:t>Азық-түлік дүкені</w:t>
            </w:r>
            <w:r>
              <w:rPr>
                <w:rFonts w:ascii="Times New Roman" w:hAnsi="Times New Roman" w:cs="Times New Roman"/>
                <w:b/>
                <w:lang w:val="kk-KZ" w:eastAsia="ru-RU"/>
              </w:rPr>
              <w:br/>
              <w:t>мақсаты</w:t>
            </w:r>
            <w:r>
              <w:rPr>
                <w:rFonts w:ascii="Times New Roman" w:hAnsi="Times New Roman" w:cs="Times New Roman"/>
                <w:lang w:val="kk-KZ" w:eastAsia="ru-RU"/>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tc>
        <w:tc>
          <w:tcPr>
            <w:tcW w:w="3260" w:type="dxa"/>
            <w:gridSpan w:val="3"/>
            <w:tcBorders>
              <w:top w:val="single" w:sz="4" w:space="0" w:color="000000"/>
              <w:left w:val="single" w:sz="4" w:space="0" w:color="000000"/>
              <w:bottom w:val="single" w:sz="4" w:space="0" w:color="000000"/>
              <w:right w:val="single" w:sz="4" w:space="0" w:color="000000"/>
            </w:tcBorders>
          </w:tcPr>
          <w:p w14:paraId="6BB549B9"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Математика негіздері</w:t>
            </w:r>
          </w:p>
          <w:p w14:paraId="24DA23BD"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Тақырыбы Неше зат</w:t>
            </w:r>
          </w:p>
          <w:p w14:paraId="5F99C1E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hAnsi="Times New Roman" w:cs="Times New Roman"/>
                <w:b/>
                <w:lang w:val="kk-KZ" w:eastAsia="ru-RU"/>
              </w:rPr>
              <w:t>:</w:t>
            </w:r>
            <w:r>
              <w:rPr>
                <w:rFonts w:ascii="Times New Roman" w:hAnsi="Times New Roman" w:cs="Times New Roman"/>
                <w:lang w:val="kk-KZ" w:eastAsia="ru-RU"/>
              </w:rPr>
              <w:t xml:space="preserve"> саны кем затқа бір зат қосу арқылы теңсіздіктен теңдік немесе саны көп заттан біреуін алып тастау арқылы теңдіктен теңсіздік шығару </w:t>
            </w:r>
          </w:p>
          <w:p w14:paraId="28B1B11D" w14:textId="77777777" w:rsidR="00604C8E" w:rsidRDefault="00604C8E">
            <w:pPr>
              <w:spacing w:after="0" w:line="240" w:lineRule="auto"/>
              <w:rPr>
                <w:rFonts w:ascii="Times New Roman" w:eastAsia="Times New Roman" w:hAnsi="Times New Roman" w:cs="Times New Roman"/>
                <w:b/>
                <w:lang w:val="kk-KZ" w:eastAsia="ru-RU"/>
              </w:rPr>
            </w:pPr>
          </w:p>
          <w:p w14:paraId="43E45D5B"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Сауат ашу негіздері</w:t>
            </w:r>
            <w:r>
              <w:rPr>
                <w:rFonts w:ascii="Times New Roman" w:hAnsi="Times New Roman" w:cs="Times New Roman"/>
                <w:b/>
                <w:lang w:val="kk-KZ" w:eastAsia="ru-RU"/>
              </w:rPr>
              <w:t xml:space="preserve"> </w:t>
            </w:r>
          </w:p>
          <w:p w14:paraId="2ADE524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Ұлттық киімдер</w:t>
            </w:r>
          </w:p>
          <w:p w14:paraId="2E06A4E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14:paraId="4FF07C6B" w14:textId="77777777" w:rsidR="00604C8E" w:rsidRDefault="00604C8E">
            <w:pPr>
              <w:spacing w:after="0" w:line="240" w:lineRule="auto"/>
              <w:rPr>
                <w:rFonts w:ascii="Times New Roman" w:hAnsi="Times New Roman" w:cs="Times New Roman"/>
                <w:lang w:val="kk-KZ" w:eastAsia="ru-RU"/>
              </w:rPr>
            </w:pPr>
          </w:p>
          <w:p w14:paraId="57E1FA8C" w14:textId="77777777" w:rsidR="00604C8E" w:rsidRDefault="00E70D7D">
            <w:pPr>
              <w:spacing w:after="0" w:line="240" w:lineRule="auto"/>
              <w:rPr>
                <w:rFonts w:ascii="Times New Roman" w:hAnsi="Times New Roman" w:cs="Times New Roman"/>
                <w:b/>
                <w:lang w:val="kk-KZ" w:eastAsia="ru-RU"/>
              </w:rPr>
            </w:pPr>
            <w:r>
              <w:rPr>
                <w:rFonts w:ascii="Times New Roman" w:eastAsia="Times New Roman" w:hAnsi="Times New Roman" w:cs="Times New Roman"/>
                <w:b/>
                <w:lang w:val="kk-KZ" w:eastAsia="ru-RU"/>
              </w:rPr>
              <w:t>Сойлеуді дамыту</w:t>
            </w:r>
            <w:r>
              <w:rPr>
                <w:rFonts w:ascii="Times New Roman" w:hAnsi="Times New Roman" w:cs="Times New Roman"/>
                <w:b/>
                <w:lang w:val="kk-KZ" w:eastAsia="ru-RU"/>
              </w:rPr>
              <w:t xml:space="preserve"> </w:t>
            </w:r>
          </w:p>
          <w:p w14:paraId="1355B9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Ұлттық киімдер</w:t>
            </w:r>
          </w:p>
          <w:p w14:paraId="5AB4B27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 xml:space="preserve">мақсаты. </w:t>
            </w:r>
          </w:p>
          <w:p w14:paraId="6130953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үш-төрт дыбыстан тұратын сөздерге дыбыстық талдау жасайды;</w:t>
            </w:r>
          </w:p>
          <w:p w14:paraId="1FD85796" w14:textId="77777777" w:rsidR="00604C8E" w:rsidRDefault="00604C8E">
            <w:pPr>
              <w:spacing w:after="0" w:line="240" w:lineRule="auto"/>
              <w:rPr>
                <w:rFonts w:ascii="Times New Roman" w:hAnsi="Times New Roman" w:cs="Times New Roman"/>
                <w:b/>
                <w:lang w:val="kk-KZ" w:eastAsia="ru-RU"/>
              </w:rPr>
            </w:pPr>
          </w:p>
          <w:p w14:paraId="49A4E6B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Тақия</w:t>
            </w:r>
          </w:p>
          <w:p w14:paraId="5633D06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Сурет салу. </w:t>
            </w:r>
          </w:p>
          <w:p w14:paraId="1CCFA63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w:t>
            </w:r>
          </w:p>
          <w:p w14:paraId="652748F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түстерді өз қалауы бойынша таңдау </w:t>
            </w:r>
            <w:r>
              <w:rPr>
                <w:rFonts w:ascii="Times New Roman" w:hAnsi="Times New Roman" w:cs="Times New Roman"/>
                <w:b/>
                <w:lang w:val="kk-KZ" w:eastAsia="ru-RU"/>
              </w:rPr>
              <w:t xml:space="preserve">Жапсыру. </w:t>
            </w:r>
            <w:r>
              <w:rPr>
                <w:rFonts w:ascii="Times New Roman" w:hAnsi="Times New Roman" w:cs="Times New Roman"/>
                <w:lang w:val="kk-KZ" w:eastAsia="ru-RU"/>
              </w:rPr>
              <w:t xml:space="preserve">Қайшыны қолдануды бекіту </w:t>
            </w:r>
          </w:p>
          <w:p w14:paraId="2F2626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Мүсіндеу</w:t>
            </w:r>
            <w:r>
              <w:rPr>
                <w:rFonts w:ascii="Times New Roman" w:hAnsi="Times New Roman" w:cs="Times New Roman"/>
                <w:lang w:val="kk-KZ" w:eastAsia="ru-RU"/>
              </w:rPr>
              <w:t>. Пішіндері мен өлшемі әртүрлі таныс заттарды: мүсіндеу</w:t>
            </w:r>
          </w:p>
          <w:p w14:paraId="65A5E47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Құрастыру; </w:t>
            </w:r>
          </w:p>
          <w:p w14:paraId="283A25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Қағаздан құрастыру. Қағаз цилиндрлерден қазақ халқының ұлттық бас киімдерін (тақия,) және ыдыстарын құрастыру, оларды жіппен, ою-өрнектермен безендіру</w:t>
            </w:r>
          </w:p>
        </w:tc>
        <w:tc>
          <w:tcPr>
            <w:tcW w:w="3337" w:type="dxa"/>
            <w:gridSpan w:val="2"/>
            <w:tcBorders>
              <w:top w:val="single" w:sz="4" w:space="0" w:color="000000"/>
              <w:left w:val="single" w:sz="4" w:space="0" w:color="000000"/>
              <w:bottom w:val="single" w:sz="4" w:space="0" w:color="000000"/>
              <w:right w:val="single" w:sz="4" w:space="0" w:color="000000"/>
            </w:tcBorders>
          </w:tcPr>
          <w:p w14:paraId="59C85C38" w14:textId="77777777" w:rsidR="00604C8E" w:rsidRDefault="00604C8E">
            <w:pPr>
              <w:spacing w:after="0" w:line="240" w:lineRule="auto"/>
              <w:jc w:val="both"/>
              <w:rPr>
                <w:rFonts w:ascii="Times New Roman" w:hAnsi="Times New Roman" w:cs="Times New Roman"/>
                <w:b/>
                <w:lang w:val="kk-KZ" w:eastAsia="ru-RU"/>
              </w:rPr>
            </w:pPr>
          </w:p>
        </w:tc>
      </w:tr>
      <w:tr w:rsidR="00604C8E" w14:paraId="22B40206" w14:textId="77777777">
        <w:trPr>
          <w:gridAfter w:val="1"/>
          <w:wAfter w:w="2326" w:type="dxa"/>
          <w:trHeight w:val="668"/>
        </w:trPr>
        <w:tc>
          <w:tcPr>
            <w:tcW w:w="1711" w:type="dxa"/>
            <w:tcBorders>
              <w:top w:val="single" w:sz="4" w:space="0" w:color="000000"/>
              <w:left w:val="single" w:sz="4" w:space="0" w:color="000000"/>
              <w:bottom w:val="single" w:sz="4" w:space="0" w:color="000000"/>
              <w:right w:val="single" w:sz="4" w:space="0" w:color="000000"/>
            </w:tcBorders>
          </w:tcPr>
          <w:p w14:paraId="2B6BCE8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2- таңғы ас  </w:t>
            </w:r>
          </w:p>
        </w:tc>
        <w:tc>
          <w:tcPr>
            <w:tcW w:w="13401" w:type="dxa"/>
            <w:gridSpan w:val="10"/>
            <w:tcBorders>
              <w:top w:val="single" w:sz="4" w:space="0" w:color="000000"/>
              <w:left w:val="single" w:sz="4" w:space="0" w:color="000000"/>
              <w:bottom w:val="single" w:sz="4" w:space="0" w:color="000000"/>
              <w:right w:val="single" w:sz="4" w:space="0" w:color="000000"/>
            </w:tcBorders>
          </w:tcPr>
          <w:p w14:paraId="61DE2811"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604C8E" w:rsidRPr="00E70D7D" w14:paraId="663DDB7C"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6EBE5E9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13401" w:type="dxa"/>
            <w:gridSpan w:val="10"/>
            <w:tcBorders>
              <w:top w:val="single" w:sz="4" w:space="0" w:color="000000"/>
              <w:left w:val="single" w:sz="4" w:space="0" w:color="000000"/>
              <w:bottom w:val="single" w:sz="4" w:space="0" w:color="000000"/>
              <w:right w:val="single" w:sz="4" w:space="0" w:color="000000"/>
            </w:tcBorders>
          </w:tcPr>
          <w:p w14:paraId="183FD2D3"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387A7D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5A3114B5"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6E1A06B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3325" w:type="dxa"/>
            <w:gridSpan w:val="2"/>
            <w:tcBorders>
              <w:top w:val="single" w:sz="4" w:space="0" w:color="000000"/>
              <w:left w:val="single" w:sz="4" w:space="0" w:color="000000"/>
              <w:bottom w:val="single" w:sz="4" w:space="0" w:color="000000"/>
              <w:right w:val="single" w:sz="4" w:space="0" w:color="000000"/>
            </w:tcBorders>
          </w:tcPr>
          <w:p w14:paraId="7780EFE0"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Жаппай бақылау</w:t>
            </w:r>
          </w:p>
          <w:p w14:paraId="287F4A3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 Аула ағаштарын бақылау,            </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діңіне қарап ағаштың жасын анықтауға дағдыландыру.</w:t>
            </w:r>
          </w:p>
          <w:p w14:paraId="364E810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Ойын алаңын жапырақтан тазартуға үлкендерге көмектесу. </w:t>
            </w:r>
          </w:p>
          <w:p w14:paraId="7CB90F6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Жеке баламен жұмыс.</w:t>
            </w:r>
          </w:p>
          <w:p w14:paraId="6291F502" w14:textId="77777777" w:rsidR="00604C8E" w:rsidRDefault="00604C8E">
            <w:pPr>
              <w:spacing w:after="0" w:line="195" w:lineRule="atLeast"/>
              <w:jc w:val="both"/>
              <w:rPr>
                <w:rFonts w:ascii="Times New Roman" w:eastAsia="Times New Roman" w:hAnsi="Times New Roman" w:cs="Times New Roman"/>
                <w:lang w:val="kk-KZ" w:eastAsia="ru-RU"/>
              </w:rPr>
            </w:pPr>
          </w:p>
          <w:p w14:paraId="147125EC"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53C87A31"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4D04912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xml:space="preserve"> Балаларды дыбыс бойынша тез жүгіруге, бірақ бірін – бірі соқпай, қимылды қозғалыс жасауға және тәрбиеші белгісі бойынша оны өзгерте алуға </w:t>
            </w:r>
            <w:r>
              <w:rPr>
                <w:rFonts w:ascii="Times New Roman" w:eastAsia="Times New Roman" w:hAnsi="Times New Roman" w:cs="Times New Roman"/>
                <w:lang w:val="kk-KZ" w:eastAsia="ru-RU"/>
              </w:rPr>
              <w:lastRenderedPageBreak/>
              <w:t>, өз орнын табуға үйрету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479" w:type="dxa"/>
            <w:gridSpan w:val="3"/>
            <w:tcBorders>
              <w:top w:val="single" w:sz="4" w:space="0" w:color="000000"/>
              <w:left w:val="single" w:sz="4" w:space="0" w:color="000000"/>
              <w:right w:val="single" w:sz="4" w:space="0" w:color="000000"/>
            </w:tcBorders>
          </w:tcPr>
          <w:p w14:paraId="434064F9" w14:textId="77777777" w:rsidR="00604C8E" w:rsidRDefault="00E70D7D">
            <w:pPr>
              <w:spacing w:after="0" w:line="195" w:lineRule="atLeast"/>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r>
              <w:rPr>
                <w:rFonts w:ascii="Times New Roman" w:eastAsia="Times New Roman" w:hAnsi="Times New Roman" w:cs="Times New Roman"/>
                <w:bCs/>
                <w:lang w:val="kk-KZ" w:eastAsia="ru-RU"/>
              </w:rPr>
              <w:t>Ауа – райы құбылысын бақылау.</w:t>
            </w:r>
          </w:p>
          <w:p w14:paraId="186E70F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Белгілеріне қарап жыл мезгілін анықтауға үйрету.</w:t>
            </w:r>
          </w:p>
          <w:p w14:paraId="5FF0524D" w14:textId="77777777" w:rsidR="00604C8E" w:rsidRDefault="00E70D7D">
            <w:pPr>
              <w:shd w:val="clear" w:color="auto" w:fill="FFFFFF"/>
              <w:spacing w:after="0" w:line="245" w:lineRule="atLeast"/>
              <w:jc w:val="center"/>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Бақылау барысы:</w:t>
            </w:r>
          </w:p>
          <w:p w14:paraId="21923203"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14:paraId="00954EF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Балалалардың назарын соғып тұрған желге, желмен қозғалған ағаш бұтақтарына аудару. :</w:t>
            </w:r>
          </w:p>
          <w:p w14:paraId="7B043F0F"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Ағаштардың жапырақтары сарғайады;</w:t>
            </w:r>
          </w:p>
          <w:p w14:paraId="6CF42C04"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Құстар жылы жаққа ұшып кетеді;</w:t>
            </w:r>
          </w:p>
          <w:p w14:paraId="6E498DB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Аспан бұлттанып тұрады;</w:t>
            </w:r>
          </w:p>
          <w:p w14:paraId="16CE6D7D"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Толассыз жаңбыр жауады;</w:t>
            </w:r>
          </w:p>
          <w:p w14:paraId="084B1D52"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Еңбек:</w:t>
            </w:r>
          </w:p>
          <w:p w14:paraId="44B07C2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 алаңын тазартуға көмектесу</w:t>
            </w:r>
          </w:p>
          <w:p w14:paraId="4197A1D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p>
          <w:p w14:paraId="71285506"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Алаңда тазалық пен ұқыптылықты сақтауға үйрету. үлкендерге көмек беруге ұмтылдыру;</w:t>
            </w:r>
          </w:p>
          <w:p w14:paraId="3352AF8E"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0625B57A"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6FAFC975"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14:paraId="45D079E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402" w:type="dxa"/>
            <w:gridSpan w:val="4"/>
            <w:tcBorders>
              <w:top w:val="single" w:sz="4" w:space="0" w:color="000000"/>
              <w:left w:val="single" w:sz="4" w:space="0" w:color="000000"/>
              <w:bottom w:val="single" w:sz="4" w:space="0" w:color="000000"/>
              <w:right w:val="single" w:sz="4" w:space="0" w:color="000000"/>
            </w:tcBorders>
          </w:tcPr>
          <w:p w14:paraId="69E24CA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Жаппай бақылау</w:t>
            </w:r>
          </w:p>
          <w:p w14:paraId="29A31DB9"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Бұлттарды бақылау</w:t>
            </w:r>
          </w:p>
          <w:p w14:paraId="71B81C7E" w14:textId="77777777" w:rsidR="00604C8E" w:rsidRDefault="00E70D7D">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Өлі табиғат құбылыстары туралы білімдерін тиянақтау, табиғаттыбақылауға деген қызығушылықтарын арттыру.</w:t>
            </w:r>
          </w:p>
          <w:p w14:paraId="3F2A0941"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«Бұлт»               Ө. Ақыпбекұлы</w:t>
            </w:r>
            <w:r>
              <w:rPr>
                <w:rFonts w:ascii="Times New Roman" w:eastAsia="Times New Roman" w:hAnsi="Times New Roman" w:cs="Times New Roman"/>
                <w:lang w:val="kk-KZ" w:eastAsia="ru-RU"/>
              </w:rPr>
              <w:br/>
              <w:t>Бұлттың қайда тұрағы</w:t>
            </w:r>
            <w:r>
              <w:rPr>
                <w:rFonts w:ascii="Times New Roman" w:eastAsia="Times New Roman" w:hAnsi="Times New Roman" w:cs="Times New Roman"/>
                <w:lang w:val="kk-KZ" w:eastAsia="ru-RU"/>
              </w:rPr>
              <w:br/>
              <w:t>Біле алмадым мұны әлі</w:t>
            </w:r>
            <w:r>
              <w:rPr>
                <w:rFonts w:ascii="Times New Roman" w:eastAsia="Times New Roman" w:hAnsi="Times New Roman" w:cs="Times New Roman"/>
                <w:lang w:val="kk-KZ" w:eastAsia="ru-RU"/>
              </w:rPr>
              <w:br/>
              <w:t>Білерім көк аспанның</w:t>
            </w:r>
            <w:r>
              <w:rPr>
                <w:rFonts w:ascii="Times New Roman" w:eastAsia="Times New Roman" w:hAnsi="Times New Roman" w:cs="Times New Roman"/>
                <w:lang w:val="kk-KZ" w:eastAsia="ru-RU"/>
              </w:rPr>
              <w:br/>
              <w:t>Бұлт – көшпелі бұлағы</w:t>
            </w:r>
            <w:r>
              <w:rPr>
                <w:rFonts w:ascii="Times New Roman" w:eastAsia="Times New Roman" w:hAnsi="Times New Roman" w:cs="Times New Roman"/>
                <w:lang w:val="kk-KZ" w:eastAsia="ru-RU"/>
              </w:rPr>
              <w:br/>
              <w:t>Тәрбиеші сұрақтары</w:t>
            </w:r>
            <w:r>
              <w:rPr>
                <w:rFonts w:ascii="Times New Roman" w:eastAsia="Times New Roman" w:hAnsi="Times New Roman" w:cs="Times New Roman"/>
                <w:lang w:val="kk-KZ" w:eastAsia="ru-RU"/>
              </w:rPr>
              <w:br/>
              <w:t>- Бұлт дегеніміз не?</w:t>
            </w:r>
            <w:r>
              <w:rPr>
                <w:rFonts w:ascii="Times New Roman" w:eastAsia="Times New Roman" w:hAnsi="Times New Roman" w:cs="Times New Roman"/>
                <w:lang w:val="kk-KZ" w:eastAsia="ru-RU"/>
              </w:rPr>
              <w:br/>
              <w:t>- Бұлттардың түсі қандай болады?</w:t>
            </w:r>
            <w:r>
              <w:rPr>
                <w:rFonts w:ascii="Times New Roman" w:eastAsia="Times New Roman" w:hAnsi="Times New Roman" w:cs="Times New Roman"/>
                <w:lang w:val="kk-KZ" w:eastAsia="ru-RU"/>
              </w:rPr>
              <w:br/>
              <w:t xml:space="preserve">- Бұлттар неден тұрады? (сан </w:t>
            </w:r>
            <w:r>
              <w:rPr>
                <w:rFonts w:ascii="Times New Roman" w:eastAsia="Times New Roman" w:hAnsi="Times New Roman" w:cs="Times New Roman"/>
                <w:lang w:val="kk-KZ" w:eastAsia="ru-RU"/>
              </w:rPr>
              <w:lastRenderedPageBreak/>
              <w:t>жетпейтін су тамшыларынан немесе мұз түйіршіктерінен)</w:t>
            </w:r>
            <w:r>
              <w:rPr>
                <w:rFonts w:ascii="Times New Roman" w:eastAsia="Times New Roman" w:hAnsi="Times New Roman" w:cs="Times New Roman"/>
                <w:lang w:val="kk-KZ" w:eastAsia="ru-RU"/>
              </w:rPr>
              <w:br/>
              <w:t>- Неге түйдек бұлттар дейміз? (олар аспанда түйдек – түйдек болып тұрады)</w:t>
            </w:r>
            <w:r>
              <w:rPr>
                <w:rFonts w:ascii="Times New Roman" w:eastAsia="Times New Roman" w:hAnsi="Times New Roman" w:cs="Times New Roman"/>
                <w:lang w:val="kk-KZ" w:eastAsia="ru-RU"/>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eastAsia="ru-RU"/>
              </w:rPr>
              <w:br/>
              <w:t>- Ең үлкен бұлттар қай бұлттар? (түнерген найзағайлы бұлттар)</w:t>
            </w:r>
            <w:r>
              <w:rPr>
                <w:rFonts w:ascii="Times New Roman" w:eastAsia="Times New Roman" w:hAnsi="Times New Roman" w:cs="Times New Roman"/>
                <w:lang w:val="kk-KZ" w:eastAsia="ru-RU"/>
              </w:rPr>
              <w:br/>
              <w:t>- Қандай бұлттар жаңбыр әкеледі? (түйдек бұлттар, түнерген бұлттар)</w:t>
            </w:r>
            <w:r>
              <w:rPr>
                <w:rFonts w:ascii="Times New Roman" w:eastAsia="Times New Roman" w:hAnsi="Times New Roman" w:cs="Times New Roman"/>
                <w:lang w:val="kk-KZ" w:eastAsia="ru-RU"/>
              </w:rPr>
              <w:br/>
              <w:t>- Бұлттар неліктен аспанда жүреді? (оларды жел қуады)</w:t>
            </w:r>
          </w:p>
          <w:p w14:paraId="4AB1E9A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Қимылды ойын:</w:t>
            </w:r>
            <w:r>
              <w:rPr>
                <w:rFonts w:ascii="Times New Roman" w:eastAsia="Times New Roman" w:hAnsi="Times New Roman" w:cs="Times New Roman"/>
                <w:lang w:val="kk-KZ" w:eastAsia="ru-RU"/>
              </w:rPr>
              <w:t xml:space="preserve"> «Қасқыр мен қояндар»  </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195" w:type="dxa"/>
            <w:tcBorders>
              <w:top w:val="single" w:sz="4" w:space="0" w:color="000000"/>
              <w:left w:val="single" w:sz="4" w:space="0" w:color="000000"/>
              <w:bottom w:val="single" w:sz="4" w:space="0" w:color="000000"/>
              <w:right w:val="single" w:sz="4" w:space="0" w:color="000000"/>
            </w:tcBorders>
          </w:tcPr>
          <w:p w14:paraId="265D090E" w14:textId="77777777" w:rsidR="00604C8E" w:rsidRDefault="00604C8E">
            <w:pPr>
              <w:spacing w:after="0" w:line="240" w:lineRule="auto"/>
              <w:rPr>
                <w:rFonts w:ascii="Times New Roman" w:hAnsi="Times New Roman" w:cs="Times New Roman"/>
                <w:lang w:val="kk-KZ" w:eastAsia="ru-RU"/>
              </w:rPr>
            </w:pPr>
          </w:p>
        </w:tc>
      </w:tr>
      <w:tr w:rsidR="00604C8E" w14:paraId="33103BEE" w14:textId="77777777">
        <w:trPr>
          <w:gridAfter w:val="1"/>
          <w:wAfter w:w="2326" w:type="dxa"/>
          <w:trHeight w:val="844"/>
        </w:trPr>
        <w:tc>
          <w:tcPr>
            <w:tcW w:w="1711" w:type="dxa"/>
            <w:tcBorders>
              <w:top w:val="single" w:sz="4" w:space="0" w:color="000000"/>
              <w:left w:val="single" w:sz="4" w:space="0" w:color="000000"/>
              <w:bottom w:val="single" w:sz="4" w:space="0" w:color="000000"/>
              <w:right w:val="single" w:sz="4" w:space="0" w:color="000000"/>
            </w:tcBorders>
          </w:tcPr>
          <w:p w14:paraId="27F44D8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13401" w:type="dxa"/>
            <w:gridSpan w:val="10"/>
            <w:tcBorders>
              <w:top w:val="single" w:sz="4" w:space="0" w:color="000000"/>
              <w:left w:val="single" w:sz="4" w:space="0" w:color="000000"/>
              <w:bottom w:val="single" w:sz="4" w:space="0" w:color="000000"/>
              <w:right w:val="single" w:sz="4" w:space="0" w:color="000000"/>
            </w:tcBorders>
          </w:tcPr>
          <w:p w14:paraId="62500658" w14:textId="77777777" w:rsidR="00604C8E" w:rsidRDefault="00E70D7D">
            <w:pPr>
              <w:pStyle w:val="af2"/>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604C8E" w14:paraId="3B33CB27" w14:textId="77777777">
        <w:trPr>
          <w:gridAfter w:val="1"/>
          <w:wAfter w:w="2326" w:type="dxa"/>
          <w:trHeight w:val="266"/>
        </w:trPr>
        <w:tc>
          <w:tcPr>
            <w:tcW w:w="1711" w:type="dxa"/>
            <w:tcBorders>
              <w:top w:val="single" w:sz="4" w:space="0" w:color="000000"/>
              <w:left w:val="single" w:sz="4" w:space="0" w:color="000000"/>
              <w:bottom w:val="single" w:sz="4" w:space="0" w:color="000000"/>
              <w:right w:val="single" w:sz="4" w:space="0" w:color="000000"/>
            </w:tcBorders>
          </w:tcPr>
          <w:p w14:paraId="10D7EAC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13401" w:type="dxa"/>
            <w:gridSpan w:val="10"/>
            <w:tcBorders>
              <w:top w:val="single" w:sz="4" w:space="0" w:color="000000"/>
              <w:left w:val="single" w:sz="4" w:space="0" w:color="000000"/>
              <w:bottom w:val="single" w:sz="4" w:space="0" w:color="000000"/>
              <w:right w:val="single" w:sz="4" w:space="0" w:color="000000"/>
            </w:tcBorders>
          </w:tcPr>
          <w:p w14:paraId="4655F163"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6A1A45CB" w14:textId="77777777" w:rsidR="00604C8E" w:rsidRDefault="00E70D7D">
            <w:pPr>
              <w:spacing w:after="0" w:line="278" w:lineRule="auto"/>
              <w:rPr>
                <w:rFonts w:ascii="Times New Roman" w:hAnsi="Times New Roman" w:cs="Times New Roman"/>
                <w:lang w:eastAsia="ru-RU"/>
              </w:rPr>
            </w:pPr>
            <w:r>
              <w:rPr>
                <w:rFonts w:ascii="Times New Roman" w:eastAsia="Times New Roman" w:hAnsi="Times New Roman" w:cs="Times New Roman"/>
                <w:lang w:eastAsia="ru-RU"/>
              </w:rPr>
              <w:t xml:space="preserve">Балалардың назарын тағамға аудару; тамақтану мәдениетін тәрбиелеу бойынша жеке жұмыс </w:t>
            </w:r>
          </w:p>
          <w:p w14:paraId="0CF46CF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Ас құралдарының атауын қазақ тілінде айту (қасық, тәрелке, пиала, пышақ). </w:t>
            </w:r>
          </w:p>
          <w:p w14:paraId="1806038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lang w:val="kk-KZ" w:eastAsia="ru-RU"/>
              </w:rPr>
              <w:t>Ойын- жаттығу:</w:t>
            </w:r>
          </w:p>
          <w:p w14:paraId="39C0F3F5"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Астың алды үнемі,</w:t>
            </w:r>
          </w:p>
          <w:p w14:paraId="3A5BC92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Сабынмен қол жуамыз,</w:t>
            </w:r>
          </w:p>
          <w:p w14:paraId="6E40E47C"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Таза болды мұнтаздай,</w:t>
            </w:r>
          </w:p>
          <w:p w14:paraId="4A8A6AE6"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Тағамға қол созамыз.</w:t>
            </w:r>
          </w:p>
        </w:tc>
      </w:tr>
      <w:tr w:rsidR="00604C8E" w14:paraId="0DB4FC92" w14:textId="77777777">
        <w:trPr>
          <w:gridAfter w:val="1"/>
          <w:wAfter w:w="2326" w:type="dxa"/>
          <w:trHeight w:val="550"/>
        </w:trPr>
        <w:tc>
          <w:tcPr>
            <w:tcW w:w="1711" w:type="dxa"/>
            <w:tcBorders>
              <w:top w:val="single" w:sz="4" w:space="0" w:color="000000"/>
              <w:left w:val="single" w:sz="4" w:space="0" w:color="000000"/>
              <w:bottom w:val="single" w:sz="4" w:space="0" w:color="000000"/>
              <w:right w:val="single" w:sz="4" w:space="0" w:color="000000"/>
            </w:tcBorders>
          </w:tcPr>
          <w:p w14:paraId="4D05699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Күндізгі ұйқы  </w:t>
            </w:r>
          </w:p>
        </w:tc>
        <w:tc>
          <w:tcPr>
            <w:tcW w:w="13401" w:type="dxa"/>
            <w:gridSpan w:val="10"/>
            <w:tcBorders>
              <w:top w:val="single" w:sz="4" w:space="0" w:color="000000"/>
              <w:left w:val="single" w:sz="4" w:space="0" w:color="000000"/>
              <w:bottom w:val="single" w:sz="4" w:space="0" w:color="000000"/>
              <w:right w:val="single" w:sz="4" w:space="0" w:color="000000"/>
            </w:tcBorders>
          </w:tcPr>
          <w:p w14:paraId="63B0983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eastAsia="ru-RU"/>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eastAsia="ru-RU"/>
              </w:rPr>
              <w:t xml:space="preserve"> Нәзік минут - арман бөлмесіне саяхат ойыны, аудио жазба-классикалық бесік жыры (музыка). </w:t>
            </w:r>
          </w:p>
          <w:p w14:paraId="08CBCE46" w14:textId="77777777" w:rsidR="00604C8E" w:rsidRDefault="00604C8E">
            <w:pPr>
              <w:spacing w:after="0" w:line="240" w:lineRule="auto"/>
              <w:rPr>
                <w:rFonts w:ascii="Times New Roman" w:hAnsi="Times New Roman" w:cs="Times New Roman"/>
                <w:lang w:val="kk-KZ" w:eastAsia="ru-RU"/>
              </w:rPr>
            </w:pPr>
          </w:p>
        </w:tc>
      </w:tr>
      <w:tr w:rsidR="00604C8E" w:rsidRPr="00E70D7D" w14:paraId="25351121"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734A15CC"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Біртіндеп ұйқыдан  ояту,  </w:t>
            </w:r>
          </w:p>
          <w:p w14:paraId="7C332C1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13401" w:type="dxa"/>
            <w:gridSpan w:val="10"/>
            <w:tcBorders>
              <w:top w:val="single" w:sz="4" w:space="0" w:color="000000"/>
              <w:left w:val="single" w:sz="4" w:space="0" w:color="000000"/>
              <w:bottom w:val="single" w:sz="4" w:space="0" w:color="000000"/>
              <w:right w:val="single" w:sz="4" w:space="0" w:color="000000"/>
            </w:tcBorders>
          </w:tcPr>
          <w:p w14:paraId="52306239" w14:textId="77777777" w:rsidR="00604C8E" w:rsidRDefault="00E70D7D">
            <w:pPr>
              <w:pStyle w:val="af4"/>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04C8E" w:rsidRPr="00E70D7D" w14:paraId="7655F660"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7FDEF27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13401" w:type="dxa"/>
            <w:gridSpan w:val="10"/>
            <w:tcBorders>
              <w:top w:val="single" w:sz="4" w:space="0" w:color="000000"/>
              <w:left w:val="single" w:sz="4" w:space="0" w:color="000000"/>
              <w:bottom w:val="single" w:sz="4" w:space="0" w:color="000000"/>
              <w:right w:val="single" w:sz="4" w:space="0" w:color="000000"/>
            </w:tcBorders>
          </w:tcPr>
          <w:p w14:paraId="270859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eastAsia="ru-RU"/>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14:paraId="066546B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 мәзірімен таныстыру. Бір- біріне кедергі жасамай мәдениетті отыруға баулу, балалардың назарын тағамға аудару</w:t>
            </w:r>
          </w:p>
        </w:tc>
      </w:tr>
      <w:tr w:rsidR="00604C8E" w14:paraId="7A91B399"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5AD9A74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14:paraId="6AF41A80" w14:textId="77777777" w:rsidR="00604C8E" w:rsidRDefault="00E70D7D">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shd w:val="clear" w:color="auto" w:fill="FFFFFF"/>
                <w:lang w:val="kk-KZ" w:eastAsia="ru-RU"/>
              </w:rPr>
              <w:t>Мазмұнды ойын:</w:t>
            </w:r>
            <w:r>
              <w:rPr>
                <w:rFonts w:ascii="Times New Roman" w:eastAsia="Times New Roman" w:hAnsi="Times New Roman" w:cs="Times New Roman"/>
                <w:b/>
                <w:lang w:val="kk-KZ" w:eastAsia="ru-RU"/>
              </w:rPr>
              <w:t>«Қуыршақ қонаққа келді»</w:t>
            </w:r>
          </w:p>
          <w:p w14:paraId="31A97F10"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Балалардың икемділігін артыру , сөздік қорын жетілдіру.</w:t>
            </w:r>
          </w:p>
          <w:p w14:paraId="4E7C4547" w14:textId="77777777" w:rsidR="00604C8E" w:rsidRDefault="00604C8E">
            <w:pPr>
              <w:spacing w:after="0" w:line="240" w:lineRule="auto"/>
              <w:rPr>
                <w:rFonts w:ascii="Times New Roman" w:eastAsia="Times New Roman" w:hAnsi="Times New Roman" w:cs="Times New Roman"/>
                <w:lang w:val="kk-KZ" w:eastAsia="ru-RU"/>
              </w:rPr>
            </w:pPr>
          </w:p>
          <w:p w14:paraId="107AA50A"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Cs/>
                <w:lang w:val="kk-KZ" w:eastAsia="ru-RU"/>
              </w:rPr>
              <w:t>Дидактикалық ойын: «Кім жылдам?»</w:t>
            </w:r>
          </w:p>
          <w:p w14:paraId="4C1A27DB" w14:textId="77777777" w:rsidR="00604C8E" w:rsidRDefault="00E70D7D">
            <w:pPr>
              <w:shd w:val="clear" w:color="auto" w:fill="FFFFFF"/>
              <w:spacing w:after="0" w:line="330" w:lineRule="atLeast"/>
              <w:outlineLvl w:val="1"/>
              <w:rPr>
                <w:rFonts w:ascii="Times New Roman" w:hAnsi="Times New Roman" w:cs="Times New Roman"/>
                <w:lang w:val="kk-KZ" w:eastAsia="ru-RU"/>
              </w:rPr>
            </w:pPr>
            <w:r>
              <w:rPr>
                <w:rFonts w:ascii="Times New Roman" w:eastAsia="Times New Roman" w:hAnsi="Times New Roman" w:cs="Times New Roman"/>
                <w:lang w:val="kk-KZ" w:eastAsia="ru-RU"/>
              </w:rPr>
              <w:t>Ойыншарты:себеттің айналасында жемістер мен көкөністер аралас жатыр.Себеттің ішіне тек жемістерді жинап салу керек.</w:t>
            </w:r>
          </w:p>
          <w:p w14:paraId="2277D161" w14:textId="77777777" w:rsidR="00604C8E" w:rsidRDefault="00604C8E">
            <w:pPr>
              <w:shd w:val="clear" w:color="auto" w:fill="FFFFFF"/>
              <w:spacing w:after="0" w:line="330" w:lineRule="atLeast"/>
              <w:outlineLvl w:val="1"/>
              <w:rPr>
                <w:rFonts w:ascii="Times New Roman" w:hAnsi="Times New Roman" w:cs="Times New Roman"/>
                <w:lang w:val="kk-KZ" w:eastAsia="ru-RU"/>
              </w:rPr>
            </w:pPr>
          </w:p>
          <w:p w14:paraId="69A84164"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Гүлдеп тұрған шие ағашы</w:t>
            </w:r>
          </w:p>
          <w:p w14:paraId="76E17A48"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Гүлдеп тұрған шие ағашының суретін түрту тәсілін қолдана отырып салуға үйрету.</w:t>
            </w:r>
            <w:r>
              <w:rPr>
                <w:rFonts w:ascii="Times New Roman" w:hAnsi="Times New Roman" w:cs="Times New Roman"/>
                <w:b/>
                <w:lang w:val="kk-KZ" w:eastAsia="ru-RU"/>
              </w:rPr>
              <w:t>(Шығармашылық іс-әрекет, бейнелеу іс-әрекеті)</w:t>
            </w:r>
          </w:p>
          <w:p w14:paraId="431D1E02" w14:textId="77777777" w:rsidR="00604C8E" w:rsidRDefault="00604C8E">
            <w:pPr>
              <w:spacing w:after="0" w:line="245" w:lineRule="auto"/>
              <w:rPr>
                <w:rFonts w:ascii="Times New Roman" w:hAnsi="Times New Roman" w:cs="Times New Roman"/>
                <w:lang w:val="kk-KZ" w:eastAsia="ru-RU"/>
              </w:rPr>
            </w:pPr>
          </w:p>
        </w:tc>
        <w:tc>
          <w:tcPr>
            <w:tcW w:w="3818" w:type="dxa"/>
            <w:gridSpan w:val="4"/>
            <w:tcBorders>
              <w:top w:val="single" w:sz="4" w:space="0" w:color="000000"/>
              <w:left w:val="single" w:sz="4" w:space="0" w:color="000000"/>
              <w:bottom w:val="single" w:sz="4" w:space="0" w:color="000000"/>
              <w:right w:val="single" w:sz="4" w:space="0" w:color="000000"/>
            </w:tcBorders>
          </w:tcPr>
          <w:p w14:paraId="4F15045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Дидактикалық ойын</w:t>
            </w:r>
          </w:p>
          <w:p w14:paraId="7453B692"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«Кімнің заттары?»</w:t>
            </w:r>
          </w:p>
          <w:p w14:paraId="4A8FF7C0"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:сөйлеуге үйрету.</w:t>
            </w:r>
          </w:p>
          <w:p w14:paraId="10204C35" w14:textId="77777777" w:rsidR="00604C8E" w:rsidRDefault="00604C8E">
            <w:pPr>
              <w:spacing w:after="0" w:line="240" w:lineRule="auto"/>
              <w:rPr>
                <w:rFonts w:ascii="Times New Roman" w:eastAsia="Times New Roman" w:hAnsi="Times New Roman" w:cs="Times New Roman"/>
                <w:b/>
                <w:lang w:val="kk-KZ" w:eastAsia="ru-RU"/>
              </w:rPr>
            </w:pPr>
          </w:p>
          <w:p w14:paraId="42183D5C" w14:textId="77777777" w:rsidR="00604C8E" w:rsidRDefault="00E70D7D">
            <w:pPr>
              <w:spacing w:after="0" w:line="240" w:lineRule="auto"/>
              <w:ind w:left="-481" w:firstLine="481"/>
              <w:rPr>
                <w:rFonts w:ascii="Times New Roman" w:hAnsi="Times New Roman" w:cs="Times New Roman"/>
                <w:b/>
                <w:bCs/>
                <w:lang w:val="kk-KZ" w:eastAsia="ru-RU"/>
              </w:rPr>
            </w:pPr>
            <w:r>
              <w:rPr>
                <w:rFonts w:ascii="Times New Roman" w:eastAsia="Times New Roman" w:hAnsi="Times New Roman" w:cs="Times New Roman"/>
                <w:b/>
                <w:lang w:val="kk-KZ" w:eastAsia="ru-RU"/>
              </w:rPr>
              <w:t>Үстел үсті  театры «Шалқан»                 Мақсаты</w:t>
            </w:r>
            <w:r>
              <w:rPr>
                <w:rFonts w:ascii="Times New Roman" w:eastAsia="Times New Roman" w:hAnsi="Times New Roman" w:cs="Times New Roman"/>
                <w:lang w:val="kk-KZ" w:eastAsia="ru-RU"/>
              </w:rPr>
              <w:t xml:space="preserve">: ертегі әдеби кейіпкердің әрекетін,жүріс-тұрысын талдауға үйрету.  </w:t>
            </w:r>
          </w:p>
          <w:p w14:paraId="36F6BD6D" w14:textId="77777777" w:rsidR="00604C8E" w:rsidRDefault="00604C8E">
            <w:pPr>
              <w:spacing w:after="0" w:line="240" w:lineRule="auto"/>
              <w:rPr>
                <w:rFonts w:ascii="Times New Roman" w:hAnsi="Times New Roman" w:cs="Times New Roman"/>
                <w:b/>
                <w:bCs/>
                <w:lang w:val="kk-KZ" w:eastAsia="ru-RU"/>
              </w:rPr>
            </w:pPr>
          </w:p>
          <w:p w14:paraId="32CDD1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bCs/>
                <w:lang w:val="kk-KZ" w:eastAsia="ru-RU"/>
              </w:rPr>
              <w:t>Қимылды ойын:</w:t>
            </w:r>
            <w:r>
              <w:rPr>
                <w:rFonts w:ascii="Times New Roman" w:hAnsi="Times New Roman" w:cs="Times New Roman"/>
                <w:lang w:val="kk-KZ" w:eastAsia="ru-RU"/>
              </w:rPr>
              <w:t>«Жанды ойыншықтар»</w:t>
            </w:r>
          </w:p>
          <w:p w14:paraId="1CEF7E21" w14:textId="77777777" w:rsidR="00604C8E" w:rsidRDefault="00E70D7D">
            <w:pPr>
              <w:pStyle w:val="af2"/>
              <w:spacing w:before="0" w:beforeAutospacing="0" w:after="0" w:afterAutospacing="0"/>
              <w:rPr>
                <w:sz w:val="22"/>
                <w:szCs w:val="22"/>
                <w:lang w:val="kk-KZ"/>
              </w:rPr>
            </w:pPr>
            <w:r>
              <w:rPr>
                <w:sz w:val="22"/>
                <w:szCs w:val="22"/>
                <w:lang w:val="kk-KZ"/>
              </w:rPr>
              <w:t>Мақсаты: балаларды аңдардың жүрісін келтіріп жүруге үйрету</w:t>
            </w:r>
          </w:p>
          <w:p w14:paraId="2AC688C3" w14:textId="77777777" w:rsidR="00604C8E" w:rsidRDefault="00604C8E">
            <w:pPr>
              <w:spacing w:after="0" w:line="240" w:lineRule="auto"/>
              <w:rPr>
                <w:rFonts w:ascii="Times New Roman" w:eastAsia="Times New Roman" w:hAnsi="Times New Roman" w:cs="Times New Roman"/>
                <w:b/>
                <w:bCs/>
                <w:i/>
                <w:iCs/>
                <w:lang w:val="kk-KZ" w:eastAsia="ru-RU"/>
              </w:rPr>
            </w:pPr>
          </w:p>
          <w:p w14:paraId="1D797357"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Анамның портреті</w:t>
            </w:r>
            <w:r>
              <w:rPr>
                <w:rFonts w:ascii="Times New Roman" w:eastAsia="Times New Roman" w:hAnsi="Times New Roman" w:cs="Times New Roman"/>
                <w:b/>
                <w:lang w:val="kk-KZ" w:eastAsia="ru-RU"/>
              </w:rPr>
              <w:tab/>
            </w:r>
          </w:p>
          <w:p w14:paraId="574A838E" w14:textId="77777777" w:rsidR="00604C8E" w:rsidRDefault="00E70D7D">
            <w:pPr>
              <w:spacing w:after="22"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Портретпен таныстыруды жалғастыру. Сурет салудың түрлі тәсілдерін қолдану арқылы адамның бет-бейнесін бере білуге үйрету. </w:t>
            </w:r>
          </w:p>
          <w:p w14:paraId="60A5CC34"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tc>
        <w:tc>
          <w:tcPr>
            <w:tcW w:w="3108" w:type="dxa"/>
            <w:gridSpan w:val="2"/>
            <w:tcBorders>
              <w:top w:val="single" w:sz="4" w:space="0" w:color="000000"/>
              <w:left w:val="single" w:sz="4" w:space="0" w:color="000000"/>
              <w:bottom w:val="single" w:sz="4" w:space="0" w:color="000000"/>
              <w:right w:val="single" w:sz="4" w:space="0" w:color="000000"/>
            </w:tcBorders>
          </w:tcPr>
          <w:p w14:paraId="5397DD20" w14:textId="77777777" w:rsidR="00604C8E" w:rsidRDefault="00E70D7D">
            <w:pPr>
              <w:pStyle w:val="af2"/>
              <w:spacing w:before="0" w:beforeAutospacing="0" w:after="0" w:afterAutospacing="0"/>
              <w:rPr>
                <w:sz w:val="22"/>
                <w:szCs w:val="22"/>
                <w:lang w:val="kk-KZ"/>
              </w:rPr>
            </w:pPr>
            <w:r>
              <w:rPr>
                <w:lang w:val="kk-KZ"/>
              </w:rPr>
              <w:t> </w:t>
            </w:r>
            <w:r>
              <w:rPr>
                <w:b/>
                <w:bCs/>
                <w:iCs/>
                <w:lang w:val="kk-KZ"/>
              </w:rPr>
              <w:t>Дидактикалық ойын</w:t>
            </w:r>
            <w:r>
              <w:rPr>
                <w:b/>
                <w:shd w:val="clear" w:color="auto" w:fill="FFFFFF"/>
                <w:lang w:val="kk-KZ"/>
              </w:rPr>
              <w:t>Ойын: «Не артық?»</w:t>
            </w:r>
            <w:r>
              <w:rPr>
                <w:b/>
                <w:lang w:val="kk-KZ"/>
              </w:rPr>
              <w:t>Мақсаты</w:t>
            </w:r>
            <w:r>
              <w:rPr>
                <w:lang w:val="kk-KZ"/>
              </w:rPr>
              <w:t>:Үй құстары мен дала құстарын ажырату,суреттерді салыстыру арқылы ойлау қабілетін</w:t>
            </w:r>
          </w:p>
          <w:p w14:paraId="040B0698" w14:textId="77777777" w:rsidR="00604C8E" w:rsidRDefault="00E70D7D">
            <w:pPr>
              <w:pStyle w:val="af2"/>
              <w:spacing w:before="0" w:beforeAutospacing="0" w:after="0" w:afterAutospacing="0"/>
              <w:rPr>
                <w:sz w:val="22"/>
                <w:szCs w:val="22"/>
                <w:lang w:val="kk-KZ"/>
              </w:rPr>
            </w:pPr>
            <w:r>
              <w:rPr>
                <w:sz w:val="22"/>
                <w:szCs w:val="22"/>
                <w:lang w:val="kk-KZ"/>
              </w:rPr>
              <w:t>дамыту.</w:t>
            </w:r>
          </w:p>
          <w:p w14:paraId="3608B343" w14:textId="77777777" w:rsidR="00604C8E" w:rsidRDefault="00604C8E">
            <w:pPr>
              <w:pStyle w:val="af2"/>
              <w:spacing w:before="0" w:beforeAutospacing="0" w:after="0" w:afterAutospacing="0"/>
              <w:rPr>
                <w:sz w:val="22"/>
                <w:szCs w:val="22"/>
                <w:lang w:val="kk-KZ"/>
              </w:rPr>
            </w:pPr>
          </w:p>
          <w:p w14:paraId="06D1D41B"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Көбелектер (ұжымдық жұмыс)</w:t>
            </w:r>
          </w:p>
          <w:p w14:paraId="3AC2BD37" w14:textId="77777777" w:rsidR="00604C8E" w:rsidRDefault="00E70D7D">
            <w:pPr>
              <w:spacing w:after="22" w:line="240" w:lineRule="auto"/>
              <w:ind w:left="5"/>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Гупканы гуашқа батырып трафаретпен көбелектің суретін салу. Ұжымда жұмыс істеуге тәрбиелеу. Шығармашылық қабілетін жетілдіру</w:t>
            </w:r>
            <w:r>
              <w:rPr>
                <w:rFonts w:ascii="Times New Roman" w:eastAsia="Times New Roman" w:hAnsi="Times New Roman" w:cs="Times New Roman"/>
                <w:b/>
                <w:lang w:val="kk-KZ" w:eastAsia="ru-RU"/>
              </w:rPr>
              <w:t xml:space="preserve">. </w:t>
            </w:r>
            <w:r>
              <w:rPr>
                <w:rFonts w:ascii="Times New Roman" w:hAnsi="Times New Roman" w:cs="Times New Roman"/>
                <w:b/>
                <w:lang w:val="kk-KZ" w:eastAsia="ru-RU"/>
              </w:rPr>
              <w:t>(Шығармашылық іс-әрекет, бейнелеу іс-әрекеті)</w:t>
            </w:r>
          </w:p>
          <w:p w14:paraId="5BE1C3AA" w14:textId="77777777" w:rsidR="00604C8E" w:rsidRDefault="00604C8E">
            <w:pPr>
              <w:spacing w:after="0" w:line="240" w:lineRule="auto"/>
              <w:rPr>
                <w:rFonts w:ascii="Times New Roman" w:hAnsi="Times New Roman" w:cs="Times New Roman"/>
                <w:lang w:val="kk-KZ" w:eastAsia="ru-RU"/>
              </w:rPr>
            </w:pPr>
          </w:p>
        </w:tc>
        <w:tc>
          <w:tcPr>
            <w:tcW w:w="3489" w:type="dxa"/>
            <w:gridSpan w:val="3"/>
            <w:tcBorders>
              <w:top w:val="single" w:sz="4" w:space="0" w:color="000000"/>
              <w:left w:val="single" w:sz="4" w:space="0" w:color="000000"/>
              <w:bottom w:val="single" w:sz="4" w:space="0" w:color="000000"/>
              <w:right w:val="single" w:sz="4" w:space="0" w:color="000000"/>
            </w:tcBorders>
          </w:tcPr>
          <w:p w14:paraId="7F1C450B" w14:textId="77777777" w:rsidR="00604C8E" w:rsidRDefault="00604C8E">
            <w:pPr>
              <w:spacing w:after="22" w:line="240" w:lineRule="auto"/>
              <w:ind w:left="5"/>
              <w:rPr>
                <w:rFonts w:ascii="Times New Roman" w:eastAsia="Times New Roman" w:hAnsi="Times New Roman" w:cs="Times New Roman"/>
                <w:b/>
                <w:lang w:val="kk-KZ" w:eastAsia="ru-RU"/>
              </w:rPr>
            </w:pPr>
          </w:p>
        </w:tc>
      </w:tr>
      <w:tr w:rsidR="00604C8E" w14:paraId="67EDC9D3" w14:textId="77777777">
        <w:trPr>
          <w:trHeight w:val="351"/>
        </w:trPr>
        <w:tc>
          <w:tcPr>
            <w:tcW w:w="1711" w:type="dxa"/>
            <w:tcBorders>
              <w:top w:val="single" w:sz="4" w:space="0" w:color="000000"/>
              <w:left w:val="single" w:sz="4" w:space="0" w:color="000000"/>
              <w:bottom w:val="single" w:sz="4" w:space="0" w:color="000000"/>
              <w:right w:val="single" w:sz="4" w:space="0" w:color="000000"/>
            </w:tcBorders>
          </w:tcPr>
          <w:p w14:paraId="42A3F77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Балаларменжекежұмыс</w:t>
            </w:r>
          </w:p>
        </w:tc>
        <w:tc>
          <w:tcPr>
            <w:tcW w:w="2986" w:type="dxa"/>
            <w:tcBorders>
              <w:top w:val="single" w:sz="4" w:space="0" w:color="000000"/>
              <w:left w:val="single" w:sz="4" w:space="0" w:color="000000"/>
              <w:bottom w:val="single" w:sz="4" w:space="0" w:color="000000"/>
              <w:right w:val="single" w:sz="4" w:space="0" w:color="000000"/>
            </w:tcBorders>
          </w:tcPr>
          <w:p w14:paraId="275A101D" w14:textId="2296CD2B"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t xml:space="preserve"> </w:t>
            </w:r>
          </w:p>
          <w:p w14:paraId="4528E7A0"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Артикуляциялықжаттығу. «Музыкалықаспаптардақалайойнайды?»</w:t>
            </w:r>
          </w:p>
          <w:p w14:paraId="4D4ABCB7"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Күмбір-күмбір - домбыра,</w:t>
            </w:r>
          </w:p>
          <w:p w14:paraId="47369F4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Шертемізбізқуана.</w:t>
            </w:r>
          </w:p>
          <w:p w14:paraId="15896F17"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54778857"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Сыңғыр-сыңғыр - дутарда,</w:t>
            </w:r>
          </w:p>
          <w:p w14:paraId="08B65A4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Шертемізбізқуана.</w:t>
            </w:r>
          </w:p>
          <w:p w14:paraId="56B24C7A"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112CD9B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Тын -тын -тын - балалайка,</w:t>
            </w:r>
          </w:p>
          <w:p w14:paraId="00A9CCF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Қуанышсыйларбалақайға.</w:t>
            </w:r>
          </w:p>
          <w:p w14:paraId="0D2957D5"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061B450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Уілдейдісырнай,</w:t>
            </w:r>
          </w:p>
          <w:p w14:paraId="5F33B07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Келіптартшыбалақай.</w:t>
            </w:r>
          </w:p>
          <w:p w14:paraId="5D0586AE"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p w14:paraId="380CA14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Құбыладықобыз</w:t>
            </w:r>
          </w:p>
          <w:p w14:paraId="5793A8A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Бізойнамайқоймаймыз.</w:t>
            </w:r>
          </w:p>
          <w:p w14:paraId="56BA380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Балаларбірретайтыпболғаннанкейін, аталғанаспаптаойнаудықимылменкөрсетулерінеболады.</w:t>
            </w:r>
          </w:p>
          <w:p w14:paraId="41036BA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Үшіншіретайтылуы мен қимылыбіргежасалады.</w:t>
            </w:r>
          </w:p>
          <w:p w14:paraId="3B46F2F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(қарым-қатынасіс-әрекеті)</w:t>
            </w:r>
          </w:p>
        </w:tc>
        <w:tc>
          <w:tcPr>
            <w:tcW w:w="3818" w:type="dxa"/>
            <w:gridSpan w:val="4"/>
            <w:tcBorders>
              <w:top w:val="single" w:sz="4" w:space="0" w:color="000000"/>
              <w:left w:val="single" w:sz="4" w:space="0" w:color="000000"/>
              <w:bottom w:val="single" w:sz="4" w:space="0" w:color="000000"/>
              <w:right w:val="single" w:sz="4" w:space="0" w:color="000000"/>
            </w:tcBorders>
          </w:tcPr>
          <w:p w14:paraId="2BE2BD47" w14:textId="0E49AA63" w:rsidR="00604C8E" w:rsidRDefault="00E70D7D">
            <w:pPr>
              <w:rPr>
                <w:rFonts w:ascii="Times New Roman" w:hAnsi="Times New Roman" w:cs="Times New Roman"/>
                <w:b/>
                <w:bCs/>
                <w:lang w:val="kk-KZ"/>
              </w:rPr>
            </w:pPr>
            <w:r>
              <w:rPr>
                <w:rFonts w:ascii="Times New Roman" w:eastAsia="Times New Roman" w:hAnsi="Times New Roman" w:cs="Times New Roman"/>
                <w:sz w:val="24"/>
                <w:szCs w:val="24"/>
                <w:lang w:val="kk-KZ" w:eastAsia="ru-RU"/>
              </w:rPr>
              <w:lastRenderedPageBreak/>
              <w:t xml:space="preserve"> </w:t>
            </w:r>
          </w:p>
          <w:p w14:paraId="3484095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Жарқыраптұркүніміз</w:t>
            </w:r>
          </w:p>
          <w:p w14:paraId="4866F91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Жайқалсынжасгүліміз,</w:t>
            </w:r>
          </w:p>
          <w:p w14:paraId="316EC0D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Бақтабұлбұлсайрасын.</w:t>
            </w:r>
          </w:p>
          <w:p w14:paraId="00E80D7D"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615A15A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Сәндікөктемнұрымен</w:t>
            </w:r>
          </w:p>
          <w:p w14:paraId="57FE8090"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Наурызтойы - жырымен</w:t>
            </w:r>
          </w:p>
          <w:p w14:paraId="5996FD2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Көңілгүлдейжайнасын.</w:t>
            </w:r>
          </w:p>
          <w:p w14:paraId="107A05F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 Табылдиев)</w:t>
            </w:r>
          </w:p>
          <w:p w14:paraId="34440EA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(қарым-қатынасіс-әрекеті)</w:t>
            </w:r>
          </w:p>
        </w:tc>
        <w:tc>
          <w:tcPr>
            <w:tcW w:w="3108" w:type="dxa"/>
            <w:gridSpan w:val="2"/>
            <w:tcBorders>
              <w:top w:val="single" w:sz="4" w:space="0" w:color="000000"/>
              <w:left w:val="single" w:sz="4" w:space="0" w:color="000000"/>
              <w:bottom w:val="single" w:sz="4" w:space="0" w:color="000000"/>
              <w:right w:val="single" w:sz="4" w:space="0" w:color="000000"/>
            </w:tcBorders>
          </w:tcPr>
          <w:p w14:paraId="31F202EB" w14:textId="7E1CF991" w:rsidR="00604C8E" w:rsidRDefault="00604C8E">
            <w:pPr>
              <w:spacing w:after="0" w:line="240" w:lineRule="auto"/>
              <w:rPr>
                <w:rFonts w:ascii="Times New Roman" w:hAnsi="Times New Roman" w:cs="Times New Roman"/>
                <w:b/>
                <w:bCs/>
                <w:lang w:val="kk-KZ" w:eastAsia="ru-RU"/>
              </w:rPr>
            </w:pPr>
          </w:p>
          <w:p w14:paraId="2C66AF57"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Дидактикалықойын.</w:t>
            </w:r>
          </w:p>
          <w:p w14:paraId="7A615865"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"Қарама-қарсысөздер" (уақыт).</w:t>
            </w:r>
          </w:p>
          <w:p w14:paraId="038918F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Балалардыайнйладағыадамдар, заттар мен құбылыстардыңқасиеттерітур</w:t>
            </w:r>
            <w:r>
              <w:rPr>
                <w:rFonts w:ascii="Times New Roman" w:eastAsia="Times New Roman" w:hAnsi="Times New Roman" w:cs="Times New Roman"/>
                <w:sz w:val="24"/>
                <w:szCs w:val="24"/>
                <w:lang w:eastAsia="ru-RU"/>
              </w:rPr>
              <w:lastRenderedPageBreak/>
              <w:t>алыбілімдерінтереңдету, тиянақтау; ой шапшаңдығына, естесақтау, елестетуқабілеттеріндамыту; сөздікқордыбайыту; эрудиция қабілеттерінетәрбиелеу.</w:t>
            </w:r>
          </w:p>
          <w:p w14:paraId="3D8ED84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Шарты.</w:t>
            </w:r>
          </w:p>
          <w:p w14:paraId="2C0CDA64"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 педагог ұсынғанәрбірсөзінеқарама-қарсысөздердіатапотыруытиіс.</w:t>
            </w:r>
          </w:p>
          <w:p w14:paraId="0422EEB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Таңертең - (кешке).</w:t>
            </w:r>
          </w:p>
          <w:p w14:paraId="4B2BD74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Кеше - (ертең).</w:t>
            </w:r>
          </w:p>
          <w:p w14:paraId="6BEE12C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Жазда - (қыста).</w:t>
            </w:r>
          </w:p>
          <w:p w14:paraId="2754778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Түнде - (күндіз).</w:t>
            </w:r>
          </w:p>
          <w:p w14:paraId="6E793D5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Күн - (түн).</w:t>
            </w:r>
          </w:p>
          <w:p w14:paraId="3C333CA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Биыл - (былтыр).</w:t>
            </w:r>
          </w:p>
          <w:p w14:paraId="14A9901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Шілде - (қаңтар).</w:t>
            </w:r>
          </w:p>
          <w:p w14:paraId="480933D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Қыркүйек - (наурыз).</w:t>
            </w:r>
          </w:p>
          <w:p w14:paraId="2415CFF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Ерте - (кеш).</w:t>
            </w:r>
          </w:p>
          <w:p w14:paraId="73D8E86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Жылдам - (баяу).</w:t>
            </w:r>
          </w:p>
          <w:p w14:paraId="6359EE1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Күлу - (жылау).</w:t>
            </w:r>
          </w:p>
          <w:p w14:paraId="0C11089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(қарым-қатынасіс-әрекеті, қазақтілі)</w:t>
            </w:r>
          </w:p>
        </w:tc>
        <w:tc>
          <w:tcPr>
            <w:tcW w:w="3489" w:type="dxa"/>
            <w:gridSpan w:val="3"/>
            <w:tcBorders>
              <w:top w:val="single" w:sz="4" w:space="0" w:color="000000"/>
              <w:left w:val="single" w:sz="4" w:space="0" w:color="000000"/>
              <w:bottom w:val="single" w:sz="4" w:space="0" w:color="000000"/>
              <w:right w:val="single" w:sz="4" w:space="0" w:color="000000"/>
            </w:tcBorders>
          </w:tcPr>
          <w:p w14:paraId="0483167F"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tc>
        <w:tc>
          <w:tcPr>
            <w:tcW w:w="2326" w:type="dxa"/>
          </w:tcPr>
          <w:p w14:paraId="3402BBDD"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tc>
      </w:tr>
      <w:tr w:rsidR="00604C8E" w:rsidRPr="00E70D7D" w14:paraId="05E2EE8D" w14:textId="77777777">
        <w:trPr>
          <w:gridAfter w:val="1"/>
          <w:wAfter w:w="2326" w:type="dxa"/>
          <w:trHeight w:val="952"/>
        </w:trPr>
        <w:tc>
          <w:tcPr>
            <w:tcW w:w="1711" w:type="dxa"/>
            <w:tcBorders>
              <w:top w:val="single" w:sz="4" w:space="0" w:color="000000"/>
              <w:left w:val="single" w:sz="4" w:space="0" w:color="000000"/>
              <w:bottom w:val="single" w:sz="4" w:space="0" w:color="000000"/>
              <w:right w:val="single" w:sz="4" w:space="0" w:color="000000"/>
            </w:tcBorders>
          </w:tcPr>
          <w:p w14:paraId="28649AD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13401" w:type="dxa"/>
            <w:gridSpan w:val="10"/>
            <w:tcBorders>
              <w:top w:val="single" w:sz="4" w:space="0" w:color="000000"/>
              <w:left w:val="single" w:sz="4" w:space="0" w:color="000000"/>
              <w:bottom w:val="single" w:sz="4" w:space="0" w:color="000000"/>
              <w:right w:val="single" w:sz="4" w:space="0" w:color="000000"/>
            </w:tcBorders>
          </w:tcPr>
          <w:p w14:paraId="3695E9C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0353FF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068710BB" w14:textId="77777777">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14:paraId="6DE63D3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2986" w:type="dxa"/>
            <w:tcBorders>
              <w:top w:val="single" w:sz="4" w:space="0" w:color="000000"/>
              <w:left w:val="single" w:sz="4" w:space="0" w:color="000000"/>
              <w:bottom w:val="single" w:sz="4" w:space="0" w:color="000000"/>
              <w:right w:val="single" w:sz="4" w:space="0" w:color="000000"/>
            </w:tcBorders>
          </w:tcPr>
          <w:p w14:paraId="34C71DFB"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val="kk-KZ" w:eastAsia="ru-RU"/>
              </w:rPr>
              <w:t>Ұзақ мерзімді бақылау:</w:t>
            </w:r>
            <w:r>
              <w:rPr>
                <w:rFonts w:ascii="Times New Roman" w:eastAsia="Times New Roman" w:hAnsi="Times New Roman" w:cs="Times New Roman"/>
                <w:lang w:eastAsia="ru-RU"/>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14:paraId="55D5E63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w:t>
            </w:r>
            <w:r>
              <w:rPr>
                <w:rFonts w:ascii="Times New Roman" w:eastAsia="Times New Roman" w:hAnsi="Times New Roman" w:cs="Times New Roman"/>
                <w:lang w:eastAsia="ru-RU"/>
              </w:rPr>
              <w:t xml:space="preserve"> Ойын алаңын жапырақтан тазартуға үлкендерге көмектесу.</w:t>
            </w:r>
          </w:p>
          <w:p w14:paraId="09EEE45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Қимылды ойындар.  «Мысықтар мен қаздың балапандары»</w:t>
            </w:r>
          </w:p>
          <w:p w14:paraId="2CBAB533"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(2-3рет қайталау)</w:t>
            </w: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535" w:type="dxa"/>
            <w:gridSpan w:val="3"/>
            <w:tcBorders>
              <w:top w:val="single" w:sz="4" w:space="0" w:color="000000"/>
              <w:left w:val="single" w:sz="4" w:space="0" w:color="000000"/>
              <w:bottom w:val="single" w:sz="4" w:space="0" w:color="000000"/>
              <w:right w:val="single" w:sz="4" w:space="0" w:color="000000"/>
            </w:tcBorders>
          </w:tcPr>
          <w:p w14:paraId="11C625F8"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79AB56A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1. Аула ағаштарын бақылау,            </w:t>
            </w:r>
            <w:r>
              <w:rPr>
                <w:rFonts w:ascii="Times New Roman" w:eastAsia="Times New Roman" w:hAnsi="Times New Roman" w:cs="Times New Roman"/>
                <w:b/>
                <w:bCs/>
                <w:lang w:val="kk-KZ" w:eastAsia="ru-RU"/>
              </w:rPr>
              <w:t>Мақсаты</w:t>
            </w:r>
            <w:r>
              <w:rPr>
                <w:rFonts w:ascii="Times New Roman" w:eastAsia="Times New Roman" w:hAnsi="Times New Roman" w:cs="Times New Roman"/>
                <w:lang w:val="kk-KZ" w:eastAsia="ru-RU"/>
              </w:rPr>
              <w:t>: діңіне қарап ағаштың жасын анықтауға дағдыландыру.</w:t>
            </w:r>
          </w:p>
          <w:p w14:paraId="3D287AB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Ойын алаңын жапырақтан тазартуға үлкендерге көмектесу. </w:t>
            </w:r>
          </w:p>
          <w:p w14:paraId="54F9B3D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eastAsia="ru-RU"/>
              </w:rPr>
              <w:t>Жеке баламен жұмыс.</w:t>
            </w:r>
          </w:p>
          <w:p w14:paraId="0A756A18" w14:textId="77777777" w:rsidR="00604C8E" w:rsidRDefault="00604C8E">
            <w:pPr>
              <w:spacing w:after="0" w:line="195" w:lineRule="atLeast"/>
              <w:jc w:val="both"/>
              <w:rPr>
                <w:rFonts w:ascii="Times New Roman" w:eastAsia="Times New Roman" w:hAnsi="Times New Roman" w:cs="Times New Roman"/>
                <w:lang w:val="kk-KZ" w:eastAsia="ru-RU"/>
              </w:rPr>
            </w:pPr>
          </w:p>
          <w:p w14:paraId="5573E186" w14:textId="77777777" w:rsidR="00604C8E" w:rsidRDefault="00E70D7D">
            <w:pPr>
              <w:shd w:val="clear" w:color="auto" w:fill="FFFFFF"/>
              <w:spacing w:after="0" w:line="245"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Қимылды ойын:</w:t>
            </w:r>
          </w:p>
          <w:p w14:paraId="599FC478" w14:textId="77777777" w:rsidR="00604C8E" w:rsidRDefault="00E70D7D">
            <w:pPr>
              <w:shd w:val="clear" w:color="auto" w:fill="FFFFFF"/>
              <w:spacing w:after="0" w:line="245"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«Қасқыр мен қояндар»</w:t>
            </w:r>
          </w:p>
          <w:p w14:paraId="614113E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Мақсаты:</w:t>
            </w:r>
            <w:r>
              <w:rPr>
                <w:rFonts w:ascii="Times New Roman" w:eastAsia="Times New Roman" w:hAnsi="Times New Roman" w:cs="Times New Roman"/>
                <w:b/>
                <w:bCs/>
                <w:lang w:val="kk-KZ" w:eastAsia="ru-RU"/>
              </w:rPr>
              <w:t xml:space="preserve"> Мақсаты:</w:t>
            </w:r>
            <w:r>
              <w:rPr>
                <w:rFonts w:ascii="Times New Roman" w:eastAsia="Times New Roman" w:hAnsi="Times New Roman" w:cs="Times New Roman"/>
                <w:lang w:val="kk-KZ" w:eastAsia="ru-RU"/>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eastAsia="ru-RU"/>
              </w:rPr>
              <w:t>Еңбек: Жапырақтарды  жинау.</w:t>
            </w:r>
          </w:p>
          <w:p w14:paraId="18A626E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Балалардың бірлесіп жұмыс жасауға баулу, бастаған  істерін аяғына дейін тыңғылықты жасауға үйрету.</w:t>
            </w:r>
          </w:p>
          <w:p w14:paraId="392ED0B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«Тез жет».</w:t>
            </w:r>
          </w:p>
          <w:p w14:paraId="5409FF2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Қос аяқпен секіруге үйрету.Ептілікке, шапшаңдыққа баулу. Өзіндік іс-әрекет.                                                                                                     Балалардың өз еріктерімен жасалатын іс-әрекеттері</w:t>
            </w:r>
          </w:p>
          <w:p w14:paraId="1E8E72F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3391" w:type="dxa"/>
            <w:gridSpan w:val="3"/>
            <w:tcBorders>
              <w:top w:val="single" w:sz="4" w:space="0" w:color="000000"/>
              <w:left w:val="single" w:sz="4" w:space="0" w:color="000000"/>
              <w:bottom w:val="single" w:sz="4" w:space="0" w:color="000000"/>
              <w:right w:val="single" w:sz="4" w:space="0" w:color="000000"/>
            </w:tcBorders>
          </w:tcPr>
          <w:p w14:paraId="59DDCBAB"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Жаппай бақылау:</w:t>
            </w:r>
          </w:p>
          <w:p w14:paraId="2CDB39B6"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Ауа-райын бақылау</w:t>
            </w:r>
          </w:p>
          <w:p w14:paraId="7141C5B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 мезгілінің ауа-райының өзгеру белгілерін бақылау.</w:t>
            </w:r>
          </w:p>
          <w:p w14:paraId="034C06EF"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Алтын-сары жапырақ</w:t>
            </w:r>
          </w:p>
          <w:p w14:paraId="16B2AA83"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Алуан-алуан-жапырақ</w:t>
            </w:r>
          </w:p>
          <w:p w14:paraId="5F44131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Күзгі бақта күлімдеп</w:t>
            </w:r>
          </w:p>
          <w:p w14:paraId="519D76B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Көз тартады атырап.</w:t>
            </w:r>
          </w:p>
          <w:p w14:paraId="20DFC25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Еңбек:ойын алағын жинауға көмектесу</w:t>
            </w:r>
          </w:p>
          <w:p w14:paraId="432E589F" w14:textId="77777777" w:rsidR="00604C8E" w:rsidRDefault="00604C8E">
            <w:pPr>
              <w:spacing w:after="0" w:line="240" w:lineRule="auto"/>
              <w:jc w:val="both"/>
              <w:rPr>
                <w:rFonts w:ascii="Times New Roman" w:eastAsia="Times New Roman" w:hAnsi="Times New Roman" w:cs="Times New Roman"/>
                <w:lang w:val="kk-KZ" w:eastAsia="ru-RU"/>
              </w:rPr>
            </w:pPr>
          </w:p>
          <w:p w14:paraId="640A9244"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Қимылды ойындар.     </w:t>
            </w:r>
          </w:p>
          <w:p w14:paraId="049A37F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«Мысықтар мен қаздың балапандары» (2-3рет қайталау);</w:t>
            </w:r>
          </w:p>
          <w:p w14:paraId="2B628D00"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Мақсаты:Бір-біріне қақтығысып қалмай жүгіруге үйрету.  </w:t>
            </w:r>
          </w:p>
          <w:p w14:paraId="7EC7F34A" w14:textId="77777777" w:rsidR="00604C8E" w:rsidRDefault="00604C8E">
            <w:pPr>
              <w:spacing w:after="0" w:line="263" w:lineRule="auto"/>
              <w:rPr>
                <w:rFonts w:ascii="Times New Roman" w:hAnsi="Times New Roman" w:cs="Times New Roman"/>
                <w:lang w:val="kk-KZ" w:eastAsia="ru-RU"/>
              </w:rPr>
            </w:pPr>
          </w:p>
          <w:p w14:paraId="57CD6A39" w14:textId="77777777" w:rsidR="00604C8E" w:rsidRDefault="00E70D7D">
            <w:pPr>
              <w:spacing w:after="0" w:line="275" w:lineRule="auto"/>
              <w:rPr>
                <w:rFonts w:ascii="Times New Roman" w:hAnsi="Times New Roman" w:cs="Times New Roman"/>
                <w:lang w:val="kk-KZ" w:eastAsia="ru-RU"/>
              </w:rPr>
            </w:pPr>
            <w:r>
              <w:rPr>
                <w:rFonts w:ascii="Times New Roman" w:eastAsia="Times New Roman" w:hAnsi="Times New Roman" w:cs="Times New Roman"/>
                <w:b/>
                <w:lang w:val="kk-KZ" w:eastAsia="ru-RU"/>
              </w:rPr>
              <w:t>мобильді ойын</w:t>
            </w:r>
            <w:r>
              <w:rPr>
                <w:rFonts w:ascii="Times New Roman" w:eastAsia="Times New Roman" w:hAnsi="Times New Roman" w:cs="Times New Roman"/>
                <w:lang w:val="kk-KZ" w:eastAsia="ru-RU"/>
              </w:rPr>
              <w:t xml:space="preserve"> «Қоян мен қасқыр». </w:t>
            </w:r>
          </w:p>
          <w:p w14:paraId="7E70EEC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Мақсаттар: </w:t>
            </w:r>
          </w:p>
          <w:p w14:paraId="4D858C4E" w14:textId="77777777" w:rsidR="00604C8E" w:rsidRDefault="00E70D7D">
            <w:pPr>
              <w:spacing w:after="0" w:line="257"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қозғалыс белсенділігін дамытуды жалғастыру; </w:t>
            </w:r>
          </w:p>
          <w:p w14:paraId="17646CC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—ережелерді өз бетінше орындауға дағдыландыру </w:t>
            </w:r>
          </w:p>
          <w:p w14:paraId="02AD92A5" w14:textId="77777777" w:rsidR="00604C8E" w:rsidRDefault="00E70D7D">
            <w:pPr>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14:paraId="57DF659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14:paraId="3048F453" w14:textId="77777777" w:rsidR="00604C8E" w:rsidRDefault="00E70D7D">
            <w:pPr>
              <w:spacing w:after="0" w:line="245" w:lineRule="auto"/>
              <w:rPr>
                <w:rFonts w:ascii="Times New Roman" w:hAnsi="Times New Roman" w:cs="Times New Roman"/>
                <w:lang w:val="kk-KZ" w:eastAsia="ru-RU"/>
              </w:rPr>
            </w:pPr>
            <w:r>
              <w:rPr>
                <w:rFonts w:ascii="Times New Roman" w:eastAsia="Times New Roman" w:hAnsi="Times New Roman" w:cs="Times New Roman"/>
                <w:lang w:val="kk-KZ" w:eastAsia="ru-RU"/>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eastAsia="ru-RU"/>
              </w:rPr>
              <w:t>Қарым-қатынас іс-әрекеті, танымдық іс-әрекет, зерттеу іс- әрекеті, еңбек іс-әрекеті</w:t>
            </w:r>
            <w:r>
              <w:rPr>
                <w:rFonts w:ascii="Times New Roman" w:eastAsia="Times New Roman" w:hAnsi="Times New Roman" w:cs="Times New Roman"/>
                <w:lang w:val="kk-KZ" w:eastAsia="ru-RU"/>
              </w:rPr>
              <w:t>.</w:t>
            </w:r>
          </w:p>
        </w:tc>
        <w:tc>
          <w:tcPr>
            <w:tcW w:w="3489" w:type="dxa"/>
            <w:gridSpan w:val="3"/>
            <w:tcBorders>
              <w:top w:val="single" w:sz="4" w:space="0" w:color="000000"/>
              <w:left w:val="single" w:sz="4" w:space="0" w:color="000000"/>
              <w:bottom w:val="single" w:sz="4" w:space="0" w:color="000000"/>
              <w:right w:val="single" w:sz="4" w:space="0" w:color="000000"/>
            </w:tcBorders>
          </w:tcPr>
          <w:p w14:paraId="79D1F3E8" w14:textId="77777777" w:rsidR="00604C8E" w:rsidRDefault="00604C8E">
            <w:pPr>
              <w:spacing w:after="0" w:line="240" w:lineRule="auto"/>
              <w:jc w:val="both"/>
              <w:rPr>
                <w:rFonts w:ascii="Times New Roman" w:hAnsi="Times New Roman" w:cs="Times New Roman"/>
                <w:b/>
                <w:lang w:val="kk-KZ" w:eastAsia="ru-RU"/>
              </w:rPr>
            </w:pPr>
          </w:p>
        </w:tc>
      </w:tr>
      <w:tr w:rsidR="00604C8E" w14:paraId="3FD6B526" w14:textId="77777777">
        <w:trPr>
          <w:gridAfter w:val="1"/>
          <w:wAfter w:w="2326" w:type="dxa"/>
          <w:trHeight w:val="38"/>
        </w:trPr>
        <w:tc>
          <w:tcPr>
            <w:tcW w:w="1711" w:type="dxa"/>
            <w:tcBorders>
              <w:top w:val="single" w:sz="4" w:space="0" w:color="000000"/>
              <w:left w:val="single" w:sz="4" w:space="0" w:color="000000"/>
              <w:bottom w:val="single" w:sz="4" w:space="0" w:color="000000"/>
              <w:right w:val="single" w:sz="4" w:space="0" w:color="000000"/>
            </w:tcBorders>
          </w:tcPr>
          <w:p w14:paraId="06999CBF"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2986" w:type="dxa"/>
            <w:tcBorders>
              <w:top w:val="single" w:sz="4" w:space="0" w:color="000000"/>
              <w:left w:val="single" w:sz="4" w:space="0" w:color="000000"/>
              <w:bottom w:val="single" w:sz="4" w:space="0" w:color="000000"/>
              <w:right w:val="single" w:sz="4" w:space="0" w:color="000000"/>
            </w:tcBorders>
          </w:tcPr>
          <w:p w14:paraId="4E1EF17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өткен күн туралы, балалардың жетістіктері туралы әңгімелесу </w:t>
            </w:r>
          </w:p>
        </w:tc>
        <w:tc>
          <w:tcPr>
            <w:tcW w:w="3535" w:type="dxa"/>
            <w:gridSpan w:val="3"/>
            <w:tcBorders>
              <w:top w:val="single" w:sz="4" w:space="0" w:color="000000"/>
              <w:left w:val="single" w:sz="4" w:space="0" w:color="000000"/>
              <w:bottom w:val="single" w:sz="4" w:space="0" w:color="000000"/>
              <w:right w:val="single" w:sz="4" w:space="0" w:color="000000"/>
            </w:tcBorders>
          </w:tcPr>
          <w:p w14:paraId="1421AD1C"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балаларды оқыту мәселелері бойынша әңгімелесу, қазақ тіліндегі сөздерді үйренуге ұсыныстар беру </w:t>
            </w:r>
          </w:p>
        </w:tc>
        <w:tc>
          <w:tcPr>
            <w:tcW w:w="3391" w:type="dxa"/>
            <w:gridSpan w:val="3"/>
            <w:tcBorders>
              <w:top w:val="single" w:sz="4" w:space="0" w:color="000000"/>
              <w:left w:val="single" w:sz="4" w:space="0" w:color="000000"/>
              <w:bottom w:val="single" w:sz="4" w:space="0" w:color="000000"/>
              <w:right w:val="single" w:sz="4" w:space="0" w:color="000000"/>
            </w:tcBorders>
          </w:tcPr>
          <w:p w14:paraId="6AFAC6F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Ата-аналарға кеңес </w:t>
            </w:r>
            <w:r>
              <w:rPr>
                <w:rFonts w:ascii="Times New Roman" w:eastAsia="Times New Roman" w:hAnsi="Times New Roman" w:cs="Times New Roman"/>
                <w:lang w:eastAsia="ru-RU"/>
              </w:rPr>
              <w:t xml:space="preserve">: «Үйде математиканы үйрену». </w:t>
            </w:r>
          </w:p>
        </w:tc>
        <w:tc>
          <w:tcPr>
            <w:tcW w:w="3489" w:type="dxa"/>
            <w:gridSpan w:val="3"/>
            <w:tcBorders>
              <w:top w:val="single" w:sz="4" w:space="0" w:color="000000"/>
              <w:left w:val="single" w:sz="4" w:space="0" w:color="000000"/>
              <w:bottom w:val="single" w:sz="4" w:space="0" w:color="000000"/>
              <w:right w:val="single" w:sz="4" w:space="0" w:color="000000"/>
            </w:tcBorders>
          </w:tcPr>
          <w:p w14:paraId="31AFC99F" w14:textId="77777777" w:rsidR="00604C8E" w:rsidRDefault="00604C8E">
            <w:pPr>
              <w:spacing w:after="0" w:line="240" w:lineRule="auto"/>
              <w:rPr>
                <w:rFonts w:ascii="Times New Roman" w:hAnsi="Times New Roman" w:cs="Times New Roman"/>
                <w:lang w:eastAsia="ru-RU"/>
              </w:rPr>
            </w:pPr>
          </w:p>
        </w:tc>
      </w:tr>
    </w:tbl>
    <w:p w14:paraId="2AF04B39" w14:textId="77777777" w:rsidR="00604C8E" w:rsidRDefault="00604C8E">
      <w:pPr>
        <w:spacing w:after="0"/>
        <w:jc w:val="center"/>
        <w:rPr>
          <w:rFonts w:ascii="Times New Roman" w:eastAsia="Times New Roman" w:hAnsi="Times New Roman" w:cs="Times New Roman"/>
          <w:b/>
          <w:sz w:val="24"/>
          <w:szCs w:val="24"/>
          <w:lang w:val="kk-KZ"/>
        </w:rPr>
      </w:pPr>
    </w:p>
    <w:p w14:paraId="5F828A12" w14:textId="7BD65B85" w:rsidR="00604C8E" w:rsidRDefault="00AD51C3">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F81D96D" wp14:editId="437F0ACE">
            <wp:extent cx="2057400" cy="438150"/>
            <wp:effectExtent l="0" t="0" r="0" b="0"/>
            <wp:docPr id="30" name="Рисунок 3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2DF7AF81" w14:textId="77777777" w:rsidR="00604C8E" w:rsidRDefault="00604C8E">
      <w:pPr>
        <w:spacing w:after="0"/>
        <w:jc w:val="center"/>
        <w:rPr>
          <w:rFonts w:ascii="Times New Roman" w:eastAsia="Times New Roman" w:hAnsi="Times New Roman" w:cs="Times New Roman"/>
          <w:b/>
          <w:sz w:val="24"/>
          <w:szCs w:val="24"/>
          <w:lang w:val="kk-KZ"/>
        </w:rPr>
      </w:pPr>
    </w:p>
    <w:p w14:paraId="36C12745" w14:textId="77777777" w:rsidR="002B6BE5" w:rsidRDefault="002B6BE5">
      <w:pPr>
        <w:pStyle w:val="3"/>
        <w:jc w:val="center"/>
        <w:rPr>
          <w:sz w:val="24"/>
          <w:szCs w:val="24"/>
          <w:lang w:val="en-US"/>
        </w:rPr>
      </w:pPr>
    </w:p>
    <w:p w14:paraId="0FFE7532" w14:textId="77777777" w:rsidR="002B6BE5" w:rsidRDefault="002B6BE5">
      <w:pPr>
        <w:pStyle w:val="3"/>
        <w:jc w:val="center"/>
        <w:rPr>
          <w:sz w:val="24"/>
          <w:szCs w:val="24"/>
          <w:lang w:val="en-US"/>
        </w:rPr>
      </w:pPr>
    </w:p>
    <w:p w14:paraId="273F6B80" w14:textId="77777777" w:rsidR="002B6BE5" w:rsidRDefault="002B6BE5">
      <w:pPr>
        <w:pStyle w:val="3"/>
        <w:jc w:val="center"/>
        <w:rPr>
          <w:sz w:val="24"/>
          <w:szCs w:val="24"/>
          <w:lang w:val="en-US"/>
        </w:rPr>
      </w:pPr>
    </w:p>
    <w:p w14:paraId="1214AEF9" w14:textId="2FE2B4D0"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3E894865" w14:textId="20F080FE"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 балабақшасы мекемесі</w:t>
      </w:r>
    </w:p>
    <w:p w14:paraId="33AB1E8A" w14:textId="74A3E318"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A3441">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46BF516D" w14:textId="77777777" w:rsidR="00604C8E" w:rsidRDefault="00E70D7D">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–11-15 наурыз 2024  ж.</w:t>
      </w:r>
    </w:p>
    <w:tbl>
      <w:tblPr>
        <w:tblStyle w:val="TableGrid"/>
        <w:tblW w:w="5497" w:type="pct"/>
        <w:tblInd w:w="-714" w:type="dxa"/>
        <w:tblLayout w:type="fixed"/>
        <w:tblCellMar>
          <w:top w:w="12" w:type="dxa"/>
        </w:tblCellMar>
        <w:tblLook w:val="04A0" w:firstRow="1" w:lastRow="0" w:firstColumn="1" w:lastColumn="0" w:noHBand="0" w:noVBand="1"/>
      </w:tblPr>
      <w:tblGrid>
        <w:gridCol w:w="1559"/>
        <w:gridCol w:w="2577"/>
        <w:gridCol w:w="2529"/>
        <w:gridCol w:w="394"/>
        <w:gridCol w:w="2433"/>
        <w:gridCol w:w="570"/>
        <w:gridCol w:w="2830"/>
        <w:gridCol w:w="2849"/>
        <w:gridCol w:w="266"/>
      </w:tblGrid>
      <w:tr w:rsidR="00604C8E" w14:paraId="00F82C5A" w14:textId="77777777">
        <w:trPr>
          <w:trHeight w:val="270"/>
        </w:trPr>
        <w:tc>
          <w:tcPr>
            <w:tcW w:w="487" w:type="pct"/>
            <w:tcBorders>
              <w:top w:val="single" w:sz="4" w:space="0" w:color="000000"/>
              <w:left w:val="single" w:sz="4" w:space="0" w:color="000000"/>
              <w:bottom w:val="single" w:sz="4" w:space="0" w:color="000000"/>
              <w:right w:val="single" w:sz="4" w:space="0" w:color="000000"/>
            </w:tcBorders>
          </w:tcPr>
          <w:p w14:paraId="34A38C6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805" w:type="pct"/>
            <w:tcBorders>
              <w:top w:val="single" w:sz="4" w:space="0" w:color="000000"/>
              <w:left w:val="single" w:sz="4" w:space="0" w:color="000000"/>
              <w:bottom w:val="single" w:sz="4" w:space="0" w:color="000000"/>
              <w:right w:val="single" w:sz="4" w:space="0" w:color="000000"/>
            </w:tcBorders>
          </w:tcPr>
          <w:p w14:paraId="014E220A"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913" w:type="pct"/>
            <w:gridSpan w:val="2"/>
            <w:tcBorders>
              <w:top w:val="single" w:sz="4" w:space="0" w:color="000000"/>
              <w:left w:val="single" w:sz="4" w:space="0" w:color="000000"/>
              <w:bottom w:val="single" w:sz="4" w:space="0" w:color="000000"/>
              <w:right w:val="single" w:sz="4" w:space="0" w:color="000000"/>
            </w:tcBorders>
          </w:tcPr>
          <w:p w14:paraId="2D7C8C3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760" w:type="pct"/>
            <w:tcBorders>
              <w:top w:val="single" w:sz="4" w:space="0" w:color="000000"/>
              <w:left w:val="single" w:sz="4" w:space="0" w:color="000000"/>
              <w:bottom w:val="single" w:sz="4" w:space="0" w:color="000000"/>
              <w:right w:val="single" w:sz="4" w:space="0" w:color="000000"/>
            </w:tcBorders>
          </w:tcPr>
          <w:p w14:paraId="1E1BBE66"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1062" w:type="pct"/>
            <w:gridSpan w:val="2"/>
            <w:tcBorders>
              <w:top w:val="single" w:sz="4" w:space="0" w:color="000000"/>
              <w:left w:val="single" w:sz="4" w:space="0" w:color="000000"/>
              <w:bottom w:val="single" w:sz="4" w:space="0" w:color="000000"/>
              <w:right w:val="single" w:sz="4" w:space="0" w:color="000000"/>
            </w:tcBorders>
          </w:tcPr>
          <w:p w14:paraId="296418AC"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973" w:type="pct"/>
            <w:gridSpan w:val="2"/>
            <w:tcBorders>
              <w:top w:val="single" w:sz="4" w:space="0" w:color="000000"/>
              <w:left w:val="single" w:sz="4" w:space="0" w:color="000000"/>
              <w:bottom w:val="single" w:sz="4" w:space="0" w:color="000000"/>
              <w:right w:val="single" w:sz="4" w:space="0" w:color="000000"/>
            </w:tcBorders>
          </w:tcPr>
          <w:p w14:paraId="001356DE"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Жұма </w:t>
            </w:r>
          </w:p>
        </w:tc>
      </w:tr>
      <w:tr w:rsidR="00604C8E" w14:paraId="30A61B03" w14:textId="77777777">
        <w:trPr>
          <w:trHeight w:val="829"/>
        </w:trPr>
        <w:tc>
          <w:tcPr>
            <w:tcW w:w="487" w:type="pct"/>
            <w:tcBorders>
              <w:top w:val="single" w:sz="4" w:space="0" w:color="000000"/>
              <w:left w:val="single" w:sz="4" w:space="0" w:color="000000"/>
              <w:bottom w:val="single" w:sz="4" w:space="0" w:color="000000"/>
              <w:right w:val="single" w:sz="4" w:space="0" w:color="000000"/>
            </w:tcBorders>
          </w:tcPr>
          <w:p w14:paraId="4BCA1C2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805" w:type="pct"/>
            <w:tcBorders>
              <w:top w:val="single" w:sz="4" w:space="0" w:color="000000"/>
              <w:left w:val="single" w:sz="4" w:space="0" w:color="000000"/>
              <w:bottom w:val="single" w:sz="4" w:space="0" w:color="000000"/>
              <w:right w:val="single" w:sz="4" w:space="0" w:color="000000"/>
            </w:tcBorders>
          </w:tcPr>
          <w:p w14:paraId="23A7BEED"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 «Сәлемдесу»      </w:t>
            </w:r>
          </w:p>
          <w:p w14:paraId="75543CAC"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 Мақсаты: балаларды бір-біріне жақсы тілек тілеп, шаттанып,  қуанып, жылулық пен күлкі сыйлай білуге үйрету. </w:t>
            </w:r>
          </w:p>
          <w:p w14:paraId="3BA883A0"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Мазмұны:</w:t>
            </w:r>
          </w:p>
          <w:p w14:paraId="4ACE75C1"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Жарқырап күнде ашылды,</w:t>
            </w:r>
          </w:p>
          <w:p w14:paraId="6D8844C7"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Айналаға гүл шашылды.</w:t>
            </w:r>
          </w:p>
          <w:p w14:paraId="1FC37411"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Қайырлы күн!</w:t>
            </w:r>
          </w:p>
          <w:p w14:paraId="284867B3"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Біз нәзік қыздармыз!</w:t>
            </w:r>
          </w:p>
          <w:p w14:paraId="7CBF085A"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Қайырлы күн!</w:t>
            </w:r>
          </w:p>
          <w:p w14:paraId="47B06C17"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Біз ержүрек ұлдармыз!</w:t>
            </w:r>
          </w:p>
          <w:p w14:paraId="562F90E3"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Бір-біріне  жылы тілектерін айтады.</w:t>
            </w:r>
          </w:p>
          <w:p w14:paraId="79D628D5" w14:textId="77777777" w:rsidR="00604C8E" w:rsidRDefault="00E70D7D">
            <w:pPr>
              <w:pStyle w:val="af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14:paraId="27E96173" w14:textId="77777777" w:rsidR="00604C8E" w:rsidRDefault="00604C8E">
            <w:pPr>
              <w:pStyle w:val="TableParagraph"/>
              <w:rPr>
                <w:lang w:eastAsia="ru-RU"/>
              </w:rPr>
            </w:pPr>
          </w:p>
          <w:p w14:paraId="3F4C4C2C" w14:textId="77777777" w:rsidR="00604C8E" w:rsidRDefault="00E70D7D">
            <w:pPr>
              <w:pStyle w:val="TableParagraph"/>
              <w:rPr>
                <w:lang w:eastAsia="ru-RU"/>
              </w:rPr>
            </w:pPr>
            <w:r>
              <w:rPr>
                <w:lang w:eastAsia="ru-RU"/>
              </w:rPr>
              <w:t>«Аңшы мен қояндар»</w:t>
            </w:r>
          </w:p>
          <w:p w14:paraId="6D131431" w14:textId="77777777" w:rsidR="00604C8E" w:rsidRDefault="00E70D7D">
            <w:pPr>
              <w:pStyle w:val="af5"/>
              <w:rPr>
                <w:rFonts w:ascii="Times New Roman" w:hAnsi="Times New Roman" w:cs="Times New Roman"/>
                <w:lang w:val="kk-KZ"/>
              </w:rPr>
            </w:pPr>
            <w:r>
              <w:rPr>
                <w:rFonts w:ascii="Times New Roman" w:hAnsi="Times New Roman" w:cs="Times New Roman"/>
                <w:i/>
                <w:lang w:val="kk-KZ"/>
              </w:rPr>
              <w:t xml:space="preserve">Ән айтуда дауыспен вокалдық-есту қабілетін Музыкалық сүйемелдеумен және сүйемелдеусіз жеке ән айту дағдыларын дамыту </w:t>
            </w:r>
            <w:r>
              <w:rPr>
                <w:rFonts w:ascii="Times New Roman" w:hAnsi="Times New Roman" w:cs="Times New Roman"/>
                <w:lang w:val="kk-KZ"/>
              </w:rPr>
              <w:t>(</w:t>
            </w:r>
            <w:r>
              <w:rPr>
                <w:rFonts w:ascii="Times New Roman" w:hAnsi="Times New Roman" w:cs="Times New Roman"/>
                <w:b/>
                <w:lang w:val="kk-KZ"/>
              </w:rPr>
              <w:t>музыка)</w:t>
            </w:r>
          </w:p>
        </w:tc>
        <w:tc>
          <w:tcPr>
            <w:tcW w:w="913" w:type="pct"/>
            <w:gridSpan w:val="2"/>
            <w:tcBorders>
              <w:top w:val="single" w:sz="4" w:space="0" w:color="000000"/>
              <w:left w:val="single" w:sz="4" w:space="0" w:color="000000"/>
              <w:bottom w:val="single" w:sz="4" w:space="0" w:color="000000"/>
              <w:right w:val="single" w:sz="4" w:space="0" w:color="000000"/>
            </w:tcBorders>
          </w:tcPr>
          <w:p w14:paraId="0FFA7E56"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«Жылулық сыйлаймын»</w:t>
            </w:r>
          </w:p>
          <w:p w14:paraId="17CD5753"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14:paraId="3B9BD9D4"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Мазмұны:</w:t>
            </w:r>
          </w:p>
          <w:p w14:paraId="65006937"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14:paraId="5BD13C98"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Әрбір бейбіт күн ыстық,</w:t>
            </w:r>
          </w:p>
          <w:p w14:paraId="050E765A"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Қайырлы таң, балалар!</w:t>
            </w:r>
          </w:p>
          <w:p w14:paraId="16DF1A16"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lang w:val="kk-KZ"/>
              </w:rPr>
              <w:t>)</w:t>
            </w:r>
          </w:p>
          <w:p w14:paraId="07F88B19" w14:textId="77777777" w:rsidR="00604C8E" w:rsidRDefault="00604C8E">
            <w:pPr>
              <w:pStyle w:val="af5"/>
              <w:rPr>
                <w:rFonts w:ascii="Times New Roman" w:eastAsia="Times New Roman" w:hAnsi="Times New Roman" w:cs="Times New Roman"/>
                <w:lang w:val="kk-KZ"/>
              </w:rPr>
            </w:pPr>
          </w:p>
          <w:p w14:paraId="64FCEE09"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b/>
                <w:bCs/>
                <w:color w:val="333333"/>
                <w:lang w:val="kk-KZ" w:eastAsia="ru-RU"/>
              </w:rPr>
              <w:t>Сиқырлы текше</w:t>
            </w:r>
          </w:p>
          <w:p w14:paraId="5644B2B3" w14:textId="77777777" w:rsidR="00604C8E" w:rsidRDefault="00E70D7D">
            <w:pPr>
              <w:autoSpaceDE w:val="0"/>
              <w:autoSpaceDN w:val="0"/>
              <w:adjustRightInd w:val="0"/>
              <w:spacing w:after="0" w:line="240" w:lineRule="auto"/>
              <w:rPr>
                <w:rFonts w:ascii="Times New Roman" w:hAnsi="Times New Roman" w:cs="Times New Roman"/>
                <w:b/>
                <w:lang w:val="kk-KZ" w:eastAsia="ru-RU"/>
              </w:rPr>
            </w:pPr>
            <w:r>
              <w:rPr>
                <w:rFonts w:ascii="Times New Roman" w:hAnsi="Times New Roman" w:cs="Times New Roman"/>
                <w:lang w:val="kk-KZ" w:eastAsia="ru-RU"/>
              </w:rPr>
              <w:t> </w:t>
            </w:r>
            <w:r>
              <w:rPr>
                <w:rFonts w:ascii="Times New Roman" w:hAnsi="Times New Roman" w:cs="Times New Roman"/>
                <w:b/>
                <w:bCs/>
                <w:color w:val="333333"/>
                <w:lang w:val="kk-KZ" w:eastAsia="ru-RU"/>
              </w:rPr>
              <w:t>Мақсаты:</w:t>
            </w:r>
            <w:r>
              <w:rPr>
                <w:rFonts w:ascii="Times New Roman" w:hAnsi="Times New Roman" w:cs="Times New Roman"/>
                <w:lang w:val="kk-KZ" w:eastAsia="ru-RU"/>
              </w:rPr>
              <w:t>Ән айтуда дауыспен вокалдық-есту қабілетін Музыкалық сүйемелдеумен және сүйемелдеусіз жеке ән айту дағдыларын дамыту.(</w:t>
            </w:r>
            <w:r>
              <w:rPr>
                <w:rFonts w:ascii="Times New Roman" w:hAnsi="Times New Roman" w:cs="Times New Roman"/>
                <w:b/>
                <w:lang w:val="kk-KZ" w:eastAsia="ru-RU"/>
              </w:rPr>
              <w:t>музыка,)</w:t>
            </w:r>
          </w:p>
          <w:p w14:paraId="2488584B" w14:textId="77777777" w:rsidR="00604C8E" w:rsidRDefault="00604C8E">
            <w:pPr>
              <w:pStyle w:val="af5"/>
              <w:rPr>
                <w:rFonts w:ascii="Times New Roman" w:eastAsia="Times New Roman" w:hAnsi="Times New Roman" w:cs="Times New Roman"/>
                <w:lang w:val="kk-KZ"/>
              </w:rPr>
            </w:pPr>
          </w:p>
        </w:tc>
        <w:tc>
          <w:tcPr>
            <w:tcW w:w="760" w:type="pct"/>
            <w:tcBorders>
              <w:top w:val="single" w:sz="4" w:space="0" w:color="000000"/>
              <w:left w:val="single" w:sz="4" w:space="0" w:color="000000"/>
              <w:bottom w:val="single" w:sz="4" w:space="0" w:color="000000"/>
              <w:right w:val="single" w:sz="4" w:space="0" w:color="000000"/>
            </w:tcBorders>
          </w:tcPr>
          <w:p w14:paraId="1DAFF1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«Көңіл-күйіңді көрсет» ойын жаттығуы - балалардың оң мінез құлық қабілеттерін қалыптастыру (</w:t>
            </w:r>
            <w:r>
              <w:rPr>
                <w:rFonts w:ascii="Times New Roman" w:eastAsia="Times New Roman" w:hAnsi="Times New Roman" w:cs="Times New Roman"/>
                <w:b/>
                <w:lang w:val="kk-KZ" w:eastAsia="ru-RU"/>
              </w:rPr>
              <w:t>Қарым-қатынас іс-әрекет</w:t>
            </w:r>
            <w:r>
              <w:rPr>
                <w:rFonts w:ascii="Times New Roman" w:eastAsia="Times New Roman" w:hAnsi="Times New Roman" w:cs="Times New Roman"/>
                <w:lang w:val="kk-KZ" w:eastAsia="ru-RU"/>
              </w:rPr>
              <w:t>і</w:t>
            </w:r>
            <w:r>
              <w:rPr>
                <w:rFonts w:ascii="Times New Roman" w:hAnsi="Times New Roman" w:cs="Times New Roman"/>
                <w:lang w:val="kk-KZ" w:eastAsia="ru-RU"/>
              </w:rPr>
              <w:t>)</w:t>
            </w:r>
          </w:p>
          <w:p w14:paraId="01DE831B" w14:textId="77777777" w:rsidR="00604C8E" w:rsidRDefault="00604C8E">
            <w:pPr>
              <w:spacing w:after="0" w:line="240" w:lineRule="auto"/>
              <w:rPr>
                <w:rFonts w:ascii="Times New Roman" w:hAnsi="Times New Roman" w:cs="Times New Roman"/>
                <w:lang w:val="kk-KZ" w:eastAsia="ru-RU"/>
              </w:rPr>
            </w:pPr>
          </w:p>
          <w:p w14:paraId="505851CA"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Дидактикалық ойын </w:t>
            </w:r>
          </w:p>
          <w:p w14:paraId="674687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мен бұлт»</w:t>
            </w:r>
          </w:p>
          <w:p w14:paraId="17DA76C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cs="Times New Roman"/>
                <w:b/>
                <w:lang w:val="kk-KZ" w:eastAsia="ru-RU"/>
              </w:rPr>
              <w:t>зыка</w:t>
            </w:r>
            <w:r>
              <w:rPr>
                <w:rFonts w:ascii="Times New Roman" w:hAnsi="Times New Roman" w:cs="Times New Roman"/>
                <w:lang w:val="kk-KZ" w:eastAsia="ru-RU"/>
              </w:rPr>
              <w:t>)</w:t>
            </w:r>
          </w:p>
          <w:p w14:paraId="330A9F28" w14:textId="77777777" w:rsidR="00604C8E" w:rsidRDefault="00604C8E">
            <w:pPr>
              <w:spacing w:after="0" w:line="240" w:lineRule="auto"/>
              <w:rPr>
                <w:rFonts w:ascii="Times New Roman" w:hAnsi="Times New Roman" w:cs="Times New Roman"/>
                <w:lang w:val="kk-KZ" w:eastAsia="ru-RU"/>
              </w:rPr>
            </w:pPr>
          </w:p>
        </w:tc>
        <w:tc>
          <w:tcPr>
            <w:tcW w:w="1062" w:type="pct"/>
            <w:gridSpan w:val="2"/>
            <w:tcBorders>
              <w:top w:val="single" w:sz="4" w:space="0" w:color="000000"/>
              <w:left w:val="single" w:sz="4" w:space="0" w:color="000000"/>
              <w:bottom w:val="single" w:sz="4" w:space="0" w:color="000000"/>
              <w:right w:val="single" w:sz="4" w:space="0" w:color="000000"/>
            </w:tcBorders>
          </w:tcPr>
          <w:p w14:paraId="3988A1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«Жүректен жүрекке Балаларды татулыққа ,мейірімділікке ,бір біріне қамқор болуға ,жылулық сыйлауға үйрету.</w:t>
            </w:r>
          </w:p>
          <w:p w14:paraId="49ABF27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Біздің топта ұл-қыздар,  </w:t>
            </w:r>
          </w:p>
          <w:p w14:paraId="648102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Тату-тәтті ойнаймыз. </w:t>
            </w:r>
          </w:p>
          <w:p w14:paraId="44457D4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Айналаға, бар адамға </w:t>
            </w:r>
          </w:p>
          <w:p w14:paraId="38E433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Тек мейірім сыйлаймыз. </w:t>
            </w:r>
          </w:p>
          <w:p w14:paraId="25A7413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w:t>
            </w:r>
            <w:r>
              <w:rPr>
                <w:rFonts w:ascii="Times New Roman" w:hAnsi="Times New Roman" w:cs="Times New Roman"/>
                <w:b/>
                <w:lang w:val="kk-KZ" w:eastAsia="ru-RU"/>
              </w:rPr>
              <w:t>Қарым-қатынас іс-әрекеті)</w:t>
            </w:r>
          </w:p>
          <w:p w14:paraId="1C7CB158" w14:textId="77777777" w:rsidR="00604C8E" w:rsidRDefault="00604C8E">
            <w:pPr>
              <w:spacing w:after="0" w:line="240" w:lineRule="auto"/>
              <w:rPr>
                <w:rFonts w:ascii="Times New Roman" w:hAnsi="Times New Roman" w:cs="Times New Roman"/>
                <w:lang w:val="kk-KZ" w:eastAsia="ru-RU"/>
              </w:rPr>
            </w:pPr>
          </w:p>
          <w:p w14:paraId="76AC4DD0"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4B322464"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Әртүрлі сипаттағы әндерді өз бетінше және шығармашылықпен орындауға баулу. Әнді музыкалық талғаммен орындауға жаттықтыру</w:t>
            </w:r>
            <w:r>
              <w:rPr>
                <w:rFonts w:ascii="Times New Roman" w:hAnsi="Times New Roman" w:cs="Times New Roman"/>
                <w:b/>
                <w:lang w:val="kk-KZ" w:eastAsia="ru-RU"/>
              </w:rPr>
              <w:t>..(музыка</w:t>
            </w:r>
            <w:r>
              <w:rPr>
                <w:rFonts w:ascii="Times New Roman" w:hAnsi="Times New Roman" w:cs="Times New Roman"/>
                <w:lang w:val="kk-KZ" w:eastAsia="ru-RU"/>
              </w:rPr>
              <w:t>)</w:t>
            </w:r>
          </w:p>
          <w:p w14:paraId="5DAAE5AC" w14:textId="77777777" w:rsidR="00604C8E" w:rsidRDefault="00604C8E">
            <w:pPr>
              <w:spacing w:after="0" w:line="240" w:lineRule="auto"/>
              <w:rPr>
                <w:rFonts w:ascii="Times New Roman" w:hAnsi="Times New Roman" w:cs="Times New Roman"/>
                <w:lang w:val="kk-KZ" w:eastAsia="ru-RU"/>
              </w:rPr>
            </w:pPr>
          </w:p>
        </w:tc>
        <w:tc>
          <w:tcPr>
            <w:tcW w:w="973" w:type="pct"/>
            <w:gridSpan w:val="2"/>
            <w:tcBorders>
              <w:top w:val="single" w:sz="4" w:space="0" w:color="000000"/>
              <w:left w:val="single" w:sz="4" w:space="0" w:color="000000"/>
              <w:bottom w:val="single" w:sz="4" w:space="0" w:color="000000"/>
              <w:right w:val="single" w:sz="4" w:space="0" w:color="000000"/>
            </w:tcBorders>
          </w:tcPr>
          <w:p w14:paraId="0039CD0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«Сәлем берем үлкенге»                  Мақсаты:                      Балаларды өнегелі ,тәрбиелі болуға ,үлкендерді сыйлауға ,құрмет көрсетуге  баулу. Алдымыздан кезіккен, </w:t>
            </w:r>
          </w:p>
          <w:p w14:paraId="447C563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Көп танысты көреміз, </w:t>
            </w:r>
          </w:p>
          <w:p w14:paraId="71039A4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Бәріне де ізетпен, </w:t>
            </w:r>
          </w:p>
          <w:p w14:paraId="32425D0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Сәлеметсіз бе, ағай? – деп, </w:t>
            </w:r>
          </w:p>
          <w:p w14:paraId="36F88BA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Сәлеметсіз бе, апай? – деп, </w:t>
            </w:r>
          </w:p>
          <w:p w14:paraId="7813180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Есенсіз бе, апай? – деп, </w:t>
            </w:r>
          </w:p>
          <w:p w14:paraId="0F8EB15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Амансыз ба, атай? –деп, </w:t>
            </w:r>
          </w:p>
          <w:p w14:paraId="70374CB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Ұл-қыз сәлем береміз, </w:t>
            </w:r>
          </w:p>
          <w:p w14:paraId="14872C6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Өнегелі өренбіз. </w:t>
            </w:r>
          </w:p>
          <w:p w14:paraId="20C015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w:t>
            </w:r>
            <w:r>
              <w:rPr>
                <w:rFonts w:ascii="Times New Roman" w:hAnsi="Times New Roman" w:cs="Times New Roman"/>
                <w:b/>
                <w:lang w:val="kk-KZ" w:eastAsia="ru-RU"/>
              </w:rPr>
              <w:t>Қарым-қатынас іс-әрекеті</w:t>
            </w:r>
          </w:p>
          <w:p w14:paraId="0407DF20" w14:textId="77777777" w:rsidR="00604C8E" w:rsidRDefault="00604C8E">
            <w:pPr>
              <w:spacing w:after="0" w:line="240" w:lineRule="auto"/>
              <w:rPr>
                <w:rFonts w:ascii="Times New Roman" w:hAnsi="Times New Roman" w:cs="Times New Roman"/>
                <w:lang w:val="kk-KZ" w:eastAsia="ru-RU"/>
              </w:rPr>
            </w:pPr>
          </w:p>
          <w:p w14:paraId="3D078FB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6622199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«Теңіз»</w:t>
            </w:r>
          </w:p>
          <w:p w14:paraId="453C2D6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eastAsia="ru-RU"/>
              </w:rPr>
              <w:t>музыка</w:t>
            </w:r>
            <w:r>
              <w:rPr>
                <w:rFonts w:ascii="Times New Roman" w:hAnsi="Times New Roman" w:cs="Times New Roman"/>
                <w:lang w:val="kk-KZ" w:eastAsia="ru-RU"/>
              </w:rPr>
              <w:t>)</w:t>
            </w:r>
          </w:p>
        </w:tc>
      </w:tr>
      <w:tr w:rsidR="00604C8E" w14:paraId="0B8678E6" w14:textId="77777777">
        <w:trPr>
          <w:trHeight w:val="691"/>
        </w:trPr>
        <w:tc>
          <w:tcPr>
            <w:tcW w:w="487" w:type="pct"/>
            <w:tcBorders>
              <w:top w:val="single" w:sz="4" w:space="0" w:color="000000"/>
              <w:left w:val="single" w:sz="4" w:space="0" w:color="000000"/>
              <w:bottom w:val="single" w:sz="4" w:space="0" w:color="000000"/>
              <w:right w:val="single" w:sz="4" w:space="0" w:color="000000"/>
            </w:tcBorders>
          </w:tcPr>
          <w:p w14:paraId="6F67191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val="kk-KZ" w:eastAsia="ru-RU"/>
              </w:rPr>
              <w:t>Ата-аналармен немесе баланың басқа заңды өкілдерімен,</w:t>
            </w:r>
            <w:r>
              <w:rPr>
                <w:rFonts w:ascii="Times New Roman" w:eastAsia="Times New Roman" w:hAnsi="Times New Roman" w:cs="Times New Roman"/>
                <w:lang w:eastAsia="ru-RU"/>
              </w:rPr>
              <w:t xml:space="preserve"> кеңес беру  </w:t>
            </w:r>
          </w:p>
        </w:tc>
        <w:tc>
          <w:tcPr>
            <w:tcW w:w="4513" w:type="pct"/>
            <w:gridSpan w:val="8"/>
            <w:tcBorders>
              <w:top w:val="single" w:sz="4" w:space="0" w:color="000000"/>
              <w:left w:val="single" w:sz="4" w:space="0" w:color="000000"/>
              <w:bottom w:val="single" w:sz="4" w:space="0" w:color="000000"/>
              <w:right w:val="single" w:sz="4" w:space="0" w:color="000000"/>
            </w:tcBorders>
          </w:tcPr>
          <w:p w14:paraId="613A100C"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604C8E" w:rsidRPr="00E70D7D" w14:paraId="1EF445C9"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40D8CF8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5" w:type="pct"/>
            <w:tcBorders>
              <w:top w:val="single" w:sz="4" w:space="0" w:color="000000"/>
              <w:left w:val="single" w:sz="4" w:space="0" w:color="000000"/>
              <w:bottom w:val="single" w:sz="4" w:space="0" w:color="000000"/>
              <w:right w:val="single" w:sz="4" w:space="0" w:color="000000"/>
            </w:tcBorders>
          </w:tcPr>
          <w:p w14:paraId="589EE5FB" w14:textId="77777777" w:rsidR="00604C8E" w:rsidRDefault="00E70D7D">
            <w:pPr>
              <w:spacing w:after="0" w:line="240" w:lineRule="auto"/>
              <w:rPr>
                <w:rFonts w:ascii="Times New Roman" w:eastAsia="Times New Roman" w:hAnsi="Times New Roman" w:cs="Times New Roman"/>
                <w:lang w:eastAsia="ru-RU"/>
              </w:rPr>
            </w:pPr>
            <w:r>
              <w:rPr>
                <w:rFonts w:ascii="Times New Roman" w:hAnsi="Times New Roman" w:cs="Times New Roman"/>
                <w:lang w:val="kk-KZ" w:eastAsia="ru-RU"/>
              </w:rPr>
              <w:t xml:space="preserve">Д/о </w:t>
            </w:r>
            <w:r>
              <w:rPr>
                <w:rFonts w:ascii="Times New Roman" w:hAnsi="Times New Roman" w:cs="Times New Roman"/>
                <w:lang w:eastAsia="ru-RU"/>
              </w:rPr>
              <w:t>Дид.ойын: «Жиһаздарды ата»</w:t>
            </w:r>
          </w:p>
          <w:p w14:paraId="62E9A9E5"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Мақсаты: 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p>
          <w:p w14:paraId="39279C9E" w14:textId="77777777" w:rsidR="00604C8E" w:rsidRDefault="00604C8E">
            <w:pPr>
              <w:spacing w:after="0" w:line="240" w:lineRule="auto"/>
              <w:rPr>
                <w:rFonts w:ascii="Times New Roman" w:hAnsi="Times New Roman" w:cs="Times New Roman"/>
                <w:b/>
                <w:sz w:val="24"/>
                <w:szCs w:val="24"/>
                <w:shd w:val="clear" w:color="auto" w:fill="FFFFFF"/>
                <w:lang w:val="kk-KZ" w:eastAsia="ru-RU"/>
              </w:rPr>
            </w:pPr>
          </w:p>
          <w:p w14:paraId="3FB03EDA" w14:textId="77777777" w:rsidR="00604C8E" w:rsidRDefault="00604C8E">
            <w:pPr>
              <w:spacing w:after="0" w:line="240" w:lineRule="auto"/>
              <w:rPr>
                <w:rFonts w:ascii="Times New Roman" w:hAnsi="Times New Roman" w:cs="Times New Roman"/>
                <w:b/>
                <w:lang w:val="kk-KZ" w:eastAsia="ru-RU"/>
              </w:rPr>
            </w:pPr>
          </w:p>
          <w:p w14:paraId="676808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Санамақ</w:t>
            </w:r>
          </w:p>
          <w:p w14:paraId="1D25EDD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тұра-кері санау дағдылрын жетілдіру</w:t>
            </w:r>
          </w:p>
          <w:p w14:paraId="53217338"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454E14B1" w14:textId="77777777" w:rsidR="00604C8E" w:rsidRDefault="00604C8E">
            <w:pPr>
              <w:spacing w:after="0" w:line="237" w:lineRule="auto"/>
              <w:rPr>
                <w:rFonts w:ascii="Times New Roman" w:hAnsi="Times New Roman" w:cs="Times New Roman"/>
                <w:lang w:val="kk-KZ" w:eastAsia="ru-RU"/>
              </w:rPr>
            </w:pPr>
          </w:p>
        </w:tc>
        <w:tc>
          <w:tcPr>
            <w:tcW w:w="913" w:type="pct"/>
            <w:gridSpan w:val="2"/>
            <w:tcBorders>
              <w:top w:val="single" w:sz="4" w:space="0" w:color="000000"/>
              <w:left w:val="single" w:sz="4" w:space="0" w:color="000000"/>
              <w:bottom w:val="single" w:sz="4" w:space="0" w:color="000000"/>
              <w:right w:val="single" w:sz="4" w:space="0" w:color="000000"/>
            </w:tcBorders>
          </w:tcPr>
          <w:p w14:paraId="5F7CB2F9" w14:textId="77777777" w:rsidR="00604C8E" w:rsidRDefault="00E70D7D">
            <w:pPr>
              <w:pStyle w:val="TableParagraph"/>
              <w:rPr>
                <w:lang w:eastAsia="ru-RU"/>
              </w:rPr>
            </w:pPr>
            <w:r>
              <w:rPr>
                <w:lang w:eastAsia="ru-RU"/>
              </w:rPr>
              <w:t>Дид.ойын: «Пішіндерді ата»</w:t>
            </w:r>
          </w:p>
          <w:p w14:paraId="4DEAF125" w14:textId="77777777" w:rsidR="00604C8E" w:rsidRDefault="00E70D7D">
            <w:pPr>
              <w:pStyle w:val="TableParagraph"/>
              <w:rPr>
                <w:lang w:eastAsia="ru-RU"/>
              </w:rPr>
            </w:pPr>
            <w:r>
              <w:rPr>
                <w:lang w:eastAsia="ru-RU"/>
              </w:rPr>
              <w:t>Мақсаты: геометриялық</w:t>
            </w:r>
          </w:p>
          <w:p w14:paraId="4931E77E" w14:textId="77777777" w:rsidR="00604C8E" w:rsidRDefault="00E70D7D">
            <w:pPr>
              <w:pStyle w:val="TableParagraph"/>
              <w:rPr>
                <w:lang w:eastAsia="ru-RU"/>
              </w:rPr>
            </w:pPr>
            <w:r>
              <w:rPr>
                <w:lang w:eastAsia="ru-RU"/>
              </w:rPr>
              <w:t xml:space="preserve">пішіндер жайлы </w:t>
            </w:r>
          </w:p>
          <w:p w14:paraId="1A8A9874" w14:textId="77777777" w:rsidR="00604C8E" w:rsidRDefault="00E70D7D">
            <w:pPr>
              <w:pStyle w:val="TableParagraph"/>
              <w:rPr>
                <w:lang w:eastAsia="ru-RU"/>
              </w:rPr>
            </w:pPr>
            <w:r>
              <w:rPr>
                <w:lang w:eastAsia="ru-RU"/>
              </w:rPr>
              <w:t>білімдерін бекіту,</w:t>
            </w:r>
          </w:p>
          <w:p w14:paraId="52075F26" w14:textId="77777777" w:rsidR="00604C8E" w:rsidRDefault="00E70D7D">
            <w:pPr>
              <w:pStyle w:val="TableParagraph"/>
              <w:rPr>
                <w:lang w:eastAsia="ru-RU"/>
              </w:rPr>
            </w:pPr>
            <w:r>
              <w:rPr>
                <w:lang w:eastAsia="ru-RU"/>
              </w:rPr>
              <w:t xml:space="preserve">пішіндерді атауға, </w:t>
            </w:r>
          </w:p>
          <w:p w14:paraId="7FDA19CE" w14:textId="77777777" w:rsidR="00604C8E" w:rsidRDefault="00E70D7D">
            <w:pPr>
              <w:pStyle w:val="TableParagraph"/>
              <w:rPr>
                <w:lang w:eastAsia="ru-RU"/>
              </w:rPr>
            </w:pPr>
            <w:r>
              <w:rPr>
                <w:lang w:eastAsia="ru-RU"/>
              </w:rPr>
              <w:t>ажыратуға, салыстыруға</w:t>
            </w:r>
          </w:p>
          <w:p w14:paraId="6D1CEE57" w14:textId="77777777" w:rsidR="00604C8E" w:rsidRDefault="00E70D7D">
            <w:pPr>
              <w:pStyle w:val="TableParagraph"/>
              <w:rPr>
                <w:lang w:eastAsia="ru-RU"/>
              </w:rPr>
            </w:pPr>
            <w:r>
              <w:rPr>
                <w:lang w:eastAsia="ru-RU"/>
              </w:rPr>
              <w:t xml:space="preserve"> жаттықтыру.</w:t>
            </w:r>
          </w:p>
          <w:p w14:paraId="09F07F36"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6A4CFAFA" w14:textId="77777777" w:rsidR="00604C8E" w:rsidRDefault="00604C8E">
            <w:pPr>
              <w:spacing w:after="0" w:line="240" w:lineRule="auto"/>
              <w:rPr>
                <w:rFonts w:ascii="Times New Roman" w:hAnsi="Times New Roman" w:cs="Times New Roman"/>
                <w:lang w:val="kk-KZ" w:eastAsia="ru-RU"/>
              </w:rPr>
            </w:pPr>
          </w:p>
          <w:p w14:paraId="26454A2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B3A5AE9" w14:textId="77777777" w:rsidR="00604C8E" w:rsidRDefault="00604C8E">
            <w:pPr>
              <w:spacing w:after="0" w:line="240" w:lineRule="auto"/>
              <w:rPr>
                <w:rFonts w:ascii="Times New Roman" w:hAnsi="Times New Roman" w:cs="Times New Roman"/>
                <w:lang w:val="kk-KZ" w:eastAsia="ru-RU"/>
              </w:rPr>
            </w:pPr>
          </w:p>
        </w:tc>
        <w:tc>
          <w:tcPr>
            <w:tcW w:w="760" w:type="pct"/>
            <w:tcBorders>
              <w:top w:val="single" w:sz="4" w:space="0" w:color="000000"/>
              <w:left w:val="single" w:sz="4" w:space="0" w:color="000000"/>
              <w:bottom w:val="single" w:sz="4" w:space="0" w:color="000000"/>
              <w:right w:val="single" w:sz="4" w:space="0" w:color="000000"/>
            </w:tcBorders>
          </w:tcPr>
          <w:p w14:paraId="18BE84F3"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eastAsia="Times New Roman" w:hAnsi="Times New Roman" w:cs="Times New Roman"/>
                <w:lang w:val="kk-KZ" w:eastAsia="ru-RU"/>
              </w:rPr>
              <w:t xml:space="preserve">Д///о «Ертегі кейіпкерлерін ата»                                  Мақсаты: Ертегілер әлемі туралы танымдарын кеңейту ,ертегі кейіпкерлерін атай білуге үйрету,балалардың танымдық қасиетін дамыту, логикалық ойлау, есте сақтау, ойдан құрастыру қабілетін дамыту. Ертегінің жағымды кейіпкерлері арқылы адамгершілікке, жаман әрекет иелері іс-әрекеттері арқылы жамандықтан жиренуге тәрбиелеу.                              </w:t>
            </w:r>
            <w:r>
              <w:rPr>
                <w:rFonts w:ascii="Times New Roman" w:hAnsi="Times New Roman" w:cs="Times New Roman"/>
                <w:b/>
                <w:sz w:val="24"/>
                <w:szCs w:val="24"/>
                <w:shd w:val="clear" w:color="auto" w:fill="FFFFFF"/>
                <w:lang w:val="kk-KZ" w:eastAsia="ru-RU"/>
              </w:rPr>
              <w:t>(Қарым-қатынас іс-әрекеті, танымдық іс-әрекет)</w:t>
            </w:r>
          </w:p>
        </w:tc>
        <w:tc>
          <w:tcPr>
            <w:tcW w:w="1062" w:type="pct"/>
            <w:gridSpan w:val="2"/>
            <w:tcBorders>
              <w:top w:val="single" w:sz="4" w:space="0" w:color="000000"/>
              <w:left w:val="single" w:sz="4" w:space="0" w:color="000000"/>
              <w:bottom w:val="single" w:sz="4" w:space="0" w:color="000000"/>
              <w:right w:val="single" w:sz="4" w:space="0" w:color="000000"/>
            </w:tcBorders>
          </w:tcPr>
          <w:p w14:paraId="5FFF0BC2" w14:textId="77777777" w:rsidR="00604C8E" w:rsidRDefault="00E70D7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Дид.ойын: «Балықтарды аквариумге орналастыр» </w:t>
            </w:r>
          </w:p>
          <w:p w14:paraId="5672F521"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eastAsia="Times New Roman" w:hAnsi="Times New Roman" w:cs="Times New Roman"/>
                <w:lang w:eastAsia="ru-RU"/>
              </w:rPr>
              <w:t>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аквариумге орналастыруға үйрету.</w:t>
            </w:r>
            <w:r>
              <w:rPr>
                <w:rFonts w:ascii="Times New Roman" w:hAnsi="Times New Roman" w:cs="Times New Roman"/>
                <w:b/>
                <w:sz w:val="24"/>
                <w:szCs w:val="24"/>
                <w:shd w:val="clear" w:color="auto" w:fill="FFFFFF"/>
                <w:lang w:val="kk-KZ" w:eastAsia="ru-RU"/>
              </w:rPr>
              <w:t xml:space="preserve"> (Қарым-қатынас іс-әрекеті, танымдық іс-әрекет)</w:t>
            </w:r>
          </w:p>
          <w:p w14:paraId="1332E329" w14:textId="77777777" w:rsidR="00604C8E" w:rsidRDefault="00604C8E">
            <w:pPr>
              <w:spacing w:after="0" w:line="240" w:lineRule="auto"/>
              <w:rPr>
                <w:rFonts w:ascii="Times New Roman" w:eastAsia="Times New Roman" w:hAnsi="Times New Roman" w:cs="Times New Roman"/>
                <w:lang w:val="kk-KZ" w:eastAsia="ru-RU"/>
              </w:rPr>
            </w:pPr>
          </w:p>
        </w:tc>
        <w:tc>
          <w:tcPr>
            <w:tcW w:w="973" w:type="pct"/>
            <w:gridSpan w:val="2"/>
            <w:tcBorders>
              <w:top w:val="single" w:sz="4" w:space="0" w:color="000000"/>
              <w:left w:val="single" w:sz="4" w:space="0" w:color="000000"/>
              <w:bottom w:val="single" w:sz="4" w:space="0" w:color="000000"/>
              <w:right w:val="single" w:sz="4" w:space="0" w:color="000000"/>
            </w:tcBorders>
          </w:tcPr>
          <w:p w14:paraId="22414C2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Дид.ойын: «Нешеу?»</w:t>
            </w:r>
          </w:p>
          <w:p w14:paraId="3E1326B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14:paraId="7FC2382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Көрнекі құралдар: Санауға қажетті заттар,суреттер</w:t>
            </w:r>
          </w:p>
          <w:p w14:paraId="58F187BC"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44F12777" w14:textId="77777777" w:rsidR="00604C8E" w:rsidRDefault="00604C8E">
            <w:pPr>
              <w:spacing w:after="0" w:line="240" w:lineRule="auto"/>
              <w:rPr>
                <w:rFonts w:ascii="Times New Roman" w:eastAsia="Times New Roman" w:hAnsi="Times New Roman" w:cs="Times New Roman"/>
                <w:lang w:val="kk-KZ" w:eastAsia="ru-RU"/>
              </w:rPr>
            </w:pPr>
          </w:p>
          <w:p w14:paraId="7283D6D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14:paraId="46D61BC6" w14:textId="77777777" w:rsidR="00604C8E" w:rsidRDefault="00604C8E">
            <w:pPr>
              <w:spacing w:after="0" w:line="240" w:lineRule="auto"/>
              <w:rPr>
                <w:rFonts w:ascii="Times New Roman" w:hAnsi="Times New Roman" w:cs="Times New Roman"/>
                <w:lang w:val="kk-KZ" w:eastAsia="ru-RU"/>
              </w:rPr>
            </w:pPr>
          </w:p>
        </w:tc>
      </w:tr>
      <w:tr w:rsidR="00604C8E" w14:paraId="366F5C19"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1C25F51B"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4513" w:type="pct"/>
            <w:gridSpan w:val="8"/>
            <w:tcBorders>
              <w:top w:val="single" w:sz="4" w:space="0" w:color="000000"/>
              <w:left w:val="single" w:sz="4" w:space="0" w:color="000000"/>
              <w:bottom w:val="single" w:sz="4" w:space="0" w:color="000000"/>
              <w:right w:val="single" w:sz="4" w:space="0" w:color="000000"/>
            </w:tcBorders>
          </w:tcPr>
          <w:p w14:paraId="7738D26A" w14:textId="77777777" w:rsidR="00604C8E" w:rsidRDefault="00E70D7D">
            <w:pPr>
              <w:tabs>
                <w:tab w:val="right" w:pos="2602"/>
              </w:tabs>
              <w:spacing w:after="0" w:line="240" w:lineRule="auto"/>
              <w:rPr>
                <w:rFonts w:ascii="Times New Roman" w:hAnsi="Times New Roman" w:cs="Times New Roman"/>
                <w:b/>
                <w:lang w:eastAsia="ru-RU"/>
              </w:rPr>
            </w:pPr>
            <w:r>
              <w:rPr>
                <w:rFonts w:ascii="Times New Roman" w:hAnsi="Times New Roman" w:cs="Times New Roman"/>
                <w:b/>
                <w:lang w:val="kk-KZ" w:eastAsia="ru-RU"/>
              </w:rPr>
              <w:t>Ертеңгілік жаттығу  (затпен</w:t>
            </w:r>
            <w:r>
              <w:rPr>
                <w:rFonts w:ascii="Times New Roman" w:hAnsi="Times New Roman" w:cs="Times New Roman"/>
                <w:b/>
                <w:lang w:eastAsia="ru-RU"/>
              </w:rPr>
              <w:t>)</w:t>
            </w:r>
          </w:p>
          <w:p w14:paraId="59ED22E5" w14:textId="77777777" w:rsidR="00604C8E" w:rsidRDefault="00E70D7D">
            <w:pPr>
              <w:pStyle w:val="af4"/>
              <w:numPr>
                <w:ilvl w:val="0"/>
                <w:numId w:val="23"/>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796084BA" w14:textId="77777777" w:rsidR="00604C8E" w:rsidRDefault="00E70D7D">
            <w:pPr>
              <w:pStyle w:val="af4"/>
              <w:numPr>
                <w:ilvl w:val="0"/>
                <w:numId w:val="23"/>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14:paraId="06D0D619"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14:paraId="14B240BF"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156A93B1"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14:paraId="34B09889"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75D89230"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106D3426"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14:paraId="48766142"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14:paraId="007DF773"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14:paraId="7B8A9B6A" w14:textId="77777777" w:rsidR="00604C8E" w:rsidRDefault="00E70D7D">
            <w:pPr>
              <w:pStyle w:val="af4"/>
              <w:numPr>
                <w:ilvl w:val="0"/>
                <w:numId w:val="23"/>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0F792AE5" w14:textId="77777777" w:rsidR="00604C8E" w:rsidRDefault="00E70D7D">
            <w:pPr>
              <w:pStyle w:val="af4"/>
              <w:numPr>
                <w:ilvl w:val="0"/>
                <w:numId w:val="23"/>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604C8E" w14:paraId="42814E96" w14:textId="77777777">
        <w:trPr>
          <w:trHeight w:val="545"/>
        </w:trPr>
        <w:tc>
          <w:tcPr>
            <w:tcW w:w="487" w:type="pct"/>
            <w:tcBorders>
              <w:top w:val="single" w:sz="4" w:space="0" w:color="000000"/>
              <w:left w:val="single" w:sz="4" w:space="0" w:color="000000"/>
              <w:bottom w:val="single" w:sz="4" w:space="0" w:color="000000"/>
              <w:right w:val="single" w:sz="4" w:space="0" w:color="000000"/>
            </w:tcBorders>
          </w:tcPr>
          <w:p w14:paraId="692CFAC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513" w:type="pct"/>
            <w:gridSpan w:val="8"/>
            <w:tcBorders>
              <w:top w:val="single" w:sz="4" w:space="0" w:color="000000"/>
              <w:left w:val="single" w:sz="4" w:space="0" w:color="000000"/>
              <w:bottom w:val="single" w:sz="4" w:space="0" w:color="000000"/>
              <w:right w:val="single" w:sz="4" w:space="0" w:color="000000"/>
            </w:tcBorders>
          </w:tcPr>
          <w:p w14:paraId="7D9E94DD" w14:textId="77777777" w:rsidR="00604C8E" w:rsidRDefault="00E70D7D">
            <w:pPr>
              <w:pStyle w:val="af2"/>
              <w:spacing w:before="0" w:beforeAutospacing="0" w:after="0" w:afterAutospacing="0"/>
              <w:rPr>
                <w:sz w:val="22"/>
                <w:szCs w:val="22"/>
                <w:lang w:val="kk-KZ"/>
              </w:rPr>
            </w:pPr>
            <w:r>
              <w:rPr>
                <w:sz w:val="22"/>
                <w:szCs w:val="22"/>
              </w:rPr>
              <w:t xml:space="preserve"> Салауатты өмір салтының маңызды компоненттері: дұрыс тамақтану туралы түсініктерді кеңейту</w:t>
            </w:r>
            <w:r>
              <w:rPr>
                <w:sz w:val="22"/>
                <w:szCs w:val="22"/>
                <w:lang w:val="kk-KZ"/>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7C1CEEE" w14:textId="77777777" w:rsidR="00604C8E" w:rsidRDefault="00E70D7D">
            <w:pPr>
              <w:pStyle w:val="af2"/>
              <w:spacing w:before="0" w:beforeAutospacing="0" w:after="0" w:afterAutospacing="0"/>
              <w:rPr>
                <w:sz w:val="22"/>
                <w:szCs w:val="22"/>
                <w:lang w:val="kk-KZ"/>
              </w:rPr>
            </w:pPr>
            <w:r>
              <w:rPr>
                <w:sz w:val="22"/>
                <w:szCs w:val="22"/>
                <w:lang w:val="kk-KZ"/>
              </w:rPr>
              <w:t>Ас  ішкенде  күнде  біз,                                                                                                                                                      \</w:t>
            </w:r>
          </w:p>
          <w:p w14:paraId="712C68FC" w14:textId="77777777" w:rsidR="00604C8E" w:rsidRDefault="00E70D7D">
            <w:pPr>
              <w:pStyle w:val="af2"/>
              <w:spacing w:before="0" w:beforeAutospacing="0" w:after="0" w:afterAutospacing="0"/>
              <w:rPr>
                <w:sz w:val="22"/>
                <w:szCs w:val="22"/>
                <w:lang w:val="kk-KZ"/>
              </w:rPr>
            </w:pPr>
            <w:r>
              <w:rPr>
                <w:sz w:val="22"/>
                <w:szCs w:val="22"/>
                <w:lang w:val="kk-KZ"/>
              </w:rPr>
              <w:t xml:space="preserve"> Сөйлемейміз,күлмейміз                                                                                                                                                          </w:t>
            </w:r>
          </w:p>
          <w:p w14:paraId="4FC4744C" w14:textId="77777777" w:rsidR="00604C8E" w:rsidRDefault="00E70D7D">
            <w:pPr>
              <w:pStyle w:val="af2"/>
              <w:spacing w:before="0" w:beforeAutospacing="0" w:after="0" w:afterAutospacing="0"/>
              <w:rPr>
                <w:sz w:val="22"/>
                <w:szCs w:val="22"/>
                <w:lang w:val="kk-KZ"/>
              </w:rPr>
            </w:pPr>
            <w:r>
              <w:rPr>
                <w:sz w:val="22"/>
                <w:szCs w:val="22"/>
                <w:lang w:val="kk-KZ"/>
              </w:rPr>
              <w:t xml:space="preserve">Астан  басқа  өзгені,                                                                                                                                                               </w:t>
            </w:r>
          </w:p>
          <w:p w14:paraId="3EAE5F0D" w14:textId="77777777" w:rsidR="00604C8E" w:rsidRDefault="00E70D7D">
            <w:pPr>
              <w:pStyle w:val="af2"/>
              <w:spacing w:before="0" w:beforeAutospacing="0" w:after="0" w:afterAutospacing="0"/>
              <w:rPr>
                <w:sz w:val="22"/>
                <w:szCs w:val="22"/>
                <w:lang w:val="kk-KZ"/>
              </w:rPr>
            </w:pPr>
            <w:r>
              <w:rPr>
                <w:sz w:val="22"/>
                <w:szCs w:val="22"/>
                <w:lang w:val="kk-KZ"/>
              </w:rPr>
              <w:lastRenderedPageBreak/>
              <w:t xml:space="preserve">Елемейміз,білмейміз.                                                                                                                                                                                   </w:t>
            </w:r>
            <w:r>
              <w:rPr>
                <w:sz w:val="22"/>
                <w:szCs w:val="22"/>
                <w:lang w:val="kk-KZ"/>
              </w:rPr>
              <w:br/>
              <w:t>Балалар рахмет айтып тамақтануға кіріседі.</w:t>
            </w:r>
          </w:p>
        </w:tc>
      </w:tr>
      <w:tr w:rsidR="00604C8E" w:rsidRPr="00E70D7D" w14:paraId="2867D4D1" w14:textId="77777777">
        <w:trPr>
          <w:trHeight w:val="404"/>
        </w:trPr>
        <w:tc>
          <w:tcPr>
            <w:tcW w:w="487" w:type="pct"/>
            <w:tcBorders>
              <w:top w:val="single" w:sz="4" w:space="0" w:color="000000"/>
              <w:left w:val="single" w:sz="4" w:space="0" w:color="000000"/>
              <w:bottom w:val="single" w:sz="4" w:space="0" w:color="000000"/>
              <w:right w:val="single" w:sz="4" w:space="0" w:color="000000"/>
            </w:tcBorders>
          </w:tcPr>
          <w:p w14:paraId="75B0BAA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Ұйымдастырылған ісәрекетке дайындық  </w:t>
            </w:r>
          </w:p>
        </w:tc>
        <w:tc>
          <w:tcPr>
            <w:tcW w:w="805" w:type="pct"/>
            <w:tcBorders>
              <w:top w:val="single" w:sz="4" w:space="0" w:color="000000"/>
              <w:left w:val="single" w:sz="4" w:space="0" w:color="000000"/>
              <w:bottom w:val="single" w:sz="4" w:space="0" w:color="000000"/>
              <w:right w:val="single" w:sz="4" w:space="0" w:color="000000"/>
            </w:tcBorders>
          </w:tcPr>
          <w:p w14:paraId="17F5F4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51AC36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Ұқыпты үй шаруасы болып өсеміз</w:t>
            </w:r>
          </w:p>
          <w:p w14:paraId="56BE437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Адамға су және электрсіз өмір сүру мүмкін емес екенін түсіндіру. Су мен электрді үнемдеп отыру қажеттілігін түсіндіру.</w:t>
            </w:r>
          </w:p>
          <w:p w14:paraId="5C2EF788" w14:textId="77777777" w:rsidR="00604C8E" w:rsidRDefault="00604C8E">
            <w:pPr>
              <w:spacing w:after="0" w:line="240" w:lineRule="auto"/>
              <w:rPr>
                <w:rFonts w:ascii="Times New Roman" w:hAnsi="Times New Roman" w:cs="Times New Roman"/>
                <w:lang w:val="kk-KZ" w:eastAsia="ru-RU"/>
              </w:rPr>
            </w:pPr>
          </w:p>
          <w:p w14:paraId="10DB0B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Билеп тұрған фольга. Киімдегі электр</w:t>
            </w:r>
          </w:p>
          <w:p w14:paraId="3E4D5C3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c>
          <w:tcPr>
            <w:tcW w:w="913" w:type="pct"/>
            <w:gridSpan w:val="2"/>
            <w:tcBorders>
              <w:top w:val="single" w:sz="4" w:space="0" w:color="000000"/>
              <w:left w:val="single" w:sz="4" w:space="0" w:color="000000"/>
              <w:bottom w:val="single" w:sz="4" w:space="0" w:color="000000"/>
              <w:right w:val="single" w:sz="4" w:space="0" w:color="000000"/>
            </w:tcBorders>
          </w:tcPr>
          <w:p w14:paraId="38D7A29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Дидактикалық ойын: </w:t>
            </w:r>
          </w:p>
          <w:p w14:paraId="43864BC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«Сипаттамасы бойынша тап</w:t>
            </w:r>
            <w:r>
              <w:rPr>
                <w:rFonts w:ascii="Times New Roman" w:hAnsi="Times New Roman" w:cs="Times New Roman"/>
                <w:lang w:val="kk-KZ" w:eastAsia="ru-RU"/>
              </w:rPr>
              <w:t xml:space="preserve">» </w:t>
            </w:r>
          </w:p>
          <w:p w14:paraId="121717D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Ұзын-қысқа, кең-тар, биік-аласа, үлкен-кіші ұғымдарын бекіту (</w:t>
            </w:r>
            <w:r>
              <w:rPr>
                <w:rFonts w:ascii="Times New Roman" w:hAnsi="Times New Roman" w:cs="Times New Roman"/>
                <w:b/>
                <w:lang w:val="kk-KZ" w:eastAsia="ru-RU"/>
              </w:rPr>
              <w:t>Танымдық іс-әрекет,</w:t>
            </w:r>
          </w:p>
          <w:p w14:paraId="1AF9A20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іс-әрекет)</w:t>
            </w:r>
          </w:p>
          <w:p w14:paraId="75CA2FCC" w14:textId="77777777" w:rsidR="00604C8E" w:rsidRDefault="00604C8E">
            <w:pPr>
              <w:spacing w:after="0" w:line="240" w:lineRule="auto"/>
              <w:rPr>
                <w:rFonts w:ascii="Times New Roman" w:hAnsi="Times New Roman" w:cs="Times New Roman"/>
                <w:b/>
                <w:lang w:val="kk-KZ" w:eastAsia="ru-RU"/>
              </w:rPr>
            </w:pPr>
          </w:p>
          <w:p w14:paraId="6898A0F7" w14:textId="77777777" w:rsidR="00604C8E" w:rsidRDefault="00604C8E">
            <w:pPr>
              <w:pStyle w:val="TableParagraph"/>
              <w:rPr>
                <w:lang w:eastAsia="ru-RU"/>
              </w:rPr>
            </w:pPr>
          </w:p>
        </w:tc>
        <w:tc>
          <w:tcPr>
            <w:tcW w:w="760" w:type="pct"/>
            <w:tcBorders>
              <w:top w:val="single" w:sz="4" w:space="0" w:color="000000"/>
              <w:left w:val="single" w:sz="4" w:space="0" w:color="000000"/>
              <w:bottom w:val="single" w:sz="4" w:space="0" w:color="000000"/>
              <w:right w:val="single" w:sz="4" w:space="0" w:color="000000"/>
            </w:tcBorders>
          </w:tcPr>
          <w:p w14:paraId="4264074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2794AE7" w14:textId="77777777" w:rsidR="00604C8E" w:rsidRDefault="00E70D7D">
            <w:pPr>
              <w:pStyle w:val="TableParagraph"/>
              <w:rPr>
                <w:lang w:eastAsia="ru-RU"/>
              </w:rPr>
            </w:pPr>
            <w:r>
              <w:rPr>
                <w:lang w:eastAsia="ru-RU"/>
              </w:rPr>
              <w:t>Сиқырлы айна немесе 1? 3? 5?</w:t>
            </w:r>
          </w:p>
          <w:p w14:paraId="523B344B" w14:textId="77777777" w:rsidR="00604C8E" w:rsidRDefault="00E70D7D">
            <w:pPr>
              <w:pStyle w:val="TableParagraph"/>
              <w:rPr>
                <w:lang w:eastAsia="ru-RU"/>
              </w:rPr>
            </w:pPr>
            <w:r>
              <w:rPr>
                <w:lang w:eastAsia="ru-RU"/>
              </w:rPr>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14:paraId="4451F9D0" w14:textId="77777777" w:rsidR="00604C8E" w:rsidRDefault="00E70D7D">
            <w:pPr>
              <w:pStyle w:val="TableParagraph"/>
              <w:rPr>
                <w:lang w:eastAsia="ru-RU"/>
              </w:rPr>
            </w:pPr>
            <w:r>
              <w:rPr>
                <w:lang w:eastAsia="ru-RU"/>
              </w:rPr>
              <w:t>(</w:t>
            </w:r>
            <w:r>
              <w:rPr>
                <w:b/>
                <w:lang w:eastAsia="ru-RU"/>
              </w:rPr>
              <w:t>Танымдық іс-әрекет, зерттеу іс-әрекеті)</w:t>
            </w:r>
          </w:p>
        </w:tc>
        <w:tc>
          <w:tcPr>
            <w:tcW w:w="1062" w:type="pct"/>
            <w:gridSpan w:val="2"/>
            <w:tcBorders>
              <w:top w:val="single" w:sz="4" w:space="0" w:color="000000"/>
              <w:left w:val="single" w:sz="4" w:space="0" w:color="000000"/>
              <w:bottom w:val="single" w:sz="4" w:space="0" w:color="000000"/>
              <w:right w:val="single" w:sz="4" w:space="0" w:color="000000"/>
            </w:tcBorders>
          </w:tcPr>
          <w:p w14:paraId="17E96ED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714EE701" w14:textId="77777777" w:rsidR="00604C8E" w:rsidRDefault="00E70D7D">
            <w:pPr>
              <w:pStyle w:val="TableParagraph"/>
              <w:rPr>
                <w:lang w:eastAsia="ru-RU"/>
              </w:rPr>
            </w:pPr>
            <w:r>
              <w:rPr>
                <w:lang w:eastAsia="ru-RU"/>
              </w:rPr>
              <w:t>Билейтін фольга</w:t>
            </w:r>
          </w:p>
          <w:p w14:paraId="7B00FF94" w14:textId="77777777" w:rsidR="00604C8E" w:rsidRDefault="00E70D7D">
            <w:pPr>
              <w:pStyle w:val="TableParagraph"/>
              <w:rPr>
                <w:lang w:eastAsia="ru-RU"/>
              </w:rPr>
            </w:pPr>
            <w:r>
              <w:rPr>
                <w:lang w:eastAsia="ru-RU"/>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14:paraId="7059D875" w14:textId="77777777" w:rsidR="00604C8E" w:rsidRDefault="00E70D7D">
            <w:pPr>
              <w:pStyle w:val="TableParagraph"/>
              <w:rPr>
                <w:lang w:eastAsia="ru-RU"/>
              </w:rPr>
            </w:pPr>
            <w:r>
              <w:rPr>
                <w:lang w:eastAsia="ru-RU"/>
              </w:rPr>
              <w:t>(</w:t>
            </w:r>
            <w:r>
              <w:rPr>
                <w:b/>
                <w:lang w:eastAsia="ru-RU"/>
              </w:rPr>
              <w:t>Танымдық іс-әрекет, зерттеу іс-әрекеті)</w:t>
            </w:r>
          </w:p>
        </w:tc>
        <w:tc>
          <w:tcPr>
            <w:tcW w:w="973" w:type="pct"/>
            <w:gridSpan w:val="2"/>
            <w:tcBorders>
              <w:top w:val="single" w:sz="4" w:space="0" w:color="000000"/>
              <w:left w:val="single" w:sz="4" w:space="0" w:color="000000"/>
              <w:bottom w:val="single" w:sz="4" w:space="0" w:color="000000"/>
              <w:right w:val="single" w:sz="4" w:space="0" w:color="000000"/>
            </w:tcBorders>
          </w:tcPr>
          <w:p w14:paraId="41D1FEE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302CF49B" w14:textId="77777777" w:rsidR="00604C8E" w:rsidRDefault="00E70D7D">
            <w:pPr>
              <w:pStyle w:val="TableParagraph"/>
              <w:rPr>
                <w:lang w:eastAsia="ru-RU"/>
              </w:rPr>
            </w:pPr>
            <w:r>
              <w:rPr>
                <w:lang w:eastAsia="ru-RU"/>
              </w:rPr>
              <w:t>Ауа шарын оған зияныны тигізіп алмай қалай жаруға болады?</w:t>
            </w:r>
          </w:p>
          <w:p w14:paraId="47B0AE7B" w14:textId="77777777" w:rsidR="00604C8E" w:rsidRDefault="00E70D7D">
            <w:pPr>
              <w:pStyle w:val="TableParagraph"/>
              <w:rPr>
                <w:lang w:eastAsia="ru-RU"/>
              </w:rPr>
            </w:pPr>
            <w:r>
              <w:rPr>
                <w:lang w:eastAsia="ru-RU"/>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14:paraId="60228C2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w:t>
            </w:r>
          </w:p>
        </w:tc>
      </w:tr>
      <w:tr w:rsidR="00604C8E" w:rsidRPr="00E70D7D" w14:paraId="376368E8" w14:textId="77777777">
        <w:trPr>
          <w:trHeight w:val="3522"/>
        </w:trPr>
        <w:tc>
          <w:tcPr>
            <w:tcW w:w="487" w:type="pct"/>
            <w:tcBorders>
              <w:top w:val="single" w:sz="4" w:space="0" w:color="000000"/>
              <w:left w:val="single" w:sz="4" w:space="0" w:color="000000"/>
              <w:bottom w:val="single" w:sz="4" w:space="0" w:color="000000"/>
              <w:right w:val="single" w:sz="4" w:space="0" w:color="000000"/>
            </w:tcBorders>
          </w:tcPr>
          <w:p w14:paraId="325C1A3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Білім беру ұйымының </w:t>
            </w:r>
          </w:p>
          <w:p w14:paraId="1265692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кестесі  </w:t>
            </w:r>
          </w:p>
          <w:p w14:paraId="577EA14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бойынша ұйымдастырылған ісәрекет  </w:t>
            </w:r>
          </w:p>
        </w:tc>
        <w:tc>
          <w:tcPr>
            <w:tcW w:w="805" w:type="pct"/>
            <w:tcBorders>
              <w:top w:val="single" w:sz="4" w:space="0" w:color="000000"/>
              <w:left w:val="single" w:sz="4" w:space="0" w:color="000000"/>
              <w:bottom w:val="single" w:sz="4" w:space="0" w:color="000000"/>
              <w:right w:val="single" w:sz="4" w:space="0" w:color="000000"/>
            </w:tcBorders>
          </w:tcPr>
          <w:p w14:paraId="2FFD100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1A5CDF7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Мемлекеттік мерекелер</w:t>
            </w:r>
          </w:p>
          <w:p w14:paraId="77F4D8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Мемлекеттік мерекелердің (Халықаралық әйелдер күні,  Наурыз мейрамы) маңыздылығын түсіну, оларға белсенді қатысу. .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p w14:paraId="071EC5E8" w14:textId="77777777" w:rsidR="00604C8E" w:rsidRDefault="00604C8E">
            <w:pPr>
              <w:spacing w:after="0" w:line="240" w:lineRule="auto"/>
              <w:rPr>
                <w:rFonts w:ascii="Times New Roman" w:hAnsi="Times New Roman" w:cs="Times New Roman"/>
                <w:b/>
                <w:lang w:val="kk-KZ" w:eastAsia="ru-RU"/>
              </w:rPr>
            </w:pPr>
          </w:p>
          <w:p w14:paraId="429B0AB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Көркем әдебиет</w:t>
            </w:r>
          </w:p>
          <w:p w14:paraId="50F688C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Жүмбақтар  мен айтыс</w:t>
            </w:r>
          </w:p>
          <w:p w14:paraId="1CEA685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Шешендікке, сөз өнеріне баулу, </w:t>
            </w:r>
          </w:p>
          <w:p w14:paraId="67B21C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жұмбақ шешу, айтыс өнеріне баулу. </w:t>
            </w:r>
          </w:p>
          <w:p w14:paraId="370262AD" w14:textId="77777777" w:rsidR="00604C8E" w:rsidRDefault="00604C8E">
            <w:pPr>
              <w:spacing w:after="0" w:line="240" w:lineRule="auto"/>
              <w:rPr>
                <w:rFonts w:ascii="Times New Roman" w:hAnsi="Times New Roman" w:cs="Times New Roman"/>
                <w:lang w:val="kk-KZ" w:eastAsia="ru-RU"/>
              </w:rPr>
            </w:pPr>
          </w:p>
          <w:p w14:paraId="7190542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8FA073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Жүмбақтар  мен айтыс</w:t>
            </w:r>
          </w:p>
          <w:p w14:paraId="3AF35365" w14:textId="77777777" w:rsidR="00604C8E" w:rsidRDefault="00E70D7D">
            <w:pPr>
              <w:spacing w:after="0" w:line="268"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Мақсаты </w:t>
            </w:r>
          </w:p>
          <w:p w14:paraId="23D32D0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Өз ойын жайылма сөйлемдермен жеткізуге мүмкіндік беру. </w:t>
            </w:r>
          </w:p>
          <w:p w14:paraId="7773F9A7" w14:textId="77777777" w:rsidR="00604C8E" w:rsidRDefault="00604C8E">
            <w:pPr>
              <w:spacing w:after="0" w:line="240" w:lineRule="auto"/>
              <w:rPr>
                <w:rFonts w:ascii="Times New Roman" w:hAnsi="Times New Roman" w:cs="Times New Roman"/>
                <w:lang w:val="kk-KZ" w:eastAsia="ru-RU"/>
              </w:rPr>
            </w:pPr>
          </w:p>
          <w:p w14:paraId="373D62C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Дене шынықтыру </w:t>
            </w:r>
          </w:p>
          <w:p w14:paraId="4902F70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p>
          <w:p w14:paraId="11CAE0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бірнеше заттардан еңбектеп өту; бір аяқпен және қос аяқпен құрсаудан құрсауға секіру (арақашықтықтығы 40 сантиметр), алға айналдыра отырып, ұзын және қысқа секіргіштен секіру</w:t>
            </w:r>
          </w:p>
          <w:p w14:paraId="2F16EB08" w14:textId="77777777" w:rsidR="00604C8E" w:rsidRDefault="00604C8E">
            <w:pPr>
              <w:spacing w:after="0" w:line="240" w:lineRule="auto"/>
              <w:rPr>
                <w:rFonts w:ascii="Times New Roman" w:hAnsi="Times New Roman" w:cs="Times New Roman"/>
                <w:lang w:val="kk-KZ" w:eastAsia="ru-RU"/>
              </w:rPr>
            </w:pPr>
          </w:p>
        </w:tc>
        <w:tc>
          <w:tcPr>
            <w:tcW w:w="913" w:type="pct"/>
            <w:gridSpan w:val="2"/>
            <w:tcBorders>
              <w:top w:val="single" w:sz="4" w:space="0" w:color="000000"/>
              <w:left w:val="single" w:sz="4" w:space="0" w:color="000000"/>
              <w:bottom w:val="single" w:sz="4" w:space="0" w:color="000000"/>
              <w:right w:val="single" w:sz="4" w:space="0" w:color="000000"/>
            </w:tcBorders>
          </w:tcPr>
          <w:p w14:paraId="1D43542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Математики негіздері</w:t>
            </w:r>
          </w:p>
          <w:p w14:paraId="3AFFD8C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Өлшем</w:t>
            </w:r>
          </w:p>
          <w:p w14:paraId="042CDD49"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Шартты өлшемнің көмегімен заттардың биіктігін өлшеу және осы өлшемдер бойынша бірнеше заттарды салыстыру </w:t>
            </w:r>
          </w:p>
          <w:p w14:paraId="4831DE76" w14:textId="77777777" w:rsidR="00604C8E" w:rsidRDefault="00604C8E">
            <w:pPr>
              <w:spacing w:after="0" w:line="240" w:lineRule="auto"/>
              <w:rPr>
                <w:rFonts w:ascii="Times New Roman" w:hAnsi="Times New Roman" w:cs="Times New Roman"/>
                <w:b/>
                <w:lang w:val="kk-KZ" w:eastAsia="ru-RU"/>
              </w:rPr>
            </w:pPr>
          </w:p>
          <w:p w14:paraId="3C301D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p>
          <w:p w14:paraId="1CE4A5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Ережелер мен нормалар</w:t>
            </w:r>
          </w:p>
          <w:p w14:paraId="0AA64D3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Балаларды жалпы қабылданған нормалар мен ережелерді саналы түрде орындауға баулуды жалғастыру. Еңбекке баулу.  кішілерге көмек көрсетуге, қажет болған жағдайда оларға жүгінуге баулу. </w:t>
            </w:r>
          </w:p>
          <w:p w14:paraId="28EE2E4C" w14:textId="77777777" w:rsidR="00604C8E" w:rsidRDefault="00604C8E">
            <w:pPr>
              <w:spacing w:after="0" w:line="240" w:lineRule="auto"/>
              <w:rPr>
                <w:rFonts w:ascii="Times New Roman" w:hAnsi="Times New Roman" w:cs="Times New Roman"/>
                <w:lang w:val="kk-KZ" w:eastAsia="ru-RU"/>
              </w:rPr>
            </w:pPr>
          </w:p>
          <w:p w14:paraId="5472ED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5803BF2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Салт-дәстүрлер</w:t>
            </w:r>
          </w:p>
          <w:p w14:paraId="22CA443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 xml:space="preserve"> Қазақ халқының салт-дәстүрлерімен таныстыруды жалғастыру, «Сүйінші сұрау» дәстүрлерінің мәнін түсіндіру</w:t>
            </w:r>
          </w:p>
          <w:p w14:paraId="44A8D40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1BDA80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Сауат ашу</w:t>
            </w:r>
          </w:p>
          <w:p w14:paraId="2892193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Сөйлем</w:t>
            </w:r>
          </w:p>
          <w:p w14:paraId="07DEF1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w:t>
            </w:r>
          </w:p>
        </w:tc>
        <w:tc>
          <w:tcPr>
            <w:tcW w:w="760" w:type="pct"/>
            <w:tcBorders>
              <w:top w:val="single" w:sz="4" w:space="0" w:color="000000"/>
              <w:left w:val="single" w:sz="4" w:space="0" w:color="000000"/>
              <w:bottom w:val="single" w:sz="4" w:space="0" w:color="000000"/>
              <w:right w:val="single" w:sz="4" w:space="0" w:color="000000"/>
            </w:tcBorders>
          </w:tcPr>
          <w:p w14:paraId="0EE9923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Көркем әдебиет Тақырыбы: Төлдер айтысы  (ертегі)</w:t>
            </w:r>
          </w:p>
          <w:p w14:paraId="319B6688" w14:textId="77777777" w:rsidR="00604C8E" w:rsidRDefault="00E70D7D">
            <w:pPr>
              <w:pStyle w:val="TableParagraph"/>
              <w:rPr>
                <w:lang w:eastAsia="ru-RU"/>
              </w:rPr>
            </w:pPr>
            <w:r>
              <w:rPr>
                <w:b/>
                <w:lang w:eastAsia="ru-RU"/>
              </w:rPr>
              <w:t xml:space="preserve">Мақсаты: </w:t>
            </w:r>
            <w:r>
              <w:rPr>
                <w:lang w:eastAsia="ru-RU"/>
              </w:rPr>
              <w:t>Шешендікке, сөз өнеріне баулу, санамақ, жаңылтпаш айту, баулу.</w:t>
            </w:r>
          </w:p>
          <w:p w14:paraId="31B9305F" w14:textId="77777777" w:rsidR="00604C8E" w:rsidRDefault="00604C8E">
            <w:pPr>
              <w:spacing w:after="0" w:line="240" w:lineRule="auto"/>
              <w:rPr>
                <w:rFonts w:ascii="Times New Roman" w:hAnsi="Times New Roman" w:cs="Times New Roman"/>
                <w:lang w:val="kk-KZ" w:eastAsia="ru-RU"/>
              </w:rPr>
            </w:pPr>
          </w:p>
          <w:p w14:paraId="288172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 Туыс</w:t>
            </w:r>
          </w:p>
          <w:p w14:paraId="09123EA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Туыстық қарым-қатынасты («бауыр», «немере», «шөбере», «ағайын», «туысқан», «жеті ата») білдіретін сөздерді үйрету</w:t>
            </w:r>
          </w:p>
          <w:p w14:paraId="1BF9DE84" w14:textId="77777777" w:rsidR="00604C8E" w:rsidRDefault="00604C8E">
            <w:pPr>
              <w:spacing w:after="0" w:line="240" w:lineRule="auto"/>
              <w:rPr>
                <w:rFonts w:ascii="Times New Roman" w:hAnsi="Times New Roman" w:cs="Times New Roman"/>
                <w:b/>
                <w:lang w:val="kk-KZ" w:eastAsia="ru-RU"/>
              </w:rPr>
            </w:pPr>
          </w:p>
          <w:p w14:paraId="5BDA25A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Дене шынықтыру</w:t>
            </w:r>
          </w:p>
          <w:p w14:paraId="5AE24364" w14:textId="77777777" w:rsidR="00604C8E" w:rsidRDefault="00E70D7D">
            <w:pPr>
              <w:spacing w:after="0"/>
              <w:jc w:val="both"/>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 xml:space="preserve">гимнастикалық скамейка бойымен қолымен тартылып, иықтары мен тізелеріне сүйене </w:t>
            </w:r>
            <w:r>
              <w:rPr>
                <w:rFonts w:ascii="Times New Roman" w:eastAsia="Times New Roman" w:hAnsi="Times New Roman" w:cs="Times New Roman"/>
                <w:lang w:val="kk-KZ" w:eastAsia="ru-RU"/>
              </w:rPr>
              <w:lastRenderedPageBreak/>
              <w:t>отырып, етпетімен өрмелеу; кедергілерден өту арқылы әртүрлі жылдамдықпен – баяу, жылдам, орташа қарқынмен 1,5–2 минут тоқтамай жүгіру</w:t>
            </w:r>
          </w:p>
          <w:p w14:paraId="35402C1E" w14:textId="77777777" w:rsidR="00604C8E" w:rsidRDefault="00604C8E">
            <w:pPr>
              <w:spacing w:after="0"/>
              <w:jc w:val="both"/>
              <w:rPr>
                <w:rFonts w:ascii="Times New Roman" w:eastAsia="Times New Roman" w:hAnsi="Times New Roman" w:cs="Times New Roman"/>
                <w:lang w:val="kk-KZ" w:eastAsia="ru-RU"/>
              </w:rPr>
            </w:pPr>
          </w:p>
          <w:p w14:paraId="79E95E1A" w14:textId="77777777" w:rsidR="00604C8E" w:rsidRDefault="00604C8E">
            <w:pPr>
              <w:spacing w:after="0"/>
              <w:jc w:val="both"/>
              <w:rPr>
                <w:rFonts w:ascii="Times New Roman" w:hAnsi="Times New Roman" w:cs="Times New Roman"/>
                <w:lang w:val="kk-KZ" w:eastAsia="ru-RU"/>
              </w:rPr>
            </w:pPr>
          </w:p>
          <w:p w14:paraId="08CBF82C"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14:paraId="13FC52A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 Қазақ халқының би өнері</w:t>
            </w:r>
          </w:p>
          <w:p w14:paraId="51FC948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w:t>
            </w:r>
            <w:r>
              <w:rPr>
                <w:rFonts w:ascii="Times New Roman" w:hAnsi="Times New Roman" w:cs="Times New Roman"/>
                <w:lang w:val="kk-KZ" w:eastAsia="ru-RU"/>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tc>
        <w:tc>
          <w:tcPr>
            <w:tcW w:w="1062" w:type="pct"/>
            <w:gridSpan w:val="2"/>
            <w:tcBorders>
              <w:top w:val="single" w:sz="4" w:space="0" w:color="000000"/>
              <w:left w:val="single" w:sz="4" w:space="0" w:color="000000"/>
              <w:bottom w:val="single" w:sz="4" w:space="0" w:color="000000"/>
              <w:right w:val="single" w:sz="4" w:space="0" w:color="000000"/>
            </w:tcBorders>
          </w:tcPr>
          <w:p w14:paraId="61DA1B0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Математика негіздері</w:t>
            </w:r>
          </w:p>
          <w:p w14:paraId="074B2F7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Белгі бойынша тап</w:t>
            </w:r>
          </w:p>
          <w:p w14:paraId="6A6989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Берілген бағытта, оны белгі бойынша өзгерте отырып, бағдарлауын қалыптастыру </w:t>
            </w:r>
          </w:p>
          <w:p w14:paraId="6DC82634" w14:textId="77777777" w:rsidR="00604C8E" w:rsidRDefault="00604C8E">
            <w:pPr>
              <w:spacing w:after="0" w:line="240" w:lineRule="auto"/>
              <w:rPr>
                <w:rFonts w:ascii="Times New Roman" w:hAnsi="Times New Roman" w:cs="Times New Roman"/>
                <w:b/>
                <w:lang w:val="kk-KZ" w:eastAsia="ru-RU"/>
              </w:rPr>
            </w:pPr>
          </w:p>
          <w:p w14:paraId="326E7C2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539E716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Жолдар</w:t>
            </w:r>
          </w:p>
          <w:p w14:paraId="0070AEC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14:paraId="7DEE74B0" w14:textId="77777777" w:rsidR="00604C8E" w:rsidRDefault="00604C8E">
            <w:pPr>
              <w:spacing w:after="0" w:line="240" w:lineRule="auto"/>
              <w:rPr>
                <w:rFonts w:ascii="Times New Roman" w:hAnsi="Times New Roman" w:cs="Times New Roman"/>
                <w:lang w:val="kk-KZ" w:eastAsia="ru-RU"/>
              </w:rPr>
            </w:pPr>
          </w:p>
          <w:p w14:paraId="3FFF871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Сөйлеуді дамыту</w:t>
            </w:r>
          </w:p>
          <w:p w14:paraId="48ED513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Ұлттық киімдер дүкені</w:t>
            </w:r>
          </w:p>
          <w:p w14:paraId="5352AEF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Интонациясы бойынша сөйлемдерді (сұраулы,) ажыратып, сөйлегенде қолдана білуді дамыту. </w:t>
            </w:r>
          </w:p>
          <w:p w14:paraId="260EDB60" w14:textId="77777777" w:rsidR="00604C8E" w:rsidRDefault="00604C8E">
            <w:pPr>
              <w:spacing w:after="0" w:line="240" w:lineRule="auto"/>
              <w:rPr>
                <w:rFonts w:ascii="Times New Roman" w:hAnsi="Times New Roman" w:cs="Times New Roman"/>
                <w:lang w:val="kk-KZ" w:eastAsia="ru-RU"/>
              </w:rPr>
            </w:pPr>
          </w:p>
          <w:p w14:paraId="2302BAB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Тақырыбы Ұлттық киімдер дүкені</w:t>
            </w:r>
          </w:p>
          <w:p w14:paraId="3AC17A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Сурет салу</w:t>
            </w:r>
            <w:r>
              <w:rPr>
                <w:rFonts w:ascii="Times New Roman" w:hAnsi="Times New Roman" w:cs="Times New Roman"/>
                <w:lang w:val="kk-KZ" w:eastAsia="ru-RU"/>
              </w:rPr>
              <w:t>:</w:t>
            </w:r>
          </w:p>
          <w:p w14:paraId="2B85B56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Бояулармен жұмыс жасауды жетілдіру, қанық түстер алу үшін қарындашты түрліше басып бояу, бейнелеу, түсті қанық беру үшін қағаздың фонын таңдау және бояуларды үйлестіру </w:t>
            </w:r>
          </w:p>
          <w:p w14:paraId="438C102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14:paraId="6F5447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Пішіндері мен өлшемі әртүрлі таныс заттарды: ыдыстарды мүсіндеу, </w:t>
            </w:r>
          </w:p>
          <w:p w14:paraId="0F419DA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Жапсыру</w:t>
            </w:r>
          </w:p>
          <w:p w14:paraId="634A3A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14:paraId="31A4E6B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Құрастыру</w:t>
            </w:r>
            <w:r>
              <w:rPr>
                <w:rFonts w:ascii="Times New Roman" w:hAnsi="Times New Roman" w:cs="Times New Roman"/>
                <w:lang w:val="kk-KZ" w:eastAsia="ru-RU"/>
              </w:rPr>
              <w:t xml:space="preserve"> 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tc>
        <w:tc>
          <w:tcPr>
            <w:tcW w:w="973" w:type="pct"/>
            <w:gridSpan w:val="2"/>
            <w:tcBorders>
              <w:top w:val="single" w:sz="4" w:space="0" w:color="000000"/>
              <w:left w:val="single" w:sz="4" w:space="0" w:color="000000"/>
              <w:bottom w:val="single" w:sz="4" w:space="0" w:color="000000"/>
              <w:right w:val="single" w:sz="4" w:space="0" w:color="000000"/>
            </w:tcBorders>
          </w:tcPr>
          <w:p w14:paraId="1E34F04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6FF3755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Би өнері</w:t>
            </w:r>
          </w:p>
          <w:p w14:paraId="69E878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14:paraId="1671D1C4" w14:textId="77777777" w:rsidR="00604C8E" w:rsidRDefault="00604C8E">
            <w:pPr>
              <w:spacing w:after="0" w:line="240" w:lineRule="auto"/>
              <w:rPr>
                <w:rFonts w:ascii="Times New Roman" w:hAnsi="Times New Roman" w:cs="Times New Roman"/>
                <w:lang w:val="kk-KZ" w:eastAsia="ru-RU"/>
              </w:rPr>
            </w:pPr>
          </w:p>
          <w:p w14:paraId="2788FC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Математика негіздері</w:t>
            </w:r>
          </w:p>
          <w:p w14:paraId="4D38AE3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Заттар</w:t>
            </w:r>
          </w:p>
          <w:p w14:paraId="12807D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күрделі формадағы заттарды өз бетінше зерттеуге мүмкіндік беру, қоршаған </w:t>
            </w:r>
            <w:r>
              <w:rPr>
                <w:rFonts w:ascii="Times New Roman" w:hAnsi="Times New Roman" w:cs="Times New Roman"/>
                <w:lang w:val="kk-KZ" w:eastAsia="ru-RU"/>
              </w:rPr>
              <w:lastRenderedPageBreak/>
              <w:t>ортадан геометриялық фигураларға ұқсас заттарды табу, олардың пішіндерін анықтау..</w:t>
            </w:r>
          </w:p>
          <w:p w14:paraId="6668D010" w14:textId="77777777" w:rsidR="00604C8E" w:rsidRDefault="00604C8E">
            <w:pPr>
              <w:spacing w:after="0" w:line="240" w:lineRule="auto"/>
              <w:rPr>
                <w:rFonts w:ascii="Times New Roman" w:hAnsi="Times New Roman" w:cs="Times New Roman"/>
                <w:lang w:val="kk-KZ" w:eastAsia="ru-RU"/>
              </w:rPr>
            </w:pPr>
          </w:p>
          <w:p w14:paraId="5E02D4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2DA5A2A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Сөйлем</w:t>
            </w:r>
          </w:p>
          <w:p w14:paraId="465E98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w:t>
            </w:r>
          </w:p>
          <w:p w14:paraId="3613BF73" w14:textId="77777777" w:rsidR="00604C8E" w:rsidRDefault="00604C8E">
            <w:pPr>
              <w:spacing w:after="0" w:line="240" w:lineRule="auto"/>
              <w:rPr>
                <w:rFonts w:ascii="Times New Roman" w:eastAsia="Times New Roman" w:hAnsi="Times New Roman" w:cs="Times New Roman"/>
                <w:b/>
                <w:lang w:val="kk-KZ" w:eastAsia="ru-RU"/>
              </w:rPr>
            </w:pPr>
          </w:p>
          <w:p w14:paraId="2EA464C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73BA5957"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ересектің белгісімен тоқтап, қозғалыс бағытын өзгертіп, шашырап жүру;</w:t>
            </w:r>
          </w:p>
          <w:p w14:paraId="4F0249E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 допты екі қолымен заттардың арасымен </w:t>
            </w:r>
          </w:p>
          <w:p w14:paraId="25DA00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(арақашықтығы 4 метр) жүргізу</w:t>
            </w:r>
          </w:p>
        </w:tc>
      </w:tr>
      <w:tr w:rsidR="00604C8E" w14:paraId="586CD3BE"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7BBC651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2- таңғы ас  </w:t>
            </w:r>
          </w:p>
        </w:tc>
        <w:tc>
          <w:tcPr>
            <w:tcW w:w="4513" w:type="pct"/>
            <w:gridSpan w:val="8"/>
            <w:tcBorders>
              <w:top w:val="single" w:sz="4" w:space="0" w:color="000000"/>
              <w:left w:val="single" w:sz="4" w:space="0" w:color="000000"/>
              <w:bottom w:val="single" w:sz="4" w:space="0" w:color="000000"/>
              <w:right w:val="single" w:sz="4" w:space="0" w:color="000000"/>
            </w:tcBorders>
          </w:tcPr>
          <w:p w14:paraId="057E46B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Style w:val="a7"/>
                <w:rFonts w:ascii="Open Sans" w:hAnsi="Open Sans" w:cs="Open Sans"/>
                <w:color w:val="1A1A1A"/>
                <w:spacing w:val="3"/>
                <w:sz w:val="21"/>
                <w:szCs w:val="21"/>
                <w:shd w:val="clear" w:color="auto" w:fill="FFFFFF"/>
                <w:lang w:val="kk-KZ" w:eastAsia="ru-RU"/>
              </w:rPr>
              <w:t>Дастархан</w:t>
            </w:r>
            <w:r>
              <w:rPr>
                <w:rFonts w:ascii="Open Sans" w:hAnsi="Open Sans" w:cs="Open Sans"/>
                <w:color w:val="1A1A1A"/>
                <w:spacing w:val="3"/>
                <w:sz w:val="21"/>
                <w:szCs w:val="21"/>
                <w:shd w:val="clear" w:color="auto" w:fill="FFFFFF"/>
                <w:lang w:val="kk-KZ" w:eastAsia="ru-RU"/>
              </w:rPr>
              <w:t>ың майлы,</w:t>
            </w:r>
            <w:r>
              <w:rPr>
                <w:rFonts w:ascii="Open Sans" w:hAnsi="Open Sans" w:cs="Open Sans"/>
                <w:color w:val="1A1A1A"/>
                <w:spacing w:val="3"/>
                <w:sz w:val="21"/>
                <w:szCs w:val="21"/>
                <w:lang w:val="kk-KZ" w:eastAsia="ru-RU"/>
              </w:rPr>
              <w:br/>
            </w:r>
            <w:r>
              <w:rPr>
                <w:rFonts w:ascii="Open Sans" w:hAnsi="Open Sans" w:cs="Open Sans"/>
                <w:color w:val="1A1A1A"/>
                <w:spacing w:val="3"/>
                <w:sz w:val="21"/>
                <w:szCs w:val="21"/>
                <w:shd w:val="clear" w:color="auto" w:fill="FFFFFF"/>
                <w:lang w:val="kk-KZ" w:eastAsia="ru-RU"/>
              </w:rPr>
              <w:t>Көңілің жайлы болсын.</w:t>
            </w:r>
            <w:r>
              <w:rPr>
                <w:rFonts w:ascii="Open Sans" w:hAnsi="Open Sans" w:cs="Open Sans"/>
                <w:color w:val="1A1A1A"/>
                <w:spacing w:val="3"/>
                <w:sz w:val="21"/>
                <w:szCs w:val="21"/>
                <w:lang w:val="kk-KZ" w:eastAsia="ru-RU"/>
              </w:rPr>
              <w:br/>
            </w:r>
            <w:r>
              <w:rPr>
                <w:rFonts w:ascii="Open Sans" w:hAnsi="Open Sans" w:cs="Open Sans"/>
                <w:color w:val="1A1A1A"/>
                <w:spacing w:val="3"/>
                <w:sz w:val="21"/>
                <w:szCs w:val="21"/>
                <w:shd w:val="clear" w:color="auto" w:fill="FFFFFF"/>
                <w:lang w:eastAsia="ru-RU"/>
              </w:rPr>
              <w:t>Өміріңе не тілесең,</w:t>
            </w:r>
            <w:r>
              <w:rPr>
                <w:rFonts w:ascii="Open Sans" w:hAnsi="Open Sans" w:cs="Open Sans"/>
                <w:color w:val="1A1A1A"/>
                <w:spacing w:val="3"/>
                <w:sz w:val="21"/>
                <w:szCs w:val="21"/>
                <w:lang w:eastAsia="ru-RU"/>
              </w:rPr>
              <w:br/>
            </w:r>
            <w:r>
              <w:rPr>
                <w:rFonts w:ascii="Open Sans" w:hAnsi="Open Sans" w:cs="Open Sans"/>
                <w:color w:val="1A1A1A"/>
                <w:spacing w:val="3"/>
                <w:sz w:val="21"/>
                <w:szCs w:val="21"/>
                <w:shd w:val="clear" w:color="auto" w:fill="FFFFFF"/>
                <w:lang w:eastAsia="ru-RU"/>
              </w:rPr>
              <w:t>Тілегің қабыл болсын.</w:t>
            </w: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қазақ тілі)</w:t>
            </w:r>
          </w:p>
        </w:tc>
      </w:tr>
      <w:tr w:rsidR="00604C8E" w:rsidRPr="00E70D7D" w14:paraId="5B2AAF1C" w14:textId="77777777">
        <w:trPr>
          <w:trHeight w:val="774"/>
        </w:trPr>
        <w:tc>
          <w:tcPr>
            <w:tcW w:w="487" w:type="pct"/>
            <w:tcBorders>
              <w:top w:val="single" w:sz="4" w:space="0" w:color="000000"/>
              <w:left w:val="single" w:sz="4" w:space="0" w:color="000000"/>
              <w:bottom w:val="single" w:sz="4" w:space="0" w:color="000000"/>
              <w:right w:val="single" w:sz="4" w:space="0" w:color="000000"/>
            </w:tcBorders>
          </w:tcPr>
          <w:p w14:paraId="62040F5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Серуенге дайындық </w:t>
            </w:r>
          </w:p>
        </w:tc>
        <w:tc>
          <w:tcPr>
            <w:tcW w:w="4513" w:type="pct"/>
            <w:gridSpan w:val="8"/>
            <w:tcBorders>
              <w:top w:val="single" w:sz="4" w:space="0" w:color="000000"/>
              <w:left w:val="single" w:sz="4" w:space="0" w:color="000000"/>
              <w:bottom w:val="single" w:sz="4" w:space="0" w:color="000000"/>
              <w:right w:val="single" w:sz="4" w:space="0" w:color="000000"/>
            </w:tcBorders>
          </w:tcPr>
          <w:p w14:paraId="50CE5FD7"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83F9B0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323FDB73"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0F8CAA07"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Серуен </w:t>
            </w:r>
          </w:p>
        </w:tc>
        <w:tc>
          <w:tcPr>
            <w:tcW w:w="805" w:type="pct"/>
            <w:tcBorders>
              <w:top w:val="single" w:sz="4" w:space="0" w:color="000000"/>
              <w:left w:val="single" w:sz="4" w:space="0" w:color="000000"/>
              <w:bottom w:val="single" w:sz="4" w:space="0" w:color="000000"/>
              <w:right w:val="single" w:sz="4" w:space="0" w:color="000000"/>
            </w:tcBorders>
          </w:tcPr>
          <w:p w14:paraId="226394C1"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Су тамшыларын бақылау</w:t>
            </w:r>
          </w:p>
          <w:p w14:paraId="614E6B2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1871BC78"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температураға байланысты су күйінің өзгеруі туралы білімдерін тиянақтау; </w:t>
            </w:r>
          </w:p>
          <w:p w14:paraId="5E580063"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зерттеу қызметін өздігінен орындай білу дағдыларын жетілдіру. </w:t>
            </w:r>
          </w:p>
          <w:p w14:paraId="7113CA07"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1F3A563F"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Көркем сөз. «Сүңгілер» А. Меңдібай</w:t>
            </w:r>
          </w:p>
          <w:p w14:paraId="1C0B715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Күн сәулесін төкті кеп,</w:t>
            </w:r>
          </w:p>
          <w:p w14:paraId="7E084197"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Қар да ери бастады.</w:t>
            </w:r>
          </w:p>
          <w:p w14:paraId="1DC92B07"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Шатырынан әр үйдің,</w:t>
            </w:r>
          </w:p>
          <w:p w14:paraId="4984780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Төмен қарап салбырап,</w:t>
            </w:r>
          </w:p>
          <w:p w14:paraId="79FE294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Мұз сүңгілер аспалы,</w:t>
            </w:r>
          </w:p>
          <w:p w14:paraId="26830048"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Пайда бола бастады.</w:t>
            </w:r>
          </w:p>
          <w:p w14:paraId="0AAEA280"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Тырс </w:t>
            </w:r>
            <w:r>
              <w:rPr>
                <w:rStyle w:val="FontStyle119"/>
                <w:rFonts w:ascii="Times New Roman" w:hAnsi="Times New Roman" w:cs="Times New Roman"/>
                <w:sz w:val="22"/>
                <w:szCs w:val="22"/>
                <w:lang w:eastAsia="ru-RU"/>
              </w:rPr>
              <w:t xml:space="preserve">- </w:t>
            </w:r>
            <w:r>
              <w:rPr>
                <w:rStyle w:val="FontStyle119"/>
                <w:rFonts w:ascii="Times New Roman" w:hAnsi="Times New Roman" w:cs="Times New Roman"/>
                <w:sz w:val="22"/>
                <w:szCs w:val="22"/>
                <w:lang w:val="kk-KZ" w:eastAsia="ru-RU"/>
              </w:rPr>
              <w:t>тырс тамып тамшылар,</w:t>
            </w:r>
          </w:p>
          <w:p w14:paraId="689CC1E5"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Тынымсыз жерге тамады.</w:t>
            </w:r>
          </w:p>
          <w:p w14:paraId="60C74D4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Қардың суы еріген,</w:t>
            </w:r>
          </w:p>
          <w:p w14:paraId="58EC638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Сай қуалай ағады.</w:t>
            </w:r>
          </w:p>
          <w:p w14:paraId="7FB2F77F"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Балаларға сұрақтар</w:t>
            </w:r>
          </w:p>
          <w:p w14:paraId="0FCDD1F4"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Мұз сүңгілер қай бетте ұзын болады – көлеңке бетте ме, әлде күн бетте ме? </w:t>
            </w:r>
            <w:r>
              <w:rPr>
                <w:rStyle w:val="FontStyle116"/>
                <w:rFonts w:ascii="Times New Roman" w:hAnsi="Times New Roman" w:cs="Times New Roman"/>
                <w:sz w:val="22"/>
                <w:szCs w:val="22"/>
                <w:lang w:val="kk-KZ" w:eastAsia="ru-RU"/>
              </w:rPr>
              <w:t>(күн бетте)</w:t>
            </w:r>
          </w:p>
          <w:p w14:paraId="65FC3935"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Неге? </w:t>
            </w:r>
            <w:r>
              <w:rPr>
                <w:rStyle w:val="FontStyle116"/>
                <w:rFonts w:ascii="Times New Roman" w:hAnsi="Times New Roman" w:cs="Times New Roman"/>
                <w:sz w:val="22"/>
                <w:szCs w:val="22"/>
                <w:lang w:val="kk-KZ" w:eastAsia="ru-RU"/>
              </w:rPr>
              <w:t>(күн бетте күн қатты қыздырады да, сондықтан сүңгілер ұзын болады)</w:t>
            </w:r>
          </w:p>
          <w:p w14:paraId="182B8F9B"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sz w:val="22"/>
                <w:szCs w:val="22"/>
                <w:lang w:val="kk-KZ" w:eastAsia="ru-RU"/>
              </w:rPr>
              <w:t xml:space="preserve">Аязды күндері сүңгілер өсе ме, әлде қысқара ма? </w:t>
            </w:r>
            <w:r>
              <w:rPr>
                <w:rStyle w:val="FontStyle116"/>
                <w:rFonts w:ascii="Times New Roman" w:hAnsi="Times New Roman" w:cs="Times New Roman"/>
                <w:sz w:val="22"/>
                <w:szCs w:val="22"/>
                <w:lang w:eastAsia="ru-RU"/>
              </w:rPr>
              <w:t>(</w:t>
            </w:r>
            <w:r>
              <w:rPr>
                <w:rStyle w:val="FontStyle116"/>
                <w:rFonts w:ascii="Times New Roman" w:hAnsi="Times New Roman" w:cs="Times New Roman"/>
                <w:sz w:val="22"/>
                <w:szCs w:val="22"/>
                <w:lang w:val="kk-KZ" w:eastAsia="ru-RU"/>
              </w:rPr>
              <w:t>қысқарады, аяз бен желден олар сынады</w:t>
            </w:r>
            <w:r>
              <w:rPr>
                <w:rStyle w:val="FontStyle116"/>
                <w:rFonts w:ascii="Times New Roman" w:hAnsi="Times New Roman" w:cs="Times New Roman"/>
                <w:sz w:val="22"/>
                <w:szCs w:val="22"/>
                <w:lang w:eastAsia="ru-RU"/>
              </w:rPr>
              <w:t>)</w:t>
            </w:r>
          </w:p>
          <w:p w14:paraId="5A30EF9E"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sz w:val="22"/>
                <w:szCs w:val="22"/>
                <w:lang w:val="kk-KZ" w:eastAsia="ru-RU"/>
              </w:rPr>
              <w:t>Шуақты күні ше</w:t>
            </w:r>
            <w:r>
              <w:rPr>
                <w:rStyle w:val="FontStyle119"/>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eastAsia="ru-RU"/>
              </w:rPr>
              <w:t>(</w:t>
            </w:r>
            <w:r>
              <w:rPr>
                <w:rStyle w:val="FontStyle116"/>
                <w:rFonts w:ascii="Times New Roman" w:hAnsi="Times New Roman" w:cs="Times New Roman"/>
                <w:sz w:val="22"/>
                <w:szCs w:val="22"/>
                <w:lang w:val="kk-KZ" w:eastAsia="ru-RU"/>
              </w:rPr>
              <w:t>өседі</w:t>
            </w:r>
            <w:r>
              <w:rPr>
                <w:rStyle w:val="FontStyle116"/>
                <w:rFonts w:ascii="Times New Roman" w:hAnsi="Times New Roman" w:cs="Times New Roman"/>
                <w:sz w:val="22"/>
                <w:szCs w:val="22"/>
                <w:lang w:eastAsia="ru-RU"/>
              </w:rPr>
              <w:t>)</w:t>
            </w:r>
          </w:p>
          <w:p w14:paraId="22657716"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sz w:val="22"/>
                <w:szCs w:val="22"/>
                <w:lang w:val="kk-KZ" w:eastAsia="ru-RU"/>
              </w:rPr>
              <w:lastRenderedPageBreak/>
              <w:t>Қай беттегі сүңгілер тез ериді?</w:t>
            </w:r>
            <w:r>
              <w:rPr>
                <w:rStyle w:val="FontStyle116"/>
                <w:rFonts w:ascii="Times New Roman" w:hAnsi="Times New Roman" w:cs="Times New Roman"/>
                <w:sz w:val="22"/>
                <w:szCs w:val="22"/>
                <w:lang w:eastAsia="ru-RU"/>
              </w:rPr>
              <w:t>(</w:t>
            </w:r>
            <w:r>
              <w:rPr>
                <w:rStyle w:val="FontStyle116"/>
                <w:rFonts w:ascii="Times New Roman" w:hAnsi="Times New Roman" w:cs="Times New Roman"/>
                <w:sz w:val="22"/>
                <w:szCs w:val="22"/>
                <w:lang w:val="kk-KZ" w:eastAsia="ru-RU"/>
              </w:rPr>
              <w:t>күн беттегі, себебі күн мқзды қыздырады да, ол суға айналады</w:t>
            </w:r>
            <w:r>
              <w:rPr>
                <w:rStyle w:val="FontStyle116"/>
                <w:rFonts w:ascii="Times New Roman" w:hAnsi="Times New Roman" w:cs="Times New Roman"/>
                <w:sz w:val="22"/>
                <w:szCs w:val="22"/>
                <w:lang w:eastAsia="ru-RU"/>
              </w:rPr>
              <w:t>)</w:t>
            </w:r>
          </w:p>
          <w:p w14:paraId="2996560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076FAFAD"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62B344D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Кішкентайлардың ойын алаңына баратын жолға құм шашуға тәрбиешіге көмектесу. </w:t>
            </w:r>
          </w:p>
          <w:p w14:paraId="12656A9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кішкентайлар мен олардың тәрбиешілеріне көмектесу, өзара көмек қолын беруге тәрбиелеу. </w:t>
            </w:r>
          </w:p>
          <w:p w14:paraId="57B5EA75"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Қимылды ойын</w:t>
            </w:r>
          </w:p>
          <w:p w14:paraId="78F063A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«Аяғыңды сулама» </w:t>
            </w:r>
          </w:p>
          <w:p w14:paraId="392C76C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p>
          <w:p w14:paraId="79D69506"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sz w:val="22"/>
                <w:szCs w:val="22"/>
                <w:lang w:val="kk-KZ" w:eastAsia="ru-RU"/>
              </w:rPr>
              <w:t xml:space="preserve">Кедергіден секіріп өте білу және шашыраңқы жүкіре білу дағдыларын бекіту. </w:t>
            </w:r>
            <w:r>
              <w:rPr>
                <w:rStyle w:val="FontStyle119"/>
                <w:rFonts w:ascii="Times New Roman" w:hAnsi="Times New Roman" w:cs="Times New Roman"/>
                <w:b/>
                <w:sz w:val="22"/>
                <w:szCs w:val="22"/>
                <w:lang w:val="kk-KZ" w:eastAsia="ru-RU"/>
              </w:rPr>
              <w:t>Жаттығу ойыны. Қ</w:t>
            </w:r>
            <w:r>
              <w:rPr>
                <w:rStyle w:val="FontStyle119"/>
                <w:rFonts w:ascii="Times New Roman" w:hAnsi="Times New Roman" w:cs="Times New Roman"/>
                <w:sz w:val="22"/>
                <w:szCs w:val="22"/>
                <w:lang w:val="kk-KZ" w:eastAsia="ru-RU"/>
              </w:rPr>
              <w:t>озғалыстарын дамыту</w:t>
            </w:r>
          </w:p>
          <w:p w14:paraId="381FFF5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9"/>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val="kk-KZ" w:eastAsia="ru-RU"/>
              </w:rPr>
              <w:t xml:space="preserve">: қозғалыс уақытында өздерін сақтандыра білуге оқыту. </w:t>
            </w:r>
          </w:p>
          <w:p w14:paraId="3E947A1D" w14:textId="77777777" w:rsidR="00604C8E" w:rsidRDefault="00604C8E">
            <w:pPr>
              <w:spacing w:after="0" w:line="240" w:lineRule="auto"/>
              <w:rPr>
                <w:rStyle w:val="FontStyle119"/>
                <w:rFonts w:ascii="Times New Roman" w:hAnsi="Times New Roman" w:cs="Times New Roman"/>
                <w:sz w:val="22"/>
                <w:szCs w:val="22"/>
                <w:lang w:val="kk-KZ" w:eastAsia="ru-RU"/>
              </w:rPr>
            </w:pPr>
          </w:p>
          <w:p w14:paraId="611D7084" w14:textId="77777777" w:rsidR="00604C8E" w:rsidRDefault="00E70D7D">
            <w:pPr>
              <w:spacing w:after="0" w:line="240" w:lineRule="auto"/>
              <w:rPr>
                <w:rFonts w:ascii="Times New Roman" w:hAnsi="Times New Roman" w:cs="Times New Roman"/>
                <w:lang w:val="kk-KZ" w:eastAsia="ru-RU"/>
              </w:rPr>
            </w:pPr>
            <w:r>
              <w:rPr>
                <w:rStyle w:val="FontStyle119"/>
                <w:rFonts w:ascii="Times New Roman" w:hAnsi="Times New Roman" w:cs="Times New Roman"/>
                <w:sz w:val="22"/>
                <w:szCs w:val="22"/>
                <w:lang w:val="kk-KZ" w:eastAsia="ru-RU"/>
              </w:rPr>
              <w:t>Халық болжамы: Мұз сүңгі ұзын және жиі болса, көктем ұзақ, ас мол болады.</w:t>
            </w:r>
            <w:r>
              <w:rPr>
                <w:rFonts w:ascii="Times New Roman" w:hAnsi="Times New Roman" w:cs="Times New Roman"/>
                <w:b/>
                <w:lang w:val="kk-KZ" w:eastAsia="ru-RU"/>
              </w:rPr>
              <w:t xml:space="preserve">(Қарым-қатынас </w:t>
            </w:r>
            <w:r>
              <w:rPr>
                <w:rFonts w:ascii="Times New Roman" w:hAnsi="Times New Roman" w:cs="Times New Roman"/>
                <w:b/>
                <w:lang w:val="kk-KZ" w:eastAsia="ru-RU"/>
              </w:rPr>
              <w:lastRenderedPageBreak/>
              <w:t>іс-әрекеті,  танымдық іс-әрекет, зерттеу ісәрекеті, еңбек іс-әрекеті)</w:t>
            </w:r>
          </w:p>
        </w:tc>
        <w:tc>
          <w:tcPr>
            <w:tcW w:w="913" w:type="pct"/>
            <w:gridSpan w:val="2"/>
            <w:tcBorders>
              <w:top w:val="single" w:sz="4" w:space="0" w:color="000000"/>
              <w:left w:val="single" w:sz="4" w:space="0" w:color="000000"/>
              <w:bottom w:val="single" w:sz="4" w:space="0" w:color="000000"/>
              <w:right w:val="single" w:sz="4" w:space="0" w:color="000000"/>
            </w:tcBorders>
          </w:tcPr>
          <w:p w14:paraId="41726AD2"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lastRenderedPageBreak/>
              <w:t>Қарды бақылау</w:t>
            </w:r>
          </w:p>
          <w:p w14:paraId="5D78BF39" w14:textId="77777777" w:rsidR="00604C8E" w:rsidRDefault="00E70D7D">
            <w:pPr>
              <w:spacing w:after="0" w:line="240" w:lineRule="auto"/>
              <w:rPr>
                <w:rStyle w:val="FontStyle116"/>
                <w:rFonts w:ascii="Times New Roman" w:hAnsi="Times New Roman" w:cs="Times New Roman"/>
                <w:b/>
                <w:i w:val="0"/>
                <w:iCs w:val="0"/>
                <w:sz w:val="22"/>
                <w:szCs w:val="22"/>
                <w:lang w:val="kk-KZ" w:eastAsia="ru-RU"/>
              </w:rPr>
            </w:pPr>
            <w:r>
              <w:rPr>
                <w:rStyle w:val="FontStyle116"/>
                <w:rFonts w:ascii="Times New Roman" w:hAnsi="Times New Roman" w:cs="Times New Roman"/>
                <w:b/>
                <w:sz w:val="22"/>
                <w:szCs w:val="22"/>
                <w:lang w:val="kk-KZ" w:eastAsia="ru-RU"/>
              </w:rPr>
              <w:t>Мақсаты:</w:t>
            </w:r>
          </w:p>
          <w:p w14:paraId="7C4CCBB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Табиғаттағы маусымдық өзгерістерге бақылауды жүргізуге үйрету</w:t>
            </w:r>
          </w:p>
          <w:p w14:paraId="2931104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Өлі табиғаттағы (күн – қар) болатын өзара байланыстар туралы білімін тиянақтау</w:t>
            </w:r>
          </w:p>
          <w:p w14:paraId="5A4ABFD2"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00ADCC6F"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Көркем сөз  «Бұл қай кезде болады»                                            Ш. Ахметов</w:t>
            </w:r>
          </w:p>
          <w:p w14:paraId="26887C7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Ақ қар еріп,</w:t>
            </w:r>
          </w:p>
          <w:p w14:paraId="5D1AC4C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Су көбейіп,</w:t>
            </w:r>
          </w:p>
          <w:p w14:paraId="66FC07C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Сай-салаға ағады.</w:t>
            </w:r>
          </w:p>
          <w:p w14:paraId="6DC4559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Бүршік шашып,</w:t>
            </w:r>
          </w:p>
          <w:p w14:paraId="2014169D"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Жапырақ ашап,</w:t>
            </w:r>
          </w:p>
          <w:p w14:paraId="3DB444A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Гүл, бәйшешек басады.</w:t>
            </w:r>
          </w:p>
          <w:p w14:paraId="47BA765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Бөбектерім, айтыңдаршы,</w:t>
            </w:r>
          </w:p>
          <w:p w14:paraId="5759A50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Бұл қай кезде болады?</w:t>
            </w:r>
          </w:p>
          <w:p w14:paraId="251C6F02"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Балаларға сұрақтар</w:t>
            </w:r>
          </w:p>
          <w:p w14:paraId="4EDB706C"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Қазір жылдың қай мезгілі?</w:t>
            </w:r>
          </w:p>
          <w:p w14:paraId="5374D12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Көктемде табиғатта қандай өзгерістер болады?</w:t>
            </w:r>
          </w:p>
          <w:p w14:paraId="4387961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Аулада қар еріп жатқан жер байқала ма?</w:t>
            </w:r>
          </w:p>
          <w:p w14:paraId="4394AAB2"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Неге бұл жердің қары еріп жатыр?</w:t>
            </w:r>
          </w:p>
          <w:p w14:paraId="3965420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w:t>
            </w:r>
            <w:r>
              <w:rPr>
                <w:rStyle w:val="FontStyle119"/>
                <w:rFonts w:ascii="Times New Roman" w:hAnsi="Times New Roman" w:cs="Times New Roman"/>
                <w:sz w:val="22"/>
                <w:szCs w:val="22"/>
                <w:lang w:val="kk-KZ" w:eastAsia="ru-RU"/>
              </w:rPr>
              <w:lastRenderedPageBreak/>
              <w:t xml:space="preserve">тапталып, кешкі аязбен қатқақ пайда болады. Бірақ, бұл ұзаққа созылмайды. Күннен күнге күннің жылуы молайып,  жердегі қар еріп, суға айналады. </w:t>
            </w:r>
          </w:p>
          <w:p w14:paraId="7CA419A7"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Зерттеу жұмыстары</w:t>
            </w:r>
          </w:p>
          <w:p w14:paraId="3E792490"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Күн астындағы және көлеңкеде жатқан қардың тереңдігін өлшеу. Күннің көзі көп түсетін жердегі қар неге аласа, көлеңкедегі қар неге биік?</w:t>
            </w:r>
          </w:p>
          <w:p w14:paraId="487C7CC2"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r>
              <w:rPr>
                <w:rStyle w:val="FontStyle119"/>
                <w:rFonts w:ascii="Times New Roman" w:hAnsi="Times New Roman" w:cs="Times New Roman"/>
                <w:sz w:val="22"/>
                <w:szCs w:val="22"/>
                <w:lang w:val="kk-KZ" w:eastAsia="ru-RU"/>
              </w:rPr>
              <w:t>Жолдарды қоқыстан тазалау.</w:t>
            </w:r>
          </w:p>
          <w:p w14:paraId="6ACAED26"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6"/>
                <w:rFonts w:ascii="Times New Roman" w:hAnsi="Times New Roman" w:cs="Times New Roman"/>
                <w:sz w:val="22"/>
                <w:szCs w:val="22"/>
                <w:lang w:val="kk-KZ" w:eastAsia="ru-RU"/>
              </w:rPr>
              <w:t xml:space="preserve">Мақсаты: </w:t>
            </w:r>
            <w:r>
              <w:rPr>
                <w:rStyle w:val="FontStyle119"/>
                <w:rFonts w:ascii="Times New Roman" w:hAnsi="Times New Roman" w:cs="Times New Roman"/>
                <w:sz w:val="22"/>
                <w:szCs w:val="22"/>
                <w:lang w:val="kk-KZ" w:eastAsia="ru-RU"/>
              </w:rPr>
              <w:t xml:space="preserve">бірлесе жұмыс істеуді үйрету. </w:t>
            </w: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val="kk-KZ" w:eastAsia="ru-RU"/>
              </w:rPr>
              <w:t>«Қояндар мен аңшылар».</w:t>
            </w:r>
          </w:p>
          <w:p w14:paraId="05F8C05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қуушыдан қашып құтылуларын, тез жүкіре білулерін дамыту. </w:t>
            </w:r>
          </w:p>
          <w:p w14:paraId="32F8AFD7"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 xml:space="preserve">Жаттығу ойыны </w:t>
            </w:r>
            <w:r>
              <w:rPr>
                <w:rStyle w:val="FontStyle119"/>
                <w:rFonts w:ascii="Times New Roman" w:hAnsi="Times New Roman" w:cs="Times New Roman"/>
                <w:sz w:val="22"/>
                <w:szCs w:val="22"/>
                <w:lang w:val="kk-KZ" w:eastAsia="ru-RU"/>
              </w:rPr>
              <w:t>Қозғалыстарын дамыту</w:t>
            </w:r>
          </w:p>
          <w:p w14:paraId="097E8ED8"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w:t>
            </w:r>
            <w:r>
              <w:rPr>
                <w:rStyle w:val="FontStyle119"/>
                <w:rFonts w:ascii="Times New Roman" w:hAnsi="Times New Roman" w:cs="Times New Roman"/>
                <w:sz w:val="22"/>
                <w:szCs w:val="22"/>
                <w:lang w:val="kk-KZ" w:eastAsia="ru-RU"/>
              </w:rPr>
              <w:t xml:space="preserve">лақтырған затты нысанаға түсіруге жаттығу. </w:t>
            </w:r>
          </w:p>
          <w:p w14:paraId="573AAFBC"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Халық болжамы: Жыл құстары тобымен келсе, көктем бірден болып, жаз ерте шығады.</w:t>
            </w:r>
          </w:p>
          <w:p w14:paraId="0174B324" w14:textId="77777777" w:rsidR="00604C8E" w:rsidRDefault="00E70D7D">
            <w:pPr>
              <w:spacing w:after="0" w:line="240" w:lineRule="auto"/>
              <w:rPr>
                <w:rStyle w:val="FontStyle119"/>
                <w:rFonts w:ascii="Times New Roman" w:hAnsi="Times New Roman" w:cs="Times New Roman"/>
                <w:b/>
                <w:sz w:val="22"/>
                <w:szCs w:val="22"/>
                <w:lang w:val="kk-KZ" w:eastAsia="ru-RU"/>
              </w:rPr>
            </w:pP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760" w:type="pct"/>
            <w:tcBorders>
              <w:top w:val="single" w:sz="4" w:space="0" w:color="000000"/>
              <w:left w:val="single" w:sz="4" w:space="0" w:color="000000"/>
              <w:bottom w:val="single" w:sz="4" w:space="0" w:color="000000"/>
              <w:right w:val="single" w:sz="4" w:space="0" w:color="000000"/>
            </w:tcBorders>
          </w:tcPr>
          <w:p w14:paraId="75091882" w14:textId="77777777" w:rsidR="00604C8E" w:rsidRDefault="00E70D7D">
            <w:pPr>
              <w:spacing w:after="0" w:line="240" w:lineRule="auto"/>
              <w:rPr>
                <w:rStyle w:val="FontStyle93"/>
                <w:rFonts w:ascii="Times New Roman" w:hAnsi="Times New Roman" w:cs="Times New Roman"/>
                <w:iCs/>
                <w:spacing w:val="-20"/>
                <w:sz w:val="22"/>
                <w:szCs w:val="22"/>
                <w:lang w:val="kk-KZ" w:eastAsia="ru-RU"/>
              </w:rPr>
            </w:pPr>
            <w:r>
              <w:rPr>
                <w:rStyle w:val="FontStyle128"/>
                <w:rFonts w:ascii="Times New Roman" w:hAnsi="Times New Roman" w:cs="Times New Roman"/>
                <w:sz w:val="22"/>
                <w:szCs w:val="22"/>
                <w:lang w:val="kk-KZ" w:eastAsia="ru-RU"/>
              </w:rPr>
              <w:lastRenderedPageBreak/>
              <w:t>Бұршақты  бақылау</w:t>
            </w:r>
          </w:p>
          <w:p w14:paraId="78FE286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4961532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«Бұршақ» түсінігімен таныстыру;</w:t>
            </w:r>
          </w:p>
          <w:p w14:paraId="35C1027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Табиғатта неге бұршақ жауатыны туралы түсінік беру;</w:t>
            </w:r>
          </w:p>
          <w:p w14:paraId="4888B1F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eastAsia="ru-RU"/>
              </w:rPr>
              <w:t>—</w:t>
            </w:r>
            <w:r>
              <w:rPr>
                <w:rStyle w:val="FontStyle119"/>
                <w:rFonts w:ascii="Times New Roman" w:hAnsi="Times New Roman" w:cs="Times New Roman"/>
                <w:sz w:val="22"/>
                <w:szCs w:val="22"/>
                <w:lang w:eastAsia="ru-RU"/>
              </w:rPr>
              <w:tab/>
            </w:r>
            <w:r>
              <w:rPr>
                <w:rStyle w:val="FontStyle119"/>
                <w:rFonts w:ascii="Times New Roman" w:hAnsi="Times New Roman" w:cs="Times New Roman"/>
                <w:sz w:val="22"/>
                <w:szCs w:val="22"/>
                <w:lang w:val="kk-KZ" w:eastAsia="ru-RU"/>
              </w:rPr>
              <w:t>есте сақтаулары мен зейіндерін белсендіру.</w:t>
            </w:r>
          </w:p>
          <w:p w14:paraId="3F208B61"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5E8FCD9F"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Көркем сөз «Бұршақ жауғанда» </w:t>
            </w:r>
            <w:r>
              <w:rPr>
                <w:rStyle w:val="FontStyle116"/>
                <w:rFonts w:ascii="Times New Roman" w:hAnsi="Times New Roman" w:cs="Times New Roman"/>
                <w:sz w:val="22"/>
                <w:szCs w:val="22"/>
                <w:lang w:val="kk-KZ" w:eastAsia="ru-RU"/>
              </w:rPr>
              <w:t>А. Меңдібай</w:t>
            </w:r>
          </w:p>
          <w:p w14:paraId="4DD02E3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Аспанды бұлт торлап,</w:t>
            </w:r>
          </w:p>
          <w:p w14:paraId="468AE66D"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Күн кенет бұзылды.</w:t>
            </w:r>
          </w:p>
          <w:p w14:paraId="59B6BEA2"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Жел тұрып, сап-салқын,</w:t>
            </w:r>
          </w:p>
          <w:p w14:paraId="52BC414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Жауын исі сезілді.</w:t>
            </w:r>
          </w:p>
          <w:p w14:paraId="1B21981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xml:space="preserve"> Айнала тарсылдап,</w:t>
            </w:r>
          </w:p>
          <w:p w14:paraId="72D37207"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Ақ моншақ төгілді.</w:t>
            </w:r>
          </w:p>
          <w:p w14:paraId="34CA7D0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Жер беті ағарып,</w:t>
            </w:r>
          </w:p>
          <w:p w14:paraId="572BC44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Мұз болып көрінді.</w:t>
            </w:r>
          </w:p>
          <w:p w14:paraId="45156A8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Моншақты ұстап ап,</w:t>
            </w:r>
          </w:p>
          <w:p w14:paraId="61A4804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Көргім кеп барады-</w:t>
            </w:r>
          </w:p>
          <w:p w14:paraId="7ED914D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Қолымда  көп моншақ ,</w:t>
            </w:r>
          </w:p>
          <w:p w14:paraId="6900F35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Су болып ағады.</w:t>
            </w:r>
          </w:p>
          <w:p w14:paraId="648420DA" w14:textId="77777777" w:rsidR="00604C8E" w:rsidRDefault="00E70D7D">
            <w:pPr>
              <w:spacing w:after="0" w:line="240" w:lineRule="auto"/>
              <w:rPr>
                <w:rStyle w:val="FontStyle119"/>
                <w:rFonts w:ascii="Times New Roman" w:hAnsi="Times New Roman" w:cs="Times New Roman"/>
                <w:iCs/>
                <w:sz w:val="22"/>
                <w:szCs w:val="22"/>
                <w:lang w:val="kk-KZ" w:eastAsia="ru-RU"/>
              </w:rPr>
            </w:pPr>
            <w:r>
              <w:rPr>
                <w:rStyle w:val="FontStyle116"/>
                <w:rFonts w:ascii="Times New Roman" w:hAnsi="Times New Roman" w:cs="Times New Roman"/>
                <w:b/>
                <w:sz w:val="22"/>
                <w:szCs w:val="22"/>
                <w:lang w:val="kk-KZ" w:eastAsia="ru-RU"/>
              </w:rPr>
              <w:t>Тәрбиеші әңгімесі:</w:t>
            </w:r>
            <w:r>
              <w:rPr>
                <w:rStyle w:val="FontStyle116"/>
                <w:rFonts w:ascii="Times New Roman" w:hAnsi="Times New Roman" w:cs="Times New Roman"/>
                <w:sz w:val="22"/>
                <w:szCs w:val="22"/>
                <w:lang w:val="kk-KZ" w:eastAsia="ru-RU"/>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w:t>
            </w:r>
            <w:r>
              <w:rPr>
                <w:rStyle w:val="FontStyle116"/>
                <w:rFonts w:ascii="Times New Roman" w:hAnsi="Times New Roman" w:cs="Times New Roman"/>
                <w:sz w:val="22"/>
                <w:szCs w:val="22"/>
                <w:lang w:val="kk-KZ" w:eastAsia="ru-RU"/>
              </w:rPr>
              <w:lastRenderedPageBreak/>
              <w:t>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3BED39A4"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Зерттеу жұмысы</w:t>
            </w:r>
          </w:p>
          <w:p w14:paraId="16C9186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Мұз түйіршіктерінің қай жерде тез еритінін анықтау: ашық жерде ме, әлде бұта түбінде, үйдің көлеңке бетінде ме? </w:t>
            </w:r>
          </w:p>
          <w:p w14:paraId="3BB905E0"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4423248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Аула қараушыға кескен бұталарды ауладан жинап алуға көмектесу. </w:t>
            </w:r>
          </w:p>
          <w:p w14:paraId="133D848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Мақсаты: бірлесе жұмыс істеуге, бастаған істі аяқтауға, еңбек нәтижесіне қуануға үйрету.</w:t>
            </w:r>
          </w:p>
          <w:p w14:paraId="3A11B99C"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eastAsia="ru-RU"/>
              </w:rPr>
              <w:t>«</w:t>
            </w:r>
            <w:r>
              <w:rPr>
                <w:rStyle w:val="FontStyle119"/>
                <w:rFonts w:ascii="Times New Roman" w:hAnsi="Times New Roman" w:cs="Times New Roman"/>
                <w:sz w:val="22"/>
                <w:szCs w:val="22"/>
                <w:lang w:val="kk-KZ" w:eastAsia="ru-RU"/>
              </w:rPr>
              <w:t>Ақ серек-көк серек</w:t>
            </w:r>
            <w:r>
              <w:rPr>
                <w:rStyle w:val="FontStyle119"/>
                <w:rFonts w:ascii="Times New Roman" w:hAnsi="Times New Roman" w:cs="Times New Roman"/>
                <w:sz w:val="22"/>
                <w:szCs w:val="22"/>
                <w:lang w:eastAsia="ru-RU"/>
              </w:rPr>
              <w:t>».</w:t>
            </w:r>
          </w:p>
          <w:p w14:paraId="550A6099"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6"/>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val="kk-KZ" w:eastAsia="ru-RU"/>
              </w:rPr>
              <w:t>ойын шартын сақтап ойнауға, құрбыластарын тыңдай білуге, олармен санасуға баулу.</w:t>
            </w:r>
          </w:p>
          <w:p w14:paraId="0A28C000"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b/>
                <w:sz w:val="22"/>
                <w:szCs w:val="22"/>
                <w:lang w:val="kk-KZ" w:eastAsia="ru-RU"/>
              </w:rPr>
              <w:t>Жаттығу ойыны</w:t>
            </w:r>
            <w:r>
              <w:rPr>
                <w:rStyle w:val="FontStyle119"/>
                <w:rFonts w:ascii="Times New Roman" w:hAnsi="Times New Roman" w:cs="Times New Roman"/>
                <w:sz w:val="22"/>
                <w:szCs w:val="22"/>
                <w:lang w:eastAsia="ru-RU"/>
              </w:rPr>
              <w:t xml:space="preserve"> «К</w:t>
            </w:r>
            <w:r>
              <w:rPr>
                <w:rStyle w:val="FontStyle119"/>
                <w:rFonts w:ascii="Times New Roman" w:hAnsi="Times New Roman" w:cs="Times New Roman"/>
                <w:sz w:val="22"/>
                <w:szCs w:val="22"/>
                <w:lang w:val="kk-KZ" w:eastAsia="ru-RU"/>
              </w:rPr>
              <w:t>ім алда</w:t>
            </w:r>
            <w:r>
              <w:rPr>
                <w:rStyle w:val="FontStyle119"/>
                <w:rFonts w:ascii="Times New Roman" w:hAnsi="Times New Roman" w:cs="Times New Roman"/>
                <w:sz w:val="22"/>
                <w:szCs w:val="22"/>
                <w:lang w:eastAsia="ru-RU"/>
              </w:rPr>
              <w:t>?».</w:t>
            </w:r>
          </w:p>
          <w:p w14:paraId="585A817C"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val="kk-KZ" w:eastAsia="ru-RU"/>
              </w:rPr>
              <w:t xml:space="preserve">бірінің соңынан бірі, қатар сақтап, бір ырғақпен жүкіруге үйрету. </w:t>
            </w:r>
          </w:p>
          <w:p w14:paraId="232668CF"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Fonts w:ascii="Times New Roman" w:hAnsi="Times New Roman" w:cs="Times New Roman"/>
                <w:b/>
                <w:lang w:val="kk-KZ" w:eastAsia="ru-RU"/>
              </w:rPr>
              <w:t xml:space="preserve">(Қарым-қатынас іс-әрекеті,  танымдық іс-әрекет, зерттеу </w:t>
            </w:r>
            <w:r>
              <w:rPr>
                <w:rFonts w:ascii="Times New Roman" w:hAnsi="Times New Roman" w:cs="Times New Roman"/>
                <w:b/>
                <w:lang w:val="kk-KZ" w:eastAsia="ru-RU"/>
              </w:rPr>
              <w:lastRenderedPageBreak/>
              <w:t>ісәрекеті, еңбек іс-әрекеті)</w:t>
            </w:r>
          </w:p>
          <w:p w14:paraId="138FA338" w14:textId="77777777" w:rsidR="00604C8E" w:rsidRDefault="00604C8E">
            <w:pPr>
              <w:spacing w:after="0" w:line="240" w:lineRule="auto"/>
              <w:rPr>
                <w:rFonts w:ascii="Times New Roman" w:hAnsi="Times New Roman" w:cs="Times New Roman"/>
                <w:lang w:val="kk-KZ" w:eastAsia="ru-RU"/>
              </w:rPr>
            </w:pPr>
          </w:p>
        </w:tc>
        <w:tc>
          <w:tcPr>
            <w:tcW w:w="1062" w:type="pct"/>
            <w:gridSpan w:val="2"/>
            <w:tcBorders>
              <w:top w:val="single" w:sz="4" w:space="0" w:color="000000"/>
              <w:left w:val="single" w:sz="4" w:space="0" w:color="000000"/>
              <w:bottom w:val="single" w:sz="4" w:space="0" w:color="000000"/>
              <w:right w:val="single" w:sz="4" w:space="0" w:color="000000"/>
            </w:tcBorders>
          </w:tcPr>
          <w:p w14:paraId="087562E7"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lastRenderedPageBreak/>
              <w:t>Итті бақылау</w:t>
            </w:r>
          </w:p>
          <w:p w14:paraId="1A5FFD4E"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 xml:space="preserve">: жануарлардың көктемгі өмірі туралы түсініктерін жүйелендіру; </w:t>
            </w:r>
          </w:p>
          <w:p w14:paraId="6F855474" w14:textId="77777777" w:rsidR="00604C8E" w:rsidRDefault="00E70D7D">
            <w:pPr>
              <w:spacing w:after="0" w:line="240" w:lineRule="auto"/>
              <w:rPr>
                <w:rStyle w:val="FontStyle119"/>
                <w:rFonts w:ascii="Times New Roman" w:hAnsi="Times New Roman" w:cs="Times New Roman"/>
                <w:b/>
                <w:iCs/>
                <w:sz w:val="22"/>
                <w:szCs w:val="22"/>
                <w:lang w:val="kk-KZ" w:eastAsia="ru-RU"/>
              </w:rPr>
            </w:pPr>
            <w:r>
              <w:rPr>
                <w:rStyle w:val="FontStyle119"/>
                <w:rFonts w:ascii="Times New Roman" w:hAnsi="Times New Roman" w:cs="Times New Roman"/>
                <w:sz w:val="22"/>
                <w:szCs w:val="22"/>
                <w:lang w:val="kk-KZ" w:eastAsia="ru-RU"/>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6905CC0A"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Бақылау барысы </w:t>
            </w:r>
          </w:p>
          <w:p w14:paraId="1E719D09"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Көркем сөз  «КҮШІГІМ» </w:t>
            </w:r>
            <w:r>
              <w:rPr>
                <w:rStyle w:val="FontStyle116"/>
                <w:rFonts w:ascii="Times New Roman" w:hAnsi="Times New Roman" w:cs="Times New Roman"/>
                <w:sz w:val="22"/>
                <w:szCs w:val="22"/>
                <w:lang w:val="kk-KZ" w:eastAsia="ru-RU"/>
              </w:rPr>
              <w:t>А. Меңдібай</w:t>
            </w:r>
          </w:p>
          <w:p w14:paraId="07A23059"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Кіп-кішкентай күшігім,</w:t>
            </w:r>
          </w:p>
          <w:p w14:paraId="7425842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Сүйкімдісін өзінің.</w:t>
            </w:r>
          </w:p>
          <w:p w14:paraId="5E4B7A0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Еркелейді ойнақтап,</w:t>
            </w:r>
          </w:p>
          <w:p w14:paraId="1095185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Жылтырын-ай көзінің.</w:t>
            </w:r>
          </w:p>
          <w:p w14:paraId="42D290A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Оратылып аяққа,</w:t>
            </w:r>
          </w:p>
          <w:p w14:paraId="2303229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Бір сәт тыным таппайды.</w:t>
            </w:r>
          </w:p>
          <w:p w14:paraId="4A53CEB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Кел, достарым, жасқанба,</w:t>
            </w:r>
          </w:p>
          <w:p w14:paraId="0C2EB2C7"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Күшігім менің қаппайды</w:t>
            </w:r>
          </w:p>
          <w:p w14:paraId="768D43C6"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Тәрбиеші сұрақтары.</w:t>
            </w:r>
          </w:p>
          <w:p w14:paraId="246DE7B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Бұл күшік сендерге ұнай ма?</w:t>
            </w:r>
          </w:p>
          <w:p w14:paraId="275EF06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Күшікке қандай ат лайық деп ойлайсыңдар? </w:t>
            </w:r>
          </w:p>
          <w:p w14:paraId="003A987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Күшіктің көңіл-күйі қандай? </w:t>
            </w:r>
          </w:p>
          <w:p w14:paraId="62F79AF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Не себепті көңіл-күйі көтеріңкі деп ойлайсыңдар? </w:t>
            </w:r>
          </w:p>
          <w:p w14:paraId="4FFFF29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Сендерше күшіктер көбіне немен айналысқанды жақсы көреді? </w:t>
            </w:r>
          </w:p>
          <w:p w14:paraId="290B117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28AA681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Бірақ, біздер де оны күту, дұрыс тамақтандыру керек екенін ұмытпауымыз керек. Яғни біз өз </w:t>
            </w:r>
            <w:r>
              <w:rPr>
                <w:rStyle w:val="FontStyle119"/>
                <w:rFonts w:ascii="Times New Roman" w:hAnsi="Times New Roman" w:cs="Times New Roman"/>
                <w:sz w:val="22"/>
                <w:szCs w:val="22"/>
                <w:lang w:val="kk-KZ" w:eastAsia="ru-RU"/>
              </w:rPr>
              <w:lastRenderedPageBreak/>
              <w:t xml:space="preserve">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2C68DE8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 xml:space="preserve">Еңбек: </w:t>
            </w:r>
            <w:r>
              <w:rPr>
                <w:rStyle w:val="FontStyle119"/>
                <w:rFonts w:ascii="Times New Roman" w:hAnsi="Times New Roman" w:cs="Times New Roman"/>
                <w:sz w:val="22"/>
                <w:szCs w:val="22"/>
                <w:lang w:val="kk-KZ" w:eastAsia="ru-RU"/>
              </w:rPr>
              <w:t>Жер қазу жұмыстарынақатысу.</w:t>
            </w:r>
          </w:p>
          <w:p w14:paraId="4E2CB6A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p>
          <w:p w14:paraId="246822ED" w14:textId="77777777" w:rsidR="00604C8E" w:rsidRDefault="00E70D7D">
            <w:pPr>
              <w:spacing w:after="0" w:line="240" w:lineRule="auto"/>
              <w:rPr>
                <w:rStyle w:val="FontStyle116"/>
                <w:rFonts w:ascii="Times New Roman" w:hAnsi="Times New Roman" w:cs="Times New Roman"/>
                <w:i w:val="0"/>
                <w:iCs w:val="0"/>
                <w:sz w:val="22"/>
                <w:szCs w:val="22"/>
                <w:lang w:val="kk-KZ" w:eastAsia="ru-RU"/>
              </w:rPr>
            </w:pPr>
            <w:r>
              <w:rPr>
                <w:rStyle w:val="FontStyle116"/>
                <w:rFonts w:ascii="Times New Roman" w:hAnsi="Times New Roman" w:cs="Times New Roman"/>
                <w:sz w:val="22"/>
                <w:szCs w:val="22"/>
                <w:lang w:val="kk-KZ" w:eastAsia="ru-RU"/>
              </w:rPr>
              <w:t xml:space="preserve">ұжыммен жұмыс істей білулерін тиянақтау; </w:t>
            </w:r>
          </w:p>
          <w:p w14:paraId="4A10940C"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еңбексүйгіштікке тәрбиелеу, бастаған істі аяқтауға деген құлшыныстарын арттыру. </w:t>
            </w:r>
          </w:p>
          <w:p w14:paraId="790C61CE"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Қимылды ойын</w:t>
            </w:r>
            <w:r>
              <w:rPr>
                <w:rStyle w:val="FontStyle93"/>
                <w:rFonts w:ascii="Times New Roman" w:hAnsi="Times New Roman" w:cs="Times New Roman"/>
                <w:sz w:val="22"/>
                <w:szCs w:val="22"/>
                <w:lang w:val="kk-KZ" w:eastAsia="ru-RU"/>
              </w:rPr>
              <w:t xml:space="preserve">:   </w:t>
            </w:r>
            <w:r>
              <w:rPr>
                <w:rStyle w:val="FontStyle119"/>
                <w:rFonts w:ascii="Times New Roman" w:hAnsi="Times New Roman" w:cs="Times New Roman"/>
                <w:sz w:val="22"/>
                <w:szCs w:val="22"/>
                <w:lang w:val="kk-KZ" w:eastAsia="ru-RU"/>
              </w:rPr>
              <w:t xml:space="preserve">«Қасқыр қақпан». </w:t>
            </w:r>
          </w:p>
          <w:p w14:paraId="6B1106A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p>
          <w:p w14:paraId="073A425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белгі бойынша әрекет етуге баулу; </w:t>
            </w:r>
          </w:p>
          <w:p w14:paraId="610ECFB3"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жылдамдық, байқампаздық дағдыларын дамыту.  </w:t>
            </w:r>
          </w:p>
          <w:p w14:paraId="104301A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Жаттығу ойыны</w:t>
            </w:r>
            <w:r>
              <w:rPr>
                <w:rStyle w:val="FontStyle93"/>
                <w:rFonts w:ascii="Times New Roman" w:hAnsi="Times New Roman" w:cs="Times New Roman"/>
                <w:sz w:val="22"/>
                <w:szCs w:val="22"/>
                <w:lang w:val="kk-KZ" w:eastAsia="ru-RU"/>
              </w:rPr>
              <w:t xml:space="preserve">:  </w:t>
            </w:r>
            <w:r>
              <w:rPr>
                <w:rStyle w:val="FontStyle119"/>
                <w:rFonts w:ascii="Times New Roman" w:hAnsi="Times New Roman" w:cs="Times New Roman"/>
                <w:sz w:val="22"/>
                <w:szCs w:val="22"/>
                <w:lang w:val="kk-KZ" w:eastAsia="ru-RU"/>
              </w:rPr>
              <w:t>Қимылдарын дамыту.</w:t>
            </w:r>
          </w:p>
          <w:p w14:paraId="75A37EFE"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секіру техникасын меңгерту </w:t>
            </w:r>
            <w:r>
              <w:rPr>
                <w:rStyle w:val="FontStyle119"/>
                <w:rFonts w:ascii="Times New Roman" w:hAnsi="Times New Roman" w:cs="Times New Roman"/>
                <w:sz w:val="22"/>
                <w:szCs w:val="22"/>
                <w:lang w:val="kk-KZ" w:eastAsia="ru-RU"/>
              </w:rPr>
              <w:t xml:space="preserve"> (жіппен секіруге жаттықтыру).</w:t>
            </w:r>
          </w:p>
          <w:p w14:paraId="1C4BC4DF" w14:textId="77777777" w:rsidR="00604C8E" w:rsidRDefault="00E70D7D">
            <w:pPr>
              <w:spacing w:after="0" w:line="240" w:lineRule="auto"/>
              <w:rPr>
                <w:rStyle w:val="FontStyle119"/>
                <w:rFonts w:ascii="Times New Roman" w:hAnsi="Times New Roman" w:cs="Times New Roman"/>
                <w:sz w:val="22"/>
                <w:szCs w:val="22"/>
                <w:lang w:val="kk-KZ" w:eastAsia="ru-RU"/>
              </w:rPr>
            </w:pPr>
            <w:r>
              <w:rPr>
                <w:rFonts w:ascii="Times New Roman" w:hAnsi="Times New Roman" w:cs="Times New Roman"/>
                <w:b/>
                <w:lang w:val="kk-KZ" w:eastAsia="ru-RU"/>
              </w:rPr>
              <w:t>(Қарым-қатынас іс-әрекеті,  танымдық іс-әрекет, зерттеу ісәрекеті, еңбек іс-әрекеті)</w:t>
            </w:r>
          </w:p>
          <w:p w14:paraId="21CC5663" w14:textId="77777777" w:rsidR="00604C8E" w:rsidRDefault="00604C8E">
            <w:pPr>
              <w:spacing w:after="0" w:line="240" w:lineRule="auto"/>
              <w:rPr>
                <w:rFonts w:ascii="Times New Roman" w:hAnsi="Times New Roman" w:cs="Times New Roman"/>
                <w:lang w:val="kk-KZ" w:eastAsia="ru-RU"/>
              </w:rPr>
            </w:pPr>
          </w:p>
        </w:tc>
        <w:tc>
          <w:tcPr>
            <w:tcW w:w="973" w:type="pct"/>
            <w:gridSpan w:val="2"/>
            <w:tcBorders>
              <w:top w:val="single" w:sz="4" w:space="0" w:color="000000"/>
              <w:left w:val="single" w:sz="4" w:space="0" w:color="000000"/>
              <w:bottom w:val="single" w:sz="4" w:space="0" w:color="000000"/>
              <w:right w:val="single" w:sz="4" w:space="0" w:color="000000"/>
            </w:tcBorders>
          </w:tcPr>
          <w:p w14:paraId="371AD05C" w14:textId="77777777" w:rsidR="00604C8E" w:rsidRDefault="00E70D7D">
            <w:pPr>
              <w:spacing w:after="0" w:line="240" w:lineRule="auto"/>
              <w:rPr>
                <w:rStyle w:val="FontStyle93"/>
                <w:rFonts w:ascii="Times New Roman" w:hAnsi="Times New Roman" w:cs="Times New Roman"/>
                <w:b w:val="0"/>
                <w:bCs w:val="0"/>
                <w:iCs/>
                <w:position w:val="-8"/>
                <w:sz w:val="22"/>
                <w:szCs w:val="22"/>
                <w:lang w:val="kk-KZ" w:eastAsia="ru-RU"/>
              </w:rPr>
            </w:pPr>
            <w:r>
              <w:rPr>
                <w:rStyle w:val="FontStyle93"/>
                <w:rFonts w:ascii="Times New Roman" w:hAnsi="Times New Roman" w:cs="Times New Roman"/>
                <w:sz w:val="22"/>
                <w:szCs w:val="22"/>
                <w:lang w:val="kk-KZ" w:eastAsia="ru-RU"/>
              </w:rPr>
              <w:lastRenderedPageBreak/>
              <w:t xml:space="preserve">Маусымдық өзгерістерді бақылау </w:t>
            </w:r>
          </w:p>
          <w:p w14:paraId="1AB81C5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2423CA9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Табиғаттағы көктемгі өзгерістер туралы түсініктерін қалыптастыру; </w:t>
            </w:r>
          </w:p>
          <w:p w14:paraId="0C1FB0F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айнала қоршаған ортадан көктем өзгерістерін көре білуге үйрету;</w:t>
            </w:r>
          </w:p>
          <w:p w14:paraId="36D3B5D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табиғатты бақылауға деген қызығушылығын арттыру, қамқор болуға тәрбиелеу.</w:t>
            </w:r>
          </w:p>
          <w:p w14:paraId="72F4AE7B"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2FD6A4AA"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Тәрбиеші:</w:t>
            </w:r>
          </w:p>
          <w:p w14:paraId="5877CA8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Балалар, мені тыңдаңдар, қазір мен сендерге өлең оқимын, сендер жасырынған сөздерді табыңдар.</w:t>
            </w:r>
          </w:p>
          <w:p w14:paraId="06A15C7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Жауған қарымен,</w:t>
            </w:r>
          </w:p>
          <w:p w14:paraId="7763DB6C"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құнар береді.   (қыс)</w:t>
            </w:r>
          </w:p>
          <w:p w14:paraId="4CE5BAE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Үлкендер қарбалас,</w:t>
            </w:r>
          </w:p>
          <w:p w14:paraId="2440867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дән себеді.        (көктемде)</w:t>
            </w:r>
          </w:p>
          <w:p w14:paraId="5A7251F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Бақ пенен бақшаны,</w:t>
            </w:r>
          </w:p>
          <w:p w14:paraId="6EBEBA4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баптап өсіреді.      (жазда)</w:t>
            </w:r>
          </w:p>
          <w:p w14:paraId="25FC4DC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Дихандар жемісін,</w:t>
            </w:r>
          </w:p>
          <w:p w14:paraId="5B413A17"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жинап береді.       (күзде)</w:t>
            </w:r>
          </w:p>
          <w:p w14:paraId="705E59EC"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Тәрбиеші сұрақтары:</w:t>
            </w:r>
          </w:p>
          <w:p w14:paraId="6EAC9D3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Өлеңде қандай жыл мезгілдері туралы айтылған?</w:t>
            </w:r>
          </w:p>
          <w:p w14:paraId="6F17D87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Қазір жылдың қай мезгілі?</w:t>
            </w:r>
          </w:p>
          <w:p w14:paraId="00D726F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Көктемнің алдында қай мезгіл болды?</w:t>
            </w:r>
          </w:p>
          <w:p w14:paraId="58FEA952"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Көктемнің келуімен табиғатта қандай өзгерістер болады?</w:t>
            </w:r>
          </w:p>
          <w:p w14:paraId="3CB2959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Қазір айналадан қандай өзгерістерді көруге болады?</w:t>
            </w:r>
          </w:p>
          <w:p w14:paraId="2A21AF4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Зерттеу жұмысы:</w:t>
            </w:r>
            <w:r>
              <w:rPr>
                <w:rStyle w:val="FontStyle116"/>
                <w:rFonts w:ascii="Times New Roman" w:hAnsi="Times New Roman" w:cs="Times New Roman"/>
                <w:sz w:val="22"/>
                <w:szCs w:val="22"/>
                <w:lang w:val="kk-KZ" w:eastAsia="ru-RU"/>
              </w:rPr>
              <w:t xml:space="preserve"> Балабақша ауласынан күннің жылуымен еріген қар суын (қар </w:t>
            </w:r>
            <w:r>
              <w:rPr>
                <w:rStyle w:val="FontStyle116"/>
                <w:rFonts w:ascii="Times New Roman" w:hAnsi="Times New Roman" w:cs="Times New Roman"/>
                <w:sz w:val="22"/>
                <w:szCs w:val="22"/>
                <w:lang w:val="kk-KZ" w:eastAsia="ru-RU"/>
              </w:rPr>
              <w:lastRenderedPageBreak/>
              <w:t>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694D0B94"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4BC22B18"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Гүл егетін жерді тазалау.</w:t>
            </w:r>
          </w:p>
          <w:p w14:paraId="72FC1AF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w:t>
            </w:r>
            <w:r>
              <w:rPr>
                <w:rStyle w:val="FontStyle119"/>
                <w:rFonts w:ascii="Times New Roman" w:hAnsi="Times New Roman" w:cs="Times New Roman"/>
                <w:sz w:val="22"/>
                <w:szCs w:val="22"/>
                <w:lang w:val="kk-KZ" w:eastAsia="ru-RU"/>
              </w:rPr>
              <w:t>Еңбекке деген оң көзқарастарын тәрбиелеу.</w:t>
            </w:r>
          </w:p>
          <w:p w14:paraId="4CA49C53"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val="kk-KZ" w:eastAsia="ru-RU"/>
              </w:rPr>
              <w:t>«Кім жылдам?».</w:t>
            </w:r>
          </w:p>
          <w:p w14:paraId="620E075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Мақсаты: жүкіруге жаттықтыру, жылдамдықтарын дамыту.</w:t>
            </w:r>
            <w:r>
              <w:rPr>
                <w:rStyle w:val="FontStyle119"/>
                <w:rFonts w:ascii="Times New Roman" w:hAnsi="Times New Roman" w:cs="Times New Roman"/>
                <w:sz w:val="22"/>
                <w:szCs w:val="22"/>
                <w:lang w:val="kk-KZ" w:eastAsia="ru-RU"/>
              </w:rPr>
              <w:tab/>
            </w:r>
          </w:p>
          <w:p w14:paraId="4F3DC4F1"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Жаттығу ойыны:</w:t>
            </w:r>
          </w:p>
          <w:p w14:paraId="0FB92DF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Орнында тұрып биіктікке секіру.</w:t>
            </w:r>
          </w:p>
          <w:p w14:paraId="4E24289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xml:space="preserve">Мақсаты: секіре білу дағдыларын дамыту, жылдамдықтары мен күштерін есептей білу. </w:t>
            </w:r>
          </w:p>
          <w:p w14:paraId="5C3682AC" w14:textId="77777777" w:rsidR="00604C8E" w:rsidRDefault="00E70D7D">
            <w:pPr>
              <w:spacing w:after="0" w:line="240" w:lineRule="auto"/>
              <w:rPr>
                <w:rStyle w:val="FontStyle93"/>
                <w:rFonts w:ascii="Times New Roman" w:hAnsi="Times New Roman" w:cs="Times New Roman"/>
                <w:b w:val="0"/>
                <w:bCs w:val="0"/>
                <w:sz w:val="22"/>
                <w:szCs w:val="22"/>
                <w:lang w:val="kk-KZ" w:eastAsia="ru-RU"/>
              </w:rPr>
            </w:pPr>
            <w:r>
              <w:rPr>
                <w:rFonts w:ascii="Times New Roman" w:hAnsi="Times New Roman" w:cs="Times New Roman"/>
                <w:b/>
                <w:lang w:val="kk-KZ" w:eastAsia="ru-RU"/>
              </w:rPr>
              <w:t>(Қарым-қатынас іс-әрекеті,  танымдық іс-әрекет, зерттеу ісәрекеті, еңбек іс-әрекеті)</w:t>
            </w:r>
          </w:p>
        </w:tc>
      </w:tr>
      <w:tr w:rsidR="00604C8E" w14:paraId="3BDF0A43" w14:textId="77777777">
        <w:trPr>
          <w:trHeight w:val="291"/>
        </w:trPr>
        <w:tc>
          <w:tcPr>
            <w:tcW w:w="487" w:type="pct"/>
            <w:tcBorders>
              <w:top w:val="single" w:sz="4" w:space="0" w:color="000000"/>
              <w:left w:val="single" w:sz="4" w:space="0" w:color="000000"/>
              <w:bottom w:val="single" w:sz="4" w:space="0" w:color="000000"/>
              <w:right w:val="single" w:sz="4" w:space="0" w:color="000000"/>
            </w:tcBorders>
          </w:tcPr>
          <w:p w14:paraId="56D291E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513" w:type="pct"/>
            <w:gridSpan w:val="8"/>
            <w:tcBorders>
              <w:top w:val="single" w:sz="4" w:space="0" w:color="000000"/>
              <w:left w:val="single" w:sz="4" w:space="0" w:color="000000"/>
              <w:bottom w:val="single" w:sz="4" w:space="0" w:color="000000"/>
              <w:right w:val="single" w:sz="4" w:space="0" w:color="000000"/>
            </w:tcBorders>
          </w:tcPr>
          <w:p w14:paraId="67337366"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37FEDB5A"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76998FF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513" w:type="pct"/>
            <w:gridSpan w:val="8"/>
            <w:tcBorders>
              <w:top w:val="single" w:sz="4" w:space="0" w:color="000000"/>
              <w:left w:val="single" w:sz="4" w:space="0" w:color="000000"/>
              <w:bottom w:val="single" w:sz="4" w:space="0" w:color="000000"/>
              <w:right w:val="single" w:sz="4" w:space="0" w:color="000000"/>
            </w:tcBorders>
          </w:tcPr>
          <w:p w14:paraId="7C35F370"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14:paraId="3CC90CBE"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Батам батам батпасын                                                                                                                                                                                                            Батам жерде жатпасын                                                                                                                                                                                                                  Жарылқа, құдай, қабыл ет!</w:t>
            </w:r>
            <w:r>
              <w:rPr>
                <w:rFonts w:ascii="Times New Roman" w:hAnsi="Times New Roman" w:cs="Times New Roman"/>
                <w:lang w:val="kk-KZ" w:eastAsia="ru-RU"/>
              </w:rPr>
              <w:br/>
              <w:t>Жарылқаудың қамын ет!</w:t>
            </w:r>
            <w:r>
              <w:rPr>
                <w:rFonts w:ascii="Times New Roman" w:hAnsi="Times New Roman" w:cs="Times New Roman"/>
                <w:lang w:val="kk-KZ" w:eastAsia="ru-RU"/>
              </w:rPr>
              <w:br/>
              <w:t>Бай ет, мамыр ет,</w:t>
            </w:r>
            <w:r>
              <w:rPr>
                <w:rFonts w:ascii="Times New Roman" w:hAnsi="Times New Roman" w:cs="Times New Roman"/>
                <w:lang w:val="kk-KZ" w:eastAsia="ru-RU"/>
              </w:rPr>
              <w:br/>
              <w:t>Батамды мұстажап ет!</w:t>
            </w:r>
            <w:r>
              <w:rPr>
                <w:rFonts w:ascii="Times New Roman" w:hAnsi="Times New Roman" w:cs="Times New Roman"/>
                <w:lang w:val="kk-KZ" w:eastAsia="ru-RU"/>
              </w:rPr>
              <w:br/>
              <w:t>Құдайдан не тілесе,</w:t>
            </w:r>
            <w:r>
              <w:rPr>
                <w:rFonts w:ascii="Times New Roman" w:hAnsi="Times New Roman" w:cs="Times New Roman"/>
                <w:lang w:val="kk-KZ" w:eastAsia="ru-RU"/>
              </w:rPr>
              <w:br/>
              <w:t>Соны әзір ет!</w:t>
            </w:r>
            <w:r>
              <w:rPr>
                <w:rFonts w:ascii="Times New Roman" w:hAnsi="Times New Roman" w:cs="Times New Roman"/>
                <w:lang w:val="kk-KZ" w:eastAsia="ru-RU"/>
              </w:rPr>
              <w:br/>
              <w:t>Құдай тағала, мұның ақниетін</w:t>
            </w:r>
            <w:r>
              <w:rPr>
                <w:rFonts w:ascii="Times New Roman" w:hAnsi="Times New Roman" w:cs="Times New Roman"/>
                <w:lang w:val="kk-KZ" w:eastAsia="ru-RU"/>
              </w:rPr>
              <w:br/>
              <w:t>Қабыл ет! Әумин!</w:t>
            </w:r>
          </w:p>
          <w:p w14:paraId="07FAB503"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lang w:val="kk-KZ" w:eastAsia="ru-RU"/>
              </w:rPr>
              <w:t>қазақ тілі)</w:t>
            </w:r>
          </w:p>
        </w:tc>
      </w:tr>
      <w:tr w:rsidR="00604C8E" w14:paraId="21FCF862" w14:textId="77777777">
        <w:trPr>
          <w:trHeight w:val="433"/>
        </w:trPr>
        <w:tc>
          <w:tcPr>
            <w:tcW w:w="487" w:type="pct"/>
            <w:tcBorders>
              <w:top w:val="single" w:sz="4" w:space="0" w:color="000000"/>
              <w:left w:val="single" w:sz="4" w:space="0" w:color="000000"/>
              <w:bottom w:val="single" w:sz="4" w:space="0" w:color="000000"/>
              <w:right w:val="single" w:sz="4" w:space="0" w:color="000000"/>
            </w:tcBorders>
          </w:tcPr>
          <w:p w14:paraId="4731EC6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4513" w:type="pct"/>
            <w:gridSpan w:val="8"/>
            <w:tcBorders>
              <w:top w:val="single" w:sz="4" w:space="0" w:color="000000"/>
              <w:left w:val="single" w:sz="4" w:space="0" w:color="000000"/>
              <w:bottom w:val="single" w:sz="4" w:space="0" w:color="000000"/>
              <w:right w:val="single" w:sz="4" w:space="0" w:color="000000"/>
            </w:tcBorders>
          </w:tcPr>
          <w:p w14:paraId="6147FE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14:paraId="42F6B457"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00D191EF"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02D8387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513" w:type="pct"/>
            <w:gridSpan w:val="8"/>
            <w:tcBorders>
              <w:top w:val="single" w:sz="4" w:space="0" w:color="000000"/>
              <w:left w:val="single" w:sz="4" w:space="0" w:color="000000"/>
              <w:bottom w:val="single" w:sz="4" w:space="0" w:color="000000"/>
              <w:right w:val="single" w:sz="4" w:space="0" w:color="000000"/>
            </w:tcBorders>
          </w:tcPr>
          <w:p w14:paraId="3BFC1C3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 ашар жаттығуы.</w:t>
            </w:r>
          </w:p>
          <w:p w14:paraId="51D3DC5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«Күннің оянуы» </w:t>
            </w:r>
          </w:p>
          <w:p w14:paraId="47B892C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«Міне күн де оянады»- балалар тізе бүгіп отыр, қол төменде. Ақырын тұрады. </w:t>
            </w:r>
          </w:p>
          <w:p w14:paraId="0EE2C2D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Биік, биік, биікке - Балалар тұрып, қолдарын жоғары қарай көтереді. </w:t>
            </w:r>
          </w:p>
          <w:p w14:paraId="2C598BF2"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Түнге қарай батады- Балалар тізе бүгіп отырады. </w:t>
            </w:r>
          </w:p>
          <w:p w14:paraId="025A9497"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Төмен, төмен, төменге - балалар тізе бүгіп отырады, басты төменге – жоғарыға – төменге еңкейеді. </w:t>
            </w:r>
          </w:p>
          <w:p w14:paraId="680317E1"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59B80754"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03FE0446"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3-4 рет қайталау</w:t>
            </w:r>
          </w:p>
        </w:tc>
      </w:tr>
      <w:tr w:rsidR="00604C8E" w:rsidRPr="00E70D7D" w14:paraId="77AC7298"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0D714F5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4513" w:type="pct"/>
            <w:gridSpan w:val="8"/>
            <w:tcBorders>
              <w:top w:val="single" w:sz="4" w:space="0" w:color="000000"/>
              <w:left w:val="single" w:sz="4" w:space="0" w:color="000000"/>
              <w:bottom w:val="single" w:sz="4" w:space="0" w:color="000000"/>
              <w:right w:val="single" w:sz="4" w:space="0" w:color="000000"/>
            </w:tcBorders>
          </w:tcPr>
          <w:p w14:paraId="4EFC848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14:paraId="48743DE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Берейін бата асыңа,</w:t>
            </w:r>
          </w:p>
          <w:p w14:paraId="2E77961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3CC6D6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332042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Қыдыр келсін қасыңа</w:t>
            </w:r>
          </w:p>
        </w:tc>
      </w:tr>
      <w:tr w:rsidR="00604C8E" w14:paraId="3FB57DEC"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2DB524A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5" w:type="pct"/>
            <w:tcBorders>
              <w:top w:val="single" w:sz="4" w:space="0" w:color="000000"/>
              <w:left w:val="single" w:sz="4" w:space="0" w:color="000000"/>
              <w:bottom w:val="single" w:sz="4" w:space="0" w:color="000000"/>
              <w:right w:val="single" w:sz="4" w:space="0" w:color="000000"/>
            </w:tcBorders>
          </w:tcPr>
          <w:p w14:paraId="194D23F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Дидактикалық ойын</w:t>
            </w:r>
          </w:p>
          <w:p w14:paraId="3F69A5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«Ненің</w:t>
            </w:r>
            <w:r>
              <w:rPr>
                <w:rFonts w:ascii="Times New Roman" w:hAnsi="Times New Roman" w:cs="Times New Roman"/>
                <w:lang w:val="kk-KZ" w:eastAsia="ru-RU"/>
              </w:rPr>
              <w:t xml:space="preserve"> жұбы болады» дидактикалық ойыны. </w:t>
            </w:r>
          </w:p>
          <w:p w14:paraId="52F0BA2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Мақсаты:Балаларға қандай заттардың жұпсыз болуы мүмкін емес екендігін көрсету, «жұп» ұғымын бекіту. (математика негіздері)</w:t>
            </w:r>
          </w:p>
          <w:p w14:paraId="782167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«Суретші қай оюдың суретін  салды?»</w:t>
            </w:r>
          </w:p>
          <w:p w14:paraId="34866F4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«Қазақтың ұлттық ою-өрнектері. Кесе»</w:t>
            </w:r>
          </w:p>
          <w:p w14:paraId="246744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түстер туралы алған білімдерін тиянақтау.</w:t>
            </w:r>
          </w:p>
          <w:p w14:paraId="28BC5A5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 бейнелеу іс-әрекеті)</w:t>
            </w:r>
          </w:p>
        </w:tc>
        <w:tc>
          <w:tcPr>
            <w:tcW w:w="790" w:type="pct"/>
            <w:tcBorders>
              <w:top w:val="single" w:sz="4" w:space="0" w:color="000000"/>
              <w:left w:val="single" w:sz="4" w:space="0" w:color="000000"/>
              <w:bottom w:val="single" w:sz="4" w:space="0" w:color="000000"/>
              <w:right w:val="single" w:sz="4" w:space="0" w:color="000000"/>
            </w:tcBorders>
          </w:tcPr>
          <w:p w14:paraId="5CE3768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«Үйдің есігін жабайық»</w:t>
            </w:r>
          </w:p>
          <w:p w14:paraId="1D4703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мақсаты: заттарды өлшемі бойынша салыстыруға, жуан және жіңішке заттарды ажыратуға жаттықтыру. Ойлау қабілетін дамыту.</w:t>
            </w:r>
          </w:p>
          <w:p w14:paraId="48619CE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іс-әрекет,бейнелеу іс-әрекеті)</w:t>
            </w:r>
          </w:p>
          <w:p w14:paraId="63CE57EF" w14:textId="77777777" w:rsidR="00604C8E" w:rsidRDefault="00604C8E">
            <w:pPr>
              <w:spacing w:after="0" w:line="240" w:lineRule="auto"/>
              <w:rPr>
                <w:rFonts w:ascii="Times New Roman" w:hAnsi="Times New Roman" w:cs="Times New Roman"/>
                <w:lang w:val="kk-KZ" w:eastAsia="ru-RU"/>
              </w:rPr>
            </w:pPr>
          </w:p>
        </w:tc>
        <w:tc>
          <w:tcPr>
            <w:tcW w:w="1061" w:type="pct"/>
            <w:gridSpan w:val="3"/>
            <w:tcBorders>
              <w:top w:val="single" w:sz="4" w:space="0" w:color="000000"/>
              <w:left w:val="single" w:sz="4" w:space="0" w:color="000000"/>
              <w:bottom w:val="single" w:sz="4" w:space="0" w:color="000000"/>
              <w:right w:val="single" w:sz="4" w:space="0" w:color="000000"/>
            </w:tcBorders>
          </w:tcPr>
          <w:p w14:paraId="7E10673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Дидактикалық ойын</w:t>
            </w:r>
            <w:r>
              <w:rPr>
                <w:rFonts w:ascii="Times New Roman" w:hAnsi="Times New Roman" w:cs="Times New Roman"/>
                <w:lang w:val="kk-KZ" w:eastAsia="ru-RU"/>
              </w:rPr>
              <w:t>: «Денсаулыққа дегеніміз ...»</w:t>
            </w:r>
          </w:p>
          <w:p w14:paraId="5655227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14:paraId="1B191085" w14:textId="77777777" w:rsidR="00604C8E" w:rsidRDefault="00604C8E">
            <w:pPr>
              <w:spacing w:after="22" w:line="240" w:lineRule="auto"/>
              <w:ind w:left="5"/>
              <w:rPr>
                <w:rFonts w:ascii="Times New Roman" w:eastAsia="Times New Roman" w:hAnsi="Times New Roman" w:cs="Times New Roman"/>
                <w:b/>
                <w:lang w:val="kk-KZ" w:eastAsia="ru-RU"/>
              </w:rPr>
            </w:pPr>
          </w:p>
          <w:p w14:paraId="2B9B8281" w14:textId="77777777" w:rsidR="00604C8E" w:rsidRDefault="00E70D7D">
            <w:pPr>
              <w:spacing w:after="22" w:line="240" w:lineRule="auto"/>
              <w:ind w:left="5"/>
              <w:rPr>
                <w:lang w:val="kk-KZ" w:eastAsia="ru-RU"/>
              </w:rPr>
            </w:pPr>
            <w:r>
              <w:rPr>
                <w:rFonts w:ascii="Times New Roman" w:eastAsia="Times New Roman" w:hAnsi="Times New Roman" w:cs="Times New Roman"/>
                <w:b/>
                <w:lang w:val="kk-KZ" w:eastAsia="ru-RU"/>
              </w:rPr>
              <w:t xml:space="preserve">«Ойыншықтарға </w:t>
            </w:r>
          </w:p>
          <w:p w14:paraId="07EA4D95" w14:textId="77777777" w:rsidR="00604C8E" w:rsidRDefault="00E70D7D">
            <w:pPr>
              <w:spacing w:after="0" w:line="240" w:lineRule="auto"/>
              <w:ind w:left="5"/>
              <w:rPr>
                <w:rFonts w:ascii="Times New Roman" w:hAnsi="Times New Roman" w:cs="Times New Roman"/>
                <w:b/>
                <w:lang w:val="kk-KZ" w:eastAsia="ru-RU"/>
              </w:rPr>
            </w:pPr>
            <w:r>
              <w:rPr>
                <w:rFonts w:ascii="Times New Roman" w:eastAsia="Times New Roman" w:hAnsi="Times New Roman" w:cs="Times New Roman"/>
                <w:b/>
                <w:lang w:val="kk-KZ" w:eastAsia="ru-RU"/>
              </w:rPr>
              <w:t xml:space="preserve">арналған қала» </w:t>
            </w:r>
            <w:r>
              <w:rPr>
                <w:rFonts w:ascii="Times New Roman" w:eastAsia="Times New Roman" w:hAnsi="Times New Roman" w:cs="Times New Roman"/>
                <w:lang w:val="kk-KZ" w:eastAsia="ru-RU"/>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eastAsia="ru-RU"/>
              </w:rPr>
              <w:t>(Шығармашылық іс-әрекет, бейнелеу іс-әрекеті)</w:t>
            </w:r>
          </w:p>
          <w:p w14:paraId="42AF01E1" w14:textId="77777777" w:rsidR="00604C8E" w:rsidRDefault="00604C8E">
            <w:pPr>
              <w:spacing w:after="0" w:line="240" w:lineRule="auto"/>
              <w:rPr>
                <w:rFonts w:ascii="Times New Roman" w:hAnsi="Times New Roman" w:cs="Times New Roman"/>
                <w:lang w:val="kk-KZ" w:eastAsia="ru-RU"/>
              </w:rPr>
            </w:pPr>
          </w:p>
        </w:tc>
        <w:tc>
          <w:tcPr>
            <w:tcW w:w="884" w:type="pct"/>
            <w:tcBorders>
              <w:top w:val="single" w:sz="4" w:space="0" w:color="000000"/>
              <w:left w:val="single" w:sz="4" w:space="0" w:color="000000"/>
              <w:bottom w:val="single" w:sz="4" w:space="0" w:color="000000"/>
              <w:right w:val="single" w:sz="4" w:space="0" w:color="000000"/>
            </w:tcBorders>
          </w:tcPr>
          <w:p w14:paraId="4EE7E9C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Сюжеттік ойыншықтармен ойындар.</w:t>
            </w:r>
          </w:p>
          <w:p w14:paraId="32007D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Д\о«Не артық</w:t>
            </w:r>
            <w:r>
              <w:rPr>
                <w:rFonts w:ascii="Times New Roman" w:hAnsi="Times New Roman" w:cs="Times New Roman"/>
                <w:lang w:val="kk-KZ" w:eastAsia="ru-RU"/>
              </w:rPr>
              <w:t xml:space="preserve">». </w:t>
            </w:r>
          </w:p>
          <w:p w14:paraId="57E3AA1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Ойыншықтардың ішінен көліктерді бөліп алып ажыратуды үйрету.</w:t>
            </w:r>
          </w:p>
          <w:p w14:paraId="54007783" w14:textId="77777777" w:rsidR="00604C8E" w:rsidRDefault="00604C8E">
            <w:pPr>
              <w:spacing w:after="0" w:line="240" w:lineRule="auto"/>
              <w:rPr>
                <w:rFonts w:ascii="Times New Roman" w:hAnsi="Times New Roman" w:cs="Times New Roman"/>
                <w:lang w:val="kk-KZ" w:eastAsia="ru-RU"/>
              </w:rPr>
            </w:pPr>
          </w:p>
          <w:p w14:paraId="30F5C9E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Құрылыс ойындары</w:t>
            </w:r>
            <w:r>
              <w:rPr>
                <w:rFonts w:ascii="Times New Roman" w:hAnsi="Times New Roman" w:cs="Times New Roman"/>
                <w:lang w:val="kk-KZ" w:eastAsia="ru-RU"/>
              </w:rPr>
              <w:t xml:space="preserve"> «Балабақша   құрастырамыз». </w:t>
            </w:r>
          </w:p>
          <w:p w14:paraId="604FCA0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Құрылыс бөлшектерін дұрыс құрастыра біледі (</w:t>
            </w:r>
            <w:r>
              <w:rPr>
                <w:rFonts w:ascii="Times New Roman" w:hAnsi="Times New Roman" w:cs="Times New Roman"/>
                <w:b/>
                <w:lang w:val="kk-KZ" w:eastAsia="ru-RU"/>
              </w:rPr>
              <w:t>шығармашылық іс-әрекет, бейнелеу іс-әрекеті)</w:t>
            </w:r>
          </w:p>
          <w:p w14:paraId="70058AD0" w14:textId="77777777" w:rsidR="00604C8E" w:rsidRDefault="00604C8E">
            <w:pPr>
              <w:spacing w:after="0" w:line="240" w:lineRule="auto"/>
              <w:rPr>
                <w:rFonts w:ascii="Times New Roman" w:hAnsi="Times New Roman" w:cs="Times New Roman"/>
                <w:lang w:val="kk-KZ" w:eastAsia="ru-RU"/>
              </w:rPr>
            </w:pPr>
          </w:p>
          <w:p w14:paraId="1FAB307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Саусақ ойыны  </w:t>
            </w:r>
          </w:p>
          <w:p w14:paraId="056F3C7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«Жалғыз саусақ» санамақтар арқылы саусақ қимылдары дамиды. (. </w:t>
            </w:r>
          </w:p>
          <w:p w14:paraId="176E9485" w14:textId="77777777" w:rsidR="00604C8E" w:rsidRDefault="00604C8E">
            <w:pPr>
              <w:spacing w:after="0" w:line="240" w:lineRule="auto"/>
              <w:rPr>
                <w:rFonts w:ascii="Times New Roman" w:hAnsi="Times New Roman" w:cs="Times New Roman"/>
                <w:lang w:val="kk-KZ" w:eastAsia="ru-RU"/>
              </w:rPr>
            </w:pPr>
          </w:p>
          <w:p w14:paraId="08446126" w14:textId="77777777" w:rsidR="00604C8E" w:rsidRDefault="00604C8E">
            <w:pPr>
              <w:spacing w:after="0" w:line="240" w:lineRule="auto"/>
              <w:rPr>
                <w:rFonts w:ascii="Times New Roman" w:hAnsi="Times New Roman" w:cs="Times New Roman"/>
                <w:lang w:val="kk-KZ" w:eastAsia="ru-RU"/>
              </w:rPr>
            </w:pPr>
          </w:p>
          <w:p w14:paraId="424FB670" w14:textId="77777777" w:rsidR="00604C8E" w:rsidRDefault="00604C8E">
            <w:pPr>
              <w:pStyle w:val="af5"/>
              <w:jc w:val="center"/>
              <w:rPr>
                <w:rFonts w:ascii="Times New Roman" w:hAnsi="Times New Roman" w:cs="Times New Roman"/>
                <w:lang w:val="kk-KZ"/>
              </w:rPr>
            </w:pPr>
          </w:p>
          <w:p w14:paraId="0716B30B" w14:textId="77777777" w:rsidR="00604C8E" w:rsidRDefault="00604C8E">
            <w:pPr>
              <w:pStyle w:val="af5"/>
              <w:rPr>
                <w:rFonts w:ascii="Times New Roman" w:hAnsi="Times New Roman" w:cs="Times New Roman"/>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14:paraId="0CDF63FF" w14:textId="77777777" w:rsidR="00604C8E" w:rsidRDefault="00E70D7D">
            <w:pPr>
              <w:pStyle w:val="TableParagraph"/>
              <w:rPr>
                <w:color w:val="333333"/>
                <w:lang w:eastAsia="ru-RU"/>
              </w:rPr>
            </w:pPr>
            <w:r>
              <w:rPr>
                <w:b/>
                <w:lang w:eastAsia="ru-RU"/>
              </w:rPr>
              <w:t>Сюжетті-рөлдік</w:t>
            </w:r>
            <w:r>
              <w:rPr>
                <w:color w:val="333333"/>
                <w:lang w:eastAsia="ru-RU"/>
              </w:rPr>
              <w:t xml:space="preserve">  </w:t>
            </w:r>
            <w:r>
              <w:rPr>
                <w:lang w:eastAsia="ru-RU"/>
              </w:rPr>
              <w:t>ойын  «Мектеп»</w:t>
            </w:r>
            <w:r>
              <w:rPr>
                <w:lang w:eastAsia="ru-RU"/>
              </w:rPr>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дамыту.</w:t>
            </w:r>
          </w:p>
          <w:p w14:paraId="710BED8C" w14:textId="77777777" w:rsidR="00604C8E" w:rsidRDefault="00604C8E">
            <w:pPr>
              <w:spacing w:after="0" w:line="240" w:lineRule="auto"/>
              <w:rPr>
                <w:rFonts w:ascii="Times New Roman" w:hAnsi="Times New Roman" w:cs="Times New Roman"/>
                <w:lang w:val="kk-KZ" w:eastAsia="ru-RU"/>
              </w:rPr>
            </w:pPr>
          </w:p>
          <w:p w14:paraId="71A511B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«Әдемі кілемшелер»</w:t>
            </w:r>
          </w:p>
          <w:p w14:paraId="64A65F7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Ойынның мақсаты: бөліктерден кілемше жасауға үйрету; қабылдау, ес, зейін процесстерін дамыту; ұйымшылдыққа тәрбиелеу</w:t>
            </w:r>
            <w:r>
              <w:rPr>
                <w:rFonts w:ascii="Times New Roman" w:hAnsi="Times New Roman" w:cs="Times New Roman"/>
                <w:b/>
                <w:lang w:val="kk-KZ" w:eastAsia="ru-RU"/>
              </w:rPr>
              <w:t>. (</w:t>
            </w:r>
          </w:p>
          <w:p w14:paraId="5DAA4AE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Шығармашылық іс-әрекет,</w:t>
            </w:r>
          </w:p>
          <w:p w14:paraId="6908497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бейнелеу іс-әрекеті</w:t>
            </w:r>
          </w:p>
          <w:p w14:paraId="7DF87535" w14:textId="77777777" w:rsidR="00604C8E" w:rsidRDefault="00604C8E">
            <w:pPr>
              <w:spacing w:after="0" w:line="240" w:lineRule="auto"/>
              <w:rPr>
                <w:rFonts w:ascii="Times New Roman" w:hAnsi="Times New Roman" w:cs="Times New Roman"/>
                <w:lang w:val="kk-KZ" w:eastAsia="ru-RU"/>
              </w:rPr>
            </w:pPr>
          </w:p>
        </w:tc>
      </w:tr>
      <w:tr w:rsidR="00604C8E" w14:paraId="5A7E9AB3" w14:textId="77777777">
        <w:trPr>
          <w:trHeight w:val="1275"/>
        </w:trPr>
        <w:tc>
          <w:tcPr>
            <w:tcW w:w="487" w:type="pct"/>
            <w:tcBorders>
              <w:top w:val="single" w:sz="4" w:space="0" w:color="000000"/>
              <w:left w:val="single" w:sz="4" w:space="0" w:color="000000"/>
              <w:bottom w:val="single" w:sz="4" w:space="0" w:color="000000"/>
              <w:right w:val="single" w:sz="4" w:space="0" w:color="000000"/>
            </w:tcBorders>
          </w:tcPr>
          <w:p w14:paraId="30AC9064"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Балаларменжекежұмыс</w:t>
            </w:r>
          </w:p>
        </w:tc>
        <w:tc>
          <w:tcPr>
            <w:tcW w:w="805" w:type="pct"/>
            <w:tcBorders>
              <w:top w:val="single" w:sz="4" w:space="0" w:color="000000"/>
              <w:left w:val="single" w:sz="4" w:space="0" w:color="000000"/>
              <w:bottom w:val="single" w:sz="4" w:space="0" w:color="000000"/>
              <w:right w:val="single" w:sz="4" w:space="0" w:color="000000"/>
            </w:tcBorders>
          </w:tcPr>
          <w:p w14:paraId="672C1502" w14:textId="6B1E6994"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t xml:space="preserve"> </w:t>
            </w:r>
          </w:p>
          <w:p w14:paraId="212ECEE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"Көктем" тақпағынжаттау.</w:t>
            </w:r>
          </w:p>
          <w:p w14:paraId="1BC48AAD"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Көктемқырғатөрледі,</w:t>
            </w:r>
          </w:p>
          <w:p w14:paraId="5E08D40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Төрттүлік мал төлдеді.</w:t>
            </w:r>
          </w:p>
          <w:p w14:paraId="13BA1D4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Бәйшешектерқұлпырып,</w:t>
            </w:r>
          </w:p>
          <w:p w14:paraId="6603053C"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Дептұрғандай: «Көрмені!»</w:t>
            </w:r>
          </w:p>
          <w:p w14:paraId="1CECCF14"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Жылымезгілжетіпті,</w:t>
            </w:r>
          </w:p>
          <w:p w14:paraId="43D0E48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Тастадықбізетікті.</w:t>
            </w:r>
          </w:p>
          <w:p w14:paraId="3FDC7DC4"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Қаркөктемгежеткізбей,</w:t>
            </w:r>
          </w:p>
          <w:p w14:paraId="08D196C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Тауғашығыпкетіпті!</w:t>
            </w:r>
          </w:p>
          <w:p w14:paraId="6B93251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К.Ыбырайұлы</w:t>
            </w:r>
          </w:p>
          <w:p w14:paraId="0701DAE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(қарым-қатынасіс-әрекет)</w:t>
            </w:r>
          </w:p>
        </w:tc>
        <w:tc>
          <w:tcPr>
            <w:tcW w:w="790" w:type="pct"/>
            <w:tcBorders>
              <w:top w:val="single" w:sz="4" w:space="0" w:color="000000"/>
              <w:left w:val="single" w:sz="4" w:space="0" w:color="000000"/>
              <w:bottom w:val="single" w:sz="4" w:space="0" w:color="000000"/>
              <w:right w:val="single" w:sz="4" w:space="0" w:color="000000"/>
            </w:tcBorders>
          </w:tcPr>
          <w:p w14:paraId="6D37FF79" w14:textId="1094B951" w:rsidR="00604C8E" w:rsidRDefault="00604C8E">
            <w:pPr>
              <w:spacing w:after="0" w:line="240" w:lineRule="auto"/>
              <w:rPr>
                <w:rFonts w:ascii="Times New Roman" w:hAnsi="Times New Roman" w:cs="Times New Roman"/>
                <w:b/>
                <w:bCs/>
                <w:lang w:val="kk-KZ" w:eastAsia="ru-RU"/>
              </w:rPr>
            </w:pPr>
          </w:p>
          <w:p w14:paraId="1850B534"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"Сыпайысөздер" дидактикалықойыны.</w:t>
            </w:r>
          </w:p>
          <w:p w14:paraId="6B44434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14:paraId="34D5441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Педагог балаларғаәртүрлісюжеттербейнеленгенсуреттердікөрсетедіжәнесұрақтарқояды. Балаларсұрақтарғатолы</w:t>
            </w:r>
            <w:r>
              <w:rPr>
                <w:rFonts w:ascii="Times New Roman" w:eastAsia="Times New Roman" w:hAnsi="Times New Roman" w:cs="Times New Roman"/>
                <w:sz w:val="24"/>
                <w:szCs w:val="24"/>
                <w:lang w:eastAsia="ru-RU"/>
              </w:rPr>
              <w:lastRenderedPageBreak/>
              <w:t>қжауапбереді.</w:t>
            </w:r>
          </w:p>
          <w:p w14:paraId="74A23624"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(сөйлеудідамыту)</w:t>
            </w:r>
          </w:p>
        </w:tc>
        <w:tc>
          <w:tcPr>
            <w:tcW w:w="1061" w:type="pct"/>
            <w:gridSpan w:val="3"/>
            <w:tcBorders>
              <w:top w:val="single" w:sz="4" w:space="0" w:color="000000"/>
              <w:left w:val="single" w:sz="4" w:space="0" w:color="000000"/>
              <w:bottom w:val="single" w:sz="4" w:space="0" w:color="000000"/>
              <w:right w:val="single" w:sz="4" w:space="0" w:color="000000"/>
            </w:tcBorders>
          </w:tcPr>
          <w:p w14:paraId="0E03F2BA" w14:textId="349608FB"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lastRenderedPageBreak/>
              <w:t xml:space="preserve"> </w:t>
            </w:r>
          </w:p>
          <w:p w14:paraId="48836F8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Санамақтарайтқызу.</w:t>
            </w:r>
          </w:p>
          <w:p w14:paraId="755B9E4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 санайықсанамақ".</w:t>
            </w:r>
          </w:p>
          <w:p w14:paraId="56D522F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екі, үш,</w:t>
            </w:r>
          </w:p>
          <w:p w14:paraId="49ABA86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екі, үш,</w:t>
            </w:r>
          </w:p>
          <w:p w14:paraId="5968AAF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 кәнеки, ұш!</w:t>
            </w:r>
          </w:p>
          <w:p w14:paraId="1F72E7D9"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Төрт, бес, алты, жеті,</w:t>
            </w:r>
          </w:p>
          <w:p w14:paraId="163532D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Төрт, бес, алты, жеті,</w:t>
            </w:r>
          </w:p>
          <w:p w14:paraId="11EB649B"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Мынау - ауылшеті.</w:t>
            </w:r>
          </w:p>
          <w:p w14:paraId="0E7F3846"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Сегіз, тоғыз, он,</w:t>
            </w:r>
          </w:p>
          <w:p w14:paraId="419E7E1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Сегіз, тоғыз, он,</w:t>
            </w:r>
          </w:p>
          <w:p w14:paraId="7859109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 кәнеки, қон!</w:t>
            </w:r>
          </w:p>
          <w:p w14:paraId="0BDDC2C7"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Асықпа да саспа,</w:t>
            </w:r>
          </w:p>
          <w:p w14:paraId="55860B0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Бірденқайта баста.</w:t>
            </w:r>
          </w:p>
          <w:p w14:paraId="126126D8"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(қарым-қатынасіс-әрекет)</w:t>
            </w:r>
          </w:p>
        </w:tc>
        <w:tc>
          <w:tcPr>
            <w:tcW w:w="884" w:type="pct"/>
            <w:tcBorders>
              <w:top w:val="single" w:sz="4" w:space="0" w:color="000000"/>
              <w:left w:val="single" w:sz="4" w:space="0" w:color="000000"/>
              <w:bottom w:val="single" w:sz="4" w:space="0" w:color="000000"/>
              <w:right w:val="single" w:sz="4" w:space="0" w:color="000000"/>
            </w:tcBorders>
          </w:tcPr>
          <w:p w14:paraId="341BDB26" w14:textId="7E0C4E81" w:rsidR="00604C8E" w:rsidRDefault="00604C8E">
            <w:pPr>
              <w:spacing w:after="0" w:line="240" w:lineRule="auto"/>
              <w:rPr>
                <w:rFonts w:ascii="Times New Roman" w:hAnsi="Times New Roman" w:cs="Times New Roman"/>
                <w:b/>
                <w:bCs/>
                <w:lang w:val="kk-KZ" w:eastAsia="ru-RU"/>
              </w:rPr>
            </w:pPr>
          </w:p>
          <w:p w14:paraId="2BB320D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Суретсалуданойын-жаттығу</w:t>
            </w:r>
          </w:p>
          <w:p w14:paraId="120092E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"Анамныңпортреті"</w:t>
            </w:r>
          </w:p>
          <w:p w14:paraId="3B0F9E5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 балалардыананыңпортретісалуғаүйрету; екікөз, мұрын, ауызсияқты бет мүшелерінмөлшерлеп, адамныңбетін салу техникасынигерту.</w:t>
            </w:r>
          </w:p>
          <w:p w14:paraId="613AA9A7"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228B4609"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tc>
        <w:tc>
          <w:tcPr>
            <w:tcW w:w="973" w:type="pct"/>
            <w:gridSpan w:val="2"/>
            <w:tcBorders>
              <w:top w:val="single" w:sz="4" w:space="0" w:color="000000"/>
              <w:left w:val="single" w:sz="4" w:space="0" w:color="000000"/>
              <w:bottom w:val="single" w:sz="4" w:space="0" w:color="000000"/>
              <w:right w:val="single" w:sz="4" w:space="0" w:color="000000"/>
            </w:tcBorders>
          </w:tcPr>
          <w:p w14:paraId="540A7CFE" w14:textId="0382E7B8" w:rsidR="00604C8E" w:rsidRDefault="00604C8E">
            <w:pPr>
              <w:spacing w:after="0" w:line="240" w:lineRule="auto"/>
              <w:rPr>
                <w:rFonts w:ascii="Times New Roman" w:hAnsi="Times New Roman" w:cs="Times New Roman"/>
                <w:b/>
                <w:bCs/>
                <w:lang w:val="kk-KZ" w:eastAsia="ru-RU"/>
              </w:rPr>
            </w:pPr>
          </w:p>
          <w:p w14:paraId="3169FF2E"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4A6F588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14:paraId="2CA53F6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(қазақтілі)</w:t>
            </w:r>
          </w:p>
        </w:tc>
      </w:tr>
      <w:tr w:rsidR="00604C8E" w:rsidRPr="00E70D7D" w14:paraId="487D0C7B" w14:textId="77777777">
        <w:trPr>
          <w:gridAfter w:val="1"/>
          <w:wAfter w:w="83" w:type="pct"/>
          <w:trHeight w:val="827"/>
        </w:trPr>
        <w:tc>
          <w:tcPr>
            <w:tcW w:w="487" w:type="pct"/>
            <w:tcBorders>
              <w:top w:val="single" w:sz="4" w:space="0" w:color="000000"/>
              <w:left w:val="single" w:sz="4" w:space="0" w:color="000000"/>
              <w:bottom w:val="single" w:sz="4" w:space="0" w:color="000000"/>
              <w:right w:val="single" w:sz="4" w:space="0" w:color="000000"/>
            </w:tcBorders>
          </w:tcPr>
          <w:p w14:paraId="4601B30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430" w:type="pct"/>
            <w:gridSpan w:val="7"/>
            <w:tcBorders>
              <w:top w:val="single" w:sz="4" w:space="0" w:color="000000"/>
              <w:left w:val="single" w:sz="4" w:space="0" w:color="000000"/>
              <w:bottom w:val="single" w:sz="4" w:space="0" w:color="000000"/>
              <w:right w:val="single" w:sz="4" w:space="0" w:color="000000"/>
            </w:tcBorders>
          </w:tcPr>
          <w:p w14:paraId="4A3DB98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D0373C4"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2012075" w14:textId="77777777">
        <w:trPr>
          <w:gridAfter w:val="1"/>
          <w:wAfter w:w="83" w:type="pct"/>
          <w:trHeight w:val="971"/>
        </w:trPr>
        <w:tc>
          <w:tcPr>
            <w:tcW w:w="487" w:type="pct"/>
            <w:tcBorders>
              <w:top w:val="single" w:sz="4" w:space="0" w:color="000000"/>
              <w:left w:val="single" w:sz="4" w:space="0" w:color="000000"/>
              <w:bottom w:val="single" w:sz="4" w:space="0" w:color="000000"/>
              <w:right w:val="single" w:sz="4" w:space="0" w:color="000000"/>
            </w:tcBorders>
          </w:tcPr>
          <w:p w14:paraId="0054A234"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805" w:type="pct"/>
            <w:tcBorders>
              <w:top w:val="single" w:sz="4" w:space="0" w:color="000000"/>
              <w:left w:val="single" w:sz="4" w:space="0" w:color="000000"/>
              <w:bottom w:val="single" w:sz="4" w:space="0" w:color="000000"/>
              <w:right w:val="single" w:sz="4" w:space="0" w:color="000000"/>
            </w:tcBorders>
          </w:tcPr>
          <w:p w14:paraId="49DF5E5C"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Жаңбырды бақылау</w:t>
            </w:r>
          </w:p>
          <w:p w14:paraId="1933D57A"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Жаңбыр туралы түсініктерін қалыптастыру. </w:t>
            </w:r>
          </w:p>
          <w:p w14:paraId="74917A5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Далада жаңбырдан кейін шалшықтар пайда болады, жаңбыр жауғанда адамдар үстеріне судырлақтар киіп, қолдарына қолшатыр ұстап жүреді. Жер беті су болады, су сайларға, жыраларға ағады.</w:t>
            </w:r>
          </w:p>
          <w:p w14:paraId="0C0E5CD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Тақпақ</w:t>
            </w:r>
            <w:r>
              <w:rPr>
                <w:rFonts w:ascii="Times New Roman" w:hAnsi="Times New Roman" w:cs="Times New Roman"/>
                <w:lang w:val="kk-KZ" w:eastAsia="ru-RU"/>
              </w:rPr>
              <w:t>:           Тамшылар - ай, тамшылар.        Жердің бетін су қылар.</w:t>
            </w:r>
          </w:p>
          <w:p w14:paraId="1E0BFD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Балаларға батпақты, шалшықты басуға болмайтындығын айтып түсіндіру. Ұқыптылыққа, тазалыққа баулу.</w:t>
            </w:r>
          </w:p>
          <w:p w14:paraId="4D1ADB7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Қимылды ойын</w:t>
            </w:r>
            <w:r>
              <w:rPr>
                <w:rFonts w:ascii="Times New Roman" w:hAnsi="Times New Roman" w:cs="Times New Roman"/>
                <w:lang w:val="kk-KZ" w:eastAsia="ru-RU"/>
              </w:rPr>
              <w:t xml:space="preserve">: «Балық» ойынын ойнау.         Балаларды шапшаңдыққа үйрету. </w:t>
            </w:r>
          </w:p>
          <w:p w14:paraId="1A629CA2" w14:textId="77777777" w:rsidR="00604C8E" w:rsidRDefault="00604C8E">
            <w:pPr>
              <w:spacing w:after="0" w:line="240" w:lineRule="auto"/>
              <w:jc w:val="both"/>
              <w:rPr>
                <w:rFonts w:ascii="Times New Roman" w:hAnsi="Times New Roman" w:cs="Times New Roman"/>
                <w:lang w:val="kk-KZ" w:eastAsia="ru-RU"/>
              </w:rPr>
            </w:pPr>
          </w:p>
        </w:tc>
        <w:tc>
          <w:tcPr>
            <w:tcW w:w="913" w:type="pct"/>
            <w:gridSpan w:val="2"/>
            <w:tcBorders>
              <w:top w:val="single" w:sz="4" w:space="0" w:color="000000"/>
              <w:left w:val="single" w:sz="4" w:space="0" w:color="000000"/>
              <w:bottom w:val="single" w:sz="4" w:space="0" w:color="000000"/>
              <w:right w:val="single" w:sz="4" w:space="0" w:color="000000"/>
            </w:tcBorders>
          </w:tcPr>
          <w:p w14:paraId="541FA700"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Наурыз айындағы ауа райын бақылау</w:t>
            </w:r>
          </w:p>
          <w:p w14:paraId="5D569506"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Наурыз көктемнің бірінші айы екенін, шығыс күнтізбесі бойынша осы айда жаңа жыл келетінін айту.</w:t>
            </w:r>
          </w:p>
          <w:p w14:paraId="5D9FE1D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Наурыз басталғалы күн жылынып, ақырындап қар ери бастады.</w:t>
            </w:r>
          </w:p>
          <w:p w14:paraId="59A7ED1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Күннің көзі жарқырап, күн ақырындап ұзара бастады.</w:t>
            </w:r>
          </w:p>
          <w:p w14:paraId="1A3E7799"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Жан-жануарлар түлеп, табиғат тіріле бастады</w:t>
            </w:r>
          </w:p>
          <w:p w14:paraId="697EFAE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Тақпақ:</w:t>
            </w:r>
            <w:r>
              <w:rPr>
                <w:rFonts w:ascii="Times New Roman" w:hAnsi="Times New Roman" w:cs="Times New Roman"/>
                <w:lang w:val="kk-KZ" w:eastAsia="ru-RU"/>
              </w:rPr>
              <w:tab/>
              <w:t>Келді көктем далаға,</w:t>
            </w:r>
          </w:p>
          <w:p w14:paraId="476D47D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Келді сұлу шағала</w:t>
            </w:r>
          </w:p>
          <w:p w14:paraId="4669D29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Аспандағы ақ құстар</w:t>
            </w:r>
          </w:p>
          <w:p w14:paraId="64C1536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Айдын көлді арала</w:t>
            </w:r>
          </w:p>
          <w:p w14:paraId="67AA9B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Балалар өз еріктері бойынша ойындар. («Қуаласпақ», «Пойыз» т.б.)</w:t>
            </w:r>
          </w:p>
          <w:p w14:paraId="172E6059"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Жеке жұмыс: Ауладағы ағаштарды санау. 9-таяқша жинау ,тас жинау .</w:t>
            </w:r>
          </w:p>
        </w:tc>
        <w:tc>
          <w:tcPr>
            <w:tcW w:w="760" w:type="pct"/>
            <w:tcBorders>
              <w:top w:val="single" w:sz="4" w:space="0" w:color="000000"/>
              <w:left w:val="single" w:sz="4" w:space="0" w:color="000000"/>
              <w:bottom w:val="single" w:sz="4" w:space="0" w:color="000000"/>
              <w:right w:val="single" w:sz="4" w:space="0" w:color="000000"/>
            </w:tcBorders>
          </w:tcPr>
          <w:p w14:paraId="6932F55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Наурыз айындағы күннің көзін бақылау</w:t>
            </w:r>
          </w:p>
          <w:p w14:paraId="62FB27F4"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14:paraId="5838A69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14:paraId="105AC3D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Күн ұзарып, түн қысқара бастады          </w:t>
            </w:r>
          </w:p>
          <w:p w14:paraId="05190886"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Жұмбақ:</w:t>
            </w:r>
          </w:p>
          <w:p w14:paraId="2C68AD3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Биіктен алтын алманы</w:t>
            </w:r>
          </w:p>
          <w:p w14:paraId="46CAA53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14:paraId="6732428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14:paraId="0E2FB47A"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14:paraId="572B67F6" w14:textId="77777777" w:rsidR="00604C8E" w:rsidRDefault="00E70D7D">
            <w:pPr>
              <w:pStyle w:val="af5"/>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 xml:space="preserve">Ойын мазмұны: Балалар шеңбер жасап тұрады да, ал бір бала ортада қоян </w:t>
            </w:r>
            <w:r>
              <w:rPr>
                <w:rFonts w:ascii="Times New Roman" w:eastAsia="Times New Roman" w:hAnsi="Times New Roman" w:cs="Times New Roman"/>
                <w:lang w:val="kk-KZ"/>
              </w:rPr>
              <w:lastRenderedPageBreak/>
              <w:t>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1062" w:type="pct"/>
            <w:gridSpan w:val="2"/>
            <w:tcBorders>
              <w:top w:val="single" w:sz="4" w:space="0" w:color="000000"/>
              <w:left w:val="single" w:sz="4" w:space="0" w:color="000000"/>
              <w:bottom w:val="single" w:sz="4" w:space="0" w:color="000000"/>
              <w:right w:val="single" w:sz="4" w:space="0" w:color="000000"/>
            </w:tcBorders>
          </w:tcPr>
          <w:p w14:paraId="374038B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Ауа райын бақылау</w:t>
            </w:r>
          </w:p>
          <w:p w14:paraId="35CB762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14:paraId="597FA0A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14:paraId="10444B78"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Көркем сөз:                     Қар, мұз еріп,</w:t>
            </w:r>
          </w:p>
          <w:p w14:paraId="270FF1A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14:paraId="29B6F40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14:paraId="6ABB9DC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Балаларды еңбекке баулу.</w:t>
            </w:r>
          </w:p>
          <w:p w14:paraId="3A9FFB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Қимылды ойын:</w:t>
            </w:r>
            <w:r>
              <w:rPr>
                <w:rFonts w:ascii="Times New Roman" w:hAnsi="Times New Roman" w:cs="Times New Roman"/>
                <w:lang w:val="kk-KZ" w:eastAsia="ru-RU"/>
              </w:rPr>
              <w:t xml:space="preserve"> «Қасқырлар мен лақтар» </w:t>
            </w:r>
          </w:p>
          <w:p w14:paraId="26874B1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w:t>
            </w:r>
            <w:r>
              <w:rPr>
                <w:rFonts w:ascii="Times New Roman" w:hAnsi="Times New Roman" w:cs="Times New Roman"/>
                <w:lang w:val="kk-KZ" w:eastAsia="ru-RU"/>
              </w:rPr>
              <w:lastRenderedPageBreak/>
              <w:t>Қасқырлар ұсталмаған балалардан сайланады. Осылайша ойын жалғасады.</w:t>
            </w:r>
          </w:p>
          <w:p w14:paraId="2F591F2E" w14:textId="77777777" w:rsidR="00604C8E" w:rsidRDefault="00604C8E">
            <w:pPr>
              <w:pStyle w:val="af5"/>
              <w:rPr>
                <w:rFonts w:ascii="Times New Roman" w:hAnsi="Times New Roman" w:cs="Times New Roman"/>
                <w:lang w:val="kk-KZ"/>
              </w:rPr>
            </w:pPr>
          </w:p>
          <w:p w14:paraId="090DEF6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Балаларды шапшаңдыққа тәрбиелеу. </w:t>
            </w:r>
          </w:p>
          <w:p w14:paraId="76A6AF30" w14:textId="77777777" w:rsidR="00604C8E" w:rsidRDefault="00604C8E">
            <w:pPr>
              <w:pStyle w:val="af5"/>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14:paraId="739BC40A"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lastRenderedPageBreak/>
              <w:t>Желге бақылау жасау.</w:t>
            </w:r>
          </w:p>
          <w:p w14:paraId="39BC9A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137A967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Мақал-мәтел</w:t>
            </w:r>
          </w:p>
          <w:p w14:paraId="60EAFAF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Келсе де әні құлаққа,                         Көшерімді жел білсін</w:t>
            </w:r>
          </w:p>
          <w:p w14:paraId="31A9D3B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Өзін ешкім көрмейді                         Қонарымды сай білсін</w:t>
            </w:r>
          </w:p>
          <w:p w14:paraId="5B2C81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Жусан,қамыс, құраққа</w:t>
            </w:r>
          </w:p>
          <w:p w14:paraId="5563954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Тіптен маза бермейді. </w:t>
            </w:r>
          </w:p>
          <w:p w14:paraId="6863868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Болжам</w:t>
            </w:r>
          </w:p>
          <w:p w14:paraId="4D2D0E4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Наурыз айының жылы желі- жаздың жылы, жаңбырлы болуына әкеледі. </w:t>
            </w:r>
          </w:p>
          <w:p w14:paraId="5488E7A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Тақпақ</w:t>
            </w:r>
          </w:p>
          <w:p w14:paraId="232C88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Желдет, желдет!</w:t>
            </w:r>
          </w:p>
          <w:p w14:paraId="7E76C5F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Жеті қара дауылдат!</w:t>
            </w:r>
          </w:p>
          <w:p w14:paraId="2D96AC6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Өрісін құлат,баласын жылат</w:t>
            </w:r>
          </w:p>
          <w:p w14:paraId="0861443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Тайтерісін қалтырат</w:t>
            </w:r>
          </w:p>
          <w:p w14:paraId="1681AB9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Науа- астауын жалтырат!</w:t>
            </w:r>
          </w:p>
          <w:p w14:paraId="079FDA7B"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Қимылды ойын</w:t>
            </w:r>
          </w:p>
          <w:p w14:paraId="1A8D5D61"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b/>
                <w:lang w:val="kk-KZ" w:eastAsia="ru-RU"/>
              </w:rPr>
              <w:t xml:space="preserve">«Қақпақ пен таяқ». </w:t>
            </w:r>
            <w:r>
              <w:rPr>
                <w:rFonts w:ascii="Times New Roman" w:hAnsi="Times New Roman" w:cs="Times New Roman"/>
                <w:i/>
                <w:lang w:val="kk-KZ" w:eastAsia="ru-RU"/>
              </w:rPr>
              <w:t>Еңбек іс-әрекеті</w:t>
            </w:r>
          </w:p>
          <w:p w14:paraId="3C440AA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Қажеттілік бойынша жұмыс</w:t>
            </w:r>
          </w:p>
          <w:p w14:paraId="1959C6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Балаларға топыраққа су құю барысында мұқият болуды,өз еңбегінің қажеттілігін түсіне білуге үйрету.</w:t>
            </w:r>
          </w:p>
          <w:p w14:paraId="2425715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Өсімдікті күту барысында тыңғылықты жұмыс атқара білуге тәрбиелеу.</w:t>
            </w:r>
          </w:p>
          <w:p w14:paraId="4B79FD8E" w14:textId="77777777" w:rsidR="00604C8E" w:rsidRDefault="00604C8E">
            <w:pPr>
              <w:spacing w:after="0" w:line="240" w:lineRule="auto"/>
              <w:rPr>
                <w:rFonts w:ascii="Times New Roman" w:hAnsi="Times New Roman" w:cs="Times New Roman"/>
                <w:lang w:val="kk-KZ" w:eastAsia="ru-RU"/>
              </w:rPr>
            </w:pPr>
          </w:p>
        </w:tc>
      </w:tr>
      <w:tr w:rsidR="00604C8E" w14:paraId="55BE42BD" w14:textId="77777777">
        <w:trPr>
          <w:gridAfter w:val="1"/>
          <w:wAfter w:w="83" w:type="pct"/>
          <w:trHeight w:val="1275"/>
        </w:trPr>
        <w:tc>
          <w:tcPr>
            <w:tcW w:w="487" w:type="pct"/>
            <w:tcBorders>
              <w:top w:val="single" w:sz="4" w:space="0" w:color="000000"/>
              <w:left w:val="single" w:sz="4" w:space="0" w:color="000000"/>
              <w:bottom w:val="single" w:sz="4" w:space="0" w:color="000000"/>
              <w:right w:val="single" w:sz="4" w:space="0" w:color="000000"/>
            </w:tcBorders>
          </w:tcPr>
          <w:p w14:paraId="2046E340"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үйге қайтуы </w:t>
            </w:r>
          </w:p>
        </w:tc>
        <w:tc>
          <w:tcPr>
            <w:tcW w:w="805" w:type="pct"/>
            <w:tcBorders>
              <w:top w:val="single" w:sz="4" w:space="0" w:color="000000"/>
              <w:left w:val="single" w:sz="4" w:space="0" w:color="000000"/>
              <w:bottom w:val="single" w:sz="4" w:space="0" w:color="000000"/>
              <w:right w:val="single" w:sz="4" w:space="0" w:color="000000"/>
            </w:tcBorders>
          </w:tcPr>
          <w:p w14:paraId="5A88D14F"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 xml:space="preserve">Ата-аналармен қарым-қатынас. «Бала тілі бал» </w:t>
            </w:r>
          </w:p>
        </w:tc>
        <w:tc>
          <w:tcPr>
            <w:tcW w:w="913" w:type="pct"/>
            <w:gridSpan w:val="2"/>
            <w:tcBorders>
              <w:top w:val="single" w:sz="4" w:space="0" w:color="000000"/>
              <w:left w:val="single" w:sz="4" w:space="0" w:color="000000"/>
              <w:bottom w:val="single" w:sz="4" w:space="0" w:color="000000"/>
              <w:right w:val="single" w:sz="4" w:space="0" w:color="000000"/>
            </w:tcBorders>
          </w:tcPr>
          <w:p w14:paraId="4DD2B358"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 xml:space="preserve">Әңгіме. Балалар отбасында өздері не істей алатындары жайлы әңгімелесу. </w:t>
            </w:r>
          </w:p>
        </w:tc>
        <w:tc>
          <w:tcPr>
            <w:tcW w:w="760" w:type="pct"/>
            <w:tcBorders>
              <w:top w:val="single" w:sz="4" w:space="0" w:color="000000"/>
              <w:left w:val="single" w:sz="4" w:space="0" w:color="000000"/>
              <w:bottom w:val="single" w:sz="4" w:space="0" w:color="000000"/>
              <w:right w:val="single" w:sz="4" w:space="0" w:color="000000"/>
            </w:tcBorders>
          </w:tcPr>
          <w:p w14:paraId="2737032C"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 xml:space="preserve">Ата-аналарға балаларды себепсіз сабақтан қалдырмауын ескерту. </w:t>
            </w:r>
          </w:p>
        </w:tc>
        <w:tc>
          <w:tcPr>
            <w:tcW w:w="1062" w:type="pct"/>
            <w:gridSpan w:val="2"/>
            <w:tcBorders>
              <w:top w:val="single" w:sz="4" w:space="0" w:color="000000"/>
              <w:left w:val="single" w:sz="4" w:space="0" w:color="000000"/>
              <w:bottom w:val="single" w:sz="4" w:space="0" w:color="000000"/>
              <w:right w:val="single" w:sz="4" w:space="0" w:color="000000"/>
            </w:tcBorders>
          </w:tcPr>
          <w:p w14:paraId="04817E6A"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 xml:space="preserve">Балалардың оқу қызметін үйде қадағалау. </w:t>
            </w:r>
          </w:p>
        </w:tc>
        <w:tc>
          <w:tcPr>
            <w:tcW w:w="890" w:type="pct"/>
            <w:tcBorders>
              <w:top w:val="single" w:sz="4" w:space="0" w:color="000000"/>
              <w:left w:val="single" w:sz="4" w:space="0" w:color="000000"/>
              <w:bottom w:val="single" w:sz="4" w:space="0" w:color="000000"/>
              <w:right w:val="single" w:sz="4" w:space="0" w:color="000000"/>
            </w:tcBorders>
          </w:tcPr>
          <w:p w14:paraId="76DB4A4C"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Балалардың тазалығына көңіл бөлу</w:t>
            </w:r>
          </w:p>
        </w:tc>
      </w:tr>
    </w:tbl>
    <w:p w14:paraId="7F1333AF" w14:textId="77777777" w:rsidR="00604C8E" w:rsidRDefault="00604C8E">
      <w:pPr>
        <w:spacing w:after="0"/>
        <w:jc w:val="center"/>
        <w:rPr>
          <w:rFonts w:ascii="Times New Roman" w:eastAsia="Times New Roman" w:hAnsi="Times New Roman" w:cs="Times New Roman"/>
          <w:b/>
          <w:sz w:val="24"/>
          <w:szCs w:val="24"/>
          <w:lang w:val="kk-KZ"/>
        </w:rPr>
      </w:pPr>
    </w:p>
    <w:p w14:paraId="1EB2B76A" w14:textId="1E42E652"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C26FCB0" wp14:editId="0EB8CDB9">
            <wp:extent cx="2057400" cy="438150"/>
            <wp:effectExtent l="0" t="0" r="0" b="0"/>
            <wp:docPr id="32" name="Рисунок 3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49331448" w14:textId="77777777" w:rsidR="00604C8E" w:rsidRDefault="00604C8E">
      <w:pPr>
        <w:spacing w:after="0"/>
        <w:jc w:val="center"/>
        <w:rPr>
          <w:rFonts w:ascii="Times New Roman" w:eastAsia="Times New Roman" w:hAnsi="Times New Roman" w:cs="Times New Roman"/>
          <w:b/>
          <w:sz w:val="24"/>
          <w:szCs w:val="24"/>
          <w:lang w:val="kk-KZ"/>
        </w:rPr>
      </w:pPr>
    </w:p>
    <w:p w14:paraId="3F941C55" w14:textId="77777777" w:rsidR="00610F49" w:rsidRDefault="00610F49">
      <w:pPr>
        <w:pStyle w:val="3"/>
        <w:jc w:val="center"/>
        <w:rPr>
          <w:sz w:val="24"/>
          <w:szCs w:val="24"/>
          <w:lang w:val="en-US"/>
        </w:rPr>
      </w:pPr>
    </w:p>
    <w:p w14:paraId="66B98982" w14:textId="77777777" w:rsidR="00610F49" w:rsidRDefault="00610F49">
      <w:pPr>
        <w:pStyle w:val="3"/>
        <w:jc w:val="center"/>
        <w:rPr>
          <w:sz w:val="24"/>
          <w:szCs w:val="24"/>
          <w:lang w:val="en-US"/>
        </w:rPr>
      </w:pPr>
    </w:p>
    <w:p w14:paraId="1BED27F6" w14:textId="77777777" w:rsidR="00610F49" w:rsidRDefault="00610F49">
      <w:pPr>
        <w:pStyle w:val="3"/>
        <w:jc w:val="center"/>
        <w:rPr>
          <w:sz w:val="24"/>
          <w:szCs w:val="24"/>
          <w:lang w:val="en-US"/>
        </w:rPr>
      </w:pPr>
    </w:p>
    <w:p w14:paraId="7611022B" w14:textId="77777777" w:rsidR="00610F49" w:rsidRDefault="00610F49">
      <w:pPr>
        <w:pStyle w:val="3"/>
        <w:jc w:val="center"/>
        <w:rPr>
          <w:sz w:val="24"/>
          <w:szCs w:val="24"/>
          <w:lang w:val="en-US"/>
        </w:rPr>
      </w:pPr>
    </w:p>
    <w:p w14:paraId="479DDF87" w14:textId="7422CCA0"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0E9521ED" w14:textId="2603FC58"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 балабақшасы мекемесі</w:t>
      </w:r>
    </w:p>
    <w:p w14:paraId="0A433973" w14:textId="1F26D7BE"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A3441">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4FFF94AB"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1AF73E30" w14:textId="77777777" w:rsidR="00604C8E" w:rsidRDefault="00E70D7D">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20-24 наурыз 2023 ж.</w:t>
      </w:r>
    </w:p>
    <w:tbl>
      <w:tblPr>
        <w:tblStyle w:val="TableGrid"/>
        <w:tblW w:w="5306" w:type="pct"/>
        <w:tblInd w:w="-856" w:type="dxa"/>
        <w:tblLayout w:type="fixed"/>
        <w:tblCellMar>
          <w:top w:w="12" w:type="dxa"/>
        </w:tblCellMar>
        <w:tblLook w:val="04A0" w:firstRow="1" w:lastRow="0" w:firstColumn="1" w:lastColumn="0" w:noHBand="0" w:noVBand="1"/>
      </w:tblPr>
      <w:tblGrid>
        <w:gridCol w:w="1285"/>
        <w:gridCol w:w="5377"/>
        <w:gridCol w:w="3965"/>
        <w:gridCol w:w="708"/>
        <w:gridCol w:w="142"/>
        <w:gridCol w:w="3974"/>
      </w:tblGrid>
      <w:tr w:rsidR="00604C8E" w14:paraId="5227C277" w14:textId="77777777">
        <w:trPr>
          <w:trHeight w:val="430"/>
        </w:trPr>
        <w:tc>
          <w:tcPr>
            <w:tcW w:w="416" w:type="pct"/>
            <w:tcBorders>
              <w:top w:val="single" w:sz="4" w:space="0" w:color="000000"/>
              <w:left w:val="single" w:sz="4" w:space="0" w:color="000000"/>
              <w:bottom w:val="single" w:sz="4" w:space="0" w:color="000000"/>
              <w:right w:val="single" w:sz="4" w:space="0" w:color="000000"/>
            </w:tcBorders>
          </w:tcPr>
          <w:p w14:paraId="1A1977A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1740" w:type="pct"/>
            <w:tcBorders>
              <w:top w:val="single" w:sz="4" w:space="0" w:color="000000"/>
              <w:left w:val="single" w:sz="4" w:space="0" w:color="000000"/>
              <w:bottom w:val="single" w:sz="4" w:space="0" w:color="000000"/>
              <w:right w:val="single" w:sz="4" w:space="0" w:color="000000"/>
            </w:tcBorders>
          </w:tcPr>
          <w:p w14:paraId="5E100EB1"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20.03.23 </w:t>
            </w:r>
          </w:p>
        </w:tc>
        <w:tc>
          <w:tcPr>
            <w:tcW w:w="1283" w:type="pct"/>
            <w:tcBorders>
              <w:top w:val="single" w:sz="4" w:space="0" w:color="000000"/>
              <w:left w:val="single" w:sz="4" w:space="0" w:color="000000"/>
              <w:bottom w:val="single" w:sz="4" w:space="0" w:color="000000"/>
              <w:right w:val="single" w:sz="4" w:space="0" w:color="auto"/>
            </w:tcBorders>
          </w:tcPr>
          <w:p w14:paraId="29109204"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Жұма 24.</w:t>
            </w:r>
            <w:r>
              <w:rPr>
                <w:rFonts w:ascii="Times New Roman" w:eastAsia="Times New Roman" w:hAnsi="Times New Roman" w:cs="Times New Roman"/>
                <w:b/>
                <w:lang w:val="kk-KZ" w:eastAsia="ru-RU"/>
              </w:rPr>
              <w:t>03.23</w:t>
            </w:r>
          </w:p>
        </w:tc>
        <w:tc>
          <w:tcPr>
            <w:tcW w:w="1561" w:type="pct"/>
            <w:gridSpan w:val="3"/>
            <w:tcBorders>
              <w:top w:val="single" w:sz="4" w:space="0" w:color="000000"/>
              <w:left w:val="single" w:sz="4" w:space="0" w:color="auto"/>
              <w:bottom w:val="single" w:sz="4" w:space="0" w:color="000000"/>
              <w:right w:val="single" w:sz="4" w:space="0" w:color="000000"/>
            </w:tcBorders>
          </w:tcPr>
          <w:p w14:paraId="7BBE64A3" w14:textId="77777777" w:rsidR="00604C8E" w:rsidRDefault="00E70D7D">
            <w:pPr>
              <w:spacing w:after="0" w:line="240" w:lineRule="auto"/>
              <w:jc w:val="center"/>
              <w:rPr>
                <w:rFonts w:ascii="Times New Roman" w:hAnsi="Times New Roman" w:cs="Times New Roman"/>
                <w:lang w:eastAsia="ru-RU"/>
              </w:rPr>
            </w:pPr>
            <w:r>
              <w:rPr>
                <w:rFonts w:ascii="Times New Roman" w:hAnsi="Times New Roman" w:cs="Times New Roman"/>
                <w:lang w:val="kk-KZ" w:eastAsia="ru-RU"/>
              </w:rPr>
              <w:t>Сәрсенбі</w:t>
            </w:r>
          </w:p>
        </w:tc>
      </w:tr>
      <w:tr w:rsidR="00604C8E" w14:paraId="2AB12CB5" w14:textId="77777777">
        <w:trPr>
          <w:trHeight w:val="829"/>
        </w:trPr>
        <w:tc>
          <w:tcPr>
            <w:tcW w:w="416" w:type="pct"/>
            <w:tcBorders>
              <w:top w:val="single" w:sz="4" w:space="0" w:color="000000"/>
              <w:left w:val="single" w:sz="4" w:space="0" w:color="000000"/>
              <w:bottom w:val="single" w:sz="4" w:space="0" w:color="000000"/>
              <w:right w:val="single" w:sz="4" w:space="0" w:color="000000"/>
            </w:tcBorders>
          </w:tcPr>
          <w:p w14:paraId="5A5C35C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1740" w:type="pct"/>
            <w:tcBorders>
              <w:top w:val="single" w:sz="4" w:space="0" w:color="000000"/>
              <w:left w:val="single" w:sz="4" w:space="0" w:color="000000"/>
              <w:bottom w:val="single" w:sz="4" w:space="0" w:color="000000"/>
              <w:right w:val="single" w:sz="4" w:space="0" w:color="000000"/>
            </w:tcBorders>
          </w:tcPr>
          <w:p w14:paraId="1E89133A" w14:textId="77777777" w:rsidR="00604C8E" w:rsidRDefault="00E70D7D">
            <w:pPr>
              <w:pStyle w:val="af5"/>
              <w:rPr>
                <w:rFonts w:ascii="Times New Roman" w:hAnsi="Times New Roman" w:cs="Times New Roman"/>
                <w:lang w:val="kk-KZ"/>
              </w:rPr>
            </w:pPr>
            <w:r>
              <w:rPr>
                <w:rFonts w:ascii="Times New Roman" w:hAnsi="Times New Roman" w:cs="Times New Roman"/>
              </w:rPr>
              <w:t>«Сәлемдесу» қазақ тілінде сәлемдесу сөздерін оқыту</w:t>
            </w:r>
            <w:r>
              <w:rPr>
                <w:rFonts w:ascii="Times New Roman" w:hAnsi="Times New Roman" w:cs="Times New Roman"/>
                <w:lang w:val="kk-KZ"/>
              </w:rPr>
              <w:t>.</w:t>
            </w:r>
            <w:r>
              <w:rPr>
                <w:rFonts w:ascii="Times New Roman" w:hAnsi="Times New Roman" w:cs="Times New Roman"/>
              </w:rPr>
              <w:t xml:space="preserve"> О</w:t>
            </w:r>
            <w:r>
              <w:rPr>
                <w:rFonts w:ascii="Times New Roman" w:hAnsi="Times New Roman" w:cs="Times New Roman"/>
                <w:lang w:val="kk-KZ"/>
              </w:rPr>
              <w:t>йын рқылы қ</w:t>
            </w:r>
            <w:r>
              <w:rPr>
                <w:rFonts w:ascii="Times New Roman" w:hAnsi="Times New Roman" w:cs="Times New Roman"/>
              </w:rPr>
              <w:t xml:space="preserve">азақстан халқының мәдениетімен, салт-дәстүрлерімен таныстыру шеңбер  </w:t>
            </w:r>
          </w:p>
          <w:p w14:paraId="0BB3676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«Сәлемдесу,амандасу»                          </w:t>
            </w:r>
          </w:p>
          <w:p w14:paraId="7C935B6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Қуан, шаттан, алақай!            </w:t>
            </w:r>
          </w:p>
          <w:p w14:paraId="3C27191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Қуанатын күн келді. </w:t>
            </w:r>
          </w:p>
          <w:p w14:paraId="42FBA0D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Күліп шықты күн бүгін             </w:t>
            </w:r>
          </w:p>
          <w:p w14:paraId="4A56252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Қайырлы таң! Қайырлы күн!  (</w:t>
            </w:r>
            <w:r>
              <w:rPr>
                <w:rFonts w:ascii="Times New Roman" w:hAnsi="Times New Roman" w:cs="Times New Roman"/>
                <w:b/>
                <w:lang w:val="kk-KZ"/>
              </w:rPr>
              <w:t>Қарым-қатынас іс-әрекеті</w:t>
            </w:r>
          </w:p>
          <w:p w14:paraId="65DB58B3" w14:textId="77777777" w:rsidR="00604C8E" w:rsidRDefault="00604C8E">
            <w:pPr>
              <w:pStyle w:val="af5"/>
              <w:rPr>
                <w:rFonts w:ascii="Times New Roman" w:hAnsi="Times New Roman" w:cs="Times New Roman"/>
                <w:b/>
                <w:lang w:val="kk-KZ"/>
              </w:rPr>
            </w:pPr>
          </w:p>
          <w:p w14:paraId="2AE6B294" w14:textId="77777777" w:rsidR="00604C8E" w:rsidRDefault="00E70D7D">
            <w:pPr>
              <w:pStyle w:val="af2"/>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14:paraId="6F5DB2A7" w14:textId="77777777" w:rsidR="00604C8E" w:rsidRDefault="00E70D7D">
            <w:pPr>
              <w:pStyle w:val="af2"/>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 xml:space="preserve">Балалардың музыкалық аспаптарында ойнау </w:t>
            </w:r>
            <w:r>
              <w:rPr>
                <w:b/>
                <w:color w:val="000000"/>
                <w:sz w:val="21"/>
                <w:szCs w:val="21"/>
                <w:lang w:val="kk-KZ"/>
              </w:rPr>
              <w:t>(</w:t>
            </w:r>
            <w:r>
              <w:rPr>
                <w:b/>
                <w:color w:val="000000"/>
                <w:lang w:val="kk-KZ"/>
              </w:rPr>
              <w:t>музыка</w:t>
            </w:r>
            <w:r>
              <w:rPr>
                <w:b/>
                <w:lang w:val="kk-KZ"/>
              </w:rPr>
              <w:t>)</w:t>
            </w:r>
          </w:p>
        </w:tc>
        <w:tc>
          <w:tcPr>
            <w:tcW w:w="1283" w:type="pct"/>
            <w:tcBorders>
              <w:top w:val="single" w:sz="4" w:space="0" w:color="000000"/>
              <w:left w:val="single" w:sz="4" w:space="0" w:color="000000"/>
              <w:bottom w:val="single" w:sz="4" w:space="0" w:color="000000"/>
              <w:right w:val="single" w:sz="4" w:space="0" w:color="auto"/>
            </w:tcBorders>
          </w:tcPr>
          <w:p w14:paraId="789B972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14:paraId="0403390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-Көбелектей сұлусың</w:t>
            </w:r>
          </w:p>
          <w:p w14:paraId="0AB02E8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-Күн сияқты мейірімдісің т.б.</w:t>
            </w:r>
          </w:p>
          <w:p w14:paraId="23F6524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Қарым-қатынас іс-әрекеті</w:t>
            </w:r>
            <w:r>
              <w:rPr>
                <w:rFonts w:ascii="Times New Roman" w:hAnsi="Times New Roman" w:cs="Times New Roman"/>
                <w:lang w:val="kk-KZ"/>
              </w:rPr>
              <w:t>)</w:t>
            </w:r>
          </w:p>
          <w:p w14:paraId="3BBF4815" w14:textId="77777777" w:rsidR="00604C8E" w:rsidRDefault="00604C8E">
            <w:pPr>
              <w:pStyle w:val="af5"/>
              <w:rPr>
                <w:rFonts w:ascii="Times New Roman" w:hAnsi="Times New Roman" w:cs="Times New Roman"/>
                <w:lang w:val="kk-KZ"/>
              </w:rPr>
            </w:pPr>
          </w:p>
          <w:p w14:paraId="343D22C0" w14:textId="77777777" w:rsidR="00604C8E" w:rsidRDefault="00E70D7D">
            <w:pPr>
              <w:pStyle w:val="af2"/>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14:paraId="286AE06A" w14:textId="77777777" w:rsidR="00604C8E" w:rsidRDefault="00E70D7D">
            <w:pPr>
              <w:pStyle w:val="af2"/>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14:paraId="273012FC" w14:textId="77777777" w:rsidR="00604C8E" w:rsidRDefault="00E70D7D">
            <w:pPr>
              <w:pStyle w:val="af2"/>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p w14:paraId="7A55042B" w14:textId="77777777" w:rsidR="00604C8E" w:rsidRDefault="00604C8E">
            <w:pPr>
              <w:pStyle w:val="af5"/>
              <w:spacing w:line="276" w:lineRule="auto"/>
              <w:rPr>
                <w:lang w:val="kk-KZ"/>
              </w:rPr>
            </w:pPr>
          </w:p>
          <w:p w14:paraId="2A8DCF6C" w14:textId="77777777" w:rsidR="00604C8E" w:rsidRDefault="00604C8E">
            <w:pPr>
              <w:pStyle w:val="af5"/>
              <w:rPr>
                <w:rFonts w:ascii="Times New Roman" w:hAnsi="Times New Roman" w:cs="Times New Roman"/>
                <w:lang w:val="kk-KZ"/>
              </w:rPr>
            </w:pPr>
          </w:p>
        </w:tc>
        <w:tc>
          <w:tcPr>
            <w:tcW w:w="1561" w:type="pct"/>
            <w:gridSpan w:val="3"/>
            <w:tcBorders>
              <w:top w:val="single" w:sz="4" w:space="0" w:color="000000"/>
              <w:left w:val="single" w:sz="4" w:space="0" w:color="auto"/>
              <w:bottom w:val="single" w:sz="4" w:space="0" w:color="000000"/>
              <w:right w:val="single" w:sz="4" w:space="0" w:color="000000"/>
            </w:tcBorders>
          </w:tcPr>
          <w:p w14:paraId="1D5B27F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«Көңіл-күйіңді көрсет» ойын жаттығуы - балалардың оң мінез құлық қабілеттерін қалыптастыру (</w:t>
            </w:r>
            <w:r>
              <w:rPr>
                <w:rFonts w:ascii="Times New Roman" w:eastAsia="Times New Roman" w:hAnsi="Times New Roman" w:cs="Times New Roman"/>
                <w:b/>
                <w:lang w:val="kk-KZ" w:eastAsia="ru-RU"/>
              </w:rPr>
              <w:t>Қарым-қатынас іс-әрекет</w:t>
            </w:r>
            <w:r>
              <w:rPr>
                <w:rFonts w:ascii="Times New Roman" w:eastAsia="Times New Roman" w:hAnsi="Times New Roman" w:cs="Times New Roman"/>
                <w:lang w:val="kk-KZ" w:eastAsia="ru-RU"/>
              </w:rPr>
              <w:t>і</w:t>
            </w:r>
            <w:r>
              <w:rPr>
                <w:rFonts w:ascii="Times New Roman" w:hAnsi="Times New Roman" w:cs="Times New Roman"/>
                <w:lang w:val="kk-KZ" w:eastAsia="ru-RU"/>
              </w:rPr>
              <w:t>)</w:t>
            </w:r>
          </w:p>
          <w:p w14:paraId="4D1A193C" w14:textId="77777777" w:rsidR="00604C8E" w:rsidRDefault="00604C8E">
            <w:pPr>
              <w:spacing w:after="0" w:line="240" w:lineRule="auto"/>
              <w:rPr>
                <w:rFonts w:ascii="Times New Roman" w:hAnsi="Times New Roman" w:cs="Times New Roman"/>
                <w:lang w:val="kk-KZ" w:eastAsia="ru-RU"/>
              </w:rPr>
            </w:pPr>
          </w:p>
          <w:p w14:paraId="7D46E417"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Дидактикалық ойын </w:t>
            </w:r>
          </w:p>
          <w:p w14:paraId="23A949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«Күн мен бұлт»</w:t>
            </w:r>
          </w:p>
          <w:p w14:paraId="307A88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cs="Times New Roman"/>
                <w:b/>
                <w:lang w:val="kk-KZ" w:eastAsia="ru-RU"/>
              </w:rPr>
              <w:t>зыка</w:t>
            </w:r>
            <w:r>
              <w:rPr>
                <w:rFonts w:ascii="Times New Roman" w:hAnsi="Times New Roman" w:cs="Times New Roman"/>
                <w:lang w:val="kk-KZ" w:eastAsia="ru-RU"/>
              </w:rPr>
              <w:t>)</w:t>
            </w:r>
          </w:p>
          <w:p w14:paraId="67CC7BAB" w14:textId="77777777" w:rsidR="00604C8E" w:rsidRDefault="00604C8E">
            <w:pPr>
              <w:pStyle w:val="af5"/>
              <w:rPr>
                <w:rFonts w:ascii="Times New Roman" w:hAnsi="Times New Roman" w:cs="Times New Roman"/>
                <w:lang w:val="kk-KZ"/>
              </w:rPr>
            </w:pPr>
          </w:p>
        </w:tc>
      </w:tr>
      <w:tr w:rsidR="00604C8E" w14:paraId="034CE28C" w14:textId="77777777">
        <w:trPr>
          <w:trHeight w:val="568"/>
        </w:trPr>
        <w:tc>
          <w:tcPr>
            <w:tcW w:w="416" w:type="pct"/>
            <w:tcBorders>
              <w:top w:val="single" w:sz="4" w:space="0" w:color="000000"/>
              <w:left w:val="single" w:sz="4" w:space="0" w:color="000000"/>
              <w:bottom w:val="single" w:sz="4" w:space="0" w:color="000000"/>
              <w:right w:val="single" w:sz="4" w:space="0" w:color="000000"/>
            </w:tcBorders>
          </w:tcPr>
          <w:p w14:paraId="6A0CF09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Ата-аналармен немесе баланың басқа заңды өкілдерімен, кеңес беру  </w:t>
            </w:r>
          </w:p>
        </w:tc>
        <w:tc>
          <w:tcPr>
            <w:tcW w:w="4584" w:type="pct"/>
            <w:gridSpan w:val="5"/>
            <w:tcBorders>
              <w:top w:val="single" w:sz="4" w:space="0" w:color="000000"/>
              <w:left w:val="single" w:sz="4" w:space="0" w:color="000000"/>
              <w:bottom w:val="single" w:sz="4" w:space="0" w:color="000000"/>
              <w:right w:val="single" w:sz="4" w:space="0" w:color="000000"/>
            </w:tcBorders>
          </w:tcPr>
          <w:p w14:paraId="0D7602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604C8E" w:rsidRPr="00E70D7D" w14:paraId="3FA8C847" w14:textId="77777777">
        <w:trPr>
          <w:trHeight w:val="408"/>
        </w:trPr>
        <w:tc>
          <w:tcPr>
            <w:tcW w:w="416" w:type="pct"/>
            <w:tcBorders>
              <w:top w:val="single" w:sz="4" w:space="0" w:color="000000"/>
              <w:left w:val="single" w:sz="4" w:space="0" w:color="000000"/>
              <w:bottom w:val="single" w:sz="4" w:space="0" w:color="000000"/>
              <w:right w:val="single" w:sz="4" w:space="0" w:color="000000"/>
            </w:tcBorders>
          </w:tcPr>
          <w:p w14:paraId="379BC9FC"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w:t>
            </w:r>
            <w:r>
              <w:rPr>
                <w:rFonts w:ascii="Times New Roman" w:eastAsia="Times New Roman" w:hAnsi="Times New Roman" w:cs="Times New Roman"/>
                <w:lang w:val="kk-KZ" w:eastAsia="ru-RU"/>
              </w:rPr>
              <w:lastRenderedPageBreak/>
              <w:t xml:space="preserve">тағы басқа әрекеттер)  </w:t>
            </w:r>
          </w:p>
        </w:tc>
        <w:tc>
          <w:tcPr>
            <w:tcW w:w="1740" w:type="pct"/>
            <w:tcBorders>
              <w:top w:val="single" w:sz="4" w:space="0" w:color="000000"/>
              <w:left w:val="single" w:sz="4" w:space="0" w:color="000000"/>
              <w:bottom w:val="single" w:sz="4" w:space="0" w:color="000000"/>
              <w:right w:val="single" w:sz="4" w:space="0" w:color="000000"/>
            </w:tcBorders>
          </w:tcPr>
          <w:p w14:paraId="6EA09A12"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Д/о: «Айырмашылығын тап»</w:t>
            </w:r>
          </w:p>
          <w:p w14:paraId="224386F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14:paraId="139EB231"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 xml:space="preserve">Ауыз екі  сөйлеуде салт-дістүрлермен таныстыру көркем сөздерді қолдану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4A26B534" w14:textId="77777777" w:rsidR="00604C8E" w:rsidRDefault="00604C8E">
            <w:pPr>
              <w:spacing w:after="0" w:line="255" w:lineRule="auto"/>
              <w:ind w:left="5"/>
              <w:rPr>
                <w:rFonts w:ascii="Times New Roman" w:hAnsi="Times New Roman" w:cs="Times New Roman"/>
                <w:lang w:val="kk-KZ" w:eastAsia="ru-RU"/>
              </w:rPr>
            </w:pPr>
          </w:p>
          <w:p w14:paraId="4A025698"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w:t>
            </w:r>
            <w:r>
              <w:rPr>
                <w:rFonts w:ascii="Times New Roman" w:hAnsi="Times New Roman" w:cs="Times New Roman"/>
                <w:lang w:val="kk-KZ" w:eastAsia="ru-RU"/>
              </w:rPr>
              <w:lastRenderedPageBreak/>
              <w:t>жетілдіру үшін серуен өткізілетін орынды жабдықтау, ойын алаңында балалардың жүруіне арналған кедергі жолдар жасау</w:t>
            </w:r>
          </w:p>
        </w:tc>
        <w:tc>
          <w:tcPr>
            <w:tcW w:w="1283" w:type="pct"/>
            <w:tcBorders>
              <w:top w:val="single" w:sz="4" w:space="0" w:color="000000"/>
              <w:left w:val="single" w:sz="4" w:space="0" w:color="000000"/>
              <w:bottom w:val="single" w:sz="4" w:space="0" w:color="000000"/>
              <w:right w:val="single" w:sz="4" w:space="0" w:color="auto"/>
            </w:tcBorders>
          </w:tcPr>
          <w:p w14:paraId="56C0E2BA"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lastRenderedPageBreak/>
              <w:t>Ойын кеңістігін ұйымдастыру: «Біз тұратын үйде мереке» отбасы мүшелеріне құрметпен қарауды тәрбиелеу</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40C6EDC9" w14:textId="77777777" w:rsidR="00604C8E" w:rsidRDefault="00604C8E">
            <w:pPr>
              <w:spacing w:after="0" w:line="240" w:lineRule="auto"/>
              <w:rPr>
                <w:rFonts w:ascii="Times New Roman" w:hAnsi="Times New Roman" w:cs="Times New Roman"/>
                <w:lang w:val="kk-KZ" w:eastAsia="ru-RU"/>
              </w:rPr>
            </w:pPr>
          </w:p>
          <w:p w14:paraId="2A9D074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w:t>
            </w:r>
            <w:r>
              <w:rPr>
                <w:rFonts w:ascii="Times New Roman" w:hAnsi="Times New Roman" w:cs="Times New Roman"/>
                <w:lang w:val="kk-KZ" w:eastAsia="ru-RU"/>
              </w:rPr>
              <w:lastRenderedPageBreak/>
              <w:t>алаңында балалардың жүруіне арналған кедергі жолдар жасау</w:t>
            </w:r>
          </w:p>
        </w:tc>
        <w:tc>
          <w:tcPr>
            <w:tcW w:w="1561" w:type="pct"/>
            <w:gridSpan w:val="3"/>
            <w:tcBorders>
              <w:top w:val="single" w:sz="4" w:space="0" w:color="000000"/>
              <w:left w:val="single" w:sz="4" w:space="0" w:color="auto"/>
              <w:bottom w:val="single" w:sz="4" w:space="0" w:color="000000"/>
              <w:right w:val="single" w:sz="4" w:space="0" w:color="000000"/>
            </w:tcBorders>
          </w:tcPr>
          <w:p w14:paraId="652DA8D4" w14:textId="77777777" w:rsidR="00604C8E" w:rsidRDefault="00E70D7D">
            <w:pPr>
              <w:widowControl w:val="0"/>
              <w:autoSpaceDE w:val="0"/>
              <w:autoSpaceDN w:val="0"/>
              <w:spacing w:after="0" w:line="273" w:lineRule="exact"/>
              <w:ind w:left="98"/>
              <w:rPr>
                <w:rFonts w:ascii="Times New Roman" w:eastAsia="Times New Roman" w:hAnsi="Times New Roman" w:cs="Times New Roman"/>
                <w:sz w:val="24"/>
                <w:lang w:val="kk-KZ" w:eastAsia="ru-RU"/>
              </w:rPr>
            </w:pPr>
            <w:r>
              <w:rPr>
                <w:rFonts w:ascii="Times New Roman" w:eastAsia="Times New Roman" w:hAnsi="Times New Roman" w:cs="Times New Roman"/>
                <w:sz w:val="24"/>
                <w:lang w:val="kk-KZ" w:eastAsia="ru-RU"/>
              </w:rPr>
              <w:lastRenderedPageBreak/>
              <w:t>«Аурухана»</w:t>
            </w:r>
            <w:r>
              <w:rPr>
                <w:rFonts w:ascii="Times New Roman" w:eastAsia="Times New Roman" w:hAnsi="Times New Roman" w:cs="Times New Roman"/>
                <w:spacing w:val="-7"/>
                <w:sz w:val="24"/>
                <w:lang w:val="kk-KZ" w:eastAsia="ru-RU"/>
              </w:rPr>
              <w:t xml:space="preserve"> </w:t>
            </w:r>
            <w:r>
              <w:rPr>
                <w:rFonts w:ascii="Times New Roman" w:eastAsia="Times New Roman" w:hAnsi="Times New Roman" w:cs="Times New Roman"/>
                <w:sz w:val="24"/>
                <w:lang w:val="kk-KZ" w:eastAsia="ru-RU"/>
              </w:rPr>
              <w:t>ойыны</w:t>
            </w:r>
          </w:p>
          <w:p w14:paraId="23B2AC07" w14:textId="77777777" w:rsidR="00604C8E" w:rsidRDefault="00E70D7D">
            <w:pPr>
              <w:widowControl w:val="0"/>
              <w:autoSpaceDE w:val="0"/>
              <w:autoSpaceDN w:val="0"/>
              <w:spacing w:before="36" w:after="0" w:line="249" w:lineRule="auto"/>
              <w:ind w:left="29" w:right="1043" w:firstLine="69"/>
              <w:rPr>
                <w:rFonts w:ascii="Times New Roman" w:eastAsia="Times New Roman" w:hAnsi="Times New Roman" w:cs="Times New Roman"/>
                <w:sz w:val="24"/>
                <w:lang w:val="kk-KZ" w:eastAsia="ru-RU"/>
              </w:rPr>
            </w:pPr>
            <w:r>
              <w:rPr>
                <w:rFonts w:ascii="Times New Roman" w:eastAsia="Times New Roman" w:hAnsi="Times New Roman" w:cs="Times New Roman"/>
                <w:sz w:val="24"/>
                <w:lang w:val="kk-KZ" w:eastAsia="ru-RU"/>
              </w:rPr>
              <w:t>«Құрастыру» Ойыны</w:t>
            </w:r>
          </w:p>
          <w:p w14:paraId="187E484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sz w:val="24"/>
                <w:lang w:val="kk-KZ"/>
              </w:rPr>
              <w:t>Шахматтар,</w:t>
            </w:r>
            <w:r>
              <w:rPr>
                <w:rFonts w:ascii="Times New Roman" w:eastAsia="Times New Roman" w:hAnsi="Times New Roman" w:cs="Times New Roman"/>
                <w:spacing w:val="-2"/>
                <w:sz w:val="24"/>
                <w:lang w:val="kk-KZ"/>
              </w:rPr>
              <w:t xml:space="preserve"> </w:t>
            </w:r>
            <w:r>
              <w:rPr>
                <w:rFonts w:ascii="Times New Roman" w:eastAsia="Times New Roman" w:hAnsi="Times New Roman" w:cs="Times New Roman"/>
                <w:sz w:val="24"/>
                <w:lang w:val="kk-KZ"/>
              </w:rPr>
              <w:t>бояулар</w:t>
            </w:r>
          </w:p>
        </w:tc>
      </w:tr>
      <w:tr w:rsidR="00604C8E" w14:paraId="2D9851A1"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491833D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Ертеңгілік жаттығу  </w:t>
            </w:r>
          </w:p>
        </w:tc>
        <w:tc>
          <w:tcPr>
            <w:tcW w:w="4584" w:type="pct"/>
            <w:gridSpan w:val="5"/>
            <w:tcBorders>
              <w:top w:val="single" w:sz="4" w:space="0" w:color="000000"/>
              <w:left w:val="single" w:sz="4" w:space="0" w:color="000000"/>
              <w:bottom w:val="single" w:sz="4" w:space="0" w:color="000000"/>
              <w:right w:val="single" w:sz="4" w:space="0" w:color="000000"/>
            </w:tcBorders>
          </w:tcPr>
          <w:p w14:paraId="408AB0F4" w14:textId="77777777" w:rsidR="00604C8E" w:rsidRDefault="00E70D7D">
            <w:pPr>
              <w:spacing w:after="0" w:line="240" w:lineRule="auto"/>
              <w:ind w:left="-15" w:right="7"/>
              <w:rPr>
                <w:rFonts w:ascii="Times New Roman" w:hAnsi="Times New Roman" w:cs="Times New Roman"/>
                <w:b/>
                <w:lang w:eastAsia="ru-RU"/>
              </w:rPr>
            </w:pPr>
            <w:r>
              <w:rPr>
                <w:rFonts w:ascii="Times New Roman" w:hAnsi="Times New Roman" w:cs="Times New Roman"/>
                <w:b/>
                <w:lang w:eastAsia="ru-RU"/>
              </w:rPr>
              <w:t>Ертеңгілік жаттығу ( затсыз)</w:t>
            </w:r>
          </w:p>
          <w:p w14:paraId="23B34A4C" w14:textId="77777777" w:rsidR="00604C8E" w:rsidRDefault="00E70D7D">
            <w:pPr>
              <w:pStyle w:val="af4"/>
              <w:numPr>
                <w:ilvl w:val="0"/>
                <w:numId w:val="24"/>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14:paraId="30360E4B" w14:textId="77777777" w:rsidR="00604C8E" w:rsidRDefault="00E70D7D">
            <w:pPr>
              <w:pStyle w:val="af4"/>
              <w:numPr>
                <w:ilvl w:val="0"/>
                <w:numId w:val="24"/>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14:paraId="24CF0E11" w14:textId="77777777" w:rsidR="00604C8E" w:rsidRDefault="00E70D7D">
            <w:pPr>
              <w:pStyle w:val="af4"/>
              <w:numPr>
                <w:ilvl w:val="0"/>
                <w:numId w:val="24"/>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14:paraId="365B6C35" w14:textId="77777777" w:rsidR="00604C8E" w:rsidRDefault="00E70D7D">
            <w:pPr>
              <w:pStyle w:val="af4"/>
              <w:numPr>
                <w:ilvl w:val="0"/>
                <w:numId w:val="24"/>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14:paraId="6C52F269" w14:textId="77777777" w:rsidR="00604C8E" w:rsidRDefault="00E70D7D">
            <w:pPr>
              <w:pStyle w:val="af4"/>
              <w:numPr>
                <w:ilvl w:val="0"/>
                <w:numId w:val="24"/>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14:paraId="452A9916" w14:textId="77777777" w:rsidR="00604C8E" w:rsidRDefault="00E70D7D">
            <w:pPr>
              <w:pStyle w:val="af4"/>
              <w:numPr>
                <w:ilvl w:val="0"/>
                <w:numId w:val="24"/>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14:paraId="0E3FAD0C" w14:textId="77777777" w:rsidR="00604C8E" w:rsidRDefault="00E70D7D">
            <w:pPr>
              <w:pStyle w:val="af4"/>
              <w:numPr>
                <w:ilvl w:val="0"/>
                <w:numId w:val="24"/>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14:paraId="3BDE66D9" w14:textId="77777777" w:rsidR="00604C8E" w:rsidRDefault="00E70D7D">
            <w:pPr>
              <w:pStyle w:val="af4"/>
              <w:numPr>
                <w:ilvl w:val="0"/>
                <w:numId w:val="24"/>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14:paraId="5E1C633B" w14:textId="77777777" w:rsidR="00604C8E" w:rsidRDefault="00E70D7D">
            <w:pPr>
              <w:pStyle w:val="af4"/>
              <w:numPr>
                <w:ilvl w:val="0"/>
                <w:numId w:val="24"/>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14:paraId="0217A475" w14:textId="77777777" w:rsidR="00604C8E" w:rsidRDefault="00E70D7D">
            <w:pPr>
              <w:pStyle w:val="af4"/>
              <w:numPr>
                <w:ilvl w:val="0"/>
                <w:numId w:val="24"/>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14:paraId="600CBDB2" w14:textId="77777777" w:rsidR="00604C8E" w:rsidRDefault="00E70D7D">
            <w:pPr>
              <w:pStyle w:val="af4"/>
              <w:numPr>
                <w:ilvl w:val="0"/>
                <w:numId w:val="24"/>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14:paraId="63D64169" w14:textId="77777777" w:rsidR="00604C8E" w:rsidRDefault="00E70D7D">
            <w:pPr>
              <w:pStyle w:val="af4"/>
              <w:numPr>
                <w:ilvl w:val="0"/>
                <w:numId w:val="24"/>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604C8E" w14:paraId="2A91685A" w14:textId="77777777">
        <w:trPr>
          <w:trHeight w:val="545"/>
        </w:trPr>
        <w:tc>
          <w:tcPr>
            <w:tcW w:w="416" w:type="pct"/>
            <w:tcBorders>
              <w:top w:val="single" w:sz="4" w:space="0" w:color="000000"/>
              <w:left w:val="single" w:sz="4" w:space="0" w:color="000000"/>
              <w:bottom w:val="single" w:sz="4" w:space="0" w:color="000000"/>
              <w:right w:val="single" w:sz="4" w:space="0" w:color="000000"/>
            </w:tcBorders>
          </w:tcPr>
          <w:p w14:paraId="47806A5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584" w:type="pct"/>
            <w:gridSpan w:val="5"/>
            <w:tcBorders>
              <w:top w:val="single" w:sz="4" w:space="0" w:color="000000"/>
              <w:left w:val="single" w:sz="4" w:space="0" w:color="000000"/>
              <w:bottom w:val="single" w:sz="4" w:space="0" w:color="000000"/>
              <w:right w:val="single" w:sz="4" w:space="0" w:color="000000"/>
            </w:tcBorders>
          </w:tcPr>
          <w:p w14:paraId="247BCE04" w14:textId="77777777" w:rsidR="00604C8E" w:rsidRDefault="00E70D7D">
            <w:pPr>
              <w:tabs>
                <w:tab w:val="right" w:pos="2602"/>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14:paraId="3C9B3D74" w14:textId="77777777" w:rsidR="00604C8E" w:rsidRDefault="00E70D7D">
            <w:pPr>
              <w:tabs>
                <w:tab w:val="right" w:pos="2602"/>
              </w:tabs>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Ас  ішкенде  күнде  біз,                                                                                                                                                                                                               Сөйлемейміз,күлмейміз                                                                                                                                                                                                 Астан  басқа  өзгені,                                                                                                                                                                                                                              Елемейміз,білмейміз.                                                                                                                                                                                                                           Балалар рахмет айтып тамақтануға кіріседі.</w:t>
            </w:r>
          </w:p>
        </w:tc>
      </w:tr>
      <w:tr w:rsidR="00604C8E" w14:paraId="4F3EF9A9" w14:textId="77777777">
        <w:trPr>
          <w:trHeight w:val="404"/>
        </w:trPr>
        <w:tc>
          <w:tcPr>
            <w:tcW w:w="416" w:type="pct"/>
            <w:tcBorders>
              <w:top w:val="single" w:sz="4" w:space="0" w:color="000000"/>
              <w:left w:val="single" w:sz="4" w:space="0" w:color="000000"/>
              <w:bottom w:val="single" w:sz="4" w:space="0" w:color="000000"/>
              <w:right w:val="single" w:sz="4" w:space="0" w:color="000000"/>
            </w:tcBorders>
          </w:tcPr>
          <w:p w14:paraId="275D1D0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Ұйымдастырылған ісәрекетке дайындық  </w:t>
            </w:r>
          </w:p>
        </w:tc>
        <w:tc>
          <w:tcPr>
            <w:tcW w:w="1740" w:type="pct"/>
            <w:tcBorders>
              <w:top w:val="single" w:sz="4" w:space="0" w:color="000000"/>
              <w:left w:val="single" w:sz="4" w:space="0" w:color="000000"/>
              <w:bottom w:val="single" w:sz="4" w:space="0" w:color="000000"/>
              <w:right w:val="single" w:sz="4" w:space="0" w:color="000000"/>
            </w:tcBorders>
          </w:tcPr>
          <w:p w14:paraId="3A2FC20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Д/о: «Ағаштар мен гүлдерді топтастыр»</w:t>
            </w:r>
            <w:r>
              <w:rPr>
                <w:rFonts w:ascii="Times New Roman" w:eastAsia="Times New Roman" w:hAnsi="Times New Roman" w:cs="Times New Roman"/>
                <w:lang w:val="kk-KZ" w:eastAsia="ru-RU"/>
              </w:rPr>
              <w:t> </w:t>
            </w:r>
            <w:r>
              <w:rPr>
                <w:rFonts w:ascii="Times New Roman" w:eastAsia="Times New Roman" w:hAnsi="Times New Roman" w:cs="Times New Roman"/>
                <w:lang w:val="kk-KZ" w:eastAsia="ru-RU"/>
              </w:rPr>
              <w:br/>
              <w:t>Мақсаты: топтастыруға, ажыратуға жаттықтыру; зейіндерін дамыту. </w:t>
            </w:r>
            <w:r>
              <w:rPr>
                <w:rFonts w:ascii="Times New Roman" w:hAnsi="Times New Roman" w:cs="Times New Roman"/>
                <w:b/>
                <w:sz w:val="24"/>
                <w:szCs w:val="24"/>
                <w:lang w:val="kk-KZ" w:eastAsia="ru-RU"/>
              </w:rPr>
              <w:t>(Танымдық іс-әрекет, зерттеу іс-әрекеті)</w:t>
            </w:r>
          </w:p>
          <w:p w14:paraId="553365A0" w14:textId="77777777" w:rsidR="00604C8E" w:rsidRDefault="00604C8E">
            <w:pPr>
              <w:pStyle w:val="af5"/>
              <w:rPr>
                <w:rFonts w:ascii="Times New Roman" w:hAnsi="Times New Roman" w:cs="Times New Roman"/>
                <w:b/>
                <w:lang w:val="kk-KZ"/>
              </w:rPr>
            </w:pPr>
          </w:p>
          <w:p w14:paraId="2FCE9839" w14:textId="77777777" w:rsidR="00604C8E" w:rsidRDefault="00E70D7D">
            <w:pPr>
              <w:pStyle w:val="TableParagraph"/>
              <w:rPr>
                <w:b/>
                <w:lang w:eastAsia="ru-RU"/>
              </w:rPr>
            </w:pPr>
            <w:r>
              <w:rPr>
                <w:b/>
                <w:lang w:eastAsia="ru-RU"/>
              </w:rPr>
              <w:t>«Қарама-қарсы сөздер»</w:t>
            </w:r>
          </w:p>
          <w:p w14:paraId="23B2882B" w14:textId="77777777" w:rsidR="00604C8E" w:rsidRDefault="00E70D7D">
            <w:pPr>
              <w:pStyle w:val="TableParagraph"/>
              <w:rPr>
                <w:lang w:eastAsia="ru-RU"/>
              </w:rPr>
            </w:pPr>
            <w:r>
              <w:rPr>
                <w:b/>
                <w:bCs/>
                <w:i/>
                <w:iCs/>
                <w:lang w:eastAsia="ru-RU"/>
              </w:rPr>
              <w:t>Мақсаты:</w:t>
            </w:r>
            <w:r>
              <w:rPr>
                <w:lang w:eastAsia="ru-RU"/>
              </w:rP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14:paraId="131E9BB6" w14:textId="77777777" w:rsidR="00604C8E" w:rsidRDefault="00E70D7D">
            <w:pPr>
              <w:pStyle w:val="TableParagraph"/>
              <w:rPr>
                <w:lang w:eastAsia="ru-RU"/>
              </w:rPr>
            </w:pPr>
            <w:r>
              <w:rPr>
                <w:b/>
                <w:bCs/>
                <w:i/>
                <w:iCs/>
                <w:lang w:eastAsia="ru-RU"/>
              </w:rPr>
              <w:t>Көрнекілігі:</w:t>
            </w:r>
            <w:r>
              <w:rPr>
                <w:lang w:eastAsia="ru-RU"/>
              </w:rPr>
              <w:t>доп, карточкалар.</w:t>
            </w:r>
          </w:p>
          <w:p w14:paraId="1848508A" w14:textId="77777777" w:rsidR="00604C8E" w:rsidRDefault="00E70D7D">
            <w:pPr>
              <w:pStyle w:val="TableParagraph"/>
              <w:rPr>
                <w:lang w:eastAsia="ru-RU"/>
              </w:rPr>
            </w:pPr>
            <w:r>
              <w:rPr>
                <w:b/>
                <w:bCs/>
                <w:i/>
                <w:iCs/>
                <w:lang w:eastAsia="ru-RU"/>
              </w:rPr>
              <w:t>Ойын шарты:</w:t>
            </w:r>
            <w:r>
              <w:rPr>
                <w:lang w:eastAsia="ru-RU"/>
              </w:rPr>
              <w:t>тәрбиеші шеңбер бойымен тұрған балаларға кезекпен допты лақтырып антоним сөздерінің бірін айтады, ал допты ұстап алған бала тәрбиешіге кері лақтырып, айтылған сөзге қарама-қарсы сөзді айту керек.</w:t>
            </w:r>
          </w:p>
          <w:p w14:paraId="2946732F" w14:textId="77777777" w:rsidR="00604C8E" w:rsidRDefault="00E70D7D">
            <w:pPr>
              <w:pStyle w:val="TableParagraph"/>
              <w:rPr>
                <w:lang w:eastAsia="ru-RU"/>
              </w:rPr>
            </w:pPr>
            <w:r>
              <w:rPr>
                <w:b/>
                <w:bCs/>
                <w:i/>
                <w:iCs/>
                <w:lang w:eastAsia="ru-RU"/>
              </w:rPr>
              <w:t>Мысалы:</w:t>
            </w:r>
            <w:r>
              <w:rPr>
                <w:lang w:eastAsia="ru-RU"/>
              </w:rPr>
              <w:t>тәрбиеші: «үлкен» десе, бала «кіші» деп, «биік» десе «аласа» деп жауап береді. </w:t>
            </w:r>
          </w:p>
          <w:p w14:paraId="0EBD9CA2" w14:textId="77777777" w:rsidR="00604C8E" w:rsidRDefault="00E70D7D">
            <w:pPr>
              <w:pStyle w:val="TableParagraph"/>
              <w:rPr>
                <w:lang w:eastAsia="ru-RU"/>
              </w:rPr>
            </w:pPr>
            <w:r>
              <w:rPr>
                <w:b/>
                <w:bCs/>
                <w:lang w:eastAsia="ru-RU"/>
              </w:rPr>
              <w:lastRenderedPageBreak/>
              <w:t> </w:t>
            </w:r>
          </w:p>
        </w:tc>
        <w:tc>
          <w:tcPr>
            <w:tcW w:w="1512" w:type="pct"/>
            <w:gridSpan w:val="2"/>
            <w:tcBorders>
              <w:top w:val="single" w:sz="4" w:space="0" w:color="000000"/>
              <w:left w:val="single" w:sz="4" w:space="0" w:color="000000"/>
              <w:bottom w:val="single" w:sz="4" w:space="0" w:color="000000"/>
              <w:right w:val="single" w:sz="4" w:space="0" w:color="auto"/>
            </w:tcBorders>
          </w:tcPr>
          <w:p w14:paraId="1B2E9C1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 xml:space="preserve">Зертеу жұмысы </w:t>
            </w:r>
          </w:p>
          <w:p w14:paraId="6625E7E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Дәрумендер.</w:t>
            </w:r>
          </w:p>
          <w:p w14:paraId="573E7DC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Балалармен сөйлесе отырып дәмінен ажыратуға үйретуді жалғастыру Дәрумендердің адам ағзасына пайдасы  туралы әңгімелесу. </w:t>
            </w:r>
          </w:p>
          <w:p w14:paraId="136D2F7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Ірі құрылыс материалдармен және конструкторлармен ойындар</w:t>
            </w:r>
          </w:p>
          <w:p w14:paraId="5EC2A3B9" w14:textId="77777777" w:rsidR="00604C8E" w:rsidRDefault="00E70D7D">
            <w:pPr>
              <w:spacing w:after="0" w:line="245"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(Танымдық іс-әрекет, зерттеу іс-әрекеті)</w:t>
            </w:r>
          </w:p>
          <w:p w14:paraId="6C0FD296" w14:textId="77777777" w:rsidR="00604C8E" w:rsidRDefault="00604C8E">
            <w:pPr>
              <w:pStyle w:val="af2"/>
              <w:shd w:val="clear" w:color="auto" w:fill="FFFFFF"/>
              <w:spacing w:before="0" w:beforeAutospacing="0" w:after="0" w:afterAutospacing="0"/>
              <w:rPr>
                <w:b/>
                <w:sz w:val="22"/>
                <w:szCs w:val="22"/>
                <w:lang w:val="kk-KZ"/>
              </w:rPr>
            </w:pPr>
          </w:p>
          <w:p w14:paraId="360EB14A" w14:textId="77777777" w:rsidR="00604C8E" w:rsidRDefault="00E70D7D">
            <w:pPr>
              <w:pStyle w:val="af2"/>
              <w:shd w:val="clear" w:color="auto" w:fill="FFFFFF"/>
              <w:spacing w:before="0" w:beforeAutospacing="0" w:after="0" w:afterAutospacing="0"/>
              <w:rPr>
                <w:sz w:val="22"/>
                <w:szCs w:val="22"/>
                <w:lang w:val="kk-KZ"/>
              </w:rPr>
            </w:pPr>
            <w:r>
              <w:rPr>
                <w:sz w:val="22"/>
                <w:szCs w:val="22"/>
                <w:lang w:val="kk-KZ"/>
              </w:rPr>
              <w:t xml:space="preserve">                               «Затты сипатта»</w:t>
            </w:r>
          </w:p>
          <w:p w14:paraId="6CB433D4" w14:textId="77777777" w:rsidR="00604C8E" w:rsidRDefault="00E70D7D">
            <w:pPr>
              <w:pStyle w:val="TableParagraph"/>
              <w:rPr>
                <w:lang w:eastAsia="ru-RU"/>
              </w:rPr>
            </w:pPr>
            <w:r>
              <w:rPr>
                <w:lang w:eastAsia="ru-RU"/>
              </w:rPr>
              <w:t> </w:t>
            </w:r>
            <w:r>
              <w:rPr>
                <w:bCs/>
                <w:i/>
                <w:iCs/>
                <w:lang w:eastAsia="ru-RU"/>
              </w:rPr>
              <w:t>Мақсаты:</w:t>
            </w:r>
            <w:r>
              <w:rPr>
                <w:lang w:eastAsia="ru-RU"/>
              </w:rPr>
              <w:t>заттарды көріп сипаттау арқылы балалардың сезімталдығын дамыту, қоршаған орта жайлы танымдарын кеңейту, сөздік қорын дамыту.</w:t>
            </w:r>
          </w:p>
          <w:p w14:paraId="583544F3" w14:textId="77777777" w:rsidR="00604C8E" w:rsidRDefault="00E70D7D">
            <w:pPr>
              <w:pStyle w:val="TableParagraph"/>
              <w:rPr>
                <w:lang w:eastAsia="ru-RU"/>
              </w:rPr>
            </w:pPr>
            <w:r>
              <w:rPr>
                <w:bCs/>
                <w:i/>
                <w:iCs/>
                <w:lang w:eastAsia="ru-RU"/>
              </w:rPr>
              <w:t>   Көрнекілік құралдар:</w:t>
            </w:r>
            <w:r>
              <w:rPr>
                <w:lang w:eastAsia="ru-RU"/>
              </w:rPr>
              <w:t> ыдыс, муляж, сурет (көкөністер, жемістер).</w:t>
            </w:r>
          </w:p>
          <w:p w14:paraId="0EA2FEB7" w14:textId="77777777" w:rsidR="00604C8E" w:rsidRDefault="00E70D7D">
            <w:pPr>
              <w:pStyle w:val="TableParagraph"/>
              <w:rPr>
                <w:lang w:eastAsia="ru-RU"/>
              </w:rPr>
            </w:pPr>
            <w:r>
              <w:rPr>
                <w:bCs/>
                <w:i/>
                <w:iCs/>
                <w:lang w:eastAsia="ru-RU"/>
              </w:rPr>
              <w:t>Ойын барысы:</w:t>
            </w:r>
            <w:r>
              <w:rPr>
                <w:lang w:eastAsia="ru-RU"/>
              </w:rPr>
              <w:t xml:space="preserve">әр түрлі жемістер немесе көкөністер суреттері, муляждарды салынған </w:t>
            </w:r>
            <w:r>
              <w:rPr>
                <w:lang w:eastAsia="ru-RU"/>
              </w:rPr>
              <w:lastRenderedPageBreak/>
              <w:t>ыдыстан бала бір затты алады. Сонан соң сол затты жан-жақты сипаттайды және заттың атын атап, буынға бөледі.</w:t>
            </w:r>
          </w:p>
          <w:p w14:paraId="1E125D31" w14:textId="77777777" w:rsidR="00604C8E" w:rsidRDefault="00E70D7D">
            <w:pPr>
              <w:pStyle w:val="TableParagraph"/>
              <w:rPr>
                <w:lang w:eastAsia="ru-RU"/>
              </w:rPr>
            </w:pPr>
            <w:r>
              <w:rPr>
                <w:bCs/>
                <w:i/>
                <w:iCs/>
                <w:lang w:eastAsia="ru-RU"/>
              </w:rPr>
              <w:t>Ойын шарты:</w:t>
            </w:r>
            <w:r>
              <w:rPr>
                <w:lang w:eastAsia="ru-RU"/>
              </w:rPr>
              <w:t>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tc>
        <w:tc>
          <w:tcPr>
            <w:tcW w:w="1332" w:type="pct"/>
            <w:gridSpan w:val="2"/>
            <w:tcBorders>
              <w:top w:val="single" w:sz="4" w:space="0" w:color="000000"/>
              <w:left w:val="single" w:sz="4" w:space="0" w:color="auto"/>
              <w:bottom w:val="single" w:sz="4" w:space="0" w:color="000000"/>
              <w:right w:val="single" w:sz="4" w:space="0" w:color="000000"/>
            </w:tcBorders>
          </w:tcPr>
          <w:p w14:paraId="418DE8CF" w14:textId="77777777" w:rsidR="00604C8E" w:rsidRDefault="00604C8E">
            <w:pPr>
              <w:spacing w:after="0" w:line="240" w:lineRule="auto"/>
              <w:rPr>
                <w:rFonts w:ascii="Times New Roman" w:eastAsia="Times New Roman" w:hAnsi="Times New Roman" w:cs="Times New Roman"/>
                <w:lang w:val="kk-KZ" w:eastAsia="ru-RU"/>
              </w:rPr>
            </w:pPr>
          </w:p>
          <w:p w14:paraId="7C291607" w14:textId="77777777" w:rsidR="00604C8E" w:rsidRDefault="00604C8E">
            <w:pPr>
              <w:pStyle w:val="TableParagraph"/>
              <w:rPr>
                <w:lang w:eastAsia="ru-RU"/>
              </w:rPr>
            </w:pPr>
          </w:p>
        </w:tc>
      </w:tr>
      <w:tr w:rsidR="00604C8E" w:rsidRPr="00E70D7D" w14:paraId="03A1F34E"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3DFCB09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sz w:val="24"/>
                <w:lang w:val="kk-KZ"/>
              </w:rPr>
              <w:t>Кестеге сәйкес</w:t>
            </w:r>
            <w:r>
              <w:rPr>
                <w:rFonts w:ascii="Times New Roman" w:eastAsia="Times New Roman" w:hAnsi="Times New Roman" w:cs="Times New Roman"/>
                <w:spacing w:val="1"/>
                <w:sz w:val="24"/>
                <w:lang w:val="kk-KZ"/>
              </w:rPr>
              <w:t xml:space="preserve"> </w:t>
            </w:r>
            <w:r>
              <w:rPr>
                <w:rFonts w:ascii="Times New Roman" w:eastAsia="Times New Roman" w:hAnsi="Times New Roman" w:cs="Times New Roman"/>
                <w:spacing w:val="-1"/>
                <w:sz w:val="24"/>
                <w:lang w:val="kk-KZ"/>
              </w:rPr>
              <w:t xml:space="preserve">ұйымдастырылған </w:t>
            </w:r>
            <w:r>
              <w:rPr>
                <w:rFonts w:ascii="Times New Roman" w:eastAsia="Times New Roman" w:hAnsi="Times New Roman" w:cs="Times New Roman"/>
                <w:sz w:val="24"/>
                <w:lang w:val="kk-KZ"/>
              </w:rPr>
              <w:t>іс-</w:t>
            </w:r>
            <w:r>
              <w:rPr>
                <w:rFonts w:ascii="Times New Roman" w:eastAsia="Times New Roman" w:hAnsi="Times New Roman" w:cs="Times New Roman"/>
                <w:spacing w:val="-57"/>
                <w:sz w:val="24"/>
                <w:lang w:val="kk-KZ"/>
              </w:rPr>
              <w:t xml:space="preserve"> </w:t>
            </w:r>
            <w:r>
              <w:rPr>
                <w:rFonts w:ascii="Times New Roman" w:eastAsia="Times New Roman" w:hAnsi="Times New Roman" w:cs="Times New Roman"/>
                <w:sz w:val="24"/>
                <w:lang w:val="kk-KZ"/>
              </w:rPr>
              <w:t>әрекет</w:t>
            </w:r>
          </w:p>
        </w:tc>
        <w:tc>
          <w:tcPr>
            <w:tcW w:w="1740" w:type="pct"/>
            <w:tcBorders>
              <w:top w:val="single" w:sz="4" w:space="0" w:color="000000"/>
              <w:left w:val="single" w:sz="4" w:space="0" w:color="000000"/>
              <w:bottom w:val="single" w:sz="4" w:space="0" w:color="000000"/>
              <w:right w:val="single" w:sz="4" w:space="0" w:color="000000"/>
            </w:tcBorders>
          </w:tcPr>
          <w:p w14:paraId="221090A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Қоршаған ортамен таныстыру </w:t>
            </w:r>
          </w:p>
          <w:p w14:paraId="7089A4F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Жол белгілері</w:t>
            </w:r>
          </w:p>
          <w:p w14:paraId="6B8B6DB3"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.«Автобус аялдамасы» </w:t>
            </w:r>
          </w:p>
          <w:p w14:paraId="5EFC6C87"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жол белгілерімен таныстыруды жалғастыру.                                                                                                         </w:t>
            </w:r>
          </w:p>
          <w:p w14:paraId="14DC64AB" w14:textId="77777777" w:rsidR="00604C8E" w:rsidRDefault="00604C8E">
            <w:pPr>
              <w:spacing w:after="0" w:line="240" w:lineRule="auto"/>
              <w:rPr>
                <w:rFonts w:ascii="Times New Roman" w:hAnsi="Times New Roman" w:cs="Times New Roman"/>
                <w:lang w:val="kk-KZ" w:eastAsia="ru-RU"/>
              </w:rPr>
            </w:pPr>
          </w:p>
          <w:p w14:paraId="660E9DA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Көркем әдебиет</w:t>
            </w:r>
          </w:p>
          <w:p w14:paraId="59C21B7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Сәруар  (ертегі)</w:t>
            </w:r>
          </w:p>
          <w:p w14:paraId="06A415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14:paraId="5FDB5E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7DC9CD8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1DEB71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Туыс</w:t>
            </w:r>
          </w:p>
          <w:p w14:paraId="1822E1B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Туыстық қарым-қатынасты («бауыр», «немере», «шөбере», «ағайын», «туысқан», «жеті ата») білдіретін сөздерді үйрету</w:t>
            </w:r>
          </w:p>
          <w:p w14:paraId="0D3A2D0F" w14:textId="77777777" w:rsidR="00604C8E" w:rsidRDefault="00604C8E">
            <w:pPr>
              <w:spacing w:after="0" w:line="240" w:lineRule="auto"/>
              <w:ind w:hanging="708"/>
              <w:rPr>
                <w:rFonts w:ascii="Times New Roman" w:hAnsi="Times New Roman" w:cs="Times New Roman"/>
                <w:lang w:val="kk-KZ" w:eastAsia="ru-RU"/>
              </w:rPr>
            </w:pPr>
          </w:p>
          <w:p w14:paraId="0BDF4A6E" w14:textId="77777777" w:rsidR="00604C8E" w:rsidRDefault="00E70D7D">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Дене шынықтыру </w:t>
            </w:r>
          </w:p>
          <w:p w14:paraId="1037175C"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Шеңбер бойымен және тура жолмен өз бетінше </w:t>
            </w:r>
          </w:p>
          <w:p w14:paraId="2C87DD2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екі дөңгелекті велосипед тебу. Оңға және солға бұрылу, жүрумен алмастыра отырып, 100-120 метр арақашықтықта жүгіру;</w:t>
            </w:r>
          </w:p>
          <w:p w14:paraId="733B9B2C" w14:textId="77777777" w:rsidR="00604C8E" w:rsidRDefault="00604C8E">
            <w:pPr>
              <w:spacing w:after="0" w:line="240" w:lineRule="auto"/>
              <w:rPr>
                <w:rFonts w:ascii="Times New Roman" w:hAnsi="Times New Roman" w:cs="Times New Roman"/>
                <w:lang w:val="kk-KZ" w:eastAsia="ru-RU"/>
              </w:rPr>
            </w:pPr>
          </w:p>
        </w:tc>
        <w:tc>
          <w:tcPr>
            <w:tcW w:w="1512" w:type="pct"/>
            <w:gridSpan w:val="2"/>
            <w:tcBorders>
              <w:top w:val="single" w:sz="4" w:space="0" w:color="000000"/>
              <w:left w:val="single" w:sz="4" w:space="0" w:color="000000"/>
              <w:bottom w:val="single" w:sz="4" w:space="0" w:color="000000"/>
              <w:right w:val="single" w:sz="4" w:space="0" w:color="auto"/>
            </w:tcBorders>
          </w:tcPr>
          <w:p w14:paraId="50BCD2C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Музыка</w:t>
            </w:r>
          </w:p>
          <w:p w14:paraId="76F011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Би өнері</w:t>
            </w:r>
          </w:p>
          <w:p w14:paraId="72D6DF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14:paraId="383C726D" w14:textId="77777777" w:rsidR="00604C8E" w:rsidRDefault="00604C8E">
            <w:pPr>
              <w:spacing w:after="0" w:line="240" w:lineRule="auto"/>
              <w:rPr>
                <w:rFonts w:ascii="Times New Roman" w:hAnsi="Times New Roman" w:cs="Times New Roman"/>
                <w:lang w:val="kk-KZ" w:eastAsia="ru-RU"/>
              </w:rPr>
            </w:pPr>
          </w:p>
          <w:p w14:paraId="01FE988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Математика негіздері</w:t>
            </w:r>
          </w:p>
          <w:p w14:paraId="1F2EB0EA"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Заттар</w:t>
            </w:r>
          </w:p>
          <w:p w14:paraId="5D45BF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14:paraId="57C20F5B" w14:textId="77777777" w:rsidR="00604C8E" w:rsidRDefault="00604C8E">
            <w:pPr>
              <w:spacing w:after="0" w:line="240" w:lineRule="auto"/>
              <w:rPr>
                <w:rFonts w:ascii="Times New Roman" w:hAnsi="Times New Roman" w:cs="Times New Roman"/>
                <w:lang w:val="kk-KZ" w:eastAsia="ru-RU"/>
              </w:rPr>
            </w:pPr>
          </w:p>
          <w:p w14:paraId="4AD4030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42841B4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Сөйлем</w:t>
            </w:r>
          </w:p>
          <w:p w14:paraId="6116309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w:t>
            </w:r>
          </w:p>
          <w:p w14:paraId="2B527ECD" w14:textId="77777777" w:rsidR="00604C8E" w:rsidRDefault="00604C8E">
            <w:pPr>
              <w:spacing w:after="0" w:line="240" w:lineRule="auto"/>
              <w:rPr>
                <w:rFonts w:ascii="Times New Roman" w:eastAsia="Times New Roman" w:hAnsi="Times New Roman" w:cs="Times New Roman"/>
                <w:b/>
                <w:lang w:val="kk-KZ" w:eastAsia="ru-RU"/>
              </w:rPr>
            </w:pPr>
          </w:p>
          <w:p w14:paraId="16D73A9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Дене шынықтыру</w:t>
            </w:r>
          </w:p>
          <w:p w14:paraId="59EE9A13"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ересектің белгісімен тоқтап, қозғалыс бағытын өзгертіп, шашырап жүру;</w:t>
            </w:r>
          </w:p>
          <w:p w14:paraId="3199BD1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 xml:space="preserve"> допты екі қолымен заттардың арасымен </w:t>
            </w:r>
          </w:p>
          <w:p w14:paraId="71F814A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(арақашықтығы 4 метр) жүргізу</w:t>
            </w:r>
          </w:p>
        </w:tc>
        <w:tc>
          <w:tcPr>
            <w:tcW w:w="1332" w:type="pct"/>
            <w:gridSpan w:val="2"/>
            <w:tcBorders>
              <w:top w:val="single" w:sz="4" w:space="0" w:color="000000"/>
              <w:left w:val="single" w:sz="4" w:space="0" w:color="auto"/>
              <w:bottom w:val="single" w:sz="4" w:space="0" w:color="000000"/>
              <w:right w:val="single" w:sz="4" w:space="0" w:color="000000"/>
            </w:tcBorders>
          </w:tcPr>
          <w:p w14:paraId="553D9A8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375DB55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Көктем сәні  (ертегі)</w:t>
            </w:r>
          </w:p>
          <w:p w14:paraId="21036A7B" w14:textId="77777777" w:rsidR="00604C8E" w:rsidRDefault="00E70D7D">
            <w:pPr>
              <w:pStyle w:val="TableParagraph"/>
              <w:rPr>
                <w:rFonts w:eastAsiaTheme="minorEastAsia"/>
                <w:lang w:eastAsia="ru-RU"/>
              </w:rPr>
            </w:pPr>
            <w:r>
              <w:rPr>
                <w:b/>
                <w:lang w:eastAsia="ru-RU"/>
              </w:rPr>
              <w:t xml:space="preserve">Мақсаты: </w:t>
            </w:r>
            <w:r>
              <w:rPr>
                <w:rFonts w:eastAsiaTheme="minorEastAsia"/>
                <w:lang w:eastAsia="ru-RU"/>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 </w:t>
            </w:r>
          </w:p>
          <w:p w14:paraId="1B18C548" w14:textId="77777777" w:rsidR="00604C8E" w:rsidRDefault="00604C8E">
            <w:pPr>
              <w:pStyle w:val="TableParagraph"/>
              <w:rPr>
                <w:lang w:eastAsia="ru-RU"/>
              </w:rPr>
            </w:pPr>
          </w:p>
          <w:p w14:paraId="2055116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7A8989B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Туыс</w:t>
            </w:r>
          </w:p>
          <w:p w14:paraId="0975F20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Туыстық қарым-қатынасты («бауыр», «немере», «шөбере», «ағайын», «туысқан», «жеті ата») білдіретін сөздерді үйрету</w:t>
            </w:r>
          </w:p>
          <w:p w14:paraId="0CD2AC6B" w14:textId="77777777" w:rsidR="00604C8E" w:rsidRDefault="00604C8E">
            <w:pPr>
              <w:spacing w:after="0" w:line="240" w:lineRule="auto"/>
              <w:rPr>
                <w:rFonts w:ascii="Times New Roman" w:hAnsi="Times New Roman" w:cs="Times New Roman"/>
                <w:lang w:val="kk-KZ" w:eastAsia="ru-RU"/>
              </w:rPr>
            </w:pPr>
          </w:p>
          <w:p w14:paraId="092D4F5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Дене шынықтыру</w:t>
            </w:r>
          </w:p>
          <w:p w14:paraId="2A49F84D"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Воланды ракеткамен белгілі бір жаққа бағыттай отырып лақтыру </w:t>
            </w:r>
          </w:p>
          <w:p w14:paraId="72C77C2F" w14:textId="77777777" w:rsidR="00604C8E" w:rsidRDefault="00604C8E">
            <w:pPr>
              <w:spacing w:after="0"/>
              <w:jc w:val="both"/>
              <w:rPr>
                <w:rFonts w:ascii="Times New Roman" w:eastAsia="Times New Roman" w:hAnsi="Times New Roman" w:cs="Times New Roman"/>
                <w:b/>
                <w:lang w:val="kk-KZ" w:eastAsia="ru-RU"/>
              </w:rPr>
            </w:pPr>
          </w:p>
          <w:p w14:paraId="69F40B96" w14:textId="77777777" w:rsidR="00604C8E" w:rsidRDefault="00E70D7D">
            <w:pPr>
              <w:spacing w:after="0"/>
              <w:jc w:val="both"/>
              <w:rPr>
                <w:rFonts w:ascii="Times New Roman" w:hAnsi="Times New Roman" w:cs="Times New Roman"/>
                <w:lang w:val="kk-KZ" w:eastAsia="ru-RU"/>
              </w:rPr>
            </w:pPr>
            <w:r>
              <w:rPr>
                <w:rFonts w:ascii="Times New Roman" w:eastAsia="Times New Roman" w:hAnsi="Times New Roman" w:cs="Times New Roman"/>
                <w:b/>
                <w:lang w:val="kk-KZ" w:eastAsia="ru-RU"/>
              </w:rPr>
              <w:t>Музыка</w:t>
            </w:r>
          </w:p>
          <w:p w14:paraId="526D64B7"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w:t>
            </w:r>
            <w:r>
              <w:rPr>
                <w:rFonts w:ascii="Times New Roman" w:hAnsi="Times New Roman" w:cs="Times New Roman"/>
                <w:lang w:eastAsia="ru-RU"/>
              </w:rPr>
              <w:t xml:space="preserve"> НЕ  ҚАЛАЙ ДЫБЫСТАЙДЫ?</w:t>
            </w:r>
          </w:p>
          <w:p w14:paraId="49BD978C" w14:textId="77777777" w:rsidR="00604C8E" w:rsidRDefault="00E70D7D">
            <w:pPr>
              <w:pStyle w:val="TableParagraph"/>
              <w:rPr>
                <w:lang w:eastAsia="ru-RU"/>
              </w:rPr>
            </w:pPr>
            <w:r>
              <w:rPr>
                <w:b/>
                <w:lang w:eastAsia="ru-RU"/>
              </w:rPr>
              <w:t>Мақсаты</w:t>
            </w:r>
            <w:r>
              <w:rPr>
                <w:lang w:eastAsia="ru-RU"/>
              </w:rPr>
              <w:t xml:space="preserve">: </w:t>
            </w:r>
          </w:p>
          <w:p w14:paraId="096BB240" w14:textId="77777777" w:rsidR="00604C8E" w:rsidRDefault="00E70D7D">
            <w:pPr>
              <w:pStyle w:val="TableParagraph"/>
              <w:rPr>
                <w:lang w:eastAsia="ru-RU"/>
              </w:rPr>
            </w:pPr>
            <w:r>
              <w:rPr>
                <w:lang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таныстыру.(музыка)</w:t>
            </w:r>
          </w:p>
        </w:tc>
      </w:tr>
      <w:tr w:rsidR="00604C8E" w:rsidRPr="00E70D7D" w14:paraId="2759B448" w14:textId="77777777">
        <w:trPr>
          <w:trHeight w:val="774"/>
        </w:trPr>
        <w:tc>
          <w:tcPr>
            <w:tcW w:w="416" w:type="pct"/>
            <w:tcBorders>
              <w:top w:val="single" w:sz="4" w:space="0" w:color="000000"/>
              <w:left w:val="single" w:sz="4" w:space="0" w:color="000000"/>
              <w:bottom w:val="single" w:sz="4" w:space="0" w:color="000000"/>
              <w:right w:val="single" w:sz="4" w:space="0" w:color="000000"/>
            </w:tcBorders>
          </w:tcPr>
          <w:p w14:paraId="76FFB7B2"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584" w:type="pct"/>
            <w:gridSpan w:val="5"/>
            <w:tcBorders>
              <w:top w:val="single" w:sz="4" w:space="0" w:color="000000"/>
              <w:left w:val="single" w:sz="4" w:space="0" w:color="000000"/>
              <w:bottom w:val="single" w:sz="4" w:space="0" w:color="000000"/>
              <w:right w:val="single" w:sz="4" w:space="0" w:color="000000"/>
            </w:tcBorders>
          </w:tcPr>
          <w:p w14:paraId="4B3728FD"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E2C5F8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4840C70B"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3765F9C2"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1740" w:type="pct"/>
            <w:tcBorders>
              <w:top w:val="single" w:sz="4" w:space="0" w:color="000000"/>
              <w:left w:val="single" w:sz="4" w:space="0" w:color="000000"/>
              <w:bottom w:val="single" w:sz="4" w:space="0" w:color="000000"/>
              <w:right w:val="single" w:sz="4" w:space="0" w:color="000000"/>
            </w:tcBorders>
          </w:tcPr>
          <w:p w14:paraId="5E2B6BE1"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Қардың  алғашқы еруін бақылау</w:t>
            </w:r>
          </w:p>
          <w:p w14:paraId="42D67FD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14:paraId="39F4150E"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Көркем сөз</w:t>
            </w:r>
          </w:p>
          <w:p w14:paraId="63D896C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Болжам</w:t>
            </w:r>
          </w:p>
          <w:p w14:paraId="071CF7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Егер қар күрт еріген тұстарда көктемнің алғашқы гүлдері және өгейшөп өссе-онда наурыз айы мен көкек айының басы жылы болады. </w:t>
            </w:r>
          </w:p>
          <w:p w14:paraId="7D5D62CC"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Тақпақ</w:t>
            </w:r>
          </w:p>
          <w:p w14:paraId="02A42EF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Көктем</w:t>
            </w:r>
          </w:p>
          <w:p w14:paraId="6FA9665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Көкке бояп өңірді,</w:t>
            </w:r>
          </w:p>
          <w:p w14:paraId="50C8A1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Көктем келді көңілді.</w:t>
            </w:r>
          </w:p>
          <w:p w14:paraId="3BEC7B1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Бау-бақшада,орманда</w:t>
            </w:r>
          </w:p>
          <w:p w14:paraId="7A3C167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Құстар әні төгілді.</w:t>
            </w:r>
          </w:p>
          <w:p w14:paraId="6E37F5DA"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Қимылды ойын</w:t>
            </w:r>
          </w:p>
          <w:p w14:paraId="73DFA5C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«Жүгір-отыр-жүгір!»</w:t>
            </w:r>
          </w:p>
          <w:p w14:paraId="65E8A2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28A2B087"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Еңбек іс-әрекеті</w:t>
            </w:r>
          </w:p>
          <w:p w14:paraId="045B018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Терезе алдындағы бақша (суару)</w:t>
            </w:r>
          </w:p>
          <w:p w14:paraId="3255C99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Өз бетімен суару ережесін орындауды үйрету, топырақты қопсыту,су бүрку.Ұқыптылық пен еңбексүйгіштікті тәрбиелеу.</w:t>
            </w:r>
          </w:p>
          <w:p w14:paraId="20239F3E"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Дидактикалық ойын. Тәжірибе мен сараптама.</w:t>
            </w:r>
          </w:p>
          <w:p w14:paraId="11A0CAE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«Көктем ерекшеліктерін кім көп атайды?»</w:t>
            </w:r>
          </w:p>
          <w:p w14:paraId="60945D9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Ерте түскен көктемнің ерекшеліктерін атай білуге үйрету. Сөздік қорын молайту.</w:t>
            </w:r>
          </w:p>
          <w:p w14:paraId="36D7AF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Тәжірибе. «Қай жердің қары тез ериді?»</w:t>
            </w:r>
          </w:p>
          <w:p w14:paraId="0B725B5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Табиғат құбылысының себеп-салдарын түсіндіру.</w:t>
            </w:r>
          </w:p>
          <w:p w14:paraId="3D27EC68"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Өзіндік іс-әрекет</w:t>
            </w:r>
          </w:p>
          <w:p w14:paraId="3FA521A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 барысында бірігіп 2-3 рөлден тұратын ойындарды құрдастарымен бірігіп ойнау. Ойын әрекетін орындау.</w:t>
            </w:r>
            <w:r>
              <w:rPr>
                <w:rFonts w:ascii="Times New Roman" w:hAnsi="Times New Roman" w:cs="Times New Roman"/>
                <w:b/>
                <w:lang w:val="kk-KZ" w:eastAsia="ru-RU"/>
              </w:rPr>
              <w:t>(Қарым-қатынас іс-әрекеті,  танымдық іс-әрекет, зерттеу ісәрекеті, еңбек іс-әрекеті)</w:t>
            </w:r>
          </w:p>
        </w:tc>
        <w:tc>
          <w:tcPr>
            <w:tcW w:w="1512" w:type="pct"/>
            <w:gridSpan w:val="2"/>
            <w:tcBorders>
              <w:top w:val="single" w:sz="4" w:space="0" w:color="000000"/>
              <w:left w:val="single" w:sz="4" w:space="0" w:color="000000"/>
              <w:bottom w:val="single" w:sz="4" w:space="0" w:color="000000"/>
              <w:right w:val="single" w:sz="4" w:space="0" w:color="auto"/>
            </w:tcBorders>
          </w:tcPr>
          <w:p w14:paraId="3D08F5A2"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lastRenderedPageBreak/>
              <w:t>Су тамшыларын бақылау</w:t>
            </w:r>
          </w:p>
          <w:p w14:paraId="1BC42C42"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4FE2A2B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температураға байланысты су күйінің өзгеруі туралы білімдерін тиянақтау; </w:t>
            </w:r>
          </w:p>
          <w:p w14:paraId="448A006E"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зерттеу қызметін өздігінен орындай білу дағдыларын жетілдіру. </w:t>
            </w:r>
          </w:p>
          <w:p w14:paraId="7D3F58A5"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0238A63C"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Көркем сөз. «Сүңгілер» А. Меңдібай</w:t>
            </w:r>
          </w:p>
          <w:p w14:paraId="524DFBA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Күн сәулесін төкті кеп,</w:t>
            </w:r>
          </w:p>
          <w:p w14:paraId="14BCF85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Қар да ери бастады.</w:t>
            </w:r>
          </w:p>
          <w:p w14:paraId="308EE51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Шатырынан әр үйдің,</w:t>
            </w:r>
          </w:p>
          <w:p w14:paraId="74F75687"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Төмен қарап салбырап,</w:t>
            </w:r>
          </w:p>
          <w:p w14:paraId="4FBF7B9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Мұз сүңгілер аспалы,</w:t>
            </w:r>
          </w:p>
          <w:p w14:paraId="7FF453B2"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Пайда бола бастады.</w:t>
            </w:r>
          </w:p>
          <w:p w14:paraId="5B3BD4B0"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Тырс </w:t>
            </w:r>
            <w:r>
              <w:rPr>
                <w:rStyle w:val="FontStyle119"/>
                <w:rFonts w:ascii="Times New Roman" w:hAnsi="Times New Roman" w:cs="Times New Roman"/>
                <w:sz w:val="22"/>
                <w:szCs w:val="22"/>
                <w:lang w:eastAsia="ru-RU"/>
              </w:rPr>
              <w:t xml:space="preserve">- </w:t>
            </w:r>
            <w:r>
              <w:rPr>
                <w:rStyle w:val="FontStyle119"/>
                <w:rFonts w:ascii="Times New Roman" w:hAnsi="Times New Roman" w:cs="Times New Roman"/>
                <w:sz w:val="22"/>
                <w:szCs w:val="22"/>
                <w:lang w:val="kk-KZ" w:eastAsia="ru-RU"/>
              </w:rPr>
              <w:t>тырс тамып тамшылар,</w:t>
            </w:r>
          </w:p>
          <w:p w14:paraId="215B5C0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Тынымсыз жерге тамады.</w:t>
            </w:r>
          </w:p>
          <w:p w14:paraId="48E718B8"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Қардың суы еріген,</w:t>
            </w:r>
          </w:p>
          <w:p w14:paraId="64AC14F2"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Сай қуалай ағады.</w:t>
            </w:r>
          </w:p>
          <w:p w14:paraId="38AC7A68"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Балаларға сұрақтар</w:t>
            </w:r>
          </w:p>
          <w:p w14:paraId="4BE0B03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Мұз сүңгілер қай бетте ұзын болады – көлеңке бетте ме, әлде күн бетте ме? </w:t>
            </w:r>
            <w:r>
              <w:rPr>
                <w:rStyle w:val="FontStyle116"/>
                <w:rFonts w:ascii="Times New Roman" w:hAnsi="Times New Roman" w:cs="Times New Roman"/>
                <w:sz w:val="22"/>
                <w:szCs w:val="22"/>
                <w:lang w:val="kk-KZ" w:eastAsia="ru-RU"/>
              </w:rPr>
              <w:t>(күн бетте)</w:t>
            </w:r>
          </w:p>
          <w:p w14:paraId="05D5E07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Неге? </w:t>
            </w:r>
            <w:r>
              <w:rPr>
                <w:rStyle w:val="FontStyle116"/>
                <w:rFonts w:ascii="Times New Roman" w:hAnsi="Times New Roman" w:cs="Times New Roman"/>
                <w:sz w:val="22"/>
                <w:szCs w:val="22"/>
                <w:lang w:val="kk-KZ" w:eastAsia="ru-RU"/>
              </w:rPr>
              <w:t>(күн бетте күн қатты қыздырады да, сондықтан сүңгілер ұзын болады)</w:t>
            </w:r>
          </w:p>
          <w:p w14:paraId="790FFF14"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sz w:val="22"/>
                <w:szCs w:val="22"/>
                <w:lang w:val="kk-KZ" w:eastAsia="ru-RU"/>
              </w:rPr>
              <w:t xml:space="preserve">Аязды күндері сүңгілер өсе ме, әлде қысқара ма? </w:t>
            </w:r>
            <w:r>
              <w:rPr>
                <w:rStyle w:val="FontStyle116"/>
                <w:rFonts w:ascii="Times New Roman" w:hAnsi="Times New Roman" w:cs="Times New Roman"/>
                <w:sz w:val="22"/>
                <w:szCs w:val="22"/>
                <w:lang w:eastAsia="ru-RU"/>
              </w:rPr>
              <w:t>(</w:t>
            </w:r>
            <w:r>
              <w:rPr>
                <w:rStyle w:val="FontStyle116"/>
                <w:rFonts w:ascii="Times New Roman" w:hAnsi="Times New Roman" w:cs="Times New Roman"/>
                <w:sz w:val="22"/>
                <w:szCs w:val="22"/>
                <w:lang w:val="kk-KZ" w:eastAsia="ru-RU"/>
              </w:rPr>
              <w:t>қысқарады, аяз бен желден олар сынады</w:t>
            </w:r>
            <w:r>
              <w:rPr>
                <w:rStyle w:val="FontStyle116"/>
                <w:rFonts w:ascii="Times New Roman" w:hAnsi="Times New Roman" w:cs="Times New Roman"/>
                <w:sz w:val="22"/>
                <w:szCs w:val="22"/>
                <w:lang w:eastAsia="ru-RU"/>
              </w:rPr>
              <w:t>)</w:t>
            </w:r>
          </w:p>
          <w:p w14:paraId="75B98CA9"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sz w:val="22"/>
                <w:szCs w:val="22"/>
                <w:lang w:val="kk-KZ" w:eastAsia="ru-RU"/>
              </w:rPr>
              <w:t>Шуақты күні ше</w:t>
            </w:r>
            <w:r>
              <w:rPr>
                <w:rStyle w:val="FontStyle119"/>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eastAsia="ru-RU"/>
              </w:rPr>
              <w:t>(</w:t>
            </w:r>
            <w:r>
              <w:rPr>
                <w:rStyle w:val="FontStyle116"/>
                <w:rFonts w:ascii="Times New Roman" w:hAnsi="Times New Roman" w:cs="Times New Roman"/>
                <w:sz w:val="22"/>
                <w:szCs w:val="22"/>
                <w:lang w:val="kk-KZ" w:eastAsia="ru-RU"/>
              </w:rPr>
              <w:t>өседі</w:t>
            </w:r>
            <w:r>
              <w:rPr>
                <w:rStyle w:val="FontStyle116"/>
                <w:rFonts w:ascii="Times New Roman" w:hAnsi="Times New Roman" w:cs="Times New Roman"/>
                <w:sz w:val="22"/>
                <w:szCs w:val="22"/>
                <w:lang w:eastAsia="ru-RU"/>
              </w:rPr>
              <w:t>)</w:t>
            </w:r>
          </w:p>
          <w:p w14:paraId="6A562CE6"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sz w:val="22"/>
                <w:szCs w:val="22"/>
                <w:lang w:val="kk-KZ" w:eastAsia="ru-RU"/>
              </w:rPr>
              <w:t>Қай беттегі сүңгілер тез ериді?</w:t>
            </w:r>
            <w:r>
              <w:rPr>
                <w:rStyle w:val="FontStyle116"/>
                <w:rFonts w:ascii="Times New Roman" w:hAnsi="Times New Roman" w:cs="Times New Roman"/>
                <w:sz w:val="22"/>
                <w:szCs w:val="22"/>
                <w:lang w:eastAsia="ru-RU"/>
              </w:rPr>
              <w:t>(</w:t>
            </w:r>
            <w:r>
              <w:rPr>
                <w:rStyle w:val="FontStyle116"/>
                <w:rFonts w:ascii="Times New Roman" w:hAnsi="Times New Roman" w:cs="Times New Roman"/>
                <w:sz w:val="22"/>
                <w:szCs w:val="22"/>
                <w:lang w:val="kk-KZ" w:eastAsia="ru-RU"/>
              </w:rPr>
              <w:t>күн беттегі, себебі күн мқзды қыздырады да, ол суға айналады</w:t>
            </w:r>
            <w:r>
              <w:rPr>
                <w:rStyle w:val="FontStyle116"/>
                <w:rFonts w:ascii="Times New Roman" w:hAnsi="Times New Roman" w:cs="Times New Roman"/>
                <w:sz w:val="22"/>
                <w:szCs w:val="22"/>
                <w:lang w:eastAsia="ru-RU"/>
              </w:rPr>
              <w:t>)</w:t>
            </w:r>
          </w:p>
          <w:p w14:paraId="070556F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Қанекей, тексеріп көрейік: бір ыдысты көлеңке беттегі сүңгінің астына, екінші ыдысты күн беттегі сүңгінің астына қояйық. Қай ыдысқа су </w:t>
            </w:r>
            <w:r>
              <w:rPr>
                <w:rStyle w:val="FontStyle119"/>
                <w:rFonts w:ascii="Times New Roman" w:hAnsi="Times New Roman" w:cs="Times New Roman"/>
                <w:sz w:val="22"/>
                <w:szCs w:val="22"/>
                <w:lang w:val="kk-KZ" w:eastAsia="ru-RU"/>
              </w:rPr>
              <w:lastRenderedPageBreak/>
              <w:t>көп жиналады екен. Келесі күні серуенге шыққанда ыдыстарды қарайды, қай ыдыста су көп, қай ыдыста аз жиналған.</w:t>
            </w:r>
          </w:p>
          <w:p w14:paraId="72E6DCCF"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1DB1D42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Кішкентайлардың ойын алаңына баратын жолға құм шашуға тәрбиешіге көмектесу. </w:t>
            </w:r>
          </w:p>
          <w:p w14:paraId="4A25C09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кішкентайлар мен олардың тәрбиешілеріне көмектесу, өзара көмек қолын беруге тәрбиелеу. </w:t>
            </w:r>
          </w:p>
          <w:p w14:paraId="255AB042"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Қимылды ойын</w:t>
            </w:r>
          </w:p>
          <w:p w14:paraId="2328A56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«Аяғыңды сулама» </w:t>
            </w:r>
          </w:p>
          <w:p w14:paraId="695F0B14"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Мақсаты:</w:t>
            </w:r>
          </w:p>
          <w:p w14:paraId="7E38FF37"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sz w:val="22"/>
                <w:szCs w:val="22"/>
                <w:lang w:val="kk-KZ" w:eastAsia="ru-RU"/>
              </w:rPr>
              <w:t xml:space="preserve">Кедергіден секіріп өте білу және шашыраңқы жүкіре білу дағдыларын бекіту. </w:t>
            </w:r>
            <w:r>
              <w:rPr>
                <w:rStyle w:val="FontStyle119"/>
                <w:rFonts w:ascii="Times New Roman" w:hAnsi="Times New Roman" w:cs="Times New Roman"/>
                <w:b/>
                <w:sz w:val="22"/>
                <w:szCs w:val="22"/>
                <w:lang w:val="kk-KZ" w:eastAsia="ru-RU"/>
              </w:rPr>
              <w:t>Жаттығу ойыны. Қ</w:t>
            </w:r>
            <w:r>
              <w:rPr>
                <w:rStyle w:val="FontStyle119"/>
                <w:rFonts w:ascii="Times New Roman" w:hAnsi="Times New Roman" w:cs="Times New Roman"/>
                <w:sz w:val="22"/>
                <w:szCs w:val="22"/>
                <w:lang w:val="kk-KZ" w:eastAsia="ru-RU"/>
              </w:rPr>
              <w:t>озғалыстарын дамыту</w:t>
            </w:r>
          </w:p>
          <w:p w14:paraId="6BA3D1F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9"/>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val="kk-KZ" w:eastAsia="ru-RU"/>
              </w:rPr>
              <w:t xml:space="preserve">: қозғалыс уақытында өздерін сақтандыра білуге оқыту. </w:t>
            </w:r>
          </w:p>
          <w:p w14:paraId="06BB1401" w14:textId="77777777" w:rsidR="00604C8E" w:rsidRDefault="00604C8E">
            <w:pPr>
              <w:spacing w:after="0" w:line="240" w:lineRule="auto"/>
              <w:rPr>
                <w:rStyle w:val="FontStyle119"/>
                <w:rFonts w:ascii="Times New Roman" w:hAnsi="Times New Roman" w:cs="Times New Roman"/>
                <w:sz w:val="22"/>
                <w:szCs w:val="22"/>
                <w:lang w:val="kk-KZ" w:eastAsia="ru-RU"/>
              </w:rPr>
            </w:pPr>
          </w:p>
          <w:p w14:paraId="51FB160C" w14:textId="77777777" w:rsidR="00604C8E" w:rsidRDefault="00E70D7D">
            <w:pPr>
              <w:spacing w:after="0" w:line="240" w:lineRule="auto"/>
              <w:rPr>
                <w:rFonts w:ascii="Times New Roman" w:hAnsi="Times New Roman" w:cs="Times New Roman"/>
                <w:lang w:val="kk-KZ" w:eastAsia="ru-RU"/>
              </w:rPr>
            </w:pPr>
            <w:r>
              <w:rPr>
                <w:rStyle w:val="FontStyle119"/>
                <w:rFonts w:ascii="Times New Roman" w:hAnsi="Times New Roman" w:cs="Times New Roman"/>
                <w:sz w:val="22"/>
                <w:szCs w:val="22"/>
                <w:lang w:val="kk-KZ" w:eastAsia="ru-RU"/>
              </w:rPr>
              <w:t>Халық болжамы: Мұз сүңгі ұзын және жиі болса, көктем ұзақ, ас мол болады</w:t>
            </w:r>
            <w:r>
              <w:rPr>
                <w:rStyle w:val="FontStyle119"/>
                <w:rFonts w:ascii="Times New Roman" w:hAnsi="Times New Roman" w:cs="Times New Roman"/>
                <w:b/>
                <w:sz w:val="22"/>
                <w:szCs w:val="22"/>
                <w:lang w:val="kk-KZ" w:eastAsia="ru-RU"/>
              </w:rPr>
              <w:t>.</w:t>
            </w:r>
            <w:r>
              <w:rPr>
                <w:rFonts w:ascii="Times New Roman" w:hAnsi="Times New Roman" w:cs="Times New Roman"/>
                <w:b/>
                <w:lang w:val="kk-KZ" w:eastAsia="ru-RU"/>
              </w:rPr>
              <w:t xml:space="preserve"> (Қарым-қатынас іс-әрекеті,  танымдық іс-әрекет, зерттеу ісәрекеті, еңбек іс-әрекеті</w:t>
            </w:r>
            <w:r>
              <w:rPr>
                <w:rFonts w:ascii="Times New Roman" w:hAnsi="Times New Roman" w:cs="Times New Roman"/>
                <w:lang w:val="kk-KZ" w:eastAsia="ru-RU"/>
              </w:rPr>
              <w:t>)</w:t>
            </w:r>
          </w:p>
        </w:tc>
        <w:tc>
          <w:tcPr>
            <w:tcW w:w="1332" w:type="pct"/>
            <w:gridSpan w:val="2"/>
            <w:tcBorders>
              <w:top w:val="single" w:sz="4" w:space="0" w:color="000000"/>
              <w:left w:val="single" w:sz="4" w:space="0" w:color="000000"/>
              <w:bottom w:val="single" w:sz="4" w:space="0" w:color="000000"/>
              <w:right w:val="single" w:sz="4" w:space="0" w:color="000000"/>
            </w:tcBorders>
          </w:tcPr>
          <w:p w14:paraId="2889A03B" w14:textId="77777777" w:rsidR="00604C8E" w:rsidRDefault="00E70D7D">
            <w:pPr>
              <w:spacing w:after="0" w:line="240" w:lineRule="auto"/>
              <w:rPr>
                <w:rStyle w:val="FontStyle93"/>
                <w:rFonts w:ascii="Times New Roman" w:hAnsi="Times New Roman" w:cs="Times New Roman"/>
                <w:iCs/>
                <w:spacing w:val="-20"/>
                <w:sz w:val="22"/>
                <w:szCs w:val="22"/>
                <w:lang w:val="kk-KZ" w:eastAsia="ru-RU"/>
              </w:rPr>
            </w:pPr>
            <w:r>
              <w:rPr>
                <w:rStyle w:val="FontStyle128"/>
                <w:rFonts w:ascii="Times New Roman" w:hAnsi="Times New Roman" w:cs="Times New Roman"/>
                <w:sz w:val="22"/>
                <w:szCs w:val="22"/>
                <w:lang w:val="kk-KZ" w:eastAsia="ru-RU"/>
              </w:rPr>
              <w:lastRenderedPageBreak/>
              <w:t>Бұршақты  бақылау</w:t>
            </w:r>
          </w:p>
          <w:p w14:paraId="42D4B10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749933B5"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«Бұршақ» түсінігімен таныстыру;</w:t>
            </w:r>
          </w:p>
          <w:p w14:paraId="3461ADD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Табиғатта неге бұршақ жауатыны туралы түсінік беру;</w:t>
            </w:r>
          </w:p>
          <w:p w14:paraId="22574AD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eastAsia="ru-RU"/>
              </w:rPr>
              <w:t>—</w:t>
            </w:r>
            <w:r>
              <w:rPr>
                <w:rStyle w:val="FontStyle119"/>
                <w:rFonts w:ascii="Times New Roman" w:hAnsi="Times New Roman" w:cs="Times New Roman"/>
                <w:sz w:val="22"/>
                <w:szCs w:val="22"/>
                <w:lang w:eastAsia="ru-RU"/>
              </w:rPr>
              <w:tab/>
            </w:r>
            <w:r>
              <w:rPr>
                <w:rStyle w:val="FontStyle119"/>
                <w:rFonts w:ascii="Times New Roman" w:hAnsi="Times New Roman" w:cs="Times New Roman"/>
                <w:sz w:val="22"/>
                <w:szCs w:val="22"/>
                <w:lang w:val="kk-KZ" w:eastAsia="ru-RU"/>
              </w:rPr>
              <w:t>есте сақтаулары мен зейіндерін белсендіру.</w:t>
            </w:r>
          </w:p>
          <w:p w14:paraId="09DF720D"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5C2722EE"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Көркем сөз «Бұршақ жауғанда» </w:t>
            </w:r>
            <w:r>
              <w:rPr>
                <w:rStyle w:val="FontStyle116"/>
                <w:rFonts w:ascii="Times New Roman" w:hAnsi="Times New Roman" w:cs="Times New Roman"/>
                <w:sz w:val="22"/>
                <w:szCs w:val="22"/>
                <w:lang w:val="kk-KZ" w:eastAsia="ru-RU"/>
              </w:rPr>
              <w:t>А. Меңдібай</w:t>
            </w:r>
          </w:p>
          <w:p w14:paraId="6473E5D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Аспанды бұлт торлап,</w:t>
            </w:r>
          </w:p>
          <w:p w14:paraId="4D46549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Күн кенет бұзылды.</w:t>
            </w:r>
          </w:p>
          <w:p w14:paraId="1E27B74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Жел тұрып, сап-салқын,</w:t>
            </w:r>
          </w:p>
          <w:p w14:paraId="74AF5F9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Жауын исі сезілді.</w:t>
            </w:r>
          </w:p>
          <w:p w14:paraId="06F2BED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xml:space="preserve"> Айнала тарсылдап,</w:t>
            </w:r>
          </w:p>
          <w:p w14:paraId="298FB3D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Ақ моншақ төгілді.</w:t>
            </w:r>
          </w:p>
          <w:p w14:paraId="08F31D5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Жер беті ағарып,</w:t>
            </w:r>
          </w:p>
          <w:p w14:paraId="71BA65F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Мұз болып көрінді.</w:t>
            </w:r>
          </w:p>
          <w:p w14:paraId="16E6346F"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Моншақты ұстап ап,</w:t>
            </w:r>
          </w:p>
          <w:p w14:paraId="1876444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Көргім кеп барады-</w:t>
            </w:r>
          </w:p>
          <w:p w14:paraId="0C26AD0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Қолымда  көп моншақ ,</w:t>
            </w:r>
          </w:p>
          <w:p w14:paraId="42C9308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Су болып ағады              .(көркем әдебиет)</w:t>
            </w:r>
          </w:p>
          <w:p w14:paraId="3B5760FE" w14:textId="77777777" w:rsidR="00604C8E" w:rsidRDefault="00E70D7D">
            <w:pPr>
              <w:spacing w:after="0" w:line="240" w:lineRule="auto"/>
              <w:rPr>
                <w:rStyle w:val="FontStyle119"/>
                <w:rFonts w:ascii="Times New Roman" w:hAnsi="Times New Roman" w:cs="Times New Roman"/>
                <w:iCs/>
                <w:sz w:val="22"/>
                <w:szCs w:val="22"/>
                <w:lang w:val="kk-KZ" w:eastAsia="ru-RU"/>
              </w:rPr>
            </w:pPr>
            <w:r>
              <w:rPr>
                <w:rStyle w:val="FontStyle116"/>
                <w:rFonts w:ascii="Times New Roman" w:hAnsi="Times New Roman" w:cs="Times New Roman"/>
                <w:b/>
                <w:sz w:val="22"/>
                <w:szCs w:val="22"/>
                <w:lang w:val="kk-KZ" w:eastAsia="ru-RU"/>
              </w:rPr>
              <w:t>Тәрбиеші әңгімесі:</w:t>
            </w:r>
            <w:r>
              <w:rPr>
                <w:rStyle w:val="FontStyle116"/>
                <w:rFonts w:ascii="Times New Roman" w:hAnsi="Times New Roman" w:cs="Times New Roman"/>
                <w:sz w:val="22"/>
                <w:szCs w:val="22"/>
                <w:lang w:val="kk-KZ" w:eastAsia="ru-RU"/>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w:t>
            </w:r>
            <w:r>
              <w:rPr>
                <w:rStyle w:val="FontStyle116"/>
                <w:rFonts w:ascii="Times New Roman" w:hAnsi="Times New Roman" w:cs="Times New Roman"/>
                <w:sz w:val="22"/>
                <w:szCs w:val="22"/>
                <w:lang w:val="kk-KZ" w:eastAsia="ru-RU"/>
              </w:rPr>
              <w:lastRenderedPageBreak/>
              <w:t>Жерге түскен бұршақтар жылы ауамен тез еріп кетеді. Көлеңке, салқын жерде ұзақтау жатады.</w:t>
            </w:r>
          </w:p>
          <w:p w14:paraId="2230C1B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Зерттеу жұмысы</w:t>
            </w:r>
          </w:p>
          <w:p w14:paraId="43849AB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Мұз түйіршіктерінің қай жерде тез еритінін анықтау: ашық жерде ме, әлде бұта түбінде, үйдің көлеңке бетінде ме? </w:t>
            </w:r>
          </w:p>
          <w:p w14:paraId="512F52E3"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1F8BBF7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Аула қараушыға кескен бұталарды ауладан жинап алуға көмектесу. </w:t>
            </w:r>
          </w:p>
          <w:p w14:paraId="4F3CC20C"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Мақсаты: бірлесе жұмыс істеуге, бастаған істі аяқтауға, еңбек нәтижесіне қуануға үйрету.</w:t>
            </w:r>
          </w:p>
          <w:p w14:paraId="68ED1854"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eastAsia="ru-RU"/>
              </w:rPr>
              <w:t>«</w:t>
            </w:r>
            <w:r>
              <w:rPr>
                <w:rStyle w:val="FontStyle119"/>
                <w:rFonts w:ascii="Times New Roman" w:hAnsi="Times New Roman" w:cs="Times New Roman"/>
                <w:sz w:val="22"/>
                <w:szCs w:val="22"/>
                <w:lang w:val="kk-KZ" w:eastAsia="ru-RU"/>
              </w:rPr>
              <w:t>Ақ серек-көк серек</w:t>
            </w:r>
            <w:r>
              <w:rPr>
                <w:rStyle w:val="FontStyle119"/>
                <w:rFonts w:ascii="Times New Roman" w:hAnsi="Times New Roman" w:cs="Times New Roman"/>
                <w:sz w:val="22"/>
                <w:szCs w:val="22"/>
                <w:lang w:eastAsia="ru-RU"/>
              </w:rPr>
              <w:t>».</w:t>
            </w:r>
          </w:p>
          <w:p w14:paraId="6ACB43C7"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6"/>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val="kk-KZ" w:eastAsia="ru-RU"/>
              </w:rPr>
              <w:t>ойын шартын сақтап ойнауға, құрбыластарын тыңдай білуге, олармен санасуға баулу.</w:t>
            </w:r>
          </w:p>
          <w:p w14:paraId="12F40D66"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b/>
                <w:sz w:val="22"/>
                <w:szCs w:val="22"/>
                <w:lang w:val="kk-KZ" w:eastAsia="ru-RU"/>
              </w:rPr>
              <w:t>Жаттығу ойыны</w:t>
            </w:r>
            <w:r>
              <w:rPr>
                <w:rStyle w:val="FontStyle119"/>
                <w:rFonts w:ascii="Times New Roman" w:hAnsi="Times New Roman" w:cs="Times New Roman"/>
                <w:sz w:val="22"/>
                <w:szCs w:val="22"/>
                <w:lang w:eastAsia="ru-RU"/>
              </w:rPr>
              <w:t xml:space="preserve"> «К</w:t>
            </w:r>
            <w:r>
              <w:rPr>
                <w:rStyle w:val="FontStyle119"/>
                <w:rFonts w:ascii="Times New Roman" w:hAnsi="Times New Roman" w:cs="Times New Roman"/>
                <w:sz w:val="22"/>
                <w:szCs w:val="22"/>
                <w:lang w:val="kk-KZ" w:eastAsia="ru-RU"/>
              </w:rPr>
              <w:t>ім алда</w:t>
            </w:r>
            <w:r>
              <w:rPr>
                <w:rStyle w:val="FontStyle119"/>
                <w:rFonts w:ascii="Times New Roman" w:hAnsi="Times New Roman" w:cs="Times New Roman"/>
                <w:sz w:val="22"/>
                <w:szCs w:val="22"/>
                <w:lang w:eastAsia="ru-RU"/>
              </w:rPr>
              <w:t>?».</w:t>
            </w:r>
          </w:p>
          <w:p w14:paraId="37B2CF4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val="kk-KZ" w:eastAsia="ru-RU"/>
              </w:rPr>
              <w:t xml:space="preserve">бірінің соңынан бірі, қатар сақтап, бір ырғақпен жүкіруге үйрету. </w:t>
            </w:r>
          </w:p>
          <w:p w14:paraId="61C7C79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 зерттеу ісәрекеті, еңбек іс-әрекеті)</w:t>
            </w:r>
          </w:p>
        </w:tc>
      </w:tr>
      <w:tr w:rsidR="00604C8E" w14:paraId="5EF7CBCD" w14:textId="77777777">
        <w:trPr>
          <w:trHeight w:val="373"/>
        </w:trPr>
        <w:tc>
          <w:tcPr>
            <w:tcW w:w="416" w:type="pct"/>
            <w:tcBorders>
              <w:top w:val="single" w:sz="4" w:space="0" w:color="000000"/>
              <w:left w:val="single" w:sz="4" w:space="0" w:color="000000"/>
              <w:bottom w:val="single" w:sz="4" w:space="0" w:color="000000"/>
              <w:right w:val="single" w:sz="4" w:space="0" w:color="000000"/>
            </w:tcBorders>
          </w:tcPr>
          <w:p w14:paraId="7820CD01"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584" w:type="pct"/>
            <w:gridSpan w:val="5"/>
            <w:tcBorders>
              <w:top w:val="single" w:sz="4" w:space="0" w:color="000000"/>
              <w:left w:val="single" w:sz="4" w:space="0" w:color="000000"/>
              <w:bottom w:val="single" w:sz="4" w:space="0" w:color="000000"/>
              <w:right w:val="single" w:sz="4" w:space="0" w:color="000000"/>
            </w:tcBorders>
          </w:tcPr>
          <w:p w14:paraId="1D65A1A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273E059F"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6352578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584" w:type="pct"/>
            <w:gridSpan w:val="5"/>
            <w:tcBorders>
              <w:top w:val="single" w:sz="4" w:space="0" w:color="000000"/>
              <w:left w:val="single" w:sz="4" w:space="0" w:color="000000"/>
              <w:bottom w:val="single" w:sz="4" w:space="0" w:color="000000"/>
              <w:right w:val="single" w:sz="4" w:space="0" w:color="000000"/>
            </w:tcBorders>
          </w:tcPr>
          <w:p w14:paraId="68F4D100"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14:paraId="1302C99D"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Берейін бата асыңа,</w:t>
            </w:r>
          </w:p>
          <w:p w14:paraId="6CFD52FD"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Амандақ берсін басыңа.</w:t>
            </w:r>
          </w:p>
          <w:p w14:paraId="4D65B4A3"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Бөденедей жорғалап,</w:t>
            </w:r>
          </w:p>
          <w:p w14:paraId="51CFAD73" w14:textId="77777777" w:rsidR="00604C8E" w:rsidRDefault="00E70D7D">
            <w:pPr>
              <w:spacing w:after="0" w:line="278"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Қыдыр келсін қасыңа  </w:t>
            </w:r>
          </w:p>
        </w:tc>
      </w:tr>
      <w:tr w:rsidR="00604C8E" w14:paraId="058C82F0" w14:textId="77777777">
        <w:trPr>
          <w:trHeight w:val="491"/>
        </w:trPr>
        <w:tc>
          <w:tcPr>
            <w:tcW w:w="416" w:type="pct"/>
            <w:tcBorders>
              <w:top w:val="single" w:sz="4" w:space="0" w:color="000000"/>
              <w:left w:val="single" w:sz="4" w:space="0" w:color="000000"/>
              <w:bottom w:val="single" w:sz="4" w:space="0" w:color="000000"/>
              <w:right w:val="single" w:sz="4" w:space="0" w:color="000000"/>
            </w:tcBorders>
          </w:tcPr>
          <w:p w14:paraId="116A6D5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4584" w:type="pct"/>
            <w:gridSpan w:val="5"/>
            <w:tcBorders>
              <w:top w:val="single" w:sz="4" w:space="0" w:color="000000"/>
              <w:left w:val="single" w:sz="4" w:space="0" w:color="000000"/>
              <w:bottom w:val="single" w:sz="4" w:space="0" w:color="000000"/>
              <w:right w:val="single" w:sz="4" w:space="0" w:color="000000"/>
            </w:tcBorders>
          </w:tcPr>
          <w:p w14:paraId="3AF2895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14:paraId="76CACAAF" w14:textId="77777777">
        <w:trPr>
          <w:trHeight w:val="833"/>
        </w:trPr>
        <w:tc>
          <w:tcPr>
            <w:tcW w:w="416" w:type="pct"/>
            <w:tcBorders>
              <w:top w:val="single" w:sz="4" w:space="0" w:color="000000"/>
              <w:left w:val="single" w:sz="4" w:space="0" w:color="000000"/>
              <w:bottom w:val="single" w:sz="4" w:space="0" w:color="000000"/>
              <w:right w:val="single" w:sz="4" w:space="0" w:color="000000"/>
            </w:tcBorders>
          </w:tcPr>
          <w:p w14:paraId="7A87F5F8"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4CF4218E"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584" w:type="pct"/>
            <w:gridSpan w:val="5"/>
            <w:tcBorders>
              <w:top w:val="single" w:sz="4" w:space="0" w:color="000000"/>
              <w:left w:val="single" w:sz="4" w:space="0" w:color="000000"/>
              <w:bottom w:val="single" w:sz="4" w:space="0" w:color="000000"/>
              <w:right w:val="single" w:sz="4" w:space="0" w:color="000000"/>
            </w:tcBorders>
          </w:tcPr>
          <w:p w14:paraId="4CB8252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 ашар жаттығуы.</w:t>
            </w:r>
          </w:p>
          <w:p w14:paraId="4F76C1A1"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«Күннің оянуы» </w:t>
            </w:r>
          </w:p>
          <w:p w14:paraId="19EF239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«Міне күн де оянады»- балалар тізе бүгіп отыр, қол төменде. Ақырын тұрады. </w:t>
            </w:r>
          </w:p>
          <w:p w14:paraId="06362DFB"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Биік, биік, биікке - Балалар тұрып, қолдарын жоғары қарай көтереді. </w:t>
            </w:r>
          </w:p>
          <w:p w14:paraId="678EB7E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Түнге қарай батады- Балалар тізе бүгіп отырады. </w:t>
            </w:r>
          </w:p>
          <w:p w14:paraId="6931B17E"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Төмен, төмен, төменге - балалар тізе бүгіп отырады, басты төменге – жоғарыға – төменге еңкейеді. </w:t>
            </w:r>
          </w:p>
          <w:p w14:paraId="32731ECB"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05711A6E"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5F0FA8C7"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3-4 рет қайталау</w:t>
            </w:r>
          </w:p>
        </w:tc>
      </w:tr>
      <w:tr w:rsidR="00604C8E" w:rsidRPr="00E70D7D" w14:paraId="27DB1141"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5CCE871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Бесін ас  </w:t>
            </w:r>
          </w:p>
        </w:tc>
        <w:tc>
          <w:tcPr>
            <w:tcW w:w="4584" w:type="pct"/>
            <w:gridSpan w:val="5"/>
            <w:tcBorders>
              <w:top w:val="single" w:sz="4" w:space="0" w:color="000000"/>
              <w:left w:val="single" w:sz="4" w:space="0" w:color="000000"/>
              <w:bottom w:val="single" w:sz="4" w:space="0" w:color="000000"/>
              <w:right w:val="single" w:sz="4" w:space="0" w:color="000000"/>
            </w:tcBorders>
          </w:tcPr>
          <w:p w14:paraId="7A2196BB"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14:paraId="75A07D2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Берейін бата асыңа,</w:t>
            </w:r>
          </w:p>
          <w:p w14:paraId="28EEB09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67F86B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403AB91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Қыдыр келсін қасыңа</w:t>
            </w:r>
          </w:p>
        </w:tc>
      </w:tr>
      <w:tr w:rsidR="00604C8E" w14:paraId="2245258D"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1A31AE0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740" w:type="pct"/>
            <w:tcBorders>
              <w:top w:val="single" w:sz="4" w:space="0" w:color="000000"/>
              <w:left w:val="single" w:sz="4" w:space="0" w:color="000000"/>
              <w:bottom w:val="single" w:sz="4" w:space="0" w:color="000000"/>
              <w:right w:val="single" w:sz="4" w:space="0" w:color="000000"/>
            </w:tcBorders>
          </w:tcPr>
          <w:p w14:paraId="7EEEEE7A"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«Менің сүйікті </w:t>
            </w:r>
          </w:p>
          <w:p w14:paraId="2F3FC2A5" w14:textId="77777777" w:rsidR="00604C8E" w:rsidRDefault="00E70D7D">
            <w:pPr>
              <w:spacing w:after="0" w:line="258"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ойыншықтарым» шығармашылық шеберханасы </w:t>
            </w:r>
          </w:p>
          <w:p w14:paraId="3C1B0564" w14:textId="77777777" w:rsidR="00604C8E" w:rsidRDefault="00E70D7D">
            <w:pPr>
              <w:spacing w:after="0" w:line="245"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Міндеттері: </w:t>
            </w:r>
            <w:r>
              <w:rPr>
                <w:rFonts w:ascii="Times New Roman" w:eastAsia="Times New Roman" w:hAnsi="Times New Roman" w:cs="Times New Roman"/>
                <w:lang w:val="kk-KZ" w:eastAsia="ru-RU"/>
              </w:rPr>
              <w:t>Заттың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 түсіну және әңгімеге қатысу қабілетін қалыптастыру</w:t>
            </w:r>
          </w:p>
          <w:p w14:paraId="73AA91CF" w14:textId="77777777" w:rsidR="00604C8E" w:rsidRDefault="00604C8E">
            <w:pPr>
              <w:spacing w:after="0" w:line="252" w:lineRule="auto"/>
              <w:rPr>
                <w:rFonts w:ascii="Times New Roman" w:hAnsi="Times New Roman" w:cs="Times New Roman"/>
                <w:lang w:val="kk-KZ" w:eastAsia="ru-RU"/>
              </w:rPr>
            </w:pPr>
          </w:p>
          <w:p w14:paraId="71A8B32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Табиғат</w:t>
            </w:r>
          </w:p>
          <w:p w14:paraId="6FEDA9D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табиғт көрінісін бейнееу дағдыларын дамыту</w:t>
            </w:r>
          </w:p>
          <w:p w14:paraId="0B9AAD9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 бейнелеу іс-әрекеті)</w:t>
            </w:r>
            <w:r>
              <w:rPr>
                <w:rFonts w:ascii="Times New Roman" w:hAnsi="Times New Roman" w:cs="Times New Roman"/>
                <w:lang w:val="kk-KZ" w:eastAsia="ru-RU"/>
              </w:rPr>
              <w:t>)</w:t>
            </w:r>
          </w:p>
        </w:tc>
        <w:tc>
          <w:tcPr>
            <w:tcW w:w="1558" w:type="pct"/>
            <w:gridSpan w:val="3"/>
            <w:tcBorders>
              <w:top w:val="single" w:sz="4" w:space="0" w:color="000000"/>
              <w:left w:val="single" w:sz="4" w:space="0" w:color="000000"/>
              <w:bottom w:val="single" w:sz="4" w:space="0" w:color="000000"/>
              <w:right w:val="single" w:sz="4" w:space="0" w:color="auto"/>
            </w:tcBorders>
          </w:tcPr>
          <w:p w14:paraId="48029B7A"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«Өнерлі екен он саусақ»</w:t>
            </w:r>
          </w:p>
          <w:p w14:paraId="27136972"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Тақырыбы: «Қайық» </w:t>
            </w:r>
            <w:r>
              <w:rPr>
                <w:rFonts w:ascii="Times New Roman" w:eastAsia="Times New Roman" w:hAnsi="Times New Roman" w:cs="Times New Roman"/>
                <w:lang w:val="kk-KZ" w:eastAsia="ru-RU"/>
              </w:rPr>
              <w:t>қағазбен жұмыс жасау</w:t>
            </w:r>
          </w:p>
          <w:p w14:paraId="2EC0F0E3" w14:textId="77777777" w:rsidR="00604C8E" w:rsidRDefault="00604C8E">
            <w:pPr>
              <w:spacing w:after="0" w:line="240" w:lineRule="auto"/>
              <w:rPr>
                <w:rFonts w:ascii="Times New Roman" w:hAnsi="Times New Roman" w:cs="Times New Roman"/>
                <w:lang w:val="kk-KZ" w:eastAsia="ru-RU"/>
              </w:rPr>
            </w:pPr>
          </w:p>
          <w:p w14:paraId="3AE6105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Дәрумендер</w:t>
            </w:r>
          </w:p>
          <w:p w14:paraId="270D348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табиғт көрінісін бейнееу дағдыларын дамыту</w:t>
            </w:r>
          </w:p>
          <w:p w14:paraId="40A4892A" w14:textId="77777777" w:rsidR="00604C8E" w:rsidRDefault="00E70D7D">
            <w:pPr>
              <w:spacing w:after="0" w:line="243" w:lineRule="auto"/>
              <w:rPr>
                <w:rFonts w:ascii="Times New Roman" w:eastAsia="Times New Roman" w:hAnsi="Times New Roman" w:cs="Times New Roman"/>
                <w:b/>
                <w:lang w:val="kk-KZ" w:eastAsia="ru-RU"/>
              </w:rPr>
            </w:pPr>
            <w:r>
              <w:rPr>
                <w:rFonts w:ascii="Times New Roman" w:hAnsi="Times New Roman" w:cs="Times New Roman"/>
                <w:b/>
                <w:lang w:val="kk-KZ" w:eastAsia="ru-RU"/>
              </w:rPr>
              <w:t>(Шығармашылық іс-әрекет, бейнелеу іс-әрекеті)</w:t>
            </w:r>
          </w:p>
          <w:p w14:paraId="032EE89A" w14:textId="77777777" w:rsidR="00604C8E" w:rsidRDefault="00604C8E">
            <w:pPr>
              <w:spacing w:after="0" w:line="243" w:lineRule="auto"/>
              <w:rPr>
                <w:rFonts w:ascii="Times New Roman" w:eastAsia="Times New Roman" w:hAnsi="Times New Roman" w:cs="Times New Roman"/>
                <w:b/>
                <w:lang w:val="kk-KZ" w:eastAsia="ru-RU"/>
              </w:rPr>
            </w:pPr>
          </w:p>
          <w:p w14:paraId="399E1557" w14:textId="77777777" w:rsidR="00604C8E" w:rsidRDefault="00E70D7D">
            <w:pPr>
              <w:spacing w:after="0" w:line="243"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Дидактикалық ойын: «Қандай дыбыс жетіспейді?». </w:t>
            </w:r>
          </w:p>
          <w:p w14:paraId="00A589B2" w14:textId="77777777" w:rsidR="00604C8E" w:rsidRDefault="00E70D7D">
            <w:pPr>
              <w:spacing w:after="0" w:line="243" w:lineRule="auto"/>
              <w:rPr>
                <w:rFonts w:ascii="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 xml:space="preserve">сөздегі дыбыстың интонациялық таңдалуын үйрету. Сөздегі бірінші дыбысты анықтау қабілеттерін дамыту. </w:t>
            </w:r>
          </w:p>
          <w:p w14:paraId="69A02909" w14:textId="77777777" w:rsidR="00604C8E" w:rsidRDefault="00E70D7D">
            <w:pPr>
              <w:spacing w:after="0" w:line="252"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14:paraId="40532107" w14:textId="77777777" w:rsidR="00604C8E" w:rsidRDefault="00604C8E">
            <w:pPr>
              <w:spacing w:after="0" w:line="240" w:lineRule="auto"/>
              <w:rPr>
                <w:rFonts w:ascii="Times New Roman" w:hAnsi="Times New Roman" w:cs="Times New Roman"/>
                <w:lang w:val="kk-KZ" w:eastAsia="ru-RU"/>
              </w:rPr>
            </w:pPr>
          </w:p>
        </w:tc>
        <w:tc>
          <w:tcPr>
            <w:tcW w:w="1286" w:type="pct"/>
            <w:tcBorders>
              <w:top w:val="single" w:sz="4" w:space="0" w:color="000000"/>
              <w:left w:val="single" w:sz="4" w:space="0" w:color="auto"/>
              <w:bottom w:val="single" w:sz="4" w:space="0" w:color="000000"/>
              <w:right w:val="single" w:sz="4" w:space="0" w:color="000000"/>
            </w:tcBorders>
          </w:tcPr>
          <w:p w14:paraId="5026D7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Қонақ күтеміз»</w:t>
            </w:r>
          </w:p>
          <w:p w14:paraId="7D362C0F"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eastAsia="ru-RU"/>
              </w:rPr>
              <w:t>Қарым-қатынас іс-әрекеті, танымдық іс-әрекет)</w:t>
            </w:r>
          </w:p>
        </w:tc>
      </w:tr>
      <w:tr w:rsidR="00604C8E" w:rsidRPr="00E70D7D" w14:paraId="6C8CF991" w14:textId="77777777">
        <w:trPr>
          <w:trHeight w:val="1275"/>
        </w:trPr>
        <w:tc>
          <w:tcPr>
            <w:tcW w:w="416" w:type="pct"/>
            <w:tcBorders>
              <w:top w:val="single" w:sz="4" w:space="0" w:color="000000"/>
              <w:left w:val="single" w:sz="4" w:space="0" w:color="000000"/>
              <w:bottom w:val="single" w:sz="4" w:space="0" w:color="000000"/>
              <w:right w:val="single" w:sz="4" w:space="0" w:color="000000"/>
            </w:tcBorders>
          </w:tcPr>
          <w:p w14:paraId="51BE4D7D" w14:textId="77777777" w:rsidR="00604C8E" w:rsidRDefault="00E70D7D">
            <w:pPr>
              <w:spacing w:after="0" w:line="240" w:lineRule="auto"/>
              <w:jc w:val="both"/>
              <w:rPr>
                <w:rFonts w:ascii="Times New Roman" w:hAnsi="Times New Roman" w:cs="Times New Roman"/>
                <w:lang w:eastAsia="ru-RU"/>
              </w:rPr>
            </w:pPr>
            <w:r>
              <w:rPr>
                <w:rFonts w:ascii="Times New Roman" w:eastAsia="Times New Roman" w:hAnsi="Times New Roman" w:cs="Times New Roman"/>
                <w:lang w:eastAsia="ru-RU"/>
              </w:rPr>
              <w:t xml:space="preserve">Балалармен жеке жұмыс  </w:t>
            </w:r>
          </w:p>
        </w:tc>
        <w:tc>
          <w:tcPr>
            <w:tcW w:w="1740" w:type="pct"/>
            <w:tcBorders>
              <w:top w:val="single" w:sz="4" w:space="0" w:color="000000"/>
              <w:left w:val="single" w:sz="4" w:space="0" w:color="000000"/>
              <w:bottom w:val="single" w:sz="4" w:space="0" w:color="000000"/>
              <w:right w:val="single" w:sz="4" w:space="0" w:color="000000"/>
            </w:tcBorders>
          </w:tcPr>
          <w:p w14:paraId="0CAFA841" w14:textId="707CCA9C" w:rsidR="00604C8E" w:rsidRDefault="00604C8E">
            <w:pPr>
              <w:spacing w:after="0" w:line="240" w:lineRule="auto"/>
              <w:rPr>
                <w:b/>
                <w:bCs/>
                <w:lang w:val="kk-KZ" w:eastAsia="ru-RU"/>
              </w:rPr>
            </w:pPr>
          </w:p>
          <w:p w14:paraId="49D6720C"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«Игіістерқоржыны»</w:t>
            </w:r>
          </w:p>
          <w:p w14:paraId="42E2052F"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1558" w:type="pct"/>
            <w:gridSpan w:val="3"/>
            <w:tcBorders>
              <w:top w:val="single" w:sz="4" w:space="0" w:color="000000"/>
              <w:left w:val="single" w:sz="4" w:space="0" w:color="000000"/>
              <w:bottom w:val="single" w:sz="4" w:space="0" w:color="000000"/>
              <w:right w:val="single" w:sz="4" w:space="0" w:color="auto"/>
            </w:tcBorders>
          </w:tcPr>
          <w:p w14:paraId="73EDB935" w14:textId="06128517" w:rsidR="00604C8E" w:rsidRDefault="00604C8E">
            <w:pPr>
              <w:spacing w:after="0" w:line="240" w:lineRule="auto"/>
              <w:rPr>
                <w:b/>
                <w:bCs/>
                <w:lang w:val="kk-KZ" w:eastAsia="ru-RU"/>
              </w:rPr>
            </w:pPr>
          </w:p>
          <w:p w14:paraId="01E71DFE"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ІлиясЖансүгіров «Домбыра» өлеңінжаттау</w:t>
            </w:r>
          </w:p>
          <w:p w14:paraId="1A7656F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Тарткүйіңді, домбыра!</w:t>
            </w:r>
          </w:p>
          <w:p w14:paraId="48F221D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Төгіл, төгілтәттікүй,</w:t>
            </w:r>
          </w:p>
          <w:p w14:paraId="0C08E7C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Тау суындайсылдыра,</w:t>
            </w:r>
          </w:p>
          <w:p w14:paraId="4CAFCF3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Желпін, желпінжелсоқтыр!</w:t>
            </w:r>
          </w:p>
          <w:p w14:paraId="0FAD9E1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Таудатұмантұрмасын,</w:t>
            </w:r>
          </w:p>
          <w:p w14:paraId="1295BC4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Көктебұлтыдыра!</w:t>
            </w:r>
          </w:p>
          <w:p w14:paraId="1564E24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Тыңдамағанқоймасын,</w:t>
            </w:r>
          </w:p>
          <w:p w14:paraId="5A49D2F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Ойды-қырдықыдыра,</w:t>
            </w:r>
          </w:p>
          <w:p w14:paraId="5D2F8D19"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Құлшынатарт, домбыра!</w:t>
            </w:r>
          </w:p>
          <w:p w14:paraId="0444CE7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(қарым-қатынасіс-әрекеті)</w:t>
            </w:r>
          </w:p>
        </w:tc>
        <w:tc>
          <w:tcPr>
            <w:tcW w:w="1286" w:type="pct"/>
            <w:tcBorders>
              <w:top w:val="single" w:sz="4" w:space="0" w:color="000000"/>
              <w:left w:val="single" w:sz="4" w:space="0" w:color="auto"/>
              <w:bottom w:val="single" w:sz="4" w:space="0" w:color="000000"/>
              <w:right w:val="single" w:sz="4" w:space="0" w:color="000000"/>
            </w:tcBorders>
          </w:tcPr>
          <w:p w14:paraId="69459433" w14:textId="0F88733D" w:rsidR="00604C8E" w:rsidRDefault="00604C8E">
            <w:pPr>
              <w:spacing w:after="0" w:line="240" w:lineRule="auto"/>
              <w:rPr>
                <w:rFonts w:ascii="Times New Roman" w:hAnsi="Times New Roman" w:cs="Times New Roman"/>
                <w:b/>
                <w:bCs/>
                <w:lang w:val="kk-KZ" w:eastAsia="ru-RU"/>
              </w:rPr>
            </w:pPr>
          </w:p>
          <w:p w14:paraId="2D534BE2"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Дидактикалықойын.</w:t>
            </w:r>
          </w:p>
          <w:p w14:paraId="6F92F165"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"Қарама-қарсысөздер" (уақыт).</w:t>
            </w:r>
          </w:p>
          <w:p w14:paraId="734396C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Балалардыайнйладағыадамдар, заттар мен құбылыстардыңқасиеттерітуралыбілімдерінтереңдету, тиянақтау; ой шапшаңдығына, есте сақтау, елестету қабілеттерін дамыту; сөздік қорды байыту; эрудиция қабілеттеріне тәрбиелеу.</w:t>
            </w:r>
          </w:p>
          <w:p w14:paraId="02FCC13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Шарты.</w:t>
            </w:r>
          </w:p>
          <w:p w14:paraId="358C276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Балалар педагог ұсынғанәрбірсөзінеқарама-қарсысөздердіатапотыруытиіс.</w:t>
            </w:r>
          </w:p>
          <w:p w14:paraId="5CCF7F0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Таңертең - (кешке).</w:t>
            </w:r>
          </w:p>
          <w:p w14:paraId="1F48B7F0"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Кеше - (ертең).</w:t>
            </w:r>
          </w:p>
          <w:p w14:paraId="43C532D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Жазда - (қыста).</w:t>
            </w:r>
          </w:p>
          <w:p w14:paraId="7F3CA5A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Түнде - (күндіз).</w:t>
            </w:r>
          </w:p>
          <w:p w14:paraId="54AC6E1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Күн - (түн).</w:t>
            </w:r>
          </w:p>
          <w:p w14:paraId="7608EBA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Биыл - (былтыр).</w:t>
            </w:r>
          </w:p>
          <w:p w14:paraId="4F46654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Шілде - (қаңтар).</w:t>
            </w:r>
          </w:p>
          <w:p w14:paraId="5AA914C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Қыркүйек - (наурыз).</w:t>
            </w:r>
          </w:p>
          <w:p w14:paraId="2390413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 - (кеш).</w:t>
            </w:r>
          </w:p>
          <w:p w14:paraId="7023742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Жылдам - (баяу).</w:t>
            </w:r>
          </w:p>
          <w:p w14:paraId="1B2D23A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Күлу - (жылау).</w:t>
            </w:r>
          </w:p>
          <w:p w14:paraId="2DBDFC8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(қарым-қатынасіс-әрекеті, қазақтілі)</w:t>
            </w:r>
          </w:p>
        </w:tc>
      </w:tr>
      <w:tr w:rsidR="00604C8E" w:rsidRPr="00E70D7D" w14:paraId="16424801" w14:textId="77777777">
        <w:trPr>
          <w:trHeight w:val="827"/>
        </w:trPr>
        <w:tc>
          <w:tcPr>
            <w:tcW w:w="416" w:type="pct"/>
            <w:tcBorders>
              <w:top w:val="single" w:sz="4" w:space="0" w:color="000000"/>
              <w:left w:val="single" w:sz="4" w:space="0" w:color="000000"/>
              <w:bottom w:val="single" w:sz="4" w:space="0" w:color="000000"/>
              <w:right w:val="single" w:sz="4" w:space="0" w:color="000000"/>
            </w:tcBorders>
          </w:tcPr>
          <w:p w14:paraId="774F108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584" w:type="pct"/>
            <w:gridSpan w:val="5"/>
            <w:tcBorders>
              <w:top w:val="single" w:sz="4" w:space="0" w:color="000000"/>
              <w:left w:val="single" w:sz="4" w:space="0" w:color="000000"/>
              <w:bottom w:val="single" w:sz="4" w:space="0" w:color="000000"/>
              <w:right w:val="single" w:sz="4" w:space="0" w:color="000000"/>
            </w:tcBorders>
          </w:tcPr>
          <w:p w14:paraId="2F3B128B"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08433B30"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27C846FB" w14:textId="77777777">
        <w:trPr>
          <w:trHeight w:val="409"/>
        </w:trPr>
        <w:tc>
          <w:tcPr>
            <w:tcW w:w="416" w:type="pct"/>
            <w:tcBorders>
              <w:top w:val="single" w:sz="4" w:space="0" w:color="000000"/>
              <w:left w:val="single" w:sz="4" w:space="0" w:color="000000"/>
              <w:bottom w:val="single" w:sz="4" w:space="0" w:color="000000"/>
              <w:right w:val="single" w:sz="4" w:space="0" w:color="000000"/>
            </w:tcBorders>
          </w:tcPr>
          <w:p w14:paraId="07D0FE3F"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1740" w:type="pct"/>
            <w:tcBorders>
              <w:top w:val="single" w:sz="4" w:space="0" w:color="000000"/>
              <w:left w:val="single" w:sz="4" w:space="0" w:color="000000"/>
              <w:bottom w:val="single" w:sz="4" w:space="0" w:color="000000"/>
              <w:right w:val="single" w:sz="4" w:space="0" w:color="000000"/>
            </w:tcBorders>
          </w:tcPr>
          <w:p w14:paraId="77B66CFB"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Су тамшыларын бақылау</w:t>
            </w:r>
          </w:p>
          <w:p w14:paraId="2C7FDEEF" w14:textId="77777777" w:rsidR="00604C8E" w:rsidRPr="00610F49" w:rsidRDefault="00E70D7D">
            <w:pPr>
              <w:pStyle w:val="af5"/>
              <w:rPr>
                <w:rStyle w:val="FontStyle116"/>
                <w:rFonts w:ascii="Times New Roman" w:hAnsi="Times New Roman" w:cs="Times New Roman"/>
                <w:i w:val="0"/>
                <w:iCs w:val="0"/>
                <w:sz w:val="20"/>
                <w:szCs w:val="20"/>
              </w:rPr>
            </w:pPr>
            <w:r w:rsidRPr="00610F49">
              <w:rPr>
                <w:rStyle w:val="FontStyle116"/>
                <w:rFonts w:ascii="Times New Roman" w:hAnsi="Times New Roman" w:cs="Times New Roman"/>
                <w:sz w:val="20"/>
                <w:szCs w:val="20"/>
              </w:rPr>
              <w:t>Мақсаты:</w:t>
            </w:r>
          </w:p>
          <w:p w14:paraId="40983324"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w:t>
            </w:r>
            <w:r w:rsidRPr="00610F49">
              <w:rPr>
                <w:rStyle w:val="FontStyle119"/>
                <w:rFonts w:ascii="Times New Roman" w:hAnsi="Times New Roman" w:cs="Times New Roman"/>
                <w:sz w:val="20"/>
                <w:szCs w:val="20"/>
              </w:rPr>
              <w:tab/>
              <w:t xml:space="preserve">температураға байланысты су күйінің өзгеруі туралы білімдерін тиянақтау; </w:t>
            </w:r>
          </w:p>
          <w:p w14:paraId="29EECE63" w14:textId="77777777" w:rsidR="00604C8E" w:rsidRPr="00610F49" w:rsidRDefault="00E70D7D">
            <w:pPr>
              <w:pStyle w:val="af5"/>
              <w:rPr>
                <w:rStyle w:val="FontStyle116"/>
                <w:rFonts w:ascii="Times New Roman" w:hAnsi="Times New Roman" w:cs="Times New Roman"/>
                <w:i w:val="0"/>
                <w:iCs w:val="0"/>
                <w:sz w:val="20"/>
                <w:szCs w:val="20"/>
              </w:rPr>
            </w:pPr>
            <w:r w:rsidRPr="00610F49">
              <w:rPr>
                <w:rStyle w:val="FontStyle119"/>
                <w:rFonts w:ascii="Times New Roman" w:hAnsi="Times New Roman" w:cs="Times New Roman"/>
                <w:sz w:val="20"/>
                <w:szCs w:val="20"/>
              </w:rPr>
              <w:t>—</w:t>
            </w:r>
            <w:r w:rsidRPr="00610F49">
              <w:rPr>
                <w:rStyle w:val="FontStyle119"/>
                <w:rFonts w:ascii="Times New Roman" w:hAnsi="Times New Roman" w:cs="Times New Roman"/>
                <w:sz w:val="20"/>
                <w:szCs w:val="20"/>
              </w:rPr>
              <w:tab/>
              <w:t xml:space="preserve">зерттеу қызметін өздігінен орындай білу дағдыларын жетілдіру. </w:t>
            </w:r>
          </w:p>
          <w:p w14:paraId="49706B6E" w14:textId="77777777" w:rsidR="00604C8E" w:rsidRPr="00610F49" w:rsidRDefault="00E70D7D">
            <w:pPr>
              <w:pStyle w:val="af5"/>
              <w:rPr>
                <w:rStyle w:val="FontStyle116"/>
                <w:rFonts w:ascii="Times New Roman" w:hAnsi="Times New Roman" w:cs="Times New Roman"/>
                <w:i w:val="0"/>
                <w:iCs w:val="0"/>
                <w:sz w:val="20"/>
                <w:szCs w:val="20"/>
              </w:rPr>
            </w:pPr>
            <w:r w:rsidRPr="00610F49">
              <w:rPr>
                <w:rStyle w:val="FontStyle116"/>
                <w:rFonts w:ascii="Times New Roman" w:hAnsi="Times New Roman" w:cs="Times New Roman"/>
                <w:sz w:val="20"/>
                <w:szCs w:val="20"/>
              </w:rPr>
              <w:t>Көркем сөз. «Сүңгілер» А. Меңдібай</w:t>
            </w:r>
          </w:p>
          <w:p w14:paraId="78D62F07"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Күн сәулесін төкті кеп,</w:t>
            </w:r>
          </w:p>
          <w:p w14:paraId="4BD7181A"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Қар да ери бастады.</w:t>
            </w:r>
          </w:p>
          <w:p w14:paraId="15C48154"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Шатырынан әр үйдің,</w:t>
            </w:r>
          </w:p>
          <w:p w14:paraId="2EA22BDD"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Төмен қарап салбырап,</w:t>
            </w:r>
          </w:p>
          <w:p w14:paraId="1E79878B"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Мұз сүңгілер аспалы,</w:t>
            </w:r>
          </w:p>
          <w:p w14:paraId="37519333"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Пайда бола бастады.</w:t>
            </w:r>
          </w:p>
          <w:p w14:paraId="4F88CBBE"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Тырс - тырс тамып тамшылар,</w:t>
            </w:r>
          </w:p>
          <w:p w14:paraId="4DFD050D"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Тынымсыз жерге тамады.</w:t>
            </w:r>
          </w:p>
          <w:p w14:paraId="7EB79311"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Қардың суы еріген,</w:t>
            </w:r>
          </w:p>
          <w:p w14:paraId="63920117"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Сай қуалай ағады.</w:t>
            </w:r>
          </w:p>
          <w:p w14:paraId="7340AA64"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Балаларға сұрақтар</w:t>
            </w:r>
          </w:p>
          <w:p w14:paraId="12D5B2C5"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Мұз сүңгілер қай бетте ұзын болады – көлеңке бетте ме, әлде күн бетте ме? </w:t>
            </w:r>
            <w:r w:rsidRPr="00610F49">
              <w:rPr>
                <w:rStyle w:val="FontStyle116"/>
                <w:rFonts w:ascii="Times New Roman" w:hAnsi="Times New Roman" w:cs="Times New Roman"/>
                <w:sz w:val="20"/>
                <w:szCs w:val="20"/>
              </w:rPr>
              <w:t>(күн бетте)</w:t>
            </w:r>
          </w:p>
          <w:p w14:paraId="2B37ED89"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Неге? </w:t>
            </w:r>
            <w:r w:rsidRPr="00610F49">
              <w:rPr>
                <w:rStyle w:val="FontStyle116"/>
                <w:rFonts w:ascii="Times New Roman" w:hAnsi="Times New Roman" w:cs="Times New Roman"/>
                <w:sz w:val="20"/>
                <w:szCs w:val="20"/>
              </w:rPr>
              <w:t>(күн бетте күн қатты қыздырады да, сондықтан сүңгілер ұзын болады)</w:t>
            </w:r>
          </w:p>
          <w:p w14:paraId="1BA05C91"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lastRenderedPageBreak/>
              <w:t xml:space="preserve">Аязды күндері сүңгілер өсе ме, әлде қысқара ма? </w:t>
            </w:r>
            <w:r w:rsidRPr="00610F49">
              <w:rPr>
                <w:rStyle w:val="FontStyle116"/>
                <w:rFonts w:ascii="Times New Roman" w:hAnsi="Times New Roman" w:cs="Times New Roman"/>
                <w:sz w:val="20"/>
                <w:szCs w:val="20"/>
              </w:rPr>
              <w:t>(қысқарады, аяз бен желден олар сынады)</w:t>
            </w:r>
          </w:p>
          <w:p w14:paraId="720BD833"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Шуақты күні ше? </w:t>
            </w:r>
            <w:r w:rsidRPr="00610F49">
              <w:rPr>
                <w:rStyle w:val="FontStyle116"/>
                <w:rFonts w:ascii="Times New Roman" w:hAnsi="Times New Roman" w:cs="Times New Roman"/>
                <w:sz w:val="20"/>
                <w:szCs w:val="20"/>
              </w:rPr>
              <w:t>(өседі)</w:t>
            </w:r>
          </w:p>
          <w:p w14:paraId="4B721F34"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Қай беттегі сүңгілер тез ериді? </w:t>
            </w:r>
            <w:r w:rsidRPr="00610F49">
              <w:rPr>
                <w:rStyle w:val="FontStyle116"/>
                <w:rFonts w:ascii="Times New Roman" w:hAnsi="Times New Roman" w:cs="Times New Roman"/>
                <w:sz w:val="20"/>
                <w:szCs w:val="20"/>
              </w:rPr>
              <w:t>(күн беттегі, себебі күн мқзды қыздырады да, ол суға айналады)</w:t>
            </w:r>
          </w:p>
          <w:p w14:paraId="7423DF56"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1F3BD118" w14:textId="77777777" w:rsidR="00604C8E" w:rsidRPr="00610F49" w:rsidRDefault="00E70D7D">
            <w:pPr>
              <w:pStyle w:val="af5"/>
              <w:rPr>
                <w:rStyle w:val="FontStyle119"/>
                <w:rFonts w:ascii="Times New Roman" w:hAnsi="Times New Roman" w:cs="Times New Roman"/>
                <w:b/>
                <w:sz w:val="20"/>
                <w:szCs w:val="20"/>
              </w:rPr>
            </w:pPr>
            <w:r w:rsidRPr="00610F49">
              <w:rPr>
                <w:rStyle w:val="FontStyle119"/>
                <w:rFonts w:ascii="Times New Roman" w:hAnsi="Times New Roman" w:cs="Times New Roman"/>
                <w:b/>
                <w:sz w:val="20"/>
                <w:szCs w:val="20"/>
              </w:rPr>
              <w:t xml:space="preserve">Еңбек </w:t>
            </w:r>
          </w:p>
          <w:p w14:paraId="54D13A18"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Кішкентайлардың ойын алаңына баратын жолға құм шашуға тәрбиешіге көмектесу. </w:t>
            </w:r>
          </w:p>
          <w:p w14:paraId="79AE8348" w14:textId="77777777" w:rsidR="00604C8E" w:rsidRPr="00610F49" w:rsidRDefault="00E70D7D">
            <w:pPr>
              <w:pStyle w:val="af5"/>
              <w:rPr>
                <w:rStyle w:val="FontStyle119"/>
                <w:rFonts w:ascii="Times New Roman" w:hAnsi="Times New Roman" w:cs="Times New Roman"/>
                <w:sz w:val="20"/>
                <w:szCs w:val="20"/>
              </w:rPr>
            </w:pPr>
            <w:r w:rsidRPr="00610F49">
              <w:rPr>
                <w:rStyle w:val="FontStyle116"/>
                <w:rFonts w:ascii="Times New Roman" w:hAnsi="Times New Roman" w:cs="Times New Roman"/>
                <w:b/>
                <w:sz w:val="20"/>
                <w:szCs w:val="20"/>
              </w:rPr>
              <w:t>Мақсаты</w:t>
            </w:r>
            <w:r w:rsidRPr="00610F49">
              <w:rPr>
                <w:rStyle w:val="FontStyle116"/>
                <w:rFonts w:ascii="Times New Roman" w:hAnsi="Times New Roman" w:cs="Times New Roman"/>
                <w:sz w:val="20"/>
                <w:szCs w:val="20"/>
              </w:rPr>
              <w:t xml:space="preserve">: кішкентайлар мен олардың тәрбиешілеріне көмектесу, өзара көмек қолын беруге тәрбиелеу. </w:t>
            </w:r>
          </w:p>
          <w:p w14:paraId="36EF55D2" w14:textId="77777777" w:rsidR="00604C8E" w:rsidRPr="00610F49" w:rsidRDefault="00E70D7D">
            <w:pPr>
              <w:pStyle w:val="af5"/>
              <w:rPr>
                <w:rStyle w:val="FontStyle119"/>
                <w:rFonts w:ascii="Times New Roman" w:hAnsi="Times New Roman" w:cs="Times New Roman"/>
                <w:b/>
                <w:sz w:val="20"/>
                <w:szCs w:val="20"/>
              </w:rPr>
            </w:pPr>
            <w:r w:rsidRPr="00610F49">
              <w:rPr>
                <w:rStyle w:val="FontStyle119"/>
                <w:rFonts w:ascii="Times New Roman" w:hAnsi="Times New Roman" w:cs="Times New Roman"/>
                <w:b/>
                <w:sz w:val="20"/>
                <w:szCs w:val="20"/>
              </w:rPr>
              <w:t>Қимылды ойын</w:t>
            </w:r>
          </w:p>
          <w:p w14:paraId="16BC2C16"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«Аяғыңды сулама» </w:t>
            </w:r>
          </w:p>
          <w:p w14:paraId="4BF416D1" w14:textId="77777777" w:rsidR="00604C8E" w:rsidRPr="00610F49" w:rsidRDefault="00E70D7D">
            <w:pPr>
              <w:pStyle w:val="af5"/>
              <w:rPr>
                <w:rStyle w:val="FontStyle116"/>
                <w:rFonts w:ascii="Times New Roman" w:hAnsi="Times New Roman" w:cs="Times New Roman"/>
                <w:b/>
                <w:i w:val="0"/>
                <w:iCs w:val="0"/>
                <w:sz w:val="20"/>
                <w:szCs w:val="20"/>
              </w:rPr>
            </w:pPr>
            <w:r w:rsidRPr="00610F49">
              <w:rPr>
                <w:rStyle w:val="FontStyle116"/>
                <w:rFonts w:ascii="Times New Roman" w:hAnsi="Times New Roman" w:cs="Times New Roman"/>
                <w:b/>
                <w:sz w:val="20"/>
                <w:szCs w:val="20"/>
              </w:rPr>
              <w:t>Мақсаты:</w:t>
            </w:r>
          </w:p>
          <w:p w14:paraId="6E1C2D0F"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Кедергіден секіріп өте білу және шашыраңқы жүкіре білу дағдыларын бекіту. Жаттығу ойыны. Қозғалыстарын дамыту</w:t>
            </w:r>
          </w:p>
          <w:p w14:paraId="49F9902F" w14:textId="77777777" w:rsidR="00604C8E" w:rsidRPr="00610F49" w:rsidRDefault="00E70D7D">
            <w:pPr>
              <w:spacing w:after="0" w:line="240" w:lineRule="auto"/>
              <w:rPr>
                <w:rStyle w:val="FontStyle116"/>
                <w:rFonts w:ascii="Times New Roman" w:hAnsi="Times New Roman" w:cs="Times New Roman"/>
                <w:i w:val="0"/>
                <w:iCs w:val="0"/>
                <w:sz w:val="20"/>
                <w:szCs w:val="20"/>
                <w:lang w:eastAsia="ru-RU"/>
              </w:rPr>
            </w:pPr>
            <w:r w:rsidRPr="00610F49">
              <w:rPr>
                <w:rStyle w:val="FontStyle119"/>
                <w:rFonts w:ascii="Times New Roman" w:hAnsi="Times New Roman" w:cs="Times New Roman"/>
                <w:sz w:val="20"/>
                <w:szCs w:val="20"/>
                <w:lang w:eastAsia="ru-RU"/>
              </w:rPr>
              <w:t>Мақсаты</w:t>
            </w:r>
            <w:r w:rsidRPr="00610F49">
              <w:rPr>
                <w:rStyle w:val="FontStyle116"/>
                <w:rFonts w:ascii="Times New Roman" w:hAnsi="Times New Roman" w:cs="Times New Roman"/>
                <w:sz w:val="20"/>
                <w:szCs w:val="20"/>
                <w:lang w:eastAsia="ru-RU"/>
              </w:rPr>
              <w:t>: қозғалыс уақытында өздерін сақтандыра білуге оқыту</w:t>
            </w:r>
          </w:p>
          <w:p w14:paraId="061D3F1B" w14:textId="77777777" w:rsidR="00604C8E" w:rsidRPr="00610F49" w:rsidRDefault="00E70D7D">
            <w:pPr>
              <w:spacing w:after="0" w:line="240" w:lineRule="auto"/>
              <w:rPr>
                <w:rStyle w:val="FontStyle116"/>
                <w:rFonts w:ascii="Times New Roman" w:hAnsi="Times New Roman" w:cs="Times New Roman"/>
                <w:i w:val="0"/>
                <w:iCs w:val="0"/>
                <w:sz w:val="20"/>
                <w:szCs w:val="20"/>
                <w:lang w:eastAsia="ru-RU"/>
              </w:rPr>
            </w:pPr>
            <w:r w:rsidRPr="00610F49">
              <w:rPr>
                <w:rStyle w:val="FontStyle116"/>
                <w:rFonts w:ascii="Times New Roman" w:hAnsi="Times New Roman" w:cs="Times New Roman"/>
                <w:sz w:val="20"/>
                <w:szCs w:val="20"/>
                <w:lang w:val="kk-KZ" w:eastAsia="ru-RU"/>
              </w:rPr>
              <w:t>Нше ағаш ауада</w:t>
            </w:r>
            <w:r w:rsidRPr="00610F49">
              <w:rPr>
                <w:rStyle w:val="FontStyle116"/>
                <w:rFonts w:ascii="Times New Roman" w:hAnsi="Times New Roman" w:cs="Times New Roman"/>
                <w:sz w:val="20"/>
                <w:szCs w:val="20"/>
                <w:lang w:eastAsia="ru-RU"/>
              </w:rPr>
              <w:t>.</w:t>
            </w:r>
          </w:p>
          <w:p w14:paraId="2B0AB518" w14:textId="77777777" w:rsidR="00604C8E" w:rsidRPr="00610F49" w:rsidRDefault="00E70D7D">
            <w:pPr>
              <w:spacing w:after="0" w:line="240" w:lineRule="auto"/>
              <w:rPr>
                <w:rFonts w:ascii="Times New Roman" w:hAnsi="Times New Roman" w:cs="Times New Roman"/>
                <w:sz w:val="20"/>
                <w:szCs w:val="20"/>
                <w:lang w:val="kk-KZ" w:eastAsia="ru-RU"/>
              </w:rPr>
            </w:pPr>
            <w:r w:rsidRPr="00610F49">
              <w:rPr>
                <w:rStyle w:val="FontStyle116"/>
                <w:rFonts w:ascii="Times New Roman" w:hAnsi="Times New Roman" w:cs="Times New Roman"/>
                <w:sz w:val="20"/>
                <w:szCs w:val="20"/>
                <w:lang w:val="kk-KZ" w:eastAsia="ru-RU"/>
              </w:rPr>
              <w:t xml:space="preserve">Мақсаты: тұра-кері санау дағдыларын қалыптастыру </w:t>
            </w:r>
          </w:p>
        </w:tc>
        <w:tc>
          <w:tcPr>
            <w:tcW w:w="1512" w:type="pct"/>
            <w:gridSpan w:val="2"/>
            <w:tcBorders>
              <w:top w:val="single" w:sz="4" w:space="0" w:color="000000"/>
              <w:left w:val="single" w:sz="4" w:space="0" w:color="000000"/>
              <w:bottom w:val="single" w:sz="4" w:space="0" w:color="000000"/>
              <w:right w:val="single" w:sz="4" w:space="0" w:color="auto"/>
            </w:tcBorders>
          </w:tcPr>
          <w:p w14:paraId="54D21BBB" w14:textId="77777777" w:rsidR="00604C8E" w:rsidRPr="00610F49" w:rsidRDefault="00E70D7D">
            <w:pPr>
              <w:pStyle w:val="af5"/>
              <w:rPr>
                <w:rStyle w:val="FontStyle93"/>
                <w:rFonts w:ascii="Times New Roman" w:hAnsi="Times New Roman" w:cs="Times New Roman"/>
                <w:b w:val="0"/>
                <w:bCs w:val="0"/>
                <w:sz w:val="20"/>
                <w:szCs w:val="20"/>
                <w:lang w:val="kk-KZ"/>
              </w:rPr>
            </w:pPr>
            <w:r w:rsidRPr="00610F49">
              <w:rPr>
                <w:rStyle w:val="FontStyle119"/>
                <w:rFonts w:ascii="Times New Roman" w:hAnsi="Times New Roman" w:cs="Times New Roman"/>
                <w:sz w:val="20"/>
                <w:szCs w:val="20"/>
                <w:lang w:val="kk-KZ"/>
              </w:rPr>
              <w:lastRenderedPageBreak/>
              <w:t>Бұлттарды бақылау</w:t>
            </w:r>
          </w:p>
          <w:p w14:paraId="1B7EAFC0" w14:textId="77777777" w:rsidR="00604C8E" w:rsidRPr="00610F49" w:rsidRDefault="00E70D7D">
            <w:pPr>
              <w:pStyle w:val="af5"/>
              <w:rPr>
                <w:rStyle w:val="FontStyle116"/>
                <w:rFonts w:ascii="Times New Roman" w:hAnsi="Times New Roman" w:cs="Times New Roman"/>
                <w:i w:val="0"/>
                <w:iCs w:val="0"/>
                <w:sz w:val="20"/>
                <w:szCs w:val="20"/>
                <w:lang w:val="kk-KZ"/>
              </w:rPr>
            </w:pPr>
            <w:r w:rsidRPr="00610F49">
              <w:rPr>
                <w:rStyle w:val="FontStyle116"/>
                <w:rFonts w:ascii="Times New Roman" w:hAnsi="Times New Roman" w:cs="Times New Roman"/>
                <w:sz w:val="20"/>
                <w:szCs w:val="20"/>
                <w:lang w:val="kk-KZ"/>
              </w:rPr>
              <w:t>Мақсаты: әлемді жалпы түсінудің негізі ретінде жер мен аспанды біртұтас деп ұғынуды қалыптастыруды жалғастыру</w:t>
            </w:r>
          </w:p>
          <w:p w14:paraId="662911EB"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Бақылау барысы</w:t>
            </w:r>
          </w:p>
          <w:p w14:paraId="50A154EA" w14:textId="77777777" w:rsidR="00604C8E" w:rsidRPr="00610F49" w:rsidRDefault="00604C8E">
            <w:pPr>
              <w:pStyle w:val="af5"/>
              <w:rPr>
                <w:rStyle w:val="FontStyle119"/>
                <w:rFonts w:ascii="Times New Roman" w:hAnsi="Times New Roman" w:cs="Times New Roman"/>
                <w:sz w:val="20"/>
                <w:szCs w:val="20"/>
                <w:lang w:val="kk-KZ"/>
              </w:rPr>
            </w:pPr>
          </w:p>
          <w:p w14:paraId="5843681A"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Көркем сөз «Бұлт» Ә. Ақыпбекұлы</w:t>
            </w:r>
          </w:p>
          <w:p w14:paraId="2CFD9825"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Бұлттың қайда тұрағы,</w:t>
            </w:r>
          </w:p>
          <w:p w14:paraId="17C29019"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Біле алмадым мұны әлі.</w:t>
            </w:r>
          </w:p>
          <w:p w14:paraId="1E1EBB98"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Білерім көк аспанның</w:t>
            </w:r>
          </w:p>
          <w:p w14:paraId="1C0F65A7"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Бұлт көшпелі бұлағы.</w:t>
            </w:r>
          </w:p>
          <w:p w14:paraId="15BB6A53" w14:textId="77777777" w:rsidR="00604C8E" w:rsidRPr="00610F49" w:rsidRDefault="00E70D7D">
            <w:pPr>
              <w:spacing w:after="0" w:line="240" w:lineRule="auto"/>
              <w:rPr>
                <w:rStyle w:val="FontStyle119"/>
                <w:rFonts w:ascii="Times New Roman" w:hAnsi="Times New Roman" w:cs="Times New Roman"/>
                <w:b/>
                <w:sz w:val="20"/>
                <w:szCs w:val="20"/>
                <w:lang w:val="kk-KZ" w:eastAsia="ru-RU"/>
              </w:rPr>
            </w:pPr>
            <w:r w:rsidRPr="00610F49">
              <w:rPr>
                <w:rStyle w:val="FontStyle119"/>
                <w:rFonts w:ascii="Times New Roman" w:hAnsi="Times New Roman" w:cs="Times New Roman"/>
                <w:b/>
                <w:sz w:val="20"/>
                <w:szCs w:val="20"/>
                <w:lang w:val="kk-KZ" w:eastAsia="ru-RU"/>
              </w:rPr>
              <w:t>Тәрбиеші балаларға сұрақ береді.</w:t>
            </w:r>
          </w:p>
          <w:p w14:paraId="51EA9D89"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Аспанға қараңдар, не көріп тұрсыңдар?</w:t>
            </w:r>
          </w:p>
          <w:p w14:paraId="30AA7121"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Бүгінгі бұлттар қандай?</w:t>
            </w:r>
          </w:p>
          <w:p w14:paraId="15C2C918"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Қалай ойлайсыңдар, бүгін қар немесе жаңбыр жауады ма?</w:t>
            </w:r>
          </w:p>
          <w:p w14:paraId="6CA969D8"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 xml:space="preserve">Бұлт қай бағытқа жүзіп барады? </w:t>
            </w:r>
          </w:p>
          <w:p w14:paraId="3A4E724A" w14:textId="77777777" w:rsidR="00604C8E" w:rsidRPr="00610F49" w:rsidRDefault="00604C8E">
            <w:pPr>
              <w:spacing w:after="0" w:line="240" w:lineRule="auto"/>
              <w:rPr>
                <w:rStyle w:val="FontStyle119"/>
                <w:rFonts w:ascii="Times New Roman" w:hAnsi="Times New Roman" w:cs="Times New Roman"/>
                <w:sz w:val="20"/>
                <w:szCs w:val="20"/>
                <w:lang w:val="kk-KZ" w:eastAsia="ru-RU"/>
              </w:rPr>
            </w:pPr>
          </w:p>
          <w:p w14:paraId="6E834D3B" w14:textId="77777777" w:rsidR="00604C8E" w:rsidRPr="00610F49" w:rsidRDefault="00E70D7D">
            <w:pPr>
              <w:spacing w:after="0" w:line="240" w:lineRule="auto"/>
              <w:rPr>
                <w:rStyle w:val="FontStyle119"/>
                <w:rFonts w:ascii="Times New Roman" w:hAnsi="Times New Roman" w:cs="Times New Roman"/>
                <w:b/>
                <w:sz w:val="20"/>
                <w:szCs w:val="20"/>
                <w:lang w:val="kk-KZ" w:eastAsia="ru-RU"/>
              </w:rPr>
            </w:pPr>
            <w:r w:rsidRPr="00610F49">
              <w:rPr>
                <w:rStyle w:val="FontStyle119"/>
                <w:rFonts w:ascii="Times New Roman" w:hAnsi="Times New Roman" w:cs="Times New Roman"/>
                <w:b/>
                <w:sz w:val="20"/>
                <w:szCs w:val="20"/>
                <w:lang w:val="kk-KZ" w:eastAsia="ru-RU"/>
              </w:rPr>
              <w:t>Еңбек</w:t>
            </w:r>
          </w:p>
          <w:p w14:paraId="3E36D428"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Бүлдіршіндердің  алаңындағы сырғанақ құрылысының орнын тазалауға көмектесу</w:t>
            </w:r>
          </w:p>
          <w:p w14:paraId="5875E8F5"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6"/>
                <w:rFonts w:ascii="Times New Roman" w:hAnsi="Times New Roman" w:cs="Times New Roman"/>
                <w:sz w:val="20"/>
                <w:szCs w:val="20"/>
                <w:lang w:val="kk-KZ" w:eastAsia="ru-RU"/>
              </w:rPr>
              <w:lastRenderedPageBreak/>
              <w:t xml:space="preserve">Мақсаты: </w:t>
            </w:r>
            <w:r w:rsidRPr="00610F49">
              <w:rPr>
                <w:rStyle w:val="FontStyle119"/>
                <w:rFonts w:ascii="Times New Roman" w:hAnsi="Times New Roman" w:cs="Times New Roman"/>
                <w:sz w:val="20"/>
                <w:szCs w:val="20"/>
                <w:lang w:val="kk-KZ" w:eastAsia="ru-RU"/>
              </w:rPr>
              <w:t>бірлесіп жұмыс істеуді, жасалған жұмыстан рахат алуды үйрету. Кішкентайларға көмектесуге дайын болуға тәрбиелеу.</w:t>
            </w:r>
          </w:p>
          <w:p w14:paraId="3E76E475" w14:textId="77777777" w:rsidR="00604C8E" w:rsidRPr="00610F49" w:rsidRDefault="00604C8E">
            <w:pPr>
              <w:spacing w:after="0" w:line="240" w:lineRule="auto"/>
              <w:rPr>
                <w:rStyle w:val="FontStyle119"/>
                <w:rFonts w:ascii="Times New Roman" w:hAnsi="Times New Roman" w:cs="Times New Roman"/>
                <w:sz w:val="20"/>
                <w:szCs w:val="20"/>
                <w:lang w:val="kk-KZ" w:eastAsia="ru-RU"/>
              </w:rPr>
            </w:pPr>
          </w:p>
          <w:p w14:paraId="72273418"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b/>
                <w:sz w:val="20"/>
                <w:szCs w:val="20"/>
                <w:lang w:val="kk-KZ" w:eastAsia="ru-RU"/>
              </w:rPr>
              <w:t>Қимылды ойын</w:t>
            </w:r>
            <w:r w:rsidRPr="00610F49">
              <w:rPr>
                <w:rStyle w:val="FontStyle119"/>
                <w:rFonts w:ascii="Times New Roman" w:hAnsi="Times New Roman" w:cs="Times New Roman"/>
                <w:sz w:val="20"/>
                <w:szCs w:val="20"/>
                <w:lang w:val="kk-KZ" w:eastAsia="ru-RU"/>
              </w:rPr>
              <w:t xml:space="preserve">«Үйсіз қоян». </w:t>
            </w:r>
          </w:p>
          <w:p w14:paraId="65066385" w14:textId="77777777" w:rsidR="00604C8E" w:rsidRPr="00610F49" w:rsidRDefault="00E70D7D">
            <w:pPr>
              <w:spacing w:after="0" w:line="240" w:lineRule="auto"/>
              <w:rPr>
                <w:rStyle w:val="FontStyle116"/>
                <w:rFonts w:ascii="Times New Roman" w:hAnsi="Times New Roman" w:cs="Times New Roman"/>
                <w:sz w:val="20"/>
                <w:szCs w:val="20"/>
                <w:lang w:val="kk-KZ" w:eastAsia="ru-RU"/>
              </w:rPr>
            </w:pPr>
            <w:r w:rsidRPr="00610F49">
              <w:rPr>
                <w:rStyle w:val="FontStyle116"/>
                <w:rFonts w:ascii="Times New Roman" w:hAnsi="Times New Roman" w:cs="Times New Roman"/>
                <w:b/>
                <w:sz w:val="20"/>
                <w:szCs w:val="20"/>
                <w:lang w:val="kk-KZ" w:eastAsia="ru-RU"/>
              </w:rPr>
              <w:t>Мақсаты:</w:t>
            </w:r>
          </w:p>
          <w:p w14:paraId="4124C73F"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w:t>
            </w:r>
            <w:r w:rsidRPr="00610F49">
              <w:rPr>
                <w:rStyle w:val="FontStyle119"/>
                <w:rFonts w:ascii="Times New Roman" w:hAnsi="Times New Roman" w:cs="Times New Roman"/>
                <w:sz w:val="20"/>
                <w:szCs w:val="20"/>
                <w:lang w:val="kk-KZ" w:eastAsia="ru-RU"/>
              </w:rPr>
              <w:tab/>
              <w:t>бір-біріне соқтықпай жүгіре білуді үйрету;</w:t>
            </w:r>
          </w:p>
          <w:p w14:paraId="3AFCA53D"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w:t>
            </w:r>
            <w:r w:rsidRPr="00610F49">
              <w:rPr>
                <w:rStyle w:val="FontStyle119"/>
                <w:rFonts w:ascii="Times New Roman" w:hAnsi="Times New Roman" w:cs="Times New Roman"/>
                <w:sz w:val="20"/>
                <w:szCs w:val="20"/>
                <w:lang w:val="kk-KZ" w:eastAsia="ru-RU"/>
              </w:rPr>
              <w:tab/>
              <w:t xml:space="preserve">жылдамдыққа және шыдамдылыққа </w:t>
            </w:r>
          </w:p>
          <w:p w14:paraId="095BD77A"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 xml:space="preserve">тәрбиелеу. </w:t>
            </w:r>
          </w:p>
          <w:p w14:paraId="23660D48" w14:textId="77777777" w:rsidR="00604C8E" w:rsidRPr="00610F49" w:rsidRDefault="00E70D7D">
            <w:pPr>
              <w:pStyle w:val="Style21"/>
              <w:widowControl/>
              <w:tabs>
                <w:tab w:val="left" w:pos="485"/>
              </w:tabs>
              <w:spacing w:line="200" w:lineRule="exact"/>
              <w:jc w:val="left"/>
              <w:rPr>
                <w:rStyle w:val="FontStyle93"/>
                <w:rFonts w:ascii="Times New Roman" w:hAnsi="Times New Roman" w:cs="Times New Roman"/>
                <w:sz w:val="20"/>
                <w:szCs w:val="20"/>
                <w:lang w:val="kk-KZ"/>
              </w:rPr>
            </w:pPr>
            <w:r w:rsidRPr="00610F49">
              <w:rPr>
                <w:rStyle w:val="FontStyle119"/>
                <w:rFonts w:ascii="Times New Roman" w:hAnsi="Times New Roman" w:cs="Times New Roman"/>
                <w:b/>
                <w:sz w:val="20"/>
                <w:szCs w:val="20"/>
                <w:lang w:val="kk-KZ"/>
              </w:rPr>
              <w:t>Жеке жұмыс</w:t>
            </w:r>
          </w:p>
          <w:p w14:paraId="1D185235"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Жаңылтпаш айту:                                                                                            «Ала бұлт ақ па,</w:t>
            </w:r>
          </w:p>
          <w:p w14:paraId="491686EE"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Ақ бұлт ақ па?</w:t>
            </w:r>
          </w:p>
          <w:p w14:paraId="004343D6"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Ала бұлт ақ емес,</w:t>
            </w:r>
          </w:p>
          <w:p w14:paraId="2F8E2762"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Ақ бұлт ақ»</w:t>
            </w:r>
          </w:p>
          <w:p w14:paraId="7B89AEBF"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«Анау арал қай арал,</w:t>
            </w:r>
          </w:p>
          <w:p w14:paraId="6C01BCEF" w14:textId="77777777" w:rsidR="00604C8E" w:rsidRPr="00610F49" w:rsidRDefault="00E70D7D">
            <w:pPr>
              <w:spacing w:after="0" w:line="240" w:lineRule="auto"/>
              <w:rPr>
                <w:rStyle w:val="FontStyle119"/>
                <w:rFonts w:ascii="Times New Roman" w:hAnsi="Times New Roman" w:cs="Times New Roman"/>
                <w:sz w:val="20"/>
                <w:szCs w:val="20"/>
                <w:lang w:val="kk-KZ" w:eastAsia="ru-RU"/>
              </w:rPr>
            </w:pPr>
            <w:r w:rsidRPr="00610F49">
              <w:rPr>
                <w:rStyle w:val="FontStyle119"/>
                <w:rFonts w:ascii="Times New Roman" w:hAnsi="Times New Roman" w:cs="Times New Roman"/>
                <w:sz w:val="20"/>
                <w:szCs w:val="20"/>
                <w:lang w:val="kk-KZ" w:eastAsia="ru-RU"/>
              </w:rPr>
              <w:t>Қайыңды арал, талды арал</w:t>
            </w:r>
            <w:r w:rsidRPr="00610F49">
              <w:rPr>
                <w:rStyle w:val="FontStyle119"/>
                <w:rFonts w:ascii="Times New Roman" w:hAnsi="Times New Roman" w:cs="Times New Roman"/>
                <w:sz w:val="20"/>
                <w:szCs w:val="20"/>
                <w:lang w:eastAsia="ru-RU"/>
              </w:rPr>
              <w:t>»</w:t>
            </w:r>
          </w:p>
          <w:p w14:paraId="19BA1E3A" w14:textId="77777777" w:rsidR="00604C8E" w:rsidRPr="00610F49" w:rsidRDefault="00E70D7D">
            <w:pPr>
              <w:pStyle w:val="Style17"/>
              <w:widowControl/>
              <w:spacing w:line="200" w:lineRule="exact"/>
              <w:ind w:firstLine="0"/>
              <w:rPr>
                <w:rStyle w:val="FontStyle119"/>
                <w:rFonts w:ascii="Times New Roman" w:hAnsi="Times New Roman" w:cs="Times New Roman"/>
                <w:b/>
                <w:i/>
                <w:sz w:val="20"/>
                <w:szCs w:val="20"/>
                <w:lang w:val="kk-KZ"/>
              </w:rPr>
            </w:pPr>
            <w:r w:rsidRPr="00610F49">
              <w:rPr>
                <w:rStyle w:val="FontStyle119"/>
                <w:rFonts w:ascii="Times New Roman" w:hAnsi="Times New Roman" w:cs="Times New Roman"/>
                <w:b/>
                <w:sz w:val="20"/>
                <w:szCs w:val="20"/>
                <w:lang w:val="kk-KZ"/>
              </w:rPr>
              <w:t xml:space="preserve">Жұмбақ: </w:t>
            </w:r>
          </w:p>
          <w:p w14:paraId="14266539"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Етек-жеңі жиналмай,</w:t>
            </w:r>
          </w:p>
          <w:p w14:paraId="2006007E"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Дауыл тұрса дым қалмай,</w:t>
            </w:r>
          </w:p>
          <w:p w14:paraId="214DB1E0"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Түйдектеліп көшеді,</w:t>
            </w:r>
          </w:p>
          <w:p w14:paraId="3CAD9885"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 xml:space="preserve">Тоз-тоз болып өшеді.   </w:t>
            </w:r>
            <w:r w:rsidRPr="00610F49">
              <w:rPr>
                <w:rStyle w:val="FontStyle119"/>
                <w:rFonts w:ascii="Times New Roman" w:hAnsi="Times New Roman" w:cs="Times New Roman"/>
                <w:sz w:val="20"/>
                <w:szCs w:val="20"/>
              </w:rPr>
              <w:t>(бұлт)</w:t>
            </w:r>
          </w:p>
        </w:tc>
        <w:tc>
          <w:tcPr>
            <w:tcW w:w="1332" w:type="pct"/>
            <w:gridSpan w:val="2"/>
            <w:tcBorders>
              <w:top w:val="single" w:sz="4" w:space="0" w:color="000000"/>
              <w:left w:val="single" w:sz="4" w:space="0" w:color="000000"/>
              <w:bottom w:val="single" w:sz="4" w:space="0" w:color="000000"/>
              <w:right w:val="single" w:sz="4" w:space="0" w:color="000000"/>
            </w:tcBorders>
          </w:tcPr>
          <w:p w14:paraId="6AC0FE5B"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lastRenderedPageBreak/>
              <w:t>Су тамшыларын бақылау</w:t>
            </w:r>
          </w:p>
          <w:p w14:paraId="08EAD350" w14:textId="77777777" w:rsidR="00604C8E" w:rsidRPr="00610F49" w:rsidRDefault="00E70D7D">
            <w:pPr>
              <w:pStyle w:val="af5"/>
              <w:rPr>
                <w:rStyle w:val="FontStyle116"/>
                <w:rFonts w:ascii="Times New Roman" w:hAnsi="Times New Roman" w:cs="Times New Roman"/>
                <w:i w:val="0"/>
                <w:iCs w:val="0"/>
                <w:sz w:val="20"/>
                <w:szCs w:val="20"/>
                <w:lang w:val="kk-KZ"/>
              </w:rPr>
            </w:pPr>
            <w:r w:rsidRPr="00610F49">
              <w:rPr>
                <w:rStyle w:val="FontStyle116"/>
                <w:rFonts w:ascii="Times New Roman" w:hAnsi="Times New Roman" w:cs="Times New Roman"/>
                <w:sz w:val="20"/>
                <w:szCs w:val="20"/>
                <w:lang w:val="kk-KZ"/>
              </w:rPr>
              <w:t>Мақсаты:</w:t>
            </w:r>
          </w:p>
          <w:p w14:paraId="33B946E8"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w:t>
            </w:r>
            <w:r w:rsidRPr="00610F49">
              <w:rPr>
                <w:rStyle w:val="FontStyle119"/>
                <w:rFonts w:ascii="Times New Roman" w:hAnsi="Times New Roman" w:cs="Times New Roman"/>
                <w:sz w:val="20"/>
                <w:szCs w:val="20"/>
                <w:lang w:val="kk-KZ"/>
              </w:rPr>
              <w:tab/>
              <w:t xml:space="preserve">температураға байланысты су күйінің өзгеруі туралы білімдерін тиянақтау; </w:t>
            </w:r>
          </w:p>
          <w:p w14:paraId="65E1F783" w14:textId="77777777" w:rsidR="00604C8E" w:rsidRPr="00610F49" w:rsidRDefault="00E70D7D">
            <w:pPr>
              <w:pStyle w:val="af5"/>
              <w:rPr>
                <w:rStyle w:val="FontStyle116"/>
                <w:rFonts w:ascii="Times New Roman" w:hAnsi="Times New Roman" w:cs="Times New Roman"/>
                <w:i w:val="0"/>
                <w:iCs w:val="0"/>
                <w:sz w:val="20"/>
                <w:szCs w:val="20"/>
                <w:lang w:val="kk-KZ"/>
              </w:rPr>
            </w:pPr>
            <w:r w:rsidRPr="00610F49">
              <w:rPr>
                <w:rStyle w:val="FontStyle119"/>
                <w:rFonts w:ascii="Times New Roman" w:hAnsi="Times New Roman" w:cs="Times New Roman"/>
                <w:sz w:val="20"/>
                <w:szCs w:val="20"/>
                <w:lang w:val="kk-KZ"/>
              </w:rPr>
              <w:t>—</w:t>
            </w:r>
            <w:r w:rsidRPr="00610F49">
              <w:rPr>
                <w:rStyle w:val="FontStyle119"/>
                <w:rFonts w:ascii="Times New Roman" w:hAnsi="Times New Roman" w:cs="Times New Roman"/>
                <w:sz w:val="20"/>
                <w:szCs w:val="20"/>
                <w:lang w:val="kk-KZ"/>
              </w:rPr>
              <w:tab/>
              <w:t xml:space="preserve">зерттеу қызметін өздігінен орындай білу дағдыларын жетілдіру. </w:t>
            </w:r>
          </w:p>
          <w:p w14:paraId="28E15680" w14:textId="77777777" w:rsidR="00604C8E" w:rsidRPr="00610F49" w:rsidRDefault="00E70D7D">
            <w:pPr>
              <w:pStyle w:val="af5"/>
              <w:rPr>
                <w:rStyle w:val="FontStyle116"/>
                <w:rFonts w:ascii="Times New Roman" w:hAnsi="Times New Roman" w:cs="Times New Roman"/>
                <w:i w:val="0"/>
                <w:iCs w:val="0"/>
                <w:sz w:val="20"/>
                <w:szCs w:val="20"/>
                <w:lang w:val="kk-KZ"/>
              </w:rPr>
            </w:pPr>
            <w:r w:rsidRPr="00610F49">
              <w:rPr>
                <w:rStyle w:val="FontStyle116"/>
                <w:rFonts w:ascii="Times New Roman" w:hAnsi="Times New Roman" w:cs="Times New Roman"/>
                <w:sz w:val="20"/>
                <w:szCs w:val="20"/>
                <w:lang w:val="kk-KZ"/>
              </w:rPr>
              <w:t>Көркем сөз. «Сүңгілер» А. Меңдібай</w:t>
            </w:r>
          </w:p>
          <w:p w14:paraId="67C03447"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9"/>
                <w:rFonts w:ascii="Times New Roman" w:hAnsi="Times New Roman" w:cs="Times New Roman"/>
                <w:sz w:val="20"/>
                <w:szCs w:val="20"/>
                <w:lang w:val="kk-KZ"/>
              </w:rPr>
              <w:t>Күн сәулесін төкті кеп,</w:t>
            </w:r>
          </w:p>
          <w:p w14:paraId="53A28872"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Қар да ери бастады.</w:t>
            </w:r>
          </w:p>
          <w:p w14:paraId="1D595289"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Шатырынан әр үйдің,</w:t>
            </w:r>
          </w:p>
          <w:p w14:paraId="06C01270"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Төмен қарап салбырап,</w:t>
            </w:r>
          </w:p>
          <w:p w14:paraId="118FFCCD"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Мұз сүңгілер аспалы,</w:t>
            </w:r>
          </w:p>
          <w:p w14:paraId="5BE1FB18"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Пайда бола бастады.</w:t>
            </w:r>
          </w:p>
          <w:p w14:paraId="076AB185"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Тырс - тырс тамып тамшылар,</w:t>
            </w:r>
          </w:p>
          <w:p w14:paraId="23290114"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Тынымсыз жерге тамады.</w:t>
            </w:r>
          </w:p>
          <w:p w14:paraId="771B13DC"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Қардың суы еріген,</w:t>
            </w:r>
          </w:p>
          <w:p w14:paraId="64D5D695"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Сай қуалай ағады.</w:t>
            </w:r>
          </w:p>
          <w:p w14:paraId="7A95EF1D"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Балаларға сұрақтар</w:t>
            </w:r>
          </w:p>
          <w:p w14:paraId="65031555"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Мұз сүңгілер қай бетте ұзын болады – көлеңке бетте ме, әлде күн бетте ме? </w:t>
            </w:r>
            <w:r w:rsidRPr="00610F49">
              <w:rPr>
                <w:rStyle w:val="FontStyle116"/>
                <w:rFonts w:ascii="Times New Roman" w:hAnsi="Times New Roman" w:cs="Times New Roman"/>
                <w:sz w:val="20"/>
                <w:szCs w:val="20"/>
              </w:rPr>
              <w:t>(күн бетте)</w:t>
            </w:r>
          </w:p>
          <w:p w14:paraId="42564A00"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Неге? </w:t>
            </w:r>
            <w:r w:rsidRPr="00610F49">
              <w:rPr>
                <w:rStyle w:val="FontStyle116"/>
                <w:rFonts w:ascii="Times New Roman" w:hAnsi="Times New Roman" w:cs="Times New Roman"/>
                <w:sz w:val="20"/>
                <w:szCs w:val="20"/>
              </w:rPr>
              <w:t>(күн бетте күн қатты қыздырады да, сондықтан сүңгілер ұзын болады)</w:t>
            </w:r>
          </w:p>
          <w:p w14:paraId="0361BFF7"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lastRenderedPageBreak/>
              <w:t xml:space="preserve">Аязды күндері сүңгілер өсе ме, әлде қысқара ма? </w:t>
            </w:r>
            <w:r w:rsidRPr="00610F49">
              <w:rPr>
                <w:rStyle w:val="FontStyle116"/>
                <w:rFonts w:ascii="Times New Roman" w:hAnsi="Times New Roman" w:cs="Times New Roman"/>
                <w:sz w:val="20"/>
                <w:szCs w:val="20"/>
              </w:rPr>
              <w:t>(қысқарады, аяз бен желден олар сынады)</w:t>
            </w:r>
          </w:p>
          <w:p w14:paraId="580E11AA"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Шуақты күні ше? </w:t>
            </w:r>
            <w:r w:rsidRPr="00610F49">
              <w:rPr>
                <w:rStyle w:val="FontStyle116"/>
                <w:rFonts w:ascii="Times New Roman" w:hAnsi="Times New Roman" w:cs="Times New Roman"/>
                <w:sz w:val="20"/>
                <w:szCs w:val="20"/>
              </w:rPr>
              <w:t>(өседі)</w:t>
            </w:r>
          </w:p>
          <w:p w14:paraId="2EC883AC"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Қай беттегі сүңгілер тез ериді? </w:t>
            </w:r>
            <w:r w:rsidRPr="00610F49">
              <w:rPr>
                <w:rStyle w:val="FontStyle116"/>
                <w:rFonts w:ascii="Times New Roman" w:hAnsi="Times New Roman" w:cs="Times New Roman"/>
                <w:sz w:val="20"/>
                <w:szCs w:val="20"/>
              </w:rPr>
              <w:t>(күн беттегі, себебі күн мқзды қыздырады да, ол суға айналады)</w:t>
            </w:r>
          </w:p>
          <w:p w14:paraId="5D7019F3"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30A06F85" w14:textId="77777777" w:rsidR="00604C8E" w:rsidRPr="00610F49" w:rsidRDefault="00E70D7D">
            <w:pPr>
              <w:pStyle w:val="af5"/>
              <w:rPr>
                <w:rStyle w:val="FontStyle119"/>
                <w:rFonts w:ascii="Times New Roman" w:hAnsi="Times New Roman" w:cs="Times New Roman"/>
                <w:b/>
                <w:sz w:val="20"/>
                <w:szCs w:val="20"/>
              </w:rPr>
            </w:pPr>
            <w:r w:rsidRPr="00610F49">
              <w:rPr>
                <w:rStyle w:val="FontStyle119"/>
                <w:rFonts w:ascii="Times New Roman" w:hAnsi="Times New Roman" w:cs="Times New Roman"/>
                <w:b/>
                <w:sz w:val="20"/>
                <w:szCs w:val="20"/>
              </w:rPr>
              <w:t xml:space="preserve">Еңбек </w:t>
            </w:r>
          </w:p>
          <w:p w14:paraId="15E31EE8"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Кішкентайлардың ойын алаңына баратын жолға құм шашуға тәрбиешіге көмектесу. </w:t>
            </w:r>
          </w:p>
          <w:p w14:paraId="452558BD" w14:textId="77777777" w:rsidR="00604C8E" w:rsidRPr="00610F49" w:rsidRDefault="00E70D7D">
            <w:pPr>
              <w:pStyle w:val="af5"/>
              <w:rPr>
                <w:rStyle w:val="FontStyle119"/>
                <w:rFonts w:ascii="Times New Roman" w:hAnsi="Times New Roman" w:cs="Times New Roman"/>
                <w:sz w:val="20"/>
                <w:szCs w:val="20"/>
              </w:rPr>
            </w:pPr>
            <w:r w:rsidRPr="00610F49">
              <w:rPr>
                <w:rStyle w:val="FontStyle116"/>
                <w:rFonts w:ascii="Times New Roman" w:hAnsi="Times New Roman" w:cs="Times New Roman"/>
                <w:b/>
                <w:sz w:val="20"/>
                <w:szCs w:val="20"/>
              </w:rPr>
              <w:t>Мақсаты</w:t>
            </w:r>
            <w:r w:rsidRPr="00610F49">
              <w:rPr>
                <w:rStyle w:val="FontStyle116"/>
                <w:rFonts w:ascii="Times New Roman" w:hAnsi="Times New Roman" w:cs="Times New Roman"/>
                <w:sz w:val="20"/>
                <w:szCs w:val="20"/>
              </w:rPr>
              <w:t xml:space="preserve">: кішкентайлар мен олардың тәрбиешілеріне көмектесу, өзара көмек қолын беруге тәрбиелеу. </w:t>
            </w:r>
          </w:p>
          <w:p w14:paraId="44CA15D0" w14:textId="77777777" w:rsidR="00604C8E" w:rsidRPr="00610F49" w:rsidRDefault="00E70D7D">
            <w:pPr>
              <w:pStyle w:val="af5"/>
              <w:rPr>
                <w:rStyle w:val="FontStyle119"/>
                <w:rFonts w:ascii="Times New Roman" w:hAnsi="Times New Roman" w:cs="Times New Roman"/>
                <w:b/>
                <w:sz w:val="20"/>
                <w:szCs w:val="20"/>
              </w:rPr>
            </w:pPr>
            <w:r w:rsidRPr="00610F49">
              <w:rPr>
                <w:rStyle w:val="FontStyle119"/>
                <w:rFonts w:ascii="Times New Roman" w:hAnsi="Times New Roman" w:cs="Times New Roman"/>
                <w:b/>
                <w:sz w:val="20"/>
                <w:szCs w:val="20"/>
              </w:rPr>
              <w:t>Қимылды ойын</w:t>
            </w:r>
          </w:p>
          <w:p w14:paraId="17B3AD86"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 xml:space="preserve">«Аяғыңды сулама» </w:t>
            </w:r>
          </w:p>
          <w:p w14:paraId="6314A2CD" w14:textId="77777777" w:rsidR="00604C8E" w:rsidRPr="00610F49" w:rsidRDefault="00E70D7D">
            <w:pPr>
              <w:pStyle w:val="af5"/>
              <w:rPr>
                <w:rStyle w:val="FontStyle116"/>
                <w:rFonts w:ascii="Times New Roman" w:hAnsi="Times New Roman" w:cs="Times New Roman"/>
                <w:b/>
                <w:i w:val="0"/>
                <w:iCs w:val="0"/>
                <w:sz w:val="20"/>
                <w:szCs w:val="20"/>
              </w:rPr>
            </w:pPr>
            <w:r w:rsidRPr="00610F49">
              <w:rPr>
                <w:rStyle w:val="FontStyle116"/>
                <w:rFonts w:ascii="Times New Roman" w:hAnsi="Times New Roman" w:cs="Times New Roman"/>
                <w:b/>
                <w:sz w:val="20"/>
                <w:szCs w:val="20"/>
              </w:rPr>
              <w:t>Мақсаты:</w:t>
            </w:r>
          </w:p>
          <w:p w14:paraId="29B68A5C" w14:textId="77777777" w:rsidR="00604C8E" w:rsidRPr="00610F49" w:rsidRDefault="00E70D7D">
            <w:pPr>
              <w:pStyle w:val="af5"/>
              <w:rPr>
                <w:rStyle w:val="FontStyle119"/>
                <w:rFonts w:ascii="Times New Roman" w:hAnsi="Times New Roman" w:cs="Times New Roman"/>
                <w:sz w:val="20"/>
                <w:szCs w:val="20"/>
              </w:rPr>
            </w:pPr>
            <w:r w:rsidRPr="00610F49">
              <w:rPr>
                <w:rStyle w:val="FontStyle119"/>
                <w:rFonts w:ascii="Times New Roman" w:hAnsi="Times New Roman" w:cs="Times New Roman"/>
                <w:sz w:val="20"/>
                <w:szCs w:val="20"/>
              </w:rPr>
              <w:t>Кедергіден секіріп өте білу және шашыраңқы жүкіре білу дағдыларын бекіту. Жаттығу ойыны. Қозғалыстарын дамыту</w:t>
            </w:r>
          </w:p>
          <w:p w14:paraId="5AE6B6E0" w14:textId="77777777" w:rsidR="00604C8E" w:rsidRPr="00610F49" w:rsidRDefault="00E70D7D">
            <w:pPr>
              <w:spacing w:after="0" w:line="240" w:lineRule="auto"/>
              <w:rPr>
                <w:rStyle w:val="FontStyle116"/>
                <w:rFonts w:ascii="Times New Roman" w:hAnsi="Times New Roman" w:cs="Times New Roman"/>
                <w:i w:val="0"/>
                <w:iCs w:val="0"/>
                <w:sz w:val="20"/>
                <w:szCs w:val="20"/>
                <w:lang w:eastAsia="ru-RU"/>
              </w:rPr>
            </w:pPr>
            <w:r w:rsidRPr="00610F49">
              <w:rPr>
                <w:rStyle w:val="FontStyle119"/>
                <w:rFonts w:ascii="Times New Roman" w:hAnsi="Times New Roman" w:cs="Times New Roman"/>
                <w:sz w:val="20"/>
                <w:szCs w:val="20"/>
                <w:lang w:eastAsia="ru-RU"/>
              </w:rPr>
              <w:t>Мақсаты</w:t>
            </w:r>
            <w:r w:rsidRPr="00610F49">
              <w:rPr>
                <w:rStyle w:val="FontStyle116"/>
                <w:rFonts w:ascii="Times New Roman" w:hAnsi="Times New Roman" w:cs="Times New Roman"/>
                <w:sz w:val="20"/>
                <w:szCs w:val="20"/>
                <w:lang w:eastAsia="ru-RU"/>
              </w:rPr>
              <w:t>: қозғалыс уақытында өздерін сақтандыра білуге оқыту</w:t>
            </w:r>
          </w:p>
          <w:p w14:paraId="600285D7" w14:textId="77777777" w:rsidR="00604C8E" w:rsidRPr="00610F49" w:rsidRDefault="00E70D7D">
            <w:pPr>
              <w:spacing w:after="0" w:line="240" w:lineRule="auto"/>
              <w:rPr>
                <w:rStyle w:val="FontStyle116"/>
                <w:rFonts w:ascii="Times New Roman" w:hAnsi="Times New Roman" w:cs="Times New Roman"/>
                <w:i w:val="0"/>
                <w:iCs w:val="0"/>
                <w:sz w:val="20"/>
                <w:szCs w:val="20"/>
                <w:lang w:eastAsia="ru-RU"/>
              </w:rPr>
            </w:pPr>
            <w:r w:rsidRPr="00610F49">
              <w:rPr>
                <w:rStyle w:val="FontStyle116"/>
                <w:rFonts w:ascii="Times New Roman" w:hAnsi="Times New Roman" w:cs="Times New Roman"/>
                <w:sz w:val="20"/>
                <w:szCs w:val="20"/>
                <w:lang w:val="kk-KZ" w:eastAsia="ru-RU"/>
              </w:rPr>
              <w:t>Нше ағаш ауада</w:t>
            </w:r>
            <w:r w:rsidRPr="00610F49">
              <w:rPr>
                <w:rStyle w:val="FontStyle116"/>
                <w:rFonts w:ascii="Times New Roman" w:hAnsi="Times New Roman" w:cs="Times New Roman"/>
                <w:sz w:val="20"/>
                <w:szCs w:val="20"/>
                <w:lang w:eastAsia="ru-RU"/>
              </w:rPr>
              <w:t>.</w:t>
            </w:r>
          </w:p>
          <w:p w14:paraId="5BD57A78" w14:textId="77777777" w:rsidR="00604C8E" w:rsidRPr="00610F49" w:rsidRDefault="00E70D7D">
            <w:pPr>
              <w:pStyle w:val="af5"/>
              <w:rPr>
                <w:rStyle w:val="FontStyle119"/>
                <w:rFonts w:ascii="Times New Roman" w:hAnsi="Times New Roman" w:cs="Times New Roman"/>
                <w:sz w:val="20"/>
                <w:szCs w:val="20"/>
                <w:lang w:val="kk-KZ"/>
              </w:rPr>
            </w:pPr>
            <w:r w:rsidRPr="00610F49">
              <w:rPr>
                <w:rStyle w:val="FontStyle116"/>
                <w:rFonts w:ascii="Times New Roman" w:hAnsi="Times New Roman" w:cs="Times New Roman"/>
                <w:sz w:val="20"/>
                <w:szCs w:val="20"/>
                <w:lang w:val="kk-KZ"/>
              </w:rPr>
              <w:t xml:space="preserve">Мақсаты: тұра-кері санау дағдыларын қалыптастыру </w:t>
            </w:r>
          </w:p>
        </w:tc>
      </w:tr>
      <w:tr w:rsidR="00604C8E" w:rsidRPr="00E70D7D" w14:paraId="66BFC205" w14:textId="77777777">
        <w:trPr>
          <w:trHeight w:val="528"/>
        </w:trPr>
        <w:tc>
          <w:tcPr>
            <w:tcW w:w="416" w:type="pct"/>
            <w:tcBorders>
              <w:top w:val="single" w:sz="4" w:space="0" w:color="000000"/>
              <w:left w:val="single" w:sz="4" w:space="0" w:color="000000"/>
              <w:bottom w:val="single" w:sz="4" w:space="0" w:color="000000"/>
              <w:right w:val="single" w:sz="4" w:space="0" w:color="000000"/>
            </w:tcBorders>
          </w:tcPr>
          <w:p w14:paraId="4957C88D"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үйге қайтуы </w:t>
            </w:r>
          </w:p>
        </w:tc>
        <w:tc>
          <w:tcPr>
            <w:tcW w:w="1740" w:type="pct"/>
            <w:tcBorders>
              <w:top w:val="single" w:sz="4" w:space="0" w:color="000000"/>
              <w:left w:val="single" w:sz="4" w:space="0" w:color="000000"/>
              <w:bottom w:val="single" w:sz="4" w:space="0" w:color="000000"/>
              <w:right w:val="single" w:sz="4" w:space="0" w:color="000000"/>
            </w:tcBorders>
          </w:tcPr>
          <w:p w14:paraId="47B599FF" w14:textId="77777777" w:rsidR="00604C8E" w:rsidRPr="00610F49" w:rsidRDefault="00E70D7D">
            <w:pPr>
              <w:spacing w:after="0" w:line="240" w:lineRule="auto"/>
              <w:jc w:val="center"/>
              <w:rPr>
                <w:rFonts w:ascii="Times New Roman" w:hAnsi="Times New Roman" w:cs="Times New Roman"/>
                <w:sz w:val="20"/>
                <w:szCs w:val="20"/>
                <w:lang w:val="kk-KZ" w:eastAsia="ru-RU"/>
              </w:rPr>
            </w:pPr>
            <w:r w:rsidRPr="00610F49">
              <w:rPr>
                <w:rFonts w:ascii="Times New Roman" w:eastAsia="Times New Roman" w:hAnsi="Times New Roman" w:cs="Times New Roman"/>
                <w:sz w:val="20"/>
                <w:szCs w:val="20"/>
                <w:lang w:val="kk-KZ" w:eastAsia="ru-RU"/>
              </w:rPr>
              <w:t>Баланы таяқсызда тәрбиелеуге болады  әңгімелесу</w:t>
            </w:r>
            <w:r w:rsidRPr="00610F49">
              <w:rPr>
                <w:rFonts w:ascii="Times New Roman" w:hAnsi="Times New Roman" w:cs="Times New Roman"/>
                <w:sz w:val="20"/>
                <w:szCs w:val="20"/>
                <w:lang w:val="kk-KZ" w:eastAsia="ru-RU"/>
              </w:rPr>
              <w:t>.</w:t>
            </w:r>
          </w:p>
          <w:p w14:paraId="1CE19E23" w14:textId="77777777" w:rsidR="00604C8E" w:rsidRPr="00610F49" w:rsidRDefault="00E70D7D">
            <w:pPr>
              <w:spacing w:after="0" w:line="240" w:lineRule="auto"/>
              <w:jc w:val="center"/>
              <w:rPr>
                <w:rFonts w:ascii="Times New Roman" w:hAnsi="Times New Roman" w:cs="Times New Roman"/>
                <w:sz w:val="20"/>
                <w:szCs w:val="20"/>
                <w:lang w:val="kk-KZ" w:eastAsia="ru-RU"/>
              </w:rPr>
            </w:pPr>
            <w:r w:rsidRPr="00610F49">
              <w:rPr>
                <w:rFonts w:ascii="Times New Roman" w:hAnsi="Times New Roman" w:cs="Times New Roman"/>
                <w:sz w:val="20"/>
                <w:szCs w:val="20"/>
                <w:lang w:val="kk-KZ" w:eastAsia="ru-RU"/>
              </w:rPr>
              <w:t>Сау болыңдар.</w:t>
            </w:r>
          </w:p>
        </w:tc>
        <w:tc>
          <w:tcPr>
            <w:tcW w:w="1558" w:type="pct"/>
            <w:gridSpan w:val="3"/>
            <w:tcBorders>
              <w:top w:val="single" w:sz="4" w:space="0" w:color="000000"/>
              <w:left w:val="single" w:sz="4" w:space="0" w:color="000000"/>
              <w:bottom w:val="single" w:sz="4" w:space="0" w:color="000000"/>
              <w:right w:val="single" w:sz="4" w:space="0" w:color="auto"/>
            </w:tcBorders>
          </w:tcPr>
          <w:p w14:paraId="167C57AB" w14:textId="77777777" w:rsidR="00604C8E" w:rsidRPr="00610F49" w:rsidRDefault="00E70D7D">
            <w:pPr>
              <w:spacing w:after="0" w:line="240" w:lineRule="auto"/>
              <w:jc w:val="center"/>
              <w:rPr>
                <w:rFonts w:ascii="Times New Roman" w:hAnsi="Times New Roman" w:cs="Times New Roman"/>
                <w:sz w:val="20"/>
                <w:szCs w:val="20"/>
                <w:lang w:val="kk-KZ" w:eastAsia="ru-RU"/>
              </w:rPr>
            </w:pPr>
            <w:r w:rsidRPr="00610F49">
              <w:rPr>
                <w:rFonts w:ascii="Times New Roman" w:hAnsi="Times New Roman" w:cs="Times New Roman"/>
                <w:sz w:val="20"/>
                <w:szCs w:val="20"/>
                <w:lang w:val="kk-KZ" w:eastAsia="ru-RU"/>
              </w:rPr>
              <w:t>Ата-аналарға кеңес:</w:t>
            </w:r>
          </w:p>
          <w:p w14:paraId="3B3C0261" w14:textId="77777777" w:rsidR="00604C8E" w:rsidRPr="00610F49" w:rsidRDefault="00E70D7D">
            <w:pPr>
              <w:spacing w:after="0" w:line="240" w:lineRule="auto"/>
              <w:jc w:val="center"/>
              <w:rPr>
                <w:rFonts w:ascii="Times New Roman" w:hAnsi="Times New Roman" w:cs="Times New Roman"/>
                <w:sz w:val="20"/>
                <w:szCs w:val="20"/>
                <w:lang w:val="kk-KZ" w:eastAsia="ru-RU"/>
              </w:rPr>
            </w:pPr>
            <w:r w:rsidRPr="00610F49">
              <w:rPr>
                <w:rFonts w:ascii="Times New Roman" w:hAnsi="Times New Roman" w:cs="Times New Roman"/>
                <w:sz w:val="20"/>
                <w:szCs w:val="20"/>
                <w:lang w:val="kk-KZ" w:eastAsia="ru-RU"/>
              </w:rPr>
              <w:t>Балалардың тазалығын сақтау.</w:t>
            </w:r>
          </w:p>
        </w:tc>
        <w:tc>
          <w:tcPr>
            <w:tcW w:w="1286" w:type="pct"/>
            <w:tcBorders>
              <w:top w:val="single" w:sz="4" w:space="0" w:color="000000"/>
              <w:left w:val="single" w:sz="4" w:space="0" w:color="auto"/>
              <w:bottom w:val="single" w:sz="4" w:space="0" w:color="000000"/>
              <w:right w:val="single" w:sz="4" w:space="0" w:color="000000"/>
            </w:tcBorders>
          </w:tcPr>
          <w:p w14:paraId="0834131E" w14:textId="77777777" w:rsidR="00604C8E" w:rsidRPr="00610F49" w:rsidRDefault="00E70D7D">
            <w:pPr>
              <w:spacing w:after="0" w:line="240" w:lineRule="auto"/>
              <w:jc w:val="center"/>
              <w:rPr>
                <w:rFonts w:ascii="Times New Roman" w:hAnsi="Times New Roman" w:cs="Times New Roman"/>
                <w:sz w:val="20"/>
                <w:szCs w:val="20"/>
                <w:lang w:val="kk-KZ" w:eastAsia="ru-RU"/>
              </w:rPr>
            </w:pPr>
            <w:r w:rsidRPr="00610F49">
              <w:rPr>
                <w:rFonts w:ascii="Times New Roman" w:hAnsi="Times New Roman" w:cs="Times New Roman"/>
                <w:sz w:val="20"/>
                <w:szCs w:val="20"/>
                <w:lang w:val="kk-KZ" w:eastAsia="ru-RU"/>
              </w:rPr>
              <w:t>Күнде балаңызбен жеке сөйлесуге уақыт бөліңіз."</w:t>
            </w:r>
          </w:p>
          <w:p w14:paraId="50CE0B23" w14:textId="77777777" w:rsidR="00604C8E" w:rsidRPr="00610F49" w:rsidRDefault="00604C8E">
            <w:pPr>
              <w:spacing w:after="0" w:line="240" w:lineRule="auto"/>
              <w:rPr>
                <w:rFonts w:ascii="Times New Roman" w:hAnsi="Times New Roman" w:cs="Times New Roman"/>
                <w:sz w:val="20"/>
                <w:szCs w:val="20"/>
                <w:lang w:val="kk-KZ" w:eastAsia="ru-RU"/>
              </w:rPr>
            </w:pPr>
          </w:p>
          <w:p w14:paraId="0B8E221F" w14:textId="77777777" w:rsidR="00604C8E" w:rsidRPr="00610F49" w:rsidRDefault="00604C8E">
            <w:pPr>
              <w:spacing w:after="0" w:line="240" w:lineRule="auto"/>
              <w:jc w:val="center"/>
              <w:rPr>
                <w:rFonts w:ascii="Times New Roman" w:hAnsi="Times New Roman" w:cs="Times New Roman"/>
                <w:sz w:val="20"/>
                <w:szCs w:val="20"/>
                <w:lang w:val="kk-KZ" w:eastAsia="ru-RU"/>
              </w:rPr>
            </w:pPr>
          </w:p>
        </w:tc>
      </w:tr>
    </w:tbl>
    <w:p w14:paraId="658333F3" w14:textId="77777777" w:rsidR="00604C8E" w:rsidRDefault="00604C8E">
      <w:pPr>
        <w:spacing w:after="0"/>
        <w:jc w:val="center"/>
        <w:rPr>
          <w:rFonts w:ascii="Times New Roman" w:eastAsia="Times New Roman" w:hAnsi="Times New Roman" w:cs="Times New Roman"/>
          <w:b/>
          <w:sz w:val="24"/>
          <w:szCs w:val="24"/>
          <w:lang w:val="kk-KZ"/>
        </w:rPr>
      </w:pPr>
    </w:p>
    <w:p w14:paraId="756CCDF6" w14:textId="465AB196"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9AD4B97" wp14:editId="1839C5B0">
            <wp:extent cx="2057400" cy="438150"/>
            <wp:effectExtent l="0" t="0" r="0" b="0"/>
            <wp:docPr id="33" name="Рисунок 3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6A264AA7" w14:textId="77777777" w:rsidR="00604C8E" w:rsidRDefault="00604C8E">
      <w:pPr>
        <w:spacing w:after="0"/>
        <w:jc w:val="center"/>
        <w:rPr>
          <w:rFonts w:ascii="Times New Roman" w:eastAsia="Times New Roman" w:hAnsi="Times New Roman" w:cs="Times New Roman"/>
          <w:b/>
          <w:sz w:val="24"/>
          <w:szCs w:val="24"/>
          <w:lang w:val="kk-KZ"/>
        </w:rPr>
      </w:pPr>
    </w:p>
    <w:p w14:paraId="4F7A98DE" w14:textId="77777777" w:rsidR="00610F49" w:rsidRDefault="00610F49">
      <w:pPr>
        <w:pStyle w:val="3"/>
        <w:jc w:val="center"/>
        <w:rPr>
          <w:sz w:val="24"/>
          <w:szCs w:val="24"/>
          <w:lang w:val="en-US"/>
        </w:rPr>
      </w:pPr>
    </w:p>
    <w:p w14:paraId="27434EC3" w14:textId="77777777" w:rsidR="00610F49" w:rsidRDefault="00610F49">
      <w:pPr>
        <w:pStyle w:val="3"/>
        <w:jc w:val="center"/>
        <w:rPr>
          <w:sz w:val="24"/>
          <w:szCs w:val="24"/>
          <w:lang w:val="en-US"/>
        </w:rPr>
      </w:pPr>
    </w:p>
    <w:p w14:paraId="5A0AE546" w14:textId="2D4766E6"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6F0A8AE3" w14:textId="12F18F74"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lastRenderedPageBreak/>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 балабақшасы мекемесі</w:t>
      </w:r>
    </w:p>
    <w:p w14:paraId="027F2C37" w14:textId="572F5BBF"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Pr>
          <w:rFonts w:ascii="Times New Roman" w:eastAsia="Times New Roman" w:hAnsi="Times New Roman" w:cs="Times New Roman"/>
          <w:sz w:val="24"/>
          <w:szCs w:val="24"/>
          <w:lang w:val="kk-KZ" w:eastAsia="ru-RU"/>
        </w:rPr>
        <w:t xml:space="preserve"> </w:t>
      </w:r>
      <w:r w:rsidR="000A3441">
        <w:rPr>
          <w:rFonts w:ascii="Times New Roman" w:eastAsia="Times New Roman" w:hAnsi="Times New Roman" w:cs="Times New Roman"/>
          <w:sz w:val="24"/>
          <w:szCs w:val="24"/>
          <w:lang w:val="kk-KZ" w:eastAsia="ru-RU"/>
        </w:rPr>
        <w:t>«Құлыншақ</w:t>
      </w:r>
      <w:r>
        <w:rPr>
          <w:rFonts w:ascii="Times New Roman" w:eastAsia="Times New Roman" w:hAnsi="Times New Roman" w:cs="Times New Roman"/>
          <w:sz w:val="24"/>
          <w:szCs w:val="24"/>
          <w:lang w:val="kk-KZ" w:eastAsia="ru-RU"/>
        </w:rPr>
        <w:t>» мектепалды тобы</w:t>
      </w:r>
    </w:p>
    <w:p w14:paraId="63CFF64C" w14:textId="77777777" w:rsidR="00604C8E" w:rsidRDefault="00E70D7D">
      <w:pPr>
        <w:spacing w:after="0"/>
        <w:ind w:hanging="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–26-29 наурыз 2024  ж.</w:t>
      </w:r>
    </w:p>
    <w:p w14:paraId="3C28A3EB" w14:textId="77777777" w:rsidR="00604C8E" w:rsidRDefault="00604C8E">
      <w:pPr>
        <w:spacing w:after="0"/>
        <w:ind w:hanging="10"/>
        <w:rPr>
          <w:rFonts w:ascii="Times New Roman" w:hAnsi="Times New Roman" w:cs="Times New Roman"/>
          <w:lang w:val="kk-KZ"/>
        </w:rPr>
      </w:pPr>
    </w:p>
    <w:tbl>
      <w:tblPr>
        <w:tblStyle w:val="TableGrid"/>
        <w:tblW w:w="5463" w:type="pct"/>
        <w:tblInd w:w="-856" w:type="dxa"/>
        <w:tblLayout w:type="fixed"/>
        <w:tblCellMar>
          <w:top w:w="12" w:type="dxa"/>
        </w:tblCellMar>
        <w:tblLook w:val="04A0" w:firstRow="1" w:lastRow="0" w:firstColumn="1" w:lastColumn="0" w:noHBand="0" w:noVBand="1"/>
      </w:tblPr>
      <w:tblGrid>
        <w:gridCol w:w="1568"/>
        <w:gridCol w:w="2558"/>
        <w:gridCol w:w="2962"/>
        <w:gridCol w:w="2832"/>
        <w:gridCol w:w="3185"/>
        <w:gridCol w:w="2803"/>
      </w:tblGrid>
      <w:tr w:rsidR="00604C8E" w14:paraId="29BEC008" w14:textId="77777777">
        <w:trPr>
          <w:trHeight w:val="288"/>
        </w:trPr>
        <w:tc>
          <w:tcPr>
            <w:tcW w:w="493" w:type="pct"/>
            <w:tcBorders>
              <w:top w:val="single" w:sz="4" w:space="0" w:color="000000"/>
              <w:left w:val="single" w:sz="4" w:space="0" w:color="000000"/>
              <w:bottom w:val="single" w:sz="4" w:space="0" w:color="000000"/>
              <w:right w:val="single" w:sz="4" w:space="0" w:color="000000"/>
            </w:tcBorders>
          </w:tcPr>
          <w:p w14:paraId="7E2544D6"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b/>
                <w:lang w:eastAsia="ru-RU"/>
              </w:rPr>
              <w:t xml:space="preserve">Күн тәртібі </w:t>
            </w:r>
          </w:p>
        </w:tc>
        <w:tc>
          <w:tcPr>
            <w:tcW w:w="804" w:type="pct"/>
            <w:tcBorders>
              <w:top w:val="single" w:sz="4" w:space="0" w:color="000000"/>
              <w:left w:val="single" w:sz="4" w:space="0" w:color="000000"/>
              <w:bottom w:val="single" w:sz="4" w:space="0" w:color="000000"/>
              <w:right w:val="single" w:sz="4" w:space="0" w:color="000000"/>
            </w:tcBorders>
          </w:tcPr>
          <w:p w14:paraId="76CEB71B"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Дүйсенбі </w:t>
            </w:r>
          </w:p>
        </w:tc>
        <w:tc>
          <w:tcPr>
            <w:tcW w:w="931" w:type="pct"/>
            <w:tcBorders>
              <w:top w:val="single" w:sz="4" w:space="0" w:color="000000"/>
              <w:left w:val="single" w:sz="4" w:space="0" w:color="000000"/>
              <w:bottom w:val="single" w:sz="4" w:space="0" w:color="000000"/>
              <w:right w:val="single" w:sz="4" w:space="0" w:color="000000"/>
            </w:tcBorders>
          </w:tcPr>
          <w:p w14:paraId="73538044"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Сейсенбі </w:t>
            </w:r>
          </w:p>
        </w:tc>
        <w:tc>
          <w:tcPr>
            <w:tcW w:w="890" w:type="pct"/>
            <w:tcBorders>
              <w:top w:val="single" w:sz="4" w:space="0" w:color="000000"/>
              <w:left w:val="single" w:sz="4" w:space="0" w:color="000000"/>
              <w:bottom w:val="single" w:sz="4" w:space="0" w:color="000000"/>
              <w:right w:val="single" w:sz="4" w:space="0" w:color="000000"/>
            </w:tcBorders>
          </w:tcPr>
          <w:p w14:paraId="656C9B79"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Сәрсенбі </w:t>
            </w:r>
          </w:p>
        </w:tc>
        <w:tc>
          <w:tcPr>
            <w:tcW w:w="1001" w:type="pct"/>
            <w:tcBorders>
              <w:top w:val="single" w:sz="4" w:space="0" w:color="000000"/>
              <w:left w:val="single" w:sz="4" w:space="0" w:color="000000"/>
              <w:bottom w:val="single" w:sz="4" w:space="0" w:color="000000"/>
              <w:right w:val="single" w:sz="4" w:space="0" w:color="000000"/>
            </w:tcBorders>
          </w:tcPr>
          <w:p w14:paraId="12956B05"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 xml:space="preserve">Бейсенбі </w:t>
            </w:r>
          </w:p>
        </w:tc>
        <w:tc>
          <w:tcPr>
            <w:tcW w:w="881" w:type="pct"/>
            <w:tcBorders>
              <w:top w:val="single" w:sz="4" w:space="0" w:color="000000"/>
              <w:left w:val="single" w:sz="4" w:space="0" w:color="000000"/>
              <w:bottom w:val="single" w:sz="4" w:space="0" w:color="000000"/>
              <w:right w:val="single" w:sz="4" w:space="0" w:color="000000"/>
            </w:tcBorders>
          </w:tcPr>
          <w:p w14:paraId="09374E2D" w14:textId="77777777" w:rsidR="00604C8E" w:rsidRDefault="00E70D7D">
            <w:pPr>
              <w:spacing w:after="0" w:line="240" w:lineRule="auto"/>
              <w:jc w:val="center"/>
              <w:rPr>
                <w:rFonts w:ascii="Times New Roman" w:hAnsi="Times New Roman" w:cs="Times New Roman"/>
                <w:lang w:eastAsia="ru-RU"/>
              </w:rPr>
            </w:pPr>
            <w:r>
              <w:rPr>
                <w:rFonts w:ascii="Times New Roman" w:eastAsia="Times New Roman" w:hAnsi="Times New Roman" w:cs="Times New Roman"/>
                <w:b/>
                <w:lang w:eastAsia="ru-RU"/>
              </w:rPr>
              <w:t>Жұма</w:t>
            </w:r>
          </w:p>
        </w:tc>
      </w:tr>
      <w:tr w:rsidR="00604C8E" w:rsidRPr="00E70D7D" w14:paraId="278E1718" w14:textId="77777777">
        <w:trPr>
          <w:trHeight w:val="829"/>
        </w:trPr>
        <w:tc>
          <w:tcPr>
            <w:tcW w:w="493" w:type="pct"/>
            <w:tcBorders>
              <w:top w:val="single" w:sz="4" w:space="0" w:color="000000"/>
              <w:left w:val="single" w:sz="4" w:space="0" w:color="000000"/>
              <w:bottom w:val="single" w:sz="4" w:space="0" w:color="000000"/>
              <w:right w:val="single" w:sz="4" w:space="0" w:color="000000"/>
            </w:tcBorders>
          </w:tcPr>
          <w:p w14:paraId="15D9C8C7"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Балаларды қабылдау</w:t>
            </w:r>
            <w:r>
              <w:rPr>
                <w:rFonts w:ascii="Times New Roman" w:eastAsia="Times New Roman" w:hAnsi="Times New Roman" w:cs="Times New Roman"/>
                <w:vertAlign w:val="subscript"/>
                <w:lang w:eastAsia="ru-RU"/>
              </w:rPr>
              <w:tab/>
            </w:r>
          </w:p>
        </w:tc>
        <w:tc>
          <w:tcPr>
            <w:tcW w:w="804" w:type="pct"/>
            <w:tcBorders>
              <w:top w:val="single" w:sz="4" w:space="0" w:color="000000"/>
              <w:left w:val="single" w:sz="4" w:space="0" w:color="000000"/>
              <w:bottom w:val="single" w:sz="4" w:space="0" w:color="000000"/>
              <w:right w:val="single" w:sz="4" w:space="0" w:color="000000"/>
            </w:tcBorders>
          </w:tcPr>
          <w:p w14:paraId="5EF833E9" w14:textId="77777777" w:rsidR="00604C8E" w:rsidRDefault="00E70D7D">
            <w:pPr>
              <w:pStyle w:val="af5"/>
              <w:rPr>
                <w:rFonts w:ascii="Times New Roman" w:hAnsi="Times New Roman" w:cs="Times New Roman"/>
                <w:lang w:val="kk-KZ"/>
              </w:rPr>
            </w:pPr>
            <w:r>
              <w:rPr>
                <w:rFonts w:ascii="Times New Roman" w:hAnsi="Times New Roman" w:cs="Times New Roman"/>
                <w:lang w:val="kk-KZ" w:bidi="en-US"/>
              </w:rPr>
              <w:t xml:space="preserve"> </w:t>
            </w:r>
          </w:p>
        </w:tc>
        <w:tc>
          <w:tcPr>
            <w:tcW w:w="931" w:type="pct"/>
            <w:tcBorders>
              <w:top w:val="single" w:sz="4" w:space="0" w:color="000000"/>
              <w:left w:val="single" w:sz="4" w:space="0" w:color="000000"/>
              <w:bottom w:val="single" w:sz="4" w:space="0" w:color="000000"/>
              <w:right w:val="single" w:sz="4" w:space="0" w:color="000000"/>
            </w:tcBorders>
          </w:tcPr>
          <w:p w14:paraId="72EC65A1" w14:textId="77777777" w:rsidR="00604C8E" w:rsidRDefault="00E70D7D">
            <w:pPr>
              <w:pStyle w:val="af5"/>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Жылулық сыйлаймын»</w:t>
            </w:r>
          </w:p>
          <w:p w14:paraId="7203D895"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14:paraId="1898B927"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Мазмұны:</w:t>
            </w:r>
          </w:p>
          <w:p w14:paraId="3603CBBC"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14:paraId="4AABB879"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Әрбір бейбіт күн ыстық,</w:t>
            </w:r>
          </w:p>
          <w:p w14:paraId="38D0D73E" w14:textId="77777777" w:rsidR="00604C8E" w:rsidRDefault="00E70D7D">
            <w:pPr>
              <w:pStyle w:val="af5"/>
              <w:rPr>
                <w:rFonts w:ascii="Times New Roman" w:hAnsi="Times New Roman" w:cs="Times New Roman"/>
                <w:lang w:val="kk-KZ" w:bidi="en-US"/>
              </w:rPr>
            </w:pPr>
            <w:r>
              <w:rPr>
                <w:rFonts w:ascii="Times New Roman" w:hAnsi="Times New Roman" w:cs="Times New Roman"/>
                <w:lang w:val="kk-KZ" w:bidi="en-US"/>
              </w:rPr>
              <w:t>Қайырлы таң, балалар!</w:t>
            </w:r>
          </w:p>
          <w:p w14:paraId="3EDE44D5" w14:textId="77777777" w:rsidR="00604C8E" w:rsidRDefault="00E70D7D">
            <w:pPr>
              <w:pStyle w:val="af5"/>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14:paraId="70037B03" w14:textId="77777777" w:rsidR="00604C8E" w:rsidRDefault="00604C8E">
            <w:pPr>
              <w:pStyle w:val="af5"/>
              <w:rPr>
                <w:rFonts w:ascii="Times New Roman" w:eastAsia="Times New Roman" w:hAnsi="Times New Roman" w:cs="Times New Roman"/>
                <w:b/>
                <w:lang w:val="kk-KZ"/>
              </w:rPr>
            </w:pPr>
          </w:p>
          <w:p w14:paraId="509327E9"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386EFF5E"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(дауылпаз, асатаяқ, және шулы аспаптарда ойнау тәсілдерімен таныстыру.(</w:t>
            </w:r>
            <w:r>
              <w:rPr>
                <w:rFonts w:ascii="Times New Roman" w:hAnsi="Times New Roman" w:cs="Times New Roman"/>
                <w:b/>
                <w:lang w:val="kk-KZ" w:eastAsia="ru-RU"/>
              </w:rPr>
              <w:t>музыка</w:t>
            </w:r>
            <w:r>
              <w:rPr>
                <w:rFonts w:ascii="Times New Roman" w:hAnsi="Times New Roman" w:cs="Times New Roman"/>
                <w:lang w:val="kk-KZ" w:eastAsia="ru-RU"/>
              </w:rPr>
              <w:t>)</w:t>
            </w:r>
          </w:p>
          <w:p w14:paraId="15479E4E" w14:textId="77777777" w:rsidR="00604C8E" w:rsidRDefault="00604C8E">
            <w:pPr>
              <w:pStyle w:val="af5"/>
              <w:rPr>
                <w:rFonts w:ascii="Times New Roman" w:eastAsia="Times New Roman" w:hAnsi="Times New Roman" w:cs="Times New Roman"/>
                <w:b/>
                <w:lang w:val="kk-KZ"/>
              </w:rPr>
            </w:pPr>
          </w:p>
        </w:tc>
        <w:tc>
          <w:tcPr>
            <w:tcW w:w="890" w:type="pct"/>
            <w:tcBorders>
              <w:top w:val="single" w:sz="4" w:space="0" w:color="000000"/>
              <w:left w:val="single" w:sz="4" w:space="0" w:color="000000"/>
              <w:bottom w:val="single" w:sz="4" w:space="0" w:color="000000"/>
              <w:right w:val="single" w:sz="4" w:space="0" w:color="000000"/>
            </w:tcBorders>
          </w:tcPr>
          <w:p w14:paraId="7790D20D"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«Отшашу»</w:t>
            </w:r>
          </w:p>
          <w:p w14:paraId="09D7340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коммуникативтік дағдыларды дамыту</w:t>
            </w:r>
          </w:p>
          <w:p w14:paraId="1FF31129" w14:textId="77777777" w:rsidR="00604C8E" w:rsidRDefault="00E70D7D">
            <w:pPr>
              <w:pStyle w:val="af2"/>
              <w:shd w:val="clear" w:color="auto" w:fill="FFFFFF"/>
              <w:spacing w:before="0" w:beforeAutospacing="0" w:after="0" w:afterAutospacing="0"/>
              <w:rPr>
                <w:b/>
                <w:bCs/>
                <w:color w:val="000000"/>
                <w:sz w:val="21"/>
                <w:szCs w:val="21"/>
                <w:lang w:val="kk-KZ"/>
              </w:rPr>
            </w:pPr>
            <w:r>
              <w:rPr>
                <w:lang w:val="kk-KZ"/>
              </w:rPr>
              <w:t xml:space="preserve">  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1қуанышына шапалақтайды - қолдар «фонтан» тәрізді екі жаққа тез тарап кетеді</w:t>
            </w:r>
            <w:r>
              <w:rPr>
                <w:b/>
                <w:lang w:val="kk-KZ"/>
              </w:rPr>
              <w:t>. (Қарым-қатынас іс-әрекеті)</w:t>
            </w:r>
          </w:p>
          <w:p w14:paraId="4AE622F7" w14:textId="77777777" w:rsidR="00604C8E" w:rsidRDefault="00604C8E">
            <w:pPr>
              <w:pStyle w:val="af2"/>
              <w:shd w:val="clear" w:color="auto" w:fill="FFFFFF"/>
              <w:spacing w:before="0" w:beforeAutospacing="0" w:after="0" w:afterAutospacing="0"/>
              <w:rPr>
                <w:b/>
                <w:bCs/>
                <w:color w:val="000000"/>
                <w:sz w:val="21"/>
                <w:szCs w:val="21"/>
                <w:lang w:val="kk-KZ"/>
              </w:rPr>
            </w:pPr>
          </w:p>
          <w:p w14:paraId="79D84C19"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79EC4A46"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(сазсырнай, тұяқтас, қоңырау,) және шулы аспаптарда ойнау тәсілдерімен таныстыру. (</w:t>
            </w:r>
            <w:r>
              <w:rPr>
                <w:rFonts w:ascii="Times New Roman" w:hAnsi="Times New Roman" w:cs="Times New Roman"/>
                <w:b/>
                <w:lang w:val="kk-KZ" w:eastAsia="ru-RU"/>
              </w:rPr>
              <w:t>музыка</w:t>
            </w:r>
            <w:r>
              <w:rPr>
                <w:rFonts w:ascii="Times New Roman" w:hAnsi="Times New Roman" w:cs="Times New Roman"/>
                <w:lang w:val="kk-KZ" w:eastAsia="ru-RU"/>
              </w:rPr>
              <w:t>)</w:t>
            </w:r>
          </w:p>
        </w:tc>
        <w:tc>
          <w:tcPr>
            <w:tcW w:w="1001" w:type="pct"/>
            <w:tcBorders>
              <w:top w:val="single" w:sz="4" w:space="0" w:color="000000"/>
              <w:left w:val="single" w:sz="4" w:space="0" w:color="000000"/>
              <w:bottom w:val="single" w:sz="4" w:space="0" w:color="000000"/>
              <w:right w:val="single" w:sz="4" w:space="0" w:color="000000"/>
            </w:tcBorders>
          </w:tcPr>
          <w:p w14:paraId="78EA4E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Жүректен жүрекке</w:t>
            </w:r>
            <w:r>
              <w:rPr>
                <w:rFonts w:ascii="Times New Roman" w:hAnsi="Times New Roman" w:cs="Times New Roman"/>
                <w:lang w:val="kk-KZ" w:eastAsia="ru-RU"/>
              </w:rPr>
              <w:t xml:space="preserve"> Балаларды татулыққа ,мейірімділікке ,бір біріне қамқор болуға ,жылулық сыйлауға үйрету.</w:t>
            </w:r>
          </w:p>
          <w:p w14:paraId="4FD4391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Біздің топта ұл-қыздар,  </w:t>
            </w:r>
          </w:p>
          <w:p w14:paraId="1B9ECD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Тату-тәтті ойнаймыз. </w:t>
            </w:r>
          </w:p>
          <w:p w14:paraId="364F854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Айналаға, бар адамға </w:t>
            </w:r>
          </w:p>
          <w:p w14:paraId="23B979E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Тек мейірім сыйлаймыз. </w:t>
            </w:r>
          </w:p>
          <w:p w14:paraId="1D8706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w:t>
            </w:r>
            <w:r>
              <w:rPr>
                <w:rFonts w:ascii="Times New Roman" w:hAnsi="Times New Roman" w:cs="Times New Roman"/>
                <w:b/>
                <w:lang w:val="kk-KZ" w:eastAsia="ru-RU"/>
              </w:rPr>
              <w:t>Қарым-қатынас іс-әрекеті)</w:t>
            </w:r>
          </w:p>
          <w:p w14:paraId="601FF620" w14:textId="77777777" w:rsidR="00604C8E" w:rsidRDefault="00604C8E">
            <w:pPr>
              <w:spacing w:after="0" w:line="240" w:lineRule="auto"/>
              <w:rPr>
                <w:rFonts w:ascii="Times New Roman" w:hAnsi="Times New Roman" w:cs="Times New Roman"/>
                <w:lang w:val="kk-KZ" w:eastAsia="ru-RU"/>
              </w:rPr>
            </w:pPr>
          </w:p>
          <w:p w14:paraId="4532044A"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2ADB5C7B"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(сыбызғы, домбыра, металлофон,) және шулы аспаптарда ойнау тәсілдерімен таныстыру.(</w:t>
            </w:r>
            <w:r>
              <w:rPr>
                <w:rFonts w:ascii="Times New Roman" w:hAnsi="Times New Roman" w:cs="Times New Roman"/>
                <w:b/>
                <w:lang w:val="kk-KZ" w:eastAsia="ru-RU"/>
              </w:rPr>
              <w:t>музыка</w:t>
            </w:r>
            <w:r>
              <w:rPr>
                <w:rFonts w:ascii="Times New Roman" w:hAnsi="Times New Roman" w:cs="Times New Roman"/>
                <w:lang w:val="kk-KZ" w:eastAsia="ru-RU"/>
              </w:rPr>
              <w:t>)</w:t>
            </w:r>
          </w:p>
          <w:p w14:paraId="3C77AD1B" w14:textId="77777777" w:rsidR="00604C8E" w:rsidRDefault="00604C8E">
            <w:pPr>
              <w:spacing w:after="0" w:line="240" w:lineRule="auto"/>
              <w:rPr>
                <w:rFonts w:ascii="Times New Roman" w:hAnsi="Times New Roman" w:cs="Times New Roman"/>
                <w:lang w:val="kk-KZ" w:eastAsia="ru-RU"/>
              </w:rPr>
            </w:pPr>
          </w:p>
        </w:tc>
        <w:tc>
          <w:tcPr>
            <w:tcW w:w="881" w:type="pct"/>
            <w:tcBorders>
              <w:top w:val="single" w:sz="4" w:space="0" w:color="000000"/>
              <w:left w:val="single" w:sz="4" w:space="0" w:color="000000"/>
              <w:bottom w:val="single" w:sz="4" w:space="0" w:color="000000"/>
              <w:right w:val="single" w:sz="4" w:space="0" w:color="000000"/>
            </w:tcBorders>
          </w:tcPr>
          <w:p w14:paraId="5638B72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Сәлем берем үлкенге»</w:t>
            </w:r>
            <w:r>
              <w:rPr>
                <w:rFonts w:ascii="Times New Roman" w:hAnsi="Times New Roman" w:cs="Times New Roman"/>
                <w:lang w:val="kk-KZ" w:eastAsia="ru-RU"/>
              </w:rPr>
              <w:t xml:space="preserve">                  Мақсаты:                      Балаларды өнегелі ,тәрбиелі болуға ,үлкендерді сыйлауға ,құрмет көрсетуге  баулу. Алдымыздан кезіккен, </w:t>
            </w:r>
          </w:p>
          <w:p w14:paraId="58D744E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Көп танысты көреміз, </w:t>
            </w:r>
          </w:p>
          <w:p w14:paraId="557B6E2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Бәріне де ізетпен, </w:t>
            </w:r>
          </w:p>
          <w:p w14:paraId="7B3D509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Сәлеметсіз бе, ағай? – деп, </w:t>
            </w:r>
          </w:p>
          <w:p w14:paraId="7A489D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Сәлеметсіз бе, апай? – деп, </w:t>
            </w:r>
          </w:p>
          <w:p w14:paraId="4EC83A1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Есенсіз бе, апай? – деп, </w:t>
            </w:r>
          </w:p>
          <w:p w14:paraId="726A56F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Амансыз ба, атай? –деп, </w:t>
            </w:r>
          </w:p>
          <w:p w14:paraId="7496C87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Ұл-қыз сәлем береміз, </w:t>
            </w:r>
          </w:p>
          <w:p w14:paraId="5795B14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Өнегелі өренбіз. </w:t>
            </w:r>
          </w:p>
          <w:p w14:paraId="24BF039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w:t>
            </w:r>
            <w:r>
              <w:rPr>
                <w:rFonts w:ascii="Times New Roman" w:hAnsi="Times New Roman" w:cs="Times New Roman"/>
                <w:b/>
                <w:lang w:val="kk-KZ" w:eastAsia="ru-RU"/>
              </w:rPr>
              <w:t>(Қарым-қатынас іс-әрекеті</w:t>
            </w:r>
          </w:p>
          <w:p w14:paraId="4EF9183C" w14:textId="77777777" w:rsidR="00604C8E" w:rsidRDefault="00604C8E">
            <w:pPr>
              <w:spacing w:after="0" w:line="240" w:lineRule="auto"/>
              <w:rPr>
                <w:rFonts w:ascii="Times New Roman" w:hAnsi="Times New Roman" w:cs="Times New Roman"/>
                <w:b/>
                <w:lang w:val="kk-KZ" w:eastAsia="ru-RU"/>
              </w:rPr>
            </w:pPr>
          </w:p>
          <w:p w14:paraId="45239CF9" w14:textId="77777777" w:rsidR="00604C8E" w:rsidRDefault="00E70D7D">
            <w:pPr>
              <w:pStyle w:val="TableParagraph"/>
              <w:rPr>
                <w:rFonts w:eastAsiaTheme="minorHAnsi"/>
                <w:lang w:eastAsia="ru-RU"/>
              </w:rPr>
            </w:pPr>
            <w:r>
              <w:rPr>
                <w:rFonts w:eastAsiaTheme="minorHAnsi"/>
                <w:lang w:eastAsia="ru-RU"/>
              </w:rPr>
              <w:t>НЕ  ҚАЛАЙ ДЫБЫСТАЙДЫ</w:t>
            </w:r>
            <w:r>
              <w:rPr>
                <w:rFonts w:eastAsiaTheme="minorHAnsi"/>
                <w:b/>
                <w:bCs/>
                <w:color w:val="333333"/>
                <w:lang w:eastAsia="ru-RU"/>
              </w:rPr>
              <w:t>?</w:t>
            </w:r>
          </w:p>
          <w:p w14:paraId="0249DADF" w14:textId="77777777" w:rsidR="00604C8E" w:rsidRDefault="00E70D7D">
            <w:pPr>
              <w:autoSpaceDE w:val="0"/>
              <w:autoSpaceDN w:val="0"/>
              <w:adjustRightInd w:val="0"/>
              <w:spacing w:after="0" w:line="240" w:lineRule="auto"/>
              <w:rPr>
                <w:rFonts w:ascii="Times New Roman" w:hAnsi="Times New Roman" w:cs="Times New Roman"/>
                <w:lang w:val="kk-KZ" w:eastAsia="ru-RU"/>
              </w:rPr>
            </w:pPr>
            <w:r>
              <w:rPr>
                <w:rFonts w:ascii="Times New Roman" w:hAnsi="Times New Roman" w:cs="Times New Roman"/>
                <w:lang w:val="kk-KZ" w:eastAsia="ru-RU"/>
              </w:rPr>
              <w:t> Музыкалық (ксилофон, бубен, барабан, маракас, румба) және шулы аспаптарда ойнау тәсілдерімен таныстыру.(</w:t>
            </w:r>
            <w:r>
              <w:rPr>
                <w:rFonts w:ascii="Times New Roman" w:hAnsi="Times New Roman" w:cs="Times New Roman"/>
                <w:b/>
                <w:lang w:val="kk-KZ" w:eastAsia="ru-RU"/>
              </w:rPr>
              <w:t>музыка</w:t>
            </w:r>
            <w:r>
              <w:rPr>
                <w:rFonts w:ascii="Times New Roman" w:hAnsi="Times New Roman" w:cs="Times New Roman"/>
                <w:lang w:val="kk-KZ" w:eastAsia="ru-RU"/>
              </w:rPr>
              <w:t>)</w:t>
            </w:r>
          </w:p>
          <w:p w14:paraId="665E4B64" w14:textId="77777777" w:rsidR="00604C8E" w:rsidRDefault="00604C8E">
            <w:pPr>
              <w:spacing w:after="0" w:line="240" w:lineRule="auto"/>
              <w:rPr>
                <w:rFonts w:ascii="Times New Roman" w:hAnsi="Times New Roman" w:cs="Times New Roman"/>
                <w:lang w:val="kk-KZ" w:eastAsia="ru-RU"/>
              </w:rPr>
            </w:pPr>
          </w:p>
          <w:p w14:paraId="4A7F25E1" w14:textId="77777777" w:rsidR="00604C8E" w:rsidRDefault="00604C8E">
            <w:pPr>
              <w:spacing w:after="0" w:line="240" w:lineRule="auto"/>
              <w:rPr>
                <w:rFonts w:ascii="Times New Roman" w:hAnsi="Times New Roman" w:cs="Times New Roman"/>
                <w:lang w:val="kk-KZ" w:eastAsia="ru-RU"/>
              </w:rPr>
            </w:pPr>
          </w:p>
          <w:p w14:paraId="0ADCFE76" w14:textId="77777777" w:rsidR="00604C8E" w:rsidRDefault="00604C8E">
            <w:pPr>
              <w:spacing w:after="0" w:line="240" w:lineRule="auto"/>
              <w:rPr>
                <w:rFonts w:ascii="Times New Roman" w:hAnsi="Times New Roman" w:cs="Times New Roman"/>
                <w:lang w:val="kk-KZ" w:eastAsia="ru-RU"/>
              </w:rPr>
            </w:pPr>
          </w:p>
          <w:p w14:paraId="5B1AA08D" w14:textId="77777777" w:rsidR="00604C8E" w:rsidRDefault="00604C8E">
            <w:pPr>
              <w:pStyle w:val="af2"/>
              <w:shd w:val="clear" w:color="auto" w:fill="FFFFFF"/>
              <w:spacing w:before="0" w:beforeAutospacing="0" w:after="0" w:afterAutospacing="0"/>
              <w:rPr>
                <w:lang w:val="kk-KZ"/>
              </w:rPr>
            </w:pPr>
          </w:p>
        </w:tc>
      </w:tr>
      <w:tr w:rsidR="00604C8E" w:rsidRPr="00E70D7D" w14:paraId="22EF4048" w14:textId="77777777">
        <w:trPr>
          <w:trHeight w:val="392"/>
        </w:trPr>
        <w:tc>
          <w:tcPr>
            <w:tcW w:w="493" w:type="pct"/>
            <w:tcBorders>
              <w:top w:val="single" w:sz="4" w:space="0" w:color="000000"/>
              <w:left w:val="single" w:sz="4" w:space="0" w:color="000000"/>
              <w:bottom w:val="single" w:sz="4" w:space="0" w:color="000000"/>
              <w:right w:val="single" w:sz="4" w:space="0" w:color="000000"/>
            </w:tcBorders>
          </w:tcPr>
          <w:p w14:paraId="1118AD5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val="kk-KZ" w:eastAsia="ru-RU"/>
              </w:rPr>
              <w:lastRenderedPageBreak/>
              <w:t>Ата-аналармен немесе баланың басқа заңды өкілдерімен,</w:t>
            </w:r>
            <w:r>
              <w:rPr>
                <w:rFonts w:ascii="Times New Roman" w:eastAsia="Times New Roman" w:hAnsi="Times New Roman" w:cs="Times New Roman"/>
                <w:lang w:eastAsia="ru-RU"/>
              </w:rPr>
              <w:t xml:space="preserve"> кеңес беру  </w:t>
            </w:r>
          </w:p>
        </w:tc>
        <w:tc>
          <w:tcPr>
            <w:tcW w:w="4507" w:type="pct"/>
            <w:gridSpan w:val="5"/>
            <w:tcBorders>
              <w:top w:val="single" w:sz="4" w:space="0" w:color="000000"/>
              <w:left w:val="single" w:sz="4" w:space="0" w:color="000000"/>
              <w:bottom w:val="single" w:sz="4" w:space="0" w:color="000000"/>
              <w:right w:val="single" w:sz="4" w:space="0" w:color="000000"/>
            </w:tcBorders>
          </w:tcPr>
          <w:p w14:paraId="7ABEB03A" w14:textId="77777777" w:rsidR="00604C8E" w:rsidRDefault="00E70D7D">
            <w:pPr>
              <w:spacing w:after="0" w:line="240" w:lineRule="auto"/>
              <w:ind w:hanging="29"/>
              <w:rPr>
                <w:rFonts w:ascii="Times New Roman" w:hAnsi="Times New Roman" w:cs="Times New Roman"/>
                <w:lang w:val="kk-KZ" w:eastAsia="ru-RU"/>
              </w:rPr>
            </w:pPr>
            <w:r>
              <w:rPr>
                <w:rFonts w:ascii="Times New Roman" w:hAnsi="Times New Roman" w:cs="Times New Roman"/>
                <w:lang w:val="kk-KZ" w:eastAsia="ru-RU"/>
              </w:rPr>
              <w:t xml:space="preserve"> Ата –аналарға кеңес.Баланы қоршаған әлемді танып білуге дағдылаңыз.</w:t>
            </w:r>
          </w:p>
          <w:p w14:paraId="007BA82C" w14:textId="77777777" w:rsidR="00604C8E" w:rsidRDefault="00E70D7D">
            <w:pPr>
              <w:spacing w:after="0" w:line="240" w:lineRule="auto"/>
              <w:ind w:hanging="32"/>
              <w:rPr>
                <w:rFonts w:ascii="Times New Roman" w:hAnsi="Times New Roman" w:cs="Times New Roman"/>
                <w:lang w:val="kk-KZ" w:eastAsia="ru-RU"/>
              </w:rPr>
            </w:pPr>
            <w:r>
              <w:rPr>
                <w:rFonts w:ascii="Times New Roman" w:eastAsia="Times New Roman" w:hAnsi="Times New Roman" w:cs="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14:paraId="540A5D2E" w14:textId="77777777">
        <w:trPr>
          <w:trHeight w:val="1275"/>
        </w:trPr>
        <w:tc>
          <w:tcPr>
            <w:tcW w:w="493" w:type="pct"/>
            <w:tcBorders>
              <w:top w:val="single" w:sz="4" w:space="0" w:color="000000"/>
              <w:left w:val="single" w:sz="4" w:space="0" w:color="000000"/>
              <w:bottom w:val="single" w:sz="4" w:space="0" w:color="000000"/>
              <w:right w:val="single" w:sz="4" w:space="0" w:color="000000"/>
            </w:tcBorders>
          </w:tcPr>
          <w:p w14:paraId="4F81C8A6"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4" w:type="pct"/>
            <w:tcBorders>
              <w:top w:val="single" w:sz="4" w:space="0" w:color="000000"/>
              <w:left w:val="single" w:sz="4" w:space="0" w:color="000000"/>
              <w:bottom w:val="single" w:sz="4" w:space="0" w:color="000000"/>
              <w:right w:val="single" w:sz="4" w:space="0" w:color="000000"/>
            </w:tcBorders>
          </w:tcPr>
          <w:p w14:paraId="40FB5A04" w14:textId="77777777" w:rsidR="00604C8E" w:rsidRDefault="00604C8E">
            <w:pPr>
              <w:pStyle w:val="af5"/>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14:paraId="05B91530" w14:textId="77777777" w:rsidR="00604C8E" w:rsidRDefault="00E70D7D">
            <w:pPr>
              <w:pStyle w:val="af2"/>
              <w:shd w:val="clear" w:color="auto" w:fill="FFFFFF"/>
              <w:tabs>
                <w:tab w:val="left" w:pos="460"/>
                <w:tab w:val="center" w:pos="1478"/>
              </w:tabs>
              <w:spacing w:before="0" w:beforeAutospacing="0" w:after="0" w:afterAutospacing="0"/>
              <w:rPr>
                <w:sz w:val="22"/>
                <w:szCs w:val="22"/>
                <w:lang w:val="kk-KZ"/>
              </w:rPr>
            </w:pPr>
            <w:r>
              <w:rPr>
                <w:rStyle w:val="a7"/>
                <w:sz w:val="22"/>
                <w:szCs w:val="22"/>
                <w:lang w:val="kk-KZ"/>
              </w:rPr>
              <w:tab/>
              <w:t>«Ғажайып қалта»</w:t>
            </w:r>
          </w:p>
          <w:p w14:paraId="286E7BBA" w14:textId="77777777" w:rsidR="00604C8E" w:rsidRDefault="00E70D7D">
            <w:pPr>
              <w:spacing w:after="0" w:line="240" w:lineRule="auto"/>
              <w:rPr>
                <w:rFonts w:ascii="Times New Roman" w:hAnsi="Times New Roman" w:cs="Times New Roman"/>
                <w:lang w:val="kk-KZ" w:eastAsia="ru-RU"/>
              </w:rPr>
            </w:pPr>
            <w:r>
              <w:rPr>
                <w:rStyle w:val="a7"/>
                <w:rFonts w:ascii="Times New Roman" w:hAnsi="Times New Roman" w:cs="Times New Roman"/>
                <w:lang w:val="kk-KZ" w:eastAsia="ru-RU"/>
              </w:rPr>
              <w:t>Мақсаты:</w:t>
            </w:r>
            <w:r>
              <w:rPr>
                <w:rFonts w:ascii="Times New Roman" w:hAnsi="Times New Roman" w:cs="Times New Roman"/>
                <w:lang w:val="kk-KZ" w:eastAsia="ru-RU"/>
              </w:rPr>
              <w:t xml:space="preserve"> Қалтадағы  жемістерді танып, атын және түсін,пішін сипаттап адам денсаулығына пайдасы туралы айта біледі. </w:t>
            </w:r>
          </w:p>
          <w:p w14:paraId="318D4545"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13A73279" w14:textId="77777777" w:rsidR="00604C8E" w:rsidRDefault="00604C8E">
            <w:pPr>
              <w:spacing w:after="0" w:line="240" w:lineRule="auto"/>
              <w:rPr>
                <w:rFonts w:ascii="Times New Roman" w:hAnsi="Times New Roman" w:cs="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10480D99"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Қонақ күтеміз»</w:t>
            </w:r>
          </w:p>
          <w:p w14:paraId="373E5E8E"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lang w:val="kk-KZ" w:eastAsia="ru-RU"/>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6EBE3B5C" w14:textId="77777777" w:rsidR="00604C8E" w:rsidRDefault="00604C8E">
            <w:pPr>
              <w:spacing w:after="0" w:line="240" w:lineRule="auto"/>
              <w:rPr>
                <w:rFonts w:ascii="Times New Roman" w:hAnsi="Times New Roman" w:cs="Times New Roman"/>
                <w:lang w:val="kk-KZ" w:eastAsia="ru-RU"/>
              </w:rPr>
            </w:pPr>
          </w:p>
        </w:tc>
        <w:tc>
          <w:tcPr>
            <w:tcW w:w="1001" w:type="pct"/>
            <w:tcBorders>
              <w:top w:val="single" w:sz="4" w:space="0" w:color="000000"/>
              <w:left w:val="single" w:sz="4" w:space="0" w:color="000000"/>
              <w:bottom w:val="single" w:sz="4" w:space="0" w:color="000000"/>
              <w:right w:val="single" w:sz="4" w:space="0" w:color="000000"/>
            </w:tcBorders>
          </w:tcPr>
          <w:p w14:paraId="12F82718"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lang w:val="kk-KZ" w:eastAsia="ru-RU"/>
              </w:rPr>
              <w:t>Д/о:«Айырмашылығын тап</w:t>
            </w:r>
            <w:r>
              <w:rPr>
                <w:rFonts w:ascii="Times New Roman" w:hAnsi="Times New Roman" w:cs="Times New Roman"/>
                <w:lang w:val="kk-KZ" w:eastAsia="ru-RU"/>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55008222" w14:textId="77777777" w:rsidR="00604C8E" w:rsidRDefault="00604C8E">
            <w:pPr>
              <w:pStyle w:val="af5"/>
              <w:rPr>
                <w:rFonts w:ascii="Times New Roman" w:hAnsi="Times New Roman" w:cs="Times New Roman"/>
                <w:lang w:val="kk-KZ"/>
              </w:rPr>
            </w:pPr>
          </w:p>
        </w:tc>
        <w:tc>
          <w:tcPr>
            <w:tcW w:w="881" w:type="pct"/>
            <w:tcBorders>
              <w:top w:val="single" w:sz="4" w:space="0" w:color="000000"/>
              <w:left w:val="single" w:sz="4" w:space="0" w:color="000000"/>
              <w:bottom w:val="single" w:sz="4" w:space="0" w:color="000000"/>
              <w:right w:val="single" w:sz="4" w:space="0" w:color="000000"/>
            </w:tcBorders>
          </w:tcPr>
          <w:p w14:paraId="0F8D37F5" w14:textId="77777777" w:rsidR="00604C8E" w:rsidRDefault="00E70D7D">
            <w:pPr>
              <w:spacing w:after="0" w:line="255" w:lineRule="auto"/>
              <w:ind w:left="5"/>
              <w:rPr>
                <w:rFonts w:ascii="Times New Roman" w:hAnsi="Times New Roman" w:cs="Times New Roman"/>
                <w:b/>
                <w:sz w:val="24"/>
                <w:szCs w:val="24"/>
                <w:shd w:val="clear" w:color="auto" w:fill="FFFFFF"/>
                <w:lang w:val="kk-KZ" w:eastAsia="ru-RU"/>
              </w:rPr>
            </w:pPr>
            <w:r>
              <w:rPr>
                <w:rFonts w:ascii="Times New Roman" w:hAnsi="Times New Roman" w:cs="Times New Roman"/>
                <w:b/>
                <w:lang w:val="kk-KZ" w:eastAsia="ru-RU"/>
              </w:rPr>
              <w:t>Д/о:«Айырмашылығын тап»</w:t>
            </w:r>
            <w:r>
              <w:rPr>
                <w:rFonts w:ascii="Times New Roman" w:hAnsi="Times New Roman" w:cs="Times New Roman"/>
                <w:lang w:val="kk-KZ" w:eastAsia="ru-RU"/>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eastAsia="ru-RU"/>
              </w:rPr>
              <w:t>(Қарым-қатынас іс-әрекеті, танымдық іс-әрекет)</w:t>
            </w:r>
          </w:p>
          <w:p w14:paraId="37A8712B" w14:textId="77777777" w:rsidR="00604C8E" w:rsidRDefault="00604C8E">
            <w:pPr>
              <w:pStyle w:val="af5"/>
              <w:rPr>
                <w:rFonts w:ascii="Times New Roman" w:hAnsi="Times New Roman" w:cs="Times New Roman"/>
                <w:lang w:val="kk-KZ"/>
              </w:rPr>
            </w:pPr>
          </w:p>
        </w:tc>
      </w:tr>
      <w:tr w:rsidR="00604C8E" w14:paraId="5DD549CC" w14:textId="77777777">
        <w:trPr>
          <w:trHeight w:val="124"/>
        </w:trPr>
        <w:tc>
          <w:tcPr>
            <w:tcW w:w="493" w:type="pct"/>
            <w:tcBorders>
              <w:top w:val="single" w:sz="4" w:space="0" w:color="000000"/>
              <w:left w:val="single" w:sz="4" w:space="0" w:color="000000"/>
              <w:bottom w:val="single" w:sz="4" w:space="0" w:color="000000"/>
              <w:right w:val="single" w:sz="4" w:space="0" w:color="000000"/>
            </w:tcBorders>
          </w:tcPr>
          <w:p w14:paraId="2CA59065"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Ертеңгілік жаттығу  </w:t>
            </w:r>
          </w:p>
        </w:tc>
        <w:tc>
          <w:tcPr>
            <w:tcW w:w="4507" w:type="pct"/>
            <w:gridSpan w:val="5"/>
            <w:tcBorders>
              <w:top w:val="single" w:sz="4" w:space="0" w:color="000000"/>
              <w:left w:val="single" w:sz="4" w:space="0" w:color="000000"/>
              <w:bottom w:val="single" w:sz="4" w:space="0" w:color="000000"/>
              <w:right w:val="single" w:sz="4" w:space="0" w:color="000000"/>
            </w:tcBorders>
          </w:tcPr>
          <w:p w14:paraId="66A12EA2" w14:textId="77777777" w:rsidR="00604C8E" w:rsidRDefault="00E70D7D">
            <w:pPr>
              <w:spacing w:after="0" w:line="240" w:lineRule="auto"/>
              <w:ind w:left="-15" w:right="7"/>
              <w:rPr>
                <w:rFonts w:ascii="Times New Roman" w:hAnsi="Times New Roman" w:cs="Times New Roman"/>
                <w:b/>
                <w:lang w:eastAsia="ru-RU"/>
              </w:rPr>
            </w:pPr>
            <w:r>
              <w:rPr>
                <w:rFonts w:ascii="Times New Roman" w:hAnsi="Times New Roman" w:cs="Times New Roman"/>
                <w:b/>
                <w:lang w:eastAsia="ru-RU"/>
              </w:rPr>
              <w:t>Ертеңгілік жаттығу ( затсыз)</w:t>
            </w:r>
          </w:p>
          <w:p w14:paraId="5086E2AE" w14:textId="77777777" w:rsidR="00604C8E" w:rsidRDefault="00E70D7D">
            <w:pPr>
              <w:pStyle w:val="af4"/>
              <w:numPr>
                <w:ilvl w:val="0"/>
                <w:numId w:val="2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14:paraId="61B30147" w14:textId="77777777" w:rsidR="00604C8E" w:rsidRDefault="00E70D7D">
            <w:pPr>
              <w:pStyle w:val="af4"/>
              <w:numPr>
                <w:ilvl w:val="0"/>
                <w:numId w:val="2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14:paraId="2B44F95B" w14:textId="77777777" w:rsidR="00604C8E" w:rsidRDefault="00E70D7D">
            <w:pPr>
              <w:pStyle w:val="af4"/>
              <w:numPr>
                <w:ilvl w:val="0"/>
                <w:numId w:val="2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14:paraId="101ED581" w14:textId="77777777" w:rsidR="00604C8E" w:rsidRDefault="00E70D7D">
            <w:pPr>
              <w:pStyle w:val="af4"/>
              <w:numPr>
                <w:ilvl w:val="0"/>
                <w:numId w:val="25"/>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14:paraId="09F1673F" w14:textId="77777777" w:rsidR="00604C8E" w:rsidRDefault="00E70D7D">
            <w:pPr>
              <w:pStyle w:val="af4"/>
              <w:numPr>
                <w:ilvl w:val="0"/>
                <w:numId w:val="2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14:paraId="0D1283E7" w14:textId="77777777" w:rsidR="00604C8E" w:rsidRDefault="00E70D7D">
            <w:pPr>
              <w:pStyle w:val="af4"/>
              <w:numPr>
                <w:ilvl w:val="0"/>
                <w:numId w:val="2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14:paraId="1A5AE83F" w14:textId="77777777" w:rsidR="00604C8E" w:rsidRDefault="00E70D7D">
            <w:pPr>
              <w:pStyle w:val="af4"/>
              <w:numPr>
                <w:ilvl w:val="0"/>
                <w:numId w:val="2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14:paraId="2C8C7CA0" w14:textId="77777777" w:rsidR="00604C8E" w:rsidRDefault="00E70D7D">
            <w:pPr>
              <w:pStyle w:val="af4"/>
              <w:numPr>
                <w:ilvl w:val="0"/>
                <w:numId w:val="2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14:paraId="2495C165" w14:textId="77777777" w:rsidR="00604C8E" w:rsidRDefault="00E70D7D">
            <w:pPr>
              <w:pStyle w:val="af4"/>
              <w:numPr>
                <w:ilvl w:val="0"/>
                <w:numId w:val="25"/>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14:paraId="20290D2B" w14:textId="77777777" w:rsidR="00604C8E" w:rsidRDefault="00E70D7D">
            <w:pPr>
              <w:pStyle w:val="af4"/>
              <w:numPr>
                <w:ilvl w:val="0"/>
                <w:numId w:val="2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14:paraId="61EAFD6A" w14:textId="77777777" w:rsidR="00604C8E" w:rsidRDefault="00E70D7D">
            <w:pPr>
              <w:pStyle w:val="af4"/>
              <w:numPr>
                <w:ilvl w:val="0"/>
                <w:numId w:val="2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14:paraId="0F08C0B3" w14:textId="77777777" w:rsidR="00604C8E" w:rsidRDefault="00E70D7D">
            <w:pPr>
              <w:pStyle w:val="af4"/>
              <w:numPr>
                <w:ilvl w:val="0"/>
                <w:numId w:val="25"/>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604C8E" w14:paraId="367C5287" w14:textId="77777777">
        <w:trPr>
          <w:trHeight w:val="545"/>
        </w:trPr>
        <w:tc>
          <w:tcPr>
            <w:tcW w:w="493" w:type="pct"/>
            <w:tcBorders>
              <w:top w:val="single" w:sz="4" w:space="0" w:color="000000"/>
              <w:left w:val="single" w:sz="4" w:space="0" w:color="000000"/>
              <w:bottom w:val="single" w:sz="4" w:space="0" w:color="000000"/>
              <w:right w:val="single" w:sz="4" w:space="0" w:color="000000"/>
            </w:tcBorders>
          </w:tcPr>
          <w:p w14:paraId="5A7D0ED8"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Таңғы ас  </w:t>
            </w:r>
          </w:p>
        </w:tc>
        <w:tc>
          <w:tcPr>
            <w:tcW w:w="4507" w:type="pct"/>
            <w:gridSpan w:val="5"/>
            <w:tcBorders>
              <w:top w:val="single" w:sz="4" w:space="0" w:color="000000"/>
              <w:left w:val="single" w:sz="4" w:space="0" w:color="000000"/>
              <w:bottom w:val="single" w:sz="4" w:space="0" w:color="000000"/>
              <w:right w:val="single" w:sz="4" w:space="0" w:color="000000"/>
            </w:tcBorders>
          </w:tcPr>
          <w:p w14:paraId="0AAF585A" w14:textId="77777777" w:rsidR="00604C8E" w:rsidRDefault="00E70D7D">
            <w:pPr>
              <w:pStyle w:val="af5"/>
              <w:rPr>
                <w:rFonts w:ascii="Times New Roman" w:hAnsi="Times New Roman" w:cs="Times New Roman"/>
              </w:rPr>
            </w:pPr>
            <w:r>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03DD2D0C" w14:textId="77777777" w:rsidR="00604C8E" w:rsidRDefault="00E70D7D">
            <w:pPr>
              <w:pStyle w:val="af5"/>
              <w:rPr>
                <w:rFonts w:ascii="Times New Roman" w:hAnsi="Times New Roman" w:cs="Times New Roman"/>
              </w:rPr>
            </w:pPr>
            <w:r>
              <w:rPr>
                <w:rFonts w:ascii="Times New Roman" w:hAnsi="Times New Roman" w:cs="Times New Roman"/>
              </w:rPr>
              <w:t xml:space="preserve">Ас  ішкенде  күнде  біз,                                                                                                                                                       </w:t>
            </w:r>
          </w:p>
          <w:p w14:paraId="5715C940" w14:textId="77777777" w:rsidR="00604C8E" w:rsidRDefault="00E70D7D">
            <w:pPr>
              <w:pStyle w:val="af5"/>
              <w:rPr>
                <w:rFonts w:ascii="Times New Roman" w:hAnsi="Times New Roman" w:cs="Times New Roman"/>
              </w:rPr>
            </w:pPr>
            <w:r>
              <w:rPr>
                <w:rFonts w:ascii="Times New Roman" w:hAnsi="Times New Roman" w:cs="Times New Roman"/>
              </w:rPr>
              <w:t xml:space="preserve">Сөйлемейміз,күлмейміз                                                                                                                                                       </w:t>
            </w:r>
          </w:p>
          <w:p w14:paraId="79D67650" w14:textId="77777777" w:rsidR="00604C8E" w:rsidRDefault="00E70D7D">
            <w:pPr>
              <w:pStyle w:val="af5"/>
              <w:rPr>
                <w:rFonts w:ascii="Times New Roman" w:hAnsi="Times New Roman" w:cs="Times New Roman"/>
              </w:rPr>
            </w:pPr>
            <w:r>
              <w:rPr>
                <w:rFonts w:ascii="Times New Roman" w:hAnsi="Times New Roman" w:cs="Times New Roman"/>
              </w:rPr>
              <w:t xml:space="preserve">   Астан  басқа  өзгені,                                                                                                                                                           </w:t>
            </w:r>
          </w:p>
          <w:p w14:paraId="3385C1A4" w14:textId="77777777" w:rsidR="00604C8E" w:rsidRDefault="00E70D7D">
            <w:pPr>
              <w:pStyle w:val="af5"/>
              <w:rPr>
                <w:rFonts w:ascii="Times New Roman" w:hAnsi="Times New Roman" w:cs="Times New Roman"/>
              </w:rPr>
            </w:pPr>
            <w:r>
              <w:rPr>
                <w:rFonts w:ascii="Times New Roman" w:hAnsi="Times New Roman" w:cs="Times New Roman"/>
              </w:rPr>
              <w:t xml:space="preserve">    Елемейміз,білмейміз.                                                                                                                                                                                   </w:t>
            </w:r>
          </w:p>
          <w:p w14:paraId="2D627DAE" w14:textId="77777777" w:rsidR="00604C8E" w:rsidRDefault="00E70D7D">
            <w:pPr>
              <w:pStyle w:val="af5"/>
              <w:rPr>
                <w:rFonts w:ascii="Times New Roman" w:hAnsi="Times New Roman" w:cs="Times New Roman"/>
              </w:rPr>
            </w:pPr>
            <w:r>
              <w:rPr>
                <w:rFonts w:ascii="Times New Roman" w:hAnsi="Times New Roman" w:cs="Times New Roman"/>
              </w:rPr>
              <w:t xml:space="preserve">Балалар рахмет айтып тамақтануға кіріседі.                      </w:t>
            </w:r>
          </w:p>
        </w:tc>
      </w:tr>
      <w:tr w:rsidR="00604C8E" w14:paraId="277A5CFA" w14:textId="77777777">
        <w:trPr>
          <w:trHeight w:val="404"/>
        </w:trPr>
        <w:tc>
          <w:tcPr>
            <w:tcW w:w="493" w:type="pct"/>
            <w:tcBorders>
              <w:top w:val="single" w:sz="4" w:space="0" w:color="000000"/>
              <w:left w:val="single" w:sz="4" w:space="0" w:color="000000"/>
              <w:bottom w:val="single" w:sz="4" w:space="0" w:color="000000"/>
              <w:right w:val="single" w:sz="4" w:space="0" w:color="000000"/>
            </w:tcBorders>
          </w:tcPr>
          <w:p w14:paraId="5A76E879"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Ұйымдастырылған ісәрекетке дайындық  </w:t>
            </w:r>
          </w:p>
        </w:tc>
        <w:tc>
          <w:tcPr>
            <w:tcW w:w="804" w:type="pct"/>
            <w:tcBorders>
              <w:top w:val="single" w:sz="4" w:space="0" w:color="000000"/>
              <w:left w:val="single" w:sz="4" w:space="0" w:color="000000"/>
              <w:bottom w:val="single" w:sz="4" w:space="0" w:color="000000"/>
              <w:right w:val="single" w:sz="4" w:space="0" w:color="000000"/>
            </w:tcBorders>
          </w:tcPr>
          <w:p w14:paraId="1EC14539" w14:textId="77777777" w:rsidR="00604C8E" w:rsidRDefault="00604C8E">
            <w:pPr>
              <w:spacing w:after="0" w:line="240" w:lineRule="auto"/>
              <w:rPr>
                <w:rFonts w:ascii="Times New Roman" w:hAnsi="Times New Roman" w:cs="Times New Roman"/>
                <w:lang w:val="kk-KZ" w:eastAsia="ru-RU"/>
              </w:rPr>
            </w:pPr>
          </w:p>
        </w:tc>
        <w:tc>
          <w:tcPr>
            <w:tcW w:w="931" w:type="pct"/>
            <w:tcBorders>
              <w:top w:val="single" w:sz="4" w:space="0" w:color="000000"/>
              <w:left w:val="single" w:sz="4" w:space="0" w:color="000000"/>
              <w:bottom w:val="single" w:sz="4" w:space="0" w:color="000000"/>
              <w:right w:val="single" w:sz="4" w:space="0" w:color="000000"/>
            </w:tcBorders>
          </w:tcPr>
          <w:p w14:paraId="778958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 xml:space="preserve"> «Сипаттамасы бойынша тап</w:t>
            </w:r>
            <w:r>
              <w:rPr>
                <w:rFonts w:ascii="Times New Roman" w:hAnsi="Times New Roman" w:cs="Times New Roman"/>
                <w:lang w:val="kk-KZ" w:eastAsia="ru-RU"/>
              </w:rPr>
              <w:t xml:space="preserve">» </w:t>
            </w:r>
          </w:p>
          <w:p w14:paraId="6B0E3FF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Ұзын-қысқа, кең-тар, биік-аласа, үлкен-кіші ұғымдарын бекіту (</w:t>
            </w:r>
            <w:r>
              <w:rPr>
                <w:rFonts w:ascii="Times New Roman" w:hAnsi="Times New Roman" w:cs="Times New Roman"/>
                <w:b/>
                <w:lang w:val="kk-KZ" w:eastAsia="ru-RU"/>
              </w:rPr>
              <w:t>Танымдық іс-әрекет, зерттеу іс-әрекет</w:t>
            </w:r>
            <w:r>
              <w:rPr>
                <w:rFonts w:ascii="Times New Roman" w:hAnsi="Times New Roman" w:cs="Times New Roman"/>
                <w:lang w:val="kk-KZ" w:eastAsia="ru-RU"/>
              </w:rPr>
              <w:t>)</w:t>
            </w:r>
          </w:p>
        </w:tc>
        <w:tc>
          <w:tcPr>
            <w:tcW w:w="890" w:type="pct"/>
            <w:tcBorders>
              <w:top w:val="single" w:sz="4" w:space="0" w:color="000000"/>
              <w:left w:val="single" w:sz="4" w:space="0" w:color="000000"/>
              <w:bottom w:val="single" w:sz="4" w:space="0" w:color="000000"/>
              <w:right w:val="single" w:sz="4" w:space="0" w:color="000000"/>
            </w:tcBorders>
          </w:tcPr>
          <w:p w14:paraId="1CB8E27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7BD3B8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Ұқыпты үй шаруасы болып өсеміз</w:t>
            </w:r>
          </w:p>
          <w:p w14:paraId="04535FF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Адамға су және электрсіз өмір сүру мүмкін емес екенін түсіндіру. Су мен электрді үнемдеп отыру қажеттілігін түсіндіру.</w:t>
            </w:r>
          </w:p>
          <w:p w14:paraId="0D95142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Танымдық іс-әрекет,</w:t>
            </w:r>
          </w:p>
          <w:p w14:paraId="2B3296A0" w14:textId="77777777" w:rsidR="00604C8E" w:rsidRDefault="00E70D7D">
            <w:pPr>
              <w:pStyle w:val="TableParagraph"/>
              <w:rPr>
                <w:lang w:eastAsia="ru-RU"/>
              </w:rPr>
            </w:pPr>
            <w:r>
              <w:rPr>
                <w:b/>
                <w:lang w:eastAsia="ru-RU"/>
              </w:rPr>
              <w:t>зерттеу іс-әрекет</w:t>
            </w:r>
            <w:r>
              <w:rPr>
                <w:lang w:eastAsia="ru-RU"/>
              </w:rPr>
              <w:t>)</w:t>
            </w:r>
          </w:p>
        </w:tc>
        <w:tc>
          <w:tcPr>
            <w:tcW w:w="1001" w:type="pct"/>
            <w:tcBorders>
              <w:top w:val="single" w:sz="4" w:space="0" w:color="000000"/>
              <w:left w:val="single" w:sz="4" w:space="0" w:color="000000"/>
              <w:bottom w:val="single" w:sz="4" w:space="0" w:color="000000"/>
              <w:right w:val="single" w:sz="4" w:space="0" w:color="000000"/>
            </w:tcBorders>
          </w:tcPr>
          <w:p w14:paraId="4EC9410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19D09FA2" w14:textId="77777777" w:rsidR="00604C8E" w:rsidRDefault="00E70D7D">
            <w:pPr>
              <w:pStyle w:val="TableParagraph"/>
              <w:rPr>
                <w:lang w:eastAsia="ru-RU"/>
              </w:rPr>
            </w:pPr>
            <w:r>
              <w:rPr>
                <w:lang w:eastAsia="ru-RU"/>
              </w:rPr>
              <w:t>Қолды суламай тиынды судан қалай алып шығуға болады?</w:t>
            </w:r>
          </w:p>
          <w:p w14:paraId="7388C784" w14:textId="77777777" w:rsidR="00604C8E" w:rsidRDefault="00E70D7D">
            <w:pPr>
              <w:spacing w:after="0" w:line="240" w:lineRule="auto"/>
              <w:rPr>
                <w:rFonts w:ascii="Times New Roman" w:hAnsi="Times New Roman" w:cs="Times New Roman"/>
                <w:b/>
                <w:lang w:val="kk-KZ" w:eastAsia="ru-RU"/>
              </w:rPr>
            </w:pPr>
            <w:r>
              <w:rPr>
                <w:lang w:val="kk-KZ" w:eastAsia="ru-RU"/>
              </w:rPr>
              <w:t>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r>
              <w:rPr>
                <w:rFonts w:ascii="Times New Roman" w:hAnsi="Times New Roman" w:cs="Times New Roman"/>
                <w:lang w:val="kk-KZ" w:eastAsia="ru-RU"/>
              </w:rPr>
              <w:t>(</w:t>
            </w:r>
            <w:r>
              <w:rPr>
                <w:rFonts w:ascii="Times New Roman" w:hAnsi="Times New Roman" w:cs="Times New Roman"/>
                <w:b/>
                <w:lang w:val="kk-KZ" w:eastAsia="ru-RU"/>
              </w:rPr>
              <w:t>Танымдық іс-әрекет,</w:t>
            </w:r>
          </w:p>
          <w:p w14:paraId="615AFF99" w14:textId="77777777" w:rsidR="00604C8E" w:rsidRDefault="00E70D7D">
            <w:pPr>
              <w:pStyle w:val="TableParagraph"/>
              <w:rPr>
                <w:lang w:eastAsia="ru-RU"/>
              </w:rPr>
            </w:pPr>
            <w:r>
              <w:rPr>
                <w:b/>
                <w:lang w:eastAsia="ru-RU"/>
              </w:rPr>
              <w:t>зерттеу іс-әрекет</w:t>
            </w:r>
            <w:r>
              <w:rPr>
                <w:lang w:eastAsia="ru-RU"/>
              </w:rPr>
              <w:t>)</w:t>
            </w:r>
          </w:p>
        </w:tc>
        <w:tc>
          <w:tcPr>
            <w:tcW w:w="881" w:type="pct"/>
            <w:tcBorders>
              <w:top w:val="single" w:sz="4" w:space="0" w:color="000000"/>
              <w:left w:val="single" w:sz="4" w:space="0" w:color="000000"/>
              <w:bottom w:val="single" w:sz="4" w:space="0" w:color="000000"/>
              <w:right w:val="single" w:sz="4" w:space="0" w:color="000000"/>
            </w:tcBorders>
          </w:tcPr>
          <w:p w14:paraId="7B0C791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Зерттеу жұмысы</w:t>
            </w:r>
          </w:p>
          <w:p w14:paraId="288EE98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Иіс қайда кетті?</w:t>
            </w:r>
          </w:p>
          <w:p w14:paraId="0DA2EA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 (</w:t>
            </w:r>
            <w:r>
              <w:rPr>
                <w:rFonts w:ascii="Times New Roman" w:hAnsi="Times New Roman" w:cs="Times New Roman"/>
                <w:b/>
                <w:lang w:val="kk-KZ" w:eastAsia="ru-RU"/>
              </w:rPr>
              <w:t>Танымдық іс-әрекет,</w:t>
            </w:r>
          </w:p>
          <w:p w14:paraId="3E06D73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зерттеу іс-әрекет</w:t>
            </w:r>
            <w:r>
              <w:rPr>
                <w:rFonts w:ascii="Times New Roman" w:hAnsi="Times New Roman" w:cs="Times New Roman"/>
                <w:lang w:val="kk-KZ" w:eastAsia="ru-RU"/>
              </w:rPr>
              <w:t>)</w:t>
            </w:r>
          </w:p>
        </w:tc>
      </w:tr>
      <w:tr w:rsidR="00604C8E" w:rsidRPr="00E70D7D" w14:paraId="22D1171B" w14:textId="77777777">
        <w:trPr>
          <w:trHeight w:val="1275"/>
        </w:trPr>
        <w:tc>
          <w:tcPr>
            <w:tcW w:w="493" w:type="pct"/>
            <w:tcBorders>
              <w:top w:val="single" w:sz="4" w:space="0" w:color="000000"/>
              <w:left w:val="single" w:sz="4" w:space="0" w:color="000000"/>
              <w:bottom w:val="single" w:sz="4" w:space="0" w:color="000000"/>
              <w:right w:val="single" w:sz="4" w:space="0" w:color="000000"/>
            </w:tcBorders>
          </w:tcPr>
          <w:p w14:paraId="1C4DA50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Білім беру ұйымының </w:t>
            </w:r>
          </w:p>
          <w:p w14:paraId="69C1F9CD"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кестесі  </w:t>
            </w:r>
          </w:p>
          <w:p w14:paraId="51992701"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бойынша ұйымдастырылған ісәрекет  </w:t>
            </w:r>
          </w:p>
        </w:tc>
        <w:tc>
          <w:tcPr>
            <w:tcW w:w="804" w:type="pct"/>
            <w:tcBorders>
              <w:top w:val="single" w:sz="4" w:space="0" w:color="000000"/>
              <w:left w:val="single" w:sz="4" w:space="0" w:color="000000"/>
              <w:bottom w:val="single" w:sz="4" w:space="0" w:color="000000"/>
              <w:right w:val="single" w:sz="4" w:space="0" w:color="000000"/>
            </w:tcBorders>
          </w:tcPr>
          <w:p w14:paraId="7B7A4307" w14:textId="77777777" w:rsidR="00604C8E" w:rsidRDefault="00604C8E">
            <w:pPr>
              <w:spacing w:after="0" w:line="240" w:lineRule="auto"/>
              <w:rPr>
                <w:rFonts w:ascii="Times New Roman" w:hAnsi="Times New Roman" w:cs="Times New Roman"/>
                <w:lang w:val="kk-KZ" w:eastAsia="ru-RU"/>
              </w:rPr>
            </w:pPr>
          </w:p>
        </w:tc>
        <w:tc>
          <w:tcPr>
            <w:tcW w:w="931" w:type="pct"/>
            <w:tcBorders>
              <w:top w:val="single" w:sz="4" w:space="0" w:color="000000"/>
              <w:left w:val="single" w:sz="4" w:space="0" w:color="000000"/>
              <w:bottom w:val="single" w:sz="4" w:space="0" w:color="000000"/>
              <w:right w:val="single" w:sz="4" w:space="0" w:color="000000"/>
            </w:tcBorders>
          </w:tcPr>
          <w:p w14:paraId="1C6A5270"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Математики негіздері</w:t>
            </w:r>
          </w:p>
          <w:p w14:paraId="35E965E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Заттар мен құбылыстар</w:t>
            </w:r>
          </w:p>
          <w:p w14:paraId="55F85418"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w:t>
            </w:r>
            <w:r>
              <w:rPr>
                <w:rFonts w:ascii="Times New Roman" w:eastAsia="Times New Roman" w:hAnsi="Times New Roman" w:cs="Times New Roman"/>
                <w:lang w:val="kk-KZ" w:eastAsia="ru-RU"/>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32BF077E" w14:textId="77777777" w:rsidR="00604C8E" w:rsidRDefault="00604C8E">
            <w:pPr>
              <w:spacing w:after="0" w:line="240" w:lineRule="auto"/>
              <w:rPr>
                <w:rFonts w:ascii="Times New Roman" w:eastAsia="Times New Roman" w:hAnsi="Times New Roman" w:cs="Times New Roman"/>
                <w:lang w:val="kk-KZ" w:eastAsia="ru-RU"/>
              </w:rPr>
            </w:pPr>
          </w:p>
          <w:p w14:paraId="658F406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p>
          <w:p w14:paraId="43A6317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Заттар мен құбылыстар</w:t>
            </w:r>
          </w:p>
          <w:p w14:paraId="59C3923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Мақсаты</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w:t>
            </w:r>
            <w:r>
              <w:rPr>
                <w:rFonts w:ascii="Times New Roman" w:hAnsi="Times New Roman" w:cs="Times New Roman"/>
                <w:lang w:val="kk-KZ" w:eastAsia="ru-RU"/>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14:paraId="3ECD43D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Табиғатпен таныстыру : </w:t>
            </w:r>
          </w:p>
          <w:p w14:paraId="63B04C3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Өсімдіктерге қажеттіліктеріне сәйкес күтім жасау әдістерін білу: </w:t>
            </w:r>
          </w:p>
          <w:p w14:paraId="7D69EF1D" w14:textId="77777777" w:rsidR="00604C8E" w:rsidRDefault="00604C8E">
            <w:pPr>
              <w:spacing w:after="0" w:line="240" w:lineRule="auto"/>
              <w:rPr>
                <w:rFonts w:ascii="Times New Roman" w:hAnsi="Times New Roman" w:cs="Times New Roman"/>
                <w:lang w:val="kk-KZ" w:eastAsia="ru-RU"/>
              </w:rPr>
            </w:pPr>
          </w:p>
          <w:p w14:paraId="640730C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Сөйлеуді дамыту</w:t>
            </w:r>
          </w:p>
          <w:p w14:paraId="02E65AD2"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w:t>
            </w:r>
            <w:r>
              <w:rPr>
                <w:rFonts w:ascii="Times New Roman" w:hAnsi="Times New Roman" w:cs="Times New Roman"/>
                <w:b/>
                <w:lang w:val="kk-KZ" w:eastAsia="ru-RU"/>
              </w:rPr>
              <w:t>Табиғат құбылыстары</w:t>
            </w:r>
          </w:p>
          <w:p w14:paraId="5A36E3A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Ойыншықтарды,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14:paraId="06C98FA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p>
          <w:p w14:paraId="7D99242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Сауат ашу</w:t>
            </w:r>
          </w:p>
          <w:p w14:paraId="770BE8B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Жел</w:t>
            </w:r>
          </w:p>
          <w:p w14:paraId="1EECAA7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w:t>
            </w:r>
            <w:r>
              <w:rPr>
                <w:rFonts w:ascii="Times New Roman" w:eastAsia="Calibri" w:hAnsi="Times New Roman" w:cs="Times New Roman"/>
                <w:color w:val="000000"/>
                <w:lang w:val="kk-KZ" w:eastAsia="ru-RU"/>
              </w:rPr>
              <w:t xml:space="preserve">Әртүрлі бағыттағы толқынды, ирек сызықтарды, олардың арасындағы арақашықтықты сақтап, алдымен үлгі бойынша және кейіннен өз бетінше жазуға мүмкіндік беру.  </w:t>
            </w:r>
          </w:p>
        </w:tc>
        <w:tc>
          <w:tcPr>
            <w:tcW w:w="890" w:type="pct"/>
            <w:tcBorders>
              <w:top w:val="single" w:sz="4" w:space="0" w:color="000000"/>
              <w:left w:val="single" w:sz="4" w:space="0" w:color="000000"/>
              <w:bottom w:val="single" w:sz="4" w:space="0" w:color="000000"/>
              <w:right w:val="single" w:sz="4" w:space="0" w:color="000000"/>
            </w:tcBorders>
          </w:tcPr>
          <w:p w14:paraId="7853C72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 xml:space="preserve">Көркем әдебиет </w:t>
            </w:r>
          </w:p>
          <w:p w14:paraId="410B368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Көктем сәні  (ертегі)</w:t>
            </w:r>
          </w:p>
          <w:p w14:paraId="66377E21" w14:textId="77777777" w:rsidR="00604C8E" w:rsidRDefault="00E70D7D">
            <w:pPr>
              <w:pStyle w:val="TableParagraph"/>
              <w:rPr>
                <w:rFonts w:eastAsiaTheme="minorEastAsia"/>
                <w:lang w:eastAsia="ru-RU"/>
              </w:rPr>
            </w:pPr>
            <w:r>
              <w:rPr>
                <w:b/>
                <w:lang w:eastAsia="ru-RU"/>
              </w:rPr>
              <w:t xml:space="preserve">Мақсаты: </w:t>
            </w:r>
            <w:r>
              <w:rPr>
                <w:rFonts w:eastAsiaTheme="minorEastAsia"/>
                <w:lang w:eastAsia="ru-RU"/>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 </w:t>
            </w:r>
          </w:p>
          <w:p w14:paraId="79EEB4D1" w14:textId="77777777" w:rsidR="00604C8E" w:rsidRDefault="00604C8E">
            <w:pPr>
              <w:pStyle w:val="TableParagraph"/>
              <w:rPr>
                <w:lang w:eastAsia="ru-RU"/>
              </w:rPr>
            </w:pPr>
          </w:p>
          <w:p w14:paraId="559BA74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Қазақ тілі</w:t>
            </w:r>
          </w:p>
          <w:p w14:paraId="4F6DBB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Тақырыбы:</w:t>
            </w:r>
            <w:r>
              <w:rPr>
                <w:rFonts w:ascii="Times New Roman" w:hAnsi="Times New Roman" w:cs="Times New Roman"/>
                <w:lang w:val="kk-KZ" w:eastAsia="ru-RU"/>
              </w:rPr>
              <w:t xml:space="preserve"> Туыс</w:t>
            </w:r>
          </w:p>
          <w:p w14:paraId="3FB8E34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Туыстық қарым-қатынасты («бауыр», «немере», «шөбере», «ағайын», </w:t>
            </w:r>
            <w:r>
              <w:rPr>
                <w:rFonts w:ascii="Times New Roman" w:hAnsi="Times New Roman" w:cs="Times New Roman"/>
                <w:lang w:val="kk-KZ" w:eastAsia="ru-RU"/>
              </w:rPr>
              <w:lastRenderedPageBreak/>
              <w:t>«туысқан», «жеті ата») білдіретін сөздерді үйрету</w:t>
            </w:r>
          </w:p>
          <w:p w14:paraId="32F4F3FD" w14:textId="77777777" w:rsidR="00604C8E" w:rsidRDefault="00604C8E">
            <w:pPr>
              <w:spacing w:after="0" w:line="240" w:lineRule="auto"/>
              <w:rPr>
                <w:rFonts w:ascii="Times New Roman" w:hAnsi="Times New Roman" w:cs="Times New Roman"/>
                <w:lang w:val="kk-KZ" w:eastAsia="ru-RU"/>
              </w:rPr>
            </w:pPr>
          </w:p>
          <w:p w14:paraId="7A4103C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w:t>
            </w:r>
            <w:r>
              <w:rPr>
                <w:rFonts w:ascii="Times New Roman" w:hAnsi="Times New Roman" w:cs="Times New Roman"/>
                <w:b/>
                <w:lang w:val="kk-KZ" w:eastAsia="ru-RU"/>
              </w:rPr>
              <w:t>Дене шынықтыру</w:t>
            </w:r>
          </w:p>
          <w:p w14:paraId="2B3AE573"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Воланды ракеткамен белгілі бір жаққа бағыттай отырып лақтыру </w:t>
            </w:r>
          </w:p>
          <w:p w14:paraId="0D8145DF" w14:textId="77777777" w:rsidR="00604C8E" w:rsidRDefault="00604C8E">
            <w:pPr>
              <w:spacing w:after="0"/>
              <w:jc w:val="both"/>
              <w:rPr>
                <w:rFonts w:ascii="Times New Roman" w:eastAsia="Times New Roman" w:hAnsi="Times New Roman" w:cs="Times New Roman"/>
                <w:b/>
                <w:lang w:val="kk-KZ" w:eastAsia="ru-RU"/>
              </w:rPr>
            </w:pPr>
          </w:p>
          <w:p w14:paraId="33622E5D" w14:textId="77777777" w:rsidR="00604C8E" w:rsidRDefault="00E70D7D">
            <w:pPr>
              <w:spacing w:after="0"/>
              <w:jc w:val="both"/>
              <w:rPr>
                <w:rFonts w:ascii="Times New Roman" w:hAnsi="Times New Roman" w:cs="Times New Roman"/>
                <w:lang w:val="kk-KZ" w:eastAsia="ru-RU"/>
              </w:rPr>
            </w:pPr>
            <w:r>
              <w:rPr>
                <w:rFonts w:ascii="Times New Roman" w:eastAsia="Times New Roman" w:hAnsi="Times New Roman" w:cs="Times New Roman"/>
                <w:b/>
                <w:lang w:val="kk-KZ" w:eastAsia="ru-RU"/>
              </w:rPr>
              <w:t>Музыка</w:t>
            </w:r>
          </w:p>
          <w:p w14:paraId="58998205"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Тақырыбы</w:t>
            </w:r>
            <w:r>
              <w:rPr>
                <w:rFonts w:ascii="Times New Roman" w:hAnsi="Times New Roman" w:cs="Times New Roman"/>
                <w:lang w:eastAsia="ru-RU"/>
              </w:rPr>
              <w:t xml:space="preserve"> НЕ  ҚАЛАЙ ДЫБЫСТАЙДЫ?</w:t>
            </w:r>
          </w:p>
          <w:p w14:paraId="141DEAA9" w14:textId="77777777" w:rsidR="00604C8E" w:rsidRDefault="00E70D7D">
            <w:pPr>
              <w:pStyle w:val="TableParagraph"/>
              <w:rPr>
                <w:lang w:eastAsia="ru-RU"/>
              </w:rPr>
            </w:pPr>
            <w:r>
              <w:rPr>
                <w:b/>
                <w:lang w:eastAsia="ru-RU"/>
              </w:rPr>
              <w:t>Мақсаты</w:t>
            </w:r>
            <w:r>
              <w:rPr>
                <w:lang w:eastAsia="ru-RU"/>
              </w:rPr>
              <w:t xml:space="preserve">: </w:t>
            </w:r>
          </w:p>
          <w:p w14:paraId="5AC01E00" w14:textId="77777777" w:rsidR="00604C8E" w:rsidRDefault="00E70D7D">
            <w:pPr>
              <w:pStyle w:val="TableParagraph"/>
              <w:rPr>
                <w:lang w:eastAsia="ru-RU"/>
              </w:rPr>
            </w:pPr>
            <w:r>
              <w:rPr>
                <w:lang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таныстыру.(музыка)</w:t>
            </w:r>
          </w:p>
          <w:p w14:paraId="174BC037" w14:textId="77777777" w:rsidR="00604C8E" w:rsidRDefault="00604C8E">
            <w:pPr>
              <w:spacing w:after="0" w:line="240" w:lineRule="auto"/>
              <w:jc w:val="both"/>
              <w:rPr>
                <w:rFonts w:ascii="Times New Roman" w:hAnsi="Times New Roman" w:cs="Times New Roman"/>
                <w:lang w:val="kk-KZ" w:eastAsia="ru-RU"/>
              </w:rPr>
            </w:pPr>
          </w:p>
          <w:p w14:paraId="5019CC21" w14:textId="77777777" w:rsidR="00604C8E" w:rsidRDefault="00604C8E">
            <w:pPr>
              <w:spacing w:after="0"/>
              <w:jc w:val="both"/>
              <w:rPr>
                <w:rFonts w:ascii="Times New Roman" w:hAnsi="Times New Roman" w:cs="Times New Roman"/>
                <w:lang w:val="kk-KZ" w:eastAsia="ru-RU"/>
              </w:rPr>
            </w:pPr>
          </w:p>
          <w:p w14:paraId="08B8F924" w14:textId="77777777" w:rsidR="00604C8E" w:rsidRDefault="00604C8E">
            <w:pPr>
              <w:spacing w:after="0" w:line="240" w:lineRule="auto"/>
              <w:rPr>
                <w:rFonts w:ascii="Times New Roman" w:hAnsi="Times New Roman" w:cs="Times New Roman"/>
                <w:lang w:val="kk-KZ" w:eastAsia="ru-RU"/>
              </w:rPr>
            </w:pPr>
          </w:p>
          <w:p w14:paraId="3B3A83D0"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w:t>
            </w:r>
          </w:p>
          <w:p w14:paraId="4EDFA312" w14:textId="77777777" w:rsidR="00604C8E" w:rsidRDefault="00604C8E">
            <w:pPr>
              <w:spacing w:after="0"/>
              <w:jc w:val="both"/>
              <w:rPr>
                <w:rFonts w:ascii="Times New Roman" w:hAnsi="Times New Roman" w:cs="Times New Roman"/>
                <w:lang w:val="kk-KZ" w:eastAsia="ru-RU"/>
              </w:rPr>
            </w:pPr>
          </w:p>
          <w:p w14:paraId="747FC194" w14:textId="77777777" w:rsidR="00604C8E" w:rsidRDefault="00604C8E">
            <w:pPr>
              <w:spacing w:after="0" w:line="240" w:lineRule="auto"/>
              <w:rPr>
                <w:rFonts w:ascii="Times New Roman" w:hAnsi="Times New Roman" w:cs="Times New Roman"/>
                <w:lang w:val="kk-KZ" w:eastAsia="ru-RU"/>
              </w:rPr>
            </w:pPr>
          </w:p>
          <w:p w14:paraId="64323503" w14:textId="77777777" w:rsidR="00604C8E" w:rsidRDefault="00604C8E">
            <w:pPr>
              <w:spacing w:after="0" w:line="240" w:lineRule="auto"/>
              <w:rPr>
                <w:rFonts w:ascii="Times New Roman" w:hAnsi="Times New Roman" w:cs="Times New Roman"/>
                <w:lang w:val="kk-KZ" w:eastAsia="ru-RU"/>
              </w:rPr>
            </w:pPr>
          </w:p>
        </w:tc>
        <w:tc>
          <w:tcPr>
            <w:tcW w:w="1001" w:type="pct"/>
            <w:tcBorders>
              <w:top w:val="single" w:sz="4" w:space="0" w:color="000000"/>
              <w:left w:val="single" w:sz="4" w:space="0" w:color="000000"/>
              <w:bottom w:val="single" w:sz="4" w:space="0" w:color="000000"/>
              <w:right w:val="single" w:sz="4" w:space="0" w:color="000000"/>
            </w:tcBorders>
          </w:tcPr>
          <w:p w14:paraId="7528A3C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33210F5F"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Тендік</w:t>
            </w:r>
          </w:p>
          <w:p w14:paraId="16577AF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саны кем затқа бір зат қосу арқылы теңсіздіктен теңдік немесе саны көп заттан біреуін алып тастау арқылы теңдіктен теңсіздік шығару.</w:t>
            </w:r>
          </w:p>
          <w:p w14:paraId="35152C33"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084D6B8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1D23136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Ленталар</w:t>
            </w:r>
          </w:p>
          <w:p w14:paraId="65AD2053"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14:paraId="3DBE074A" w14:textId="77777777" w:rsidR="00604C8E" w:rsidRDefault="00604C8E">
            <w:pPr>
              <w:pStyle w:val="af5"/>
              <w:rPr>
                <w:rFonts w:ascii="Times New Roman" w:hAnsi="Times New Roman" w:cs="Times New Roman"/>
                <w:lang w:val="kk-KZ"/>
              </w:rPr>
            </w:pPr>
          </w:p>
          <w:p w14:paraId="3E2A746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7DBF868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Тақырыбы Танып ата</w:t>
            </w:r>
          </w:p>
          <w:p w14:paraId="3799BCD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Мақсаты , </w:t>
            </w:r>
          </w:p>
          <w:p w14:paraId="1FEE7A6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сюжеттік суреттер, заттар мен нысандардың ерекшеліктерін білдіретін сөздерді дұрыс таңдау, сын есімдерді қолдану.  . сөйлегенде эпитеттерді, салыстыруларды қолдану</w:t>
            </w:r>
          </w:p>
          <w:p w14:paraId="1ADB2D7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656B2855"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Қазақ ою-өрнектері</w:t>
            </w:r>
          </w:p>
          <w:p w14:paraId="5AF72E6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Сурет салу:</w:t>
            </w:r>
          </w:p>
          <w:p w14:paraId="57BB0F7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Қазақ ою-өрнектерінің түрлерін («түйетабан», «жауқазын»,) пайдалана отырып, оларды құрастыра білуін дамыту. Ұжымдық жұмыстарға, өз бетінше ойдан сурет салуға мүмкіндік беру.</w:t>
            </w:r>
          </w:p>
          <w:p w14:paraId="3E4DF67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4FF60F92"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қолдың және саусақтардың қимылдарын жетілдіру, қарапайым пропорцияларды сақтай отырып, адамның пішінін мүсіндеу.</w:t>
            </w:r>
          </w:p>
          <w:p w14:paraId="2DC03F0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Жапсыру                                  Мақсаты:</w:t>
            </w:r>
          </w:p>
          <w:p w14:paraId="433F24CB"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Қайшы мен желімді дұрыс қолдану дағдыларын жетілдіру, еңбек қауіпсіздігі мен жеке гигиена ережелерін сақтау</w:t>
            </w:r>
          </w:p>
          <w:p w14:paraId="6873687E"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 Дайын үлгілермен және қарапайым сызба бойынша </w:t>
            </w:r>
            <w:r>
              <w:rPr>
                <w:rFonts w:ascii="Times New Roman" w:hAnsi="Times New Roman" w:cs="Times New Roman"/>
                <w:lang w:val="kk-KZ"/>
              </w:rPr>
              <w:lastRenderedPageBreak/>
              <w:t>жұмыс істеу, бейнені кескіні бойынша қию үшін қайшыны қолдану. Шығармашылық қиялды дамыту, көрнекілікке сүйене отырып, елестетуі, ойлауы бойынша қолдан бұйымдар жасай білу.</w:t>
            </w:r>
          </w:p>
        </w:tc>
        <w:tc>
          <w:tcPr>
            <w:tcW w:w="881" w:type="pct"/>
            <w:tcBorders>
              <w:top w:val="single" w:sz="4" w:space="0" w:color="000000"/>
              <w:left w:val="single" w:sz="4" w:space="0" w:color="000000"/>
              <w:bottom w:val="single" w:sz="4" w:space="0" w:color="000000"/>
              <w:right w:val="single" w:sz="4" w:space="0" w:color="000000"/>
            </w:tcBorders>
          </w:tcPr>
          <w:p w14:paraId="2E7CA76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Музыка</w:t>
            </w:r>
          </w:p>
          <w:p w14:paraId="7F2FF1E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w:t>
            </w:r>
          </w:p>
          <w:p w14:paraId="6D5F83E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НЕ  ҚАЛАЙ ДЫБЫСТАЙДЫ?</w:t>
            </w:r>
          </w:p>
          <w:p w14:paraId="045336A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таныстыру.(музыка)</w:t>
            </w:r>
          </w:p>
          <w:p w14:paraId="0764EF34" w14:textId="77777777" w:rsidR="00604C8E" w:rsidRDefault="00604C8E">
            <w:pPr>
              <w:spacing w:after="0" w:line="240" w:lineRule="auto"/>
              <w:rPr>
                <w:rFonts w:ascii="Times New Roman" w:hAnsi="Times New Roman" w:cs="Times New Roman"/>
                <w:lang w:val="kk-KZ" w:eastAsia="ru-RU"/>
              </w:rPr>
            </w:pPr>
          </w:p>
          <w:p w14:paraId="4639506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Математика негіздері</w:t>
            </w:r>
          </w:p>
          <w:p w14:paraId="1FCDF68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Табиғат құбылыстары</w:t>
            </w:r>
          </w:p>
          <w:p w14:paraId="3B76751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 заттар мен құбылыстардың </w:t>
            </w:r>
            <w:r>
              <w:rPr>
                <w:rFonts w:ascii="Times New Roman" w:hAnsi="Times New Roman" w:cs="Times New Roman"/>
                <w:lang w:val="kk-KZ" w:eastAsia="ru-RU"/>
              </w:rPr>
              <w:lastRenderedPageBreak/>
              <w:t>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4A772FCD" w14:textId="77777777" w:rsidR="00604C8E" w:rsidRDefault="00604C8E">
            <w:pPr>
              <w:spacing w:after="0" w:line="240" w:lineRule="auto"/>
              <w:rPr>
                <w:rFonts w:ascii="Times New Roman" w:hAnsi="Times New Roman" w:cs="Times New Roman"/>
                <w:lang w:val="kk-KZ" w:eastAsia="ru-RU"/>
              </w:rPr>
            </w:pPr>
          </w:p>
          <w:p w14:paraId="59719EA4"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Сауат ашу</w:t>
            </w:r>
          </w:p>
          <w:p w14:paraId="76DFEB3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Тақырыбы Дыбыстар</w:t>
            </w:r>
          </w:p>
          <w:p w14:paraId="0750986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Сөздерді дыбыстық талдау: сөздегі дыбыстардың ретін, дауысты және дауыссыз дыбыстарды анықтау. </w:t>
            </w:r>
          </w:p>
          <w:p w14:paraId="39F4141E" w14:textId="77777777" w:rsidR="00604C8E" w:rsidRDefault="00E70D7D">
            <w:pPr>
              <w:spacing w:after="0" w:line="240" w:lineRule="auto"/>
              <w:rPr>
                <w:rFonts w:ascii="Times New Roman" w:eastAsia="Times New Roman" w:hAnsi="Times New Roman" w:cs="Times New Roman"/>
                <w:b/>
                <w:lang w:val="kk-KZ" w:eastAsia="ru-RU"/>
              </w:rPr>
            </w:pPr>
            <w:r>
              <w:rPr>
                <w:rFonts w:ascii="Times New Roman" w:hAnsi="Times New Roman" w:cs="Times New Roman"/>
                <w:lang w:val="kk-KZ" w:eastAsia="ru-RU"/>
              </w:rPr>
              <w:t>Буын туралы ұғымдарды қалыптастыру, сөздерді буындарға бөлу, олардың саны мен ретін анықтау</w:t>
            </w:r>
            <w:r>
              <w:rPr>
                <w:rFonts w:ascii="Times New Roman" w:eastAsia="Times New Roman" w:hAnsi="Times New Roman" w:cs="Times New Roman"/>
                <w:b/>
                <w:lang w:val="kk-KZ" w:eastAsia="ru-RU"/>
              </w:rPr>
              <w:t xml:space="preserve"> </w:t>
            </w:r>
          </w:p>
          <w:p w14:paraId="63B4952B" w14:textId="77777777" w:rsidR="00604C8E" w:rsidRDefault="00604C8E">
            <w:pPr>
              <w:spacing w:after="0" w:line="240" w:lineRule="auto"/>
              <w:rPr>
                <w:rFonts w:ascii="Times New Roman" w:eastAsia="Times New Roman" w:hAnsi="Times New Roman" w:cs="Times New Roman"/>
                <w:b/>
                <w:lang w:val="kk-KZ" w:eastAsia="ru-RU"/>
              </w:rPr>
            </w:pPr>
          </w:p>
          <w:p w14:paraId="21CB7D6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Дене шынықтыру </w:t>
            </w:r>
          </w:p>
          <w:p w14:paraId="16965F50"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14:paraId="21D34ED0" w14:textId="77777777" w:rsidR="00604C8E" w:rsidRDefault="00604C8E">
            <w:pPr>
              <w:spacing w:after="0"/>
              <w:jc w:val="both"/>
              <w:rPr>
                <w:rFonts w:ascii="Times New Roman" w:hAnsi="Times New Roman" w:cs="Times New Roman"/>
                <w:lang w:val="kk-KZ" w:eastAsia="ru-RU"/>
              </w:rPr>
            </w:pPr>
          </w:p>
          <w:p w14:paraId="428357BB" w14:textId="77777777" w:rsidR="00604C8E" w:rsidRDefault="00604C8E">
            <w:pPr>
              <w:spacing w:after="0" w:line="240" w:lineRule="auto"/>
              <w:rPr>
                <w:rFonts w:ascii="Times New Roman" w:hAnsi="Times New Roman" w:cs="Times New Roman"/>
                <w:lang w:val="kk-KZ" w:eastAsia="ru-RU"/>
              </w:rPr>
            </w:pPr>
          </w:p>
          <w:p w14:paraId="43C9766D" w14:textId="77777777" w:rsidR="00604C8E" w:rsidRDefault="00E70D7D">
            <w:pPr>
              <w:spacing w:after="0"/>
              <w:jc w:val="both"/>
              <w:rPr>
                <w:rFonts w:ascii="Times New Roman" w:hAnsi="Times New Roman" w:cs="Times New Roman"/>
                <w:lang w:val="kk-KZ" w:eastAsia="ru-RU"/>
              </w:rPr>
            </w:pPr>
            <w:r>
              <w:rPr>
                <w:rFonts w:ascii="Times New Roman" w:hAnsi="Times New Roman" w:cs="Times New Roman"/>
                <w:lang w:val="kk-KZ" w:eastAsia="ru-RU"/>
              </w:rPr>
              <w:t xml:space="preserve"> </w:t>
            </w:r>
          </w:p>
        </w:tc>
      </w:tr>
      <w:tr w:rsidR="00604C8E" w:rsidRPr="00E70D7D" w14:paraId="6674DDBC" w14:textId="77777777">
        <w:trPr>
          <w:trHeight w:val="774"/>
        </w:trPr>
        <w:tc>
          <w:tcPr>
            <w:tcW w:w="493" w:type="pct"/>
            <w:tcBorders>
              <w:top w:val="single" w:sz="4" w:space="0" w:color="000000"/>
              <w:left w:val="single" w:sz="4" w:space="0" w:color="000000"/>
              <w:bottom w:val="single" w:sz="4" w:space="0" w:color="000000"/>
              <w:right w:val="single" w:sz="4" w:space="0" w:color="000000"/>
            </w:tcBorders>
          </w:tcPr>
          <w:p w14:paraId="4A7022AD"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507" w:type="pct"/>
            <w:gridSpan w:val="5"/>
            <w:tcBorders>
              <w:top w:val="single" w:sz="4" w:space="0" w:color="000000"/>
              <w:left w:val="single" w:sz="4" w:space="0" w:color="000000"/>
              <w:bottom w:val="single" w:sz="4" w:space="0" w:color="000000"/>
              <w:right w:val="single" w:sz="4" w:space="0" w:color="000000"/>
            </w:tcBorders>
          </w:tcPr>
          <w:p w14:paraId="4AEF25B5"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538668F2"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BD2229F" w14:textId="77777777">
        <w:trPr>
          <w:trHeight w:val="687"/>
        </w:trPr>
        <w:tc>
          <w:tcPr>
            <w:tcW w:w="493" w:type="pct"/>
            <w:tcBorders>
              <w:top w:val="single" w:sz="4" w:space="0" w:color="000000"/>
              <w:left w:val="single" w:sz="4" w:space="0" w:color="000000"/>
              <w:bottom w:val="single" w:sz="4" w:space="0" w:color="000000"/>
              <w:right w:val="single" w:sz="4" w:space="0" w:color="000000"/>
            </w:tcBorders>
          </w:tcPr>
          <w:p w14:paraId="2C6B5CA0"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Серуен </w:t>
            </w:r>
          </w:p>
        </w:tc>
        <w:tc>
          <w:tcPr>
            <w:tcW w:w="804" w:type="pct"/>
            <w:tcBorders>
              <w:top w:val="single" w:sz="4" w:space="0" w:color="000000"/>
              <w:left w:val="single" w:sz="4" w:space="0" w:color="000000"/>
              <w:bottom w:val="single" w:sz="4" w:space="0" w:color="000000"/>
              <w:right w:val="single" w:sz="4" w:space="0" w:color="000000"/>
            </w:tcBorders>
          </w:tcPr>
          <w:p w14:paraId="2DCD2C1C" w14:textId="77777777" w:rsidR="00604C8E" w:rsidRDefault="00604C8E">
            <w:pPr>
              <w:spacing w:after="0" w:line="240" w:lineRule="auto"/>
              <w:rPr>
                <w:rFonts w:ascii="Times New Roman" w:hAnsi="Times New Roman" w:cs="Times New Roman"/>
                <w:lang w:val="kk-KZ" w:eastAsia="ru-RU"/>
              </w:rPr>
            </w:pPr>
          </w:p>
        </w:tc>
        <w:tc>
          <w:tcPr>
            <w:tcW w:w="931" w:type="pct"/>
            <w:tcBorders>
              <w:top w:val="single" w:sz="4" w:space="0" w:color="000000"/>
              <w:left w:val="single" w:sz="4" w:space="0" w:color="000000"/>
              <w:bottom w:val="single" w:sz="4" w:space="0" w:color="000000"/>
              <w:right w:val="single" w:sz="4" w:space="0" w:color="000000"/>
            </w:tcBorders>
          </w:tcPr>
          <w:p w14:paraId="3321FAAD"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Қарды бақылау</w:t>
            </w:r>
          </w:p>
          <w:p w14:paraId="399A83C8" w14:textId="77777777" w:rsidR="00604C8E" w:rsidRDefault="00E70D7D">
            <w:pPr>
              <w:spacing w:after="0" w:line="240" w:lineRule="auto"/>
              <w:rPr>
                <w:rStyle w:val="FontStyle116"/>
                <w:rFonts w:ascii="Times New Roman" w:hAnsi="Times New Roman" w:cs="Times New Roman"/>
                <w:b/>
                <w:i w:val="0"/>
                <w:iCs w:val="0"/>
                <w:sz w:val="22"/>
                <w:szCs w:val="22"/>
                <w:lang w:val="kk-KZ" w:eastAsia="ru-RU"/>
              </w:rPr>
            </w:pPr>
            <w:r>
              <w:rPr>
                <w:rStyle w:val="FontStyle116"/>
                <w:rFonts w:ascii="Times New Roman" w:hAnsi="Times New Roman" w:cs="Times New Roman"/>
                <w:b/>
                <w:sz w:val="22"/>
                <w:szCs w:val="22"/>
                <w:lang w:val="kk-KZ" w:eastAsia="ru-RU"/>
              </w:rPr>
              <w:t>Мақсаты:</w:t>
            </w:r>
          </w:p>
          <w:p w14:paraId="77BE6DB0"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Табиғаттағы маусымдық өзгерістерге бақылауды жүргізуге үйрету</w:t>
            </w:r>
          </w:p>
          <w:p w14:paraId="5F82F79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Өлі табиғаттағы (күн – қар) болатын өзара байланыстар туралы білімін тиянақтау</w:t>
            </w:r>
          </w:p>
          <w:p w14:paraId="3E604E9E"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0FB4CE2E"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Көркем сөз  «Бұл қай кезде болады»                                            Ш. Ахметов</w:t>
            </w:r>
          </w:p>
          <w:p w14:paraId="265678D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Ақ қар еріп,</w:t>
            </w:r>
          </w:p>
          <w:p w14:paraId="5E6626B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Су көбейіп,</w:t>
            </w:r>
          </w:p>
          <w:p w14:paraId="0FE93D0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Сай-салаға ағады.</w:t>
            </w:r>
          </w:p>
          <w:p w14:paraId="01D75F5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Бүршік шашып,</w:t>
            </w:r>
          </w:p>
          <w:p w14:paraId="3E710A4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Жапырақ ашап,</w:t>
            </w:r>
          </w:p>
          <w:p w14:paraId="11A4542A"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Гүл, бәйшешек басады.</w:t>
            </w:r>
          </w:p>
          <w:p w14:paraId="683D77D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Бөбектерім, айтыңдаршы,</w:t>
            </w:r>
          </w:p>
          <w:p w14:paraId="192C6AB9"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Бұл қай кезде болады?</w:t>
            </w:r>
          </w:p>
          <w:p w14:paraId="5807045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Балаларға сұрақтар</w:t>
            </w:r>
          </w:p>
          <w:p w14:paraId="203E3BE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Қазір жылдың қай мезгілі?</w:t>
            </w:r>
          </w:p>
          <w:p w14:paraId="0E8BB1A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Көктемде табиғатта қандай өзгерістер болады?</w:t>
            </w:r>
          </w:p>
          <w:p w14:paraId="202C279F"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Аулада қар еріп жатқан жер байқала ма?</w:t>
            </w:r>
          </w:p>
          <w:p w14:paraId="58F8B63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Неге бұл жердің қары еріп жатыр?</w:t>
            </w:r>
          </w:p>
          <w:p w14:paraId="5872F8F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Халық болжамдары бар: қар ұлпалары іріленсе — күннің </w:t>
            </w:r>
            <w:r>
              <w:rPr>
                <w:rStyle w:val="FontStyle119"/>
                <w:rFonts w:ascii="Times New Roman" w:hAnsi="Times New Roman" w:cs="Times New Roman"/>
                <w:sz w:val="22"/>
                <w:szCs w:val="22"/>
                <w:lang w:val="kk-KZ" w:eastAsia="ru-RU"/>
              </w:rPr>
              <w:lastRenderedPageBreak/>
              <w:t xml:space="preserve">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4DC673F9"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Зерттеу жұмыстары</w:t>
            </w:r>
          </w:p>
          <w:p w14:paraId="515BF98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Күн астындағы және көлеңкеде жатқан қардың тереңдігін өлшеу. Күннің көзі көп түсетін жердегі қар неге аласа, көлеңкедегі қар неге биік?</w:t>
            </w:r>
          </w:p>
          <w:p w14:paraId="5080F40E"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r>
              <w:rPr>
                <w:rStyle w:val="FontStyle119"/>
                <w:rFonts w:ascii="Times New Roman" w:hAnsi="Times New Roman" w:cs="Times New Roman"/>
                <w:sz w:val="22"/>
                <w:szCs w:val="22"/>
                <w:lang w:val="kk-KZ" w:eastAsia="ru-RU"/>
              </w:rPr>
              <w:t>Жолдарды қоқыстан тазалау.</w:t>
            </w:r>
          </w:p>
          <w:p w14:paraId="7E1F9D84"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6"/>
                <w:rFonts w:ascii="Times New Roman" w:hAnsi="Times New Roman" w:cs="Times New Roman"/>
                <w:sz w:val="22"/>
                <w:szCs w:val="22"/>
                <w:lang w:val="kk-KZ" w:eastAsia="ru-RU"/>
              </w:rPr>
              <w:t xml:space="preserve">Мақсаты: </w:t>
            </w:r>
            <w:r>
              <w:rPr>
                <w:rStyle w:val="FontStyle119"/>
                <w:rFonts w:ascii="Times New Roman" w:hAnsi="Times New Roman" w:cs="Times New Roman"/>
                <w:sz w:val="22"/>
                <w:szCs w:val="22"/>
                <w:lang w:val="kk-KZ" w:eastAsia="ru-RU"/>
              </w:rPr>
              <w:t xml:space="preserve">бірлесе жұмыс істеуді үйрету.     </w:t>
            </w: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val="kk-KZ" w:eastAsia="ru-RU"/>
              </w:rPr>
              <w:t>«Қояндар мен аңшылар».</w:t>
            </w:r>
          </w:p>
          <w:p w14:paraId="1DEAC864"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қуушыдан қашып құтылуларын, тез жүкіре білулерін дамыту. </w:t>
            </w:r>
          </w:p>
          <w:p w14:paraId="53166C7C"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 xml:space="preserve">Жаттығу ойыны </w:t>
            </w:r>
            <w:r>
              <w:rPr>
                <w:rStyle w:val="FontStyle119"/>
                <w:rFonts w:ascii="Times New Roman" w:hAnsi="Times New Roman" w:cs="Times New Roman"/>
                <w:sz w:val="22"/>
                <w:szCs w:val="22"/>
                <w:lang w:val="kk-KZ" w:eastAsia="ru-RU"/>
              </w:rPr>
              <w:t>Қозғалыстарын дамыту</w:t>
            </w:r>
          </w:p>
          <w:p w14:paraId="1E4CA7D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w:t>
            </w:r>
            <w:r>
              <w:rPr>
                <w:rStyle w:val="FontStyle119"/>
                <w:rFonts w:ascii="Times New Roman" w:hAnsi="Times New Roman" w:cs="Times New Roman"/>
                <w:sz w:val="22"/>
                <w:szCs w:val="22"/>
                <w:lang w:val="kk-KZ" w:eastAsia="ru-RU"/>
              </w:rPr>
              <w:t xml:space="preserve">лақтырған затты нысанаға түсіруге жаттығу. </w:t>
            </w:r>
          </w:p>
          <w:p w14:paraId="7DCEBD70"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Халық болжамы: Жыл құстары тобымен келсе, көктем бірден болып, жаз ерте шығады.  </w:t>
            </w:r>
            <w:r>
              <w:rPr>
                <w:rFonts w:ascii="Times New Roman" w:hAnsi="Times New Roman" w:cs="Times New Roman"/>
                <w:lang w:val="kk-KZ" w:eastAsia="ru-RU"/>
              </w:rPr>
              <w:t xml:space="preserve"> (</w:t>
            </w:r>
            <w:r>
              <w:rPr>
                <w:rFonts w:ascii="Times New Roman" w:hAnsi="Times New Roman" w:cs="Times New Roman"/>
                <w:b/>
                <w:lang w:val="kk-KZ" w:eastAsia="ru-RU"/>
              </w:rPr>
              <w:t>танымдық іс-әрекет, зерттеу ісәрекеті, еңбек іс-әрекеті дене шынықтыру)</w:t>
            </w:r>
          </w:p>
          <w:p w14:paraId="7F465A95" w14:textId="77777777" w:rsidR="00604C8E" w:rsidRDefault="00604C8E">
            <w:pPr>
              <w:spacing w:after="0" w:line="240" w:lineRule="auto"/>
              <w:rPr>
                <w:rStyle w:val="FontStyle119"/>
                <w:rFonts w:ascii="Times New Roman" w:hAnsi="Times New Roman" w:cs="Times New Roman"/>
                <w:b/>
                <w:sz w:val="22"/>
                <w:szCs w:val="22"/>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490E11B8" w14:textId="77777777" w:rsidR="00604C8E" w:rsidRDefault="00E70D7D">
            <w:pPr>
              <w:spacing w:after="0" w:line="240" w:lineRule="auto"/>
              <w:rPr>
                <w:rStyle w:val="FontStyle93"/>
                <w:rFonts w:ascii="Times New Roman" w:hAnsi="Times New Roman" w:cs="Times New Roman"/>
                <w:iCs/>
                <w:spacing w:val="-20"/>
                <w:sz w:val="22"/>
                <w:szCs w:val="22"/>
                <w:lang w:val="kk-KZ" w:eastAsia="ru-RU"/>
              </w:rPr>
            </w:pPr>
            <w:r>
              <w:rPr>
                <w:rStyle w:val="FontStyle128"/>
                <w:rFonts w:ascii="Times New Roman" w:hAnsi="Times New Roman" w:cs="Times New Roman"/>
                <w:sz w:val="22"/>
                <w:szCs w:val="22"/>
                <w:lang w:val="kk-KZ" w:eastAsia="ru-RU"/>
              </w:rPr>
              <w:lastRenderedPageBreak/>
              <w:t>Бұршақты  бақылау</w:t>
            </w:r>
          </w:p>
          <w:p w14:paraId="3BCAA8F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68C105D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«Бұршақ» түсінігімен таныстыру;</w:t>
            </w:r>
          </w:p>
          <w:p w14:paraId="500ACBF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Табиғатта неге бұршақ жауатыны туралы түсінік беру;</w:t>
            </w:r>
          </w:p>
          <w:p w14:paraId="493FDD62"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eastAsia="ru-RU"/>
              </w:rPr>
              <w:t>—</w:t>
            </w:r>
            <w:r>
              <w:rPr>
                <w:rStyle w:val="FontStyle119"/>
                <w:rFonts w:ascii="Times New Roman" w:hAnsi="Times New Roman" w:cs="Times New Roman"/>
                <w:sz w:val="22"/>
                <w:szCs w:val="22"/>
                <w:lang w:eastAsia="ru-RU"/>
              </w:rPr>
              <w:tab/>
            </w:r>
            <w:r>
              <w:rPr>
                <w:rStyle w:val="FontStyle119"/>
                <w:rFonts w:ascii="Times New Roman" w:hAnsi="Times New Roman" w:cs="Times New Roman"/>
                <w:sz w:val="22"/>
                <w:szCs w:val="22"/>
                <w:lang w:val="kk-KZ" w:eastAsia="ru-RU"/>
              </w:rPr>
              <w:t>есте сақтаулары мен зейіндерін белсендіру.</w:t>
            </w:r>
          </w:p>
          <w:p w14:paraId="321CCED8"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163810EF"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Көркем сөз «Бұршақ жауғанда» </w:t>
            </w:r>
            <w:r>
              <w:rPr>
                <w:rStyle w:val="FontStyle116"/>
                <w:rFonts w:ascii="Times New Roman" w:hAnsi="Times New Roman" w:cs="Times New Roman"/>
                <w:sz w:val="22"/>
                <w:szCs w:val="22"/>
                <w:lang w:val="kk-KZ" w:eastAsia="ru-RU"/>
              </w:rPr>
              <w:t>А. Меңдібай</w:t>
            </w:r>
          </w:p>
          <w:p w14:paraId="7FEE59D7"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Аспанды бұлт торлап,</w:t>
            </w:r>
          </w:p>
          <w:p w14:paraId="75F99612"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Күн кенет бұзылды.</w:t>
            </w:r>
          </w:p>
          <w:p w14:paraId="02FF323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Жел тұрып, сап-салқын,</w:t>
            </w:r>
          </w:p>
          <w:p w14:paraId="1337383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Жауын исі сезілді.</w:t>
            </w:r>
          </w:p>
          <w:p w14:paraId="48733DBD"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xml:space="preserve"> Айнала тарсылдап,</w:t>
            </w:r>
          </w:p>
          <w:p w14:paraId="0814644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Ақ моншақ төгілді.</w:t>
            </w:r>
          </w:p>
          <w:p w14:paraId="115727B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Жер беті ағарып,</w:t>
            </w:r>
          </w:p>
          <w:p w14:paraId="579AAAD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Мұз болып көрінді.</w:t>
            </w:r>
          </w:p>
          <w:p w14:paraId="63989F0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Моншақты ұстап ап,</w:t>
            </w:r>
          </w:p>
          <w:p w14:paraId="711A57E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Көргім кеп барады-</w:t>
            </w:r>
          </w:p>
          <w:p w14:paraId="1AAA991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Қолымда  көп моншақ ,</w:t>
            </w:r>
          </w:p>
          <w:p w14:paraId="1DBF4040"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Су болып ағады              .(көркем әдебиет)</w:t>
            </w:r>
          </w:p>
          <w:p w14:paraId="4D10A2A1" w14:textId="77777777" w:rsidR="00604C8E" w:rsidRDefault="00E70D7D">
            <w:pPr>
              <w:spacing w:after="0" w:line="240" w:lineRule="auto"/>
              <w:rPr>
                <w:rStyle w:val="FontStyle119"/>
                <w:rFonts w:ascii="Times New Roman" w:hAnsi="Times New Roman" w:cs="Times New Roman"/>
                <w:iCs/>
                <w:sz w:val="22"/>
                <w:szCs w:val="22"/>
                <w:lang w:val="kk-KZ" w:eastAsia="ru-RU"/>
              </w:rPr>
            </w:pPr>
            <w:r>
              <w:rPr>
                <w:rStyle w:val="FontStyle116"/>
                <w:rFonts w:ascii="Times New Roman" w:hAnsi="Times New Roman" w:cs="Times New Roman"/>
                <w:b/>
                <w:sz w:val="22"/>
                <w:szCs w:val="22"/>
                <w:lang w:val="kk-KZ" w:eastAsia="ru-RU"/>
              </w:rPr>
              <w:t>Тәрбиеші әңгімесі:</w:t>
            </w:r>
            <w:r>
              <w:rPr>
                <w:rStyle w:val="FontStyle116"/>
                <w:rFonts w:ascii="Times New Roman" w:hAnsi="Times New Roman" w:cs="Times New Roman"/>
                <w:sz w:val="22"/>
                <w:szCs w:val="22"/>
                <w:lang w:val="kk-KZ" w:eastAsia="ru-RU"/>
              </w:rPr>
              <w:t xml:space="preserve"> күннің шуағы молайып, жер қызған кезде су буланып ыстық ауамен жоғары көтеріледі. Жерден жоғары кеңістік </w:t>
            </w:r>
            <w:r>
              <w:rPr>
                <w:rStyle w:val="FontStyle116"/>
                <w:rFonts w:ascii="Times New Roman" w:hAnsi="Times New Roman" w:cs="Times New Roman"/>
                <w:sz w:val="22"/>
                <w:szCs w:val="22"/>
                <w:lang w:val="kk-KZ" w:eastAsia="ru-RU"/>
              </w:rPr>
              <w:lastRenderedPageBreak/>
              <w:t>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123BC9FE"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Зерттеу жұмысы</w:t>
            </w:r>
          </w:p>
          <w:p w14:paraId="1AC0BE0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Мұз түйіршіктерінің қай жерде тез еритінін анықтау: ашық жерде ме, әлде бұта түбінде, үйдің көлеңке бетінде ме? </w:t>
            </w:r>
          </w:p>
          <w:p w14:paraId="6F4731EA"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1952C543"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Аула қараушыға кескен бұталарды ауладан жинап алуға көмектесу. </w:t>
            </w:r>
          </w:p>
          <w:p w14:paraId="17665A82"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Мақсаты: бірлесе жұмыс істеуге, бастаған істі аяқтауға, еңбек нәтижесіне қуануға үйрету.</w:t>
            </w:r>
          </w:p>
          <w:p w14:paraId="4CAAE56C"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eastAsia="ru-RU"/>
              </w:rPr>
              <w:t>«</w:t>
            </w:r>
            <w:r>
              <w:rPr>
                <w:rStyle w:val="FontStyle119"/>
                <w:rFonts w:ascii="Times New Roman" w:hAnsi="Times New Roman" w:cs="Times New Roman"/>
                <w:sz w:val="22"/>
                <w:szCs w:val="22"/>
                <w:lang w:val="kk-KZ" w:eastAsia="ru-RU"/>
              </w:rPr>
              <w:t>Ақ серек-көк серек</w:t>
            </w:r>
            <w:r>
              <w:rPr>
                <w:rStyle w:val="FontStyle119"/>
                <w:rFonts w:ascii="Times New Roman" w:hAnsi="Times New Roman" w:cs="Times New Roman"/>
                <w:sz w:val="22"/>
                <w:szCs w:val="22"/>
                <w:lang w:eastAsia="ru-RU"/>
              </w:rPr>
              <w:t>».</w:t>
            </w:r>
          </w:p>
          <w:p w14:paraId="533042EA"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6"/>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val="kk-KZ" w:eastAsia="ru-RU"/>
              </w:rPr>
              <w:t>ойын шартын сақтап ойнауға, құрбыластарын тыңдай білуге, олармен санасуға баулу.</w:t>
            </w:r>
          </w:p>
          <w:p w14:paraId="7D83ED4F" w14:textId="77777777" w:rsidR="00604C8E" w:rsidRDefault="00E70D7D">
            <w:pPr>
              <w:spacing w:after="0" w:line="240" w:lineRule="auto"/>
              <w:rPr>
                <w:rStyle w:val="FontStyle119"/>
                <w:rFonts w:ascii="Times New Roman" w:hAnsi="Times New Roman" w:cs="Times New Roman"/>
                <w:sz w:val="22"/>
                <w:szCs w:val="22"/>
                <w:lang w:eastAsia="ru-RU"/>
              </w:rPr>
            </w:pPr>
            <w:r>
              <w:rPr>
                <w:rStyle w:val="FontStyle119"/>
                <w:rFonts w:ascii="Times New Roman" w:hAnsi="Times New Roman" w:cs="Times New Roman"/>
                <w:b/>
                <w:sz w:val="22"/>
                <w:szCs w:val="22"/>
                <w:lang w:val="kk-KZ" w:eastAsia="ru-RU"/>
              </w:rPr>
              <w:t>Жаттығу ойыны</w:t>
            </w:r>
            <w:r>
              <w:rPr>
                <w:rStyle w:val="FontStyle119"/>
                <w:rFonts w:ascii="Times New Roman" w:hAnsi="Times New Roman" w:cs="Times New Roman"/>
                <w:sz w:val="22"/>
                <w:szCs w:val="22"/>
                <w:lang w:eastAsia="ru-RU"/>
              </w:rPr>
              <w:t xml:space="preserve"> «К</w:t>
            </w:r>
            <w:r>
              <w:rPr>
                <w:rStyle w:val="FontStyle119"/>
                <w:rFonts w:ascii="Times New Roman" w:hAnsi="Times New Roman" w:cs="Times New Roman"/>
                <w:sz w:val="22"/>
                <w:szCs w:val="22"/>
                <w:lang w:val="kk-KZ" w:eastAsia="ru-RU"/>
              </w:rPr>
              <w:t>ім алда</w:t>
            </w:r>
            <w:r>
              <w:rPr>
                <w:rStyle w:val="FontStyle119"/>
                <w:rFonts w:ascii="Times New Roman" w:hAnsi="Times New Roman" w:cs="Times New Roman"/>
                <w:sz w:val="22"/>
                <w:szCs w:val="22"/>
                <w:lang w:eastAsia="ru-RU"/>
              </w:rPr>
              <w:t>?».</w:t>
            </w:r>
          </w:p>
          <w:p w14:paraId="4933FBE4"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r>
              <w:rPr>
                <w:rStyle w:val="FontStyle116"/>
                <w:rFonts w:ascii="Times New Roman" w:hAnsi="Times New Roman" w:cs="Times New Roman"/>
                <w:sz w:val="22"/>
                <w:szCs w:val="22"/>
                <w:lang w:eastAsia="ru-RU"/>
              </w:rPr>
              <w:t xml:space="preserve">: </w:t>
            </w:r>
            <w:r>
              <w:rPr>
                <w:rStyle w:val="FontStyle116"/>
                <w:rFonts w:ascii="Times New Roman" w:hAnsi="Times New Roman" w:cs="Times New Roman"/>
                <w:sz w:val="22"/>
                <w:szCs w:val="22"/>
                <w:lang w:val="kk-KZ" w:eastAsia="ru-RU"/>
              </w:rPr>
              <w:t xml:space="preserve">бірінің соңынан бірі, қатар сақтап, бір ырғақпен жүкіруге үйрету. </w:t>
            </w:r>
          </w:p>
          <w:p w14:paraId="6A532DF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танымдық іс-әрекет, зерттеу ісәрекеті, еңбек іс-әрекеті)</w:t>
            </w:r>
          </w:p>
        </w:tc>
        <w:tc>
          <w:tcPr>
            <w:tcW w:w="1001" w:type="pct"/>
            <w:tcBorders>
              <w:top w:val="single" w:sz="4" w:space="0" w:color="000000"/>
              <w:left w:val="single" w:sz="4" w:space="0" w:color="000000"/>
              <w:bottom w:val="single" w:sz="4" w:space="0" w:color="000000"/>
              <w:right w:val="single" w:sz="4" w:space="0" w:color="000000"/>
            </w:tcBorders>
          </w:tcPr>
          <w:p w14:paraId="141782A0"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lastRenderedPageBreak/>
              <w:t>Итті бақылау</w:t>
            </w:r>
          </w:p>
          <w:p w14:paraId="64FAED7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 xml:space="preserve">: жануарлардың көктемгі өмірі туралы түсініктерін жүйелендіру; </w:t>
            </w:r>
          </w:p>
          <w:p w14:paraId="09740689" w14:textId="77777777" w:rsidR="00604C8E" w:rsidRDefault="00E70D7D">
            <w:pPr>
              <w:spacing w:after="0" w:line="240" w:lineRule="auto"/>
              <w:rPr>
                <w:rStyle w:val="FontStyle119"/>
                <w:rFonts w:ascii="Times New Roman" w:hAnsi="Times New Roman" w:cs="Times New Roman"/>
                <w:b/>
                <w:iCs/>
                <w:sz w:val="22"/>
                <w:szCs w:val="22"/>
                <w:lang w:val="kk-KZ" w:eastAsia="ru-RU"/>
              </w:rPr>
            </w:pPr>
            <w:r>
              <w:rPr>
                <w:rStyle w:val="FontStyle119"/>
                <w:rFonts w:ascii="Times New Roman" w:hAnsi="Times New Roman" w:cs="Times New Roman"/>
                <w:sz w:val="22"/>
                <w:szCs w:val="22"/>
                <w:lang w:val="kk-KZ" w:eastAsia="ru-RU"/>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432B5A42"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Бақылау барысы </w:t>
            </w:r>
          </w:p>
          <w:p w14:paraId="7132816C"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 xml:space="preserve">Көркем сөз  «КҮШІГІМ» </w:t>
            </w:r>
            <w:r>
              <w:rPr>
                <w:rStyle w:val="FontStyle116"/>
                <w:rFonts w:ascii="Times New Roman" w:hAnsi="Times New Roman" w:cs="Times New Roman"/>
                <w:sz w:val="22"/>
                <w:szCs w:val="22"/>
                <w:lang w:val="kk-KZ" w:eastAsia="ru-RU"/>
              </w:rPr>
              <w:t>А. Меңдібай</w:t>
            </w:r>
          </w:p>
          <w:p w14:paraId="399BF83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Кіп-кішкентай күшігім,</w:t>
            </w:r>
          </w:p>
          <w:p w14:paraId="2F8DD95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Сүйкімдісін өзінің.</w:t>
            </w:r>
          </w:p>
          <w:p w14:paraId="6FD8323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Еркелейді ойнақтап,</w:t>
            </w:r>
          </w:p>
          <w:p w14:paraId="540ACCEE"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Жылтырын-ай көзінің.</w:t>
            </w:r>
          </w:p>
          <w:p w14:paraId="3D64B0C9"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Оратылып аяққа,</w:t>
            </w:r>
          </w:p>
          <w:p w14:paraId="5ADEDF3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Бір сәт тыным таппайды.</w:t>
            </w:r>
          </w:p>
          <w:p w14:paraId="33254247"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Кел, достарым, жасқанба,</w:t>
            </w:r>
          </w:p>
          <w:p w14:paraId="376C71B7"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Күшігім менің қаппайды .(көркем әдебиет)</w:t>
            </w:r>
          </w:p>
          <w:p w14:paraId="56533DBD" w14:textId="77777777" w:rsidR="00604C8E" w:rsidRDefault="00604C8E">
            <w:pPr>
              <w:spacing w:after="0" w:line="240" w:lineRule="auto"/>
              <w:rPr>
                <w:rStyle w:val="FontStyle116"/>
                <w:rFonts w:ascii="Times New Roman" w:hAnsi="Times New Roman" w:cs="Times New Roman"/>
                <w:i w:val="0"/>
                <w:sz w:val="22"/>
                <w:szCs w:val="22"/>
                <w:lang w:val="kk-KZ" w:eastAsia="ru-RU"/>
              </w:rPr>
            </w:pPr>
          </w:p>
          <w:p w14:paraId="527467B5"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Тәрбиеші сұрақтары.</w:t>
            </w:r>
          </w:p>
          <w:p w14:paraId="56BB61B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Бұл күшік сендерге ұнай ма?</w:t>
            </w:r>
          </w:p>
          <w:p w14:paraId="6DA1B1C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Күшікке қандай ат лайық деп ойлайсыңдар? </w:t>
            </w:r>
          </w:p>
          <w:p w14:paraId="6F2F085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Күшіктің көңіл-күйі қандай? </w:t>
            </w:r>
          </w:p>
          <w:p w14:paraId="7A610AEF"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 Не себепті көңіл-күйі көтеріңкі деп ойлайсыңдар? </w:t>
            </w:r>
          </w:p>
          <w:p w14:paraId="77ED7EB6"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lastRenderedPageBreak/>
              <w:t xml:space="preserve">♦ Сендерше күшіктер көбіне немен айналысқанды жақсы көреді? </w:t>
            </w:r>
          </w:p>
          <w:p w14:paraId="6D23111D"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75546F42"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433D1C34"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 xml:space="preserve">Еңбек: </w:t>
            </w:r>
            <w:r>
              <w:rPr>
                <w:rStyle w:val="FontStyle119"/>
                <w:rFonts w:ascii="Times New Roman" w:hAnsi="Times New Roman" w:cs="Times New Roman"/>
                <w:sz w:val="22"/>
                <w:szCs w:val="22"/>
                <w:lang w:val="kk-KZ" w:eastAsia="ru-RU"/>
              </w:rPr>
              <w:t>Жер қазу жұмыстарынақатысу.</w:t>
            </w:r>
          </w:p>
          <w:p w14:paraId="1A6FE00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p>
          <w:p w14:paraId="50F1CD39" w14:textId="77777777" w:rsidR="00604C8E" w:rsidRDefault="00E70D7D">
            <w:pPr>
              <w:spacing w:after="0" w:line="240" w:lineRule="auto"/>
              <w:rPr>
                <w:rStyle w:val="FontStyle116"/>
                <w:rFonts w:ascii="Times New Roman" w:hAnsi="Times New Roman" w:cs="Times New Roman"/>
                <w:i w:val="0"/>
                <w:iCs w:val="0"/>
                <w:sz w:val="22"/>
                <w:szCs w:val="22"/>
                <w:lang w:val="kk-KZ" w:eastAsia="ru-RU"/>
              </w:rPr>
            </w:pPr>
            <w:r>
              <w:rPr>
                <w:rStyle w:val="FontStyle116"/>
                <w:rFonts w:ascii="Times New Roman" w:hAnsi="Times New Roman" w:cs="Times New Roman"/>
                <w:sz w:val="22"/>
                <w:szCs w:val="22"/>
                <w:lang w:val="kk-KZ" w:eastAsia="ru-RU"/>
              </w:rPr>
              <w:t xml:space="preserve">ұжыммен жұмыс істей білулерін тиянақтау; </w:t>
            </w:r>
          </w:p>
          <w:p w14:paraId="675AE064"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еңбексүйгіштікке тәрбиелеу, бастаған істі аяқтауға деген құлшыныстарын арттыру. </w:t>
            </w:r>
          </w:p>
          <w:p w14:paraId="245F509E"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Қимылды ойын</w:t>
            </w:r>
            <w:r>
              <w:rPr>
                <w:rStyle w:val="FontStyle93"/>
                <w:rFonts w:ascii="Times New Roman" w:hAnsi="Times New Roman" w:cs="Times New Roman"/>
                <w:sz w:val="22"/>
                <w:szCs w:val="22"/>
                <w:lang w:val="kk-KZ" w:eastAsia="ru-RU"/>
              </w:rPr>
              <w:t xml:space="preserve">:   </w:t>
            </w:r>
            <w:r>
              <w:rPr>
                <w:rStyle w:val="FontStyle119"/>
                <w:rFonts w:ascii="Times New Roman" w:hAnsi="Times New Roman" w:cs="Times New Roman"/>
                <w:sz w:val="22"/>
                <w:szCs w:val="22"/>
                <w:lang w:val="kk-KZ" w:eastAsia="ru-RU"/>
              </w:rPr>
              <w:t xml:space="preserve">«Қасқыр қақпан». </w:t>
            </w:r>
          </w:p>
          <w:p w14:paraId="77A493A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Мақсаты:</w:t>
            </w:r>
          </w:p>
          <w:p w14:paraId="7FC0D709"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белгі бойынша әрекет етуге баулу; </w:t>
            </w:r>
          </w:p>
          <w:p w14:paraId="24067A2B"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w:t>
            </w:r>
            <w:r>
              <w:rPr>
                <w:rStyle w:val="FontStyle119"/>
                <w:rFonts w:ascii="Times New Roman" w:hAnsi="Times New Roman" w:cs="Times New Roman"/>
                <w:sz w:val="22"/>
                <w:szCs w:val="22"/>
                <w:lang w:val="kk-KZ" w:eastAsia="ru-RU"/>
              </w:rPr>
              <w:tab/>
              <w:t xml:space="preserve">жылдамдық, байқампаздық дағдыларын дамыту.  </w:t>
            </w:r>
          </w:p>
          <w:p w14:paraId="27898DE0"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b/>
                <w:sz w:val="22"/>
                <w:szCs w:val="22"/>
                <w:lang w:val="kk-KZ" w:eastAsia="ru-RU"/>
              </w:rPr>
              <w:t>Жаттығу ойыны</w:t>
            </w:r>
            <w:r>
              <w:rPr>
                <w:rStyle w:val="FontStyle93"/>
                <w:rFonts w:ascii="Times New Roman" w:hAnsi="Times New Roman" w:cs="Times New Roman"/>
                <w:sz w:val="22"/>
                <w:szCs w:val="22"/>
                <w:lang w:val="kk-KZ" w:eastAsia="ru-RU"/>
              </w:rPr>
              <w:t xml:space="preserve">:  </w:t>
            </w:r>
            <w:r>
              <w:rPr>
                <w:rStyle w:val="FontStyle119"/>
                <w:rFonts w:ascii="Times New Roman" w:hAnsi="Times New Roman" w:cs="Times New Roman"/>
                <w:sz w:val="22"/>
                <w:szCs w:val="22"/>
                <w:lang w:val="kk-KZ" w:eastAsia="ru-RU"/>
              </w:rPr>
              <w:t>Қимылдарын дамыту.</w:t>
            </w:r>
          </w:p>
          <w:p w14:paraId="6314A470"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6"/>
                <w:rFonts w:ascii="Times New Roman" w:hAnsi="Times New Roman" w:cs="Times New Roman"/>
                <w:sz w:val="22"/>
                <w:szCs w:val="22"/>
                <w:lang w:val="kk-KZ" w:eastAsia="ru-RU"/>
              </w:rPr>
              <w:t xml:space="preserve">Мақсаты: секіру техникасын меңгерту </w:t>
            </w:r>
            <w:r>
              <w:rPr>
                <w:rStyle w:val="FontStyle119"/>
                <w:rFonts w:ascii="Times New Roman" w:hAnsi="Times New Roman" w:cs="Times New Roman"/>
                <w:sz w:val="22"/>
                <w:szCs w:val="22"/>
                <w:lang w:val="kk-KZ" w:eastAsia="ru-RU"/>
              </w:rPr>
              <w:t xml:space="preserve"> (жіппен секіруге жаттықтыру</w:t>
            </w:r>
            <w:r>
              <w:rPr>
                <w:rStyle w:val="FontStyle119"/>
                <w:rFonts w:ascii="Times New Roman" w:hAnsi="Times New Roman" w:cs="Times New Roman"/>
                <w:b/>
                <w:sz w:val="22"/>
                <w:szCs w:val="22"/>
                <w:lang w:val="kk-KZ" w:eastAsia="ru-RU"/>
              </w:rPr>
              <w:t>).(</w:t>
            </w:r>
            <w:r>
              <w:rPr>
                <w:rFonts w:ascii="Times New Roman" w:hAnsi="Times New Roman" w:cs="Times New Roman"/>
                <w:b/>
                <w:lang w:val="kk-KZ" w:eastAsia="ru-RU"/>
              </w:rPr>
              <w:t xml:space="preserve"> танымдық іс-</w:t>
            </w:r>
            <w:r>
              <w:rPr>
                <w:rFonts w:ascii="Times New Roman" w:hAnsi="Times New Roman" w:cs="Times New Roman"/>
                <w:b/>
                <w:lang w:val="kk-KZ" w:eastAsia="ru-RU"/>
              </w:rPr>
              <w:lastRenderedPageBreak/>
              <w:t>әрекет, зерттеу ісәрекеті, еңбек іс-әрекеті дене шынықтыру)</w:t>
            </w:r>
          </w:p>
          <w:p w14:paraId="29F54344" w14:textId="77777777" w:rsidR="00604C8E" w:rsidRDefault="00604C8E">
            <w:pPr>
              <w:spacing w:after="0" w:line="240" w:lineRule="auto"/>
              <w:rPr>
                <w:rFonts w:ascii="Times New Roman" w:hAnsi="Times New Roman" w:cs="Times New Roman"/>
                <w:lang w:val="kk-KZ" w:eastAsia="ru-RU"/>
              </w:rPr>
            </w:pPr>
          </w:p>
        </w:tc>
        <w:tc>
          <w:tcPr>
            <w:tcW w:w="881" w:type="pct"/>
            <w:tcBorders>
              <w:top w:val="single" w:sz="4" w:space="0" w:color="000000"/>
              <w:left w:val="single" w:sz="4" w:space="0" w:color="000000"/>
              <w:bottom w:val="single" w:sz="4" w:space="0" w:color="000000"/>
              <w:right w:val="single" w:sz="4" w:space="0" w:color="000000"/>
            </w:tcBorders>
          </w:tcPr>
          <w:p w14:paraId="412254BB" w14:textId="77777777" w:rsidR="00604C8E" w:rsidRDefault="00E70D7D">
            <w:pPr>
              <w:spacing w:after="0" w:line="240" w:lineRule="auto"/>
              <w:rPr>
                <w:rStyle w:val="FontStyle93"/>
                <w:rFonts w:ascii="Times New Roman" w:hAnsi="Times New Roman" w:cs="Times New Roman"/>
                <w:b w:val="0"/>
                <w:bCs w:val="0"/>
                <w:iCs/>
                <w:position w:val="-8"/>
                <w:sz w:val="22"/>
                <w:szCs w:val="22"/>
                <w:lang w:val="kk-KZ" w:eastAsia="ru-RU"/>
              </w:rPr>
            </w:pPr>
            <w:r>
              <w:rPr>
                <w:rStyle w:val="FontStyle93"/>
                <w:rFonts w:ascii="Times New Roman" w:hAnsi="Times New Roman" w:cs="Times New Roman"/>
                <w:sz w:val="22"/>
                <w:szCs w:val="22"/>
                <w:lang w:val="kk-KZ" w:eastAsia="ru-RU"/>
              </w:rPr>
              <w:lastRenderedPageBreak/>
              <w:t xml:space="preserve">Маусымдық өзгерістерді бақылау </w:t>
            </w:r>
          </w:p>
          <w:p w14:paraId="5D195948"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Мақсаты</w:t>
            </w:r>
            <w:r>
              <w:rPr>
                <w:rStyle w:val="FontStyle116"/>
                <w:rFonts w:ascii="Times New Roman" w:hAnsi="Times New Roman" w:cs="Times New Roman"/>
                <w:sz w:val="22"/>
                <w:szCs w:val="22"/>
                <w:lang w:val="kk-KZ" w:eastAsia="ru-RU"/>
              </w:rPr>
              <w:t>:</w:t>
            </w:r>
          </w:p>
          <w:p w14:paraId="308306B5"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 xml:space="preserve">Табиғаттағы көктемгі өзгерістер туралы түсініктерін қалыптастыру; </w:t>
            </w:r>
          </w:p>
          <w:p w14:paraId="2DA528A5"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айнала қоршаған ортадан көктем өзгерістерін көре білуге үйрету;</w:t>
            </w:r>
          </w:p>
          <w:p w14:paraId="34150215"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табиғатты бақылауға деген қызығушылығын арттыру, қамқор болуға тәрбиелеу.</w:t>
            </w:r>
          </w:p>
          <w:p w14:paraId="24FDA5B0"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Бақылау барысы</w:t>
            </w:r>
          </w:p>
          <w:p w14:paraId="31CA2469" w14:textId="77777777" w:rsidR="00604C8E" w:rsidRDefault="00E70D7D">
            <w:pPr>
              <w:spacing w:after="0" w:line="240" w:lineRule="auto"/>
              <w:rPr>
                <w:rStyle w:val="FontStyle116"/>
                <w:rFonts w:ascii="Times New Roman" w:hAnsi="Times New Roman" w:cs="Times New Roman"/>
                <w:b/>
                <w:i w:val="0"/>
                <w:sz w:val="22"/>
                <w:szCs w:val="22"/>
                <w:lang w:val="kk-KZ" w:eastAsia="ru-RU"/>
              </w:rPr>
            </w:pPr>
            <w:r>
              <w:rPr>
                <w:rStyle w:val="FontStyle116"/>
                <w:rFonts w:ascii="Times New Roman" w:hAnsi="Times New Roman" w:cs="Times New Roman"/>
                <w:b/>
                <w:sz w:val="22"/>
                <w:szCs w:val="22"/>
                <w:lang w:val="kk-KZ" w:eastAsia="ru-RU"/>
              </w:rPr>
              <w:t>Тәрбиеші:</w:t>
            </w:r>
          </w:p>
          <w:p w14:paraId="32E390F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Балалар, мені тыңдаңдар, қазір мен сендерге өлең оқимын, сендер жасырынған сөздерді табыңдар.</w:t>
            </w:r>
          </w:p>
          <w:p w14:paraId="5F3CE569"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Жауған қарымен,</w:t>
            </w:r>
          </w:p>
          <w:p w14:paraId="3E39E841"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құнар береді.   (қыс)</w:t>
            </w:r>
          </w:p>
          <w:p w14:paraId="4E8FC9CC"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Үлкендер қарбалас,</w:t>
            </w:r>
          </w:p>
          <w:p w14:paraId="7D3D7C2F"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дән себеді.        (көктемде)</w:t>
            </w:r>
          </w:p>
          <w:p w14:paraId="3AD2188D"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Бақ пенен бақшаны,</w:t>
            </w:r>
          </w:p>
          <w:p w14:paraId="2904AE4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баптап өсіреді.      (жазда)</w:t>
            </w:r>
          </w:p>
          <w:p w14:paraId="339E46C3"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Дихандар жемісін,</w:t>
            </w:r>
          </w:p>
          <w:p w14:paraId="5A0D7B6F"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  жинап береді.       (күзде) .(көркем әдебиет)</w:t>
            </w:r>
          </w:p>
          <w:p w14:paraId="52452DEF" w14:textId="77777777" w:rsidR="00604C8E" w:rsidRDefault="00604C8E">
            <w:pPr>
              <w:spacing w:after="0" w:line="240" w:lineRule="auto"/>
              <w:rPr>
                <w:rStyle w:val="FontStyle116"/>
                <w:rFonts w:ascii="Times New Roman" w:hAnsi="Times New Roman" w:cs="Times New Roman"/>
                <w:i w:val="0"/>
                <w:sz w:val="22"/>
                <w:szCs w:val="22"/>
                <w:lang w:val="kk-KZ" w:eastAsia="ru-RU"/>
              </w:rPr>
            </w:pPr>
          </w:p>
          <w:p w14:paraId="43001725"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Тәрбиеші сұрақтары:</w:t>
            </w:r>
          </w:p>
          <w:p w14:paraId="7584C0CD"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lastRenderedPageBreak/>
              <w:t>Өлеңде қандай жыл мезгілдері туралы айтылған?</w:t>
            </w:r>
          </w:p>
          <w:p w14:paraId="00E57AED"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Қазір жылдың қай мезгілі?</w:t>
            </w:r>
          </w:p>
          <w:p w14:paraId="7EA992B6"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Көктемнің алдында қай мезгіл болды?</w:t>
            </w:r>
          </w:p>
          <w:p w14:paraId="4A6E4E4C"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Көктемнің келуімен табиғатта қандай өзгерістер болады?</w:t>
            </w:r>
          </w:p>
          <w:p w14:paraId="04BE9A7F"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sz w:val="22"/>
                <w:szCs w:val="22"/>
                <w:lang w:val="kk-KZ" w:eastAsia="ru-RU"/>
              </w:rPr>
              <w:t>Қазір айналадан қандай өзгерістерді көруге болады?</w:t>
            </w:r>
          </w:p>
          <w:p w14:paraId="1F39A84B" w14:textId="77777777" w:rsidR="00604C8E" w:rsidRDefault="00E70D7D">
            <w:pPr>
              <w:spacing w:after="0" w:line="240" w:lineRule="auto"/>
              <w:rPr>
                <w:rStyle w:val="FontStyle116"/>
                <w:rFonts w:ascii="Times New Roman" w:hAnsi="Times New Roman" w:cs="Times New Roman"/>
                <w:i w:val="0"/>
                <w:sz w:val="22"/>
                <w:szCs w:val="22"/>
                <w:lang w:val="kk-KZ" w:eastAsia="ru-RU"/>
              </w:rPr>
            </w:pPr>
            <w:r>
              <w:rPr>
                <w:rStyle w:val="FontStyle116"/>
                <w:rFonts w:ascii="Times New Roman" w:hAnsi="Times New Roman" w:cs="Times New Roman"/>
                <w:b/>
                <w:sz w:val="22"/>
                <w:szCs w:val="22"/>
                <w:lang w:val="kk-KZ" w:eastAsia="ru-RU"/>
              </w:rPr>
              <w:t>Зерттеу жұмысы:</w:t>
            </w:r>
            <w:r>
              <w:rPr>
                <w:rStyle w:val="FontStyle116"/>
                <w:rFonts w:ascii="Times New Roman" w:hAnsi="Times New Roman" w:cs="Times New Roman"/>
                <w:sz w:val="22"/>
                <w:szCs w:val="22"/>
                <w:lang w:val="kk-KZ" w:eastAsia="ru-RU"/>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01FA1AE5"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Еңбек </w:t>
            </w:r>
          </w:p>
          <w:p w14:paraId="72E667E7"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Гүл егетін жерді тазалау.</w:t>
            </w:r>
          </w:p>
          <w:p w14:paraId="0C2D0947"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 xml:space="preserve">Мақсаты: </w:t>
            </w:r>
            <w:r>
              <w:rPr>
                <w:rStyle w:val="FontStyle119"/>
                <w:rFonts w:ascii="Times New Roman" w:hAnsi="Times New Roman" w:cs="Times New Roman"/>
                <w:sz w:val="22"/>
                <w:szCs w:val="22"/>
                <w:lang w:val="kk-KZ" w:eastAsia="ru-RU"/>
              </w:rPr>
              <w:t>Еңбекке деген оң көзқарастарын тәрбиелеу.</w:t>
            </w:r>
          </w:p>
          <w:p w14:paraId="36C992AE"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 xml:space="preserve">Қимылды ойын: </w:t>
            </w:r>
            <w:r>
              <w:rPr>
                <w:rStyle w:val="FontStyle119"/>
                <w:rFonts w:ascii="Times New Roman" w:hAnsi="Times New Roman" w:cs="Times New Roman"/>
                <w:sz w:val="22"/>
                <w:szCs w:val="22"/>
                <w:lang w:val="kk-KZ" w:eastAsia="ru-RU"/>
              </w:rPr>
              <w:t>«Кім жылдам?».</w:t>
            </w:r>
          </w:p>
          <w:p w14:paraId="6E0CE54A"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6"/>
                <w:rFonts w:ascii="Times New Roman" w:hAnsi="Times New Roman" w:cs="Times New Roman"/>
                <w:sz w:val="22"/>
                <w:szCs w:val="22"/>
                <w:lang w:val="kk-KZ" w:eastAsia="ru-RU"/>
              </w:rPr>
              <w:t>Мақсаты: жүкіруге жаттықтыру, жылдамдықтарын дамыту.</w:t>
            </w:r>
            <w:r>
              <w:rPr>
                <w:rStyle w:val="FontStyle119"/>
                <w:rFonts w:ascii="Times New Roman" w:hAnsi="Times New Roman" w:cs="Times New Roman"/>
                <w:sz w:val="22"/>
                <w:szCs w:val="22"/>
                <w:lang w:val="kk-KZ" w:eastAsia="ru-RU"/>
              </w:rPr>
              <w:tab/>
            </w:r>
          </w:p>
          <w:p w14:paraId="7FC53E0B" w14:textId="77777777" w:rsidR="00604C8E" w:rsidRDefault="00E70D7D">
            <w:pPr>
              <w:spacing w:after="0" w:line="240" w:lineRule="auto"/>
              <w:rPr>
                <w:rStyle w:val="FontStyle119"/>
                <w:rFonts w:ascii="Times New Roman" w:hAnsi="Times New Roman" w:cs="Times New Roman"/>
                <w:b/>
                <w:sz w:val="22"/>
                <w:szCs w:val="22"/>
                <w:lang w:val="kk-KZ" w:eastAsia="ru-RU"/>
              </w:rPr>
            </w:pPr>
            <w:r>
              <w:rPr>
                <w:rStyle w:val="FontStyle119"/>
                <w:rFonts w:ascii="Times New Roman" w:hAnsi="Times New Roman" w:cs="Times New Roman"/>
                <w:b/>
                <w:sz w:val="22"/>
                <w:szCs w:val="22"/>
                <w:lang w:val="kk-KZ" w:eastAsia="ru-RU"/>
              </w:rPr>
              <w:t>Жаттығу ойыны:</w:t>
            </w:r>
          </w:p>
          <w:p w14:paraId="4CEA1711" w14:textId="77777777" w:rsidR="00604C8E" w:rsidRDefault="00E70D7D">
            <w:pPr>
              <w:spacing w:after="0" w:line="240" w:lineRule="auto"/>
              <w:rPr>
                <w:rStyle w:val="FontStyle119"/>
                <w:rFonts w:ascii="Times New Roman" w:hAnsi="Times New Roman" w:cs="Times New Roman"/>
                <w:sz w:val="22"/>
                <w:szCs w:val="22"/>
                <w:lang w:val="kk-KZ" w:eastAsia="ru-RU"/>
              </w:rPr>
            </w:pPr>
            <w:r>
              <w:rPr>
                <w:rStyle w:val="FontStyle119"/>
                <w:rFonts w:ascii="Times New Roman" w:hAnsi="Times New Roman" w:cs="Times New Roman"/>
                <w:sz w:val="22"/>
                <w:szCs w:val="22"/>
                <w:lang w:val="kk-KZ" w:eastAsia="ru-RU"/>
              </w:rPr>
              <w:t>Орнында тұрып биіктікке секіру.</w:t>
            </w:r>
          </w:p>
          <w:p w14:paraId="4B83D6BE" w14:textId="77777777" w:rsidR="00604C8E" w:rsidRDefault="00E70D7D">
            <w:pPr>
              <w:spacing w:after="0" w:line="240" w:lineRule="auto"/>
              <w:rPr>
                <w:rStyle w:val="FontStyle93"/>
                <w:rFonts w:ascii="Times New Roman" w:hAnsi="Times New Roman" w:cs="Times New Roman"/>
                <w:b w:val="0"/>
                <w:bCs w:val="0"/>
                <w:sz w:val="22"/>
                <w:szCs w:val="22"/>
                <w:lang w:val="kk-KZ" w:eastAsia="ru-RU"/>
              </w:rPr>
            </w:pPr>
            <w:r>
              <w:rPr>
                <w:rStyle w:val="FontStyle116"/>
                <w:rFonts w:ascii="Times New Roman" w:hAnsi="Times New Roman" w:cs="Times New Roman"/>
                <w:sz w:val="22"/>
                <w:szCs w:val="22"/>
                <w:lang w:val="kk-KZ" w:eastAsia="ru-RU"/>
              </w:rPr>
              <w:t xml:space="preserve">Мақсаты: секіре білу дағдыларын дамыту, жылдамдықтары мен күштерін есептей білу. </w:t>
            </w:r>
            <w:r>
              <w:rPr>
                <w:rFonts w:ascii="Times New Roman" w:hAnsi="Times New Roman" w:cs="Times New Roman"/>
                <w:lang w:val="kk-KZ" w:eastAsia="ru-RU"/>
              </w:rPr>
              <w:t>танымдық іс-әрекет, зерттеу ісәрекеті, еңбек іс-әрекеті дене шынқтыру</w:t>
            </w:r>
          </w:p>
        </w:tc>
      </w:tr>
      <w:tr w:rsidR="00604C8E" w14:paraId="4E4177F9" w14:textId="77777777">
        <w:trPr>
          <w:trHeight w:val="736"/>
        </w:trPr>
        <w:tc>
          <w:tcPr>
            <w:tcW w:w="493" w:type="pct"/>
            <w:tcBorders>
              <w:top w:val="single" w:sz="4" w:space="0" w:color="000000"/>
              <w:left w:val="single" w:sz="4" w:space="0" w:color="000000"/>
              <w:bottom w:val="single" w:sz="4" w:space="0" w:color="000000"/>
              <w:right w:val="single" w:sz="4" w:space="0" w:color="000000"/>
            </w:tcBorders>
          </w:tcPr>
          <w:p w14:paraId="6787014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Серуеннен оралу  </w:t>
            </w:r>
          </w:p>
        </w:tc>
        <w:tc>
          <w:tcPr>
            <w:tcW w:w="4507" w:type="pct"/>
            <w:gridSpan w:val="5"/>
            <w:tcBorders>
              <w:top w:val="single" w:sz="4" w:space="0" w:color="000000"/>
              <w:left w:val="single" w:sz="4" w:space="0" w:color="000000"/>
              <w:bottom w:val="single" w:sz="4" w:space="0" w:color="000000"/>
              <w:right w:val="single" w:sz="4" w:space="0" w:color="000000"/>
            </w:tcBorders>
          </w:tcPr>
          <w:p w14:paraId="4149FB7B" w14:textId="77777777" w:rsidR="00604C8E" w:rsidRDefault="00E70D7D">
            <w:pPr>
              <w:spacing w:after="0" w:line="240" w:lineRule="auto"/>
              <w:rPr>
                <w:rFonts w:ascii="Times New Roman" w:hAnsi="Times New Roman" w:cs="Times New Roman"/>
                <w:lang w:eastAsia="ru-RU"/>
              </w:rPr>
            </w:pPr>
            <w:r>
              <w:rPr>
                <w:rFonts w:ascii="Times New Roman" w:hAnsi="Times New Roman" w:cs="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593D553D" w14:textId="77777777">
        <w:trPr>
          <w:trHeight w:val="1275"/>
        </w:trPr>
        <w:tc>
          <w:tcPr>
            <w:tcW w:w="493" w:type="pct"/>
            <w:tcBorders>
              <w:top w:val="single" w:sz="4" w:space="0" w:color="000000"/>
              <w:left w:val="single" w:sz="4" w:space="0" w:color="000000"/>
              <w:bottom w:val="single" w:sz="4" w:space="0" w:color="000000"/>
              <w:right w:val="single" w:sz="4" w:space="0" w:color="000000"/>
            </w:tcBorders>
          </w:tcPr>
          <w:p w14:paraId="40A46093"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Түскі ас  </w:t>
            </w:r>
          </w:p>
        </w:tc>
        <w:tc>
          <w:tcPr>
            <w:tcW w:w="4507" w:type="pct"/>
            <w:gridSpan w:val="5"/>
            <w:tcBorders>
              <w:top w:val="single" w:sz="4" w:space="0" w:color="000000"/>
              <w:left w:val="single" w:sz="4" w:space="0" w:color="000000"/>
              <w:bottom w:val="single" w:sz="4" w:space="0" w:color="000000"/>
              <w:right w:val="single" w:sz="4" w:space="0" w:color="000000"/>
            </w:tcBorders>
          </w:tcPr>
          <w:p w14:paraId="7D19CE6D" w14:textId="77777777" w:rsidR="00604C8E" w:rsidRDefault="00E70D7D">
            <w:pPr>
              <w:spacing w:after="0" w:line="278" w:lineRule="auto"/>
              <w:rPr>
                <w:rFonts w:ascii="Times New Roman" w:eastAsia="Times New Roman" w:hAnsi="Times New Roman" w:cs="Times New Roman"/>
                <w:b/>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w:t>
            </w:r>
          </w:p>
          <w:p w14:paraId="6211226F" w14:textId="77777777" w:rsidR="00604C8E" w:rsidRDefault="00E70D7D">
            <w:pPr>
              <w:spacing w:after="0" w:line="240" w:lineRule="auto"/>
              <w:rPr>
                <w:rFonts w:ascii="Times New Roman" w:eastAsia="Times New Roman" w:hAnsi="Times New Roman" w:cs="Times New Roman"/>
                <w:lang w:val="kk-KZ" w:eastAsia="ru-RU"/>
              </w:rPr>
            </w:pPr>
            <w:r>
              <w:rPr>
                <w:rFonts w:ascii="Times New Roman" w:hAnsi="Times New Roman" w:cs="Times New Roman"/>
                <w:lang w:val="kk-KZ" w:eastAsia="ru-RU"/>
              </w:rPr>
              <w:t>Батам батам батпасын                                                                                                                                                                                                            Батам жерде жатпасын                                                                                                                                                                                                                  Жарылқа, құдай, қабыл ет!</w:t>
            </w:r>
            <w:r>
              <w:rPr>
                <w:rFonts w:ascii="Times New Roman" w:hAnsi="Times New Roman" w:cs="Times New Roman"/>
                <w:lang w:val="kk-KZ" w:eastAsia="ru-RU"/>
              </w:rPr>
              <w:br/>
              <w:t>Жарылқаудың қамын ет!</w:t>
            </w:r>
            <w:r>
              <w:rPr>
                <w:rFonts w:ascii="Times New Roman" w:hAnsi="Times New Roman" w:cs="Times New Roman"/>
                <w:lang w:val="kk-KZ" w:eastAsia="ru-RU"/>
              </w:rPr>
              <w:br/>
              <w:t>Бай ет, мамыр ет,</w:t>
            </w:r>
            <w:r>
              <w:rPr>
                <w:rFonts w:ascii="Times New Roman" w:hAnsi="Times New Roman" w:cs="Times New Roman"/>
                <w:lang w:val="kk-KZ" w:eastAsia="ru-RU"/>
              </w:rPr>
              <w:br/>
              <w:t>Батамды мұстажап ет!</w:t>
            </w:r>
            <w:r>
              <w:rPr>
                <w:rFonts w:ascii="Times New Roman" w:hAnsi="Times New Roman" w:cs="Times New Roman"/>
                <w:lang w:val="kk-KZ" w:eastAsia="ru-RU"/>
              </w:rPr>
              <w:br/>
              <w:t>Құдайдан не тілесе,</w:t>
            </w:r>
            <w:r>
              <w:rPr>
                <w:rFonts w:ascii="Times New Roman" w:hAnsi="Times New Roman" w:cs="Times New Roman"/>
                <w:lang w:val="kk-KZ" w:eastAsia="ru-RU"/>
              </w:rPr>
              <w:br/>
              <w:t>Соны әзір ет!</w:t>
            </w:r>
            <w:r>
              <w:rPr>
                <w:rFonts w:ascii="Times New Roman" w:hAnsi="Times New Roman" w:cs="Times New Roman"/>
                <w:lang w:val="kk-KZ" w:eastAsia="ru-RU"/>
              </w:rPr>
              <w:br/>
              <w:t>Құдай тағала, мұның ақниетін</w:t>
            </w:r>
            <w:r>
              <w:rPr>
                <w:rFonts w:ascii="Times New Roman" w:hAnsi="Times New Roman" w:cs="Times New Roman"/>
                <w:lang w:val="kk-KZ" w:eastAsia="ru-RU"/>
              </w:rPr>
              <w:br/>
              <w:t>Қабыл ет! Әумин!</w:t>
            </w:r>
          </w:p>
          <w:p w14:paraId="4662D976" w14:textId="77777777" w:rsidR="00604C8E" w:rsidRDefault="00E70D7D">
            <w:pPr>
              <w:spacing w:after="0" w:line="278"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 (қазақ тілі)</w:t>
            </w:r>
          </w:p>
        </w:tc>
      </w:tr>
      <w:tr w:rsidR="00604C8E" w14:paraId="49151139" w14:textId="77777777">
        <w:trPr>
          <w:trHeight w:val="372"/>
        </w:trPr>
        <w:tc>
          <w:tcPr>
            <w:tcW w:w="493" w:type="pct"/>
            <w:tcBorders>
              <w:top w:val="single" w:sz="4" w:space="0" w:color="000000"/>
              <w:left w:val="single" w:sz="4" w:space="0" w:color="000000"/>
              <w:bottom w:val="single" w:sz="4" w:space="0" w:color="000000"/>
              <w:right w:val="single" w:sz="4" w:space="0" w:color="000000"/>
            </w:tcBorders>
          </w:tcPr>
          <w:p w14:paraId="20FBE90B"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Күндізгі ұйқы  </w:t>
            </w:r>
          </w:p>
        </w:tc>
        <w:tc>
          <w:tcPr>
            <w:tcW w:w="4507" w:type="pct"/>
            <w:gridSpan w:val="5"/>
            <w:tcBorders>
              <w:top w:val="single" w:sz="4" w:space="0" w:color="000000"/>
              <w:left w:val="single" w:sz="4" w:space="0" w:color="000000"/>
              <w:bottom w:val="single" w:sz="4" w:space="0" w:color="000000"/>
              <w:right w:val="single" w:sz="4" w:space="0" w:color="000000"/>
            </w:tcBorders>
          </w:tcPr>
          <w:p w14:paraId="7B28035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14:paraId="27A28599" w14:textId="77777777">
        <w:trPr>
          <w:trHeight w:val="1275"/>
        </w:trPr>
        <w:tc>
          <w:tcPr>
            <w:tcW w:w="493" w:type="pct"/>
            <w:tcBorders>
              <w:top w:val="single" w:sz="4" w:space="0" w:color="000000"/>
              <w:left w:val="single" w:sz="4" w:space="0" w:color="000000"/>
              <w:bottom w:val="single" w:sz="4" w:space="0" w:color="000000"/>
              <w:right w:val="single" w:sz="4" w:space="0" w:color="000000"/>
            </w:tcBorders>
          </w:tcPr>
          <w:p w14:paraId="484291D8" w14:textId="77777777" w:rsidR="00604C8E" w:rsidRDefault="00E70D7D">
            <w:pPr>
              <w:spacing w:after="0" w:line="274"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Біртіндеп ұйқыдан  ояту,  </w:t>
            </w:r>
          </w:p>
          <w:p w14:paraId="3CE1F904"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сауықтыру шаралары  </w:t>
            </w:r>
          </w:p>
        </w:tc>
        <w:tc>
          <w:tcPr>
            <w:tcW w:w="4507" w:type="pct"/>
            <w:gridSpan w:val="5"/>
            <w:tcBorders>
              <w:top w:val="single" w:sz="4" w:space="0" w:color="000000"/>
              <w:left w:val="single" w:sz="4" w:space="0" w:color="000000"/>
              <w:bottom w:val="single" w:sz="4" w:space="0" w:color="000000"/>
              <w:right w:val="single" w:sz="4" w:space="0" w:color="000000"/>
            </w:tcBorders>
          </w:tcPr>
          <w:p w14:paraId="441AD75C"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 ашар жаттығуы.</w:t>
            </w:r>
          </w:p>
          <w:p w14:paraId="54C4B42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«Күннің оянуы» </w:t>
            </w:r>
          </w:p>
          <w:p w14:paraId="193FD379"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«Міне күн де оянады»- балалар тізе бүгіп отыр, қол төменде. Ақырын тұрады. </w:t>
            </w:r>
          </w:p>
          <w:p w14:paraId="40A08F3D"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Биік, биік, биікке - Балалар тұрып, қолдарын жоғары қарай көтереді. </w:t>
            </w:r>
          </w:p>
          <w:p w14:paraId="6AA3FF88"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Түнге қарай батады- Балалар тізе бүгіп отырады. </w:t>
            </w:r>
          </w:p>
          <w:p w14:paraId="308F0595" w14:textId="77777777" w:rsidR="00604C8E" w:rsidRDefault="00E70D7D">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Төмен, төмен, төменге - балалар тізе бүгіп отырады, басты төменге – жоғарыға – төменге еңкейеді. </w:t>
            </w:r>
          </w:p>
          <w:p w14:paraId="79D604A9"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Керемет, керемет - Балалар тұрып алақан соғады. </w:t>
            </w:r>
          </w:p>
          <w:p w14:paraId="227DB7F0"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Күлімдейді күн. Қол белде, оңға-солға бұрылу. </w:t>
            </w:r>
          </w:p>
          <w:p w14:paraId="4C06456F" w14:textId="77777777" w:rsidR="00604C8E" w:rsidRDefault="00E70D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3-4 рет қайталау</w:t>
            </w:r>
          </w:p>
        </w:tc>
      </w:tr>
      <w:tr w:rsidR="00604C8E" w14:paraId="5D0721D2" w14:textId="77777777">
        <w:trPr>
          <w:trHeight w:val="1275"/>
        </w:trPr>
        <w:tc>
          <w:tcPr>
            <w:tcW w:w="493" w:type="pct"/>
            <w:tcBorders>
              <w:top w:val="single" w:sz="4" w:space="0" w:color="000000"/>
              <w:left w:val="single" w:sz="4" w:space="0" w:color="000000"/>
              <w:bottom w:val="single" w:sz="4" w:space="0" w:color="000000"/>
              <w:right w:val="single" w:sz="4" w:space="0" w:color="000000"/>
            </w:tcBorders>
          </w:tcPr>
          <w:p w14:paraId="20EC02FE"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Бесін ас  </w:t>
            </w:r>
          </w:p>
        </w:tc>
        <w:tc>
          <w:tcPr>
            <w:tcW w:w="4507" w:type="pct"/>
            <w:gridSpan w:val="5"/>
            <w:tcBorders>
              <w:top w:val="single" w:sz="4" w:space="0" w:color="000000"/>
              <w:left w:val="single" w:sz="4" w:space="0" w:color="000000"/>
              <w:bottom w:val="single" w:sz="4" w:space="0" w:color="000000"/>
              <w:right w:val="single" w:sz="4" w:space="0" w:color="000000"/>
            </w:tcBorders>
          </w:tcPr>
          <w:p w14:paraId="193B9DE5"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eastAsia="ru-RU"/>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eastAsia="ru-RU"/>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hAnsi="Times New Roman" w:cs="Times New Roman"/>
                <w:lang w:val="kk-KZ" w:eastAsia="ru-RU"/>
              </w:rPr>
              <w:t>Берейін бата асыңа,</w:t>
            </w:r>
          </w:p>
          <w:p w14:paraId="1F2528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Амандақ берсін басыңа.</w:t>
            </w:r>
          </w:p>
          <w:p w14:paraId="6FA07BB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Бөденедей жорғалап,</w:t>
            </w:r>
          </w:p>
          <w:p w14:paraId="7AB7175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Қыдыр келсін қасыңа</w:t>
            </w:r>
          </w:p>
        </w:tc>
      </w:tr>
      <w:tr w:rsidR="00604C8E" w14:paraId="3DB4B0BB" w14:textId="77777777">
        <w:trPr>
          <w:trHeight w:val="1275"/>
        </w:trPr>
        <w:tc>
          <w:tcPr>
            <w:tcW w:w="493" w:type="pct"/>
            <w:tcBorders>
              <w:top w:val="single" w:sz="4" w:space="0" w:color="000000"/>
              <w:left w:val="single" w:sz="4" w:space="0" w:color="000000"/>
              <w:bottom w:val="single" w:sz="4" w:space="0" w:color="000000"/>
              <w:right w:val="single" w:sz="4" w:space="0" w:color="000000"/>
            </w:tcBorders>
          </w:tcPr>
          <w:p w14:paraId="75A95E8F" w14:textId="77777777" w:rsidR="00604C8E" w:rsidRDefault="00E70D7D">
            <w:pPr>
              <w:spacing w:after="0"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w:t>
            </w:r>
            <w:r>
              <w:rPr>
                <w:rFonts w:ascii="Times New Roman" w:eastAsia="Times New Roman" w:hAnsi="Times New Roman" w:cs="Times New Roman"/>
                <w:lang w:val="kk-KZ" w:eastAsia="ru-RU"/>
              </w:rPr>
              <w:lastRenderedPageBreak/>
              <w:t xml:space="preserve">бейнелеу әрекеті, кітаптар қарау және тағы басқа әрекеттер)  </w:t>
            </w:r>
          </w:p>
        </w:tc>
        <w:tc>
          <w:tcPr>
            <w:tcW w:w="804" w:type="pct"/>
            <w:tcBorders>
              <w:top w:val="single" w:sz="4" w:space="0" w:color="000000"/>
              <w:left w:val="single" w:sz="4" w:space="0" w:color="000000"/>
              <w:bottom w:val="single" w:sz="4" w:space="0" w:color="000000"/>
              <w:right w:val="single" w:sz="4" w:space="0" w:color="000000"/>
            </w:tcBorders>
          </w:tcPr>
          <w:p w14:paraId="7D9D9C04" w14:textId="77777777" w:rsidR="00604C8E" w:rsidRDefault="00604C8E">
            <w:pPr>
              <w:spacing w:after="0" w:line="240" w:lineRule="auto"/>
              <w:rPr>
                <w:rFonts w:ascii="Times New Roman" w:hAnsi="Times New Roman" w:cs="Times New Roman"/>
                <w:b/>
                <w:lang w:val="kk-KZ" w:eastAsia="ru-RU"/>
              </w:rPr>
            </w:pPr>
          </w:p>
        </w:tc>
        <w:tc>
          <w:tcPr>
            <w:tcW w:w="931" w:type="pct"/>
            <w:tcBorders>
              <w:top w:val="single" w:sz="4" w:space="0" w:color="000000"/>
              <w:left w:val="single" w:sz="4" w:space="0" w:color="000000"/>
              <w:bottom w:val="single" w:sz="4" w:space="0" w:color="000000"/>
              <w:right w:val="single" w:sz="4" w:space="0" w:color="000000"/>
            </w:tcBorders>
          </w:tcPr>
          <w:p w14:paraId="2277404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«Үйдің есігін жабайық»</w:t>
            </w:r>
          </w:p>
          <w:p w14:paraId="53E91917"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Ойынның мақсаты: заттарды өлшемі бойынша салыстыруға, жуан және жіңішке заттарды </w:t>
            </w:r>
            <w:r>
              <w:rPr>
                <w:rFonts w:ascii="Times New Roman" w:hAnsi="Times New Roman" w:cs="Times New Roman"/>
                <w:lang w:val="kk-KZ" w:eastAsia="ru-RU"/>
              </w:rPr>
              <w:lastRenderedPageBreak/>
              <w:t>ажыратуға жаттықтыру. Ойлау қабілетін дамыту.</w:t>
            </w:r>
          </w:p>
          <w:p w14:paraId="30745D8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Шығармашылық іс-әрекет,</w:t>
            </w:r>
          </w:p>
          <w:p w14:paraId="7B34B32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бейнелеу іс-әрекеті)</w:t>
            </w:r>
          </w:p>
          <w:p w14:paraId="2FCA827E" w14:textId="77777777" w:rsidR="00604C8E" w:rsidRDefault="00604C8E">
            <w:pPr>
              <w:spacing w:after="0" w:line="240" w:lineRule="auto"/>
              <w:rPr>
                <w:rFonts w:ascii="Times New Roman" w:hAnsi="Times New Roman" w:cs="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06FCD7A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Дидактикалық ойын</w:t>
            </w:r>
            <w:r>
              <w:rPr>
                <w:rFonts w:ascii="Times New Roman" w:hAnsi="Times New Roman" w:cs="Times New Roman"/>
                <w:lang w:val="kk-KZ" w:eastAsia="ru-RU"/>
              </w:rPr>
              <w:t>: «Денсаулыққа дегеніміз ...»</w:t>
            </w:r>
          </w:p>
          <w:p w14:paraId="2CE98D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Адамның денсаулығына гигиена мен күн тәртібінің ықпалы </w:t>
            </w:r>
            <w:r>
              <w:rPr>
                <w:rFonts w:ascii="Times New Roman" w:hAnsi="Times New Roman" w:cs="Times New Roman"/>
                <w:lang w:val="kk-KZ" w:eastAsia="ru-RU"/>
              </w:rPr>
              <w:lastRenderedPageBreak/>
              <w:t xml:space="preserve">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14:paraId="16E3D9E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Ойынның аты: “Сұрақ – жауап”</w:t>
            </w:r>
          </w:p>
          <w:p w14:paraId="3E2A5E8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Ойынның мақсаты: мақал – мәтелдерді тез есте сақтау, дұрыс дыбстау </w:t>
            </w:r>
          </w:p>
          <w:p w14:paraId="7A7A7B46" w14:textId="77777777" w:rsidR="00604C8E" w:rsidRDefault="00604C8E">
            <w:pPr>
              <w:spacing w:after="0" w:line="240" w:lineRule="auto"/>
              <w:rPr>
                <w:rFonts w:ascii="Times New Roman" w:hAnsi="Times New Roman" w:cs="Times New Roman"/>
                <w:b/>
                <w:lang w:val="kk-KZ" w:eastAsia="ru-RU"/>
              </w:rPr>
            </w:pPr>
          </w:p>
          <w:p w14:paraId="47D818C7" w14:textId="77777777" w:rsidR="00604C8E" w:rsidRDefault="00604C8E">
            <w:pPr>
              <w:spacing w:after="0" w:line="240" w:lineRule="auto"/>
              <w:rPr>
                <w:rFonts w:ascii="Times New Roman" w:hAnsi="Times New Roman" w:cs="Times New Roman"/>
                <w:b/>
                <w:lang w:val="kk-KZ" w:eastAsia="ru-RU"/>
              </w:rPr>
            </w:pPr>
          </w:p>
          <w:p w14:paraId="483B56F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Дидактикалық ойын:</w:t>
            </w:r>
          </w:p>
          <w:p w14:paraId="278354C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«Бет орамалға лайық жамауларды табу»</w:t>
            </w:r>
          </w:p>
          <w:p w14:paraId="745878C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eastAsia="ru-RU"/>
              </w:rPr>
              <w:t>Шығармашылық іс-әрекет, бейнелеу іс-әрекеті)</w:t>
            </w:r>
          </w:p>
        </w:tc>
        <w:tc>
          <w:tcPr>
            <w:tcW w:w="1001" w:type="pct"/>
            <w:tcBorders>
              <w:top w:val="single" w:sz="4" w:space="0" w:color="000000"/>
              <w:left w:val="single" w:sz="4" w:space="0" w:color="000000"/>
              <w:bottom w:val="single" w:sz="4" w:space="0" w:color="000000"/>
              <w:right w:val="single" w:sz="4" w:space="0" w:color="000000"/>
            </w:tcBorders>
          </w:tcPr>
          <w:p w14:paraId="011F9C9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Құрылыс ойындары</w:t>
            </w:r>
            <w:r>
              <w:rPr>
                <w:rFonts w:ascii="Times New Roman" w:hAnsi="Times New Roman" w:cs="Times New Roman"/>
                <w:lang w:val="kk-KZ" w:eastAsia="ru-RU"/>
              </w:rPr>
              <w:t xml:space="preserve"> «Балабақша   құрастырамыз». </w:t>
            </w:r>
          </w:p>
          <w:p w14:paraId="34C6AB8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Мақсаты: Құрылыс бөлшектерін дұрыс құрастыра біледі </w:t>
            </w:r>
            <w:r>
              <w:rPr>
                <w:rFonts w:ascii="Times New Roman" w:hAnsi="Times New Roman" w:cs="Times New Roman"/>
                <w:lang w:val="kk-KZ" w:eastAsia="ru-RU"/>
              </w:rPr>
              <w:lastRenderedPageBreak/>
              <w:t>(</w:t>
            </w:r>
            <w:r>
              <w:rPr>
                <w:rFonts w:ascii="Times New Roman" w:hAnsi="Times New Roman" w:cs="Times New Roman"/>
                <w:b/>
                <w:lang w:val="kk-KZ" w:eastAsia="ru-RU"/>
              </w:rPr>
              <w:t>шығармашылық іс-әрекет, бейнелеу іс-әрекет</w:t>
            </w:r>
            <w:r>
              <w:rPr>
                <w:rFonts w:ascii="Times New Roman" w:hAnsi="Times New Roman" w:cs="Times New Roman"/>
                <w:lang w:val="kk-KZ" w:eastAsia="ru-RU"/>
              </w:rPr>
              <w:t>)</w:t>
            </w:r>
          </w:p>
          <w:p w14:paraId="44AEA0F3" w14:textId="77777777" w:rsidR="00604C8E" w:rsidRDefault="00604C8E">
            <w:pPr>
              <w:spacing w:after="0" w:line="240" w:lineRule="auto"/>
              <w:rPr>
                <w:rFonts w:ascii="Times New Roman" w:hAnsi="Times New Roman" w:cs="Times New Roman"/>
                <w:b/>
                <w:lang w:val="kk-KZ" w:eastAsia="ru-RU"/>
              </w:rPr>
            </w:pPr>
          </w:p>
          <w:p w14:paraId="7A615FE1"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Саусақ ойыны  </w:t>
            </w:r>
          </w:p>
          <w:p w14:paraId="04A83BE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«Жалғыз саусақ» санамақтар арқылы саусақ қимылдары дамиды. </w:t>
            </w:r>
          </w:p>
          <w:p w14:paraId="450F5F8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w:t>
            </w:r>
          </w:p>
        </w:tc>
        <w:tc>
          <w:tcPr>
            <w:tcW w:w="881" w:type="pct"/>
            <w:tcBorders>
              <w:top w:val="single" w:sz="4" w:space="0" w:color="000000"/>
              <w:left w:val="single" w:sz="4" w:space="0" w:color="000000"/>
              <w:bottom w:val="single" w:sz="4" w:space="0" w:color="000000"/>
              <w:right w:val="single" w:sz="4" w:space="0" w:color="000000"/>
            </w:tcBorders>
          </w:tcPr>
          <w:p w14:paraId="79D121AC" w14:textId="77777777" w:rsidR="00604C8E" w:rsidRDefault="00E70D7D">
            <w:pPr>
              <w:pStyle w:val="TableParagraph"/>
              <w:rPr>
                <w:color w:val="333333"/>
                <w:lang w:eastAsia="ru-RU"/>
              </w:rPr>
            </w:pPr>
            <w:r>
              <w:rPr>
                <w:b/>
                <w:lang w:eastAsia="ru-RU"/>
              </w:rPr>
              <w:lastRenderedPageBreak/>
              <w:t>Сюжетті-рөлдік</w:t>
            </w:r>
            <w:r>
              <w:rPr>
                <w:color w:val="333333"/>
                <w:lang w:eastAsia="ru-RU"/>
              </w:rPr>
              <w:t xml:space="preserve">  </w:t>
            </w:r>
            <w:r>
              <w:rPr>
                <w:lang w:eastAsia="ru-RU"/>
              </w:rPr>
              <w:t>ойын  «Мектеп»</w:t>
            </w:r>
            <w:r>
              <w:rPr>
                <w:lang w:eastAsia="ru-RU"/>
              </w:rPr>
              <w:br/>
              <w:t xml:space="preserve">Мақсаты: Балалардың мектеп жайында білімдерін толықтыру. Бірі мұғалім бірі </w:t>
            </w:r>
            <w:r>
              <w:rPr>
                <w:lang w:eastAsia="ru-RU"/>
              </w:rPr>
              <w:lastRenderedPageBreak/>
              <w:t>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дамыту.</w:t>
            </w:r>
          </w:p>
          <w:p w14:paraId="6705BCF1" w14:textId="77777777" w:rsidR="00604C8E" w:rsidRDefault="00604C8E">
            <w:pPr>
              <w:spacing w:after="0" w:line="240" w:lineRule="auto"/>
              <w:rPr>
                <w:rFonts w:ascii="Times New Roman" w:hAnsi="Times New Roman" w:cs="Times New Roman"/>
                <w:lang w:val="kk-KZ" w:eastAsia="ru-RU"/>
              </w:rPr>
            </w:pPr>
          </w:p>
          <w:p w14:paraId="622E545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«Әдемі кілемшелер»</w:t>
            </w:r>
          </w:p>
          <w:p w14:paraId="2665C7C6"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eastAsia="ru-RU"/>
              </w:rPr>
              <w:t>Шығармашылық іс-әрекет,</w:t>
            </w:r>
          </w:p>
          <w:p w14:paraId="29ADC5A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бейнелеу іс-әрекеті</w:t>
            </w:r>
          </w:p>
          <w:p w14:paraId="0A857A62" w14:textId="77777777" w:rsidR="00604C8E" w:rsidRDefault="00604C8E">
            <w:pPr>
              <w:spacing w:after="0" w:line="240" w:lineRule="auto"/>
              <w:rPr>
                <w:rFonts w:ascii="Times New Roman" w:hAnsi="Times New Roman" w:cs="Times New Roman"/>
                <w:lang w:val="kk-KZ" w:eastAsia="ru-RU"/>
              </w:rPr>
            </w:pPr>
          </w:p>
        </w:tc>
      </w:tr>
      <w:tr w:rsidR="00604C8E" w14:paraId="15D32FDA" w14:textId="77777777">
        <w:trPr>
          <w:trHeight w:val="38"/>
        </w:trPr>
        <w:tc>
          <w:tcPr>
            <w:tcW w:w="493" w:type="pct"/>
            <w:tcBorders>
              <w:top w:val="single" w:sz="4" w:space="0" w:color="000000"/>
              <w:left w:val="single" w:sz="4" w:space="0" w:color="000000"/>
              <w:bottom w:val="single" w:sz="4" w:space="0" w:color="000000"/>
              <w:right w:val="single" w:sz="4" w:space="0" w:color="000000"/>
            </w:tcBorders>
          </w:tcPr>
          <w:p w14:paraId="57ECD970"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Балаларменжекежұмыс</w:t>
            </w:r>
          </w:p>
        </w:tc>
        <w:tc>
          <w:tcPr>
            <w:tcW w:w="804" w:type="pct"/>
            <w:tcBorders>
              <w:top w:val="single" w:sz="4" w:space="0" w:color="000000"/>
              <w:left w:val="single" w:sz="4" w:space="0" w:color="000000"/>
              <w:bottom w:val="single" w:sz="4" w:space="0" w:color="000000"/>
              <w:right w:val="single" w:sz="4" w:space="0" w:color="000000"/>
            </w:tcBorders>
          </w:tcPr>
          <w:p w14:paraId="345E7FEB" w14:textId="77777777" w:rsidR="00604C8E" w:rsidRDefault="00604C8E">
            <w:pPr>
              <w:widowControl w:val="0"/>
              <w:spacing w:after="0" w:line="240" w:lineRule="auto"/>
              <w:rPr>
                <w:rFonts w:ascii="Times New Roman" w:eastAsia="Times New Roman" w:hAnsi="Times New Roman" w:cs="Times New Roman"/>
                <w:sz w:val="24"/>
                <w:szCs w:val="24"/>
                <w:lang w:eastAsia="ru-RU"/>
              </w:rPr>
            </w:pPr>
          </w:p>
        </w:tc>
        <w:tc>
          <w:tcPr>
            <w:tcW w:w="931" w:type="pct"/>
            <w:tcBorders>
              <w:top w:val="single" w:sz="4" w:space="0" w:color="000000"/>
              <w:left w:val="single" w:sz="4" w:space="0" w:color="000000"/>
              <w:bottom w:val="single" w:sz="4" w:space="0" w:color="000000"/>
              <w:right w:val="single" w:sz="4" w:space="0" w:color="000000"/>
            </w:tcBorders>
          </w:tcPr>
          <w:p w14:paraId="285E393B" w14:textId="0566C941"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t xml:space="preserve"> </w:t>
            </w:r>
          </w:p>
          <w:p w14:paraId="41C664A0"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Жарқырап тұр күніміз</w:t>
            </w:r>
          </w:p>
          <w:p w14:paraId="730F1FF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Жайқалсын жас гүліміз,</w:t>
            </w:r>
          </w:p>
          <w:p w14:paraId="26496E3E"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Бақта бұлбұл сайрасын.</w:t>
            </w:r>
          </w:p>
          <w:p w14:paraId="6A170694" w14:textId="77777777" w:rsidR="00604C8E" w:rsidRDefault="00604C8E">
            <w:pPr>
              <w:widowControl w:val="0"/>
              <w:spacing w:after="0" w:line="240" w:lineRule="auto"/>
              <w:rPr>
                <w:rFonts w:ascii="Times New Roman" w:eastAsia="Times New Roman" w:hAnsi="Times New Roman" w:cs="Times New Roman"/>
                <w:sz w:val="24"/>
                <w:szCs w:val="24"/>
                <w:lang w:val="kk-KZ" w:eastAsia="ru-RU"/>
              </w:rPr>
            </w:pPr>
          </w:p>
          <w:p w14:paraId="1064559A"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Сәндікөктемнұрымен</w:t>
            </w:r>
          </w:p>
          <w:p w14:paraId="7434B5C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Наурызтойы - жырымен</w:t>
            </w:r>
          </w:p>
          <w:p w14:paraId="252DB1E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Көңілгүлдейжайнасын.</w:t>
            </w:r>
          </w:p>
          <w:p w14:paraId="650E263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 Табылдиев)</w:t>
            </w:r>
          </w:p>
          <w:p w14:paraId="6ADCA9C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(қарым-қатынасіс-әрекеті)</w:t>
            </w:r>
          </w:p>
        </w:tc>
        <w:tc>
          <w:tcPr>
            <w:tcW w:w="890" w:type="pct"/>
            <w:tcBorders>
              <w:top w:val="single" w:sz="4" w:space="0" w:color="000000"/>
              <w:left w:val="single" w:sz="4" w:space="0" w:color="000000"/>
              <w:bottom w:val="single" w:sz="4" w:space="0" w:color="000000"/>
              <w:right w:val="single" w:sz="4" w:space="0" w:color="000000"/>
            </w:tcBorders>
          </w:tcPr>
          <w:p w14:paraId="2E6B028D" w14:textId="5C4A36B8" w:rsidR="00604C8E" w:rsidRDefault="00604C8E">
            <w:pPr>
              <w:spacing w:after="0" w:line="240" w:lineRule="auto"/>
              <w:rPr>
                <w:rFonts w:ascii="Times New Roman" w:hAnsi="Times New Roman" w:cs="Times New Roman"/>
                <w:b/>
                <w:bCs/>
                <w:lang w:val="kk-KZ" w:eastAsia="ru-RU"/>
              </w:rPr>
            </w:pPr>
          </w:p>
          <w:p w14:paraId="5A4DB669"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Дидактикалықойын.</w:t>
            </w:r>
          </w:p>
          <w:p w14:paraId="725BB627"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"Қарама-қарсысөздер" (уақыт).</w:t>
            </w:r>
          </w:p>
          <w:p w14:paraId="4367F87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Балалардыайнйладағыадамдар, заттар мен құбылыстардыңқасиеттерітуралыбілімдерінтереңдету, тиянақтау; ой шапшаңдығына, есте сақтау, елестету қабілеттерін дамыту; сөздік қорды байыту; эрудиция қабілеттеріне тәрбиелеу.</w:t>
            </w:r>
          </w:p>
          <w:p w14:paraId="06B3E8A4"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Шарты.</w:t>
            </w:r>
          </w:p>
          <w:p w14:paraId="3EF0954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педагог ұсынғанәрбірсөзінеқарама-қарсысөздердіатапотыруытиіс.</w:t>
            </w:r>
          </w:p>
          <w:p w14:paraId="2E9B730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Таңертең - (кешке).</w:t>
            </w:r>
          </w:p>
          <w:p w14:paraId="1C9889CB"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Кеше - (ертең).</w:t>
            </w:r>
          </w:p>
          <w:p w14:paraId="22EAF7B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Жазда - (қыста).</w:t>
            </w:r>
          </w:p>
          <w:p w14:paraId="2B2D8EC1"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Түнде - (күндіз).</w:t>
            </w:r>
          </w:p>
          <w:p w14:paraId="0DCA5E34"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Күн - (түн).</w:t>
            </w:r>
          </w:p>
          <w:p w14:paraId="278CAD6F"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Биыл - (былтыр).</w:t>
            </w:r>
          </w:p>
          <w:p w14:paraId="5AE64C2C"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Шілде - (қаңтар).</w:t>
            </w:r>
          </w:p>
          <w:p w14:paraId="50050D7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Қыркүйек - (наурыз).</w:t>
            </w:r>
          </w:p>
          <w:p w14:paraId="6CE1C9F8"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 - (кеш).</w:t>
            </w:r>
          </w:p>
          <w:p w14:paraId="2D0E1D17"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Жылдам - (баяу).</w:t>
            </w:r>
          </w:p>
          <w:p w14:paraId="117EC7B6"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Күлу - (жылау).</w:t>
            </w:r>
          </w:p>
          <w:p w14:paraId="47C0481D"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(қарым-қатынасіс-әрекеті, қазақтілі)</w:t>
            </w:r>
          </w:p>
        </w:tc>
        <w:tc>
          <w:tcPr>
            <w:tcW w:w="1001" w:type="pct"/>
            <w:tcBorders>
              <w:top w:val="single" w:sz="4" w:space="0" w:color="000000"/>
              <w:left w:val="single" w:sz="4" w:space="0" w:color="000000"/>
              <w:bottom w:val="single" w:sz="4" w:space="0" w:color="000000"/>
              <w:right w:val="single" w:sz="4" w:space="0" w:color="000000"/>
            </w:tcBorders>
          </w:tcPr>
          <w:p w14:paraId="369B66D0" w14:textId="0403619C" w:rsidR="00604C8E" w:rsidRDefault="00E70D7D">
            <w:pPr>
              <w:spacing w:after="0" w:line="240" w:lineRule="auto"/>
              <w:rPr>
                <w:rFonts w:ascii="Times New Roman" w:hAnsi="Times New Roman" w:cs="Times New Roman"/>
                <w:b/>
                <w:bCs/>
                <w:lang w:val="kk-KZ" w:eastAsia="ru-RU"/>
              </w:rPr>
            </w:pPr>
            <w:r>
              <w:rPr>
                <w:rFonts w:ascii="Times New Roman" w:eastAsia="Times New Roman" w:hAnsi="Times New Roman" w:cs="Times New Roman"/>
                <w:sz w:val="24"/>
                <w:szCs w:val="24"/>
                <w:lang w:val="kk-KZ" w:eastAsia="ru-RU"/>
              </w:rPr>
              <w:lastRenderedPageBreak/>
              <w:t xml:space="preserve"> </w:t>
            </w:r>
          </w:p>
          <w:p w14:paraId="02C41115"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Дидактикалықойын.</w:t>
            </w:r>
          </w:p>
          <w:p w14:paraId="36D00C1A" w14:textId="77777777" w:rsidR="00604C8E" w:rsidRDefault="00E70D7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"Аталғандыбыстыңсөзқұрамындағыорнын тап".</w:t>
            </w:r>
          </w:p>
          <w:p w14:paraId="666D012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14:paraId="7ED17553"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Құралдар.</w:t>
            </w:r>
          </w:p>
          <w:p w14:paraId="448EFAA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Заттардыңкөрнекіліксуреттеріжәнеолардыңсөздерінеқұрылғ</w:t>
            </w:r>
            <w:r>
              <w:rPr>
                <w:rFonts w:ascii="Times New Roman" w:eastAsia="Times New Roman" w:hAnsi="Times New Roman" w:cs="Times New Roman"/>
                <w:sz w:val="24"/>
                <w:szCs w:val="24"/>
                <w:lang w:val="kk-KZ" w:eastAsia="ru-RU"/>
              </w:rPr>
              <w:lastRenderedPageBreak/>
              <w:t>андыбыстыққұрамкестелері.</w:t>
            </w:r>
          </w:p>
          <w:p w14:paraId="3C3271C5"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Ойынныңекіншікүрделенгеннұсқасы.</w:t>
            </w:r>
          </w:p>
          <w:p w14:paraId="764366A2" w14:textId="77777777" w:rsidR="00604C8E" w:rsidRDefault="00E70D7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Белгісізсөздердіңдыбыстыққұрамдарыкестелеріұсынылады. Балаларкезкелгенкестегеқарап, сөздердіқұрамынасалып, педагог атағандыбыстыңорнынтабады.</w:t>
            </w:r>
          </w:p>
          <w:p w14:paraId="12C54D6A"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(қарым-қатынасіс-әрекеті)</w:t>
            </w:r>
          </w:p>
        </w:tc>
        <w:tc>
          <w:tcPr>
            <w:tcW w:w="881" w:type="pct"/>
            <w:tcBorders>
              <w:top w:val="single" w:sz="4" w:space="0" w:color="000000"/>
              <w:left w:val="single" w:sz="4" w:space="0" w:color="000000"/>
              <w:bottom w:val="single" w:sz="4" w:space="0" w:color="000000"/>
              <w:right w:val="single" w:sz="4" w:space="0" w:color="000000"/>
            </w:tcBorders>
          </w:tcPr>
          <w:p w14:paraId="36379906" w14:textId="58415B44" w:rsidR="00604C8E" w:rsidRDefault="00E70D7D">
            <w:pPr>
              <w:spacing w:after="0" w:line="240" w:lineRule="auto"/>
              <w:rPr>
                <w:rFonts w:ascii="Times New Roman" w:hAnsi="Times New Roman" w:cs="Times New Roman"/>
                <w:b/>
                <w:bCs/>
                <w:lang w:val="kk-KZ" w:eastAsia="ru-RU"/>
              </w:rPr>
            </w:pPr>
            <w:r>
              <w:rPr>
                <w:rFonts w:ascii="Times New Roman" w:hAnsi="Times New Roman" w:cs="Times New Roman"/>
                <w:b/>
                <w:bCs/>
                <w:lang w:val="kk-KZ" w:eastAsia="ru-RU"/>
              </w:rPr>
              <w:lastRenderedPageBreak/>
              <w:t xml:space="preserve"> </w:t>
            </w:r>
          </w:p>
          <w:p w14:paraId="0DF659E4" w14:textId="77777777" w:rsidR="00604C8E" w:rsidRDefault="00E70D7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«Әліппе-лотосы».</w:t>
            </w:r>
          </w:p>
          <w:p w14:paraId="3EE34A15"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w:t>
            </w:r>
          </w:p>
          <w:p w14:paraId="309DE1B2"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дыбыстарды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қайталата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отырып, есте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сақтауқабілетінарттыру. Сөз, сөйлем</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құрауға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дағдыландыру.</w:t>
            </w:r>
          </w:p>
          <w:p w14:paraId="33E829E1"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Ойынның</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барысы.</w:t>
            </w:r>
          </w:p>
          <w:p w14:paraId="6C9B69C3"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Әріптекшесіқапқасалынады. Ойынғақатысушыларғакарточкаларүлестіріліпберіледі. Ойынбастаушықапшықтан</w:t>
            </w:r>
            <w:r>
              <w:rPr>
                <w:rFonts w:ascii="Times New Roman" w:eastAsia="Times New Roman" w:hAnsi="Times New Roman" w:cs="Times New Roman"/>
                <w:sz w:val="24"/>
                <w:szCs w:val="24"/>
                <w:lang w:eastAsia="ru-RU"/>
              </w:rPr>
              <w:lastRenderedPageBreak/>
              <w:t>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14:paraId="2135538E" w14:textId="77777777" w:rsidR="00604C8E" w:rsidRDefault="00E70D7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(қарым-қатынасіс-әрекеті)</w:t>
            </w:r>
          </w:p>
        </w:tc>
      </w:tr>
      <w:tr w:rsidR="00604C8E" w:rsidRPr="00E70D7D" w14:paraId="720259A7" w14:textId="77777777">
        <w:trPr>
          <w:trHeight w:val="827"/>
        </w:trPr>
        <w:tc>
          <w:tcPr>
            <w:tcW w:w="493" w:type="pct"/>
            <w:tcBorders>
              <w:top w:val="single" w:sz="4" w:space="0" w:color="000000"/>
              <w:left w:val="single" w:sz="4" w:space="0" w:color="000000"/>
              <w:bottom w:val="single" w:sz="4" w:space="0" w:color="000000"/>
              <w:right w:val="single" w:sz="4" w:space="0" w:color="000000"/>
            </w:tcBorders>
          </w:tcPr>
          <w:p w14:paraId="61DF79B0"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lastRenderedPageBreak/>
              <w:t xml:space="preserve">Серуенге дайындық  </w:t>
            </w:r>
          </w:p>
        </w:tc>
        <w:tc>
          <w:tcPr>
            <w:tcW w:w="4507" w:type="pct"/>
            <w:gridSpan w:val="5"/>
            <w:tcBorders>
              <w:top w:val="single" w:sz="4" w:space="0" w:color="000000"/>
              <w:left w:val="single" w:sz="4" w:space="0" w:color="000000"/>
              <w:bottom w:val="single" w:sz="4" w:space="0" w:color="000000"/>
              <w:right w:val="single" w:sz="4" w:space="0" w:color="000000"/>
            </w:tcBorders>
          </w:tcPr>
          <w:p w14:paraId="554C3751"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eastAsia="ru-RU"/>
              </w:rPr>
              <w:t>Өзіне-өзі қызмет көрсету және киіміне күтім жасау дағдыларын жетілдіру</w:t>
            </w:r>
            <w:r>
              <w:rPr>
                <w:rFonts w:ascii="Times New Roman" w:hAnsi="Times New Roman" w:cs="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7F30B38" w14:textId="77777777" w:rsidR="00604C8E" w:rsidRDefault="00E70D7D">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28969E6F" w14:textId="77777777">
        <w:trPr>
          <w:trHeight w:val="58"/>
        </w:trPr>
        <w:tc>
          <w:tcPr>
            <w:tcW w:w="493" w:type="pct"/>
            <w:tcBorders>
              <w:top w:val="single" w:sz="4" w:space="0" w:color="000000"/>
              <w:left w:val="single" w:sz="4" w:space="0" w:color="000000"/>
              <w:bottom w:val="single" w:sz="4" w:space="0" w:color="000000"/>
              <w:right w:val="single" w:sz="4" w:space="0" w:color="000000"/>
            </w:tcBorders>
          </w:tcPr>
          <w:p w14:paraId="5F36549A" w14:textId="77777777" w:rsidR="00604C8E" w:rsidRDefault="00E70D7D">
            <w:pPr>
              <w:spacing w:after="0" w:line="240" w:lineRule="auto"/>
              <w:rPr>
                <w:rFonts w:ascii="Times New Roman" w:hAnsi="Times New Roman" w:cs="Times New Roman"/>
                <w:lang w:eastAsia="ru-RU"/>
              </w:rPr>
            </w:pPr>
            <w:r>
              <w:rPr>
                <w:rFonts w:ascii="Times New Roman" w:eastAsia="Times New Roman" w:hAnsi="Times New Roman" w:cs="Times New Roman"/>
                <w:lang w:eastAsia="ru-RU"/>
              </w:rPr>
              <w:t xml:space="preserve">Серуен  </w:t>
            </w:r>
          </w:p>
        </w:tc>
        <w:tc>
          <w:tcPr>
            <w:tcW w:w="804" w:type="pct"/>
            <w:tcBorders>
              <w:top w:val="single" w:sz="4" w:space="0" w:color="000000"/>
              <w:left w:val="single" w:sz="4" w:space="0" w:color="000000"/>
              <w:bottom w:val="single" w:sz="4" w:space="0" w:color="000000"/>
              <w:right w:val="single" w:sz="4" w:space="0" w:color="000000"/>
            </w:tcBorders>
          </w:tcPr>
          <w:p w14:paraId="42587861" w14:textId="77777777" w:rsidR="00604C8E" w:rsidRDefault="00604C8E">
            <w:pPr>
              <w:pStyle w:val="af5"/>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14:paraId="570EF24F"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b/>
                <w:lang w:val="kk-KZ" w:eastAsia="ru-RU"/>
              </w:rPr>
              <w:t>Аспанға бақылау жасау.</w:t>
            </w:r>
            <w:r>
              <w:rPr>
                <w:rFonts w:ascii="Times New Roman" w:hAnsi="Times New Roman" w:cs="Times New Roman"/>
                <w:lang w:val="kk-KZ" w:eastAsia="ru-RU"/>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7372AF11"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Көркем сөз</w:t>
            </w:r>
          </w:p>
          <w:p w14:paraId="11B30E5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Жұмбақ</w:t>
            </w:r>
          </w:p>
          <w:p w14:paraId="1D3B1B45" w14:textId="77777777" w:rsidR="00604C8E" w:rsidRDefault="00E70D7D">
            <w:pPr>
              <w:tabs>
                <w:tab w:val="left" w:pos="2040"/>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Бір түкті кілем   </w:t>
            </w:r>
            <w:r>
              <w:rPr>
                <w:rFonts w:ascii="Times New Roman" w:hAnsi="Times New Roman" w:cs="Times New Roman"/>
                <w:lang w:val="kk-KZ" w:eastAsia="ru-RU"/>
              </w:rPr>
              <w:tab/>
            </w:r>
          </w:p>
          <w:p w14:paraId="7F91E7D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Бір түксіз кілем    (аспан мен жер) </w:t>
            </w:r>
          </w:p>
          <w:p w14:paraId="1B788278"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Болжам</w:t>
            </w:r>
          </w:p>
          <w:p w14:paraId="7931FB3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Егер көктемде ауа райының қалыптылығында таңертең дөңгеленген қабатты бұлттар </w:t>
            </w:r>
            <w:r>
              <w:rPr>
                <w:rFonts w:ascii="Times New Roman" w:hAnsi="Times New Roman" w:cs="Times New Roman"/>
                <w:lang w:val="kk-KZ" w:eastAsia="ru-RU"/>
              </w:rPr>
              <w:lastRenderedPageBreak/>
              <w:t xml:space="preserve">көрінсе, ал кешке жоғалып кетсе- онда ауа райы жақсы, тұрақты болады. </w:t>
            </w:r>
          </w:p>
          <w:p w14:paraId="0D7EC9EB"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Тақпақ</w:t>
            </w:r>
          </w:p>
          <w:p w14:paraId="5414EF8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Қ.Аманжолов  «Көктем»</w:t>
            </w:r>
          </w:p>
          <w:p w14:paraId="4236AA0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Сансыз көкек сұңқылдап </w:t>
            </w:r>
          </w:p>
          <w:p w14:paraId="46256BB1"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Көктем келді ертерек</w:t>
            </w:r>
          </w:p>
          <w:p w14:paraId="24A1320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Нәзік үнмен сыңқылдап</w:t>
            </w:r>
          </w:p>
          <w:p w14:paraId="5709106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Бұйра бұлақ еркелеп</w:t>
            </w:r>
          </w:p>
          <w:p w14:paraId="11C65147"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Қимылды ойын</w:t>
            </w:r>
          </w:p>
          <w:p w14:paraId="0028C3D3"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«Қазым,қазым қаңқылда!»</w:t>
            </w:r>
          </w:p>
          <w:p w14:paraId="36ED1D8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Ойын шартына сай түрлі қимылдар жасауға үйрету. Балалардың ойында қырағылық, шапшаңдық таныта білдіруіне назар аудару. </w:t>
            </w:r>
          </w:p>
          <w:p w14:paraId="41921CB5" w14:textId="77777777" w:rsidR="00604C8E" w:rsidRDefault="00604C8E">
            <w:pPr>
              <w:spacing w:after="0" w:line="240" w:lineRule="auto"/>
              <w:rPr>
                <w:rFonts w:ascii="Times New Roman" w:hAnsi="Times New Roman" w:cs="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1D64261F"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b/>
                <w:lang w:val="kk-KZ" w:eastAsia="ru-RU"/>
              </w:rPr>
              <w:lastRenderedPageBreak/>
              <w:t>Шоғырланған бұлтқа бақылау жасау.</w:t>
            </w:r>
          </w:p>
          <w:p w14:paraId="261728FD"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Бақылау</w:t>
            </w:r>
          </w:p>
          <w:p w14:paraId="618C2E73"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w:t>
            </w:r>
            <w:r>
              <w:rPr>
                <w:rFonts w:ascii="Times New Roman" w:hAnsi="Times New Roman" w:cs="Times New Roman"/>
                <w:lang w:val="kk-KZ" w:eastAsia="ru-RU"/>
              </w:rPr>
              <w:lastRenderedPageBreak/>
              <w:t xml:space="preserve">аспаннан көріп, қайталанбас сұлулығын байқай білуге үйрету. </w:t>
            </w:r>
          </w:p>
          <w:p w14:paraId="59DEE8FD"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Көркем сөз</w:t>
            </w:r>
          </w:p>
          <w:p w14:paraId="579D0B6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Жұмбақ                                                                                           Тақпақ</w:t>
            </w:r>
          </w:p>
          <w:p w14:paraId="3ECA371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Бір халық аспанда ұшқан аяғы жоқ                                   Суырды көкте қылышын                                        </w:t>
            </w:r>
          </w:p>
          <w:p w14:paraId="6EAF752B"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Ұстаған қолдарында таяғы жоқ                                         Нөсерлі қара бұлт төнді                     </w:t>
            </w:r>
          </w:p>
          <w:p w14:paraId="5C2EE55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Күніне талай жерге кетер кезіп                                          Тарылтып жердің тынысын             </w:t>
            </w:r>
          </w:p>
          <w:p w14:paraId="0E20F1A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Нәрсенің бұл секілді саяғы жоқ  (бұлт)    </w:t>
            </w:r>
          </w:p>
          <w:p w14:paraId="20E4671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Тапа-тал түс болды ымырт    </w:t>
            </w:r>
          </w:p>
          <w:p w14:paraId="7553D71C"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Қимылды ойын</w:t>
            </w:r>
          </w:p>
          <w:p w14:paraId="2C7053BF"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«Кілттер»</w:t>
            </w:r>
          </w:p>
          <w:p w14:paraId="6C49828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5B2255F4"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Еңбек іс-әрекеті</w:t>
            </w:r>
          </w:p>
          <w:p w14:paraId="4F485FD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Ауладағы қарды тазалау. </w:t>
            </w:r>
          </w:p>
          <w:p w14:paraId="26925C2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Күрекпен жұмыс істей білу, қарды үю. Оны анықталған орынға апару. Еңбекті ынтамен жасауларын қалыптастыру. </w:t>
            </w:r>
          </w:p>
          <w:p w14:paraId="57E721B5"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Дидактикалық ойын. Тәжірибе мен сараптама</w:t>
            </w:r>
          </w:p>
          <w:p w14:paraId="5905042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«Бұлт неге ұқсайды?»</w:t>
            </w:r>
          </w:p>
          <w:p w14:paraId="307D3F7C"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Түрлі заттар мен жануарлардың келбетін таба білуге үйрету. Қиялын, шығармашылық қабылдауын дамыту. </w:t>
            </w:r>
          </w:p>
          <w:p w14:paraId="4FF9406D"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Өзіндік іс-әрекет</w:t>
            </w:r>
          </w:p>
          <w:p w14:paraId="282981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бірлескен мықты нәтижелі еңбегіне баға беріп,құптау.</w:t>
            </w:r>
          </w:p>
        </w:tc>
        <w:tc>
          <w:tcPr>
            <w:tcW w:w="1001" w:type="pct"/>
            <w:tcBorders>
              <w:top w:val="single" w:sz="4" w:space="0" w:color="000000"/>
              <w:left w:val="single" w:sz="4" w:space="0" w:color="000000"/>
              <w:bottom w:val="single" w:sz="4" w:space="0" w:color="000000"/>
              <w:right w:val="single" w:sz="4" w:space="0" w:color="000000"/>
            </w:tcBorders>
          </w:tcPr>
          <w:p w14:paraId="5B510E94" w14:textId="77777777" w:rsidR="00604C8E" w:rsidRDefault="00E70D7D">
            <w:pPr>
              <w:pStyle w:val="af5"/>
              <w:rPr>
                <w:rFonts w:ascii="Times New Roman" w:hAnsi="Times New Roman" w:cs="Times New Roman"/>
                <w:lang w:val="kk-KZ"/>
              </w:rPr>
            </w:pPr>
            <w:r>
              <w:rPr>
                <w:rFonts w:ascii="Times New Roman" w:hAnsi="Times New Roman" w:cs="Times New Roman"/>
                <w:lang w:val="kk-KZ"/>
              </w:rPr>
              <w:lastRenderedPageBreak/>
              <w:t>Ауа райын бақылау</w:t>
            </w:r>
          </w:p>
          <w:p w14:paraId="4FA92DCA"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14:paraId="284E790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14:paraId="658692F4"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Көркем сөз:                     Қар, мұз еріп,</w:t>
            </w:r>
          </w:p>
          <w:p w14:paraId="76C0936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14:paraId="54E48EF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14:paraId="5F4CA55E"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Балаларды еңбекке баулу.</w:t>
            </w:r>
          </w:p>
          <w:p w14:paraId="1A70DD9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Қимылды ойын:</w:t>
            </w:r>
            <w:r>
              <w:rPr>
                <w:rFonts w:ascii="Times New Roman" w:hAnsi="Times New Roman" w:cs="Times New Roman"/>
                <w:lang w:val="kk-KZ" w:eastAsia="ru-RU"/>
              </w:rPr>
              <w:t xml:space="preserve"> «Қасқырлар мен лақтар» </w:t>
            </w:r>
          </w:p>
          <w:p w14:paraId="76F2C166"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14:paraId="59F25F7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 шапшаңдыққа тәрбиелеу. </w:t>
            </w:r>
          </w:p>
          <w:p w14:paraId="42442F6B" w14:textId="77777777" w:rsidR="00604C8E" w:rsidRDefault="00604C8E">
            <w:pPr>
              <w:pStyle w:val="af5"/>
              <w:rPr>
                <w:rFonts w:ascii="Times New Roman" w:hAnsi="Times New Roman" w:cs="Times New Roman"/>
                <w:lang w:val="kk-KZ"/>
              </w:rPr>
            </w:pPr>
          </w:p>
          <w:p w14:paraId="4CDBECA5" w14:textId="77777777" w:rsidR="00604C8E" w:rsidRDefault="00604C8E">
            <w:pPr>
              <w:spacing w:after="0" w:line="240" w:lineRule="auto"/>
              <w:jc w:val="both"/>
              <w:rPr>
                <w:rFonts w:ascii="Times New Roman" w:hAnsi="Times New Roman" w:cs="Times New Roman"/>
                <w:lang w:val="kk-KZ" w:eastAsia="ru-RU"/>
              </w:rPr>
            </w:pPr>
          </w:p>
        </w:tc>
        <w:tc>
          <w:tcPr>
            <w:tcW w:w="881" w:type="pct"/>
            <w:tcBorders>
              <w:top w:val="single" w:sz="4" w:space="0" w:color="000000"/>
              <w:left w:val="single" w:sz="4" w:space="0" w:color="000000"/>
              <w:bottom w:val="single" w:sz="4" w:space="0" w:color="000000"/>
              <w:right w:val="single" w:sz="4" w:space="0" w:color="000000"/>
            </w:tcBorders>
          </w:tcPr>
          <w:p w14:paraId="2C124870" w14:textId="77777777" w:rsidR="00604C8E" w:rsidRDefault="00E70D7D">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lastRenderedPageBreak/>
              <w:t>Желге бақылау жасау.</w:t>
            </w:r>
          </w:p>
          <w:p w14:paraId="5471CA0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w:t>
            </w:r>
            <w:r>
              <w:rPr>
                <w:rFonts w:ascii="Times New Roman" w:hAnsi="Times New Roman" w:cs="Times New Roman"/>
                <w:lang w:val="kk-KZ" w:eastAsia="ru-RU"/>
              </w:rPr>
              <w:lastRenderedPageBreak/>
              <w:t xml:space="preserve">тигізетінін айту. </w:t>
            </w:r>
            <w:r>
              <w:rPr>
                <w:rFonts w:ascii="Times New Roman" w:hAnsi="Times New Roman" w:cs="Times New Roman"/>
                <w:b/>
                <w:lang w:val="kk-KZ" w:eastAsia="ru-RU"/>
              </w:rPr>
              <w:t xml:space="preserve">                                           Мақал-мәтел</w:t>
            </w:r>
          </w:p>
          <w:p w14:paraId="2C5F4F9F"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Келсе де әні құлаққа,                         Көшерімді жел білсін</w:t>
            </w:r>
          </w:p>
          <w:p w14:paraId="5F7E56A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Өзін ешкім көрмейді                         Қонарымды сай білсін</w:t>
            </w:r>
          </w:p>
          <w:p w14:paraId="0CCE76D2"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Жусан,қамыс, құраққа</w:t>
            </w:r>
          </w:p>
          <w:p w14:paraId="67B11454"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Тіптен маза бермейді. </w:t>
            </w:r>
          </w:p>
          <w:p w14:paraId="0F65C3A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Болжам</w:t>
            </w:r>
          </w:p>
          <w:p w14:paraId="4E0F3E59"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Наурыз айының жылы желі- жаздың жылы, жаңбырлы болуына әкеледі. </w:t>
            </w:r>
          </w:p>
          <w:p w14:paraId="39D7B905"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Тақпақ</w:t>
            </w:r>
          </w:p>
          <w:p w14:paraId="23E1C2BE"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Желдет, желдет!</w:t>
            </w:r>
          </w:p>
          <w:p w14:paraId="26F8C94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Жеті қара дауылдат!</w:t>
            </w:r>
          </w:p>
          <w:p w14:paraId="314E122A"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Өрісін құлат,баласын жылат</w:t>
            </w:r>
          </w:p>
          <w:p w14:paraId="1B1BB4A5"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Тайтерісін қалтырат</w:t>
            </w:r>
          </w:p>
          <w:p w14:paraId="10EDDA30"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Науа- астауын жалтырат!</w:t>
            </w:r>
          </w:p>
          <w:p w14:paraId="0FD8186A"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Қимылды ойын</w:t>
            </w:r>
          </w:p>
          <w:p w14:paraId="702D5E17"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«Қақпақ пен таяқ». </w:t>
            </w:r>
          </w:p>
          <w:p w14:paraId="177F926B" w14:textId="77777777" w:rsidR="00604C8E" w:rsidRDefault="00E70D7D">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Еңбек іс-әрекеті</w:t>
            </w:r>
          </w:p>
          <w:p w14:paraId="1420C24E" w14:textId="77777777" w:rsidR="00604C8E" w:rsidRDefault="00E70D7D">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Қажеттілік бойынша жұмыс</w:t>
            </w:r>
          </w:p>
          <w:p w14:paraId="47CADCFD"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  Балаларға топыраққа су құю барысында мұқият болуды,өз еңбегінің қажеттілігін түсіне білуге үйрету.</w:t>
            </w:r>
          </w:p>
          <w:p w14:paraId="4C8CA7A8" w14:textId="77777777" w:rsidR="00604C8E" w:rsidRDefault="00E70D7D">
            <w:pPr>
              <w:spacing w:after="0" w:line="240" w:lineRule="auto"/>
              <w:rPr>
                <w:rFonts w:ascii="Times New Roman" w:hAnsi="Times New Roman" w:cs="Times New Roman"/>
                <w:lang w:val="kk-KZ" w:eastAsia="ru-RU"/>
              </w:rPr>
            </w:pPr>
            <w:r>
              <w:rPr>
                <w:rFonts w:ascii="Times New Roman" w:hAnsi="Times New Roman" w:cs="Times New Roman"/>
                <w:lang w:val="kk-KZ" w:eastAsia="ru-RU"/>
              </w:rPr>
              <w:t>Өсімдікті күту барысында тыңғылықты жұмыс атқара білуге тәрбиелеу.</w:t>
            </w:r>
          </w:p>
          <w:p w14:paraId="4B08B864" w14:textId="77777777" w:rsidR="00604C8E" w:rsidRDefault="00604C8E">
            <w:pPr>
              <w:spacing w:after="0" w:line="240" w:lineRule="auto"/>
              <w:rPr>
                <w:rFonts w:ascii="Times New Roman" w:hAnsi="Times New Roman" w:cs="Times New Roman"/>
                <w:lang w:val="kk-KZ" w:eastAsia="ru-RU"/>
              </w:rPr>
            </w:pPr>
          </w:p>
        </w:tc>
      </w:tr>
      <w:tr w:rsidR="00604C8E" w:rsidRPr="00E70D7D" w14:paraId="7041D174" w14:textId="77777777">
        <w:trPr>
          <w:trHeight w:val="38"/>
        </w:trPr>
        <w:tc>
          <w:tcPr>
            <w:tcW w:w="493" w:type="pct"/>
            <w:tcBorders>
              <w:top w:val="single" w:sz="4" w:space="0" w:color="000000"/>
              <w:left w:val="single" w:sz="4" w:space="0" w:color="000000"/>
              <w:bottom w:val="single" w:sz="4" w:space="0" w:color="000000"/>
              <w:right w:val="single" w:sz="4" w:space="0" w:color="000000"/>
            </w:tcBorders>
          </w:tcPr>
          <w:p w14:paraId="3548D474" w14:textId="77777777" w:rsidR="00604C8E" w:rsidRDefault="00E70D7D">
            <w:pPr>
              <w:spacing w:after="0" w:line="240" w:lineRule="auto"/>
              <w:jc w:val="both"/>
              <w:rPr>
                <w:rFonts w:ascii="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үйге қайтуы </w:t>
            </w:r>
          </w:p>
        </w:tc>
        <w:tc>
          <w:tcPr>
            <w:tcW w:w="804" w:type="pct"/>
            <w:tcBorders>
              <w:top w:val="single" w:sz="4" w:space="0" w:color="000000"/>
              <w:left w:val="single" w:sz="4" w:space="0" w:color="000000"/>
              <w:bottom w:val="single" w:sz="4" w:space="0" w:color="000000"/>
              <w:right w:val="single" w:sz="4" w:space="0" w:color="000000"/>
            </w:tcBorders>
          </w:tcPr>
          <w:p w14:paraId="460B2E99" w14:textId="77777777" w:rsidR="00604C8E" w:rsidRDefault="00604C8E">
            <w:pPr>
              <w:spacing w:after="0" w:line="240" w:lineRule="auto"/>
              <w:jc w:val="center"/>
              <w:rPr>
                <w:rFonts w:ascii="Times New Roman" w:hAnsi="Times New Roman" w:cs="Times New Roman"/>
                <w:lang w:val="kk-KZ" w:eastAsia="ru-RU"/>
              </w:rPr>
            </w:pPr>
          </w:p>
          <w:p w14:paraId="36076FDC" w14:textId="77777777" w:rsidR="00604C8E" w:rsidRDefault="00604C8E">
            <w:pPr>
              <w:spacing w:after="0" w:line="240" w:lineRule="auto"/>
              <w:rPr>
                <w:rFonts w:ascii="Times New Roman" w:hAnsi="Times New Roman" w:cs="Times New Roman"/>
                <w:lang w:val="kk-KZ" w:eastAsia="ru-RU"/>
              </w:rPr>
            </w:pPr>
          </w:p>
        </w:tc>
        <w:tc>
          <w:tcPr>
            <w:tcW w:w="931" w:type="pct"/>
            <w:tcBorders>
              <w:top w:val="single" w:sz="4" w:space="0" w:color="000000"/>
              <w:left w:val="single" w:sz="4" w:space="0" w:color="000000"/>
              <w:bottom w:val="single" w:sz="4" w:space="0" w:color="000000"/>
              <w:right w:val="single" w:sz="4" w:space="0" w:color="000000"/>
            </w:tcBorders>
          </w:tcPr>
          <w:p w14:paraId="565B2150"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«Салауатты өмір салты ережелері», «Балаларға ыңғайлы киім таңдау» тақырыптарына әңгіме жүргізу.</w:t>
            </w:r>
          </w:p>
        </w:tc>
        <w:tc>
          <w:tcPr>
            <w:tcW w:w="890" w:type="pct"/>
            <w:tcBorders>
              <w:top w:val="single" w:sz="4" w:space="0" w:color="000000"/>
              <w:left w:val="single" w:sz="4" w:space="0" w:color="000000"/>
              <w:bottom w:val="single" w:sz="4" w:space="0" w:color="000000"/>
              <w:right w:val="single" w:sz="4" w:space="0" w:color="000000"/>
            </w:tcBorders>
          </w:tcPr>
          <w:p w14:paraId="0119E477"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"Күнде балаңызбен жеке сөйлесуге уақыт бөліңіз."</w:t>
            </w:r>
          </w:p>
          <w:p w14:paraId="595E5A02" w14:textId="77777777" w:rsidR="00604C8E" w:rsidRDefault="00604C8E">
            <w:pPr>
              <w:spacing w:after="0" w:line="240" w:lineRule="auto"/>
              <w:jc w:val="center"/>
              <w:rPr>
                <w:rFonts w:ascii="Times New Roman" w:hAnsi="Times New Roman" w:cs="Times New Roman"/>
                <w:lang w:val="kk-KZ" w:eastAsia="ru-RU"/>
              </w:rPr>
            </w:pPr>
          </w:p>
        </w:tc>
        <w:tc>
          <w:tcPr>
            <w:tcW w:w="1001" w:type="pct"/>
            <w:tcBorders>
              <w:top w:val="single" w:sz="4" w:space="0" w:color="000000"/>
              <w:left w:val="single" w:sz="4" w:space="0" w:color="000000"/>
              <w:bottom w:val="single" w:sz="4" w:space="0" w:color="000000"/>
              <w:right w:val="single" w:sz="4" w:space="0" w:color="000000"/>
            </w:tcBorders>
          </w:tcPr>
          <w:p w14:paraId="13AFE216"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«Дәрумендердің бала өміріндегі маңызы» тақырыбында кеңес беру.</w:t>
            </w:r>
          </w:p>
          <w:p w14:paraId="5D811F63" w14:textId="77777777" w:rsidR="00604C8E" w:rsidRDefault="00604C8E">
            <w:pPr>
              <w:spacing w:after="0" w:line="240" w:lineRule="auto"/>
              <w:jc w:val="center"/>
              <w:rPr>
                <w:rFonts w:ascii="Times New Roman" w:hAnsi="Times New Roman" w:cs="Times New Roman"/>
                <w:lang w:val="kk-KZ" w:eastAsia="ru-RU"/>
              </w:rPr>
            </w:pPr>
          </w:p>
        </w:tc>
        <w:tc>
          <w:tcPr>
            <w:tcW w:w="881" w:type="pct"/>
            <w:tcBorders>
              <w:top w:val="single" w:sz="4" w:space="0" w:color="000000"/>
              <w:left w:val="single" w:sz="4" w:space="0" w:color="000000"/>
              <w:bottom w:val="single" w:sz="4" w:space="0" w:color="000000"/>
              <w:right w:val="single" w:sz="4" w:space="0" w:color="000000"/>
            </w:tcBorders>
          </w:tcPr>
          <w:p w14:paraId="3D9DF80D" w14:textId="77777777" w:rsidR="00604C8E" w:rsidRDefault="00E70D7D">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"Балаңызды үй жұмыстарына шақырасыз ба?".</w:t>
            </w:r>
          </w:p>
        </w:tc>
      </w:tr>
    </w:tbl>
    <w:p w14:paraId="280D3AF7" w14:textId="77777777" w:rsidR="00604C8E" w:rsidRDefault="00604C8E">
      <w:pPr>
        <w:spacing w:after="0"/>
        <w:jc w:val="center"/>
        <w:rPr>
          <w:rFonts w:ascii="Times New Roman" w:eastAsia="Times New Roman" w:hAnsi="Times New Roman" w:cs="Times New Roman"/>
          <w:b/>
          <w:lang w:val="kk-KZ"/>
        </w:rPr>
      </w:pPr>
    </w:p>
    <w:p w14:paraId="1E9BD7E5" w14:textId="77777777" w:rsidR="00604C8E" w:rsidRDefault="00604C8E">
      <w:pPr>
        <w:spacing w:after="0"/>
        <w:jc w:val="center"/>
        <w:rPr>
          <w:rFonts w:ascii="Times New Roman" w:eastAsia="Times New Roman" w:hAnsi="Times New Roman" w:cs="Times New Roman"/>
          <w:b/>
          <w:sz w:val="24"/>
          <w:szCs w:val="24"/>
          <w:lang w:val="kk-KZ"/>
        </w:rPr>
      </w:pPr>
    </w:p>
    <w:p w14:paraId="5BB62E94" w14:textId="60ADC4E1"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BD45ECB" wp14:editId="2D457ACC">
            <wp:extent cx="2057400" cy="438150"/>
            <wp:effectExtent l="0" t="0" r="0" b="0"/>
            <wp:docPr id="34" name="Рисунок 3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7725BB0E" w14:textId="77777777" w:rsidR="00604C8E" w:rsidRDefault="00604C8E">
      <w:pPr>
        <w:spacing w:after="0"/>
        <w:jc w:val="center"/>
        <w:rPr>
          <w:rFonts w:ascii="Times New Roman" w:eastAsia="Times New Roman" w:hAnsi="Times New Roman" w:cs="Times New Roman"/>
          <w:b/>
          <w:sz w:val="24"/>
          <w:szCs w:val="24"/>
          <w:lang w:val="kk-KZ"/>
        </w:rPr>
      </w:pPr>
    </w:p>
    <w:p w14:paraId="7D85F960" w14:textId="7777777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17BCCA4B" w14:textId="09B3142C"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 балабақшасы мекемесі</w:t>
      </w:r>
    </w:p>
    <w:p w14:paraId="40A960CF" w14:textId="0BA4AA6F"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A3441">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3CF3BC91"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–01-05 сәуір 2024  ж.</w:t>
      </w:r>
    </w:p>
    <w:tbl>
      <w:tblPr>
        <w:tblStyle w:val="TableGrid1"/>
        <w:tblW w:w="5307" w:type="pct"/>
        <w:tblInd w:w="-856" w:type="dxa"/>
        <w:tblLayout w:type="fixed"/>
        <w:tblCellMar>
          <w:top w:w="12" w:type="dxa"/>
        </w:tblCellMar>
        <w:tblLook w:val="04A0" w:firstRow="1" w:lastRow="0" w:firstColumn="1" w:lastColumn="0" w:noHBand="0" w:noVBand="1"/>
      </w:tblPr>
      <w:tblGrid>
        <w:gridCol w:w="1851"/>
        <w:gridCol w:w="2717"/>
        <w:gridCol w:w="2606"/>
        <w:gridCol w:w="2547"/>
        <w:gridCol w:w="2763"/>
        <w:gridCol w:w="2970"/>
      </w:tblGrid>
      <w:tr w:rsidR="00604C8E" w14:paraId="606D586A" w14:textId="77777777">
        <w:trPr>
          <w:trHeight w:val="288"/>
        </w:trPr>
        <w:tc>
          <w:tcPr>
            <w:tcW w:w="599" w:type="pct"/>
            <w:tcBorders>
              <w:top w:val="single" w:sz="4" w:space="0" w:color="000000"/>
              <w:left w:val="single" w:sz="4" w:space="0" w:color="000000"/>
              <w:bottom w:val="single" w:sz="4" w:space="0" w:color="000000"/>
              <w:right w:val="single" w:sz="4" w:space="0" w:color="000000"/>
            </w:tcBorders>
          </w:tcPr>
          <w:p w14:paraId="6D95D89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eastAsia="ru-RU"/>
              </w:rPr>
              <w:t>Күн тәртібі</w:t>
            </w:r>
          </w:p>
        </w:tc>
        <w:tc>
          <w:tcPr>
            <w:tcW w:w="879" w:type="pct"/>
            <w:tcBorders>
              <w:top w:val="single" w:sz="4" w:space="0" w:color="000000"/>
              <w:left w:val="single" w:sz="4" w:space="0" w:color="000000"/>
              <w:bottom w:val="single" w:sz="4" w:space="0" w:color="000000"/>
              <w:right w:val="single" w:sz="4" w:space="0" w:color="000000"/>
            </w:tcBorders>
          </w:tcPr>
          <w:p w14:paraId="28A24756"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843" w:type="pct"/>
            <w:tcBorders>
              <w:top w:val="single" w:sz="4" w:space="0" w:color="000000"/>
              <w:left w:val="single" w:sz="4" w:space="0" w:color="000000"/>
              <w:bottom w:val="single" w:sz="4" w:space="0" w:color="000000"/>
              <w:right w:val="single" w:sz="4" w:space="0" w:color="000000"/>
            </w:tcBorders>
          </w:tcPr>
          <w:p w14:paraId="7497701A"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24" w:type="pct"/>
            <w:tcBorders>
              <w:top w:val="single" w:sz="4" w:space="0" w:color="000000"/>
              <w:left w:val="single" w:sz="4" w:space="0" w:color="000000"/>
              <w:bottom w:val="single" w:sz="4" w:space="0" w:color="000000"/>
              <w:right w:val="single" w:sz="4" w:space="0" w:color="000000"/>
            </w:tcBorders>
          </w:tcPr>
          <w:p w14:paraId="70B488AF"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94" w:type="pct"/>
            <w:tcBorders>
              <w:top w:val="single" w:sz="4" w:space="0" w:color="000000"/>
              <w:left w:val="single" w:sz="4" w:space="0" w:color="000000"/>
              <w:bottom w:val="single" w:sz="4" w:space="0" w:color="000000"/>
              <w:right w:val="single" w:sz="4" w:space="0" w:color="000000"/>
            </w:tcBorders>
          </w:tcPr>
          <w:p w14:paraId="58EC8980"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61" w:type="pct"/>
            <w:tcBorders>
              <w:top w:val="single" w:sz="4" w:space="0" w:color="000000"/>
              <w:left w:val="single" w:sz="4" w:space="0" w:color="000000"/>
              <w:bottom w:val="single" w:sz="4" w:space="0" w:color="000000"/>
              <w:right w:val="single" w:sz="4" w:space="0" w:color="000000"/>
            </w:tcBorders>
          </w:tcPr>
          <w:p w14:paraId="0563CAF2"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35CB9F38" w14:textId="77777777">
        <w:trPr>
          <w:trHeight w:val="829"/>
        </w:trPr>
        <w:tc>
          <w:tcPr>
            <w:tcW w:w="599" w:type="pct"/>
            <w:tcBorders>
              <w:top w:val="single" w:sz="4" w:space="0" w:color="000000"/>
              <w:left w:val="single" w:sz="4" w:space="0" w:color="000000"/>
              <w:bottom w:val="single" w:sz="4" w:space="0" w:color="000000"/>
              <w:right w:val="single" w:sz="4" w:space="0" w:color="000000"/>
            </w:tcBorders>
          </w:tcPr>
          <w:p w14:paraId="5DE5C4AE"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79" w:type="pct"/>
            <w:tcBorders>
              <w:top w:val="single" w:sz="4" w:space="0" w:color="000000"/>
              <w:left w:val="single" w:sz="4" w:space="0" w:color="000000"/>
              <w:bottom w:val="single" w:sz="4" w:space="0" w:color="000000"/>
              <w:right w:val="single" w:sz="4" w:space="0" w:color="000000"/>
            </w:tcBorders>
          </w:tcPr>
          <w:p w14:paraId="52B72FC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«Санамақтар»</w:t>
            </w:r>
          </w:p>
          <w:p w14:paraId="58B207E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санамақтар жатқа айтуға үйрету </w:t>
            </w:r>
          </w:p>
          <w:p w14:paraId="40E6958B"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6903C0CC"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500841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14:paraId="67B2969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сипатын бейненің </w:t>
            </w:r>
            <w:r>
              <w:rPr>
                <w:rFonts w:ascii="Times New Roman" w:eastAsia="Calibri" w:hAnsi="Times New Roman"/>
                <w:lang w:val="kk-KZ" w:eastAsia="ru-RU"/>
              </w:rPr>
              <w:lastRenderedPageBreak/>
              <w:t>мазмұнымен, оның көңіл-күйімен байланыстыра білуді қалыптастыру</w:t>
            </w:r>
          </w:p>
          <w:p w14:paraId="4948B0F1"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04B8F854" w14:textId="77777777" w:rsidR="00604C8E" w:rsidRDefault="00604C8E">
            <w:pPr>
              <w:spacing w:after="0" w:line="240" w:lineRule="auto"/>
              <w:rPr>
                <w:rFonts w:ascii="Times New Roman" w:eastAsia="Calibri" w:hAnsi="Times New Roman"/>
                <w:color w:val="000000"/>
                <w:lang w:val="kk-KZ" w:eastAsia="ru-RU"/>
              </w:rPr>
            </w:pPr>
          </w:p>
        </w:tc>
        <w:tc>
          <w:tcPr>
            <w:tcW w:w="843" w:type="pct"/>
            <w:tcBorders>
              <w:top w:val="single" w:sz="4" w:space="0" w:color="000000"/>
              <w:left w:val="single" w:sz="4" w:space="0" w:color="000000"/>
              <w:bottom w:val="single" w:sz="4" w:space="0" w:color="000000"/>
              <w:right w:val="single" w:sz="4" w:space="0" w:color="000000"/>
            </w:tcBorders>
          </w:tcPr>
          <w:p w14:paraId="471B5BC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Д/О «Жұмбақтар»</w:t>
            </w:r>
          </w:p>
          <w:p w14:paraId="7F9C89A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жұмбақтардың жауабын  табуға үйрету</w:t>
            </w:r>
          </w:p>
          <w:p w14:paraId="335AAE61"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38E094E2"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1ABC6D2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14:paraId="49B557B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w:t>
            </w:r>
            <w:r>
              <w:rPr>
                <w:rFonts w:ascii="Times New Roman" w:eastAsia="Calibri" w:hAnsi="Times New Roman"/>
                <w:lang w:val="kk-KZ" w:eastAsia="ru-RU"/>
              </w:rPr>
              <w:lastRenderedPageBreak/>
              <w:t>фрагменттері бойынша (кіріспе, қорытынды, музыкалық фразалар) әуендерді тану арқылы музыканы есте сақтауды жетілдіру.</w:t>
            </w:r>
          </w:p>
          <w:p w14:paraId="4CF24DA3"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0699375E" w14:textId="77777777" w:rsidR="00604C8E" w:rsidRDefault="00604C8E">
            <w:pPr>
              <w:spacing w:after="0" w:line="240" w:lineRule="auto"/>
              <w:rPr>
                <w:rFonts w:ascii="Times New Roman" w:eastAsia="Calibri" w:hAnsi="Times New Roman"/>
                <w:b/>
                <w:color w:val="000000"/>
                <w:lang w:val="kk-KZ" w:eastAsia="ru-RU"/>
              </w:rPr>
            </w:pPr>
          </w:p>
        </w:tc>
        <w:tc>
          <w:tcPr>
            <w:tcW w:w="824" w:type="pct"/>
            <w:tcBorders>
              <w:top w:val="single" w:sz="4" w:space="0" w:color="000000"/>
              <w:left w:val="single" w:sz="4" w:space="0" w:color="000000"/>
              <w:bottom w:val="single" w:sz="4" w:space="0" w:color="000000"/>
              <w:right w:val="single" w:sz="4" w:space="0" w:color="000000"/>
            </w:tcBorders>
          </w:tcPr>
          <w:p w14:paraId="3EEDB9C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«Достық  көмек» </w:t>
            </w:r>
          </w:p>
          <w:p w14:paraId="40FC32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Ойынның мақсаты: </w:t>
            </w:r>
            <w:r>
              <w:rPr>
                <w:rFonts w:ascii="Times New Roman" w:eastAsia="Calibri" w:hAnsi="Times New Roman"/>
                <w:lang w:val="kk-KZ" w:eastAsia="ru-RU"/>
              </w:rPr>
              <w:t xml:space="preserve">балаларды зейін қоюға, мейірімділікке, досына  көмектесуге тәрбиелеу. </w:t>
            </w:r>
          </w:p>
          <w:p w14:paraId="262C145B"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14:paraId="0415A554"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4D7438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14:paraId="7EB497B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14:paraId="712C6579"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94" w:type="pct"/>
            <w:tcBorders>
              <w:top w:val="single" w:sz="4" w:space="0" w:color="000000"/>
              <w:left w:val="single" w:sz="4" w:space="0" w:color="000000"/>
              <w:bottom w:val="single" w:sz="4" w:space="0" w:color="000000"/>
              <w:right w:val="single" w:sz="4" w:space="0" w:color="000000"/>
            </w:tcBorders>
          </w:tcPr>
          <w:p w14:paraId="4F3DBCA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0E7C447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«Сиқырлы таяқша» </w:t>
            </w:r>
          </w:p>
          <w:p w14:paraId="505A65BC"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зейін қоюға, мейірімділікке, досына  көмектесуге тәрбиелеу</w:t>
            </w:r>
            <w:r>
              <w:rPr>
                <w:rFonts w:ascii="Times New Roman" w:hAnsi="Times New Roman"/>
                <w:b/>
                <w:sz w:val="24"/>
                <w:szCs w:val="24"/>
                <w:lang w:val="kk-KZ" w:eastAsia="ru-RU"/>
              </w:rPr>
              <w:t xml:space="preserve"> (Қарым-қатынас іс-әрекеті)</w:t>
            </w:r>
          </w:p>
          <w:p w14:paraId="36FDD076"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42331F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14:paraId="3E52FD6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14:paraId="10D00BD2"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tcPr>
          <w:p w14:paraId="186241F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0C8A8AC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«Досыңның жақсы қасиеттерін атап бер» </w:t>
            </w:r>
          </w:p>
          <w:p w14:paraId="39FB0EDF"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адамның жақсы жақтарын көре білуге тәрбиелеу</w:t>
            </w:r>
            <w:r>
              <w:rPr>
                <w:rFonts w:ascii="Times New Roman" w:hAnsi="Times New Roman"/>
                <w:b/>
                <w:sz w:val="24"/>
                <w:szCs w:val="24"/>
                <w:lang w:val="kk-KZ" w:eastAsia="ru-RU"/>
              </w:rPr>
              <w:t xml:space="preserve"> (Қарым-қатынас іс-әрекеті)</w:t>
            </w:r>
          </w:p>
          <w:p w14:paraId="6F765049"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28F2E11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Д/О «Би әлемі»</w:t>
            </w:r>
          </w:p>
          <w:p w14:paraId="08B2818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14:paraId="43200524"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3E71FB89"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00B82F04" w14:textId="77777777">
        <w:trPr>
          <w:trHeight w:val="392"/>
        </w:trPr>
        <w:tc>
          <w:tcPr>
            <w:tcW w:w="599" w:type="pct"/>
            <w:tcBorders>
              <w:top w:val="single" w:sz="4" w:space="0" w:color="000000"/>
              <w:left w:val="single" w:sz="4" w:space="0" w:color="000000"/>
              <w:bottom w:val="single" w:sz="4" w:space="0" w:color="000000"/>
              <w:right w:val="single" w:sz="4" w:space="0" w:color="000000"/>
            </w:tcBorders>
          </w:tcPr>
          <w:p w14:paraId="5FA8092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lastRenderedPageBreak/>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01" w:type="pct"/>
            <w:gridSpan w:val="5"/>
            <w:tcBorders>
              <w:top w:val="single" w:sz="4" w:space="0" w:color="000000"/>
              <w:left w:val="single" w:sz="4" w:space="0" w:color="000000"/>
              <w:bottom w:val="single" w:sz="4" w:space="0" w:color="000000"/>
              <w:right w:val="single" w:sz="4" w:space="0" w:color="000000"/>
            </w:tcBorders>
          </w:tcPr>
          <w:p w14:paraId="4C72EC09"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6FD6062F"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2E838368" w14:textId="77777777">
        <w:trPr>
          <w:trHeight w:val="38"/>
        </w:trPr>
        <w:tc>
          <w:tcPr>
            <w:tcW w:w="599" w:type="pct"/>
            <w:tcBorders>
              <w:top w:val="single" w:sz="4" w:space="0" w:color="000000"/>
              <w:left w:val="single" w:sz="4" w:space="0" w:color="000000"/>
              <w:bottom w:val="single" w:sz="4" w:space="0" w:color="000000"/>
              <w:right w:val="single" w:sz="4" w:space="0" w:color="000000"/>
            </w:tcBorders>
          </w:tcPr>
          <w:p w14:paraId="34F05C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sz="4" w:space="0" w:color="000000"/>
              <w:left w:val="single" w:sz="4" w:space="0" w:color="000000"/>
              <w:bottom w:val="single" w:sz="4" w:space="0" w:color="000000"/>
              <w:right w:val="single" w:sz="4" w:space="0" w:color="000000"/>
            </w:tcBorders>
          </w:tcPr>
          <w:p w14:paraId="04130558"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68C0C57D"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тап» ойыны</w:t>
            </w:r>
          </w:p>
          <w:p w14:paraId="46653DAA"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b/>
                <w:color w:val="000000"/>
                <w:lang w:val="kk-KZ" w:eastAsia="ru-RU"/>
              </w:rPr>
              <w:t xml:space="preserve">Мақсаты. </w:t>
            </w:r>
            <w:r>
              <w:rPr>
                <w:rFonts w:ascii="Times New Roman" w:eastAsia="Calibri" w:hAnsi="Times New Roman"/>
                <w:color w:val="000000"/>
                <w:lang w:val="kk-KZ" w:eastAsia="ru-RU"/>
              </w:rPr>
              <w:t>Есті, анализдеу, синтездеу, заттың мәнін анықтау қабілеттерін дамытуға бағытталған ойын.</w:t>
            </w:r>
          </w:p>
          <w:p w14:paraId="34FB7E79"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sz w:val="24"/>
                <w:szCs w:val="24"/>
                <w:shd w:val="clear" w:color="auto" w:fill="FFFFFF"/>
                <w:lang w:val="kk-KZ" w:eastAsia="ru-RU"/>
              </w:rPr>
              <w:t>(Қарым-қатынас іс-әрекеті, танымдық іс-әрекет)</w:t>
            </w:r>
          </w:p>
          <w:p w14:paraId="2F2FA806" w14:textId="77777777" w:rsidR="00604C8E" w:rsidRDefault="00604C8E">
            <w:pPr>
              <w:spacing w:after="0" w:line="240" w:lineRule="auto"/>
              <w:rPr>
                <w:rFonts w:ascii="Times New Roman" w:eastAsia="Calibri" w:hAnsi="Times New Roman"/>
                <w:lang w:val="kk-KZ" w:eastAsia="ru-RU"/>
              </w:rPr>
            </w:pPr>
          </w:p>
        </w:tc>
        <w:tc>
          <w:tcPr>
            <w:tcW w:w="843" w:type="pct"/>
            <w:tcBorders>
              <w:top w:val="single" w:sz="4" w:space="0" w:color="000000"/>
              <w:left w:val="single" w:sz="4" w:space="0" w:color="000000"/>
              <w:bottom w:val="single" w:sz="4" w:space="0" w:color="000000"/>
              <w:right w:val="single" w:sz="4" w:space="0" w:color="000000"/>
            </w:tcBorders>
          </w:tcPr>
          <w:p w14:paraId="524DAD45"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08FD07A9"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«Жоғалған ойыншықты тап» ойыны</w:t>
            </w:r>
          </w:p>
          <w:p w14:paraId="6E1B9ED5" w14:textId="77777777" w:rsidR="00604C8E" w:rsidRDefault="00604C8E">
            <w:pPr>
              <w:spacing w:after="0" w:line="240" w:lineRule="auto"/>
              <w:rPr>
                <w:rFonts w:ascii="Times New Roman" w:eastAsia="Calibri" w:hAnsi="Times New Roman"/>
                <w:b/>
                <w:color w:val="000000"/>
                <w:lang w:val="kk-KZ" w:eastAsia="ru-RU"/>
              </w:rPr>
            </w:pPr>
          </w:p>
          <w:p w14:paraId="34A93350"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ес пен зейінді, назар аудара білу іскерлігін дамытуға бағытталған.</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5A22471F" w14:textId="77777777" w:rsidR="00604C8E" w:rsidRDefault="00604C8E">
            <w:pPr>
              <w:spacing w:after="0" w:line="240" w:lineRule="auto"/>
              <w:rPr>
                <w:rFonts w:ascii="Times New Roman" w:eastAsia="Calibri" w:hAnsi="Times New Roman"/>
                <w:lang w:val="kk-KZ" w:eastAsia="ru-RU"/>
              </w:rPr>
            </w:pPr>
          </w:p>
        </w:tc>
        <w:tc>
          <w:tcPr>
            <w:tcW w:w="824" w:type="pct"/>
            <w:tcBorders>
              <w:top w:val="single" w:sz="4" w:space="0" w:color="000000"/>
              <w:left w:val="single" w:sz="4" w:space="0" w:color="000000"/>
              <w:bottom w:val="single" w:sz="4" w:space="0" w:color="000000"/>
              <w:right w:val="single" w:sz="4" w:space="0" w:color="000000"/>
            </w:tcBorders>
          </w:tcPr>
          <w:p w14:paraId="700F5FE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8DF137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«Ұқсастықты табу» ойыны</w:t>
            </w:r>
          </w:p>
          <w:p w14:paraId="40FB4B8C"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ойлау мен сөздік қорды дамытуға бағытталған.</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038E08FD" w14:textId="77777777" w:rsidR="00604C8E" w:rsidRDefault="00604C8E">
            <w:pPr>
              <w:spacing w:after="0" w:line="240" w:lineRule="auto"/>
              <w:rPr>
                <w:rFonts w:ascii="Times New Roman" w:eastAsia="Calibri" w:hAnsi="Times New Roman"/>
                <w:lang w:val="kk-KZ" w:eastAsia="ru-RU"/>
              </w:rPr>
            </w:pPr>
          </w:p>
        </w:tc>
        <w:tc>
          <w:tcPr>
            <w:tcW w:w="894" w:type="pct"/>
            <w:tcBorders>
              <w:top w:val="single" w:sz="4" w:space="0" w:color="000000"/>
              <w:left w:val="single" w:sz="4" w:space="0" w:color="000000"/>
              <w:bottom w:val="single" w:sz="4" w:space="0" w:color="000000"/>
              <w:right w:val="single" w:sz="4" w:space="0" w:color="000000"/>
            </w:tcBorders>
          </w:tcPr>
          <w:p w14:paraId="7AFB7E31"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D25050E"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«Суреттер реті» ойыны</w:t>
            </w:r>
          </w:p>
          <w:p w14:paraId="303FA940"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балалардың логикалық ойлауын, қиялын дамытуға бағытталған</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154CDAD0" w14:textId="77777777" w:rsidR="00604C8E" w:rsidRDefault="00604C8E">
            <w:pPr>
              <w:spacing w:after="0" w:line="240" w:lineRule="auto"/>
              <w:rPr>
                <w:rFonts w:ascii="Times New Roman" w:eastAsia="Calibri" w:hAnsi="Times New Roman"/>
                <w:color w:val="000000"/>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14:paraId="407319E1"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AB4AF0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«Сақина ойыны»</w:t>
            </w:r>
          </w:p>
          <w:p w14:paraId="20AC1ED3"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бақылаушылық пен зейін қасиеттерін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062758BA" w14:textId="77777777" w:rsidR="00604C8E" w:rsidRDefault="00604C8E">
            <w:pPr>
              <w:spacing w:after="0" w:line="240" w:lineRule="auto"/>
              <w:rPr>
                <w:rFonts w:ascii="Times New Roman" w:eastAsia="Calibri" w:hAnsi="Times New Roman"/>
                <w:color w:val="000000"/>
                <w:lang w:val="kk-KZ" w:eastAsia="ru-RU"/>
              </w:rPr>
            </w:pPr>
          </w:p>
        </w:tc>
      </w:tr>
      <w:tr w:rsidR="00604C8E" w14:paraId="09994D99" w14:textId="77777777">
        <w:trPr>
          <w:trHeight w:val="1275"/>
        </w:trPr>
        <w:tc>
          <w:tcPr>
            <w:tcW w:w="599" w:type="pct"/>
            <w:tcBorders>
              <w:top w:val="single" w:sz="4" w:space="0" w:color="000000"/>
              <w:left w:val="single" w:sz="4" w:space="0" w:color="000000"/>
              <w:bottom w:val="single" w:sz="4" w:space="0" w:color="000000"/>
              <w:right w:val="single" w:sz="4" w:space="0" w:color="000000"/>
            </w:tcBorders>
          </w:tcPr>
          <w:p w14:paraId="0654EA3A"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Ертеңгілік жаттығу  </w:t>
            </w:r>
          </w:p>
        </w:tc>
        <w:tc>
          <w:tcPr>
            <w:tcW w:w="4401" w:type="pct"/>
            <w:gridSpan w:val="5"/>
            <w:tcBorders>
              <w:top w:val="single" w:sz="4" w:space="0" w:color="000000"/>
              <w:left w:val="single" w:sz="4" w:space="0" w:color="000000"/>
              <w:bottom w:val="single" w:sz="4" w:space="0" w:color="000000"/>
              <w:right w:val="single" w:sz="4" w:space="0" w:color="000000"/>
            </w:tcBorders>
          </w:tcPr>
          <w:p w14:paraId="02AA6474" w14:textId="77777777" w:rsidR="00604C8E" w:rsidRDefault="00E70D7D">
            <w:pPr>
              <w:spacing w:after="0" w:line="240" w:lineRule="auto"/>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14:paraId="5DDC5E27"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14:paraId="6A14D7DB"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14:paraId="3CA9EDA9"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14:paraId="5E0F44F5"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14:paraId="0AD55FAC"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14:paraId="36C3F5D8"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14:paraId="16BB2754"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14:paraId="24E07C69"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lastRenderedPageBreak/>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53119924"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14:paraId="652CE17A" w14:textId="77777777" w:rsidR="00604C8E" w:rsidRDefault="00E70D7D">
            <w:pPr>
              <w:numPr>
                <w:ilvl w:val="0"/>
                <w:numId w:val="26"/>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14:paraId="05D2F8A4"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588407A1" w14:textId="77777777">
        <w:trPr>
          <w:trHeight w:val="545"/>
        </w:trPr>
        <w:tc>
          <w:tcPr>
            <w:tcW w:w="599" w:type="pct"/>
            <w:tcBorders>
              <w:top w:val="single" w:sz="4" w:space="0" w:color="000000"/>
              <w:left w:val="single" w:sz="4" w:space="0" w:color="000000"/>
              <w:bottom w:val="single" w:sz="4" w:space="0" w:color="000000"/>
              <w:right w:val="single" w:sz="4" w:space="0" w:color="000000"/>
            </w:tcBorders>
          </w:tcPr>
          <w:p w14:paraId="5942ABE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401" w:type="pct"/>
            <w:gridSpan w:val="5"/>
            <w:tcBorders>
              <w:top w:val="single" w:sz="4" w:space="0" w:color="000000"/>
              <w:left w:val="single" w:sz="4" w:space="0" w:color="000000"/>
              <w:bottom w:val="single" w:sz="4" w:space="0" w:color="000000"/>
              <w:right w:val="single" w:sz="4" w:space="0" w:color="000000"/>
            </w:tcBorders>
          </w:tcPr>
          <w:p w14:paraId="6DC92457"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131BFA0C" w14:textId="77777777">
        <w:trPr>
          <w:trHeight w:val="404"/>
        </w:trPr>
        <w:tc>
          <w:tcPr>
            <w:tcW w:w="599" w:type="pct"/>
            <w:tcBorders>
              <w:top w:val="single" w:sz="4" w:space="0" w:color="000000"/>
              <w:left w:val="single" w:sz="4" w:space="0" w:color="000000"/>
              <w:bottom w:val="single" w:sz="4" w:space="0" w:color="000000"/>
              <w:right w:val="single" w:sz="4" w:space="0" w:color="000000"/>
            </w:tcBorders>
          </w:tcPr>
          <w:p w14:paraId="5C25863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79" w:type="pct"/>
            <w:tcBorders>
              <w:top w:val="single" w:sz="4" w:space="0" w:color="000000"/>
              <w:left w:val="single" w:sz="4" w:space="0" w:color="000000"/>
              <w:bottom w:val="single" w:sz="4" w:space="0" w:color="000000"/>
              <w:right w:val="single" w:sz="4" w:space="0" w:color="000000"/>
            </w:tcBorders>
          </w:tcPr>
          <w:p w14:paraId="269B37A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2BB236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«Судың қасиеті» және «Жағалай су»                                                         Мақсаты: </w:t>
            </w:r>
            <w:r>
              <w:rPr>
                <w:rFonts w:ascii="Times New Roman" w:eastAsia="Calibri" w:hAnsi="Times New Roman"/>
                <w:lang w:val="kk-KZ" w:eastAsia="ru-RU"/>
              </w:rPr>
              <w:t>Балаларға су туралы мағлұмат беру, тәжрибе жасау арқылы судың қасиеттерімен таныстыру</w:t>
            </w:r>
          </w:p>
          <w:p w14:paraId="6EE238A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77A50C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43" w:type="pct"/>
            <w:tcBorders>
              <w:top w:val="single" w:sz="4" w:space="0" w:color="000000"/>
              <w:left w:val="single" w:sz="4" w:space="0" w:color="000000"/>
              <w:bottom w:val="single" w:sz="4" w:space="0" w:color="000000"/>
              <w:right w:val="single" w:sz="4" w:space="0" w:color="000000"/>
            </w:tcBorders>
          </w:tcPr>
          <w:p w14:paraId="11E536B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21712F4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Аяқ  астындағы  ғажайыптар                                                                                          Мақсаты:  </w:t>
            </w:r>
            <w:r>
              <w:rPr>
                <w:rFonts w:ascii="Times New Roman" w:eastAsia="Calibri" w:hAnsi="Times New Roman"/>
                <w:lang w:val="kk-KZ" w:eastAsia="ru-RU"/>
              </w:rPr>
              <w:t>Құрғақ  және  дымқыл  құмның  қасиеті  туралы  білімдерін кеңейту. Білімдерін  қалыптастыру  және  олармен  жұмыс  жүргізе  білу.  Балалардың құмның  қасиетін  білуге  деген  өзіндік  тәжірибе  жасауға  білімдерін  кеңейту</w:t>
            </w:r>
          </w:p>
          <w:p w14:paraId="0E2E6E2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643FDE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24" w:type="pct"/>
            <w:tcBorders>
              <w:top w:val="single" w:sz="4" w:space="0" w:color="000000"/>
              <w:left w:val="single" w:sz="4" w:space="0" w:color="000000"/>
              <w:bottom w:val="single" w:sz="4" w:space="0" w:color="000000"/>
              <w:right w:val="single" w:sz="4" w:space="0" w:color="000000"/>
            </w:tcBorders>
          </w:tcPr>
          <w:p w14:paraId="19710BF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20E4FCA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Ғажайып  магнит                                                                                 Мақсаты: </w:t>
            </w:r>
            <w:r>
              <w:rPr>
                <w:rFonts w:ascii="Times New Roman" w:eastAsia="Calibri" w:hAnsi="Times New Roman"/>
                <w:lang w:val="kk-KZ" w:eastAsia="ru-RU"/>
              </w:rPr>
              <w:t xml:space="preserve">Балаларды  магнит  деген   ұғыммен  таныстыру.Магниттің  қасиеті  туралы  түсініктерін  қалыптастыру. «Тәжірбиелер  мен  зерттеулер» магниттің  қасиетін  көрсету, ой  тұжырымын  жасауға ,сөздік  қорларын  дамыту.                                                                                                             </w:t>
            </w:r>
          </w:p>
          <w:p w14:paraId="0BBCE75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9048EB5"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94" w:type="pct"/>
            <w:tcBorders>
              <w:top w:val="single" w:sz="4" w:space="0" w:color="000000"/>
              <w:left w:val="single" w:sz="4" w:space="0" w:color="000000"/>
              <w:bottom w:val="single" w:sz="4" w:space="0" w:color="000000"/>
              <w:right w:val="single" w:sz="4" w:space="0" w:color="000000"/>
            </w:tcBorders>
          </w:tcPr>
          <w:p w14:paraId="6EE3B13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301331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Өсімдіктер тыныс  алады.                                                                                      Мақсаты: </w:t>
            </w:r>
            <w:r>
              <w:rPr>
                <w:rFonts w:ascii="Times New Roman" w:eastAsia="Calibri" w:hAnsi="Times New Roman"/>
                <w:lang w:val="kk-KZ" w:eastAsia="ru-RU"/>
              </w:rPr>
              <w:t>Балалардың  бөлме  өсімдіктері  туралы  білімдерін  кеңейту.</w:t>
            </w:r>
          </w:p>
          <w:p w14:paraId="6B6B3C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Экологиялық  мәдениетті  қалыптастыру,  балалардың  бөлме  өсімдіктерін күтуге  деген  машықтарын  дамыту</w:t>
            </w:r>
          </w:p>
          <w:p w14:paraId="0BF1547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442D883"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tcPr>
          <w:p w14:paraId="5378EDA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61423E9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«Қағаздың сыры»    </w:t>
            </w:r>
          </w:p>
          <w:p w14:paraId="45680AA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  қағаздың  қасиеті  қасиетімен  таныстыру, қағаздың пайдасы  мен  зияны  жайлы  айтқызу.  Балалардың  қағаз сапасының әр түрлілігі туралы білімдерін кеңейту. (жұмсақ, жұқа, қатты жұмсақ) және құрамы (жыртылады, ұмаждалады, суланады) Майлық  қағаз бен  альбом қағаздың құрылымына қарай қолдану туралы балалардың түсінігін кеңейту</w:t>
            </w:r>
          </w:p>
          <w:p w14:paraId="436DCD2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663861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rsidRPr="00E70D7D" w14:paraId="51429747" w14:textId="77777777">
        <w:trPr>
          <w:trHeight w:val="1275"/>
        </w:trPr>
        <w:tc>
          <w:tcPr>
            <w:tcW w:w="599" w:type="pct"/>
            <w:tcBorders>
              <w:top w:val="single" w:sz="4" w:space="0" w:color="000000"/>
              <w:left w:val="single" w:sz="4" w:space="0" w:color="000000"/>
              <w:bottom w:val="single" w:sz="4" w:space="0" w:color="000000"/>
              <w:right w:val="single" w:sz="4" w:space="0" w:color="000000"/>
            </w:tcBorders>
          </w:tcPr>
          <w:p w14:paraId="335462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14:paraId="474414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19CD8E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79" w:type="pct"/>
            <w:tcBorders>
              <w:top w:val="single" w:sz="4" w:space="0" w:color="000000"/>
              <w:left w:val="single" w:sz="4" w:space="0" w:color="000000"/>
              <w:bottom w:val="single" w:sz="4" w:space="0" w:color="000000"/>
              <w:right w:val="single" w:sz="4" w:space="0" w:color="000000"/>
            </w:tcBorders>
          </w:tcPr>
          <w:p w14:paraId="7DD400C7"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492EC77B"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Табиғатқа саяхат</w:t>
            </w:r>
          </w:p>
          <w:p w14:paraId="22A796D2"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Қоғамдық орындарда мінез-құлық ережелері туралы; үйдегі,.                                                                                                                         </w:t>
            </w:r>
          </w:p>
          <w:p w14:paraId="1251C7AA" w14:textId="77777777" w:rsidR="00604C8E" w:rsidRDefault="00604C8E">
            <w:pPr>
              <w:spacing w:after="0" w:line="240" w:lineRule="auto"/>
              <w:rPr>
                <w:rFonts w:ascii="Times New Roman" w:hAnsi="Times New Roman"/>
                <w:lang w:val="kk-KZ"/>
              </w:rPr>
            </w:pPr>
          </w:p>
          <w:p w14:paraId="66658246"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5F439623"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Қайырымды қоян  (ертегі)</w:t>
            </w:r>
          </w:p>
          <w:p w14:paraId="3EE3AD55"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w:t>
            </w:r>
          </w:p>
          <w:p w14:paraId="3F7D6FF1" w14:textId="77777777" w:rsidR="00604C8E" w:rsidRDefault="00604C8E">
            <w:pPr>
              <w:spacing w:after="0" w:line="240" w:lineRule="auto"/>
              <w:rPr>
                <w:rFonts w:ascii="Times New Roman" w:hAnsi="Times New Roman"/>
                <w:lang w:val="kk-KZ"/>
              </w:rPr>
            </w:pPr>
          </w:p>
          <w:p w14:paraId="4A3C5721"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07E75A05"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Мақал-мәтел</w:t>
            </w:r>
          </w:p>
          <w:p w14:paraId="51751ACD"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 xml:space="preserve">мақал-мәтелдерді, көркем сөздерді қолдануына қолдау көрсету, ынталандыру.      </w:t>
            </w:r>
          </w:p>
          <w:p w14:paraId="14921207" w14:textId="77777777" w:rsidR="00604C8E" w:rsidRDefault="00604C8E">
            <w:pPr>
              <w:spacing w:after="0"/>
              <w:jc w:val="both"/>
              <w:rPr>
                <w:rFonts w:ascii="Times New Roman" w:hAnsi="Times New Roman"/>
                <w:b/>
                <w:lang w:val="kk-KZ"/>
              </w:rPr>
            </w:pPr>
          </w:p>
          <w:p w14:paraId="42CA4B11"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65AEB1AD"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сапта бір-бірден, екеуден жүру, бірнеше заттардан еңбектеп өту, әртүрлі тәсілдермен құрсаудың ішіне еңбектеп өту</w:t>
            </w:r>
          </w:p>
          <w:p w14:paraId="79E32644" w14:textId="77777777" w:rsidR="00604C8E" w:rsidRDefault="00604C8E">
            <w:pPr>
              <w:pStyle w:val="TableParagraph"/>
            </w:pPr>
          </w:p>
        </w:tc>
        <w:tc>
          <w:tcPr>
            <w:tcW w:w="843" w:type="pct"/>
            <w:tcBorders>
              <w:top w:val="single" w:sz="4" w:space="0" w:color="000000"/>
              <w:left w:val="single" w:sz="4" w:space="0" w:color="000000"/>
              <w:bottom w:val="single" w:sz="4" w:space="0" w:color="000000"/>
              <w:right w:val="single" w:sz="4" w:space="0" w:color="000000"/>
            </w:tcBorders>
          </w:tcPr>
          <w:p w14:paraId="1A3FF88A"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232E8719"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«Бір» сөзінің мағынасы</w:t>
            </w:r>
          </w:p>
          <w:p w14:paraId="4B019011"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«Бір» сөзінің мағынасы, ол тек бір затты ғана емес, сондай ақ жиынның бір бөлігі ретінде заттардың тобын білдіретін түсіндіру</w:t>
            </w:r>
          </w:p>
          <w:p w14:paraId="1600A8AE" w14:textId="77777777" w:rsidR="00604C8E" w:rsidRDefault="00604C8E">
            <w:pPr>
              <w:spacing w:after="0" w:line="240" w:lineRule="auto"/>
              <w:rPr>
                <w:rFonts w:ascii="Times New Roman" w:hAnsi="Times New Roman"/>
                <w:lang w:val="kk-KZ"/>
              </w:rPr>
            </w:pPr>
          </w:p>
          <w:p w14:paraId="3253E025"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56CAC97A"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Мектеп</w:t>
            </w:r>
          </w:p>
          <w:p w14:paraId="3CA02596"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болашақта мектепте оқуға ынтасын арттыру, жаңаны тануға, өз өміріне қажетті </w:t>
            </w:r>
            <w:r>
              <w:rPr>
                <w:rFonts w:ascii="Times New Roman" w:hAnsi="Times New Roman"/>
                <w:lang w:val="kk-KZ"/>
              </w:rPr>
              <w:lastRenderedPageBreak/>
              <w:t xml:space="preserve">дағдыларды игеруге ықпал ету                                                                                                                  </w:t>
            </w:r>
          </w:p>
          <w:p w14:paraId="66CEC448" w14:textId="77777777" w:rsidR="00604C8E" w:rsidRDefault="00604C8E">
            <w:pPr>
              <w:spacing w:after="0" w:line="240" w:lineRule="auto"/>
              <w:rPr>
                <w:rFonts w:ascii="Times New Roman" w:hAnsi="Times New Roman"/>
                <w:lang w:val="kk-KZ"/>
              </w:rPr>
            </w:pPr>
          </w:p>
          <w:p w14:paraId="254CE15D"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116E7325"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Айтшы, әжетай</w:t>
            </w:r>
          </w:p>
          <w:p w14:paraId="55441B6C" w14:textId="77777777" w:rsidR="00604C8E" w:rsidRDefault="00E70D7D">
            <w:pPr>
              <w:spacing w:after="0" w:line="240" w:lineRule="auto"/>
              <w:rPr>
                <w:rFonts w:ascii="Times New Roman" w:hAnsi="Times New Roman"/>
                <w:b/>
                <w:lang w:val="kk-KZ"/>
              </w:rPr>
            </w:pPr>
            <w:r>
              <w:rPr>
                <w:rFonts w:ascii="Times New Roman" w:hAnsi="Times New Roman"/>
                <w:lang w:val="kk-KZ"/>
              </w:rPr>
              <w:t>(Ж. Смақов)</w:t>
            </w:r>
          </w:p>
          <w:p w14:paraId="30DCD4ED"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тақпақтарды жатқа айтуға үйрету   </w:t>
            </w:r>
          </w:p>
          <w:p w14:paraId="22E16802"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3C5FDB62"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44702375"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Сөздің мағынасы</w:t>
            </w:r>
          </w:p>
          <w:p w14:paraId="1D0D05B7" w14:textId="77777777" w:rsidR="00604C8E" w:rsidRDefault="00E70D7D">
            <w:pPr>
              <w:spacing w:after="0" w:line="240" w:lineRule="auto"/>
              <w:rPr>
                <w:rFonts w:ascii="Times New Roman" w:eastAsia="Calibri" w:hAnsi="Times New Roman"/>
                <w:color w:val="000000"/>
                <w:lang w:val="kk-KZ"/>
              </w:rPr>
            </w:pPr>
            <w:r>
              <w:rPr>
                <w:rFonts w:ascii="Times New Roman" w:hAnsi="Times New Roman"/>
                <w:b/>
                <w:lang w:val="kk-KZ"/>
              </w:rPr>
              <w:t>Мақсаты</w:t>
            </w:r>
            <w:r>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14:paraId="17A0F887" w14:textId="77777777" w:rsidR="00604C8E" w:rsidRDefault="00604C8E">
            <w:pPr>
              <w:spacing w:after="0" w:line="240" w:lineRule="auto"/>
              <w:rPr>
                <w:rFonts w:ascii="Times New Roman" w:hAnsi="Times New Roman"/>
                <w:lang w:val="kk-KZ"/>
              </w:rPr>
            </w:pPr>
          </w:p>
        </w:tc>
        <w:tc>
          <w:tcPr>
            <w:tcW w:w="824" w:type="pct"/>
            <w:tcBorders>
              <w:top w:val="single" w:sz="4" w:space="0" w:color="000000"/>
              <w:left w:val="single" w:sz="4" w:space="0" w:color="000000"/>
              <w:bottom w:val="single" w:sz="4" w:space="0" w:color="000000"/>
              <w:right w:val="single" w:sz="4" w:space="0" w:color="000000"/>
            </w:tcBorders>
          </w:tcPr>
          <w:p w14:paraId="156B0B9E"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46A96532"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Қайырымды қоян  (ертегі)</w:t>
            </w:r>
          </w:p>
          <w:p w14:paraId="6B9BFCDD" w14:textId="77777777" w:rsidR="00604C8E" w:rsidRDefault="00E70D7D">
            <w:pPr>
              <w:pStyle w:val="TableParagraph"/>
            </w:pPr>
            <w:r>
              <w:rPr>
                <w:b/>
              </w:rPr>
              <w:t xml:space="preserve">Мақсаты: </w:t>
            </w:r>
            <w:r>
              <w:t>Сахналық қойылымдарға қатысуға баулу</w:t>
            </w:r>
          </w:p>
          <w:p w14:paraId="5A4091FC" w14:textId="77777777" w:rsidR="00604C8E" w:rsidRDefault="00604C8E">
            <w:pPr>
              <w:pStyle w:val="TableParagraph"/>
            </w:pPr>
          </w:p>
          <w:p w14:paraId="7A2D595E"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38CA6FC6"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Табиғат</w:t>
            </w:r>
          </w:p>
          <w:p w14:paraId="492EC5E3" w14:textId="77777777" w:rsidR="00604C8E" w:rsidRDefault="00E70D7D">
            <w:pPr>
              <w:pStyle w:val="TableParagraph"/>
            </w:pPr>
            <w:r>
              <w:rPr>
                <w:b/>
              </w:rPr>
              <w:t>Мақсаты</w:t>
            </w:r>
            <w:r>
              <w:t>: Балалардың қоршаған ортаға өзінің қарым-қатынасын білдіруге, көркем сөздерді қолдануына қолдау көрсету, ынталандыру</w:t>
            </w:r>
          </w:p>
          <w:p w14:paraId="226A6FD5" w14:textId="77777777" w:rsidR="00604C8E" w:rsidRDefault="00E70D7D">
            <w:pPr>
              <w:pStyle w:val="TableParagraph"/>
            </w:pPr>
            <w:r>
              <w:t xml:space="preserve"> </w:t>
            </w:r>
          </w:p>
          <w:p w14:paraId="6850F41A" w14:textId="77777777" w:rsidR="00604C8E" w:rsidRDefault="00604C8E">
            <w:pPr>
              <w:spacing w:after="0" w:line="240" w:lineRule="auto"/>
              <w:rPr>
                <w:rFonts w:ascii="Times New Roman" w:hAnsi="Times New Roman"/>
                <w:lang w:val="kk-KZ"/>
              </w:rPr>
            </w:pPr>
          </w:p>
          <w:p w14:paraId="04B16C5B" w14:textId="77777777" w:rsidR="00604C8E" w:rsidRDefault="00E70D7D">
            <w:pPr>
              <w:spacing w:after="0" w:line="240" w:lineRule="auto"/>
              <w:rPr>
                <w:rFonts w:ascii="Times New Roman" w:hAnsi="Times New Roman"/>
                <w:lang w:val="kk-KZ"/>
              </w:rPr>
            </w:pPr>
            <w:r>
              <w:rPr>
                <w:rFonts w:ascii="Times New Roman" w:hAnsi="Times New Roman"/>
                <w:lang w:val="kk-KZ"/>
              </w:rPr>
              <w:lastRenderedPageBreak/>
              <w:t xml:space="preserve"> </w:t>
            </w:r>
            <w:r>
              <w:rPr>
                <w:rFonts w:ascii="Times New Roman" w:hAnsi="Times New Roman"/>
                <w:b/>
                <w:lang w:val="kk-KZ"/>
              </w:rPr>
              <w:t>Дене шынықтыру</w:t>
            </w:r>
          </w:p>
          <w:p w14:paraId="2596898B"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сапта бір-бірден, екеуден жүру, гимнастикалық скамейканың бойымен екі қадам қашықтықта орналасқан іші толтырылған доптардан аттап өту</w:t>
            </w:r>
          </w:p>
          <w:p w14:paraId="1B2772F7" w14:textId="77777777" w:rsidR="00604C8E" w:rsidRDefault="00604C8E">
            <w:pPr>
              <w:spacing w:after="0"/>
              <w:jc w:val="both"/>
              <w:rPr>
                <w:rFonts w:ascii="Times New Roman" w:hAnsi="Times New Roman"/>
                <w:lang w:val="kk-KZ"/>
              </w:rPr>
            </w:pPr>
          </w:p>
          <w:p w14:paraId="53721C8F"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5BBE87F1"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Көңілді әуен</w:t>
            </w:r>
          </w:p>
          <w:p w14:paraId="37721B44" w14:textId="77777777" w:rsidR="00604C8E" w:rsidRDefault="00E70D7D">
            <w:pPr>
              <w:spacing w:after="0"/>
              <w:jc w:val="both"/>
              <w:rPr>
                <w:rFonts w:ascii="Times New Roman" w:hAnsi="Times New Roman"/>
                <w:lang w:val="kk-KZ"/>
              </w:rPr>
            </w:pPr>
            <w:r>
              <w:rPr>
                <w:b/>
                <w:lang w:val="kk-KZ"/>
              </w:rPr>
              <w:t>Мақсаты</w:t>
            </w:r>
            <w:r>
              <w:rPr>
                <w:lang w:val="kk-KZ"/>
              </w:rPr>
              <w:t>: Музыканың сипатын бейненің мазмұнымен, оның көңіл-күйімен байланыстыра білуді қалыптастыру</w:t>
            </w:r>
          </w:p>
          <w:p w14:paraId="2F8CDD11" w14:textId="77777777" w:rsidR="00604C8E" w:rsidRDefault="00604C8E">
            <w:pPr>
              <w:spacing w:after="0" w:line="240" w:lineRule="auto"/>
              <w:rPr>
                <w:rFonts w:ascii="Times New Roman" w:hAnsi="Times New Roman"/>
                <w:lang w:val="kk-KZ"/>
              </w:rPr>
            </w:pPr>
          </w:p>
          <w:p w14:paraId="4A099517" w14:textId="77777777" w:rsidR="00604C8E" w:rsidRDefault="00E70D7D">
            <w:pPr>
              <w:spacing w:after="0"/>
              <w:jc w:val="both"/>
              <w:rPr>
                <w:rFonts w:ascii="Times New Roman" w:hAnsi="Times New Roman"/>
                <w:lang w:val="kk-KZ"/>
              </w:rPr>
            </w:pPr>
            <w:r>
              <w:rPr>
                <w:rFonts w:ascii="Times New Roman" w:hAnsi="Times New Roman"/>
                <w:lang w:val="kk-KZ"/>
              </w:rPr>
              <w:t>.</w:t>
            </w:r>
          </w:p>
          <w:p w14:paraId="6CA96ADF" w14:textId="77777777" w:rsidR="00604C8E" w:rsidRDefault="00604C8E">
            <w:pPr>
              <w:spacing w:after="0"/>
              <w:jc w:val="both"/>
              <w:rPr>
                <w:rFonts w:ascii="Times New Roman" w:hAnsi="Times New Roman"/>
                <w:lang w:val="kk-KZ"/>
              </w:rPr>
            </w:pPr>
          </w:p>
          <w:p w14:paraId="3A75CCD8" w14:textId="77777777" w:rsidR="00604C8E" w:rsidRDefault="00604C8E">
            <w:pPr>
              <w:spacing w:after="0" w:line="240" w:lineRule="auto"/>
              <w:rPr>
                <w:rFonts w:ascii="Times New Roman" w:hAnsi="Times New Roman"/>
                <w:lang w:val="kk-KZ"/>
              </w:rPr>
            </w:pPr>
          </w:p>
          <w:p w14:paraId="54406098" w14:textId="77777777" w:rsidR="00604C8E" w:rsidRDefault="00604C8E">
            <w:pPr>
              <w:spacing w:after="0" w:line="240" w:lineRule="auto"/>
              <w:rPr>
                <w:rFonts w:ascii="Times New Roman" w:hAnsi="Times New Roman"/>
                <w:lang w:val="kk-KZ"/>
              </w:rPr>
            </w:pPr>
          </w:p>
        </w:tc>
        <w:tc>
          <w:tcPr>
            <w:tcW w:w="894" w:type="pct"/>
            <w:tcBorders>
              <w:top w:val="single" w:sz="4" w:space="0" w:color="000000"/>
              <w:left w:val="single" w:sz="4" w:space="0" w:color="000000"/>
              <w:bottom w:val="single" w:sz="4" w:space="0" w:color="000000"/>
              <w:right w:val="single" w:sz="4" w:space="0" w:color="000000"/>
            </w:tcBorders>
          </w:tcPr>
          <w:p w14:paraId="44C6972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11A1E7F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Жемістер мен көкөністер</w:t>
            </w:r>
          </w:p>
          <w:p w14:paraId="0B4CFA66"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14:paraId="232EE4B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5908E2CC"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44F18D4B"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Жемістер мен көкөністер</w:t>
            </w:r>
          </w:p>
          <w:p w14:paraId="01C64048"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Сөздерді дыбыстық талдау: сөздегі дыбыстардың ретін, </w:t>
            </w:r>
            <w:r>
              <w:rPr>
                <w:rFonts w:ascii="Times New Roman" w:hAnsi="Times New Roman" w:cs="Times New Roman"/>
                <w:lang w:val="kk-KZ"/>
              </w:rPr>
              <w:lastRenderedPageBreak/>
              <w:t>дауысты және дауыссыз дыбыстарды анықтау</w:t>
            </w:r>
          </w:p>
          <w:p w14:paraId="2D9CA8F4" w14:textId="77777777" w:rsidR="00604C8E" w:rsidRDefault="00604C8E">
            <w:pPr>
              <w:pStyle w:val="af5"/>
              <w:rPr>
                <w:rFonts w:ascii="Times New Roman" w:hAnsi="Times New Roman" w:cs="Times New Roman"/>
                <w:lang w:val="kk-KZ"/>
              </w:rPr>
            </w:pPr>
          </w:p>
          <w:p w14:paraId="6E0A653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1FD9F84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Шешімін тап</w:t>
            </w:r>
          </w:p>
          <w:p w14:paraId="0815801A"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жұмбақтардың жауабын  табуға үйрету</w:t>
            </w:r>
          </w:p>
          <w:p w14:paraId="3BE0188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1F1A880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p>
          <w:p w14:paraId="57E248B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rPr>
              <w:t xml:space="preserve"> </w:t>
            </w:r>
            <w:r>
              <w:rPr>
                <w:rFonts w:ascii="Times New Roman" w:hAnsi="Times New Roman" w:cs="Times New Roman"/>
                <w:lang w:val="kk-KZ"/>
              </w:rPr>
              <w:t>Жемістер мен көкөністер</w:t>
            </w:r>
          </w:p>
          <w:p w14:paraId="1F0C8733"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пішіндеріне, бөліктердің салыстырмалы өлшеміне және олардың орналасуына сүйене отырып, түстер мен олардың реңктерін беру</w:t>
            </w:r>
          </w:p>
          <w:p w14:paraId="3EAB6686" w14:textId="77777777" w:rsidR="00604C8E" w:rsidRDefault="00604C8E">
            <w:pPr>
              <w:pStyle w:val="af5"/>
              <w:rPr>
                <w:rFonts w:ascii="Times New Roman" w:hAnsi="Times New Roman" w:cs="Times New Roman"/>
                <w:b/>
                <w:lang w:val="kk-KZ"/>
              </w:rPr>
            </w:pPr>
          </w:p>
          <w:p w14:paraId="508908F5"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34297685"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Бақылаған заттың бейнесін бере білу, затты әртүрлі қалыптарда мүсіндеу</w:t>
            </w:r>
          </w:p>
          <w:p w14:paraId="35B4AC27" w14:textId="77777777" w:rsidR="00604C8E" w:rsidRDefault="00604C8E">
            <w:pPr>
              <w:pStyle w:val="af5"/>
              <w:rPr>
                <w:rFonts w:ascii="Times New Roman" w:hAnsi="Times New Roman" w:cs="Times New Roman"/>
                <w:lang w:val="kk-KZ"/>
              </w:rPr>
            </w:pPr>
          </w:p>
          <w:p w14:paraId="6F3D13DB"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Қайшыны қолдануды бекіту</w:t>
            </w:r>
          </w:p>
          <w:p w14:paraId="152FA189" w14:textId="77777777" w:rsidR="00604C8E" w:rsidRDefault="00604C8E">
            <w:pPr>
              <w:pStyle w:val="af5"/>
              <w:rPr>
                <w:rFonts w:ascii="Times New Roman" w:hAnsi="Times New Roman" w:cs="Times New Roman"/>
                <w:lang w:val="kk-KZ"/>
              </w:rPr>
            </w:pPr>
          </w:p>
          <w:p w14:paraId="5F54CAAD"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Шығармашылық ойлауды және қиялды дамыту.</w:t>
            </w:r>
          </w:p>
          <w:p w14:paraId="52F03ABE" w14:textId="77777777" w:rsidR="00604C8E" w:rsidRDefault="00604C8E">
            <w:pPr>
              <w:pStyle w:val="af5"/>
              <w:rPr>
                <w:rFonts w:ascii="Times New Roman" w:hAnsi="Times New Roman" w:cs="Times New Roman"/>
                <w:lang w:val="kk-KZ"/>
              </w:rPr>
            </w:pPr>
          </w:p>
        </w:tc>
        <w:tc>
          <w:tcPr>
            <w:tcW w:w="961" w:type="pct"/>
            <w:tcBorders>
              <w:top w:val="single" w:sz="4" w:space="0" w:color="000000"/>
              <w:left w:val="single" w:sz="4" w:space="0" w:color="000000"/>
              <w:bottom w:val="single" w:sz="4" w:space="0" w:color="000000"/>
              <w:right w:val="single" w:sz="4" w:space="0" w:color="000000"/>
            </w:tcBorders>
          </w:tcPr>
          <w:p w14:paraId="650A7A71" w14:textId="77777777" w:rsidR="00604C8E" w:rsidRDefault="00E70D7D">
            <w:pPr>
              <w:spacing w:after="0" w:line="240" w:lineRule="auto"/>
              <w:rPr>
                <w:rFonts w:ascii="Times New Roman" w:hAnsi="Times New Roman"/>
                <w:b/>
                <w:lang w:val="kk-KZ"/>
              </w:rPr>
            </w:pPr>
            <w:r>
              <w:rPr>
                <w:rFonts w:ascii="Times New Roman" w:hAnsi="Times New Roman"/>
                <w:lang w:val="kk-KZ"/>
              </w:rPr>
              <w:lastRenderedPageBreak/>
              <w:t xml:space="preserve"> </w:t>
            </w:r>
            <w:r>
              <w:rPr>
                <w:rFonts w:ascii="Times New Roman" w:hAnsi="Times New Roman"/>
                <w:b/>
                <w:lang w:val="kk-KZ"/>
              </w:rPr>
              <w:t>Музыка</w:t>
            </w:r>
          </w:p>
          <w:p w14:paraId="5E081EB6"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Көңілді әуен</w:t>
            </w:r>
          </w:p>
          <w:p w14:paraId="788F07E7"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14:paraId="222F1651" w14:textId="77777777" w:rsidR="00604C8E" w:rsidRDefault="00604C8E">
            <w:pPr>
              <w:spacing w:after="0" w:line="240" w:lineRule="auto"/>
              <w:rPr>
                <w:rFonts w:ascii="Times New Roman" w:hAnsi="Times New Roman"/>
                <w:lang w:val="kk-KZ"/>
              </w:rPr>
            </w:pPr>
          </w:p>
          <w:p w14:paraId="0377DC66"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284EE6A9"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«Бір» сөзінің мағынасы</w:t>
            </w:r>
          </w:p>
          <w:p w14:paraId="75F39E4F"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«Бір» сөзінің мағынасы, ол тек бір затты ғана емес, сондай ақ жиынның </w:t>
            </w:r>
            <w:r>
              <w:rPr>
                <w:rFonts w:ascii="Times New Roman" w:hAnsi="Times New Roman"/>
                <w:lang w:val="kk-KZ"/>
              </w:rPr>
              <w:lastRenderedPageBreak/>
              <w:t>бір бөлігі ретінде заттардың тобын білдіретін түсіндіру</w:t>
            </w:r>
          </w:p>
          <w:p w14:paraId="1E0D3064" w14:textId="77777777" w:rsidR="00604C8E" w:rsidRDefault="00604C8E">
            <w:pPr>
              <w:spacing w:after="0" w:line="240" w:lineRule="auto"/>
              <w:rPr>
                <w:rFonts w:ascii="Times New Roman" w:hAnsi="Times New Roman"/>
                <w:lang w:val="kk-KZ"/>
              </w:rPr>
            </w:pPr>
          </w:p>
          <w:p w14:paraId="7B06312F"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3799D581"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Дыбыстық талдау</w:t>
            </w:r>
          </w:p>
          <w:p w14:paraId="23A0926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Сөздерді дыбыстық талдау: сөздегі дыбыстардың ретін, дауысты және дауыссыз дыбыстарды анықтау</w:t>
            </w:r>
          </w:p>
          <w:p w14:paraId="621D3968" w14:textId="77777777" w:rsidR="00604C8E" w:rsidRDefault="00604C8E">
            <w:pPr>
              <w:pStyle w:val="af5"/>
              <w:rPr>
                <w:rFonts w:ascii="Times New Roman" w:eastAsia="Times New Roman" w:hAnsi="Times New Roman" w:cs="Times New Roman"/>
                <w:b/>
                <w:lang w:val="kk-KZ"/>
              </w:rPr>
            </w:pPr>
          </w:p>
          <w:p w14:paraId="16302945"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50ABF16A"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сапта бір-бірден, екеуден жүру, қолдарынан ұстап, жұптарымен айналу.</w:t>
            </w:r>
          </w:p>
          <w:p w14:paraId="6F5955EF" w14:textId="77777777" w:rsidR="00604C8E" w:rsidRDefault="00604C8E">
            <w:pPr>
              <w:spacing w:after="0"/>
              <w:jc w:val="both"/>
              <w:rPr>
                <w:rFonts w:ascii="Times New Roman" w:hAnsi="Times New Roman"/>
                <w:lang w:val="kk-KZ"/>
              </w:rPr>
            </w:pPr>
          </w:p>
        </w:tc>
      </w:tr>
      <w:tr w:rsidR="00604C8E" w:rsidRPr="00E70D7D" w14:paraId="0214D818" w14:textId="77777777">
        <w:trPr>
          <w:trHeight w:val="493"/>
        </w:trPr>
        <w:tc>
          <w:tcPr>
            <w:tcW w:w="599" w:type="pct"/>
            <w:tcBorders>
              <w:top w:val="single" w:sz="4" w:space="0" w:color="000000"/>
              <w:left w:val="single" w:sz="4" w:space="0" w:color="000000"/>
              <w:bottom w:val="single" w:sz="4" w:space="0" w:color="000000"/>
              <w:right w:val="single" w:sz="4" w:space="0" w:color="000000"/>
            </w:tcBorders>
          </w:tcPr>
          <w:p w14:paraId="02B256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01" w:type="pct"/>
            <w:gridSpan w:val="5"/>
            <w:tcBorders>
              <w:top w:val="single" w:sz="4" w:space="0" w:color="000000"/>
              <w:left w:val="single" w:sz="4" w:space="0" w:color="000000"/>
              <w:bottom w:val="single" w:sz="4" w:space="0" w:color="000000"/>
              <w:right w:val="single" w:sz="4" w:space="0" w:color="000000"/>
            </w:tcBorders>
          </w:tcPr>
          <w:p w14:paraId="0EAE942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5A762922" w14:textId="77777777" w:rsidR="00604C8E" w:rsidRDefault="00604C8E">
            <w:pPr>
              <w:spacing w:after="0" w:line="240" w:lineRule="auto"/>
              <w:rPr>
                <w:rFonts w:ascii="Times New Roman" w:eastAsia="Calibri" w:hAnsi="Times New Roman"/>
                <w:lang w:val="kk-KZ" w:eastAsia="ru-RU"/>
              </w:rPr>
            </w:pPr>
          </w:p>
        </w:tc>
      </w:tr>
      <w:tr w:rsidR="00604C8E" w:rsidRPr="00E70D7D" w14:paraId="1F89456E" w14:textId="77777777">
        <w:trPr>
          <w:trHeight w:val="774"/>
        </w:trPr>
        <w:tc>
          <w:tcPr>
            <w:tcW w:w="599" w:type="pct"/>
            <w:tcBorders>
              <w:top w:val="single" w:sz="4" w:space="0" w:color="000000"/>
              <w:left w:val="single" w:sz="4" w:space="0" w:color="000000"/>
              <w:bottom w:val="single" w:sz="4" w:space="0" w:color="000000"/>
              <w:right w:val="single" w:sz="4" w:space="0" w:color="000000"/>
            </w:tcBorders>
          </w:tcPr>
          <w:p w14:paraId="74B2C2E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01" w:type="pct"/>
            <w:gridSpan w:val="5"/>
            <w:tcBorders>
              <w:top w:val="single" w:sz="4" w:space="0" w:color="000000"/>
              <w:left w:val="single" w:sz="4" w:space="0" w:color="000000"/>
              <w:bottom w:val="single" w:sz="4" w:space="0" w:color="000000"/>
              <w:right w:val="single" w:sz="4" w:space="0" w:color="000000"/>
            </w:tcBorders>
          </w:tcPr>
          <w:p w14:paraId="08ECA60A"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9AA90FD"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F6CBF6F" w14:textId="77777777">
        <w:trPr>
          <w:trHeight w:val="687"/>
        </w:trPr>
        <w:tc>
          <w:tcPr>
            <w:tcW w:w="599" w:type="pct"/>
            <w:tcBorders>
              <w:top w:val="single" w:sz="4" w:space="0" w:color="000000"/>
              <w:left w:val="single" w:sz="4" w:space="0" w:color="000000"/>
              <w:bottom w:val="single" w:sz="4" w:space="0" w:color="000000"/>
              <w:right w:val="single" w:sz="4" w:space="0" w:color="000000"/>
            </w:tcBorders>
          </w:tcPr>
          <w:p w14:paraId="703948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Серуен </w:t>
            </w:r>
          </w:p>
        </w:tc>
        <w:tc>
          <w:tcPr>
            <w:tcW w:w="879" w:type="pct"/>
            <w:tcBorders>
              <w:top w:val="single" w:sz="4" w:space="0" w:color="000000"/>
              <w:left w:val="single" w:sz="4" w:space="0" w:color="000000"/>
              <w:bottom w:val="single" w:sz="4" w:space="0" w:color="000000"/>
              <w:right w:val="single" w:sz="4" w:space="0" w:color="000000"/>
            </w:tcBorders>
          </w:tcPr>
          <w:p w14:paraId="60ABCBE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14:paraId="39B928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F5BD4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14:paraId="50EA07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D24C29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464B13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 ұзарып</w:t>
            </w:r>
          </w:p>
          <w:p w14:paraId="492D33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 еріп,</w:t>
            </w:r>
          </w:p>
          <w:p w14:paraId="6628D4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 сайларға толады</w:t>
            </w:r>
          </w:p>
          <w:p w14:paraId="476E1A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14:paraId="65F9C50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14:paraId="3A09A0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 - мәтел</w:t>
            </w:r>
          </w:p>
          <w:p w14:paraId="1E4CDC4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14:paraId="05AB37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148E734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14:paraId="37E8D98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7AEF25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 балалар, балалар!</w:t>
            </w:r>
          </w:p>
          <w:p w14:paraId="4377F4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Жылы - жылы жел соқты</w:t>
            </w:r>
          </w:p>
          <w:p w14:paraId="6BE471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Жылғалардан су ақты</w:t>
            </w:r>
          </w:p>
          <w:p w14:paraId="35D052A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14:paraId="13FFFD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5EB97F1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«Қасқыр мен лақтар»</w:t>
            </w:r>
          </w:p>
          <w:p w14:paraId="0D4D5D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14:paraId="6C0381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5D9053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14:paraId="04D2E76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14:paraId="2A03DA9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70E4D4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«Ауа райын сипатта!»</w:t>
            </w:r>
          </w:p>
          <w:p w14:paraId="15B72F9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14:paraId="2FA8CE2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79FA81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14:paraId="1A55F7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43" w:type="pct"/>
            <w:tcBorders>
              <w:top w:val="single" w:sz="4" w:space="0" w:color="000000"/>
              <w:left w:val="single" w:sz="4" w:space="0" w:color="000000"/>
              <w:bottom w:val="single" w:sz="4" w:space="0" w:color="000000"/>
              <w:right w:val="single" w:sz="4" w:space="0" w:color="000000"/>
            </w:tcBorders>
          </w:tcPr>
          <w:p w14:paraId="6EF549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14:paraId="532027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3A13F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2C1A440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6B10A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 Мақал</w:t>
            </w:r>
          </w:p>
          <w:p w14:paraId="50FCF1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14:paraId="12B765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14:paraId="20C160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358F62F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14:paraId="58D36734" w14:textId="77777777" w:rsidR="00604C8E" w:rsidRDefault="00604C8E">
            <w:pPr>
              <w:spacing w:after="0" w:line="240" w:lineRule="auto"/>
              <w:rPr>
                <w:rFonts w:ascii="Times New Roman" w:eastAsia="Calibri" w:hAnsi="Times New Roman"/>
                <w:lang w:val="kk-KZ" w:eastAsia="ru-RU"/>
              </w:rPr>
            </w:pPr>
          </w:p>
          <w:p w14:paraId="412B23D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14:paraId="2F09A7F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207CD06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Күлімде, күн күлімде</w:t>
            </w:r>
          </w:p>
          <w:p w14:paraId="6F53989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 жасарып көгерсін</w:t>
            </w:r>
          </w:p>
          <w:p w14:paraId="7511DA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Кешегіндей бүгін де,</w:t>
            </w:r>
          </w:p>
          <w:p w14:paraId="48EEE4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14:paraId="0FB28A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F857D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 мен бұлт»</w:t>
            </w:r>
          </w:p>
          <w:p w14:paraId="4F3BBC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14:paraId="41CC41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әрекеті</w:t>
            </w:r>
          </w:p>
          <w:p w14:paraId="540B87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Гүл тұқымын топыраққа егу.</w:t>
            </w:r>
          </w:p>
          <w:p w14:paraId="59586E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14:paraId="3092B8B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07C493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14:paraId="1B54D1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14:paraId="1FF09A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14:paraId="6C53BB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14:paraId="633C78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14:paraId="21DA6F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14:paraId="53F33F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35E0F3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w:t>
            </w:r>
          </w:p>
          <w:p w14:paraId="11F4E307"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24" w:type="pct"/>
            <w:tcBorders>
              <w:top w:val="single" w:sz="4" w:space="0" w:color="000000"/>
              <w:left w:val="single" w:sz="4" w:space="0" w:color="000000"/>
              <w:bottom w:val="single" w:sz="4" w:space="0" w:color="000000"/>
              <w:right w:val="single" w:sz="4" w:space="0" w:color="000000"/>
            </w:tcBorders>
          </w:tcPr>
          <w:p w14:paraId="7AB62C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14:paraId="39E29E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5D72F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14:paraId="6B525A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174A6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 Мақал - мәтел</w:t>
            </w:r>
          </w:p>
          <w:p w14:paraId="031FA5D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14:paraId="7029F1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14:paraId="141C4D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Жусан, қамыс, құраққа</w:t>
            </w:r>
          </w:p>
          <w:p w14:paraId="1CE869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Тіптен маза бермейді.</w:t>
            </w:r>
          </w:p>
          <w:p w14:paraId="1B2732F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49DB5C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14:paraId="7F8B2A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8E1D3D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Желдет, желдет!</w:t>
            </w:r>
          </w:p>
          <w:p w14:paraId="2A8998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Жеті қара дауылдат!</w:t>
            </w:r>
          </w:p>
          <w:p w14:paraId="7BB32B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14:paraId="23958A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Тайтерісін қалтырат</w:t>
            </w:r>
          </w:p>
          <w:p w14:paraId="3AEB65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14:paraId="73AF9D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34BB59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«Қақпақ пен таяқ».</w:t>
            </w:r>
          </w:p>
          <w:p w14:paraId="7A8155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4EB4BA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14:paraId="067251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14:paraId="6AB666C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14:paraId="72918CB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54D08A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«Жақсы, жаман»</w:t>
            </w:r>
          </w:p>
          <w:p w14:paraId="5F5A21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14:paraId="1FD093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14:paraId="1FB320D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14:paraId="35FFDD2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33D4F7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14:paraId="0C3998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94" w:type="pct"/>
            <w:tcBorders>
              <w:top w:val="single" w:sz="4" w:space="0" w:color="000000"/>
              <w:left w:val="single" w:sz="4" w:space="0" w:color="000000"/>
              <w:bottom w:val="single" w:sz="4" w:space="0" w:color="000000"/>
              <w:right w:val="single" w:sz="4" w:space="0" w:color="000000"/>
            </w:tcBorders>
          </w:tcPr>
          <w:p w14:paraId="18A78A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14:paraId="6E725F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4BA371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14:paraId="66DF22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92B14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24C838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түкті кілем</w:t>
            </w:r>
          </w:p>
          <w:p w14:paraId="303A16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14:paraId="3F7871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A942C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14:paraId="71743F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3C3F7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 Аманжолов «Көктем»</w:t>
            </w:r>
          </w:p>
          <w:p w14:paraId="5FF421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14:paraId="33C024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келді ертерек</w:t>
            </w:r>
          </w:p>
          <w:p w14:paraId="6D3CD45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14:paraId="51AA12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Бұйра бұлақ еркелеп</w:t>
            </w:r>
          </w:p>
          <w:p w14:paraId="0491A1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1F7783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«Қазым, қазым қаңқылда!»</w:t>
            </w:r>
          </w:p>
          <w:p w14:paraId="6DCC205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14:paraId="4B025A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345EEA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14:paraId="38584B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Топырақты жәшіктерге өз беттерімен салуды үйрету, оған тұқым себу. Құралдарға деген ұқыптылықты тәрбиелеу.</w:t>
            </w:r>
          </w:p>
          <w:p w14:paraId="2E4BF3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32C47F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14:paraId="376B3BC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14:paraId="27DFFA2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568BCB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14:paraId="4C17904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61" w:type="pct"/>
            <w:tcBorders>
              <w:top w:val="single" w:sz="4" w:space="0" w:color="000000"/>
              <w:left w:val="single" w:sz="4" w:space="0" w:color="000000"/>
              <w:bottom w:val="single" w:sz="4" w:space="0" w:color="000000"/>
              <w:right w:val="single" w:sz="4" w:space="0" w:color="000000"/>
            </w:tcBorders>
          </w:tcPr>
          <w:p w14:paraId="3F06F5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14:paraId="08F94D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F15015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43E13A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29A90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 Тақпақ</w:t>
            </w:r>
          </w:p>
          <w:p w14:paraId="6EB14A9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14:paraId="22870E9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14:paraId="3248B12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14:paraId="29C19C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14:paraId="039B11B0" w14:textId="77777777" w:rsidR="00604C8E" w:rsidRDefault="00604C8E">
            <w:pPr>
              <w:spacing w:after="0" w:line="240" w:lineRule="auto"/>
              <w:rPr>
                <w:rFonts w:ascii="Times New Roman" w:eastAsia="Calibri" w:hAnsi="Times New Roman"/>
                <w:lang w:val="kk-KZ" w:eastAsia="ru-RU"/>
              </w:rPr>
            </w:pPr>
          </w:p>
          <w:p w14:paraId="6F024BB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62000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«Кілттер»</w:t>
            </w:r>
          </w:p>
          <w:p w14:paraId="54C5D7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w:t>
            </w:r>
            <w:r>
              <w:rPr>
                <w:rFonts w:ascii="Times New Roman" w:eastAsia="Calibri" w:hAnsi="Times New Roman"/>
                <w:lang w:val="kk-KZ" w:eastAsia="ru-RU"/>
              </w:rPr>
              <w:lastRenderedPageBreak/>
              <w:t>Бастаушы бос шеңберді жылдам алып қою керек. Шеңберсіз бос қалған бала бастаушы орнына болады. Балалардың ойынға деген қызығушылығын арттыру.</w:t>
            </w:r>
          </w:p>
          <w:p w14:paraId="44EF7C2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327AFDD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14:paraId="3369363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14:paraId="6651A1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64A56E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«Бұлт неге ұқсайды?»</w:t>
            </w:r>
          </w:p>
          <w:p w14:paraId="398902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14:paraId="583A01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444ABA0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14:paraId="01CFE40F"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39B06A40" w14:textId="77777777">
        <w:trPr>
          <w:trHeight w:val="736"/>
        </w:trPr>
        <w:tc>
          <w:tcPr>
            <w:tcW w:w="599" w:type="pct"/>
            <w:tcBorders>
              <w:top w:val="single" w:sz="4" w:space="0" w:color="000000"/>
              <w:left w:val="single" w:sz="4" w:space="0" w:color="000000"/>
              <w:bottom w:val="single" w:sz="4" w:space="0" w:color="000000"/>
              <w:right w:val="single" w:sz="4" w:space="0" w:color="000000"/>
            </w:tcBorders>
          </w:tcPr>
          <w:p w14:paraId="29F8D0B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01" w:type="pct"/>
            <w:gridSpan w:val="5"/>
            <w:tcBorders>
              <w:top w:val="single" w:sz="4" w:space="0" w:color="000000"/>
              <w:left w:val="single" w:sz="4" w:space="0" w:color="000000"/>
              <w:bottom w:val="single" w:sz="4" w:space="0" w:color="000000"/>
              <w:right w:val="single" w:sz="4" w:space="0" w:color="000000"/>
            </w:tcBorders>
          </w:tcPr>
          <w:p w14:paraId="496B6FE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2137AE67" w14:textId="77777777">
        <w:trPr>
          <w:trHeight w:val="1275"/>
        </w:trPr>
        <w:tc>
          <w:tcPr>
            <w:tcW w:w="599" w:type="pct"/>
            <w:tcBorders>
              <w:top w:val="single" w:sz="4" w:space="0" w:color="000000"/>
              <w:left w:val="single" w:sz="4" w:space="0" w:color="000000"/>
              <w:bottom w:val="single" w:sz="4" w:space="0" w:color="000000"/>
              <w:right w:val="single" w:sz="4" w:space="0" w:color="000000"/>
            </w:tcBorders>
          </w:tcPr>
          <w:p w14:paraId="3FE8ECB8"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401" w:type="pct"/>
            <w:gridSpan w:val="5"/>
            <w:tcBorders>
              <w:top w:val="single" w:sz="4" w:space="0" w:color="000000"/>
              <w:left w:val="single" w:sz="4" w:space="0" w:color="000000"/>
              <w:bottom w:val="single" w:sz="4" w:space="0" w:color="000000"/>
              <w:right w:val="single" w:sz="4" w:space="0" w:color="000000"/>
            </w:tcBorders>
          </w:tcPr>
          <w:p w14:paraId="65CE3605"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32FB3C3A"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Бірлік берсін басыңа,</w:t>
            </w:r>
          </w:p>
          <w:p w14:paraId="6B4251D0"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Береке берсін асыңа.</w:t>
            </w:r>
          </w:p>
          <w:p w14:paraId="6A49831C"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 xml:space="preserve">Әумин     </w:t>
            </w:r>
            <w:r>
              <w:rPr>
                <w:rFonts w:ascii="Times New Roman" w:eastAsia="Calibri" w:hAnsi="Times New Roman"/>
                <w:b/>
                <w:lang w:val="kk-KZ" w:eastAsia="ru-RU"/>
              </w:rPr>
              <w:t xml:space="preserve"> (қазақ тілі)</w:t>
            </w:r>
          </w:p>
        </w:tc>
      </w:tr>
      <w:tr w:rsidR="00604C8E" w14:paraId="6866618D" w14:textId="77777777">
        <w:trPr>
          <w:trHeight w:val="372"/>
        </w:trPr>
        <w:tc>
          <w:tcPr>
            <w:tcW w:w="599" w:type="pct"/>
            <w:tcBorders>
              <w:top w:val="single" w:sz="4" w:space="0" w:color="000000"/>
              <w:left w:val="single" w:sz="4" w:space="0" w:color="000000"/>
              <w:bottom w:val="single" w:sz="4" w:space="0" w:color="000000"/>
              <w:right w:val="single" w:sz="4" w:space="0" w:color="000000"/>
            </w:tcBorders>
          </w:tcPr>
          <w:p w14:paraId="702A68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01" w:type="pct"/>
            <w:gridSpan w:val="5"/>
            <w:tcBorders>
              <w:top w:val="single" w:sz="4" w:space="0" w:color="000000"/>
              <w:left w:val="single" w:sz="4" w:space="0" w:color="000000"/>
              <w:bottom w:val="single" w:sz="4" w:space="0" w:color="000000"/>
              <w:right w:val="single" w:sz="4" w:space="0" w:color="000000"/>
            </w:tcBorders>
          </w:tcPr>
          <w:p w14:paraId="25E8A0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0C32453B" w14:textId="77777777">
        <w:trPr>
          <w:trHeight w:val="1275"/>
        </w:trPr>
        <w:tc>
          <w:tcPr>
            <w:tcW w:w="599" w:type="pct"/>
            <w:tcBorders>
              <w:top w:val="single" w:sz="4" w:space="0" w:color="000000"/>
              <w:left w:val="single" w:sz="4" w:space="0" w:color="000000"/>
              <w:bottom w:val="single" w:sz="4" w:space="0" w:color="000000"/>
              <w:right w:val="single" w:sz="4" w:space="0" w:color="000000"/>
            </w:tcBorders>
          </w:tcPr>
          <w:p w14:paraId="3AB9591B"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739C36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01" w:type="pct"/>
            <w:gridSpan w:val="5"/>
            <w:tcBorders>
              <w:top w:val="single" w:sz="4" w:space="0" w:color="000000"/>
              <w:left w:val="single" w:sz="4" w:space="0" w:color="000000"/>
              <w:bottom w:val="single" w:sz="4" w:space="0" w:color="000000"/>
              <w:right w:val="single" w:sz="4" w:space="0" w:color="000000"/>
            </w:tcBorders>
          </w:tcPr>
          <w:p w14:paraId="4AE1CB38"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533DFD7B"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1A38E925" w14:textId="77777777">
        <w:trPr>
          <w:trHeight w:val="526"/>
        </w:trPr>
        <w:tc>
          <w:tcPr>
            <w:tcW w:w="599" w:type="pct"/>
            <w:tcBorders>
              <w:top w:val="single" w:sz="4" w:space="0" w:color="000000"/>
              <w:left w:val="single" w:sz="4" w:space="0" w:color="000000"/>
              <w:bottom w:val="single" w:sz="4" w:space="0" w:color="000000"/>
              <w:right w:val="single" w:sz="4" w:space="0" w:color="000000"/>
            </w:tcBorders>
          </w:tcPr>
          <w:p w14:paraId="7F96B156"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01" w:type="pct"/>
            <w:gridSpan w:val="5"/>
            <w:tcBorders>
              <w:top w:val="single" w:sz="4" w:space="0" w:color="000000"/>
              <w:left w:val="single" w:sz="4" w:space="0" w:color="000000"/>
              <w:bottom w:val="single" w:sz="4" w:space="0" w:color="000000"/>
              <w:right w:val="single" w:sz="4" w:space="0" w:color="000000"/>
            </w:tcBorders>
          </w:tcPr>
          <w:p w14:paraId="531E26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6B1488B" w14:textId="77777777" w:rsidR="00604C8E" w:rsidRDefault="00604C8E">
            <w:pPr>
              <w:spacing w:after="0" w:line="240" w:lineRule="auto"/>
              <w:rPr>
                <w:rFonts w:ascii="Times New Roman" w:eastAsia="Calibri" w:hAnsi="Times New Roman"/>
                <w:lang w:val="kk-KZ" w:eastAsia="ru-RU"/>
              </w:rPr>
            </w:pPr>
          </w:p>
        </w:tc>
      </w:tr>
      <w:tr w:rsidR="00604C8E" w:rsidRPr="00E70D7D" w14:paraId="64CE7C05" w14:textId="77777777">
        <w:trPr>
          <w:trHeight w:val="1275"/>
        </w:trPr>
        <w:tc>
          <w:tcPr>
            <w:tcW w:w="599" w:type="pct"/>
            <w:tcBorders>
              <w:top w:val="single" w:sz="4" w:space="0" w:color="000000"/>
              <w:left w:val="single" w:sz="4" w:space="0" w:color="000000"/>
              <w:bottom w:val="single" w:sz="4" w:space="0" w:color="000000"/>
              <w:right w:val="single" w:sz="4" w:space="0" w:color="000000"/>
            </w:tcBorders>
          </w:tcPr>
          <w:p w14:paraId="1454F2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sz="4" w:space="0" w:color="000000"/>
              <w:left w:val="single" w:sz="4" w:space="0" w:color="000000"/>
              <w:bottom w:val="single" w:sz="4" w:space="0" w:color="000000"/>
              <w:right w:val="single" w:sz="4" w:space="0" w:color="000000"/>
            </w:tcBorders>
          </w:tcPr>
          <w:p w14:paraId="19E626F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Гүлге арналған құмыра. </w:t>
            </w:r>
          </w:p>
          <w:p w14:paraId="2D713E2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Қарапайым өрнектермен құмыраны безендіру.Трафаратты пайдалану арқылы паролонмен сурет салуға үйрету.Өрнектерден композиция құру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43" w:type="pct"/>
            <w:tcBorders>
              <w:top w:val="single" w:sz="4" w:space="0" w:color="000000"/>
              <w:left w:val="single" w:sz="4" w:space="0" w:color="000000"/>
              <w:bottom w:val="single" w:sz="4" w:space="0" w:color="000000"/>
              <w:right w:val="single" w:sz="4" w:space="0" w:color="000000"/>
            </w:tcBorders>
          </w:tcPr>
          <w:p w14:paraId="6C6B0E8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Құмырадағы астра гүлі. </w:t>
            </w:r>
          </w:p>
          <w:p w14:paraId="6219242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Затқа қарап сурет салуға үйрету. Гүл мен құмыраның пішінін, көлемін, жапырағының пішінін нақты сала білуге үйрету. Балалардың  шығармашылық қабілеттерін, қиялын дамыту. Қылқаламмен сурет салу әдісін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24" w:type="pct"/>
            <w:tcBorders>
              <w:top w:val="single" w:sz="4" w:space="0" w:color="000000"/>
              <w:left w:val="single" w:sz="4" w:space="0" w:color="000000"/>
              <w:bottom w:val="single" w:sz="4" w:space="0" w:color="000000"/>
              <w:right w:val="single" w:sz="4" w:space="0" w:color="000000"/>
            </w:tcBorders>
          </w:tcPr>
          <w:p w14:paraId="798C3D7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Портрет.</w:t>
            </w:r>
          </w:p>
          <w:p w14:paraId="141FB8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Бейнелеу өнерінің негізгі жанры портретпен таныстыру. Портрет     жайында түсініктерін қалыптастыру, сурет салу барысында адамның бет әлпетінің суретін салуға үйрету мінез құлық ерекшеліктерін,адамның сол сәттегі көңіл- күйін суреттеуге  баулу.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94" w:type="pct"/>
            <w:tcBorders>
              <w:top w:val="single" w:sz="4" w:space="0" w:color="000000"/>
              <w:left w:val="single" w:sz="4" w:space="0" w:color="000000"/>
              <w:bottom w:val="single" w:sz="4" w:space="0" w:color="000000"/>
              <w:right w:val="single" w:sz="4" w:space="0" w:color="000000"/>
            </w:tcBorders>
          </w:tcPr>
          <w:p w14:paraId="1FE3D9A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Жемістер мен көкөністер. Натюрморт. </w:t>
            </w:r>
          </w:p>
          <w:p w14:paraId="0321D83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Бейнелеу өнерінің жанры Натюрмортпен таныстыру.Балауыз шаммен сурет салу дағдыларын қалыптастыру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tcPr>
          <w:p w14:paraId="446FF20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Табақты өрнектейміз. </w:t>
            </w:r>
          </w:p>
          <w:p w14:paraId="15A48D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Декоративті сурет салуға үйрету.Декоративті сурет салу іскерлігін жетілдіру.Сызықтар мен пішіндерді пайдаланып, алуан түрлі қызықты өрнектерді құрастыруға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746DAB7A" w14:textId="77777777">
        <w:trPr>
          <w:trHeight w:val="1275"/>
        </w:trPr>
        <w:tc>
          <w:tcPr>
            <w:tcW w:w="599" w:type="pct"/>
            <w:tcBorders>
              <w:top w:val="single" w:sz="4" w:space="0" w:color="000000"/>
              <w:left w:val="single" w:sz="4" w:space="0" w:color="000000"/>
              <w:bottom w:val="single" w:sz="4" w:space="0" w:color="000000"/>
              <w:right w:val="single" w:sz="4" w:space="0" w:color="000000"/>
            </w:tcBorders>
          </w:tcPr>
          <w:p w14:paraId="6078C7F9"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Балалармен</w:t>
            </w:r>
          </w:p>
          <w:p w14:paraId="149C747A"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Жеке</w:t>
            </w:r>
          </w:p>
          <w:p w14:paraId="512D17B4" w14:textId="77777777" w:rsidR="00604C8E" w:rsidRDefault="00E70D7D">
            <w:pPr>
              <w:widowControl w:val="0"/>
              <w:spacing w:after="0" w:line="240" w:lineRule="auto"/>
              <w:rPr>
                <w:rFonts w:ascii="Times New Roman" w:hAnsi="Times New Roman"/>
                <w:sz w:val="20"/>
                <w:szCs w:val="20"/>
              </w:rPr>
            </w:pPr>
            <w:r>
              <w:rPr>
                <w:rFonts w:ascii="Times New Roman" w:hAnsi="Times New Roman"/>
                <w:b/>
                <w:sz w:val="24"/>
                <w:szCs w:val="24"/>
              </w:rPr>
              <w:t>жұмыс</w:t>
            </w:r>
          </w:p>
        </w:tc>
        <w:tc>
          <w:tcPr>
            <w:tcW w:w="879" w:type="pct"/>
            <w:tcBorders>
              <w:top w:val="single" w:sz="4" w:space="0" w:color="000000"/>
              <w:left w:val="single" w:sz="4" w:space="0" w:color="000000"/>
              <w:bottom w:val="single" w:sz="4" w:space="0" w:color="000000"/>
              <w:right w:val="single" w:sz="4" w:space="0" w:color="000000"/>
            </w:tcBorders>
          </w:tcPr>
          <w:p w14:paraId="49F334C0" w14:textId="7809A17E"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123B73DB" w14:textId="77777777" w:rsidR="00604C8E" w:rsidRDefault="00604C8E">
            <w:pPr>
              <w:widowControl w:val="0"/>
              <w:spacing w:after="0" w:line="240" w:lineRule="auto"/>
              <w:rPr>
                <w:rFonts w:ascii="Times New Roman" w:hAnsi="Times New Roman"/>
                <w:sz w:val="24"/>
                <w:szCs w:val="24"/>
                <w:lang w:val="kk-KZ"/>
              </w:rPr>
            </w:pPr>
          </w:p>
          <w:p w14:paraId="0DD864B0" w14:textId="77777777" w:rsidR="00604C8E" w:rsidRDefault="00E70D7D">
            <w:pPr>
              <w:widowControl w:val="0"/>
              <w:spacing w:after="0" w:line="240" w:lineRule="auto"/>
              <w:rPr>
                <w:rFonts w:ascii="Times New Roman" w:eastAsia="Calibri" w:hAnsi="Times New Roman"/>
                <w:b/>
                <w:sz w:val="24"/>
                <w:szCs w:val="24"/>
              </w:rPr>
            </w:pPr>
            <w:r>
              <w:rPr>
                <w:rFonts w:ascii="Times New Roman" w:eastAsia="Calibri" w:hAnsi="Times New Roman"/>
                <w:b/>
                <w:sz w:val="24"/>
                <w:szCs w:val="24"/>
              </w:rPr>
              <w:t>"Көктем" тақпағынжаттау.</w:t>
            </w:r>
          </w:p>
          <w:p w14:paraId="419B7C65"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Көктемқырғатөрледі,</w:t>
            </w:r>
          </w:p>
          <w:p w14:paraId="04FFFAF9"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Төрттүлік мал төлдеді.</w:t>
            </w:r>
          </w:p>
          <w:p w14:paraId="6B4BD27C"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Бәйшешектерқұлпырып,</w:t>
            </w:r>
          </w:p>
          <w:p w14:paraId="56D6C972"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Дептұрғандай: «Көрмені!»</w:t>
            </w:r>
          </w:p>
          <w:p w14:paraId="08FAF18F"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Жылымезгілжетіпті,</w:t>
            </w:r>
          </w:p>
          <w:p w14:paraId="1E11B7F1"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Тастадықбізетікті.</w:t>
            </w:r>
          </w:p>
          <w:p w14:paraId="28CA6CD9"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Қаркөктемгежеткізбей,</w:t>
            </w:r>
          </w:p>
          <w:p w14:paraId="78BE8191"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Тауғашығыпкетіпті!</w:t>
            </w:r>
          </w:p>
          <w:p w14:paraId="3F7D957B"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К.Ыбырайұлы</w:t>
            </w:r>
          </w:p>
          <w:p w14:paraId="4FDC689F" w14:textId="77777777" w:rsidR="00604C8E" w:rsidRDefault="00E70D7D">
            <w:pPr>
              <w:widowControl w:val="0"/>
              <w:spacing w:after="0" w:line="240" w:lineRule="auto"/>
              <w:rPr>
                <w:rFonts w:ascii="Times New Roman" w:hAnsi="Times New Roman"/>
                <w:sz w:val="20"/>
                <w:szCs w:val="20"/>
              </w:rPr>
            </w:pPr>
            <w:r>
              <w:rPr>
                <w:rFonts w:ascii="Times New Roman" w:eastAsia="Calibri" w:hAnsi="Times New Roman"/>
                <w:b/>
                <w:sz w:val="24"/>
                <w:szCs w:val="24"/>
              </w:rPr>
              <w:t>(қарым-қатынасіс-әрекет)</w:t>
            </w:r>
          </w:p>
        </w:tc>
        <w:tc>
          <w:tcPr>
            <w:tcW w:w="843" w:type="pct"/>
            <w:tcBorders>
              <w:top w:val="single" w:sz="4" w:space="0" w:color="000000"/>
              <w:left w:val="single" w:sz="4" w:space="0" w:color="000000"/>
              <w:bottom w:val="single" w:sz="4" w:space="0" w:color="000000"/>
              <w:right w:val="single" w:sz="4" w:space="0" w:color="000000"/>
            </w:tcBorders>
          </w:tcPr>
          <w:p w14:paraId="55A68CE7" w14:textId="29B0C48E" w:rsidR="00604C8E" w:rsidRDefault="00604C8E">
            <w:pPr>
              <w:spacing w:after="0" w:line="240" w:lineRule="auto"/>
              <w:rPr>
                <w:rFonts w:ascii="Times New Roman" w:hAnsi="Times New Roman"/>
                <w:b/>
                <w:bCs/>
                <w:lang w:val="kk-KZ"/>
              </w:rPr>
            </w:pPr>
          </w:p>
          <w:p w14:paraId="71785E65" w14:textId="77777777" w:rsidR="00604C8E" w:rsidRDefault="00604C8E">
            <w:pPr>
              <w:widowControl w:val="0"/>
              <w:spacing w:after="0" w:line="240" w:lineRule="auto"/>
              <w:rPr>
                <w:rFonts w:ascii="Times New Roman" w:hAnsi="Times New Roman"/>
                <w:sz w:val="24"/>
                <w:szCs w:val="24"/>
                <w:lang w:val="kk-KZ"/>
              </w:rPr>
            </w:pPr>
          </w:p>
          <w:p w14:paraId="31CA38C9" w14:textId="77777777" w:rsidR="00604C8E" w:rsidRDefault="00E70D7D">
            <w:pPr>
              <w:widowControl w:val="0"/>
              <w:spacing w:after="0" w:line="240" w:lineRule="auto"/>
              <w:rPr>
                <w:rFonts w:ascii="Times New Roman" w:eastAsia="Calibri" w:hAnsi="Times New Roman"/>
                <w:b/>
                <w:sz w:val="24"/>
                <w:szCs w:val="24"/>
              </w:rPr>
            </w:pPr>
            <w:r>
              <w:rPr>
                <w:rFonts w:ascii="Times New Roman" w:eastAsia="Calibri" w:hAnsi="Times New Roman"/>
                <w:b/>
                <w:sz w:val="24"/>
                <w:szCs w:val="24"/>
              </w:rPr>
              <w:t>"Сыпайысөздер" дидактикалық</w:t>
            </w:r>
            <w:r>
              <w:rPr>
                <w:rFonts w:ascii="Times New Roman" w:eastAsia="Calibri" w:hAnsi="Times New Roman"/>
                <w:b/>
                <w:sz w:val="24"/>
                <w:szCs w:val="24"/>
                <w:lang w:val="kk-KZ"/>
              </w:rPr>
              <w:t xml:space="preserve"> </w:t>
            </w:r>
            <w:r>
              <w:rPr>
                <w:rFonts w:ascii="Times New Roman" w:eastAsia="Calibri" w:hAnsi="Times New Roman"/>
                <w:b/>
                <w:sz w:val="24"/>
                <w:szCs w:val="24"/>
              </w:rPr>
              <w:t>ойыны.</w:t>
            </w:r>
          </w:p>
          <w:p w14:paraId="35F146AB"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Мақсат-міндеттер. Балалардыңөзін-</w:t>
            </w:r>
            <w:r>
              <w:rPr>
                <w:rFonts w:ascii="Times New Roman" w:eastAsia="Calibri" w:hAnsi="Times New Roman"/>
                <w:sz w:val="24"/>
                <w:szCs w:val="24"/>
              </w:rPr>
              <w:lastRenderedPageBreak/>
              <w:t>өзіұстаумәдениетін, сыпайылықты, әрқайсысынадегенқұрметсезімін, досқа, бір-бірінекөмектесугедегенұмтылысқатәрбиелеу.</w:t>
            </w:r>
          </w:p>
          <w:p w14:paraId="0430EB30"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Барысы. Педагог балаларғаәртүрлісюжеттербейнеленгенсуреттердікөрсетедіжәнесұрақтарқояды. Балалар</w:t>
            </w:r>
            <w:r>
              <w:rPr>
                <w:rFonts w:ascii="Times New Roman" w:eastAsia="Calibri" w:hAnsi="Times New Roman"/>
                <w:sz w:val="24"/>
                <w:szCs w:val="24"/>
                <w:lang w:val="kk-KZ"/>
              </w:rPr>
              <w:t xml:space="preserve"> </w:t>
            </w:r>
            <w:r>
              <w:rPr>
                <w:rFonts w:ascii="Times New Roman" w:eastAsia="Calibri" w:hAnsi="Times New Roman"/>
                <w:sz w:val="24"/>
                <w:szCs w:val="24"/>
              </w:rPr>
              <w:t>сұрақтарға</w:t>
            </w:r>
            <w:r>
              <w:rPr>
                <w:rFonts w:ascii="Times New Roman" w:eastAsia="Calibri" w:hAnsi="Times New Roman"/>
                <w:sz w:val="24"/>
                <w:szCs w:val="24"/>
                <w:lang w:val="kk-KZ"/>
              </w:rPr>
              <w:t xml:space="preserve"> </w:t>
            </w:r>
            <w:r>
              <w:rPr>
                <w:rFonts w:ascii="Times New Roman" w:eastAsia="Calibri" w:hAnsi="Times New Roman"/>
                <w:sz w:val="24"/>
                <w:szCs w:val="24"/>
              </w:rPr>
              <w:t>толық</w:t>
            </w:r>
            <w:r>
              <w:rPr>
                <w:rFonts w:ascii="Times New Roman" w:eastAsia="Calibri" w:hAnsi="Times New Roman"/>
                <w:sz w:val="24"/>
                <w:szCs w:val="24"/>
                <w:lang w:val="kk-KZ"/>
              </w:rPr>
              <w:t xml:space="preserve"> </w:t>
            </w:r>
            <w:r>
              <w:rPr>
                <w:rFonts w:ascii="Times New Roman" w:eastAsia="Calibri" w:hAnsi="Times New Roman"/>
                <w:sz w:val="24"/>
                <w:szCs w:val="24"/>
              </w:rPr>
              <w:t>жауап</w:t>
            </w:r>
            <w:r>
              <w:rPr>
                <w:rFonts w:ascii="Times New Roman" w:eastAsia="Calibri" w:hAnsi="Times New Roman"/>
                <w:sz w:val="24"/>
                <w:szCs w:val="24"/>
                <w:lang w:val="kk-KZ"/>
              </w:rPr>
              <w:t xml:space="preserve"> </w:t>
            </w:r>
            <w:r>
              <w:rPr>
                <w:rFonts w:ascii="Times New Roman" w:eastAsia="Calibri" w:hAnsi="Times New Roman"/>
                <w:sz w:val="24"/>
                <w:szCs w:val="24"/>
              </w:rPr>
              <w:t>береді.</w:t>
            </w:r>
          </w:p>
          <w:p w14:paraId="63BB347A" w14:textId="77777777" w:rsidR="00604C8E" w:rsidRDefault="00E70D7D">
            <w:pPr>
              <w:widowControl w:val="0"/>
              <w:spacing w:after="0" w:line="240" w:lineRule="auto"/>
              <w:rPr>
                <w:rFonts w:ascii="Times New Roman" w:hAnsi="Times New Roman"/>
                <w:sz w:val="20"/>
                <w:szCs w:val="20"/>
              </w:rPr>
            </w:pPr>
            <w:r>
              <w:rPr>
                <w:rFonts w:ascii="Times New Roman" w:eastAsia="Calibri" w:hAnsi="Times New Roman"/>
                <w:b/>
                <w:sz w:val="24"/>
                <w:szCs w:val="24"/>
              </w:rPr>
              <w:t>(сөйлеуді</w:t>
            </w:r>
            <w:r>
              <w:rPr>
                <w:rFonts w:ascii="Times New Roman" w:eastAsia="Calibri" w:hAnsi="Times New Roman"/>
                <w:b/>
                <w:sz w:val="24"/>
                <w:szCs w:val="24"/>
                <w:lang w:val="kk-KZ"/>
              </w:rPr>
              <w:t xml:space="preserve"> </w:t>
            </w:r>
            <w:r>
              <w:rPr>
                <w:rFonts w:ascii="Times New Roman" w:eastAsia="Calibri" w:hAnsi="Times New Roman"/>
                <w:b/>
                <w:sz w:val="24"/>
                <w:szCs w:val="24"/>
              </w:rPr>
              <w:t>дамыту)</w:t>
            </w:r>
          </w:p>
        </w:tc>
        <w:tc>
          <w:tcPr>
            <w:tcW w:w="824" w:type="pct"/>
            <w:tcBorders>
              <w:top w:val="single" w:sz="4" w:space="0" w:color="000000"/>
              <w:left w:val="single" w:sz="4" w:space="0" w:color="000000"/>
              <w:bottom w:val="single" w:sz="4" w:space="0" w:color="000000"/>
              <w:right w:val="single" w:sz="4" w:space="0" w:color="000000"/>
            </w:tcBorders>
          </w:tcPr>
          <w:p w14:paraId="1FD91453" w14:textId="7CA28DE6" w:rsidR="00604C8E" w:rsidRDefault="00604C8E">
            <w:pPr>
              <w:spacing w:after="0" w:line="240" w:lineRule="auto"/>
              <w:rPr>
                <w:rFonts w:ascii="Times New Roman" w:hAnsi="Times New Roman"/>
                <w:b/>
                <w:bCs/>
                <w:lang w:val="kk-KZ"/>
              </w:rPr>
            </w:pPr>
          </w:p>
          <w:p w14:paraId="65ED6C1F" w14:textId="77777777" w:rsidR="00604C8E" w:rsidRDefault="00604C8E">
            <w:pPr>
              <w:widowControl w:val="0"/>
              <w:spacing w:after="0" w:line="240" w:lineRule="auto"/>
              <w:rPr>
                <w:rFonts w:ascii="Times New Roman" w:hAnsi="Times New Roman"/>
                <w:sz w:val="24"/>
                <w:szCs w:val="24"/>
                <w:lang w:val="kk-KZ"/>
              </w:rPr>
            </w:pPr>
          </w:p>
          <w:p w14:paraId="6059D566" w14:textId="77777777" w:rsidR="00604C8E" w:rsidRDefault="00E70D7D">
            <w:pPr>
              <w:widowControl w:val="0"/>
              <w:spacing w:after="0" w:line="240" w:lineRule="auto"/>
              <w:rPr>
                <w:rFonts w:ascii="Times New Roman" w:eastAsia="Calibri" w:hAnsi="Times New Roman"/>
                <w:b/>
                <w:sz w:val="24"/>
                <w:szCs w:val="24"/>
              </w:rPr>
            </w:pPr>
            <w:r>
              <w:rPr>
                <w:rFonts w:ascii="Times New Roman" w:eastAsia="Calibri" w:hAnsi="Times New Roman"/>
                <w:b/>
                <w:sz w:val="24"/>
                <w:szCs w:val="24"/>
              </w:rPr>
              <w:t>Санамақтарайтқызу.</w:t>
            </w:r>
          </w:p>
          <w:p w14:paraId="715C98B9"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"Кел, санайықсанамақ".</w:t>
            </w:r>
          </w:p>
          <w:p w14:paraId="085BD5EA"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Бір, екі, үш,</w:t>
            </w:r>
          </w:p>
          <w:p w14:paraId="462A2A47"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Бір, екі, үш,</w:t>
            </w:r>
          </w:p>
          <w:p w14:paraId="5AA4CF71"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Ал, кәнеки, ұш!</w:t>
            </w:r>
          </w:p>
          <w:p w14:paraId="7FB7003B"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Төрт, бес, алты, жеті,</w:t>
            </w:r>
          </w:p>
          <w:p w14:paraId="2A90E400"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Төрт, бес, алты, жеті,</w:t>
            </w:r>
          </w:p>
          <w:p w14:paraId="1387A48D"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Мынау - ауылшеті.</w:t>
            </w:r>
          </w:p>
          <w:p w14:paraId="55C072D0"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Сегіз, тоғыз, он,</w:t>
            </w:r>
          </w:p>
          <w:p w14:paraId="53017B3D"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Сегіз, тоғыз, он,</w:t>
            </w:r>
          </w:p>
          <w:p w14:paraId="7AE1BFA7"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Ал, кәнеки, қон!</w:t>
            </w:r>
          </w:p>
          <w:p w14:paraId="41826A78"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Асықпа да саспа,</w:t>
            </w:r>
          </w:p>
          <w:p w14:paraId="433B60B9"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Бірденқайта баста.</w:t>
            </w:r>
          </w:p>
          <w:p w14:paraId="57FA7EF5" w14:textId="77777777" w:rsidR="00604C8E" w:rsidRDefault="00E70D7D">
            <w:pPr>
              <w:widowControl w:val="0"/>
              <w:spacing w:after="0" w:line="240" w:lineRule="auto"/>
              <w:rPr>
                <w:rFonts w:ascii="Times New Roman" w:hAnsi="Times New Roman"/>
                <w:sz w:val="20"/>
                <w:szCs w:val="20"/>
              </w:rPr>
            </w:pPr>
            <w:r>
              <w:rPr>
                <w:rFonts w:ascii="Times New Roman" w:eastAsia="Calibri" w:hAnsi="Times New Roman"/>
                <w:b/>
                <w:sz w:val="24"/>
                <w:szCs w:val="24"/>
              </w:rPr>
              <w:t>(қарым-қатынасіс-әрекет)</w:t>
            </w:r>
          </w:p>
        </w:tc>
        <w:tc>
          <w:tcPr>
            <w:tcW w:w="894" w:type="pct"/>
            <w:tcBorders>
              <w:top w:val="single" w:sz="4" w:space="0" w:color="000000"/>
              <w:left w:val="single" w:sz="4" w:space="0" w:color="000000"/>
              <w:bottom w:val="single" w:sz="4" w:space="0" w:color="000000"/>
              <w:right w:val="single" w:sz="4" w:space="0" w:color="000000"/>
            </w:tcBorders>
          </w:tcPr>
          <w:p w14:paraId="3FE57078" w14:textId="032ABA5A" w:rsidR="00604C8E" w:rsidRDefault="00604C8E">
            <w:pPr>
              <w:spacing w:after="0" w:line="240" w:lineRule="auto"/>
              <w:rPr>
                <w:rFonts w:ascii="Times New Roman" w:hAnsi="Times New Roman"/>
                <w:b/>
                <w:bCs/>
                <w:lang w:val="kk-KZ"/>
              </w:rPr>
            </w:pPr>
          </w:p>
          <w:p w14:paraId="601881E9" w14:textId="77777777" w:rsidR="00604C8E" w:rsidRDefault="00604C8E">
            <w:pPr>
              <w:widowControl w:val="0"/>
              <w:spacing w:after="0" w:line="240" w:lineRule="auto"/>
              <w:rPr>
                <w:rFonts w:ascii="Times New Roman" w:hAnsi="Times New Roman"/>
                <w:sz w:val="24"/>
                <w:szCs w:val="24"/>
              </w:rPr>
            </w:pPr>
          </w:p>
          <w:p w14:paraId="273CAB14" w14:textId="77777777" w:rsidR="00604C8E" w:rsidRDefault="00E70D7D">
            <w:pPr>
              <w:widowControl w:val="0"/>
              <w:spacing w:after="0" w:line="240" w:lineRule="auto"/>
              <w:rPr>
                <w:rFonts w:ascii="Times New Roman" w:eastAsia="Calibri" w:hAnsi="Times New Roman"/>
                <w:b/>
                <w:sz w:val="24"/>
                <w:szCs w:val="24"/>
              </w:rPr>
            </w:pPr>
            <w:r>
              <w:rPr>
                <w:rFonts w:ascii="Times New Roman" w:eastAsia="Calibri" w:hAnsi="Times New Roman"/>
                <w:b/>
                <w:sz w:val="24"/>
                <w:szCs w:val="24"/>
              </w:rPr>
              <w:t>Суретсалуданойын-жаттығу</w:t>
            </w:r>
          </w:p>
          <w:p w14:paraId="5D7BD32A"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"Анамныңпортреті"</w:t>
            </w:r>
          </w:p>
          <w:p w14:paraId="7260D53C"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 xml:space="preserve">Мақсат-міндеттер: </w:t>
            </w:r>
            <w:r>
              <w:rPr>
                <w:rFonts w:ascii="Times New Roman" w:eastAsia="Calibri" w:hAnsi="Times New Roman"/>
                <w:sz w:val="24"/>
                <w:szCs w:val="24"/>
              </w:rPr>
              <w:lastRenderedPageBreak/>
              <w:t>балалардыананыңпортретісалуғаүйрету; екікөз, мұрын, ауызсияқты бет мүшелерінмөлшерлеп, адамныңбетін салу техникасынигерту.</w:t>
            </w:r>
          </w:p>
          <w:p w14:paraId="07E15CFB" w14:textId="77777777" w:rsidR="00604C8E" w:rsidRDefault="00604C8E">
            <w:pPr>
              <w:widowControl w:val="0"/>
              <w:spacing w:after="0" w:line="240" w:lineRule="auto"/>
              <w:rPr>
                <w:rFonts w:ascii="Times New Roman" w:eastAsia="Calibri" w:hAnsi="Times New Roman"/>
                <w:sz w:val="24"/>
                <w:szCs w:val="24"/>
              </w:rPr>
            </w:pPr>
          </w:p>
          <w:p w14:paraId="6BB8B829" w14:textId="77777777" w:rsidR="00604C8E" w:rsidRDefault="00604C8E">
            <w:pPr>
              <w:widowControl w:val="0"/>
              <w:spacing w:after="0" w:line="240" w:lineRule="auto"/>
              <w:rPr>
                <w:rFonts w:ascii="Times New Roman" w:eastAsia="Calibri" w:hAnsi="Times New Roman"/>
                <w:sz w:val="24"/>
                <w:szCs w:val="24"/>
              </w:rPr>
            </w:pPr>
          </w:p>
        </w:tc>
        <w:tc>
          <w:tcPr>
            <w:tcW w:w="961" w:type="pct"/>
            <w:tcBorders>
              <w:top w:val="single" w:sz="4" w:space="0" w:color="000000"/>
              <w:left w:val="single" w:sz="4" w:space="0" w:color="000000"/>
              <w:bottom w:val="single" w:sz="4" w:space="0" w:color="000000"/>
              <w:right w:val="single" w:sz="4" w:space="0" w:color="000000"/>
            </w:tcBorders>
          </w:tcPr>
          <w:p w14:paraId="287DF8D4" w14:textId="24CE6113" w:rsidR="00604C8E" w:rsidRDefault="00604C8E">
            <w:pPr>
              <w:spacing w:after="0" w:line="240" w:lineRule="auto"/>
              <w:rPr>
                <w:rFonts w:ascii="Times New Roman" w:hAnsi="Times New Roman"/>
                <w:b/>
                <w:bCs/>
                <w:lang w:val="kk-KZ"/>
              </w:rPr>
            </w:pPr>
          </w:p>
          <w:p w14:paraId="03BFA148" w14:textId="77777777" w:rsidR="00604C8E" w:rsidRDefault="00604C8E">
            <w:pPr>
              <w:widowControl w:val="0"/>
              <w:spacing w:after="0" w:line="240" w:lineRule="auto"/>
              <w:rPr>
                <w:rFonts w:ascii="Times New Roman" w:hAnsi="Times New Roman"/>
                <w:sz w:val="24"/>
                <w:szCs w:val="24"/>
              </w:rPr>
            </w:pPr>
          </w:p>
          <w:p w14:paraId="699AE679" w14:textId="77777777" w:rsidR="00604C8E" w:rsidRDefault="00E70D7D">
            <w:pPr>
              <w:widowControl w:val="0"/>
              <w:spacing w:after="0" w:line="240" w:lineRule="auto"/>
              <w:rPr>
                <w:rFonts w:ascii="Times New Roman" w:eastAsia="Calibri" w:hAnsi="Times New Roman"/>
                <w:sz w:val="24"/>
                <w:szCs w:val="24"/>
              </w:rPr>
            </w:pPr>
            <w:r>
              <w:rPr>
                <w:rFonts w:ascii="Times New Roman" w:eastAsia="Calibri" w:hAnsi="Times New Roman"/>
                <w:sz w:val="24"/>
                <w:szCs w:val="24"/>
              </w:rPr>
              <w:t>Қазақ</w:t>
            </w:r>
            <w:r>
              <w:rPr>
                <w:rFonts w:ascii="Times New Roman" w:eastAsia="Calibri" w:hAnsi="Times New Roman"/>
                <w:sz w:val="24"/>
                <w:szCs w:val="24"/>
                <w:lang w:val="kk-KZ"/>
              </w:rPr>
              <w:t xml:space="preserve"> </w:t>
            </w:r>
            <w:r>
              <w:rPr>
                <w:rFonts w:ascii="Times New Roman" w:eastAsia="Calibri" w:hAnsi="Times New Roman"/>
                <w:sz w:val="24"/>
                <w:szCs w:val="24"/>
              </w:rPr>
              <w:t>халқық</w:t>
            </w:r>
            <w:r>
              <w:rPr>
                <w:rFonts w:ascii="Times New Roman" w:eastAsia="Calibri" w:hAnsi="Times New Roman"/>
                <w:sz w:val="24"/>
                <w:szCs w:val="24"/>
                <w:lang w:val="kk-KZ"/>
              </w:rPr>
              <w:t xml:space="preserve"> </w:t>
            </w:r>
            <w:r>
              <w:rPr>
                <w:rFonts w:ascii="Times New Roman" w:eastAsia="Calibri" w:hAnsi="Times New Roman"/>
                <w:sz w:val="24"/>
                <w:szCs w:val="24"/>
              </w:rPr>
              <w:t>ол</w:t>
            </w:r>
            <w:r>
              <w:rPr>
                <w:rFonts w:ascii="Times New Roman" w:eastAsia="Calibri" w:hAnsi="Times New Roman"/>
                <w:sz w:val="24"/>
                <w:szCs w:val="24"/>
                <w:lang w:val="kk-KZ"/>
              </w:rPr>
              <w:t xml:space="preserve"> </w:t>
            </w:r>
            <w:r>
              <w:rPr>
                <w:rFonts w:ascii="Times New Roman" w:eastAsia="Calibri" w:hAnsi="Times New Roman"/>
                <w:sz w:val="24"/>
                <w:szCs w:val="24"/>
              </w:rPr>
              <w:t>өнершеберлерімен</w:t>
            </w:r>
            <w:r>
              <w:rPr>
                <w:rFonts w:ascii="Times New Roman" w:eastAsia="Calibri" w:hAnsi="Times New Roman"/>
                <w:sz w:val="24"/>
                <w:szCs w:val="24"/>
                <w:lang w:val="kk-KZ"/>
              </w:rPr>
              <w:t xml:space="preserve"> </w:t>
            </w:r>
            <w:r>
              <w:rPr>
                <w:rFonts w:ascii="Times New Roman" w:eastAsia="Calibri" w:hAnsi="Times New Roman"/>
                <w:sz w:val="24"/>
                <w:szCs w:val="24"/>
              </w:rPr>
              <w:t>жасалғанкиізүйдіңзаттарынжәнетұрмыстықзаттардыбіл</w:t>
            </w:r>
            <w:r>
              <w:rPr>
                <w:rFonts w:ascii="Times New Roman" w:eastAsia="Calibri" w:hAnsi="Times New Roman"/>
                <w:sz w:val="24"/>
                <w:szCs w:val="24"/>
              </w:rPr>
              <w:lastRenderedPageBreak/>
              <w:t>діретін (кереге, уық, шаңырақ, ағашкерует, кебеже, сандық, кілем, сырмақ, алаша, ши, бау, басқұр, арқан, жіп).</w:t>
            </w:r>
          </w:p>
          <w:p w14:paraId="7688AD4F" w14:textId="77777777" w:rsidR="00604C8E" w:rsidRDefault="00E70D7D">
            <w:pPr>
              <w:widowControl w:val="0"/>
              <w:spacing w:after="0" w:line="240" w:lineRule="auto"/>
              <w:rPr>
                <w:rFonts w:ascii="Times New Roman" w:hAnsi="Times New Roman"/>
                <w:sz w:val="20"/>
                <w:szCs w:val="20"/>
              </w:rPr>
            </w:pPr>
            <w:r>
              <w:rPr>
                <w:rFonts w:ascii="Times New Roman" w:eastAsia="Calibri" w:hAnsi="Times New Roman"/>
                <w:b/>
                <w:sz w:val="24"/>
                <w:szCs w:val="24"/>
              </w:rPr>
              <w:t>(қазақтілі)</w:t>
            </w:r>
          </w:p>
        </w:tc>
      </w:tr>
      <w:tr w:rsidR="00604C8E" w:rsidRPr="00E70D7D" w14:paraId="4F3BA268" w14:textId="77777777">
        <w:trPr>
          <w:trHeight w:val="827"/>
        </w:trPr>
        <w:tc>
          <w:tcPr>
            <w:tcW w:w="599" w:type="pct"/>
            <w:tcBorders>
              <w:top w:val="single" w:sz="4" w:space="0" w:color="000000"/>
              <w:left w:val="single" w:sz="4" w:space="0" w:color="000000"/>
              <w:bottom w:val="single" w:sz="4" w:space="0" w:color="000000"/>
              <w:right w:val="single" w:sz="4" w:space="0" w:color="000000"/>
            </w:tcBorders>
          </w:tcPr>
          <w:p w14:paraId="2E586A3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01" w:type="pct"/>
            <w:gridSpan w:val="5"/>
            <w:tcBorders>
              <w:top w:val="single" w:sz="4" w:space="0" w:color="000000"/>
              <w:left w:val="single" w:sz="4" w:space="0" w:color="000000"/>
              <w:bottom w:val="single" w:sz="4" w:space="0" w:color="000000"/>
              <w:right w:val="single" w:sz="4" w:space="0" w:color="000000"/>
            </w:tcBorders>
          </w:tcPr>
          <w:p w14:paraId="10EFCCC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5A8F8705"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4F5EC006" w14:textId="77777777">
        <w:trPr>
          <w:trHeight w:val="58"/>
        </w:trPr>
        <w:tc>
          <w:tcPr>
            <w:tcW w:w="599" w:type="pct"/>
            <w:tcBorders>
              <w:top w:val="single" w:sz="4" w:space="0" w:color="000000"/>
              <w:left w:val="single" w:sz="4" w:space="0" w:color="000000"/>
              <w:bottom w:val="single" w:sz="4" w:space="0" w:color="000000"/>
              <w:right w:val="single" w:sz="4" w:space="0" w:color="000000"/>
            </w:tcBorders>
          </w:tcPr>
          <w:p w14:paraId="3DD2569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879" w:type="pct"/>
            <w:tcBorders>
              <w:top w:val="single" w:sz="4" w:space="0" w:color="000000"/>
              <w:left w:val="single" w:sz="4" w:space="0" w:color="000000"/>
              <w:bottom w:val="single" w:sz="4" w:space="0" w:color="000000"/>
              <w:right w:val="single" w:sz="4" w:space="0" w:color="000000"/>
            </w:tcBorders>
          </w:tcPr>
          <w:p w14:paraId="495074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14:paraId="2E814C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16C16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14:paraId="1AB2ED5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D4818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31CE437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Күн ұзарып</w:t>
            </w:r>
          </w:p>
          <w:p w14:paraId="5100242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 еріп,</w:t>
            </w:r>
          </w:p>
          <w:p w14:paraId="0D7784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 сайларға толады</w:t>
            </w:r>
          </w:p>
          <w:p w14:paraId="3D20DD8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14:paraId="30E0901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14:paraId="320588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 - мәтел</w:t>
            </w:r>
          </w:p>
          <w:p w14:paraId="1947A47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14:paraId="6C7D0D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148437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14:paraId="2F49FE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44A24A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 балалар, балалар!</w:t>
            </w:r>
          </w:p>
          <w:p w14:paraId="210A23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Жылы - жылы жел соқты</w:t>
            </w:r>
          </w:p>
          <w:p w14:paraId="1CFECFB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Жылғалардан су ақты</w:t>
            </w:r>
          </w:p>
          <w:p w14:paraId="767275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14:paraId="201CD0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0C7583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«Қасқыр мен лақтар»</w:t>
            </w:r>
          </w:p>
          <w:p w14:paraId="13352B9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14:paraId="79D4F6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79F6CA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14:paraId="0BC018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14:paraId="638A176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43B02D7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«Ауа райын сипатта!»</w:t>
            </w:r>
          </w:p>
          <w:p w14:paraId="58CE36A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ауа райына байланысты сөзді таңдап алуды үйрету. (жылы, ашық, </w:t>
            </w:r>
            <w:r>
              <w:rPr>
                <w:rFonts w:ascii="Times New Roman" w:eastAsia="Calibri" w:hAnsi="Times New Roman"/>
                <w:lang w:val="kk-KZ" w:eastAsia="ru-RU"/>
              </w:rPr>
              <w:lastRenderedPageBreak/>
              <w:t>суық, құрғақ, желді, жаңбырлы, тұманды)</w:t>
            </w:r>
          </w:p>
          <w:p w14:paraId="7A12A1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37DD6F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14:paraId="450B86CC" w14:textId="77777777" w:rsidR="00604C8E" w:rsidRDefault="00604C8E">
            <w:pPr>
              <w:spacing w:after="0" w:line="240" w:lineRule="auto"/>
              <w:rPr>
                <w:rFonts w:ascii="Times New Roman" w:eastAsia="Calibri" w:hAnsi="Times New Roman"/>
                <w:lang w:val="kk-KZ" w:eastAsia="ru-RU"/>
              </w:rPr>
            </w:pPr>
          </w:p>
        </w:tc>
        <w:tc>
          <w:tcPr>
            <w:tcW w:w="843" w:type="pct"/>
            <w:tcBorders>
              <w:top w:val="single" w:sz="4" w:space="0" w:color="000000"/>
              <w:left w:val="single" w:sz="4" w:space="0" w:color="000000"/>
              <w:bottom w:val="single" w:sz="4" w:space="0" w:color="000000"/>
              <w:right w:val="single" w:sz="4" w:space="0" w:color="000000"/>
            </w:tcBorders>
          </w:tcPr>
          <w:p w14:paraId="663F1F4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14:paraId="1E9F67C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645CB1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5321D3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3C4FE4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 Мақал</w:t>
            </w:r>
          </w:p>
          <w:p w14:paraId="475BFD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14:paraId="2F124B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14:paraId="6BF840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2DDDD9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Егер күн көзі қыста тұманға батса - боранға,</w:t>
            </w:r>
          </w:p>
          <w:p w14:paraId="32FCFE3C" w14:textId="77777777" w:rsidR="00604C8E" w:rsidRDefault="00604C8E">
            <w:pPr>
              <w:spacing w:after="0" w:line="240" w:lineRule="auto"/>
              <w:rPr>
                <w:rFonts w:ascii="Times New Roman" w:eastAsia="Calibri" w:hAnsi="Times New Roman"/>
                <w:lang w:val="kk-KZ" w:eastAsia="ru-RU"/>
              </w:rPr>
            </w:pPr>
          </w:p>
          <w:p w14:paraId="2EB207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14:paraId="7EDD8D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494F6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Күлімде, күн күлімде</w:t>
            </w:r>
          </w:p>
          <w:p w14:paraId="31D05C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 жасарып көгерсін</w:t>
            </w:r>
          </w:p>
          <w:p w14:paraId="217496A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Кешегіндей бүгін де,</w:t>
            </w:r>
          </w:p>
          <w:p w14:paraId="10C485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14:paraId="5E3B6FE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940FE4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 мен бұлт»</w:t>
            </w:r>
          </w:p>
          <w:p w14:paraId="3D68ED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14:paraId="7D5F8D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әрекеті</w:t>
            </w:r>
          </w:p>
          <w:p w14:paraId="55D64C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14:paraId="1950B2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14:paraId="47EDF23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0E72DF7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14:paraId="67F368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14:paraId="7FF98D5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14:paraId="23B00C7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14:paraId="33DBCE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Тапсырма 3. Ағаштың көлеңке жағымен күн түсетін тұсын ұстап көру.</w:t>
            </w:r>
          </w:p>
          <w:p w14:paraId="1298B1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14:paraId="06DAF2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1892D4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w:t>
            </w:r>
          </w:p>
          <w:p w14:paraId="53F20635" w14:textId="77777777" w:rsidR="00604C8E" w:rsidRDefault="00604C8E">
            <w:pPr>
              <w:spacing w:after="0" w:line="240" w:lineRule="auto"/>
              <w:rPr>
                <w:rFonts w:ascii="Times New Roman" w:eastAsia="Calibri" w:hAnsi="Times New Roman"/>
                <w:b/>
                <w:lang w:val="kk-KZ"/>
              </w:rPr>
            </w:pPr>
          </w:p>
        </w:tc>
        <w:tc>
          <w:tcPr>
            <w:tcW w:w="824" w:type="pct"/>
            <w:tcBorders>
              <w:top w:val="single" w:sz="4" w:space="0" w:color="000000"/>
              <w:left w:val="single" w:sz="4" w:space="0" w:color="000000"/>
              <w:bottom w:val="single" w:sz="4" w:space="0" w:color="000000"/>
              <w:right w:val="single" w:sz="4" w:space="0" w:color="000000"/>
            </w:tcBorders>
          </w:tcPr>
          <w:p w14:paraId="06E514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14:paraId="1D4850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7A42FF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14:paraId="773E92A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68DB6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 Мақал - мәтел</w:t>
            </w:r>
          </w:p>
          <w:p w14:paraId="7597EF3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Келсе де әні құлаққа, Көшерімді жел білсін</w:t>
            </w:r>
          </w:p>
          <w:p w14:paraId="60C09D6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14:paraId="5863F1B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Жусан, қамыс, құраққа</w:t>
            </w:r>
          </w:p>
          <w:p w14:paraId="0D3C6C7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Тіптен маза бермейді.</w:t>
            </w:r>
          </w:p>
          <w:p w14:paraId="621914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772216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14:paraId="71C145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E9FBD1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Желдет, желдет!</w:t>
            </w:r>
          </w:p>
          <w:p w14:paraId="7125D9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Жеті қара дауылдат!</w:t>
            </w:r>
          </w:p>
          <w:p w14:paraId="540F00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14:paraId="5EA41B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Тайтерісін қалтырат</w:t>
            </w:r>
          </w:p>
          <w:p w14:paraId="58D149E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14:paraId="700C79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98C13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«Қақпақ пен таяқ».</w:t>
            </w:r>
          </w:p>
          <w:p w14:paraId="7DD50F6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71BCF6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14:paraId="7959BC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14:paraId="02A2B6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14:paraId="374F7B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7F3D32A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«Жақсы, жаман»</w:t>
            </w:r>
          </w:p>
          <w:p w14:paraId="69CDD9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14:paraId="1924E95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Өлі табиғат пен тірі табиғаттың бір - бірімен </w:t>
            </w:r>
            <w:r>
              <w:rPr>
                <w:rFonts w:ascii="Times New Roman" w:eastAsia="Calibri" w:hAnsi="Times New Roman"/>
                <w:lang w:val="kk-KZ" w:eastAsia="ru-RU"/>
              </w:rPr>
              <w:lastRenderedPageBreak/>
              <w:t>байланысын; ойлау қабілетін, сөздік қорын дамыту.(Балаларға желдің әсерінен болған жағымды - жағымсыз жағдайды айта білуді ұсыну).</w:t>
            </w:r>
          </w:p>
          <w:p w14:paraId="38177AA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14:paraId="77C840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586A58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14:paraId="02C2CBAB" w14:textId="77777777" w:rsidR="00604C8E" w:rsidRDefault="00604C8E">
            <w:pPr>
              <w:spacing w:after="0" w:line="240" w:lineRule="auto"/>
              <w:rPr>
                <w:rFonts w:ascii="Times New Roman" w:eastAsia="Calibri" w:hAnsi="Times New Roman"/>
                <w:lang w:val="kk-KZ" w:eastAsia="ru-RU"/>
              </w:rPr>
            </w:pPr>
          </w:p>
        </w:tc>
        <w:tc>
          <w:tcPr>
            <w:tcW w:w="894" w:type="pct"/>
            <w:tcBorders>
              <w:top w:val="single" w:sz="4" w:space="0" w:color="000000"/>
              <w:left w:val="single" w:sz="4" w:space="0" w:color="000000"/>
              <w:bottom w:val="single" w:sz="4" w:space="0" w:color="000000"/>
              <w:right w:val="single" w:sz="4" w:space="0" w:color="000000"/>
            </w:tcBorders>
          </w:tcPr>
          <w:p w14:paraId="060C1A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14:paraId="194EDC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16C26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14:paraId="2D0140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426E1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029EE5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түкті кілем</w:t>
            </w:r>
          </w:p>
          <w:p w14:paraId="24D16A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14:paraId="10DCD7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3403A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көктемде ауа райының қалыптылығында таңертең дөңгеленген қабатты бұлттар көрінсе, ал кешке жоғалып кетсе - онда ауа </w:t>
            </w:r>
            <w:r>
              <w:rPr>
                <w:rFonts w:ascii="Times New Roman" w:eastAsia="Calibri" w:hAnsi="Times New Roman"/>
                <w:lang w:val="kk-KZ" w:eastAsia="ru-RU"/>
              </w:rPr>
              <w:lastRenderedPageBreak/>
              <w:t>райы жақсы, тұрақты болады.</w:t>
            </w:r>
          </w:p>
          <w:p w14:paraId="5211F1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57199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 Аманжолов «Көктем»</w:t>
            </w:r>
          </w:p>
          <w:p w14:paraId="421E56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14:paraId="20FA96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келді ертерек</w:t>
            </w:r>
          </w:p>
          <w:p w14:paraId="4866A7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14:paraId="253A8AE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Бұйра бұлақ еркелеп</w:t>
            </w:r>
          </w:p>
          <w:p w14:paraId="51EFCCE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7795C0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«Қазым, қазым қаңқылда!»</w:t>
            </w:r>
          </w:p>
          <w:p w14:paraId="471303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14:paraId="3F7AC6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642C7D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14:paraId="19C846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14:paraId="334D55B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38DD02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14:paraId="11C13F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14:paraId="3DA821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760AF8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Дәлізде ойынға, оқу іс - әрекетіне қолайлы жағдай туғызу. Ауа райының </w:t>
            </w:r>
            <w:r>
              <w:rPr>
                <w:rFonts w:ascii="Times New Roman" w:eastAsia="Calibri" w:hAnsi="Times New Roman"/>
                <w:lang w:val="kk-KZ" w:eastAsia="ru-RU"/>
              </w:rPr>
              <w:lastRenderedPageBreak/>
              <w:t>жағымды тәртіп дағдыларын қалыптастыру.</w:t>
            </w:r>
          </w:p>
          <w:p w14:paraId="1DF00616" w14:textId="77777777" w:rsidR="00604C8E" w:rsidRDefault="00604C8E">
            <w:pPr>
              <w:spacing w:after="0" w:line="240" w:lineRule="auto"/>
              <w:rPr>
                <w:rFonts w:ascii="Times New Roman" w:eastAsia="Calibri" w:hAnsi="Times New Roman"/>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14:paraId="1C2641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14:paraId="02A2042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C850B3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370C947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78A8E6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Жұмбақ Тақпақ</w:t>
            </w:r>
          </w:p>
          <w:p w14:paraId="028FA4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14:paraId="5BAE1E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14:paraId="41CB52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14:paraId="30185E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14:paraId="31F5AA8E" w14:textId="77777777" w:rsidR="00604C8E" w:rsidRDefault="00604C8E">
            <w:pPr>
              <w:spacing w:after="0" w:line="240" w:lineRule="auto"/>
              <w:rPr>
                <w:rFonts w:ascii="Times New Roman" w:eastAsia="Calibri" w:hAnsi="Times New Roman"/>
                <w:lang w:val="kk-KZ" w:eastAsia="ru-RU"/>
              </w:rPr>
            </w:pPr>
          </w:p>
          <w:p w14:paraId="389CE5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762C7A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«Кілттер»</w:t>
            </w:r>
          </w:p>
          <w:p w14:paraId="23513C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7E982B9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2ECC589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14:paraId="707000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14:paraId="13D9F32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2B5145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«Бұлт неге ұқсайды?»</w:t>
            </w:r>
          </w:p>
          <w:p w14:paraId="67E3494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14:paraId="157E776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2FB802D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Балалардың бірлескен мықты нәтижелі еңбегіне баға беріп, құптау.</w:t>
            </w:r>
          </w:p>
          <w:p w14:paraId="4150AF38" w14:textId="77777777" w:rsidR="00604C8E" w:rsidRDefault="00604C8E">
            <w:pPr>
              <w:spacing w:after="0" w:line="240" w:lineRule="auto"/>
              <w:rPr>
                <w:rFonts w:ascii="Times New Roman" w:eastAsia="Calibri" w:hAnsi="Times New Roman"/>
                <w:sz w:val="18"/>
                <w:szCs w:val="18"/>
                <w:lang w:val="kk-KZ"/>
              </w:rPr>
            </w:pPr>
          </w:p>
        </w:tc>
      </w:tr>
      <w:tr w:rsidR="00604C8E" w14:paraId="7BCBD179" w14:textId="77777777">
        <w:trPr>
          <w:trHeight w:val="1132"/>
        </w:trPr>
        <w:tc>
          <w:tcPr>
            <w:tcW w:w="599" w:type="pct"/>
            <w:tcBorders>
              <w:top w:val="single" w:sz="4" w:space="0" w:color="000000"/>
              <w:left w:val="single" w:sz="4" w:space="0" w:color="000000"/>
              <w:bottom w:val="single" w:sz="4" w:space="0" w:color="000000"/>
              <w:right w:val="single" w:sz="4" w:space="0" w:color="000000"/>
            </w:tcBorders>
          </w:tcPr>
          <w:p w14:paraId="00F9875E"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79" w:type="pct"/>
            <w:tcBorders>
              <w:top w:val="single" w:sz="4" w:space="0" w:color="000000"/>
              <w:left w:val="single" w:sz="4" w:space="0" w:color="000000"/>
              <w:bottom w:val="single" w:sz="4" w:space="0" w:color="000000"/>
              <w:right w:val="single" w:sz="4" w:space="0" w:color="000000"/>
            </w:tcBorders>
          </w:tcPr>
          <w:p w14:paraId="7FCAC4D0"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843" w:type="pct"/>
            <w:tcBorders>
              <w:top w:val="single" w:sz="4" w:space="0" w:color="000000"/>
              <w:left w:val="single" w:sz="4" w:space="0" w:color="000000"/>
              <w:bottom w:val="single" w:sz="4" w:space="0" w:color="000000"/>
              <w:right w:val="single" w:sz="4" w:space="0" w:color="000000"/>
            </w:tcBorders>
          </w:tcPr>
          <w:p w14:paraId="20ED4B17"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824" w:type="pct"/>
            <w:tcBorders>
              <w:top w:val="single" w:sz="4" w:space="0" w:color="000000"/>
              <w:left w:val="single" w:sz="4" w:space="0" w:color="000000"/>
              <w:bottom w:val="single" w:sz="4" w:space="0" w:color="000000"/>
              <w:right w:val="single" w:sz="4" w:space="0" w:color="000000"/>
            </w:tcBorders>
          </w:tcPr>
          <w:p w14:paraId="4A66632F"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Психологтың кеңесі</w:t>
            </w:r>
          </w:p>
          <w:p w14:paraId="54F7D3E5" w14:textId="77777777" w:rsidR="00604C8E" w:rsidRDefault="00604C8E">
            <w:pPr>
              <w:spacing w:after="0" w:line="240" w:lineRule="auto"/>
              <w:rPr>
                <w:rFonts w:ascii="Times New Roman" w:eastAsia="Calibri" w:hAnsi="Times New Roman"/>
                <w:color w:val="000000"/>
                <w:lang w:val="kk-KZ" w:eastAsia="ru-RU"/>
              </w:rPr>
            </w:pPr>
          </w:p>
        </w:tc>
        <w:tc>
          <w:tcPr>
            <w:tcW w:w="894" w:type="pct"/>
            <w:tcBorders>
              <w:top w:val="single" w:sz="4" w:space="0" w:color="000000"/>
              <w:left w:val="single" w:sz="4" w:space="0" w:color="000000"/>
              <w:bottom w:val="single" w:sz="4" w:space="0" w:color="000000"/>
              <w:right w:val="single" w:sz="4" w:space="0" w:color="000000"/>
            </w:tcBorders>
          </w:tcPr>
          <w:p w14:paraId="4288DF85"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Медбикенің кеңесі</w:t>
            </w:r>
          </w:p>
        </w:tc>
        <w:tc>
          <w:tcPr>
            <w:tcW w:w="961" w:type="pct"/>
            <w:tcBorders>
              <w:top w:val="single" w:sz="4" w:space="0" w:color="000000"/>
              <w:left w:val="single" w:sz="4" w:space="0" w:color="000000"/>
              <w:bottom w:val="single" w:sz="4" w:space="0" w:color="000000"/>
              <w:right w:val="single" w:sz="4" w:space="0" w:color="000000"/>
            </w:tcBorders>
          </w:tcPr>
          <w:p w14:paraId="17F3B74D"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14:paraId="552FFA41" w14:textId="77777777" w:rsidR="00604C8E" w:rsidRDefault="00604C8E">
      <w:pPr>
        <w:pStyle w:val="af2"/>
        <w:bidi/>
        <w:spacing w:before="0" w:beforeAutospacing="0" w:after="0" w:afterAutospacing="0"/>
        <w:jc w:val="right"/>
        <w:rPr>
          <w:lang w:val="kk-KZ"/>
        </w:rPr>
      </w:pPr>
    </w:p>
    <w:p w14:paraId="2CA06DA6" w14:textId="77777777" w:rsidR="00604C8E" w:rsidRDefault="00604C8E">
      <w:pPr>
        <w:spacing w:after="0"/>
        <w:jc w:val="center"/>
        <w:rPr>
          <w:rFonts w:ascii="Times New Roman" w:eastAsia="Times New Roman" w:hAnsi="Times New Roman" w:cs="Times New Roman"/>
          <w:b/>
          <w:sz w:val="24"/>
          <w:szCs w:val="24"/>
          <w:lang w:val="kk-KZ"/>
        </w:rPr>
      </w:pPr>
    </w:p>
    <w:p w14:paraId="219B5193" w14:textId="47F0B2D6"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3611126" wp14:editId="3DDB9A26">
            <wp:extent cx="2057400" cy="438150"/>
            <wp:effectExtent l="0" t="0" r="0" b="0"/>
            <wp:docPr id="35" name="Рисунок 3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5E9526D4" w14:textId="77777777" w:rsidR="00604C8E" w:rsidRDefault="00604C8E">
      <w:pPr>
        <w:spacing w:after="0"/>
        <w:jc w:val="center"/>
        <w:rPr>
          <w:rFonts w:ascii="Times New Roman" w:eastAsia="Times New Roman" w:hAnsi="Times New Roman" w:cs="Times New Roman"/>
          <w:b/>
          <w:sz w:val="24"/>
          <w:szCs w:val="24"/>
          <w:lang w:val="kk-KZ"/>
        </w:rPr>
      </w:pPr>
    </w:p>
    <w:p w14:paraId="1AFF7639" w14:textId="7777777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55672F10" w14:textId="0EE56579"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"ІнжуНұр"мекемесі балабақшасы </w:t>
      </w:r>
    </w:p>
    <w:p w14:paraId="72856827" w14:textId="75003AF0"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A3441">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02F99D3A"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–08-12 сәуір 2024  ж.</w:t>
      </w:r>
    </w:p>
    <w:tbl>
      <w:tblPr>
        <w:tblStyle w:val="TableGrid1"/>
        <w:tblW w:w="5500" w:type="pct"/>
        <w:tblInd w:w="-856" w:type="dxa"/>
        <w:tblLayout w:type="fixed"/>
        <w:tblCellMar>
          <w:top w:w="12" w:type="dxa"/>
        </w:tblCellMar>
        <w:tblLook w:val="04A0" w:firstRow="1" w:lastRow="0" w:firstColumn="1" w:lastColumn="0" w:noHBand="0" w:noVBand="1"/>
      </w:tblPr>
      <w:tblGrid>
        <w:gridCol w:w="1472"/>
        <w:gridCol w:w="2784"/>
        <w:gridCol w:w="2361"/>
        <w:gridCol w:w="45"/>
        <w:gridCol w:w="2784"/>
        <w:gridCol w:w="247"/>
        <w:gridCol w:w="2726"/>
        <w:gridCol w:w="74"/>
        <w:gridCol w:w="3373"/>
        <w:gridCol w:w="22"/>
        <w:gridCol w:w="128"/>
      </w:tblGrid>
      <w:tr w:rsidR="00604C8E" w14:paraId="1312B7C2" w14:textId="77777777">
        <w:trPr>
          <w:gridAfter w:val="2"/>
          <w:wAfter w:w="47" w:type="pct"/>
          <w:trHeight w:val="288"/>
        </w:trPr>
        <w:tc>
          <w:tcPr>
            <w:tcW w:w="460" w:type="pct"/>
            <w:tcBorders>
              <w:top w:val="single" w:sz="4" w:space="0" w:color="000000"/>
              <w:left w:val="single" w:sz="4" w:space="0" w:color="000000"/>
              <w:bottom w:val="single" w:sz="4" w:space="0" w:color="000000"/>
              <w:right w:val="single" w:sz="4" w:space="0" w:color="000000"/>
            </w:tcBorders>
          </w:tcPr>
          <w:p w14:paraId="3D1173B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69" w:type="pct"/>
            <w:tcBorders>
              <w:top w:val="single" w:sz="4" w:space="0" w:color="000000"/>
              <w:left w:val="single" w:sz="4" w:space="0" w:color="000000"/>
              <w:bottom w:val="single" w:sz="4" w:space="0" w:color="000000"/>
              <w:right w:val="single" w:sz="4" w:space="0" w:color="000000"/>
            </w:tcBorders>
          </w:tcPr>
          <w:p w14:paraId="61901AED"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37" w:type="pct"/>
            <w:tcBorders>
              <w:top w:val="single" w:sz="4" w:space="0" w:color="000000"/>
              <w:left w:val="single" w:sz="4" w:space="0" w:color="000000"/>
              <w:bottom w:val="single" w:sz="4" w:space="0" w:color="000000"/>
              <w:right w:val="single" w:sz="4" w:space="0" w:color="000000"/>
            </w:tcBorders>
          </w:tcPr>
          <w:p w14:paraId="7065EDD5"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83" w:type="pct"/>
            <w:gridSpan w:val="2"/>
            <w:tcBorders>
              <w:top w:val="single" w:sz="4" w:space="0" w:color="000000"/>
              <w:left w:val="single" w:sz="4" w:space="0" w:color="000000"/>
              <w:bottom w:val="single" w:sz="4" w:space="0" w:color="000000"/>
              <w:right w:val="single" w:sz="4" w:space="0" w:color="000000"/>
            </w:tcBorders>
          </w:tcPr>
          <w:p w14:paraId="1161E843"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28" w:type="pct"/>
            <w:gridSpan w:val="2"/>
            <w:tcBorders>
              <w:top w:val="single" w:sz="4" w:space="0" w:color="000000"/>
              <w:left w:val="single" w:sz="4" w:space="0" w:color="000000"/>
              <w:bottom w:val="single" w:sz="4" w:space="0" w:color="000000"/>
              <w:right w:val="single" w:sz="4" w:space="0" w:color="000000"/>
            </w:tcBorders>
          </w:tcPr>
          <w:p w14:paraId="74180AC2"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1076" w:type="pct"/>
            <w:gridSpan w:val="2"/>
            <w:tcBorders>
              <w:top w:val="single" w:sz="4" w:space="0" w:color="000000"/>
              <w:left w:val="single" w:sz="4" w:space="0" w:color="000000"/>
              <w:bottom w:val="single" w:sz="4" w:space="0" w:color="000000"/>
              <w:right w:val="single" w:sz="4" w:space="0" w:color="000000"/>
            </w:tcBorders>
          </w:tcPr>
          <w:p w14:paraId="5961AC10"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6BEB0C32" w14:textId="77777777">
        <w:trPr>
          <w:gridAfter w:val="2"/>
          <w:wAfter w:w="47" w:type="pct"/>
          <w:trHeight w:val="829"/>
        </w:trPr>
        <w:tc>
          <w:tcPr>
            <w:tcW w:w="460" w:type="pct"/>
            <w:tcBorders>
              <w:top w:val="single" w:sz="4" w:space="0" w:color="000000"/>
              <w:left w:val="single" w:sz="4" w:space="0" w:color="000000"/>
              <w:bottom w:val="single" w:sz="4" w:space="0" w:color="000000"/>
              <w:right w:val="single" w:sz="4" w:space="0" w:color="000000"/>
            </w:tcBorders>
          </w:tcPr>
          <w:p w14:paraId="50204E1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69" w:type="pct"/>
            <w:tcBorders>
              <w:top w:val="single" w:sz="4" w:space="0" w:color="000000"/>
              <w:left w:val="single" w:sz="4" w:space="0" w:color="000000"/>
              <w:bottom w:val="single" w:sz="4" w:space="0" w:color="000000"/>
              <w:right w:val="single" w:sz="4" w:space="0" w:color="000000"/>
            </w:tcBorders>
          </w:tcPr>
          <w:p w14:paraId="025FABA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Досыма көмек</w:t>
            </w:r>
          </w:p>
          <w:p w14:paraId="2B4A135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 бір-біріне көмек қолын созуға, бірлесіп, келісіп ойнауға үйрету </w:t>
            </w:r>
          </w:p>
          <w:p w14:paraId="53D3F3DA"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053ED27B"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561D7BD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14:paraId="4423F78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14:paraId="32DC3137"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37" w:type="pct"/>
            <w:tcBorders>
              <w:top w:val="single" w:sz="4" w:space="0" w:color="000000"/>
              <w:left w:val="single" w:sz="4" w:space="0" w:color="000000"/>
              <w:bottom w:val="single" w:sz="4" w:space="0" w:color="000000"/>
              <w:right w:val="single" w:sz="4" w:space="0" w:color="000000"/>
            </w:tcBorders>
          </w:tcPr>
          <w:p w14:paraId="4458DAC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Д/О Қуаныш</w:t>
            </w:r>
          </w:p>
          <w:p w14:paraId="1FCDEF4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тапсырманы орындауға, бір-бірінің қуанышына ортақтаса білуге үйрету</w:t>
            </w:r>
          </w:p>
          <w:p w14:paraId="3A61D269"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55D1C888"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C06E0B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14:paraId="5EE6FDF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14:paraId="5EA96C0E"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83" w:type="pct"/>
            <w:gridSpan w:val="2"/>
            <w:tcBorders>
              <w:top w:val="single" w:sz="4" w:space="0" w:color="000000"/>
              <w:left w:val="single" w:sz="4" w:space="0" w:color="000000"/>
              <w:bottom w:val="single" w:sz="4" w:space="0" w:color="000000"/>
              <w:right w:val="single" w:sz="4" w:space="0" w:color="000000"/>
            </w:tcBorders>
          </w:tcPr>
          <w:p w14:paraId="24A33CF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«Досыңды тауып ал» </w:t>
            </w:r>
          </w:p>
          <w:p w14:paraId="2565939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 Ойынның мақсаты: </w:t>
            </w:r>
            <w:r>
              <w:rPr>
                <w:rFonts w:ascii="Times New Roman" w:eastAsia="Calibri" w:hAnsi="Times New Roman"/>
                <w:lang w:val="kk-KZ" w:eastAsia="ru-RU"/>
              </w:rPr>
              <w:t xml:space="preserve">достық қарым-қатынасқа тәрбиелеу, зейін, есте сақтау қабілеттерін дамыту </w:t>
            </w:r>
          </w:p>
          <w:p w14:paraId="44DBB783"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3C1BE426"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150C4B3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14:paraId="13AD51E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14:paraId="7B2C8A45"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76C17A77" w14:textId="77777777" w:rsidR="00604C8E" w:rsidRDefault="00604C8E">
            <w:pPr>
              <w:spacing w:after="0" w:line="240" w:lineRule="auto"/>
              <w:rPr>
                <w:rFonts w:ascii="Times New Roman" w:eastAsia="Calibri" w:hAnsi="Times New Roman"/>
                <w:lang w:val="kk-KZ" w:eastAsia="ru-RU"/>
              </w:rPr>
            </w:pPr>
          </w:p>
        </w:tc>
        <w:tc>
          <w:tcPr>
            <w:tcW w:w="928" w:type="pct"/>
            <w:gridSpan w:val="2"/>
            <w:tcBorders>
              <w:top w:val="single" w:sz="4" w:space="0" w:color="000000"/>
              <w:left w:val="single" w:sz="4" w:space="0" w:color="000000"/>
              <w:bottom w:val="single" w:sz="4" w:space="0" w:color="000000"/>
              <w:right w:val="single" w:sz="4" w:space="0" w:color="000000"/>
            </w:tcBorders>
          </w:tcPr>
          <w:p w14:paraId="77841BB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2229333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«Құпия заттар» </w:t>
            </w:r>
          </w:p>
          <w:p w14:paraId="219FCF08"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қарым-қатынас дағдыларын дамыту, құрдастарымен ортақ тіл табыса білуге </w:t>
            </w:r>
            <w:r>
              <w:rPr>
                <w:rFonts w:ascii="Times New Roman" w:hAnsi="Times New Roman"/>
                <w:sz w:val="24"/>
                <w:szCs w:val="24"/>
                <w:lang w:val="kk-KZ" w:eastAsia="ru-RU"/>
              </w:rPr>
              <w:lastRenderedPageBreak/>
              <w:t>үйрету</w:t>
            </w:r>
            <w:r>
              <w:rPr>
                <w:rFonts w:ascii="Times New Roman" w:hAnsi="Times New Roman"/>
                <w:b/>
                <w:sz w:val="24"/>
                <w:szCs w:val="24"/>
                <w:lang w:val="kk-KZ" w:eastAsia="ru-RU"/>
              </w:rPr>
              <w:t>. (Қарым-қатынас іс-әрекеті)</w:t>
            </w:r>
          </w:p>
          <w:p w14:paraId="0AD622E7"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5405A5D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14:paraId="77B85CE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14:paraId="76D21443"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1076" w:type="pct"/>
            <w:gridSpan w:val="2"/>
            <w:tcBorders>
              <w:top w:val="single" w:sz="4" w:space="0" w:color="000000"/>
              <w:left w:val="single" w:sz="4" w:space="0" w:color="000000"/>
              <w:bottom w:val="single" w:sz="4" w:space="0" w:color="000000"/>
              <w:right w:val="single" w:sz="4" w:space="0" w:color="000000"/>
            </w:tcBorders>
          </w:tcPr>
          <w:p w14:paraId="74604DA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2D8F7DC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«Мақтау сөздер айту» </w:t>
            </w:r>
          </w:p>
          <w:p w14:paraId="74D9C044"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қарым-қатынасқа, әр адамның жақсы қасиетін көре білуге тәрбиелеу.</w:t>
            </w:r>
            <w:r>
              <w:rPr>
                <w:rFonts w:ascii="Times New Roman" w:hAnsi="Times New Roman"/>
                <w:b/>
                <w:sz w:val="24"/>
                <w:szCs w:val="24"/>
                <w:lang w:val="kk-KZ" w:eastAsia="ru-RU"/>
              </w:rPr>
              <w:t xml:space="preserve"> (Қарым-қатынас іс-әрекеті)</w:t>
            </w:r>
          </w:p>
          <w:p w14:paraId="60B1E3A4"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2376FCF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14:paraId="26D4842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14:paraId="41DD9006"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604C8E" w:rsidRPr="00E70D7D" w14:paraId="6609E7DA" w14:textId="77777777">
        <w:trPr>
          <w:gridAfter w:val="2"/>
          <w:wAfter w:w="47" w:type="pct"/>
          <w:trHeight w:val="392"/>
        </w:trPr>
        <w:tc>
          <w:tcPr>
            <w:tcW w:w="460" w:type="pct"/>
            <w:tcBorders>
              <w:top w:val="single" w:sz="4" w:space="0" w:color="000000"/>
              <w:left w:val="single" w:sz="4" w:space="0" w:color="000000"/>
              <w:bottom w:val="single" w:sz="4" w:space="0" w:color="000000"/>
              <w:right w:val="single" w:sz="4" w:space="0" w:color="000000"/>
            </w:tcBorders>
          </w:tcPr>
          <w:p w14:paraId="333FC816"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lastRenderedPageBreak/>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93" w:type="pct"/>
            <w:gridSpan w:val="8"/>
            <w:tcBorders>
              <w:top w:val="single" w:sz="4" w:space="0" w:color="000000"/>
              <w:left w:val="single" w:sz="4" w:space="0" w:color="000000"/>
              <w:bottom w:val="single" w:sz="4" w:space="0" w:color="000000"/>
              <w:right w:val="single" w:sz="4" w:space="0" w:color="000000"/>
            </w:tcBorders>
          </w:tcPr>
          <w:p w14:paraId="30EBB974"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5E36593A"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0C523D35" w14:textId="77777777">
        <w:trPr>
          <w:gridAfter w:val="2"/>
          <w:wAfter w:w="47" w:type="pct"/>
          <w:trHeight w:val="38"/>
        </w:trPr>
        <w:tc>
          <w:tcPr>
            <w:tcW w:w="460" w:type="pct"/>
            <w:tcBorders>
              <w:top w:val="single" w:sz="4" w:space="0" w:color="000000"/>
              <w:left w:val="single" w:sz="4" w:space="0" w:color="000000"/>
              <w:bottom w:val="single" w:sz="4" w:space="0" w:color="000000"/>
              <w:right w:val="single" w:sz="4" w:space="0" w:color="000000"/>
            </w:tcBorders>
          </w:tcPr>
          <w:p w14:paraId="251071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tcBorders>
              <w:top w:val="single" w:sz="4" w:space="0" w:color="000000"/>
              <w:left w:val="single" w:sz="4" w:space="0" w:color="000000"/>
              <w:bottom w:val="single" w:sz="4" w:space="0" w:color="000000"/>
              <w:right w:val="single" w:sz="4" w:space="0" w:color="000000"/>
            </w:tcBorders>
          </w:tcPr>
          <w:p w14:paraId="02E3383B"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61F0D8A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«Төртінші артық» ойыны</w:t>
            </w:r>
          </w:p>
          <w:p w14:paraId="6FB40809"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Түсініктерді жалпылау процестерінің ерекшеліктерін зерттеу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68A526CC" w14:textId="77777777" w:rsidR="00604C8E" w:rsidRDefault="00604C8E">
            <w:pPr>
              <w:spacing w:after="0" w:line="240" w:lineRule="auto"/>
              <w:rPr>
                <w:rFonts w:ascii="Times New Roman" w:eastAsia="Calibri" w:hAnsi="Times New Roman"/>
                <w:lang w:val="kk-KZ" w:eastAsia="ru-RU"/>
              </w:rPr>
            </w:pPr>
          </w:p>
        </w:tc>
        <w:tc>
          <w:tcPr>
            <w:tcW w:w="737" w:type="pct"/>
            <w:tcBorders>
              <w:top w:val="single" w:sz="4" w:space="0" w:color="000000"/>
              <w:left w:val="single" w:sz="4" w:space="0" w:color="000000"/>
              <w:bottom w:val="single" w:sz="4" w:space="0" w:color="000000"/>
              <w:right w:val="single" w:sz="4" w:space="0" w:color="000000"/>
            </w:tcBorders>
          </w:tcPr>
          <w:p w14:paraId="22CE3EBF"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5D49E8AC" w14:textId="77777777" w:rsidR="00604C8E" w:rsidRDefault="00E70D7D">
            <w:pPr>
              <w:spacing w:after="0" w:line="254" w:lineRule="auto"/>
              <w:ind w:left="5"/>
              <w:rPr>
                <w:rFonts w:ascii="Times New Roman" w:eastAsia="Calibri" w:hAnsi="Times New Roman"/>
                <w:b/>
                <w:color w:val="000000"/>
                <w:lang w:val="kk-KZ" w:eastAsia="ru-RU"/>
              </w:rPr>
            </w:pPr>
            <w:r>
              <w:rPr>
                <w:rFonts w:ascii="Times New Roman" w:eastAsia="Calibri" w:hAnsi="Times New Roman"/>
                <w:b/>
                <w:color w:val="000000"/>
                <w:lang w:val="kk-KZ" w:eastAsia="ru-RU"/>
              </w:rPr>
              <w:t xml:space="preserve">«Жағдайлар реті» ойыны </w:t>
            </w:r>
          </w:p>
          <w:p w14:paraId="776FECAB"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color w:val="000000"/>
                <w:lang w:val="kk-KZ" w:eastAsia="ru-RU"/>
              </w:rPr>
              <w:t xml:space="preserve">Мақсаты. </w:t>
            </w:r>
            <w:r>
              <w:rPr>
                <w:rFonts w:ascii="Times New Roman" w:eastAsia="Calibri" w:hAnsi="Times New Roman"/>
                <w:color w:val="000000"/>
                <w:lang w:val="kk-KZ" w:eastAsia="ru-RU"/>
              </w:rPr>
              <w:t>Ойлауды, сөйлеуді және жалпылау қабілетін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14:paraId="1BD74253" w14:textId="77777777" w:rsidR="00604C8E" w:rsidRDefault="00604C8E">
            <w:pPr>
              <w:spacing w:after="0" w:line="240" w:lineRule="auto"/>
              <w:rPr>
                <w:rFonts w:ascii="Times New Roman" w:eastAsia="Calibri" w:hAnsi="Times New Roman"/>
                <w:lang w:val="kk-KZ" w:eastAsia="ru-RU"/>
              </w:rPr>
            </w:pPr>
          </w:p>
        </w:tc>
        <w:tc>
          <w:tcPr>
            <w:tcW w:w="883" w:type="pct"/>
            <w:gridSpan w:val="2"/>
            <w:tcBorders>
              <w:top w:val="single" w:sz="4" w:space="0" w:color="000000"/>
              <w:left w:val="single" w:sz="4" w:space="0" w:color="000000"/>
              <w:bottom w:val="single" w:sz="4" w:space="0" w:color="000000"/>
              <w:right w:val="single" w:sz="4" w:space="0" w:color="000000"/>
            </w:tcBorders>
          </w:tcPr>
          <w:p w14:paraId="2C183AB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3890C8F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«Ұқсастық пен айырмашылық» жаттығуы</w:t>
            </w:r>
          </w:p>
          <w:p w14:paraId="257B2ADD"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0128266C" w14:textId="77777777" w:rsidR="00604C8E" w:rsidRDefault="00604C8E">
            <w:pPr>
              <w:spacing w:after="0" w:line="240" w:lineRule="auto"/>
              <w:rPr>
                <w:rFonts w:ascii="Times New Roman" w:eastAsia="Calibri" w:hAnsi="Times New Roman"/>
                <w:lang w:val="kk-KZ" w:eastAsia="ru-RU"/>
              </w:rPr>
            </w:pPr>
          </w:p>
        </w:tc>
        <w:tc>
          <w:tcPr>
            <w:tcW w:w="928" w:type="pct"/>
            <w:gridSpan w:val="2"/>
            <w:tcBorders>
              <w:top w:val="single" w:sz="4" w:space="0" w:color="000000"/>
              <w:left w:val="single" w:sz="4" w:space="0" w:color="000000"/>
              <w:bottom w:val="single" w:sz="4" w:space="0" w:color="000000"/>
              <w:right w:val="single" w:sz="4" w:space="0" w:color="000000"/>
            </w:tcBorders>
          </w:tcPr>
          <w:p w14:paraId="7C56B14E"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24DD06C2"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«Өз орныңды есіңде сақта» ойыны</w:t>
            </w:r>
          </w:p>
          <w:p w14:paraId="4E590470"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есту арқылы және кеңістікті есте сақтауды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14:paraId="480C0CDC" w14:textId="77777777" w:rsidR="00604C8E" w:rsidRDefault="00604C8E">
            <w:pPr>
              <w:spacing w:after="0" w:line="240" w:lineRule="auto"/>
              <w:rPr>
                <w:rFonts w:ascii="Times New Roman" w:eastAsia="Calibri" w:hAnsi="Times New Roman"/>
                <w:color w:val="000000"/>
                <w:lang w:val="kk-KZ" w:eastAsia="ru-RU"/>
              </w:rPr>
            </w:pPr>
          </w:p>
        </w:tc>
        <w:tc>
          <w:tcPr>
            <w:tcW w:w="1076" w:type="pct"/>
            <w:gridSpan w:val="2"/>
            <w:tcBorders>
              <w:top w:val="single" w:sz="4" w:space="0" w:color="000000"/>
              <w:left w:val="single" w:sz="4" w:space="0" w:color="000000"/>
              <w:bottom w:val="single" w:sz="4" w:space="0" w:color="000000"/>
              <w:right w:val="single" w:sz="4" w:space="0" w:color="000000"/>
            </w:tcBorders>
          </w:tcPr>
          <w:p w14:paraId="11563B6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34318BFA"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«Барлаушылар» ойыны</w:t>
            </w:r>
          </w:p>
          <w:p w14:paraId="6BD3BA14"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көріп есте сақтауды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34967D50" w14:textId="77777777" w:rsidR="00604C8E" w:rsidRDefault="00604C8E">
            <w:pPr>
              <w:spacing w:after="0" w:line="240" w:lineRule="auto"/>
              <w:rPr>
                <w:rFonts w:ascii="Times New Roman" w:eastAsia="Calibri" w:hAnsi="Times New Roman"/>
                <w:color w:val="000000"/>
                <w:lang w:val="kk-KZ" w:eastAsia="ru-RU"/>
              </w:rPr>
            </w:pPr>
          </w:p>
        </w:tc>
      </w:tr>
      <w:tr w:rsidR="00604C8E" w14:paraId="10F8A97C" w14:textId="77777777">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tcPr>
          <w:p w14:paraId="4A02D73F"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Ертеңгілік жаттығу  </w:t>
            </w:r>
          </w:p>
        </w:tc>
        <w:tc>
          <w:tcPr>
            <w:tcW w:w="4493" w:type="pct"/>
            <w:gridSpan w:val="8"/>
            <w:tcBorders>
              <w:top w:val="single" w:sz="4" w:space="0" w:color="000000"/>
              <w:left w:val="single" w:sz="4" w:space="0" w:color="000000"/>
              <w:bottom w:val="single" w:sz="4" w:space="0" w:color="000000"/>
              <w:right w:val="single" w:sz="4" w:space="0" w:color="000000"/>
            </w:tcBorders>
          </w:tcPr>
          <w:p w14:paraId="6A08602E" w14:textId="77777777" w:rsidR="00604C8E" w:rsidRDefault="00E70D7D">
            <w:pPr>
              <w:spacing w:after="0" w:line="240" w:lineRule="auto"/>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14:paraId="5E5EABD0"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14:paraId="70F22200"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14:paraId="140F593B"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14:paraId="2BDEF065"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14:paraId="22B922DE"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14:paraId="337B5FC3"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14:paraId="1F158FC3"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14:paraId="1938F01A"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385FDB21"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14:paraId="506657FB" w14:textId="77777777" w:rsidR="00604C8E" w:rsidRDefault="00E70D7D">
            <w:pPr>
              <w:numPr>
                <w:ilvl w:val="0"/>
                <w:numId w:val="27"/>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lastRenderedPageBreak/>
              <w:t>қолды тізеге қойып отырып-тұру;</w:t>
            </w:r>
          </w:p>
          <w:p w14:paraId="014A0D9B"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497508F9" w14:textId="77777777">
        <w:trPr>
          <w:gridAfter w:val="2"/>
          <w:wAfter w:w="47" w:type="pct"/>
          <w:trHeight w:val="545"/>
        </w:trPr>
        <w:tc>
          <w:tcPr>
            <w:tcW w:w="460" w:type="pct"/>
            <w:tcBorders>
              <w:top w:val="single" w:sz="4" w:space="0" w:color="000000"/>
              <w:left w:val="single" w:sz="4" w:space="0" w:color="000000"/>
              <w:bottom w:val="single" w:sz="4" w:space="0" w:color="000000"/>
              <w:right w:val="single" w:sz="4" w:space="0" w:color="000000"/>
            </w:tcBorders>
          </w:tcPr>
          <w:p w14:paraId="2E8ABA0A"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493" w:type="pct"/>
            <w:gridSpan w:val="8"/>
            <w:tcBorders>
              <w:top w:val="single" w:sz="4" w:space="0" w:color="000000"/>
              <w:left w:val="single" w:sz="4" w:space="0" w:color="000000"/>
              <w:bottom w:val="single" w:sz="4" w:space="0" w:color="000000"/>
              <w:right w:val="single" w:sz="4" w:space="0" w:color="000000"/>
            </w:tcBorders>
          </w:tcPr>
          <w:p w14:paraId="1B0FD542"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6593E108" w14:textId="77777777">
        <w:trPr>
          <w:gridAfter w:val="2"/>
          <w:wAfter w:w="47" w:type="pct"/>
          <w:trHeight w:val="404"/>
        </w:trPr>
        <w:tc>
          <w:tcPr>
            <w:tcW w:w="460" w:type="pct"/>
            <w:tcBorders>
              <w:top w:val="single" w:sz="4" w:space="0" w:color="000000"/>
              <w:left w:val="single" w:sz="4" w:space="0" w:color="000000"/>
              <w:bottom w:val="single" w:sz="4" w:space="0" w:color="000000"/>
              <w:right w:val="single" w:sz="4" w:space="0" w:color="000000"/>
            </w:tcBorders>
          </w:tcPr>
          <w:p w14:paraId="29E61F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69" w:type="pct"/>
            <w:tcBorders>
              <w:top w:val="single" w:sz="4" w:space="0" w:color="000000"/>
              <w:left w:val="single" w:sz="4" w:space="0" w:color="000000"/>
              <w:bottom w:val="single" w:sz="4" w:space="0" w:color="000000"/>
              <w:right w:val="single" w:sz="4" w:space="0" w:color="000000"/>
            </w:tcBorders>
          </w:tcPr>
          <w:p w14:paraId="7C4B78E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76693A8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Көрінбейтін  ауа</w:t>
            </w:r>
          </w:p>
          <w:p w14:paraId="3DF687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 xml:space="preserve">Ауа  туралы  түсініктерін  кеңейту. Тәжірбие-зерттеу  жасау  арқылы  ауаның  құрамын  білу. Өлі ,тірі  табиғатқа  тигізер  пайдасы  туралы </w:t>
            </w:r>
          </w:p>
          <w:p w14:paraId="35B0D1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жеке  зерттеулер  жасау  арқылы, қортынды  жасау, ойлану, өз  ойын  айту, түсіну «ауа»  (мөлдір, көрінбейді, иісі  жоқ, ауамен  адамдар ,жануарлар , өсімдіктер  дем  алады)                                                                                         </w:t>
            </w:r>
          </w:p>
          <w:p w14:paraId="5B5AC31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3FAA8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37" w:type="pct"/>
            <w:tcBorders>
              <w:top w:val="single" w:sz="4" w:space="0" w:color="000000"/>
              <w:left w:val="single" w:sz="4" w:space="0" w:color="000000"/>
              <w:bottom w:val="single" w:sz="4" w:space="0" w:color="000000"/>
              <w:right w:val="single" w:sz="4" w:space="0" w:color="000000"/>
            </w:tcBorders>
          </w:tcPr>
          <w:p w14:paraId="020C5B7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2F1D14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Тоқ  қайда  тұрады?                                                                                Мақсаты: </w:t>
            </w:r>
            <w:r>
              <w:rPr>
                <w:rFonts w:ascii="Times New Roman" w:eastAsia="Calibri" w:hAnsi="Times New Roman"/>
                <w:lang w:val="kk-KZ" w:eastAsia="ru-RU"/>
              </w:rPr>
              <w:t>Балаларды  тоқпен  және  тоқтың  статистикалық  пайда  болу  жағдайымен  таныстыру. Өздігінен  тәжірбие  жасай  білуін  және   қортынды  жасай  білуге  үйрету.</w:t>
            </w:r>
          </w:p>
          <w:p w14:paraId="09B6EE3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9DE2CE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eastAsia="ru-RU"/>
              </w:rPr>
              <w:t>зерттеу іс-әрекет</w:t>
            </w:r>
            <w:r>
              <w:rPr>
                <w:rFonts w:ascii="Times New Roman" w:eastAsia="Calibri" w:hAnsi="Times New Roman"/>
                <w:lang w:eastAsia="ru-RU"/>
              </w:rPr>
              <w:t>)</w:t>
            </w:r>
          </w:p>
        </w:tc>
        <w:tc>
          <w:tcPr>
            <w:tcW w:w="883" w:type="pct"/>
            <w:gridSpan w:val="2"/>
            <w:tcBorders>
              <w:top w:val="single" w:sz="4" w:space="0" w:color="000000"/>
              <w:left w:val="single" w:sz="4" w:space="0" w:color="000000"/>
              <w:bottom w:val="single" w:sz="4" w:space="0" w:color="000000"/>
              <w:right w:val="single" w:sz="4" w:space="0" w:color="000000"/>
            </w:tcBorders>
          </w:tcPr>
          <w:p w14:paraId="6B6D106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21B16A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Жасыл  дәріхана                                                                                    Мақсаты: </w:t>
            </w:r>
            <w:r>
              <w:rPr>
                <w:rFonts w:ascii="Times New Roman" w:eastAsia="Calibri" w:hAnsi="Times New Roman"/>
                <w:lang w:val="kk-KZ" w:eastAsia="ru-RU"/>
              </w:rPr>
              <w:t>Балалардың  емдік  шөптер  мен  өсімдіктер  туралы  білімдерін  дамыту . Біздің  аймақта  кездесетін  емдік  өсімдіктер туралы  білімдерін кеңейту. Танымдық  қызығушылықтарын  қалыптастыру</w:t>
            </w:r>
          </w:p>
          <w:p w14:paraId="74402F2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5D5EA185"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28" w:type="pct"/>
            <w:gridSpan w:val="2"/>
            <w:tcBorders>
              <w:top w:val="single" w:sz="4" w:space="0" w:color="000000"/>
              <w:left w:val="single" w:sz="4" w:space="0" w:color="000000"/>
              <w:bottom w:val="single" w:sz="4" w:space="0" w:color="000000"/>
              <w:right w:val="single" w:sz="4" w:space="0" w:color="000000"/>
            </w:tcBorders>
          </w:tcPr>
          <w:p w14:paraId="126752F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20E5C9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Жалынды  от                                                                                                                           Мақсаты: </w:t>
            </w:r>
            <w:r>
              <w:rPr>
                <w:rFonts w:ascii="Times New Roman" w:eastAsia="Calibri" w:hAnsi="Times New Roman"/>
                <w:lang w:val="kk-KZ" w:eastAsia="ru-RU"/>
              </w:rPr>
              <w:t>Балаларға  оттың  пайда  болуы  тарихымен  таныстыру. Балалар  үйдегі  және  балабақшадағы  өрт   қауіпсіздік  ережелері  туралы  білуге</w:t>
            </w:r>
          </w:p>
          <w:p w14:paraId="2A6C7D2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1F0A7AB1"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076" w:type="pct"/>
            <w:gridSpan w:val="2"/>
            <w:tcBorders>
              <w:top w:val="single" w:sz="4" w:space="0" w:color="000000"/>
              <w:left w:val="single" w:sz="4" w:space="0" w:color="000000"/>
              <w:bottom w:val="single" w:sz="4" w:space="0" w:color="000000"/>
              <w:right w:val="single" w:sz="4" w:space="0" w:color="000000"/>
            </w:tcBorders>
          </w:tcPr>
          <w:p w14:paraId="7011A83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707071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 Мейірімді   күншуақ»                                                                                       Мақсаты:   </w:t>
            </w:r>
            <w:r>
              <w:rPr>
                <w:rFonts w:ascii="Times New Roman" w:eastAsia="Calibri" w:hAnsi="Times New Roman"/>
                <w:lang w:val="kk-KZ" w:eastAsia="ru-RU"/>
              </w:rPr>
              <w:t xml:space="preserve">Адам  өміріндегі  күн  шуағының  пайдасы   туралы   ұғымдарын  кеңейту. Балаларды  таныстыру: күн  сәулесі, біздің  өміріміздегі  күннің  пайдасы  (Күн – жарық  пен жылудың  көзі).  </w:t>
            </w:r>
          </w:p>
          <w:p w14:paraId="24CB65B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A0A3B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rsidRPr="00E70D7D" w14:paraId="10A5F015" w14:textId="77777777">
        <w:trPr>
          <w:gridAfter w:val="2"/>
          <w:wAfter w:w="47" w:type="pct"/>
          <w:trHeight w:val="2109"/>
        </w:trPr>
        <w:tc>
          <w:tcPr>
            <w:tcW w:w="460" w:type="pct"/>
            <w:tcBorders>
              <w:top w:val="single" w:sz="4" w:space="0" w:color="000000"/>
              <w:left w:val="single" w:sz="4" w:space="0" w:color="000000"/>
              <w:bottom w:val="single" w:sz="4" w:space="0" w:color="000000"/>
              <w:right w:val="single" w:sz="4" w:space="0" w:color="000000"/>
            </w:tcBorders>
          </w:tcPr>
          <w:p w14:paraId="752CDAF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14:paraId="54D998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3AB519B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69" w:type="pct"/>
            <w:tcBorders>
              <w:top w:val="single" w:sz="4" w:space="0" w:color="000000"/>
              <w:left w:val="single" w:sz="4" w:space="0" w:color="000000"/>
              <w:bottom w:val="single" w:sz="4" w:space="0" w:color="000000"/>
              <w:right w:val="single" w:sz="4" w:space="0" w:color="000000"/>
            </w:tcBorders>
          </w:tcPr>
          <w:p w14:paraId="50A772F7"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42F25B80"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Үлкендер еңбегі</w:t>
            </w:r>
          </w:p>
          <w:p w14:paraId="66AD1B4F"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Айналадағы заттар, адамның еңбегімен жасалғанын түсіну және оларға ұқыпты қарау.</w:t>
            </w:r>
          </w:p>
          <w:p w14:paraId="19FD8F6D" w14:textId="77777777" w:rsidR="00604C8E" w:rsidRDefault="00604C8E">
            <w:pPr>
              <w:spacing w:after="0" w:line="240" w:lineRule="auto"/>
              <w:rPr>
                <w:rFonts w:ascii="Times New Roman" w:hAnsi="Times New Roman"/>
                <w:lang w:val="kk-KZ"/>
              </w:rPr>
            </w:pPr>
          </w:p>
          <w:p w14:paraId="2F740764"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114C430D"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Кім болғым келеді?</w:t>
            </w:r>
          </w:p>
          <w:p w14:paraId="35B4F448"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диалогтік сөйлеуді дамыту, кейіпкерлерге және олардың әрекеттеріне өз көзқарасын білдіру</w:t>
            </w:r>
          </w:p>
          <w:p w14:paraId="7A0C4E96" w14:textId="77777777" w:rsidR="00604C8E" w:rsidRDefault="00604C8E">
            <w:pPr>
              <w:spacing w:after="0" w:line="240" w:lineRule="auto"/>
              <w:rPr>
                <w:rFonts w:ascii="Times New Roman" w:hAnsi="Times New Roman"/>
                <w:lang w:val="kk-KZ"/>
              </w:rPr>
            </w:pPr>
          </w:p>
          <w:p w14:paraId="452FC7EE"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Қазақ тілі</w:t>
            </w:r>
          </w:p>
          <w:p w14:paraId="5515BD9E"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Киім</w:t>
            </w:r>
          </w:p>
          <w:p w14:paraId="3E182D2A"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Тілдік және артикуляциялық аппаратты, тыныс алуды және таза дикцияны дамыту, қазақ тіліне тән қ, ғ, дыбыстарын, осы дыбыстардан тұратын сөздерді дұрыс айтуға дағдыландыру. Фонематикалық естуді дамыту, сөздегі дыбыстардың орнын анықтау (басы</w:t>
            </w:r>
            <w:r>
              <w:rPr>
                <w:rFonts w:ascii="Times New Roman" w:hAnsi="Times New Roman"/>
                <w:b/>
                <w:lang w:val="kk-KZ"/>
              </w:rPr>
              <w:t>, ортасы, соңы).</w:t>
            </w:r>
          </w:p>
          <w:p w14:paraId="40898B22" w14:textId="77777777" w:rsidR="00604C8E" w:rsidRDefault="00604C8E">
            <w:pPr>
              <w:spacing w:after="0"/>
              <w:jc w:val="both"/>
              <w:rPr>
                <w:rFonts w:ascii="Times New Roman" w:hAnsi="Times New Roman"/>
                <w:b/>
                <w:lang w:val="kk-KZ"/>
              </w:rPr>
            </w:pPr>
          </w:p>
          <w:p w14:paraId="77AB8040"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0963FC7B"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жүгіруді жүрумен алмастыра отырып, 100-120 метр арақашықтықта </w:t>
            </w:r>
          </w:p>
          <w:p w14:paraId="5BD9BD71" w14:textId="77777777" w:rsidR="00604C8E" w:rsidRDefault="00E70D7D">
            <w:pPr>
              <w:spacing w:after="0"/>
              <w:jc w:val="both"/>
              <w:rPr>
                <w:rFonts w:ascii="Times New Roman" w:hAnsi="Times New Roman"/>
                <w:lang w:val="kk-KZ"/>
              </w:rPr>
            </w:pPr>
            <w:r>
              <w:rPr>
                <w:rFonts w:ascii="Times New Roman" w:hAnsi="Times New Roman"/>
                <w:lang w:val="kk-KZ"/>
              </w:rPr>
              <w:t>жүгіру; алға айналдыра отырып, ұзын және қысқа секіргіштен секіру</w:t>
            </w:r>
          </w:p>
          <w:p w14:paraId="4B45922F" w14:textId="77777777" w:rsidR="00604C8E" w:rsidRDefault="00604C8E">
            <w:pPr>
              <w:pStyle w:val="TableParagraph"/>
            </w:pPr>
          </w:p>
          <w:p w14:paraId="4705F1C3" w14:textId="77777777" w:rsidR="00604C8E" w:rsidRDefault="00604C8E">
            <w:pPr>
              <w:pStyle w:val="TableParagraph"/>
            </w:pPr>
          </w:p>
          <w:p w14:paraId="4A1893C4" w14:textId="77777777" w:rsidR="00604C8E" w:rsidRDefault="00604C8E">
            <w:pPr>
              <w:spacing w:after="0" w:line="240" w:lineRule="auto"/>
              <w:jc w:val="both"/>
              <w:rPr>
                <w:rFonts w:ascii="Times New Roman" w:hAnsi="Times New Roman"/>
                <w:lang w:val="kk-KZ"/>
              </w:rPr>
            </w:pPr>
          </w:p>
        </w:tc>
        <w:tc>
          <w:tcPr>
            <w:tcW w:w="737" w:type="pct"/>
            <w:tcBorders>
              <w:top w:val="single" w:sz="4" w:space="0" w:color="000000"/>
              <w:left w:val="single" w:sz="4" w:space="0" w:color="000000"/>
              <w:bottom w:val="single" w:sz="4" w:space="0" w:color="000000"/>
              <w:right w:val="single" w:sz="4" w:space="0" w:color="000000"/>
            </w:tcBorders>
          </w:tcPr>
          <w:p w14:paraId="2BE99C72"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3C239DE0"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Нешеу</w:t>
            </w:r>
          </w:p>
          <w:p w14:paraId="3D6C79C2"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14:paraId="0587EA16" w14:textId="77777777" w:rsidR="00604C8E" w:rsidRDefault="00604C8E">
            <w:pPr>
              <w:spacing w:after="0" w:line="240" w:lineRule="auto"/>
              <w:rPr>
                <w:rFonts w:ascii="Times New Roman" w:hAnsi="Times New Roman"/>
                <w:lang w:val="kk-KZ"/>
              </w:rPr>
            </w:pPr>
          </w:p>
          <w:p w14:paraId="4A2C02F7"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157AA7AF"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Ережелер</w:t>
            </w:r>
          </w:p>
          <w:p w14:paraId="1D7F91E9"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Ережелер барлығына жақсы болуы (қарапайым, жайлы, </w:t>
            </w:r>
            <w:r>
              <w:rPr>
                <w:rFonts w:ascii="Times New Roman" w:hAnsi="Times New Roman"/>
                <w:lang w:val="kk-KZ"/>
              </w:rPr>
              <w:lastRenderedPageBreak/>
              <w:t>қауіпсіз) үшін жасалатынын балалардың түсінуі маңызды</w:t>
            </w:r>
          </w:p>
          <w:p w14:paraId="420D4700" w14:textId="77777777" w:rsidR="00604C8E" w:rsidRDefault="00604C8E">
            <w:pPr>
              <w:spacing w:after="0" w:line="240" w:lineRule="auto"/>
              <w:rPr>
                <w:rFonts w:ascii="Times New Roman" w:hAnsi="Times New Roman"/>
                <w:lang w:val="kk-KZ"/>
              </w:rPr>
            </w:pPr>
          </w:p>
          <w:p w14:paraId="12699D0D"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78BAAB39"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Достық</w:t>
            </w:r>
          </w:p>
          <w:p w14:paraId="2C47B00E"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балаларды бір-біріне көмек қолын созуға, бірлесіп, келісіп ойнауға үйрету</w:t>
            </w:r>
          </w:p>
          <w:p w14:paraId="5539D6C9"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26F1C4B9"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2414AFAC"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Буын</w:t>
            </w:r>
          </w:p>
          <w:p w14:paraId="48A41161" w14:textId="77777777" w:rsidR="00604C8E" w:rsidRDefault="00E70D7D">
            <w:pPr>
              <w:spacing w:after="0" w:line="240" w:lineRule="auto"/>
              <w:rPr>
                <w:rFonts w:ascii="Times New Roman" w:eastAsia="Calibri" w:hAnsi="Times New Roman"/>
                <w:color w:val="000000"/>
                <w:lang w:val="kk-KZ"/>
              </w:rPr>
            </w:pPr>
            <w:r>
              <w:rPr>
                <w:rFonts w:ascii="Times New Roman" w:hAnsi="Times New Roman"/>
                <w:b/>
                <w:lang w:val="kk-KZ"/>
              </w:rPr>
              <w:t>Мақсаты</w:t>
            </w:r>
            <w:r>
              <w:rPr>
                <w:rFonts w:ascii="Times New Roman" w:hAnsi="Times New Roman"/>
                <w:lang w:val="kk-KZ"/>
              </w:rPr>
              <w:t xml:space="preserve"> : Буын туралы ұғымдарды қалыптастыру, сөздерді буындарға бөлу, олардың саны мен ретін анықтау</w:t>
            </w:r>
          </w:p>
          <w:p w14:paraId="593BA368" w14:textId="77777777" w:rsidR="00604C8E" w:rsidRDefault="00604C8E">
            <w:pPr>
              <w:spacing w:after="0" w:line="240" w:lineRule="auto"/>
              <w:rPr>
                <w:rFonts w:ascii="Times New Roman" w:hAnsi="Times New Roman"/>
                <w:lang w:val="kk-KZ"/>
              </w:rPr>
            </w:pPr>
          </w:p>
        </w:tc>
        <w:tc>
          <w:tcPr>
            <w:tcW w:w="883" w:type="pct"/>
            <w:gridSpan w:val="2"/>
            <w:tcBorders>
              <w:top w:val="single" w:sz="4" w:space="0" w:color="000000"/>
              <w:left w:val="single" w:sz="4" w:space="0" w:color="000000"/>
              <w:bottom w:val="single" w:sz="4" w:space="0" w:color="000000"/>
              <w:right w:val="single" w:sz="4" w:space="0" w:color="000000"/>
            </w:tcBorders>
          </w:tcPr>
          <w:p w14:paraId="5FF8BF92"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64DA285E"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«Қорыққанға қос көрінеді»                                     </w:t>
            </w:r>
          </w:p>
          <w:p w14:paraId="204B804F" w14:textId="77777777" w:rsidR="00604C8E" w:rsidRDefault="00E70D7D">
            <w:pPr>
              <w:spacing w:after="0" w:line="240" w:lineRule="auto"/>
              <w:rPr>
                <w:rFonts w:ascii="Times New Roman" w:hAnsi="Times New Roman"/>
                <w:b/>
                <w:lang w:val="kk-KZ"/>
              </w:rPr>
            </w:pPr>
            <w:r>
              <w:rPr>
                <w:rFonts w:ascii="Times New Roman" w:hAnsi="Times New Roman"/>
                <w:b/>
                <w:lang w:val="kk-KZ"/>
              </w:rPr>
              <w:t>(ертегі)</w:t>
            </w:r>
          </w:p>
          <w:p w14:paraId="0B86083B" w14:textId="77777777" w:rsidR="00604C8E" w:rsidRDefault="00E70D7D">
            <w:pPr>
              <w:pStyle w:val="TableParagraph"/>
            </w:pPr>
            <w:r>
              <w:rPr>
                <w:b/>
              </w:rPr>
              <w:t xml:space="preserve">Мақсаты: </w:t>
            </w:r>
            <w:r>
              <w:t>Шығарма мазмұнын сюжеттің бірізділігін сақтай отырып, эмоциямен, қисынды қайталап айтып беру</w:t>
            </w:r>
          </w:p>
          <w:p w14:paraId="2FF67562" w14:textId="77777777" w:rsidR="00604C8E" w:rsidRDefault="00604C8E">
            <w:pPr>
              <w:pStyle w:val="TableParagraph"/>
            </w:pPr>
          </w:p>
          <w:p w14:paraId="1D02020D"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71157134"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ә, ө,  дыбыстары</w:t>
            </w:r>
          </w:p>
          <w:p w14:paraId="5EA4D8D7" w14:textId="77777777" w:rsidR="00604C8E" w:rsidRDefault="00E70D7D">
            <w:pPr>
              <w:pStyle w:val="TableParagraph"/>
            </w:pPr>
            <w:r>
              <w:rPr>
                <w:b/>
              </w:rPr>
              <w:t>Мақсаты</w:t>
            </w:r>
            <w:r>
              <w:t xml:space="preserve">: Тілдік және артикуляциялық аппаратты, тыныс алуды және таза дикцияны дамыту, қазақ тіліне тән ә, ө,  дыбыстарын, </w:t>
            </w:r>
            <w:r>
              <w:lastRenderedPageBreak/>
              <w:t>осы дыбыстардан тұратын сөздерді дұрыс айтуға дағдыландыру. Фонематикалық естуді дамыту, сөздегі дыбыстардың орнын анықтау (басы, ортасы, соңы).</w:t>
            </w:r>
          </w:p>
          <w:p w14:paraId="751FA12B" w14:textId="77777777" w:rsidR="00604C8E" w:rsidRDefault="00E70D7D">
            <w:pPr>
              <w:pStyle w:val="TableParagraph"/>
            </w:pPr>
            <w:r>
              <w:t xml:space="preserve"> </w:t>
            </w:r>
          </w:p>
          <w:p w14:paraId="5976F27E" w14:textId="77777777" w:rsidR="00604C8E" w:rsidRDefault="00604C8E">
            <w:pPr>
              <w:spacing w:after="0" w:line="240" w:lineRule="auto"/>
              <w:rPr>
                <w:rFonts w:ascii="Times New Roman" w:hAnsi="Times New Roman"/>
                <w:lang w:val="kk-KZ"/>
              </w:rPr>
            </w:pPr>
          </w:p>
          <w:p w14:paraId="4341BFFD"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
                <w:lang w:val="kk-KZ"/>
              </w:rPr>
              <w:t>Дене шынықтыру</w:t>
            </w:r>
          </w:p>
          <w:p w14:paraId="4C6F1C2F"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14:paraId="5D9917A8" w14:textId="77777777" w:rsidR="00604C8E" w:rsidRDefault="00E70D7D">
            <w:pPr>
              <w:spacing w:after="0"/>
              <w:jc w:val="both"/>
              <w:rPr>
                <w:rFonts w:ascii="Times New Roman" w:hAnsi="Times New Roman"/>
                <w:lang w:val="kk-KZ"/>
              </w:rPr>
            </w:pPr>
            <w:r>
              <w:rPr>
                <w:rFonts w:ascii="Times New Roman" w:hAnsi="Times New Roman"/>
                <w:lang w:val="kk-KZ"/>
              </w:rPr>
              <w:t>ересектің белгісімен тоқтап, қозғалыс бағытын өзгертіп, шашырап жүру, бір аяқпен және қос аяқпен құрсаудан құрсауға секіру (арақашықтықтығы 40 сантиметр)</w:t>
            </w:r>
          </w:p>
          <w:p w14:paraId="552D670A" w14:textId="77777777" w:rsidR="00604C8E" w:rsidRDefault="00604C8E">
            <w:pPr>
              <w:spacing w:after="0"/>
              <w:jc w:val="both"/>
              <w:rPr>
                <w:rFonts w:ascii="Times New Roman" w:hAnsi="Times New Roman"/>
                <w:lang w:val="kk-KZ"/>
              </w:rPr>
            </w:pPr>
          </w:p>
          <w:p w14:paraId="49D6D0C3"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5113926B"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Музыканың және оның бөліктері</w:t>
            </w:r>
          </w:p>
          <w:p w14:paraId="76E4FAF2" w14:textId="77777777" w:rsidR="00604C8E" w:rsidRDefault="00E70D7D">
            <w:pPr>
              <w:pStyle w:val="TableParagraph"/>
            </w:pPr>
            <w:r>
              <w:rPr>
                <w:b/>
              </w:rPr>
              <w:t>Мақсаты</w:t>
            </w:r>
            <w:r>
              <w:t>: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tc>
        <w:tc>
          <w:tcPr>
            <w:tcW w:w="928" w:type="pct"/>
            <w:gridSpan w:val="2"/>
            <w:tcBorders>
              <w:top w:val="single" w:sz="4" w:space="0" w:color="000000"/>
              <w:left w:val="single" w:sz="4" w:space="0" w:color="000000"/>
              <w:bottom w:val="single" w:sz="4" w:space="0" w:color="000000"/>
              <w:right w:val="single" w:sz="4" w:space="0" w:color="000000"/>
            </w:tcBorders>
          </w:tcPr>
          <w:p w14:paraId="497BFB3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34615D0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Салыстыр</w:t>
            </w:r>
          </w:p>
          <w:p w14:paraId="163991AF"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Беттестіру, тұстастыру және жұппен салыстыру тәсілдерін қолдана отырып, заттарды салыстыру</w:t>
            </w:r>
          </w:p>
          <w:p w14:paraId="3996A165"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62BA69B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2476A35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Буын</w:t>
            </w:r>
          </w:p>
          <w:p w14:paraId="766619B9"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14:paraId="45F5C079" w14:textId="77777777" w:rsidR="00604C8E" w:rsidRDefault="00604C8E">
            <w:pPr>
              <w:pStyle w:val="af5"/>
              <w:rPr>
                <w:rFonts w:ascii="Times New Roman" w:hAnsi="Times New Roman" w:cs="Times New Roman"/>
                <w:lang w:val="kk-KZ"/>
              </w:rPr>
            </w:pPr>
          </w:p>
          <w:p w14:paraId="7FE5BBF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2B681286"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Тақырыбы Достық</w:t>
            </w:r>
          </w:p>
          <w:p w14:paraId="529B6FD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тапсырманы орындауға, бір-бірінің қуанышына ортақтаса білуге үйрету</w:t>
            </w:r>
          </w:p>
          <w:p w14:paraId="301DE6FE"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063362F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Гұлдер әлемі</w:t>
            </w:r>
          </w:p>
          <w:p w14:paraId="7C6926AC"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Сурет салу:</w:t>
            </w:r>
          </w:p>
          <w:p w14:paraId="68FD9F7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Біртекті заттардан сюжеттер құру</w:t>
            </w:r>
          </w:p>
          <w:p w14:paraId="64DBE30F" w14:textId="77777777" w:rsidR="00604C8E" w:rsidRDefault="00604C8E">
            <w:pPr>
              <w:pStyle w:val="af5"/>
              <w:rPr>
                <w:rFonts w:ascii="Times New Roman" w:hAnsi="Times New Roman" w:cs="Times New Roman"/>
                <w:b/>
                <w:lang w:val="kk-KZ"/>
              </w:rPr>
            </w:pPr>
          </w:p>
          <w:p w14:paraId="62A2AB3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158E2A2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пішіннің бетін дымқыл шүберекпен тегістеу және кескішті пайдалану</w:t>
            </w:r>
          </w:p>
          <w:p w14:paraId="09F2F7BA" w14:textId="77777777" w:rsidR="00604C8E" w:rsidRDefault="00604C8E">
            <w:pPr>
              <w:pStyle w:val="af5"/>
              <w:rPr>
                <w:rFonts w:ascii="Times New Roman" w:hAnsi="Times New Roman" w:cs="Times New Roman"/>
                <w:lang w:val="kk-KZ"/>
              </w:rPr>
            </w:pPr>
          </w:p>
          <w:p w14:paraId="491655D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14:paraId="78E7E694" w14:textId="77777777" w:rsidR="00604C8E" w:rsidRDefault="00604C8E">
            <w:pPr>
              <w:pStyle w:val="af5"/>
              <w:rPr>
                <w:rFonts w:ascii="Times New Roman" w:hAnsi="Times New Roman" w:cs="Times New Roman"/>
                <w:lang w:val="kk-KZ"/>
              </w:rPr>
            </w:pPr>
          </w:p>
          <w:p w14:paraId="7385B4E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Қағаздан құрастыру әдістерін қолданып, жазық материалды көлемді пішінге өзгерте білуді бекіту</w:t>
            </w:r>
          </w:p>
          <w:p w14:paraId="6B7AB6FF" w14:textId="77777777" w:rsidR="00604C8E" w:rsidRDefault="00604C8E">
            <w:pPr>
              <w:pStyle w:val="af5"/>
              <w:rPr>
                <w:rFonts w:ascii="Times New Roman" w:hAnsi="Times New Roman" w:cs="Times New Roman"/>
                <w:lang w:val="kk-KZ"/>
              </w:rPr>
            </w:pPr>
          </w:p>
        </w:tc>
        <w:tc>
          <w:tcPr>
            <w:tcW w:w="1076" w:type="pct"/>
            <w:gridSpan w:val="2"/>
            <w:tcBorders>
              <w:top w:val="single" w:sz="4" w:space="0" w:color="000000"/>
              <w:left w:val="single" w:sz="4" w:space="0" w:color="000000"/>
              <w:bottom w:val="single" w:sz="4" w:space="0" w:color="000000"/>
              <w:right w:val="single" w:sz="4" w:space="0" w:color="000000"/>
            </w:tcBorders>
          </w:tcPr>
          <w:p w14:paraId="5DCB38D0"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584F7E38"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w:t>
            </w:r>
            <w:r>
              <w:rPr>
                <w:rFonts w:ascii="Times New Roman" w:hAnsi="Times New Roman"/>
                <w:b/>
                <w:lang w:val="kk-KZ"/>
              </w:rPr>
              <w:t>Музыка бөліктері</w:t>
            </w:r>
          </w:p>
          <w:p w14:paraId="7CAA1171"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14:paraId="236C19DC" w14:textId="77777777" w:rsidR="00604C8E" w:rsidRDefault="00604C8E">
            <w:pPr>
              <w:spacing w:after="0" w:line="240" w:lineRule="auto"/>
              <w:rPr>
                <w:rFonts w:ascii="Times New Roman" w:hAnsi="Times New Roman"/>
                <w:lang w:val="kk-KZ"/>
              </w:rPr>
            </w:pPr>
          </w:p>
          <w:p w14:paraId="0528BF81"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07475C48"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Салыстыр</w:t>
            </w:r>
          </w:p>
          <w:p w14:paraId="57ABF445"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Беттестіру, тұстастыру және жұппен салыстыру тәсілдерін қолдана отырып, заттарды салыстыру</w:t>
            </w:r>
          </w:p>
          <w:p w14:paraId="7AC6EB28" w14:textId="77777777" w:rsidR="00604C8E" w:rsidRDefault="00604C8E">
            <w:pPr>
              <w:spacing w:after="0" w:line="240" w:lineRule="auto"/>
              <w:rPr>
                <w:rFonts w:ascii="Times New Roman" w:hAnsi="Times New Roman"/>
                <w:lang w:val="kk-KZ"/>
              </w:rPr>
            </w:pPr>
          </w:p>
          <w:p w14:paraId="3C38538B"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57E9D8A1"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Тақырыбы Буын</w:t>
            </w:r>
          </w:p>
          <w:p w14:paraId="4128903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Буын туралы ұғымдарды қалыптастыру, сөздерді буындарға бөлу, олардың саны мен ретін анықтау</w:t>
            </w:r>
          </w:p>
          <w:p w14:paraId="4C31BE96" w14:textId="77777777" w:rsidR="00604C8E" w:rsidRDefault="00604C8E">
            <w:pPr>
              <w:pStyle w:val="af5"/>
              <w:rPr>
                <w:rFonts w:ascii="Times New Roman" w:eastAsia="Times New Roman" w:hAnsi="Times New Roman" w:cs="Times New Roman"/>
                <w:b/>
                <w:lang w:val="kk-KZ"/>
              </w:rPr>
            </w:pPr>
          </w:p>
          <w:p w14:paraId="2B695F34"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04761826" w14:textId="77777777" w:rsidR="00604C8E" w:rsidRDefault="00E70D7D">
            <w:pPr>
              <w:spacing w:after="0"/>
              <w:jc w:val="both"/>
              <w:rPr>
                <w:rFonts w:ascii="Times New Roman" w:hAnsi="Times New Roman"/>
                <w:color w:val="000000"/>
                <w:sz w:val="24"/>
                <w:szCs w:val="24"/>
                <w:lang w:val="kk-KZ"/>
              </w:rPr>
            </w:pPr>
            <w:r>
              <w:rPr>
                <w:rFonts w:ascii="Times New Roman" w:hAnsi="Times New Roman"/>
                <w:b/>
                <w:lang w:val="kk-KZ"/>
              </w:rPr>
              <w:t>Мақсаты:</w:t>
            </w:r>
            <w:r>
              <w:rPr>
                <w:rFonts w:ascii="Times New Roman" w:hAnsi="Times New Roman"/>
                <w:lang w:val="kk-KZ"/>
              </w:rPr>
              <w:t xml:space="preserve"> </w:t>
            </w:r>
            <w:r>
              <w:rPr>
                <w:rFonts w:ascii="Times New Roman" w:hAnsi="Times New Roman"/>
                <w:color w:val="000000"/>
                <w:sz w:val="24"/>
                <w:szCs w:val="24"/>
                <w:lang w:val="kk-KZ"/>
              </w:rPr>
              <w:t xml:space="preserve">жүгіруді жүрумен алмастыра отырып, 100-120 метр арақашықтықта </w:t>
            </w:r>
          </w:p>
          <w:p w14:paraId="41891D81" w14:textId="77777777" w:rsidR="00604C8E" w:rsidRDefault="00E70D7D">
            <w:pPr>
              <w:spacing w:after="0"/>
              <w:jc w:val="both"/>
              <w:rPr>
                <w:rFonts w:ascii="Times New Roman" w:hAnsi="Times New Roman"/>
                <w:lang w:val="kk-KZ"/>
              </w:rPr>
            </w:pPr>
            <w:r>
              <w:rPr>
                <w:rFonts w:ascii="Times New Roman" w:hAnsi="Times New Roman"/>
                <w:color w:val="000000"/>
                <w:sz w:val="24"/>
                <w:szCs w:val="24"/>
                <w:lang w:val="kk-KZ"/>
              </w:rPr>
              <w:t>жүгіру; алға айналдыра отырып, ұзын және қысқа секіргіштен секіру</w:t>
            </w:r>
          </w:p>
          <w:p w14:paraId="443DC471" w14:textId="77777777" w:rsidR="00604C8E" w:rsidRDefault="00E70D7D">
            <w:pPr>
              <w:spacing w:after="0"/>
              <w:jc w:val="both"/>
              <w:rPr>
                <w:rFonts w:ascii="Times New Roman" w:hAnsi="Times New Roman"/>
                <w:lang w:val="kk-KZ"/>
              </w:rPr>
            </w:pPr>
            <w:r>
              <w:rPr>
                <w:rFonts w:ascii="Times New Roman" w:hAnsi="Times New Roman"/>
                <w:lang w:val="kk-KZ"/>
              </w:rPr>
              <w:t xml:space="preserve"> </w:t>
            </w:r>
          </w:p>
        </w:tc>
      </w:tr>
      <w:tr w:rsidR="00604C8E" w:rsidRPr="00E70D7D" w14:paraId="01A7A4D2" w14:textId="77777777">
        <w:trPr>
          <w:gridAfter w:val="2"/>
          <w:wAfter w:w="47" w:type="pct"/>
          <w:trHeight w:val="774"/>
        </w:trPr>
        <w:tc>
          <w:tcPr>
            <w:tcW w:w="460" w:type="pct"/>
            <w:tcBorders>
              <w:top w:val="single" w:sz="4" w:space="0" w:color="000000"/>
              <w:left w:val="single" w:sz="4" w:space="0" w:color="000000"/>
              <w:bottom w:val="single" w:sz="4" w:space="0" w:color="000000"/>
              <w:right w:val="single" w:sz="4" w:space="0" w:color="000000"/>
            </w:tcBorders>
          </w:tcPr>
          <w:p w14:paraId="48F7FE9D"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93" w:type="pct"/>
            <w:gridSpan w:val="8"/>
            <w:tcBorders>
              <w:top w:val="single" w:sz="4" w:space="0" w:color="000000"/>
              <w:left w:val="single" w:sz="4" w:space="0" w:color="000000"/>
              <w:bottom w:val="single" w:sz="4" w:space="0" w:color="000000"/>
              <w:right w:val="single" w:sz="4" w:space="0" w:color="000000"/>
            </w:tcBorders>
          </w:tcPr>
          <w:p w14:paraId="6CEFB495"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2EFB961"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31063B57" w14:textId="77777777">
        <w:trPr>
          <w:gridAfter w:val="2"/>
          <w:wAfter w:w="47" w:type="pct"/>
          <w:trHeight w:val="687"/>
        </w:trPr>
        <w:tc>
          <w:tcPr>
            <w:tcW w:w="460" w:type="pct"/>
            <w:tcBorders>
              <w:top w:val="single" w:sz="4" w:space="0" w:color="000000"/>
              <w:left w:val="single" w:sz="4" w:space="0" w:color="000000"/>
              <w:bottom w:val="single" w:sz="4" w:space="0" w:color="000000"/>
              <w:right w:val="single" w:sz="4" w:space="0" w:color="000000"/>
            </w:tcBorders>
          </w:tcPr>
          <w:p w14:paraId="176AB2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69" w:type="pct"/>
            <w:tcBorders>
              <w:top w:val="single" w:sz="4" w:space="0" w:color="000000"/>
              <w:left w:val="single" w:sz="4" w:space="0" w:color="000000"/>
              <w:bottom w:val="single" w:sz="4" w:space="0" w:color="000000"/>
              <w:right w:val="single" w:sz="4" w:space="0" w:color="000000"/>
            </w:tcBorders>
          </w:tcPr>
          <w:p w14:paraId="736009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14:paraId="466C21F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D5FC3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қардың алғашқы еріген тұстарына аудару, неліктен барлық </w:t>
            </w:r>
            <w:r>
              <w:rPr>
                <w:rFonts w:ascii="Times New Roman" w:eastAsia="Calibri" w:hAnsi="Times New Roman"/>
                <w:lang w:val="kk-KZ" w:eastAsia="ru-RU"/>
              </w:rPr>
              <w:lastRenderedPageBreak/>
              <w:t>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14:paraId="1DECCBC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05208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61DF3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14:paraId="46086C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4C3598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w:t>
            </w:r>
          </w:p>
          <w:p w14:paraId="3F2551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Көкке бояп өңірді,</w:t>
            </w:r>
          </w:p>
          <w:p w14:paraId="15C22A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келді көңілді.</w:t>
            </w:r>
          </w:p>
          <w:p w14:paraId="54E953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Бау - бақшада, орманда</w:t>
            </w:r>
          </w:p>
          <w:p w14:paraId="162D86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 әні төгілді.</w:t>
            </w:r>
          </w:p>
          <w:p w14:paraId="6B8986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607B2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«Жүгір - отыр - жүгір!»</w:t>
            </w:r>
          </w:p>
          <w:p w14:paraId="405CF5D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14:paraId="49506F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2DD19FD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14:paraId="5DEEEDD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14:paraId="322794B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 Тәжірибе мен сараптама.</w:t>
            </w:r>
          </w:p>
          <w:p w14:paraId="338220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14:paraId="2237FC8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14:paraId="58DE80A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14:paraId="6AF9A1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14:paraId="05AD76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6AB8B4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14:paraId="4AE2E8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37" w:type="pct"/>
            <w:tcBorders>
              <w:top w:val="single" w:sz="4" w:space="0" w:color="000000"/>
              <w:left w:val="single" w:sz="4" w:space="0" w:color="000000"/>
              <w:bottom w:val="single" w:sz="4" w:space="0" w:color="000000"/>
              <w:right w:val="single" w:sz="4" w:space="0" w:color="000000"/>
            </w:tcBorders>
          </w:tcPr>
          <w:p w14:paraId="7DFB44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14:paraId="2B906C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EA039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w:t>
            </w:r>
            <w:r>
              <w:rPr>
                <w:rFonts w:ascii="Times New Roman" w:eastAsia="Calibri" w:hAnsi="Times New Roman"/>
                <w:lang w:val="kk-KZ" w:eastAsia="ru-RU"/>
              </w:rPr>
              <w:lastRenderedPageBreak/>
              <w:t xml:space="preserve">туралы түсінігін қалыптастыру. Жылғаның басталатын тұсы мен ағар жолын тауып алу. Жылғаның сыңғырлап ағуын тыңдау. </w:t>
            </w:r>
          </w:p>
          <w:p w14:paraId="43CAE8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A37DA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2BC3A0C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Жылт-жылт еткен</w:t>
            </w:r>
          </w:p>
          <w:p w14:paraId="0AFACA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Жырадан өткен.</w:t>
            </w:r>
          </w:p>
          <w:p w14:paraId="522743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ab/>
              <w:t>(су)</w:t>
            </w:r>
          </w:p>
          <w:p w14:paraId="47525E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3DF1CDF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14:paraId="007641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14:paraId="53C0CE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26C6839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Көркемдеген жер-көкті,</w:t>
            </w:r>
          </w:p>
          <w:p w14:paraId="28B41A7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қандай тамаша!</w:t>
            </w:r>
          </w:p>
          <w:p w14:paraId="206922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Жерге әкеліп төсепті</w:t>
            </w:r>
          </w:p>
          <w:p w14:paraId="7C55A53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Алуан гүлді алаша.</w:t>
            </w:r>
          </w:p>
          <w:p w14:paraId="7CB0D0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64179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«Батылдар»</w:t>
            </w:r>
          </w:p>
          <w:p w14:paraId="38D36D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222EB8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755ABF8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14:paraId="35735D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Ұжымда еңбектене білуді қалыптастыру,жұмысты жоспарлау,бақылауды іске асыру.Ұқыптылық </w:t>
            </w:r>
            <w:r>
              <w:rPr>
                <w:rFonts w:ascii="Times New Roman" w:eastAsia="Calibri" w:hAnsi="Times New Roman"/>
                <w:lang w:val="kk-KZ" w:eastAsia="ru-RU"/>
              </w:rPr>
              <w:lastRenderedPageBreak/>
              <w:t>пен белсенділікті тәрбиелеу.</w:t>
            </w:r>
          </w:p>
          <w:p w14:paraId="25E3BDE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2CF7F9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14:paraId="4035A14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14:paraId="647A03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жүргізеді,жылғаның ағысына байланысты ағады. </w:t>
            </w:r>
          </w:p>
          <w:p w14:paraId="37EB01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14:paraId="4D95F75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14:paraId="0D3ECD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14:paraId="3D6FBB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14:paraId="02695D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1F2404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бір-бірімен қарым-қатынас жасауын қадағалау. Өзге балалардың жасаған </w:t>
            </w:r>
            <w:r>
              <w:rPr>
                <w:rFonts w:ascii="Times New Roman" w:eastAsia="Calibri" w:hAnsi="Times New Roman"/>
                <w:lang w:val="kk-KZ" w:eastAsia="ru-RU"/>
              </w:rPr>
              <w:lastRenderedPageBreak/>
              <w:t>қылықтарына баға бере білу.</w:t>
            </w:r>
          </w:p>
          <w:p w14:paraId="43C8E7B7"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3" w:type="pct"/>
            <w:gridSpan w:val="2"/>
            <w:tcBorders>
              <w:top w:val="single" w:sz="4" w:space="0" w:color="000000"/>
              <w:left w:val="single" w:sz="4" w:space="0" w:color="000000"/>
              <w:bottom w:val="single" w:sz="4" w:space="0" w:color="000000"/>
              <w:right w:val="single" w:sz="4" w:space="0" w:color="000000"/>
            </w:tcBorders>
          </w:tcPr>
          <w:p w14:paraId="0D6E26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14:paraId="55BD7B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613B987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w:t>
            </w:r>
            <w:r>
              <w:rPr>
                <w:rFonts w:ascii="Times New Roman" w:eastAsia="Calibri" w:hAnsi="Times New Roman"/>
                <w:lang w:val="kk-KZ" w:eastAsia="ru-RU"/>
              </w:rPr>
              <w:lastRenderedPageBreak/>
              <w:t xml:space="preserve">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4653E43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Көркем сөз </w:t>
            </w:r>
          </w:p>
          <w:p w14:paraId="1B660E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353527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Отқа жанбайды,</w:t>
            </w:r>
          </w:p>
          <w:p w14:paraId="534362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Суға батпайды.</w:t>
            </w:r>
          </w:p>
          <w:p w14:paraId="5B228E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ab/>
              <w:t>(мұз)</w:t>
            </w:r>
          </w:p>
          <w:p w14:paraId="57C21E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4D28E3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14:paraId="34A6E69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«Үйсіз қоян»</w:t>
            </w:r>
          </w:p>
          <w:p w14:paraId="01E7E7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14:paraId="389F39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F7DEB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14:paraId="2CAD4E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14:paraId="0FB49BE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1ECD1A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Тапсырма 1. «Шелекке қанша су жиналады?»</w:t>
            </w:r>
          </w:p>
          <w:p w14:paraId="3D841B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14:paraId="1014B65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14:paraId="05A40B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14:paraId="015F328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14:paraId="3C211A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14:paraId="5D02EE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14:paraId="5480D0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14:paraId="6CC85B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14:paraId="5D592AA8" w14:textId="77777777" w:rsidR="00604C8E" w:rsidRDefault="00604C8E">
            <w:pPr>
              <w:spacing w:after="0" w:line="240" w:lineRule="auto"/>
              <w:rPr>
                <w:rFonts w:ascii="Times New Roman" w:eastAsia="Calibri" w:hAnsi="Times New Roman"/>
                <w:lang w:val="kk-KZ" w:eastAsia="ru-RU"/>
              </w:rPr>
            </w:pPr>
          </w:p>
          <w:p w14:paraId="40C646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8" w:type="pct"/>
            <w:gridSpan w:val="2"/>
            <w:tcBorders>
              <w:top w:val="single" w:sz="4" w:space="0" w:color="000000"/>
              <w:left w:val="single" w:sz="4" w:space="0" w:color="000000"/>
              <w:bottom w:val="single" w:sz="4" w:space="0" w:color="000000"/>
              <w:right w:val="single" w:sz="4" w:space="0" w:color="000000"/>
            </w:tcBorders>
          </w:tcPr>
          <w:p w14:paraId="118A68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14:paraId="05E42A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Бақылау </w:t>
            </w:r>
          </w:p>
          <w:p w14:paraId="1D3DD9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Көктемде күн қызуын мол шашып, күн жылына бастайтынын түсіндіру. Өзен </w:t>
            </w:r>
            <w:r>
              <w:rPr>
                <w:rFonts w:ascii="Times New Roman" w:eastAsia="Calibri" w:hAnsi="Times New Roman"/>
                <w:lang w:val="kk-KZ" w:eastAsia="ru-RU"/>
              </w:rPr>
              <w:lastRenderedPageBreak/>
              <w:t>мен көлдерде сең жүре бастайды.</w:t>
            </w:r>
          </w:p>
          <w:p w14:paraId="68CC99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14:paraId="0C3AD2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14:paraId="47A851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F3B5B2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Жұмбақ</w:t>
            </w:r>
          </w:p>
          <w:p w14:paraId="432507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Отқа жанбайды</w:t>
            </w:r>
          </w:p>
          <w:p w14:paraId="7E8FC2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Суға батпайды   (мұз)</w:t>
            </w:r>
          </w:p>
          <w:p w14:paraId="6C1FBB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1859CE8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14:paraId="485400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59AA060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су»   Н.Айытов</w:t>
            </w:r>
          </w:p>
          <w:p w14:paraId="6AB6CC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Қаусатып қар боранды</w:t>
            </w:r>
            <w:r>
              <w:rPr>
                <w:rFonts w:ascii="Times New Roman" w:eastAsia="Calibri" w:hAnsi="Times New Roman"/>
                <w:lang w:val="kk-KZ" w:eastAsia="ru-RU"/>
              </w:rPr>
              <w:tab/>
              <w:t xml:space="preserve">                Сарқырады бұлақтар</w:t>
            </w:r>
          </w:p>
          <w:p w14:paraId="01C108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қайтып оралды</w:t>
            </w:r>
            <w:r>
              <w:rPr>
                <w:rFonts w:ascii="Times New Roman" w:eastAsia="Calibri" w:hAnsi="Times New Roman"/>
                <w:lang w:val="kk-KZ" w:eastAsia="ru-RU"/>
              </w:rPr>
              <w:tab/>
              <w:t>Құлпырды сай қыраттар</w:t>
            </w:r>
          </w:p>
          <w:p w14:paraId="656323B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Таулар тастап ақ тонын</w:t>
            </w:r>
            <w:r>
              <w:rPr>
                <w:rFonts w:ascii="Times New Roman" w:eastAsia="Calibri" w:hAnsi="Times New Roman"/>
                <w:lang w:val="kk-KZ" w:eastAsia="ru-RU"/>
              </w:rPr>
              <w:tab/>
              <w:t>Сағым ойнап,көзді алып</w:t>
            </w:r>
          </w:p>
          <w:p w14:paraId="275E62B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 торғынға оранды</w:t>
            </w:r>
            <w:r>
              <w:rPr>
                <w:rFonts w:ascii="Times New Roman" w:eastAsia="Calibri" w:hAnsi="Times New Roman"/>
                <w:lang w:val="kk-KZ" w:eastAsia="ru-RU"/>
              </w:rPr>
              <w:tab/>
              <w:t>Жақын тартты жырақтар</w:t>
            </w:r>
          </w:p>
          <w:p w14:paraId="6AFD4C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26C1A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14:paraId="58461D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Белгі бойынша қателеспей әрекет жасауды үйретуді жалғастыру (бастаушы бұйрық береді,бірақ өзі бөтен қимылдар жасайды). Өзенге </w:t>
            </w:r>
            <w:r>
              <w:rPr>
                <w:rFonts w:ascii="Times New Roman" w:eastAsia="Calibri" w:hAnsi="Times New Roman"/>
                <w:lang w:val="kk-KZ" w:eastAsia="ru-RU"/>
              </w:rPr>
              <w:lastRenderedPageBreak/>
              <w:t>секіру,жағаға секіру(жерде бір-біріне қарама-қарсы сызықтар). Ойын кезінде жаттығу жасауда күш пен жігерлікті дамыту.</w:t>
            </w:r>
          </w:p>
          <w:p w14:paraId="14D56D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әрекеті</w:t>
            </w:r>
          </w:p>
          <w:p w14:paraId="5AC3FE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14:paraId="2C0782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14:paraId="372E76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0C936B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14:paraId="0E99B9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3A5C53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Ерікті іс-әрекет</w:t>
            </w:r>
          </w:p>
          <w:p w14:paraId="03020F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p w14:paraId="010C0AB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76" w:type="pct"/>
            <w:gridSpan w:val="2"/>
            <w:tcBorders>
              <w:top w:val="single" w:sz="4" w:space="0" w:color="000000"/>
              <w:left w:val="single" w:sz="4" w:space="0" w:color="000000"/>
              <w:bottom w:val="single" w:sz="4" w:space="0" w:color="000000"/>
              <w:right w:val="single" w:sz="4" w:space="0" w:color="000000"/>
            </w:tcBorders>
          </w:tcPr>
          <w:p w14:paraId="46039C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14:paraId="13A2FC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6EC9CC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w:t>
            </w:r>
            <w:r>
              <w:rPr>
                <w:rFonts w:ascii="Times New Roman" w:eastAsia="Calibri" w:hAnsi="Times New Roman"/>
                <w:lang w:val="kk-KZ" w:eastAsia="ru-RU"/>
              </w:rPr>
              <w:lastRenderedPageBreak/>
              <w:t xml:space="preserve">қардың жағдайы туралы балалардың білімін бекіту.Табиғатта болып жатқан өзгерістердің себебі туралы айтып өту. Танымдық қызығушылықтарын дамыту. </w:t>
            </w:r>
          </w:p>
          <w:p w14:paraId="4EAF487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57ADFC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Сылдыр қағып ақ бұлақ</w:t>
            </w:r>
          </w:p>
          <w:p w14:paraId="45E8C9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Күйге салып жатты бақ</w:t>
            </w:r>
          </w:p>
          <w:p w14:paraId="0E99B4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Таудан аққан өзенде</w:t>
            </w:r>
          </w:p>
          <w:p w14:paraId="39BAA1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Гүрілдеді қаттырақ</w:t>
            </w:r>
          </w:p>
          <w:p w14:paraId="47DEE4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4CF8D1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14:paraId="0086AB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496649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Қары еріп даланың</w:t>
            </w:r>
          </w:p>
          <w:p w14:paraId="7423F9E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Арықтардан су ақты</w:t>
            </w:r>
          </w:p>
          <w:p w14:paraId="233743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Ақ жүзіндей ананың</w:t>
            </w:r>
          </w:p>
          <w:p w14:paraId="1A150B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келді шуақты</w:t>
            </w:r>
          </w:p>
          <w:p w14:paraId="345D0D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70CCBE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«Жолды тап»</w:t>
            </w:r>
          </w:p>
          <w:p w14:paraId="79C320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14:paraId="4DBD88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7B1EBC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14:paraId="65233E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142B887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 қандай,сипатта?»</w:t>
            </w:r>
          </w:p>
          <w:p w14:paraId="652038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14:paraId="20308B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Тәжірибе.Қарды күреу</w:t>
            </w:r>
          </w:p>
          <w:p w14:paraId="01557B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47643F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14:paraId="6BD3A24C"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lastRenderedPageBreak/>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4DBD6DC1" w14:textId="77777777">
        <w:trPr>
          <w:gridAfter w:val="2"/>
          <w:wAfter w:w="47" w:type="pct"/>
          <w:trHeight w:val="736"/>
        </w:trPr>
        <w:tc>
          <w:tcPr>
            <w:tcW w:w="460" w:type="pct"/>
            <w:tcBorders>
              <w:top w:val="single" w:sz="4" w:space="0" w:color="000000"/>
              <w:left w:val="single" w:sz="4" w:space="0" w:color="000000"/>
              <w:bottom w:val="single" w:sz="4" w:space="0" w:color="000000"/>
              <w:right w:val="single" w:sz="4" w:space="0" w:color="000000"/>
            </w:tcBorders>
          </w:tcPr>
          <w:p w14:paraId="571F4AA7"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93" w:type="pct"/>
            <w:gridSpan w:val="8"/>
            <w:tcBorders>
              <w:top w:val="single" w:sz="4" w:space="0" w:color="000000"/>
              <w:left w:val="single" w:sz="4" w:space="0" w:color="000000"/>
              <w:bottom w:val="single" w:sz="4" w:space="0" w:color="000000"/>
              <w:right w:val="single" w:sz="4" w:space="0" w:color="000000"/>
            </w:tcBorders>
          </w:tcPr>
          <w:p w14:paraId="667FBE8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09190C45" w14:textId="77777777">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tcPr>
          <w:p w14:paraId="772852BC"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493" w:type="pct"/>
            <w:gridSpan w:val="8"/>
            <w:tcBorders>
              <w:top w:val="single" w:sz="4" w:space="0" w:color="000000"/>
              <w:left w:val="single" w:sz="4" w:space="0" w:color="000000"/>
              <w:bottom w:val="single" w:sz="4" w:space="0" w:color="000000"/>
              <w:right w:val="single" w:sz="4" w:space="0" w:color="000000"/>
            </w:tcBorders>
          </w:tcPr>
          <w:p w14:paraId="60FAFD64"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17D7D25A"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Дастарханың майлы,</w:t>
            </w:r>
          </w:p>
          <w:p w14:paraId="4DAD852F"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Көңілің жайлы болсын.</w:t>
            </w:r>
          </w:p>
          <w:p w14:paraId="14DB48A6"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Өміріңе не тілесең,</w:t>
            </w:r>
          </w:p>
          <w:p w14:paraId="3B7EC359"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Тілегің қабыл болсын.</w:t>
            </w:r>
            <w:r>
              <w:rPr>
                <w:rFonts w:ascii="Times New Roman" w:eastAsia="Calibri" w:hAnsi="Times New Roman"/>
                <w:b/>
                <w:lang w:val="kk-KZ" w:eastAsia="ru-RU"/>
              </w:rPr>
              <w:t xml:space="preserve"> (қазақ тілі)</w:t>
            </w:r>
          </w:p>
        </w:tc>
      </w:tr>
      <w:tr w:rsidR="00604C8E" w14:paraId="6ACE0D3F" w14:textId="77777777">
        <w:trPr>
          <w:gridAfter w:val="2"/>
          <w:wAfter w:w="47" w:type="pct"/>
          <w:trHeight w:val="372"/>
        </w:trPr>
        <w:tc>
          <w:tcPr>
            <w:tcW w:w="460" w:type="pct"/>
            <w:tcBorders>
              <w:top w:val="single" w:sz="4" w:space="0" w:color="000000"/>
              <w:left w:val="single" w:sz="4" w:space="0" w:color="000000"/>
              <w:bottom w:val="single" w:sz="4" w:space="0" w:color="000000"/>
              <w:right w:val="single" w:sz="4" w:space="0" w:color="000000"/>
            </w:tcBorders>
          </w:tcPr>
          <w:p w14:paraId="20F86B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93" w:type="pct"/>
            <w:gridSpan w:val="8"/>
            <w:tcBorders>
              <w:top w:val="single" w:sz="4" w:space="0" w:color="000000"/>
              <w:left w:val="single" w:sz="4" w:space="0" w:color="000000"/>
              <w:bottom w:val="single" w:sz="4" w:space="0" w:color="000000"/>
              <w:right w:val="single" w:sz="4" w:space="0" w:color="000000"/>
            </w:tcBorders>
          </w:tcPr>
          <w:p w14:paraId="754ECA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52A7909F" w14:textId="77777777">
        <w:trPr>
          <w:gridAfter w:val="2"/>
          <w:wAfter w:w="47" w:type="pct"/>
          <w:trHeight w:val="525"/>
        </w:trPr>
        <w:tc>
          <w:tcPr>
            <w:tcW w:w="460" w:type="pct"/>
            <w:tcBorders>
              <w:top w:val="single" w:sz="4" w:space="0" w:color="000000"/>
              <w:left w:val="single" w:sz="4" w:space="0" w:color="000000"/>
              <w:bottom w:val="single" w:sz="4" w:space="0" w:color="000000"/>
              <w:right w:val="single" w:sz="4" w:space="0" w:color="000000"/>
            </w:tcBorders>
          </w:tcPr>
          <w:p w14:paraId="7DDF12B5"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сауықтыру шаралары  </w:t>
            </w:r>
          </w:p>
        </w:tc>
        <w:tc>
          <w:tcPr>
            <w:tcW w:w="4493" w:type="pct"/>
            <w:gridSpan w:val="8"/>
            <w:tcBorders>
              <w:top w:val="single" w:sz="4" w:space="0" w:color="000000"/>
              <w:left w:val="single" w:sz="4" w:space="0" w:color="000000"/>
              <w:bottom w:val="single" w:sz="4" w:space="0" w:color="000000"/>
              <w:right w:val="single" w:sz="4" w:space="0" w:color="000000"/>
            </w:tcBorders>
          </w:tcPr>
          <w:p w14:paraId="71DDAE73"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607A65FD"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4BCD0EC8" w14:textId="77777777">
        <w:trPr>
          <w:gridAfter w:val="2"/>
          <w:wAfter w:w="47" w:type="pct"/>
          <w:trHeight w:val="526"/>
        </w:trPr>
        <w:tc>
          <w:tcPr>
            <w:tcW w:w="460" w:type="pct"/>
            <w:tcBorders>
              <w:top w:val="single" w:sz="4" w:space="0" w:color="000000"/>
              <w:left w:val="single" w:sz="4" w:space="0" w:color="000000"/>
              <w:bottom w:val="single" w:sz="4" w:space="0" w:color="000000"/>
              <w:right w:val="single" w:sz="4" w:space="0" w:color="000000"/>
            </w:tcBorders>
          </w:tcPr>
          <w:p w14:paraId="01640B5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93" w:type="pct"/>
            <w:gridSpan w:val="8"/>
            <w:tcBorders>
              <w:top w:val="single" w:sz="4" w:space="0" w:color="000000"/>
              <w:left w:val="single" w:sz="4" w:space="0" w:color="000000"/>
              <w:bottom w:val="single" w:sz="4" w:space="0" w:color="000000"/>
              <w:right w:val="single" w:sz="4" w:space="0" w:color="000000"/>
            </w:tcBorders>
          </w:tcPr>
          <w:p w14:paraId="7612D6F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5AB7543C" w14:textId="77777777">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tcPr>
          <w:p w14:paraId="14BCE0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tcBorders>
              <w:top w:val="single" w:sz="4" w:space="0" w:color="000000"/>
              <w:left w:val="single" w:sz="4" w:space="0" w:color="000000"/>
              <w:bottom w:val="single" w:sz="4" w:space="0" w:color="000000"/>
              <w:right w:val="single" w:sz="4" w:space="0" w:color="000000"/>
            </w:tcBorders>
          </w:tcPr>
          <w:p w14:paraId="2CF3F00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Аквариум </w:t>
            </w:r>
          </w:p>
          <w:p w14:paraId="254C5B9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балықтың суретін бейнелей білуге үйретуді жалғастыру..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37" w:type="pct"/>
            <w:tcBorders>
              <w:top w:val="single" w:sz="4" w:space="0" w:color="000000"/>
              <w:left w:val="single" w:sz="4" w:space="0" w:color="000000"/>
              <w:bottom w:val="single" w:sz="4" w:space="0" w:color="000000"/>
              <w:right w:val="single" w:sz="4" w:space="0" w:color="000000"/>
            </w:tcBorders>
          </w:tcPr>
          <w:p w14:paraId="7D6387C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Аю.                    </w:t>
            </w:r>
          </w:p>
          <w:p w14:paraId="6E5CAC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Аюдың өзіне тән ерекшеліктерін ажырта отырып суреттеуге үйрету.        Ертегі кейіпкерлерінің  бейнесін сала білуді жалғастыру(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83" w:type="pct"/>
            <w:gridSpan w:val="2"/>
            <w:tcBorders>
              <w:top w:val="single" w:sz="4" w:space="0" w:color="000000"/>
              <w:left w:val="single" w:sz="4" w:space="0" w:color="000000"/>
              <w:bottom w:val="single" w:sz="4" w:space="0" w:color="000000"/>
              <w:right w:val="single" w:sz="4" w:space="0" w:color="000000"/>
            </w:tcBorders>
          </w:tcPr>
          <w:p w14:paraId="745DB6F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Құстар Торғай, тауыс</w:t>
            </w:r>
          </w:p>
          <w:p w14:paraId="4A403B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Сурет салудың анималистикалық жанрымен таныстыруды жалғастыру. Көмірмен сурет салу тәсілімен таныстыру(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8" w:type="pct"/>
            <w:gridSpan w:val="2"/>
            <w:tcBorders>
              <w:top w:val="single" w:sz="4" w:space="0" w:color="000000"/>
              <w:left w:val="single" w:sz="4" w:space="0" w:color="000000"/>
              <w:bottom w:val="single" w:sz="4" w:space="0" w:color="000000"/>
              <w:right w:val="single" w:sz="4" w:space="0" w:color="000000"/>
            </w:tcBorders>
          </w:tcPr>
          <w:p w14:paraId="1D3B6D1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Гүл</w:t>
            </w:r>
          </w:p>
          <w:p w14:paraId="0BD6008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тәсілі арқылы сурет салуға үйретуді жалғастыру.Сурет салудың дәстүрлі, дәстүрден тыс әдіс-тәсілдерін пайдалануға көңіл бөлдіру. Шығармашылық қабілеттерін дамыту.(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76" w:type="pct"/>
            <w:gridSpan w:val="2"/>
            <w:tcBorders>
              <w:top w:val="single" w:sz="4" w:space="0" w:color="000000"/>
              <w:left w:val="single" w:sz="4" w:space="0" w:color="000000"/>
              <w:bottom w:val="single" w:sz="4" w:space="0" w:color="000000"/>
              <w:right w:val="single" w:sz="4" w:space="0" w:color="000000"/>
            </w:tcBorders>
          </w:tcPr>
          <w:p w14:paraId="2BDDF7D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Сүйікті көйлегім (жейде)</w:t>
            </w:r>
          </w:p>
          <w:p w14:paraId="7D7A5FB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Саусақпен сурет салу іскерлігін жетілдіру. Көйлекті қарапайым (печатка арқылы) өрнекпен безендіре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6B48C41E" w14:textId="77777777">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tcPr>
          <w:p w14:paraId="462770C4"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lastRenderedPageBreak/>
              <w:t>Балаларменжекежұмыс</w:t>
            </w:r>
          </w:p>
        </w:tc>
        <w:tc>
          <w:tcPr>
            <w:tcW w:w="869" w:type="pct"/>
            <w:tcBorders>
              <w:top w:val="single" w:sz="4" w:space="0" w:color="000000"/>
              <w:left w:val="single" w:sz="4" w:space="0" w:color="000000"/>
              <w:bottom w:val="single" w:sz="4" w:space="0" w:color="000000"/>
              <w:right w:val="single" w:sz="4" w:space="0" w:color="000000"/>
            </w:tcBorders>
          </w:tcPr>
          <w:p w14:paraId="721DE96A" w14:textId="4E2D852E" w:rsidR="00604C8E" w:rsidRDefault="00E70D7D">
            <w:pPr>
              <w:spacing w:after="0" w:line="240" w:lineRule="auto"/>
              <w:rPr>
                <w:rFonts w:ascii="Times New Roman" w:hAnsi="Times New Roman"/>
                <w:b/>
                <w:bCs/>
                <w:lang w:val="kk-KZ"/>
              </w:rPr>
            </w:pPr>
            <w:r>
              <w:rPr>
                <w:rFonts w:ascii="Times New Roman" w:hAnsi="Times New Roman"/>
                <w:b/>
                <w:bCs/>
                <w:lang w:val="kk-KZ"/>
              </w:rPr>
              <w:t xml:space="preserve"> </w:t>
            </w:r>
          </w:p>
          <w:p w14:paraId="00907C07" w14:textId="77777777" w:rsidR="00604C8E" w:rsidRDefault="00604C8E">
            <w:pPr>
              <w:widowControl w:val="0"/>
              <w:spacing w:after="0" w:line="240" w:lineRule="auto"/>
              <w:rPr>
                <w:rFonts w:ascii="Times New Roman" w:hAnsi="Times New Roman"/>
                <w:sz w:val="24"/>
                <w:szCs w:val="24"/>
                <w:lang w:val="kk-KZ"/>
              </w:rPr>
            </w:pPr>
          </w:p>
          <w:p w14:paraId="41F2B70A"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 xml:space="preserve"> "Көктем" тақпағынжаттау.</w:t>
            </w:r>
          </w:p>
          <w:p w14:paraId="1764D1B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Көктемқырғатөрледі,</w:t>
            </w:r>
          </w:p>
          <w:p w14:paraId="11CDA7E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Төрттүлік мал төлдеді.</w:t>
            </w:r>
          </w:p>
          <w:p w14:paraId="19AE332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Бәйшешектерқұлпырып,</w:t>
            </w:r>
          </w:p>
          <w:p w14:paraId="4AEC9BB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Дептұрғандай: «Көрмені!»</w:t>
            </w:r>
          </w:p>
          <w:p w14:paraId="721F42D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Жылымезгілжетіпті,</w:t>
            </w:r>
          </w:p>
          <w:p w14:paraId="345490F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Тастадықбізетікті.</w:t>
            </w:r>
          </w:p>
          <w:p w14:paraId="2B494F2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Қаркөктемгежеткізбей,</w:t>
            </w:r>
          </w:p>
          <w:p w14:paraId="366F8B8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Тауғашығыпкетіпті!</w:t>
            </w:r>
          </w:p>
          <w:p w14:paraId="7049730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К.Ыбырайұлы</w:t>
            </w:r>
          </w:p>
          <w:p w14:paraId="4CCE55A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w:t>
            </w:r>
          </w:p>
        </w:tc>
        <w:tc>
          <w:tcPr>
            <w:tcW w:w="737" w:type="pct"/>
            <w:tcBorders>
              <w:top w:val="single" w:sz="4" w:space="0" w:color="000000"/>
              <w:left w:val="single" w:sz="4" w:space="0" w:color="000000"/>
              <w:bottom w:val="single" w:sz="4" w:space="0" w:color="000000"/>
              <w:right w:val="single" w:sz="4" w:space="0" w:color="000000"/>
            </w:tcBorders>
          </w:tcPr>
          <w:p w14:paraId="22B851B7" w14:textId="16DAEC9F"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r>
              <w:rPr>
                <w:rFonts w:ascii="Times New Roman" w:hAnsi="Times New Roman"/>
                <w:sz w:val="24"/>
                <w:szCs w:val="24"/>
              </w:rPr>
              <w:t xml:space="preserve"> </w:t>
            </w:r>
          </w:p>
          <w:p w14:paraId="1423AAD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"Сыпайысөздер" дидактикалықойыны.</w:t>
            </w:r>
          </w:p>
          <w:p w14:paraId="375E511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14:paraId="3859249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14:paraId="4EDE654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(сөйлеудідамыту)</w:t>
            </w:r>
          </w:p>
        </w:tc>
        <w:tc>
          <w:tcPr>
            <w:tcW w:w="883" w:type="pct"/>
            <w:gridSpan w:val="2"/>
            <w:tcBorders>
              <w:top w:val="single" w:sz="4" w:space="0" w:color="000000"/>
              <w:left w:val="single" w:sz="4" w:space="0" w:color="000000"/>
              <w:bottom w:val="single" w:sz="4" w:space="0" w:color="000000"/>
              <w:right w:val="single" w:sz="4" w:space="0" w:color="000000"/>
            </w:tcBorders>
          </w:tcPr>
          <w:p w14:paraId="44E0A1F2" w14:textId="0CD166D0" w:rsidR="00604C8E" w:rsidRDefault="00604C8E">
            <w:pPr>
              <w:spacing w:after="0" w:line="240" w:lineRule="auto"/>
              <w:rPr>
                <w:rFonts w:ascii="Times New Roman" w:hAnsi="Times New Roman"/>
                <w:b/>
                <w:bCs/>
                <w:lang w:val="kk-KZ"/>
              </w:rPr>
            </w:pPr>
          </w:p>
          <w:p w14:paraId="78B1A77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Санамақтарайтқызу.</w:t>
            </w:r>
          </w:p>
          <w:p w14:paraId="527359C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"Кел, санайықсанамақ".</w:t>
            </w:r>
          </w:p>
          <w:p w14:paraId="2E48DCD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 екі, үш,</w:t>
            </w:r>
          </w:p>
          <w:p w14:paraId="3C4C4BD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 екі, үш,</w:t>
            </w:r>
          </w:p>
          <w:p w14:paraId="560651F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ұш!</w:t>
            </w:r>
          </w:p>
          <w:p w14:paraId="4B8463C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30F48F5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312C432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Мынау - ауылшеті.</w:t>
            </w:r>
          </w:p>
          <w:p w14:paraId="0A19897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10BA45B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5512120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қон!</w:t>
            </w:r>
          </w:p>
          <w:p w14:paraId="314AF42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Асықпа да саспа,</w:t>
            </w:r>
          </w:p>
          <w:p w14:paraId="23866DC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Бірденқайта баста.</w:t>
            </w:r>
          </w:p>
          <w:p w14:paraId="772EB97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w:t>
            </w:r>
          </w:p>
        </w:tc>
        <w:tc>
          <w:tcPr>
            <w:tcW w:w="928" w:type="pct"/>
            <w:gridSpan w:val="2"/>
            <w:tcBorders>
              <w:top w:val="single" w:sz="4" w:space="0" w:color="000000"/>
              <w:left w:val="single" w:sz="4" w:space="0" w:color="000000"/>
              <w:bottom w:val="single" w:sz="4" w:space="0" w:color="000000"/>
              <w:right w:val="single" w:sz="4" w:space="0" w:color="000000"/>
            </w:tcBorders>
          </w:tcPr>
          <w:p w14:paraId="568F122E" w14:textId="42254F68" w:rsidR="00604C8E" w:rsidRDefault="00604C8E">
            <w:pPr>
              <w:spacing w:after="0" w:line="240" w:lineRule="auto"/>
              <w:rPr>
                <w:rFonts w:ascii="Times New Roman" w:hAnsi="Times New Roman"/>
                <w:b/>
                <w:bCs/>
                <w:lang w:val="kk-KZ"/>
              </w:rPr>
            </w:pPr>
          </w:p>
          <w:p w14:paraId="49B94ED8"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Суретсалуданойын-жаттығу</w:t>
            </w:r>
          </w:p>
          <w:p w14:paraId="65129007"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"Анамныңпортреті"</w:t>
            </w:r>
          </w:p>
          <w:p w14:paraId="142C5B66"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14:paraId="04BB1F64" w14:textId="77777777" w:rsidR="00604C8E" w:rsidRDefault="00604C8E">
            <w:pPr>
              <w:widowControl w:val="0"/>
              <w:spacing w:after="0" w:line="240" w:lineRule="auto"/>
              <w:rPr>
                <w:rFonts w:ascii="Times New Roman" w:hAnsi="Times New Roman"/>
                <w:sz w:val="24"/>
                <w:szCs w:val="24"/>
                <w:lang w:val="kk-KZ"/>
              </w:rPr>
            </w:pPr>
          </w:p>
          <w:p w14:paraId="19AFEFCF" w14:textId="77777777" w:rsidR="00604C8E" w:rsidRDefault="00604C8E">
            <w:pPr>
              <w:widowControl w:val="0"/>
              <w:spacing w:after="0" w:line="240" w:lineRule="auto"/>
              <w:rPr>
                <w:rFonts w:ascii="Times New Roman" w:hAnsi="Times New Roman"/>
                <w:sz w:val="24"/>
                <w:szCs w:val="24"/>
                <w:lang w:val="kk-KZ"/>
              </w:rPr>
            </w:pPr>
          </w:p>
        </w:tc>
        <w:tc>
          <w:tcPr>
            <w:tcW w:w="1076" w:type="pct"/>
            <w:gridSpan w:val="2"/>
            <w:tcBorders>
              <w:top w:val="single" w:sz="4" w:space="0" w:color="000000"/>
              <w:left w:val="single" w:sz="4" w:space="0" w:color="000000"/>
              <w:bottom w:val="single" w:sz="4" w:space="0" w:color="000000"/>
              <w:right w:val="single" w:sz="4" w:space="0" w:color="000000"/>
            </w:tcBorders>
          </w:tcPr>
          <w:p w14:paraId="0D8F9FAF" w14:textId="2C6414FC"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59EDBAFD"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14:paraId="102B618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(қазақтілі)</w:t>
            </w:r>
          </w:p>
        </w:tc>
      </w:tr>
      <w:tr w:rsidR="00604C8E" w:rsidRPr="00E70D7D" w14:paraId="743733D8" w14:textId="77777777">
        <w:trPr>
          <w:gridAfter w:val="1"/>
          <w:wAfter w:w="40" w:type="pct"/>
          <w:trHeight w:val="827"/>
        </w:trPr>
        <w:tc>
          <w:tcPr>
            <w:tcW w:w="460" w:type="pct"/>
            <w:tcBorders>
              <w:top w:val="single" w:sz="4" w:space="0" w:color="000000"/>
              <w:left w:val="single" w:sz="4" w:space="0" w:color="000000"/>
              <w:bottom w:val="single" w:sz="4" w:space="0" w:color="000000"/>
              <w:right w:val="single" w:sz="4" w:space="0" w:color="000000"/>
            </w:tcBorders>
          </w:tcPr>
          <w:p w14:paraId="6198917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500" w:type="pct"/>
            <w:gridSpan w:val="9"/>
            <w:tcBorders>
              <w:top w:val="single" w:sz="4" w:space="0" w:color="000000"/>
              <w:left w:val="single" w:sz="4" w:space="0" w:color="000000"/>
              <w:bottom w:val="single" w:sz="4" w:space="0" w:color="000000"/>
              <w:right w:val="single" w:sz="4" w:space="0" w:color="000000"/>
            </w:tcBorders>
          </w:tcPr>
          <w:p w14:paraId="3511185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BDF651E"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38D451DD" w14:textId="77777777">
        <w:trPr>
          <w:trHeight w:val="58"/>
        </w:trPr>
        <w:tc>
          <w:tcPr>
            <w:tcW w:w="460" w:type="pct"/>
            <w:tcBorders>
              <w:top w:val="single" w:sz="4" w:space="0" w:color="000000"/>
              <w:left w:val="single" w:sz="4" w:space="0" w:color="000000"/>
              <w:bottom w:val="single" w:sz="4" w:space="0" w:color="000000"/>
              <w:right w:val="single" w:sz="4" w:space="0" w:color="000000"/>
            </w:tcBorders>
          </w:tcPr>
          <w:p w14:paraId="04CCE0B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869" w:type="pct"/>
            <w:tcBorders>
              <w:top w:val="single" w:sz="4" w:space="0" w:color="000000"/>
              <w:left w:val="single" w:sz="4" w:space="0" w:color="000000"/>
              <w:bottom w:val="single" w:sz="4" w:space="0" w:color="000000"/>
              <w:right w:val="single" w:sz="4" w:space="0" w:color="000000"/>
            </w:tcBorders>
          </w:tcPr>
          <w:p w14:paraId="42D611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14:paraId="297470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72F9D4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14:paraId="7558CD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14:paraId="6AE27C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DDFAE9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14:paraId="5938F7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797AAE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w:t>
            </w:r>
          </w:p>
          <w:p w14:paraId="727330E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Көкке бояп өңірді,</w:t>
            </w:r>
          </w:p>
          <w:p w14:paraId="482849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келді көңілді.</w:t>
            </w:r>
          </w:p>
          <w:p w14:paraId="4CA865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Бау - бақшада, орманда</w:t>
            </w:r>
          </w:p>
          <w:p w14:paraId="73567A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 әні төгілді.</w:t>
            </w:r>
          </w:p>
          <w:p w14:paraId="57B325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0EC1F7B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«Жүгір - отыр - жүгір!»</w:t>
            </w:r>
          </w:p>
          <w:p w14:paraId="424A12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14:paraId="2EAC41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 - әрекеті</w:t>
            </w:r>
          </w:p>
          <w:p w14:paraId="2152FF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14:paraId="0831A4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14:paraId="738F2D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56E082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14:paraId="7DEB3C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14:paraId="446A3DD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Тәжірибе. «Қай жердің қары тез ериді?»</w:t>
            </w:r>
          </w:p>
          <w:p w14:paraId="3AD454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14:paraId="7EB5C1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 - әрекет</w:t>
            </w:r>
          </w:p>
          <w:p w14:paraId="1DDA1C3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14:paraId="53792BFE" w14:textId="77777777" w:rsidR="00604C8E" w:rsidRDefault="00604C8E">
            <w:pPr>
              <w:spacing w:after="0" w:line="240" w:lineRule="auto"/>
              <w:rPr>
                <w:rFonts w:ascii="Times New Roman" w:eastAsia="Calibri" w:hAnsi="Times New Roman"/>
                <w:lang w:val="kk-KZ" w:eastAsia="ru-RU"/>
              </w:rPr>
            </w:pPr>
          </w:p>
        </w:tc>
        <w:tc>
          <w:tcPr>
            <w:tcW w:w="751" w:type="pct"/>
            <w:gridSpan w:val="2"/>
            <w:tcBorders>
              <w:top w:val="single" w:sz="4" w:space="0" w:color="000000"/>
              <w:left w:val="single" w:sz="4" w:space="0" w:color="000000"/>
              <w:bottom w:val="single" w:sz="4" w:space="0" w:color="000000"/>
              <w:right w:val="single" w:sz="4" w:space="0" w:color="000000"/>
            </w:tcBorders>
          </w:tcPr>
          <w:p w14:paraId="6A998A1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14:paraId="1F534D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9D1FE3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6812A3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E22DA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0A1896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Жылт-жылт еткен</w:t>
            </w:r>
          </w:p>
          <w:p w14:paraId="6C57BE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Жырадан өткен.</w:t>
            </w:r>
          </w:p>
          <w:p w14:paraId="7D2427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ab/>
              <w:t>(су)</w:t>
            </w:r>
          </w:p>
          <w:p w14:paraId="6F1723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5AAC1F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14:paraId="62DFDD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14:paraId="4146F6A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5A7069B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Көркемдеген жер-көкті,</w:t>
            </w:r>
          </w:p>
          <w:p w14:paraId="2594423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қандай тамаша!</w:t>
            </w:r>
          </w:p>
          <w:p w14:paraId="43BBE17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Жерге әкеліп төсепті</w:t>
            </w:r>
          </w:p>
          <w:p w14:paraId="19C544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Алуан гүлді алаша.</w:t>
            </w:r>
          </w:p>
          <w:p w14:paraId="3FD964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2000D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«Батылдар»</w:t>
            </w:r>
          </w:p>
          <w:p w14:paraId="27020C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149E0E7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E9D72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14:paraId="4938A3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Ұжымда еңбектене білуді қалыптастыру,жұмысты жоспарлау,бақылауды іске асыру.Ұқыптылық пен белсенділікті тәрбиелеу.</w:t>
            </w:r>
          </w:p>
          <w:p w14:paraId="1CF7EA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6DF445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14:paraId="4F0BA9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14:paraId="0D6016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Қорытынды. Су қайықты жүргізеді,жылғаның ағысына байланысты ағады. </w:t>
            </w:r>
          </w:p>
          <w:p w14:paraId="3A3A1C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14:paraId="625E94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14:paraId="617A342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14:paraId="282F48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14:paraId="390FA1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27AD96D8" w14:textId="77777777" w:rsidR="00604C8E" w:rsidRDefault="00E70D7D">
            <w:pPr>
              <w:spacing w:after="0" w:line="240" w:lineRule="auto"/>
              <w:rPr>
                <w:rFonts w:ascii="Times New Roman" w:eastAsia="Calibri" w:hAnsi="Times New Roman"/>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w:t>
            </w:r>
          </w:p>
        </w:tc>
        <w:tc>
          <w:tcPr>
            <w:tcW w:w="946" w:type="pct"/>
            <w:gridSpan w:val="2"/>
            <w:tcBorders>
              <w:top w:val="single" w:sz="4" w:space="0" w:color="000000"/>
              <w:left w:val="single" w:sz="4" w:space="0" w:color="000000"/>
              <w:bottom w:val="single" w:sz="4" w:space="0" w:color="000000"/>
              <w:right w:val="single" w:sz="4" w:space="0" w:color="000000"/>
            </w:tcBorders>
          </w:tcPr>
          <w:p w14:paraId="4980A9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14:paraId="67E7BD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04AA1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0A10AF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Көркем сөз </w:t>
            </w:r>
          </w:p>
          <w:p w14:paraId="3D2FB49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Жұмбақ</w:t>
            </w:r>
          </w:p>
          <w:p w14:paraId="6A3103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Отқа жанбайды,</w:t>
            </w:r>
          </w:p>
          <w:p w14:paraId="7560AA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Суға батпайды.</w:t>
            </w:r>
          </w:p>
          <w:p w14:paraId="188A4D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ab/>
              <w:t>(мұз)</w:t>
            </w:r>
          </w:p>
          <w:p w14:paraId="0CC5FD9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229D59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14:paraId="098FA0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«Үйсіз қоян»</w:t>
            </w:r>
          </w:p>
          <w:p w14:paraId="65FC13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14:paraId="1282FED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678473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14:paraId="0F4FF3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14:paraId="094300C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6A815A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14:paraId="7F83B2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14:paraId="7A62984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14:paraId="3379EC2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14:paraId="6764C1A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Қорытынды. Жарық жақтарымен таныстыру. Мұздақтардың ұзару себебін түсіндіру. </w:t>
            </w:r>
          </w:p>
          <w:p w14:paraId="1F66BD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14:paraId="438E09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14:paraId="3B1F5F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14:paraId="3D96F7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14:paraId="63A7280A" w14:textId="77777777" w:rsidR="00604C8E" w:rsidRDefault="00604C8E">
            <w:pPr>
              <w:spacing w:after="0" w:line="240" w:lineRule="auto"/>
              <w:rPr>
                <w:rFonts w:ascii="Times New Roman" w:eastAsia="Calibri" w:hAnsi="Times New Roman"/>
                <w:lang w:val="kk-KZ" w:eastAsia="ru-RU"/>
              </w:rPr>
            </w:pPr>
          </w:p>
          <w:p w14:paraId="1EB80331" w14:textId="77777777" w:rsidR="00604C8E" w:rsidRDefault="00604C8E">
            <w:pPr>
              <w:spacing w:after="0" w:line="240" w:lineRule="auto"/>
              <w:rPr>
                <w:rFonts w:ascii="Times New Roman" w:eastAsia="Calibri" w:hAnsi="Times New Roman"/>
                <w:lang w:val="kk-KZ" w:eastAsia="ru-RU"/>
              </w:rPr>
            </w:pPr>
          </w:p>
        </w:tc>
        <w:tc>
          <w:tcPr>
            <w:tcW w:w="874" w:type="pct"/>
            <w:gridSpan w:val="2"/>
            <w:tcBorders>
              <w:top w:val="single" w:sz="4" w:space="0" w:color="000000"/>
              <w:left w:val="single" w:sz="4" w:space="0" w:color="000000"/>
              <w:bottom w:val="single" w:sz="4" w:space="0" w:color="000000"/>
              <w:right w:val="single" w:sz="4" w:space="0" w:color="000000"/>
            </w:tcBorders>
          </w:tcPr>
          <w:p w14:paraId="145F36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14:paraId="23B80C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Бақылау </w:t>
            </w:r>
          </w:p>
          <w:p w14:paraId="66CB26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14:paraId="1A85A5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14:paraId="142C29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  Табиғат құбылыстарына деген байқампаздық пен қызығушылықты дамыту.Өз беттерінше қорытынды жасап,сөздік қорды байыту.</w:t>
            </w:r>
          </w:p>
          <w:p w14:paraId="7D51229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CA7FAB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Жұмбақ</w:t>
            </w:r>
          </w:p>
          <w:p w14:paraId="434A9A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Отқа жанбайды</w:t>
            </w:r>
          </w:p>
          <w:p w14:paraId="201D727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Суға батпайды   (мұз)</w:t>
            </w:r>
          </w:p>
          <w:p w14:paraId="24BBE9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57E6E6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14:paraId="5012FD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039B722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су»   Н.Айытов</w:t>
            </w:r>
          </w:p>
          <w:p w14:paraId="7D7615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Қаусатып қар боранды</w:t>
            </w:r>
            <w:r>
              <w:rPr>
                <w:rFonts w:ascii="Times New Roman" w:eastAsia="Calibri" w:hAnsi="Times New Roman"/>
                <w:lang w:val="kk-KZ" w:eastAsia="ru-RU"/>
              </w:rPr>
              <w:tab/>
              <w:t xml:space="preserve">                Сарқырады бұлақтар</w:t>
            </w:r>
          </w:p>
          <w:p w14:paraId="3610D0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қайтып оралды</w:t>
            </w:r>
            <w:r>
              <w:rPr>
                <w:rFonts w:ascii="Times New Roman" w:eastAsia="Calibri" w:hAnsi="Times New Roman"/>
                <w:lang w:val="kk-KZ" w:eastAsia="ru-RU"/>
              </w:rPr>
              <w:tab/>
              <w:t>Құлпырды сай қыраттар</w:t>
            </w:r>
          </w:p>
          <w:p w14:paraId="3E1528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Таулар тастап ақ тонын</w:t>
            </w:r>
            <w:r>
              <w:rPr>
                <w:rFonts w:ascii="Times New Roman" w:eastAsia="Calibri" w:hAnsi="Times New Roman"/>
                <w:lang w:val="kk-KZ" w:eastAsia="ru-RU"/>
              </w:rPr>
              <w:tab/>
              <w:t>Сағым ойнап,көзді алып</w:t>
            </w:r>
          </w:p>
          <w:p w14:paraId="4CB4AF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 торғынға оранды</w:t>
            </w:r>
            <w:r>
              <w:rPr>
                <w:rFonts w:ascii="Times New Roman" w:eastAsia="Calibri" w:hAnsi="Times New Roman"/>
                <w:lang w:val="kk-KZ" w:eastAsia="ru-RU"/>
              </w:rPr>
              <w:tab/>
              <w:t>Жақын тартты жырақтар</w:t>
            </w:r>
          </w:p>
          <w:p w14:paraId="4ACE11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5E75013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14:paraId="49BDC6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14:paraId="106D27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Еңбек әрекеті</w:t>
            </w:r>
          </w:p>
          <w:p w14:paraId="4690534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14:paraId="29D8A4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14:paraId="773D52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068376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14:paraId="7C53C89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3542AE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Ерікті іс-әрекет</w:t>
            </w:r>
          </w:p>
          <w:p w14:paraId="5A1B41D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1100" w:type="pct"/>
            <w:gridSpan w:val="3"/>
            <w:tcBorders>
              <w:top w:val="single" w:sz="4" w:space="0" w:color="000000"/>
              <w:left w:val="single" w:sz="4" w:space="0" w:color="000000"/>
              <w:bottom w:val="single" w:sz="4" w:space="0" w:color="000000"/>
              <w:right w:val="single" w:sz="4" w:space="0" w:color="000000"/>
            </w:tcBorders>
          </w:tcPr>
          <w:p w14:paraId="62B9EC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14:paraId="11B701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4B3FE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14:paraId="78468D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45A3E0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Сылдыр қағып ақ бұлақ</w:t>
            </w:r>
          </w:p>
          <w:p w14:paraId="3AF9BB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Күйге салып жатты бақ</w:t>
            </w:r>
          </w:p>
          <w:p w14:paraId="198F3C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Таудан аққан өзенде</w:t>
            </w:r>
          </w:p>
          <w:p w14:paraId="2719F4C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Гүрілдеді қаттырақ</w:t>
            </w:r>
          </w:p>
          <w:p w14:paraId="29CF5E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136E7AD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14:paraId="106B6B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04199EC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Қары еріп даланың</w:t>
            </w:r>
          </w:p>
          <w:p w14:paraId="65EBF22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Арықтардан су ақты</w:t>
            </w:r>
          </w:p>
          <w:p w14:paraId="27B6C5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Ақ жүзіндей ананың</w:t>
            </w:r>
          </w:p>
          <w:p w14:paraId="29B149C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 келді шуақты</w:t>
            </w:r>
          </w:p>
          <w:p w14:paraId="11672B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DEABB6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«Жолды тап»</w:t>
            </w:r>
          </w:p>
          <w:p w14:paraId="712455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14:paraId="19DEDB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15AA48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14:paraId="40B9F27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3898AC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 қандай,сипатта?»</w:t>
            </w:r>
          </w:p>
          <w:p w14:paraId="540D7E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14:paraId="24BE10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Тәжірибе.Қарды күреу</w:t>
            </w:r>
          </w:p>
          <w:p w14:paraId="2A9511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33BE08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14:paraId="1C5D0D4F"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4794F806" w14:textId="77777777">
        <w:trPr>
          <w:trHeight w:val="1132"/>
        </w:trPr>
        <w:tc>
          <w:tcPr>
            <w:tcW w:w="460" w:type="pct"/>
            <w:tcBorders>
              <w:top w:val="single" w:sz="4" w:space="0" w:color="000000"/>
              <w:left w:val="single" w:sz="4" w:space="0" w:color="000000"/>
              <w:bottom w:val="single" w:sz="4" w:space="0" w:color="000000"/>
              <w:right w:val="single" w:sz="4" w:space="0" w:color="000000"/>
            </w:tcBorders>
          </w:tcPr>
          <w:p w14:paraId="44554DA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69" w:type="pct"/>
            <w:tcBorders>
              <w:top w:val="single" w:sz="4" w:space="0" w:color="000000"/>
              <w:left w:val="single" w:sz="4" w:space="0" w:color="000000"/>
              <w:bottom w:val="single" w:sz="4" w:space="0" w:color="000000"/>
              <w:right w:val="single" w:sz="4" w:space="0" w:color="000000"/>
            </w:tcBorders>
          </w:tcPr>
          <w:p w14:paraId="179196C7"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51" w:type="pct"/>
            <w:gridSpan w:val="2"/>
            <w:tcBorders>
              <w:top w:val="single" w:sz="4" w:space="0" w:color="000000"/>
              <w:left w:val="single" w:sz="4" w:space="0" w:color="000000"/>
              <w:bottom w:val="single" w:sz="4" w:space="0" w:color="000000"/>
              <w:right w:val="single" w:sz="4" w:space="0" w:color="000000"/>
            </w:tcBorders>
          </w:tcPr>
          <w:p w14:paraId="47521B39"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946" w:type="pct"/>
            <w:gridSpan w:val="2"/>
            <w:tcBorders>
              <w:top w:val="single" w:sz="4" w:space="0" w:color="000000"/>
              <w:left w:val="single" w:sz="4" w:space="0" w:color="000000"/>
              <w:bottom w:val="single" w:sz="4" w:space="0" w:color="000000"/>
              <w:right w:val="single" w:sz="4" w:space="0" w:color="000000"/>
            </w:tcBorders>
          </w:tcPr>
          <w:p w14:paraId="33EB25C3"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Көктемдегі табиғаты  туралы әңгімелеп беру</w:t>
            </w:r>
          </w:p>
        </w:tc>
        <w:tc>
          <w:tcPr>
            <w:tcW w:w="874" w:type="pct"/>
            <w:gridSpan w:val="2"/>
            <w:tcBorders>
              <w:top w:val="single" w:sz="4" w:space="0" w:color="000000"/>
              <w:left w:val="single" w:sz="4" w:space="0" w:color="000000"/>
              <w:bottom w:val="single" w:sz="4" w:space="0" w:color="000000"/>
              <w:right w:val="single" w:sz="4" w:space="0" w:color="000000"/>
            </w:tcBorders>
          </w:tcPr>
          <w:p w14:paraId="5F146B53"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Баласымен бірлесе отырып «Көрікті көктем» атты көрме дайындап әкелу.</w:t>
            </w:r>
          </w:p>
        </w:tc>
        <w:tc>
          <w:tcPr>
            <w:tcW w:w="1100" w:type="pct"/>
            <w:gridSpan w:val="3"/>
            <w:tcBorders>
              <w:top w:val="single" w:sz="4" w:space="0" w:color="000000"/>
              <w:left w:val="single" w:sz="4" w:space="0" w:color="000000"/>
              <w:bottom w:val="single" w:sz="4" w:space="0" w:color="000000"/>
              <w:right w:val="single" w:sz="4" w:space="0" w:color="000000"/>
            </w:tcBorders>
          </w:tcPr>
          <w:p w14:paraId="2D6645EA"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14:paraId="38FBEC1A" w14:textId="77777777" w:rsidR="00604C8E" w:rsidRDefault="00604C8E">
      <w:pPr>
        <w:spacing w:after="0" w:line="256" w:lineRule="auto"/>
        <w:ind w:hanging="709"/>
        <w:rPr>
          <w:rFonts w:ascii="Times New Roman" w:eastAsia="Calibri" w:hAnsi="Times New Roman" w:cs="Times New Roman"/>
          <w:lang w:val="kk-KZ"/>
        </w:rPr>
      </w:pPr>
    </w:p>
    <w:p w14:paraId="339D66D4" w14:textId="77777777" w:rsidR="00604C8E" w:rsidRDefault="00604C8E">
      <w:pPr>
        <w:spacing w:after="0"/>
        <w:jc w:val="center"/>
        <w:rPr>
          <w:rFonts w:ascii="Times New Roman" w:eastAsia="Times New Roman" w:hAnsi="Times New Roman" w:cs="Times New Roman"/>
          <w:b/>
          <w:sz w:val="24"/>
          <w:szCs w:val="24"/>
          <w:lang w:val="kk-KZ"/>
        </w:rPr>
      </w:pPr>
    </w:p>
    <w:p w14:paraId="387EB480" w14:textId="769F8116"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4C43B879" wp14:editId="5D08E208">
            <wp:extent cx="2057400" cy="438150"/>
            <wp:effectExtent l="0" t="0" r="0" b="0"/>
            <wp:docPr id="36" name="Рисунок 3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6FDF5209" w14:textId="77777777" w:rsidR="00604C8E" w:rsidRDefault="00604C8E">
      <w:pPr>
        <w:spacing w:after="0"/>
        <w:jc w:val="center"/>
        <w:rPr>
          <w:rFonts w:ascii="Times New Roman" w:eastAsia="Times New Roman" w:hAnsi="Times New Roman" w:cs="Times New Roman"/>
          <w:b/>
          <w:sz w:val="24"/>
          <w:szCs w:val="24"/>
          <w:lang w:val="kk-KZ"/>
        </w:rPr>
      </w:pPr>
    </w:p>
    <w:p w14:paraId="655B24AB" w14:textId="77777777" w:rsidR="00604C8E" w:rsidRDefault="00E70D7D">
      <w:pPr>
        <w:pStyle w:val="3"/>
        <w:jc w:val="center"/>
        <w:rPr>
          <w:sz w:val="24"/>
          <w:szCs w:val="24"/>
          <w:lang w:val="kk-KZ"/>
        </w:rPr>
      </w:pPr>
      <w:r>
        <w:rPr>
          <w:sz w:val="24"/>
          <w:szCs w:val="24"/>
          <w:lang w:val="kk-KZ"/>
        </w:rPr>
        <w:lastRenderedPageBreak/>
        <w:t>Тәрбиелеу- білім беру процесінің циклограммасы</w:t>
      </w:r>
    </w:p>
    <w:p w14:paraId="749AA8A2" w14:textId="4E793316"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"ІнжуНұр"балабақшасы мекемесі </w:t>
      </w:r>
    </w:p>
    <w:p w14:paraId="6C4439FF" w14:textId="7AC57422"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A3441">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071E240"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–15-19 сәуір 2024  ж.</w:t>
      </w:r>
    </w:p>
    <w:tbl>
      <w:tblPr>
        <w:tblStyle w:val="TableGrid1"/>
        <w:tblW w:w="5496" w:type="pct"/>
        <w:tblInd w:w="-856" w:type="dxa"/>
        <w:tblLayout w:type="fixed"/>
        <w:tblCellMar>
          <w:top w:w="12" w:type="dxa"/>
        </w:tblCellMar>
        <w:tblLook w:val="04A0" w:firstRow="1" w:lastRow="0" w:firstColumn="1" w:lastColumn="0" w:noHBand="0" w:noVBand="1"/>
      </w:tblPr>
      <w:tblGrid>
        <w:gridCol w:w="2614"/>
        <w:gridCol w:w="2493"/>
        <w:gridCol w:w="2545"/>
        <w:gridCol w:w="2830"/>
        <w:gridCol w:w="2974"/>
        <w:gridCol w:w="2548"/>
      </w:tblGrid>
      <w:tr w:rsidR="00604C8E" w14:paraId="360FD7C7" w14:textId="77777777">
        <w:trPr>
          <w:trHeight w:val="288"/>
        </w:trPr>
        <w:tc>
          <w:tcPr>
            <w:tcW w:w="817" w:type="pct"/>
            <w:tcBorders>
              <w:top w:val="single" w:sz="4" w:space="0" w:color="000000"/>
              <w:left w:val="single" w:sz="4" w:space="0" w:color="000000"/>
              <w:bottom w:val="single" w:sz="4" w:space="0" w:color="000000"/>
              <w:right w:val="single" w:sz="4" w:space="0" w:color="000000"/>
            </w:tcBorders>
          </w:tcPr>
          <w:p w14:paraId="7C017967"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тәртібінің үлгісі </w:t>
            </w:r>
          </w:p>
        </w:tc>
        <w:tc>
          <w:tcPr>
            <w:tcW w:w="779" w:type="pct"/>
            <w:tcBorders>
              <w:top w:val="single" w:sz="4" w:space="0" w:color="000000"/>
              <w:left w:val="single" w:sz="4" w:space="0" w:color="000000"/>
              <w:bottom w:val="single" w:sz="4" w:space="0" w:color="000000"/>
              <w:right w:val="single" w:sz="4" w:space="0" w:color="000000"/>
            </w:tcBorders>
          </w:tcPr>
          <w:p w14:paraId="5F9B618C"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95" w:type="pct"/>
            <w:tcBorders>
              <w:top w:val="single" w:sz="4" w:space="0" w:color="000000"/>
              <w:left w:val="single" w:sz="4" w:space="0" w:color="000000"/>
              <w:bottom w:val="single" w:sz="4" w:space="0" w:color="000000"/>
              <w:right w:val="single" w:sz="4" w:space="0" w:color="000000"/>
            </w:tcBorders>
          </w:tcPr>
          <w:p w14:paraId="66FA1EE2"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84" w:type="pct"/>
            <w:tcBorders>
              <w:top w:val="single" w:sz="4" w:space="0" w:color="000000"/>
              <w:left w:val="single" w:sz="4" w:space="0" w:color="000000"/>
              <w:bottom w:val="single" w:sz="4" w:space="0" w:color="000000"/>
              <w:right w:val="single" w:sz="4" w:space="0" w:color="000000"/>
            </w:tcBorders>
          </w:tcPr>
          <w:p w14:paraId="247FBAF1"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29" w:type="pct"/>
            <w:tcBorders>
              <w:top w:val="single" w:sz="4" w:space="0" w:color="000000"/>
              <w:left w:val="single" w:sz="4" w:space="0" w:color="000000"/>
              <w:bottom w:val="single" w:sz="4" w:space="0" w:color="000000"/>
              <w:right w:val="single" w:sz="4" w:space="0" w:color="000000"/>
            </w:tcBorders>
          </w:tcPr>
          <w:p w14:paraId="5333662C"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796" w:type="pct"/>
            <w:tcBorders>
              <w:top w:val="single" w:sz="4" w:space="0" w:color="000000"/>
              <w:left w:val="single" w:sz="4" w:space="0" w:color="000000"/>
              <w:bottom w:val="single" w:sz="4" w:space="0" w:color="000000"/>
              <w:right w:val="single" w:sz="4" w:space="0" w:color="000000"/>
            </w:tcBorders>
          </w:tcPr>
          <w:p w14:paraId="75E38FC8"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5DE50607" w14:textId="77777777">
        <w:trPr>
          <w:trHeight w:val="829"/>
        </w:trPr>
        <w:tc>
          <w:tcPr>
            <w:tcW w:w="817" w:type="pct"/>
            <w:tcBorders>
              <w:top w:val="single" w:sz="4" w:space="0" w:color="000000"/>
              <w:left w:val="single" w:sz="4" w:space="0" w:color="000000"/>
              <w:bottom w:val="single" w:sz="4" w:space="0" w:color="000000"/>
              <w:right w:val="single" w:sz="4" w:space="0" w:color="000000"/>
            </w:tcBorders>
          </w:tcPr>
          <w:p w14:paraId="18D5CB5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779" w:type="pct"/>
            <w:tcBorders>
              <w:top w:val="single" w:sz="4" w:space="0" w:color="000000"/>
              <w:left w:val="single" w:sz="4" w:space="0" w:color="000000"/>
              <w:bottom w:val="single" w:sz="4" w:space="0" w:color="000000"/>
              <w:right w:val="single" w:sz="4" w:space="0" w:color="000000"/>
            </w:tcBorders>
          </w:tcPr>
          <w:p w14:paraId="5CE62DC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«Сиқырлы дүрбі»  </w:t>
            </w:r>
          </w:p>
          <w:p w14:paraId="05772A73"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топтың әр мүшесінің жақсы жақтарын көре білу қабілетін қалыптастыру</w:t>
            </w:r>
            <w:r>
              <w:rPr>
                <w:rFonts w:ascii="Times New Roman" w:hAnsi="Times New Roman"/>
                <w:b/>
                <w:sz w:val="24"/>
                <w:szCs w:val="24"/>
                <w:lang w:val="kk-KZ" w:eastAsia="ru-RU"/>
              </w:rPr>
              <w:t xml:space="preserve"> (Қарым-қатынас іс-әрекеті)</w:t>
            </w:r>
          </w:p>
          <w:p w14:paraId="47A43A9E"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269AC2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«Би әлемі»</w:t>
            </w:r>
          </w:p>
          <w:p w14:paraId="2AFCEA3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14:paraId="43B32338"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4A5AEBE4" w14:textId="77777777" w:rsidR="00604C8E" w:rsidRDefault="00604C8E">
            <w:pPr>
              <w:spacing w:after="0" w:line="240" w:lineRule="auto"/>
              <w:rPr>
                <w:rFonts w:ascii="Times New Roman" w:eastAsia="Calibri" w:hAnsi="Times New Roman"/>
                <w:color w:val="000000"/>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14:paraId="1D186DC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4D38775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«Дос болайық бәріміз» </w:t>
            </w:r>
          </w:p>
          <w:p w14:paraId="0A46E461"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бірлікті қалыптастыру</w:t>
            </w:r>
            <w:r>
              <w:rPr>
                <w:rFonts w:ascii="Times New Roman" w:hAnsi="Times New Roman"/>
                <w:b/>
                <w:sz w:val="24"/>
                <w:szCs w:val="24"/>
                <w:lang w:val="kk-KZ" w:eastAsia="ru-RU"/>
              </w:rPr>
              <w:t>. (Қарым-қатынас іс-әрекеті)</w:t>
            </w:r>
          </w:p>
          <w:p w14:paraId="5CB41150"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3090D1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«Кім тапқыр»</w:t>
            </w:r>
          </w:p>
          <w:p w14:paraId="0D4916B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w:t>
            </w:r>
          </w:p>
          <w:p w14:paraId="47F808CC"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1176670D" w14:textId="77777777" w:rsidR="00604C8E" w:rsidRDefault="00604C8E">
            <w:pPr>
              <w:spacing w:after="0" w:line="240" w:lineRule="auto"/>
              <w:rPr>
                <w:rFonts w:ascii="Times New Roman" w:eastAsia="Calibri" w:hAnsi="Times New Roman"/>
                <w:b/>
                <w:color w:val="000000"/>
                <w:lang w:val="kk-KZ" w:eastAsia="ru-RU"/>
              </w:rPr>
            </w:pPr>
          </w:p>
        </w:tc>
        <w:tc>
          <w:tcPr>
            <w:tcW w:w="884" w:type="pct"/>
            <w:tcBorders>
              <w:top w:val="single" w:sz="4" w:space="0" w:color="000000"/>
              <w:left w:val="single" w:sz="4" w:space="0" w:color="000000"/>
              <w:bottom w:val="single" w:sz="4" w:space="0" w:color="000000"/>
              <w:right w:val="single" w:sz="4" w:space="0" w:color="000000"/>
            </w:tcBorders>
          </w:tcPr>
          <w:p w14:paraId="065C05F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135D769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«Паровоз» </w:t>
            </w:r>
          </w:p>
          <w:p w14:paraId="039BA95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Ойынның мақсаты: </w:t>
            </w:r>
            <w:r>
              <w:rPr>
                <w:rFonts w:ascii="Times New Roman" w:eastAsia="Calibri" w:hAnsi="Times New Roman"/>
                <w:lang w:val="kk-KZ" w:eastAsia="ru-RU"/>
              </w:rPr>
              <w:t xml:space="preserve">ұжымда үйлесімділікті, бірлікті қалыптастыру </w:t>
            </w:r>
          </w:p>
          <w:p w14:paraId="05BB6B2F"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020BACFD"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14F8214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«Аспаптар»</w:t>
            </w:r>
          </w:p>
          <w:p w14:paraId="0E208F1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Балалардың музыкалық аспаптарында ойнау</w:t>
            </w:r>
          </w:p>
          <w:p w14:paraId="121D1821"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01337020" w14:textId="77777777" w:rsidR="00604C8E" w:rsidRDefault="00604C8E">
            <w:pPr>
              <w:spacing w:after="0" w:line="240" w:lineRule="auto"/>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14:paraId="2D612FB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46FC9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«Түрлі - түсті гүлдер»  </w:t>
            </w:r>
          </w:p>
          <w:p w14:paraId="4F8214EA"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дұрыс таңдау жасай білуді, құрдастарымен ынтымақтастықта жұмыс жасау қабілеттерін дамыту.</w:t>
            </w:r>
            <w:r>
              <w:rPr>
                <w:rFonts w:ascii="Times New Roman" w:hAnsi="Times New Roman"/>
                <w:b/>
                <w:sz w:val="24"/>
                <w:szCs w:val="24"/>
                <w:lang w:val="kk-KZ" w:eastAsia="ru-RU"/>
              </w:rPr>
              <w:t xml:space="preserve"> (Қарым-қатынас іс-әрекеті)</w:t>
            </w:r>
          </w:p>
          <w:p w14:paraId="4C6934E1"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7B1E720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«Аспаптар»</w:t>
            </w:r>
          </w:p>
          <w:p w14:paraId="5A0A668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tcPr>
          <w:p w14:paraId="5C0BB14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479D4DD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«Адал достар» </w:t>
            </w:r>
          </w:p>
          <w:p w14:paraId="78BFB812"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достық қарым-қатынасты қалыптастыру</w:t>
            </w:r>
            <w:r>
              <w:rPr>
                <w:rFonts w:ascii="Times New Roman" w:hAnsi="Times New Roman"/>
                <w:b/>
                <w:sz w:val="24"/>
                <w:szCs w:val="24"/>
                <w:lang w:val="kk-KZ" w:eastAsia="ru-RU"/>
              </w:rPr>
              <w:t xml:space="preserve"> (Қарым-қатынас іс-әрекеті)</w:t>
            </w:r>
          </w:p>
          <w:p w14:paraId="6E05869E"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50A53C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«Аспаптар»</w:t>
            </w:r>
          </w:p>
          <w:p w14:paraId="583E022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604C8E" w:rsidRPr="00E70D7D" w14:paraId="0B3D4D22" w14:textId="77777777">
        <w:trPr>
          <w:trHeight w:val="392"/>
        </w:trPr>
        <w:tc>
          <w:tcPr>
            <w:tcW w:w="817" w:type="pct"/>
            <w:tcBorders>
              <w:top w:val="single" w:sz="4" w:space="0" w:color="000000"/>
              <w:left w:val="single" w:sz="4" w:space="0" w:color="000000"/>
              <w:bottom w:val="single" w:sz="4" w:space="0" w:color="000000"/>
              <w:right w:val="single" w:sz="4" w:space="0" w:color="000000"/>
            </w:tcBorders>
          </w:tcPr>
          <w:p w14:paraId="36252A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Ата-аналармен немесе баланың басқа заңды өкілдерімен, кеңес беру  </w:t>
            </w:r>
          </w:p>
        </w:tc>
        <w:tc>
          <w:tcPr>
            <w:tcW w:w="4183" w:type="pct"/>
            <w:gridSpan w:val="5"/>
            <w:tcBorders>
              <w:top w:val="single" w:sz="4" w:space="0" w:color="000000"/>
              <w:left w:val="single" w:sz="4" w:space="0" w:color="000000"/>
              <w:bottom w:val="single" w:sz="4" w:space="0" w:color="000000"/>
              <w:right w:val="single" w:sz="4" w:space="0" w:color="000000"/>
            </w:tcBorders>
          </w:tcPr>
          <w:p w14:paraId="4AD8DF40"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7CF983AC"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7251470F" w14:textId="77777777">
        <w:trPr>
          <w:trHeight w:val="1275"/>
        </w:trPr>
        <w:tc>
          <w:tcPr>
            <w:tcW w:w="817" w:type="pct"/>
            <w:tcBorders>
              <w:top w:val="single" w:sz="4" w:space="0" w:color="000000"/>
              <w:left w:val="single" w:sz="4" w:space="0" w:color="000000"/>
              <w:bottom w:val="single" w:sz="4" w:space="0" w:color="000000"/>
              <w:right w:val="single" w:sz="4" w:space="0" w:color="000000"/>
            </w:tcBorders>
          </w:tcPr>
          <w:p w14:paraId="49C4B7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9" w:type="pct"/>
            <w:tcBorders>
              <w:top w:val="single" w:sz="4" w:space="0" w:color="000000"/>
              <w:left w:val="single" w:sz="4" w:space="0" w:color="000000"/>
              <w:bottom w:val="single" w:sz="4" w:space="0" w:color="000000"/>
              <w:right w:val="single" w:sz="4" w:space="0" w:color="000000"/>
            </w:tcBorders>
          </w:tcPr>
          <w:p w14:paraId="1ABA61F8"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7B4D2701"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«Кілемдер дүкені» ойыны</w:t>
            </w:r>
          </w:p>
          <w:p w14:paraId="59DE4F3E"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Қабылдауды дамыту, геометриялық фигуралармен танысу.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95" w:type="pct"/>
            <w:tcBorders>
              <w:top w:val="single" w:sz="4" w:space="0" w:color="000000"/>
              <w:left w:val="single" w:sz="4" w:space="0" w:color="000000"/>
              <w:bottom w:val="single" w:sz="4" w:space="0" w:color="000000"/>
              <w:right w:val="single" w:sz="4" w:space="0" w:color="000000"/>
            </w:tcBorders>
          </w:tcPr>
          <w:p w14:paraId="4092DD5B"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5D42D21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14:paraId="67836525"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36CC28A4" w14:textId="77777777" w:rsidR="00604C8E" w:rsidRDefault="00604C8E">
            <w:pPr>
              <w:spacing w:after="0" w:line="240" w:lineRule="auto"/>
              <w:rPr>
                <w:rFonts w:ascii="Times New Roman" w:eastAsia="Calibri" w:hAnsi="Times New Roman"/>
                <w:lang w:val="kk-KZ" w:eastAsia="ru-RU"/>
              </w:rPr>
            </w:pPr>
          </w:p>
        </w:tc>
        <w:tc>
          <w:tcPr>
            <w:tcW w:w="884" w:type="pct"/>
            <w:tcBorders>
              <w:top w:val="single" w:sz="4" w:space="0" w:color="000000"/>
              <w:left w:val="single" w:sz="4" w:space="0" w:color="000000"/>
              <w:bottom w:val="single" w:sz="4" w:space="0" w:color="000000"/>
              <w:right w:val="single" w:sz="4" w:space="0" w:color="000000"/>
            </w:tcBorders>
          </w:tcPr>
          <w:p w14:paraId="513FDA2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9A08A9F"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«Түсінбестік» ойыны</w:t>
            </w:r>
          </w:p>
          <w:p w14:paraId="3EF2ACAF"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еріктік есті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7ED794E1" w14:textId="77777777" w:rsidR="00604C8E" w:rsidRDefault="00604C8E">
            <w:pPr>
              <w:spacing w:after="0" w:line="240" w:lineRule="auto"/>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14:paraId="2F777DBD"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61F9B32"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«Мұқият бол!» ойыны</w:t>
            </w:r>
          </w:p>
          <w:p w14:paraId="55919758"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 тұрақтылығын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4D67DE10" w14:textId="77777777" w:rsidR="00604C8E" w:rsidRDefault="00604C8E">
            <w:pPr>
              <w:spacing w:after="0" w:line="240" w:lineRule="auto"/>
              <w:rPr>
                <w:rFonts w:ascii="Times New Roman" w:eastAsia="Calibri" w:hAnsi="Times New Roman"/>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14:paraId="24BEF683"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4D03CC3E"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«Болады – болмайды» ойыны</w:t>
            </w:r>
          </w:p>
          <w:p w14:paraId="25BF3965"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3409AD7C" w14:textId="77777777" w:rsidR="00604C8E" w:rsidRDefault="00604C8E">
            <w:pPr>
              <w:spacing w:after="0" w:line="240" w:lineRule="auto"/>
              <w:rPr>
                <w:rFonts w:ascii="Times New Roman" w:eastAsia="Calibri" w:hAnsi="Times New Roman"/>
                <w:color w:val="000000"/>
                <w:lang w:val="kk-KZ" w:eastAsia="ru-RU"/>
              </w:rPr>
            </w:pPr>
          </w:p>
        </w:tc>
      </w:tr>
      <w:tr w:rsidR="00604C8E" w14:paraId="5879D393" w14:textId="77777777">
        <w:trPr>
          <w:trHeight w:val="1275"/>
        </w:trPr>
        <w:tc>
          <w:tcPr>
            <w:tcW w:w="817" w:type="pct"/>
            <w:tcBorders>
              <w:top w:val="single" w:sz="4" w:space="0" w:color="000000"/>
              <w:left w:val="single" w:sz="4" w:space="0" w:color="000000"/>
              <w:bottom w:val="single" w:sz="4" w:space="0" w:color="000000"/>
              <w:right w:val="single" w:sz="4" w:space="0" w:color="000000"/>
            </w:tcBorders>
          </w:tcPr>
          <w:p w14:paraId="3320028F"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Ертеңгілік жаттығу  </w:t>
            </w:r>
          </w:p>
        </w:tc>
        <w:tc>
          <w:tcPr>
            <w:tcW w:w="4183" w:type="pct"/>
            <w:gridSpan w:val="5"/>
            <w:tcBorders>
              <w:top w:val="single" w:sz="4" w:space="0" w:color="000000"/>
              <w:left w:val="single" w:sz="4" w:space="0" w:color="000000"/>
              <w:bottom w:val="single" w:sz="4" w:space="0" w:color="000000"/>
              <w:right w:val="single" w:sz="4" w:space="0" w:color="000000"/>
            </w:tcBorders>
          </w:tcPr>
          <w:p w14:paraId="6E0F0861" w14:textId="77777777" w:rsidR="00604C8E" w:rsidRDefault="00E70D7D">
            <w:pPr>
              <w:spacing w:after="0" w:line="240" w:lineRule="auto"/>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14:paraId="51C168AC"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14:paraId="03D97D02"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14:paraId="499D6621"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14:paraId="3663E6DE"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14:paraId="319C9530"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14:paraId="5F14114D"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14:paraId="1FE8A006"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14:paraId="3A4FD2FB"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14:paraId="235DC7FE"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14:paraId="5FCE28D3" w14:textId="77777777" w:rsidR="00604C8E" w:rsidRDefault="00E70D7D">
            <w:pPr>
              <w:numPr>
                <w:ilvl w:val="0"/>
                <w:numId w:val="28"/>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14:paraId="0301006C"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16EA087F" w14:textId="77777777">
        <w:trPr>
          <w:trHeight w:val="545"/>
        </w:trPr>
        <w:tc>
          <w:tcPr>
            <w:tcW w:w="817" w:type="pct"/>
            <w:tcBorders>
              <w:top w:val="single" w:sz="4" w:space="0" w:color="000000"/>
              <w:left w:val="single" w:sz="4" w:space="0" w:color="000000"/>
              <w:bottom w:val="single" w:sz="4" w:space="0" w:color="000000"/>
              <w:right w:val="single" w:sz="4" w:space="0" w:color="000000"/>
            </w:tcBorders>
          </w:tcPr>
          <w:p w14:paraId="54B68BEA"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Таңғы ас  </w:t>
            </w:r>
          </w:p>
        </w:tc>
        <w:tc>
          <w:tcPr>
            <w:tcW w:w="4183" w:type="pct"/>
            <w:gridSpan w:val="5"/>
            <w:tcBorders>
              <w:top w:val="single" w:sz="4" w:space="0" w:color="000000"/>
              <w:left w:val="single" w:sz="4" w:space="0" w:color="000000"/>
              <w:bottom w:val="single" w:sz="4" w:space="0" w:color="000000"/>
              <w:right w:val="single" w:sz="4" w:space="0" w:color="000000"/>
            </w:tcBorders>
          </w:tcPr>
          <w:p w14:paraId="7A2274DC"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1E737F64" w14:textId="77777777">
        <w:trPr>
          <w:trHeight w:val="404"/>
        </w:trPr>
        <w:tc>
          <w:tcPr>
            <w:tcW w:w="817" w:type="pct"/>
            <w:tcBorders>
              <w:top w:val="single" w:sz="4" w:space="0" w:color="000000"/>
              <w:left w:val="single" w:sz="4" w:space="0" w:color="000000"/>
              <w:bottom w:val="single" w:sz="4" w:space="0" w:color="000000"/>
              <w:right w:val="single" w:sz="4" w:space="0" w:color="000000"/>
            </w:tcBorders>
          </w:tcPr>
          <w:p w14:paraId="2B54AB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779" w:type="pct"/>
            <w:tcBorders>
              <w:top w:val="single" w:sz="4" w:space="0" w:color="000000"/>
              <w:left w:val="single" w:sz="4" w:space="0" w:color="000000"/>
              <w:bottom w:val="single" w:sz="4" w:space="0" w:color="000000"/>
              <w:right w:val="single" w:sz="4" w:space="0" w:color="000000"/>
            </w:tcBorders>
          </w:tcPr>
          <w:p w14:paraId="6A3AC28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6B451CF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 Өлкемізге  көктем  келді »    </w:t>
            </w:r>
          </w:p>
          <w:p w14:paraId="55760A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Балалардың  көктем  мезгіліндегі  табиғат  өзгерістері  туралы білімдерін  дамыту. Көктем  өзімен  бірге  тамаша  мерекелерді ала  келетіні туралы  айтып  түсіндіру. Алғашқы  көктем  күндерінің  ерекшеліктерін  (ауа райының өзгеруі , өсімдіктер, табиғат  бұрышына  егілген   бидай, сұлы, пиязды  бақылау)</w:t>
            </w:r>
          </w:p>
          <w:p w14:paraId="2C77DCA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0D5921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tcPr>
          <w:p w14:paraId="2F68F61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68B692D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Сиқырлы айна немесе 1? 3? 5?</w:t>
            </w:r>
          </w:p>
          <w:p w14:paraId="3F2C604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90̊ </w:t>
            </w:r>
            <w:r>
              <w:rPr>
                <w:rFonts w:ascii="Times New Roman" w:eastAsia="Calibri" w:hAnsi="Times New Roman"/>
                <w:lang w:val="kk-KZ" w:eastAsia="ru-RU"/>
              </w:rPr>
              <w:t>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Басқаша айтқанда айналардың бұрыштары жақындаған сайын көп заттар көріне бастайды.</w:t>
            </w:r>
          </w:p>
          <w:p w14:paraId="24766EA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E7F642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tcPr>
          <w:p w14:paraId="2832904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36D4BD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Электр зарядтары туралы тұжырымдама</w:t>
            </w:r>
          </w:p>
          <w:p w14:paraId="1A81E6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w:t>
            </w:r>
          </w:p>
          <w:p w14:paraId="047CEFB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8063021"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29" w:type="pct"/>
            <w:tcBorders>
              <w:top w:val="single" w:sz="4" w:space="0" w:color="000000"/>
              <w:left w:val="single" w:sz="4" w:space="0" w:color="000000"/>
              <w:bottom w:val="single" w:sz="4" w:space="0" w:color="000000"/>
              <w:right w:val="single" w:sz="4" w:space="0" w:color="000000"/>
            </w:tcBorders>
          </w:tcPr>
          <w:p w14:paraId="30712F3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012E1B6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Билейтін фольга</w:t>
            </w:r>
          </w:p>
          <w:p w14:paraId="60DE8C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14:paraId="54C864A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6CB2840"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tcPr>
          <w:p w14:paraId="5AD3EC3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0F194F4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Ауа шарын оған зияныны тигізіп алмай қалай жаруға болады?</w:t>
            </w:r>
          </w:p>
          <w:p w14:paraId="5902F5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14:paraId="619A2E2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72EA38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14:paraId="346351B9" w14:textId="77777777">
        <w:trPr>
          <w:trHeight w:val="408"/>
        </w:trPr>
        <w:tc>
          <w:tcPr>
            <w:tcW w:w="817" w:type="pct"/>
            <w:tcBorders>
              <w:top w:val="single" w:sz="4" w:space="0" w:color="000000"/>
              <w:left w:val="single" w:sz="4" w:space="0" w:color="000000"/>
              <w:bottom w:val="single" w:sz="4" w:space="0" w:color="000000"/>
              <w:right w:val="single" w:sz="4" w:space="0" w:color="000000"/>
            </w:tcBorders>
          </w:tcPr>
          <w:p w14:paraId="4FEAF1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14:paraId="032F464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47A7427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779" w:type="pct"/>
            <w:tcBorders>
              <w:top w:val="single" w:sz="4" w:space="0" w:color="000000"/>
              <w:left w:val="single" w:sz="4" w:space="0" w:color="000000"/>
              <w:bottom w:val="single" w:sz="4" w:space="0" w:color="000000"/>
              <w:right w:val="single" w:sz="4" w:space="0" w:color="000000"/>
            </w:tcBorders>
          </w:tcPr>
          <w:p w14:paraId="76ACDB8A"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606F42F4"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Жол белгілері</w:t>
            </w:r>
          </w:p>
          <w:p w14:paraId="2768745E" w14:textId="77777777" w:rsidR="00604C8E" w:rsidRDefault="00E70D7D">
            <w:pPr>
              <w:spacing w:after="0" w:line="240" w:lineRule="auto"/>
              <w:rPr>
                <w:rFonts w:ascii="Times New Roman" w:hAnsi="Times New Roman"/>
                <w:lang w:val="kk-KZ"/>
              </w:rPr>
            </w:pPr>
            <w:r>
              <w:rPr>
                <w:rFonts w:ascii="Times New Roman" w:hAnsi="Times New Roman"/>
                <w:b/>
                <w:lang w:val="kk-KZ"/>
              </w:rPr>
              <w:lastRenderedPageBreak/>
              <w:t>Мақсаты:</w:t>
            </w:r>
            <w:r>
              <w:rPr>
                <w:rFonts w:ascii="Times New Roman" w:hAnsi="Times New Roman"/>
                <w:lang w:val="kk-KZ"/>
              </w:rPr>
              <w:t xml:space="preserve"> Велосипедке арналған жол , жол белгілерімен таныстыруды жалғастыру.                                                            </w:t>
            </w:r>
          </w:p>
          <w:p w14:paraId="6D44F8F0" w14:textId="77777777" w:rsidR="00604C8E" w:rsidRDefault="00604C8E">
            <w:pPr>
              <w:spacing w:after="0" w:line="240" w:lineRule="auto"/>
              <w:rPr>
                <w:rFonts w:ascii="Times New Roman" w:hAnsi="Times New Roman"/>
                <w:lang w:val="kk-KZ"/>
              </w:rPr>
            </w:pPr>
          </w:p>
          <w:p w14:paraId="0A0EF146"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7A4AB510"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 xml:space="preserve">Келе бер, көктем </w:t>
            </w:r>
          </w:p>
          <w:p w14:paraId="1F110E37" w14:textId="77777777" w:rsidR="00604C8E" w:rsidRDefault="00E70D7D">
            <w:pPr>
              <w:spacing w:after="0" w:line="240" w:lineRule="auto"/>
              <w:rPr>
                <w:rFonts w:ascii="Times New Roman" w:hAnsi="Times New Roman"/>
                <w:lang w:val="kk-KZ"/>
              </w:rPr>
            </w:pPr>
            <w:r>
              <w:rPr>
                <w:rFonts w:ascii="Times New Roman" w:hAnsi="Times New Roman"/>
                <w:lang w:val="kk-KZ"/>
              </w:rPr>
              <w:t>(Н. Мұқатов)</w:t>
            </w:r>
          </w:p>
          <w:p w14:paraId="6C5B20EE"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Өлеңді жатқа, мәнерлеп, интонациямен айту.</w:t>
            </w:r>
          </w:p>
          <w:p w14:paraId="7F0B3934" w14:textId="77777777" w:rsidR="00604C8E" w:rsidRDefault="00604C8E">
            <w:pPr>
              <w:spacing w:after="0" w:line="240" w:lineRule="auto"/>
              <w:rPr>
                <w:rFonts w:ascii="Times New Roman" w:hAnsi="Times New Roman"/>
                <w:lang w:val="kk-KZ"/>
              </w:rPr>
            </w:pPr>
          </w:p>
          <w:p w14:paraId="6C9E6BB6"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14970DA5"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Жәндіктер</w:t>
            </w:r>
          </w:p>
          <w:p w14:paraId="01F33568"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Тілдік және артикуляциялық аппаратты, тыныс алуды және таза дикцияны дамыту, қазақ тіліне тән ң, һ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14:paraId="6A548EAD" w14:textId="77777777" w:rsidR="00604C8E" w:rsidRDefault="00604C8E">
            <w:pPr>
              <w:spacing w:after="0"/>
              <w:jc w:val="both"/>
              <w:rPr>
                <w:rFonts w:ascii="Times New Roman" w:hAnsi="Times New Roman"/>
                <w:b/>
                <w:lang w:val="kk-KZ"/>
              </w:rPr>
            </w:pPr>
          </w:p>
          <w:p w14:paraId="48F27005"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17C05340"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сапқа үш қатармен тұру, сап түзеп, бір және үш қатармен қайта тұру. стретчинг элементтері бар жаттығуларды орындау</w:t>
            </w:r>
          </w:p>
          <w:p w14:paraId="48467326" w14:textId="77777777" w:rsidR="00604C8E" w:rsidRDefault="00604C8E">
            <w:pPr>
              <w:pStyle w:val="TableParagraph"/>
            </w:pPr>
          </w:p>
        </w:tc>
        <w:tc>
          <w:tcPr>
            <w:tcW w:w="795" w:type="pct"/>
            <w:tcBorders>
              <w:top w:val="single" w:sz="4" w:space="0" w:color="000000"/>
              <w:left w:val="single" w:sz="4" w:space="0" w:color="000000"/>
              <w:bottom w:val="single" w:sz="4" w:space="0" w:color="000000"/>
              <w:right w:val="single" w:sz="4" w:space="0" w:color="000000"/>
            </w:tcBorders>
          </w:tcPr>
          <w:p w14:paraId="51BC5BC9"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421A05D6"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Ғарышарағы ғажайыптр</w:t>
            </w:r>
          </w:p>
          <w:p w14:paraId="7B5EB815"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Пішіннің бір формасынан екіншісін </w:t>
            </w:r>
            <w:r>
              <w:rPr>
                <w:rFonts w:ascii="Times New Roman" w:hAnsi="Times New Roman"/>
                <w:lang w:val="kk-KZ"/>
              </w:rPr>
              <w:lastRenderedPageBreak/>
              <w:t>қалай жасау керектігі туралы ұғымдарды дамыту, қағаз парағын тең және тең емес бөліктерге бөлу.</w:t>
            </w:r>
          </w:p>
          <w:p w14:paraId="7BC8F98F" w14:textId="77777777" w:rsidR="00604C8E" w:rsidRDefault="00604C8E">
            <w:pPr>
              <w:spacing w:after="0" w:line="240" w:lineRule="auto"/>
              <w:rPr>
                <w:rFonts w:ascii="Times New Roman" w:hAnsi="Times New Roman"/>
                <w:lang w:val="kk-KZ"/>
              </w:rPr>
            </w:pPr>
          </w:p>
          <w:p w14:paraId="681ACD92"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674D4629"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Ғарышкерлер</w:t>
            </w:r>
          </w:p>
          <w:p w14:paraId="1A8970DB"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Қазақстанның тұңғыш ғарышкерлері Тоқтар Әубәкіров, Талғат Мұсабаевті білу, оларды құрметтеу.  Мемлекеттік мерекелердің (, Қазақстан халқының бірлігі мерекесі, Отан қорғаушы күні, Жеңіс күні, Астана күні) маңыздылығын түсіну, оларға белсенді қатысу</w:t>
            </w:r>
          </w:p>
          <w:p w14:paraId="25BB52DC" w14:textId="77777777" w:rsidR="00604C8E" w:rsidRDefault="00604C8E">
            <w:pPr>
              <w:spacing w:after="0" w:line="240" w:lineRule="auto"/>
              <w:rPr>
                <w:rFonts w:ascii="Times New Roman" w:hAnsi="Times New Roman"/>
                <w:lang w:val="kk-KZ"/>
              </w:rPr>
            </w:pPr>
          </w:p>
          <w:p w14:paraId="1E667879"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5C28766C"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Көктем келді өлкеме</w:t>
            </w:r>
          </w:p>
          <w:p w14:paraId="1753FD7B"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Интонациясы бойынша сөйлемдерді (, лепті) ажыратып, сөйлегенде қолдана білуді дамыту</w:t>
            </w:r>
          </w:p>
          <w:p w14:paraId="0C300EE9"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2AB8AF1A"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0A22439A"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Көктемгі гүл</w:t>
            </w:r>
          </w:p>
          <w:p w14:paraId="5F88258A"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 </w:t>
            </w:r>
            <w:r>
              <w:rPr>
                <w:rFonts w:ascii="Times New Roman" w:eastAsia="Calibri" w:hAnsi="Times New Roman"/>
                <w:color w:val="000000"/>
                <w:lang w:val="kk-KZ"/>
              </w:rPr>
              <w:t xml:space="preserve">Сөйлем туралы бастапқы түсініктерді қалыптастыру (грамматикалық анықтамасыз), сөйлем сөздерден тұратынын түсіну </w:t>
            </w:r>
          </w:p>
        </w:tc>
        <w:tc>
          <w:tcPr>
            <w:tcW w:w="884" w:type="pct"/>
            <w:tcBorders>
              <w:top w:val="single" w:sz="4" w:space="0" w:color="000000"/>
              <w:left w:val="single" w:sz="4" w:space="0" w:color="000000"/>
              <w:bottom w:val="single" w:sz="4" w:space="0" w:color="000000"/>
              <w:right w:val="single" w:sz="4" w:space="0" w:color="000000"/>
            </w:tcBorders>
          </w:tcPr>
          <w:p w14:paraId="0514FAA0"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10DF7749"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«Саябаққа саяхат»</w:t>
            </w:r>
          </w:p>
          <w:p w14:paraId="67EFF6F8" w14:textId="77777777" w:rsidR="00604C8E" w:rsidRDefault="00E70D7D">
            <w:pPr>
              <w:pStyle w:val="TableParagraph"/>
            </w:pPr>
            <w:r>
              <w:rPr>
                <w:b/>
              </w:rPr>
              <w:t xml:space="preserve">Мақсаты: </w:t>
            </w:r>
            <w:r>
              <w:t xml:space="preserve">Әдеби кейіпкердің белгілі бір әрекетін өзінің </w:t>
            </w:r>
            <w:r>
              <w:lastRenderedPageBreak/>
              <w:t>қалай қабылдағаны туралы айту, кейіпкерлердің жасырын әрекетін түсіну</w:t>
            </w:r>
          </w:p>
          <w:p w14:paraId="7BE284EC" w14:textId="77777777" w:rsidR="00604C8E" w:rsidRDefault="00604C8E">
            <w:pPr>
              <w:pStyle w:val="TableParagraph"/>
            </w:pPr>
          </w:p>
          <w:p w14:paraId="3C12431A"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23A50F8B"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Табиғат</w:t>
            </w:r>
          </w:p>
          <w:p w14:paraId="0E520BD6" w14:textId="77777777" w:rsidR="00604C8E" w:rsidRDefault="00E70D7D">
            <w:pPr>
              <w:pStyle w:val="TableParagraph"/>
            </w:pPr>
            <w:r>
              <w:rPr>
                <w:b/>
              </w:rPr>
              <w:t>Мақсаты</w:t>
            </w:r>
            <w:r>
              <w:t>: 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14:paraId="7C9CB707" w14:textId="77777777" w:rsidR="00604C8E" w:rsidRDefault="00E70D7D">
            <w:pPr>
              <w:pStyle w:val="TableParagraph"/>
            </w:pPr>
            <w:r>
              <w:t xml:space="preserve"> </w:t>
            </w:r>
          </w:p>
          <w:p w14:paraId="232680C7" w14:textId="77777777" w:rsidR="00604C8E" w:rsidRDefault="00604C8E">
            <w:pPr>
              <w:spacing w:after="0" w:line="240" w:lineRule="auto"/>
              <w:rPr>
                <w:rFonts w:ascii="Times New Roman" w:hAnsi="Times New Roman"/>
                <w:lang w:val="kk-KZ"/>
              </w:rPr>
            </w:pPr>
          </w:p>
          <w:p w14:paraId="1727283D"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
                <w:lang w:val="kk-KZ"/>
              </w:rPr>
              <w:t>Дене шынықтыру</w:t>
            </w:r>
          </w:p>
          <w:p w14:paraId="543F6CBF"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белгіленген жерге дейін жылдамдыққа (ұзындығы 20 метр) жүгіру, алға айналдыра отырып, ұзын және қысқа секіргіштен секіру</w:t>
            </w:r>
          </w:p>
          <w:p w14:paraId="203BCB42" w14:textId="77777777" w:rsidR="00604C8E" w:rsidRDefault="00604C8E">
            <w:pPr>
              <w:spacing w:after="0"/>
              <w:jc w:val="both"/>
              <w:rPr>
                <w:rFonts w:ascii="Times New Roman" w:hAnsi="Times New Roman"/>
                <w:b/>
                <w:lang w:val="kk-KZ"/>
              </w:rPr>
            </w:pPr>
          </w:p>
          <w:p w14:paraId="30F15DB9"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36A54545"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Көңілді би</w:t>
            </w:r>
          </w:p>
          <w:p w14:paraId="7D5F3158" w14:textId="77777777" w:rsidR="00604C8E" w:rsidRDefault="00E70D7D">
            <w:pPr>
              <w:pStyle w:val="TableParagraph"/>
            </w:pPr>
            <w:r>
              <w:rPr>
                <w:b/>
              </w:rPr>
              <w:t>Мақсаты</w:t>
            </w:r>
            <w:r>
              <w:t xml:space="preserve">: музыканың қимыл сипатын жеңіл және ырғақпен жүгіру, жүрелеп отыру арқылы бере білу. </w:t>
            </w:r>
          </w:p>
          <w:p w14:paraId="47F4EF89" w14:textId="77777777" w:rsidR="00604C8E" w:rsidRDefault="00E70D7D">
            <w:pPr>
              <w:spacing w:after="0"/>
              <w:jc w:val="both"/>
              <w:rPr>
                <w:rFonts w:ascii="Times New Roman" w:hAnsi="Times New Roman"/>
                <w:lang w:val="kk-KZ"/>
              </w:rPr>
            </w:pPr>
            <w:r>
              <w:rPr>
                <w:lang w:val="kk-KZ"/>
              </w:rPr>
              <w:t>Билер. Музыкаға сәйкес орындалатын би қимылдарын білу</w:t>
            </w:r>
          </w:p>
          <w:p w14:paraId="1A962A45" w14:textId="77777777" w:rsidR="00604C8E" w:rsidRDefault="00604C8E">
            <w:pPr>
              <w:spacing w:after="0" w:line="240" w:lineRule="auto"/>
              <w:jc w:val="both"/>
              <w:rPr>
                <w:rFonts w:ascii="Times New Roman" w:hAnsi="Times New Roman"/>
                <w:lang w:val="kk-KZ"/>
              </w:rPr>
            </w:pPr>
          </w:p>
          <w:p w14:paraId="0DE06832" w14:textId="77777777" w:rsidR="00604C8E" w:rsidRDefault="00604C8E">
            <w:pPr>
              <w:spacing w:after="0"/>
              <w:jc w:val="both"/>
              <w:rPr>
                <w:rFonts w:ascii="Times New Roman" w:hAnsi="Times New Roman"/>
                <w:lang w:val="kk-KZ"/>
              </w:rPr>
            </w:pPr>
          </w:p>
          <w:p w14:paraId="7509F272" w14:textId="77777777" w:rsidR="00604C8E" w:rsidRDefault="00604C8E">
            <w:pPr>
              <w:spacing w:after="0" w:line="240" w:lineRule="auto"/>
              <w:rPr>
                <w:rFonts w:ascii="Times New Roman" w:hAnsi="Times New Roman"/>
                <w:lang w:val="kk-KZ"/>
              </w:rPr>
            </w:pPr>
          </w:p>
          <w:p w14:paraId="19A6E6AB" w14:textId="77777777" w:rsidR="00604C8E" w:rsidRDefault="00604C8E">
            <w:pPr>
              <w:spacing w:after="0"/>
              <w:jc w:val="both"/>
              <w:rPr>
                <w:rFonts w:ascii="Times New Roman" w:hAnsi="Times New Roman"/>
                <w:lang w:val="kk-KZ"/>
              </w:rPr>
            </w:pPr>
          </w:p>
        </w:tc>
        <w:tc>
          <w:tcPr>
            <w:tcW w:w="929" w:type="pct"/>
            <w:tcBorders>
              <w:top w:val="single" w:sz="4" w:space="0" w:color="000000"/>
              <w:left w:val="single" w:sz="4" w:space="0" w:color="000000"/>
              <w:bottom w:val="single" w:sz="4" w:space="0" w:color="000000"/>
              <w:right w:val="single" w:sz="4" w:space="0" w:color="000000"/>
            </w:tcBorders>
          </w:tcPr>
          <w:p w14:paraId="32EBED4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1FFAE815"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Қайда тығылды көбелек</w:t>
            </w:r>
          </w:p>
          <w:p w14:paraId="77A629F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Берілген бағытта, оны белгі бойынша өзгерте </w:t>
            </w:r>
            <w:r>
              <w:rPr>
                <w:rFonts w:ascii="Times New Roman" w:hAnsi="Times New Roman" w:cs="Times New Roman"/>
                <w:lang w:val="kk-KZ"/>
              </w:rPr>
              <w:lastRenderedPageBreak/>
              <w:t>отырып, бағдарлауын қалыптастыру.</w:t>
            </w:r>
          </w:p>
          <w:p w14:paraId="3CA40B38"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7C4F492B"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08B6F10F"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Жәндіктер</w:t>
            </w:r>
          </w:p>
          <w:p w14:paraId="6D4A786E"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14:paraId="5CFB05B3" w14:textId="77777777" w:rsidR="00604C8E" w:rsidRDefault="00604C8E">
            <w:pPr>
              <w:pStyle w:val="af5"/>
              <w:rPr>
                <w:rFonts w:ascii="Times New Roman" w:hAnsi="Times New Roman" w:cs="Times New Roman"/>
                <w:lang w:val="kk-KZ"/>
              </w:rPr>
            </w:pPr>
          </w:p>
          <w:p w14:paraId="25169A0B"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6F204EB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Табиғат әлемі</w:t>
            </w:r>
          </w:p>
          <w:p w14:paraId="4577CD1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Интонациясы бойынша сөйлемдерді (, лепті) ажыратып, сөйлегенде қолдана білуді дамыту</w:t>
            </w:r>
          </w:p>
          <w:p w14:paraId="2002ED4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2B54958E"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Жәндіктер</w:t>
            </w:r>
          </w:p>
          <w:p w14:paraId="66FA323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Сурет салу:</w:t>
            </w:r>
          </w:p>
          <w:p w14:paraId="27663D35"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бірнеше пішінді бір тұғырға орналастыру</w:t>
            </w:r>
          </w:p>
          <w:p w14:paraId="1846D513" w14:textId="77777777" w:rsidR="00604C8E" w:rsidRDefault="00604C8E">
            <w:pPr>
              <w:pStyle w:val="af5"/>
              <w:rPr>
                <w:rFonts w:ascii="Times New Roman" w:hAnsi="Times New Roman" w:cs="Times New Roman"/>
                <w:b/>
                <w:lang w:val="kk-KZ"/>
              </w:rPr>
            </w:pPr>
          </w:p>
          <w:p w14:paraId="706903E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07C8ACFD"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Шынайы бейнесіне қарап және ойдан пішіндері мен өлшемі әртүрлі таныс заттарды мүсіндеу, оларға тән ерекшеліктерді беру</w:t>
            </w:r>
          </w:p>
          <w:p w14:paraId="38A10C33" w14:textId="77777777" w:rsidR="00604C8E" w:rsidRDefault="00604C8E">
            <w:pPr>
              <w:pStyle w:val="af5"/>
              <w:rPr>
                <w:rFonts w:ascii="Times New Roman" w:hAnsi="Times New Roman" w:cs="Times New Roman"/>
                <w:lang w:val="kk-KZ"/>
              </w:rPr>
            </w:pPr>
          </w:p>
          <w:p w14:paraId="155DD367"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түрлі материалдардан (қағаз, мата, табиғи материалдар) жапсыру</w:t>
            </w:r>
            <w:r>
              <w:rPr>
                <w:rFonts w:ascii="Times New Roman" w:hAnsi="Times New Roman" w:cs="Times New Roman"/>
                <w:b/>
                <w:lang w:val="kk-KZ"/>
              </w:rPr>
              <w:t>.</w:t>
            </w:r>
          </w:p>
          <w:p w14:paraId="4B83C5D9" w14:textId="77777777" w:rsidR="00604C8E" w:rsidRDefault="00604C8E">
            <w:pPr>
              <w:pStyle w:val="af5"/>
              <w:rPr>
                <w:rFonts w:ascii="Times New Roman" w:hAnsi="Times New Roman" w:cs="Times New Roman"/>
                <w:lang w:val="kk-KZ"/>
              </w:rPr>
            </w:pPr>
          </w:p>
          <w:p w14:paraId="1949EED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Дайын үлгілермен және қарапайым сызба бойынша жұмыс істеу, бейнені </w:t>
            </w:r>
            <w:r>
              <w:rPr>
                <w:rFonts w:ascii="Times New Roman" w:hAnsi="Times New Roman" w:cs="Times New Roman"/>
                <w:lang w:val="kk-KZ"/>
              </w:rPr>
              <w:lastRenderedPageBreak/>
              <w:t>кескіні бойынша қию үшін қайшыны қолдану</w:t>
            </w:r>
          </w:p>
        </w:tc>
        <w:tc>
          <w:tcPr>
            <w:tcW w:w="796" w:type="pct"/>
            <w:tcBorders>
              <w:top w:val="single" w:sz="4" w:space="0" w:color="000000"/>
              <w:left w:val="single" w:sz="4" w:space="0" w:color="000000"/>
              <w:bottom w:val="single" w:sz="4" w:space="0" w:color="000000"/>
              <w:right w:val="single" w:sz="4" w:space="0" w:color="000000"/>
            </w:tcBorders>
          </w:tcPr>
          <w:p w14:paraId="445CCC94"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37212A20"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Би әлемі</w:t>
            </w:r>
          </w:p>
          <w:p w14:paraId="0E59D7BC"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Таныс би қимылдарын қолдана отырып, музыканың </w:t>
            </w:r>
            <w:r>
              <w:rPr>
                <w:rFonts w:ascii="Times New Roman" w:hAnsi="Times New Roman"/>
                <w:lang w:val="kk-KZ"/>
              </w:rPr>
              <w:lastRenderedPageBreak/>
              <w:t>сипатына сәйкес ойдан би қимылдарын шығару, мәтінге сәйкес әнді сахналау</w:t>
            </w:r>
          </w:p>
          <w:p w14:paraId="27B5ED10" w14:textId="77777777" w:rsidR="00604C8E" w:rsidRDefault="00604C8E">
            <w:pPr>
              <w:spacing w:after="0" w:line="240" w:lineRule="auto"/>
              <w:rPr>
                <w:rFonts w:ascii="Times New Roman" w:hAnsi="Times New Roman"/>
                <w:lang w:val="kk-KZ"/>
              </w:rPr>
            </w:pPr>
          </w:p>
          <w:p w14:paraId="09544746"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013EEE59"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Пішіндер</w:t>
            </w:r>
          </w:p>
          <w:p w14:paraId="664A7C5C"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Пішіннің бір формасынан екіншісін қалай жасау керектігі туралы ұғымдарды дамыту, қағаз парағын тең және тең емес бөліктерге бөлу.</w:t>
            </w:r>
          </w:p>
          <w:p w14:paraId="5291BFD2" w14:textId="77777777" w:rsidR="00604C8E" w:rsidRDefault="00604C8E">
            <w:pPr>
              <w:spacing w:after="0" w:line="240" w:lineRule="auto"/>
              <w:rPr>
                <w:rFonts w:ascii="Times New Roman" w:hAnsi="Times New Roman"/>
                <w:lang w:val="kk-KZ"/>
              </w:rPr>
            </w:pPr>
          </w:p>
          <w:p w14:paraId="3C78BDE5"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7F19D587"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Сөйлем</w:t>
            </w:r>
          </w:p>
          <w:p w14:paraId="1D2185FE"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Сөйлемді ауызша талдау: жай сөйлемдерді сөздерге бөлу, сөйлемдегі сөздердің ретін, санын анықтау. берілген сөзге сөйлем құрастыру.</w:t>
            </w:r>
          </w:p>
          <w:p w14:paraId="2A1E351F" w14:textId="77777777" w:rsidR="00604C8E" w:rsidRDefault="00604C8E">
            <w:pPr>
              <w:pStyle w:val="af5"/>
              <w:rPr>
                <w:rFonts w:ascii="Times New Roman" w:eastAsia="Times New Roman" w:hAnsi="Times New Roman" w:cs="Times New Roman"/>
                <w:b/>
                <w:lang w:val="kk-KZ"/>
              </w:rPr>
            </w:pPr>
          </w:p>
          <w:p w14:paraId="63E8A38D"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6ED74863"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оң және сол аяқты алмастыра отырып, арқаннан секіру, допты екі қолымен заттардың арасымен </w:t>
            </w:r>
          </w:p>
          <w:p w14:paraId="5400FAF2" w14:textId="77777777" w:rsidR="00604C8E" w:rsidRDefault="00E70D7D">
            <w:pPr>
              <w:spacing w:after="0"/>
              <w:jc w:val="both"/>
              <w:rPr>
                <w:rFonts w:ascii="Times New Roman" w:hAnsi="Times New Roman"/>
                <w:lang w:val="kk-KZ"/>
              </w:rPr>
            </w:pPr>
            <w:r>
              <w:rPr>
                <w:rFonts w:ascii="Times New Roman" w:hAnsi="Times New Roman"/>
                <w:lang w:val="kk-KZ"/>
              </w:rPr>
              <w:t>(арақашықтығы 4 метр) жүргізу</w:t>
            </w:r>
          </w:p>
          <w:p w14:paraId="44A7EEDB" w14:textId="77777777" w:rsidR="00604C8E" w:rsidRDefault="00604C8E">
            <w:pPr>
              <w:spacing w:after="0" w:line="240" w:lineRule="auto"/>
              <w:rPr>
                <w:rFonts w:ascii="Times New Roman" w:hAnsi="Times New Roman"/>
                <w:lang w:val="kk-KZ"/>
              </w:rPr>
            </w:pPr>
          </w:p>
          <w:p w14:paraId="79831255" w14:textId="77777777" w:rsidR="00604C8E" w:rsidRDefault="00E70D7D">
            <w:pPr>
              <w:spacing w:after="0"/>
              <w:jc w:val="both"/>
              <w:rPr>
                <w:rFonts w:ascii="Times New Roman" w:hAnsi="Times New Roman"/>
                <w:lang w:val="kk-KZ"/>
              </w:rPr>
            </w:pPr>
            <w:r>
              <w:rPr>
                <w:rFonts w:ascii="Times New Roman" w:hAnsi="Times New Roman"/>
                <w:lang w:val="kk-KZ"/>
              </w:rPr>
              <w:t xml:space="preserve"> </w:t>
            </w:r>
          </w:p>
        </w:tc>
      </w:tr>
      <w:tr w:rsidR="00604C8E" w:rsidRPr="00E70D7D" w14:paraId="6C9E9071" w14:textId="77777777">
        <w:trPr>
          <w:trHeight w:val="493"/>
        </w:trPr>
        <w:tc>
          <w:tcPr>
            <w:tcW w:w="817" w:type="pct"/>
            <w:tcBorders>
              <w:top w:val="single" w:sz="4" w:space="0" w:color="000000"/>
              <w:left w:val="single" w:sz="4" w:space="0" w:color="000000"/>
              <w:bottom w:val="single" w:sz="4" w:space="0" w:color="000000"/>
              <w:right w:val="single" w:sz="4" w:space="0" w:color="000000"/>
            </w:tcBorders>
          </w:tcPr>
          <w:p w14:paraId="6142F0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83" w:type="pct"/>
            <w:gridSpan w:val="5"/>
            <w:tcBorders>
              <w:top w:val="single" w:sz="4" w:space="0" w:color="000000"/>
              <w:left w:val="single" w:sz="4" w:space="0" w:color="000000"/>
              <w:bottom w:val="single" w:sz="4" w:space="0" w:color="000000"/>
              <w:right w:val="single" w:sz="4" w:space="0" w:color="000000"/>
            </w:tcBorders>
          </w:tcPr>
          <w:p w14:paraId="5FFE79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08FEDB2" w14:textId="77777777" w:rsidR="00604C8E" w:rsidRDefault="00604C8E">
            <w:pPr>
              <w:spacing w:after="0" w:line="240" w:lineRule="auto"/>
              <w:rPr>
                <w:rFonts w:ascii="Times New Roman" w:eastAsia="Calibri" w:hAnsi="Times New Roman"/>
                <w:lang w:val="kk-KZ" w:eastAsia="ru-RU"/>
              </w:rPr>
            </w:pPr>
          </w:p>
        </w:tc>
      </w:tr>
      <w:tr w:rsidR="00604C8E" w:rsidRPr="00E70D7D" w14:paraId="229EBEBD" w14:textId="77777777">
        <w:trPr>
          <w:trHeight w:val="774"/>
        </w:trPr>
        <w:tc>
          <w:tcPr>
            <w:tcW w:w="817" w:type="pct"/>
            <w:tcBorders>
              <w:top w:val="single" w:sz="4" w:space="0" w:color="000000"/>
              <w:left w:val="single" w:sz="4" w:space="0" w:color="000000"/>
              <w:bottom w:val="single" w:sz="4" w:space="0" w:color="000000"/>
              <w:right w:val="single" w:sz="4" w:space="0" w:color="000000"/>
            </w:tcBorders>
          </w:tcPr>
          <w:p w14:paraId="1A182388"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83" w:type="pct"/>
            <w:gridSpan w:val="5"/>
            <w:tcBorders>
              <w:top w:val="single" w:sz="4" w:space="0" w:color="000000"/>
              <w:left w:val="single" w:sz="4" w:space="0" w:color="000000"/>
              <w:bottom w:val="single" w:sz="4" w:space="0" w:color="000000"/>
              <w:right w:val="single" w:sz="4" w:space="0" w:color="000000"/>
            </w:tcBorders>
          </w:tcPr>
          <w:p w14:paraId="2B17E23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E4E083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FBF128A" w14:textId="77777777">
        <w:trPr>
          <w:trHeight w:val="687"/>
        </w:trPr>
        <w:tc>
          <w:tcPr>
            <w:tcW w:w="817" w:type="pct"/>
            <w:tcBorders>
              <w:top w:val="single" w:sz="4" w:space="0" w:color="000000"/>
              <w:left w:val="single" w:sz="4" w:space="0" w:color="000000"/>
              <w:bottom w:val="single" w:sz="4" w:space="0" w:color="000000"/>
              <w:right w:val="single" w:sz="4" w:space="0" w:color="000000"/>
            </w:tcBorders>
          </w:tcPr>
          <w:p w14:paraId="3F08237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79" w:type="pct"/>
            <w:tcBorders>
              <w:top w:val="single" w:sz="4" w:space="0" w:color="000000"/>
              <w:left w:val="single" w:sz="4" w:space="0" w:color="000000"/>
              <w:bottom w:val="single" w:sz="4" w:space="0" w:color="000000"/>
              <w:right w:val="single" w:sz="4" w:space="0" w:color="000000"/>
            </w:tcBorders>
          </w:tcPr>
          <w:p w14:paraId="3644642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14:paraId="78C38F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15F3F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3E0DF0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7C10D2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04238D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Бір ағаш кессең,жүз ағаш отырғыз</w:t>
            </w:r>
          </w:p>
          <w:p w14:paraId="62E728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59143A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14:paraId="7809A38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24D416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14:paraId="777830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14:paraId="58F6711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14:paraId="015D2FD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14:paraId="6F00EC3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1732B7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«Ағаштан ағашқа»</w:t>
            </w:r>
          </w:p>
          <w:p w14:paraId="0A58254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14:paraId="729A66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86618F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14:paraId="6FD998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14:paraId="09B755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594578D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«Біздің үй қайсы,тап?»</w:t>
            </w:r>
          </w:p>
          <w:p w14:paraId="593A53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14:paraId="2DADF56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Өзіндік іс-әрекет</w:t>
            </w:r>
          </w:p>
          <w:p w14:paraId="05AC5C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5" w:type="pct"/>
            <w:tcBorders>
              <w:top w:val="single" w:sz="4" w:space="0" w:color="000000"/>
              <w:left w:val="single" w:sz="4" w:space="0" w:color="000000"/>
              <w:bottom w:val="single" w:sz="4" w:space="0" w:color="000000"/>
              <w:right w:val="single" w:sz="4" w:space="0" w:color="000000"/>
            </w:tcBorders>
          </w:tcPr>
          <w:p w14:paraId="4052D9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14:paraId="455B9C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669A7E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14:paraId="5004DF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5ED1C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Өсіп тұрған бұл не?</w:t>
            </w:r>
          </w:p>
          <w:p w14:paraId="547BCD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Жаз болса жайнап</w:t>
            </w:r>
          </w:p>
          <w:p w14:paraId="2C7FB9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Саясына ән салып</w:t>
            </w:r>
          </w:p>
          <w:p w14:paraId="3AFFE6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 жүрген сайрап</w:t>
            </w:r>
          </w:p>
          <w:p w14:paraId="0628139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4A83CC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w:t>
            </w:r>
            <w:r>
              <w:rPr>
                <w:rFonts w:ascii="Times New Roman" w:eastAsia="Calibri" w:hAnsi="Times New Roman"/>
                <w:lang w:val="kk-KZ" w:eastAsia="ru-RU"/>
              </w:rPr>
              <w:lastRenderedPageBreak/>
              <w:t xml:space="preserve">болса, жаз жаңбырлы болады. </w:t>
            </w:r>
          </w:p>
          <w:p w14:paraId="3D43DD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6F854B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 орманда көп ағаш</w:t>
            </w:r>
          </w:p>
          <w:p w14:paraId="67AFCFF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Өскен жақсы аралас</w:t>
            </w:r>
          </w:p>
          <w:p w14:paraId="5ECA00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 әдемі меніңше</w:t>
            </w:r>
          </w:p>
          <w:p w14:paraId="06891E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 ұясы бар ағаш</w:t>
            </w:r>
          </w:p>
          <w:p w14:paraId="5555A8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523533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«Орман дақтары»</w:t>
            </w:r>
          </w:p>
          <w:p w14:paraId="5E0439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14:paraId="63251C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1B025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14:paraId="7DA563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14:paraId="4CEE13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14:paraId="645FC7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w:t>
            </w:r>
          </w:p>
          <w:p w14:paraId="496BD7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14:paraId="492F01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2B495C3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Бірлескен іс-әрекет барысында ереже мен тәртіп нормаларын </w:t>
            </w:r>
            <w:r>
              <w:rPr>
                <w:rFonts w:ascii="Times New Roman" w:eastAsia="Calibri" w:hAnsi="Times New Roman"/>
                <w:lang w:val="kk-KZ" w:eastAsia="ru-RU"/>
              </w:rPr>
              <w:lastRenderedPageBreak/>
              <w:t>белсенді қолдана білуге               ынталандыру.</w:t>
            </w:r>
          </w:p>
          <w:p w14:paraId="386499A8" w14:textId="77777777" w:rsidR="00604C8E" w:rsidRDefault="00604C8E">
            <w:pPr>
              <w:spacing w:after="0" w:line="240" w:lineRule="auto"/>
              <w:rPr>
                <w:rFonts w:ascii="Times New Roman" w:eastAsia="Calibri" w:hAnsi="Times New Roman"/>
                <w:lang w:val="kk-KZ" w:eastAsia="ru-RU"/>
              </w:rPr>
            </w:pPr>
          </w:p>
          <w:p w14:paraId="0667816D"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4" w:type="pct"/>
            <w:tcBorders>
              <w:top w:val="single" w:sz="4" w:space="0" w:color="000000"/>
              <w:left w:val="single" w:sz="4" w:space="0" w:color="000000"/>
              <w:bottom w:val="single" w:sz="4" w:space="0" w:color="000000"/>
              <w:right w:val="single" w:sz="4" w:space="0" w:color="000000"/>
            </w:tcBorders>
          </w:tcPr>
          <w:p w14:paraId="4BDCD95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14:paraId="728A8E8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88BE7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14:paraId="3A384F9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D51A4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601AE46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Төлден мал өседі</w:t>
            </w:r>
          </w:p>
          <w:p w14:paraId="02B8A6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Шыбықтан тал өседі</w:t>
            </w:r>
          </w:p>
          <w:p w14:paraId="00C6EC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A6827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14:paraId="38C602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F52825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B5EF2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«Секіргіш бақалар»</w:t>
            </w:r>
          </w:p>
          <w:p w14:paraId="448D3A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14:paraId="78F93B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14:paraId="0C7CAAD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 түбін әктеу.</w:t>
            </w:r>
          </w:p>
          <w:p w14:paraId="25B2FFB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14:paraId="5F0871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61E630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«Орманшы»</w:t>
            </w:r>
          </w:p>
          <w:p w14:paraId="56CD65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14:paraId="20C504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4154856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14:paraId="628EB5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9" w:type="pct"/>
            <w:tcBorders>
              <w:top w:val="single" w:sz="4" w:space="0" w:color="000000"/>
              <w:left w:val="single" w:sz="4" w:space="0" w:color="000000"/>
              <w:bottom w:val="single" w:sz="4" w:space="0" w:color="000000"/>
              <w:right w:val="single" w:sz="4" w:space="0" w:color="000000"/>
            </w:tcBorders>
          </w:tcPr>
          <w:p w14:paraId="17C5B9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14:paraId="176479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497F7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14:paraId="54FDFA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E86CC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04646FF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«Айт!» десе жүгірмес</w:t>
            </w:r>
          </w:p>
          <w:p w14:paraId="1C2905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14:paraId="6CBCD3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230CC9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14:paraId="3C8BAE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 адамға нан береді</w:t>
            </w:r>
          </w:p>
          <w:p w14:paraId="55A31C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D881F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14:paraId="1A2F5D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60FE8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 шөптегі хоккей»</w:t>
            </w:r>
          </w:p>
          <w:p w14:paraId="4B46EC4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  Хоккей таяғымен допты домалата білуді бекіту,қақпаға соғу,бір орында тұрып кіргізу.Ойында достық көмекке келуді үйрету.</w:t>
            </w:r>
          </w:p>
          <w:p w14:paraId="7AE355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7E59DD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14:paraId="58861A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14:paraId="2BA717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14:paraId="44440D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14:paraId="01D370E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14:paraId="279E530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7FE45E4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14:paraId="7702C5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tcPr>
          <w:p w14:paraId="40639B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14:paraId="484245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17FB8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14:paraId="0BCB94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BFC01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2DD1931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14:paraId="5C04B72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14:paraId="3BF3AF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EB315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14:paraId="074666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32D04F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«Бақбақ», А.Оразақын</w:t>
            </w:r>
          </w:p>
          <w:p w14:paraId="7C766C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626F0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«Гүлдер»</w:t>
            </w:r>
          </w:p>
          <w:p w14:paraId="7EDE1B9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w:t>
            </w:r>
            <w:r>
              <w:rPr>
                <w:rFonts w:ascii="Times New Roman" w:eastAsia="Calibri" w:hAnsi="Times New Roman"/>
                <w:lang w:val="kk-KZ" w:eastAsia="ru-RU"/>
              </w:rPr>
              <w:lastRenderedPageBreak/>
              <w:t>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14:paraId="29D4F9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6A83AD3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14:paraId="58990D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14:paraId="02B3E7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«Тұқымның саяхаты»</w:t>
            </w:r>
          </w:p>
          <w:p w14:paraId="4AD4BF7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14:paraId="5EC13E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14:paraId="367B12F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14:paraId="2A92BC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5A56A4F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Ойыншының тақырыбын балалар алдын ала </w:t>
            </w:r>
            <w:r>
              <w:rPr>
                <w:rFonts w:ascii="Times New Roman" w:eastAsia="Calibri" w:hAnsi="Times New Roman"/>
                <w:lang w:val="kk-KZ" w:eastAsia="ru-RU"/>
              </w:rPr>
              <w:lastRenderedPageBreak/>
              <w:t>талқылап, рөлдерді бөліп, 3-4 адамнан тұратын бастапқы заттық кеңістіктегі қозғалысты ұйымдастыру</w:t>
            </w:r>
          </w:p>
          <w:p w14:paraId="4903541F"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1D2B24E2" w14:textId="77777777">
        <w:trPr>
          <w:trHeight w:val="736"/>
        </w:trPr>
        <w:tc>
          <w:tcPr>
            <w:tcW w:w="817" w:type="pct"/>
            <w:tcBorders>
              <w:top w:val="single" w:sz="4" w:space="0" w:color="000000"/>
              <w:left w:val="single" w:sz="4" w:space="0" w:color="000000"/>
              <w:bottom w:val="single" w:sz="4" w:space="0" w:color="000000"/>
              <w:right w:val="single" w:sz="4" w:space="0" w:color="000000"/>
            </w:tcBorders>
          </w:tcPr>
          <w:p w14:paraId="0036F37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83" w:type="pct"/>
            <w:gridSpan w:val="5"/>
            <w:tcBorders>
              <w:top w:val="single" w:sz="4" w:space="0" w:color="000000"/>
              <w:left w:val="single" w:sz="4" w:space="0" w:color="000000"/>
              <w:bottom w:val="single" w:sz="4" w:space="0" w:color="000000"/>
              <w:right w:val="single" w:sz="4" w:space="0" w:color="000000"/>
            </w:tcBorders>
          </w:tcPr>
          <w:p w14:paraId="572763C3"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3E6E9B04" w14:textId="77777777">
        <w:trPr>
          <w:trHeight w:val="1275"/>
        </w:trPr>
        <w:tc>
          <w:tcPr>
            <w:tcW w:w="817" w:type="pct"/>
            <w:tcBorders>
              <w:top w:val="single" w:sz="4" w:space="0" w:color="000000"/>
              <w:left w:val="single" w:sz="4" w:space="0" w:color="000000"/>
              <w:bottom w:val="single" w:sz="4" w:space="0" w:color="000000"/>
              <w:right w:val="single" w:sz="4" w:space="0" w:color="000000"/>
            </w:tcBorders>
          </w:tcPr>
          <w:p w14:paraId="1B32A95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183" w:type="pct"/>
            <w:gridSpan w:val="5"/>
            <w:tcBorders>
              <w:top w:val="single" w:sz="4" w:space="0" w:color="000000"/>
              <w:left w:val="single" w:sz="4" w:space="0" w:color="000000"/>
              <w:bottom w:val="single" w:sz="4" w:space="0" w:color="000000"/>
              <w:right w:val="single" w:sz="4" w:space="0" w:color="000000"/>
            </w:tcBorders>
          </w:tcPr>
          <w:p w14:paraId="0196A9FA"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0C03809D"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Бір құдайым оңдасын,</w:t>
            </w:r>
          </w:p>
          <w:p w14:paraId="7D69C1A0"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Оң жолыңа бастасын!</w:t>
            </w:r>
          </w:p>
          <w:p w14:paraId="5D36247A"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Үйіңді түрлі апаттан,</w:t>
            </w:r>
          </w:p>
          <w:p w14:paraId="01223C9B"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Құса-қайғыдан сақтасын!</w:t>
            </w:r>
          </w:p>
          <w:p w14:paraId="197BC972"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Үміт артқан ұл қызың,</w:t>
            </w:r>
          </w:p>
          <w:p w14:paraId="3CEBEAAA"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Ел сенімін ақтасын!</w:t>
            </w:r>
          </w:p>
          <w:p w14:paraId="41964F57"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Аумин!</w:t>
            </w:r>
            <w:r>
              <w:rPr>
                <w:rFonts w:ascii="Times New Roman" w:eastAsia="Calibri" w:hAnsi="Times New Roman"/>
                <w:b/>
                <w:lang w:val="kk-KZ" w:eastAsia="ru-RU"/>
              </w:rPr>
              <w:t xml:space="preserve"> (қазақ тілі)</w:t>
            </w:r>
          </w:p>
        </w:tc>
      </w:tr>
      <w:tr w:rsidR="00604C8E" w14:paraId="15045833" w14:textId="77777777">
        <w:trPr>
          <w:trHeight w:val="372"/>
        </w:trPr>
        <w:tc>
          <w:tcPr>
            <w:tcW w:w="817" w:type="pct"/>
            <w:tcBorders>
              <w:top w:val="single" w:sz="4" w:space="0" w:color="000000"/>
              <w:left w:val="single" w:sz="4" w:space="0" w:color="000000"/>
              <w:bottom w:val="single" w:sz="4" w:space="0" w:color="000000"/>
              <w:right w:val="single" w:sz="4" w:space="0" w:color="000000"/>
            </w:tcBorders>
          </w:tcPr>
          <w:p w14:paraId="343DBD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83" w:type="pct"/>
            <w:gridSpan w:val="5"/>
            <w:tcBorders>
              <w:top w:val="single" w:sz="4" w:space="0" w:color="000000"/>
              <w:left w:val="single" w:sz="4" w:space="0" w:color="000000"/>
              <w:bottom w:val="single" w:sz="4" w:space="0" w:color="000000"/>
              <w:right w:val="single" w:sz="4" w:space="0" w:color="000000"/>
            </w:tcBorders>
          </w:tcPr>
          <w:p w14:paraId="3F9011B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6A4C53DC" w14:textId="77777777">
        <w:trPr>
          <w:trHeight w:val="38"/>
        </w:trPr>
        <w:tc>
          <w:tcPr>
            <w:tcW w:w="817" w:type="pct"/>
            <w:tcBorders>
              <w:top w:val="single" w:sz="4" w:space="0" w:color="000000"/>
              <w:left w:val="single" w:sz="4" w:space="0" w:color="000000"/>
              <w:bottom w:val="single" w:sz="4" w:space="0" w:color="000000"/>
              <w:right w:val="single" w:sz="4" w:space="0" w:color="000000"/>
            </w:tcBorders>
          </w:tcPr>
          <w:p w14:paraId="62B85146"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5412E5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83" w:type="pct"/>
            <w:gridSpan w:val="5"/>
            <w:tcBorders>
              <w:top w:val="single" w:sz="4" w:space="0" w:color="000000"/>
              <w:left w:val="single" w:sz="4" w:space="0" w:color="000000"/>
              <w:bottom w:val="single" w:sz="4" w:space="0" w:color="000000"/>
              <w:right w:val="single" w:sz="4" w:space="0" w:color="000000"/>
            </w:tcBorders>
          </w:tcPr>
          <w:p w14:paraId="740822C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772BE710"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6ADC4246" w14:textId="77777777">
        <w:trPr>
          <w:trHeight w:val="263"/>
        </w:trPr>
        <w:tc>
          <w:tcPr>
            <w:tcW w:w="817" w:type="pct"/>
            <w:tcBorders>
              <w:top w:val="single" w:sz="4" w:space="0" w:color="000000"/>
              <w:left w:val="single" w:sz="4" w:space="0" w:color="000000"/>
              <w:bottom w:val="single" w:sz="4" w:space="0" w:color="000000"/>
              <w:right w:val="single" w:sz="4" w:space="0" w:color="000000"/>
            </w:tcBorders>
          </w:tcPr>
          <w:p w14:paraId="0D3A134A"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183" w:type="pct"/>
            <w:gridSpan w:val="5"/>
            <w:tcBorders>
              <w:top w:val="single" w:sz="4" w:space="0" w:color="000000"/>
              <w:left w:val="single" w:sz="4" w:space="0" w:color="000000"/>
              <w:bottom w:val="single" w:sz="4" w:space="0" w:color="000000"/>
              <w:right w:val="single" w:sz="4" w:space="0" w:color="000000"/>
            </w:tcBorders>
          </w:tcPr>
          <w:p w14:paraId="0802B4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30DF9A24" w14:textId="77777777">
        <w:trPr>
          <w:trHeight w:val="1275"/>
        </w:trPr>
        <w:tc>
          <w:tcPr>
            <w:tcW w:w="817" w:type="pct"/>
            <w:tcBorders>
              <w:top w:val="single" w:sz="4" w:space="0" w:color="000000"/>
              <w:left w:val="single" w:sz="4" w:space="0" w:color="000000"/>
              <w:bottom w:val="single" w:sz="4" w:space="0" w:color="000000"/>
              <w:right w:val="single" w:sz="4" w:space="0" w:color="000000"/>
            </w:tcBorders>
          </w:tcPr>
          <w:p w14:paraId="1EE7573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9" w:type="pct"/>
            <w:tcBorders>
              <w:top w:val="single" w:sz="4" w:space="0" w:color="000000"/>
              <w:left w:val="single" w:sz="4" w:space="0" w:color="000000"/>
              <w:bottom w:val="single" w:sz="4" w:space="0" w:color="000000"/>
              <w:right w:val="single" w:sz="4" w:space="0" w:color="000000"/>
            </w:tcBorders>
          </w:tcPr>
          <w:p w14:paraId="2C08ABA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Гүлдеп тұрған шие ағашы</w:t>
            </w:r>
          </w:p>
          <w:p w14:paraId="63AEBA2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Гүлдеп тұрған шие ағашының суретін түрту тәсілін қолдана отырып салуға үйрету.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w:t>
            </w:r>
            <w:r>
              <w:rPr>
                <w:rFonts w:ascii="Times New Roman" w:eastAsia="Calibri" w:hAnsi="Times New Roman"/>
                <w:b/>
                <w:lang w:val="kk-KZ" w:eastAsia="ru-RU"/>
              </w:rPr>
              <w:lastRenderedPageBreak/>
              <w:t>қ іс-әрекет, бейнелеу іс-әрекет</w:t>
            </w:r>
            <w:r>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tcPr>
          <w:p w14:paraId="41284DB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Көктемнің алғашқы гүлі бәйшешек</w:t>
            </w:r>
          </w:p>
          <w:p w14:paraId="423B81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tcPr>
          <w:p w14:paraId="7FE7323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Анамның портреті </w:t>
            </w:r>
          </w:p>
          <w:p w14:paraId="637ED9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Портретпен таныстыруды жалғастыру. Сурет салудың түрлі тәсілдерін қолдану арқылы адамның бет-бейнесін бере білуге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9" w:type="pct"/>
            <w:tcBorders>
              <w:top w:val="single" w:sz="4" w:space="0" w:color="000000"/>
              <w:left w:val="single" w:sz="4" w:space="0" w:color="000000"/>
              <w:bottom w:val="single" w:sz="4" w:space="0" w:color="000000"/>
              <w:right w:val="single" w:sz="4" w:space="0" w:color="000000"/>
            </w:tcBorders>
          </w:tcPr>
          <w:p w14:paraId="147E007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Көбелектер (ұжымдық жұмыс)</w:t>
            </w:r>
          </w:p>
          <w:p w14:paraId="40E41C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 xml:space="preserve">Гупканы гуашқа батырып трафаретпен көбелектің суретін салу. Ұжымда жұмыс істеуге тәрбиелеу. Шығармашылық қабілетін жетілдіру. Сурет салудың дәстүрлі,дәстүрден тыс әдіс-тәсілдерін пайдалануға көңіл </w:t>
            </w:r>
            <w:r>
              <w:rPr>
                <w:rFonts w:ascii="Times New Roman" w:eastAsia="Calibri" w:hAnsi="Times New Roman"/>
                <w:lang w:val="kk-KZ" w:eastAsia="ru-RU"/>
              </w:rPr>
              <w:lastRenderedPageBreak/>
              <w:t>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tcPr>
          <w:p w14:paraId="0A23B44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Еңбекқор ара</w:t>
            </w:r>
          </w:p>
          <w:p w14:paraId="16C8CF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 мен акварель бояуын қолданып мазмұнды сурет салуға үйрету. Сурет салу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1EEEF2D8" w14:textId="77777777">
        <w:trPr>
          <w:trHeight w:val="38"/>
        </w:trPr>
        <w:tc>
          <w:tcPr>
            <w:tcW w:w="817" w:type="pct"/>
            <w:tcBorders>
              <w:top w:val="single" w:sz="4" w:space="0" w:color="000000"/>
              <w:left w:val="single" w:sz="4" w:space="0" w:color="000000"/>
              <w:bottom w:val="single" w:sz="4" w:space="0" w:color="000000"/>
              <w:right w:val="single" w:sz="4" w:space="0" w:color="000000"/>
            </w:tcBorders>
          </w:tcPr>
          <w:p w14:paraId="0D291546"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lastRenderedPageBreak/>
              <w:t>Балалармен</w:t>
            </w:r>
            <w:r>
              <w:rPr>
                <w:rFonts w:ascii="Times New Roman" w:hAnsi="Times New Roman"/>
                <w:b/>
                <w:sz w:val="24"/>
                <w:szCs w:val="24"/>
                <w:lang w:val="kk-KZ"/>
              </w:rPr>
              <w:t xml:space="preserve"> </w:t>
            </w:r>
            <w:r>
              <w:rPr>
                <w:rFonts w:ascii="Times New Roman" w:hAnsi="Times New Roman"/>
                <w:b/>
                <w:sz w:val="24"/>
                <w:szCs w:val="24"/>
              </w:rPr>
              <w:t>жеке</w:t>
            </w:r>
            <w:r>
              <w:rPr>
                <w:rFonts w:ascii="Times New Roman" w:hAnsi="Times New Roman"/>
                <w:b/>
                <w:sz w:val="24"/>
                <w:szCs w:val="24"/>
                <w:lang w:val="kk-KZ"/>
              </w:rPr>
              <w:t xml:space="preserve"> </w:t>
            </w:r>
            <w:r>
              <w:rPr>
                <w:rFonts w:ascii="Times New Roman" w:hAnsi="Times New Roman"/>
                <w:b/>
                <w:sz w:val="24"/>
                <w:szCs w:val="24"/>
              </w:rPr>
              <w:t>жұмыс</w:t>
            </w:r>
          </w:p>
        </w:tc>
        <w:tc>
          <w:tcPr>
            <w:tcW w:w="779" w:type="pct"/>
            <w:tcBorders>
              <w:top w:val="single" w:sz="4" w:space="0" w:color="000000"/>
              <w:left w:val="single" w:sz="4" w:space="0" w:color="000000"/>
              <w:bottom w:val="single" w:sz="4" w:space="0" w:color="000000"/>
              <w:right w:val="single" w:sz="4" w:space="0" w:color="000000"/>
            </w:tcBorders>
          </w:tcPr>
          <w:p w14:paraId="7C21C8C3" w14:textId="0665DDA2"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371FD2BB"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Артикуляциялықжаттығу. «Музыкалық</w:t>
            </w:r>
            <w:r>
              <w:rPr>
                <w:rFonts w:ascii="Times New Roman" w:hAnsi="Times New Roman"/>
                <w:b/>
                <w:sz w:val="24"/>
                <w:szCs w:val="24"/>
                <w:lang w:val="kk-KZ"/>
              </w:rPr>
              <w:t xml:space="preserve"> </w:t>
            </w:r>
            <w:r>
              <w:rPr>
                <w:rFonts w:ascii="Times New Roman" w:hAnsi="Times New Roman"/>
                <w:b/>
                <w:sz w:val="24"/>
                <w:szCs w:val="24"/>
              </w:rPr>
              <w:t>аспаптарда</w:t>
            </w:r>
            <w:r>
              <w:rPr>
                <w:rFonts w:ascii="Times New Roman" w:hAnsi="Times New Roman"/>
                <w:b/>
                <w:sz w:val="24"/>
                <w:szCs w:val="24"/>
                <w:lang w:val="kk-KZ"/>
              </w:rPr>
              <w:t xml:space="preserve"> </w:t>
            </w:r>
            <w:r>
              <w:rPr>
                <w:rFonts w:ascii="Times New Roman" w:hAnsi="Times New Roman"/>
                <w:b/>
                <w:sz w:val="24"/>
                <w:szCs w:val="24"/>
              </w:rPr>
              <w:t>қалай</w:t>
            </w:r>
            <w:r>
              <w:rPr>
                <w:rFonts w:ascii="Times New Roman" w:hAnsi="Times New Roman"/>
                <w:b/>
                <w:sz w:val="24"/>
                <w:szCs w:val="24"/>
                <w:lang w:val="kk-KZ"/>
              </w:rPr>
              <w:t xml:space="preserve"> </w:t>
            </w:r>
            <w:r>
              <w:rPr>
                <w:rFonts w:ascii="Times New Roman" w:hAnsi="Times New Roman"/>
                <w:b/>
                <w:sz w:val="24"/>
                <w:szCs w:val="24"/>
              </w:rPr>
              <w:t>ойнайды?»</w:t>
            </w:r>
          </w:p>
          <w:p w14:paraId="5AE42D5E"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rPr>
              <w:t>Күмбір-күмбір - домбыра,</w:t>
            </w:r>
            <w:r>
              <w:rPr>
                <w:rFonts w:ascii="Times New Roman" w:hAnsi="Times New Roman"/>
                <w:sz w:val="24"/>
                <w:szCs w:val="24"/>
                <w:lang w:val="kk-KZ"/>
              </w:rPr>
              <w:t xml:space="preserve"> </w:t>
            </w:r>
          </w:p>
          <w:p w14:paraId="7EAD5C6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Шертеміз</w:t>
            </w:r>
            <w:r>
              <w:rPr>
                <w:rFonts w:ascii="Times New Roman" w:hAnsi="Times New Roman"/>
                <w:sz w:val="24"/>
                <w:szCs w:val="24"/>
                <w:lang w:val="kk-KZ"/>
              </w:rPr>
              <w:t xml:space="preserve"> </w:t>
            </w:r>
            <w:r>
              <w:rPr>
                <w:rFonts w:ascii="Times New Roman" w:hAnsi="Times New Roman"/>
                <w:sz w:val="24"/>
                <w:szCs w:val="24"/>
              </w:rPr>
              <w:t>біз</w:t>
            </w:r>
            <w:r>
              <w:rPr>
                <w:rFonts w:ascii="Times New Roman" w:hAnsi="Times New Roman"/>
                <w:sz w:val="24"/>
                <w:szCs w:val="24"/>
                <w:lang w:val="kk-KZ"/>
              </w:rPr>
              <w:t xml:space="preserve"> </w:t>
            </w:r>
            <w:r>
              <w:rPr>
                <w:rFonts w:ascii="Times New Roman" w:hAnsi="Times New Roman"/>
                <w:sz w:val="24"/>
                <w:szCs w:val="24"/>
              </w:rPr>
              <w:t>қуана.</w:t>
            </w:r>
          </w:p>
          <w:p w14:paraId="5BBE6216" w14:textId="77777777" w:rsidR="00604C8E" w:rsidRDefault="00604C8E">
            <w:pPr>
              <w:widowControl w:val="0"/>
              <w:spacing w:after="0" w:line="240" w:lineRule="auto"/>
              <w:rPr>
                <w:rFonts w:ascii="Times New Roman" w:hAnsi="Times New Roman"/>
                <w:sz w:val="24"/>
                <w:szCs w:val="24"/>
              </w:rPr>
            </w:pPr>
          </w:p>
          <w:p w14:paraId="31C5C64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Сыңғыр-сыңғыр - дутарда,</w:t>
            </w:r>
          </w:p>
          <w:p w14:paraId="0B5454EF"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rPr>
              <w:t>Шертеміз</w:t>
            </w:r>
            <w:r>
              <w:rPr>
                <w:rFonts w:ascii="Times New Roman" w:hAnsi="Times New Roman"/>
                <w:sz w:val="24"/>
                <w:szCs w:val="24"/>
                <w:lang w:val="kk-KZ"/>
              </w:rPr>
              <w:t xml:space="preserve"> </w:t>
            </w:r>
            <w:r>
              <w:rPr>
                <w:rFonts w:ascii="Times New Roman" w:hAnsi="Times New Roman"/>
                <w:sz w:val="24"/>
                <w:szCs w:val="24"/>
              </w:rPr>
              <w:t>біз</w:t>
            </w:r>
            <w:r>
              <w:rPr>
                <w:rFonts w:ascii="Times New Roman" w:hAnsi="Times New Roman"/>
                <w:sz w:val="24"/>
                <w:szCs w:val="24"/>
                <w:lang w:val="kk-KZ"/>
              </w:rPr>
              <w:t xml:space="preserve"> </w:t>
            </w:r>
            <w:r>
              <w:rPr>
                <w:rFonts w:ascii="Times New Roman" w:hAnsi="Times New Roman"/>
                <w:sz w:val="24"/>
                <w:szCs w:val="24"/>
              </w:rPr>
              <w:t>қуана.</w:t>
            </w:r>
          </w:p>
          <w:p w14:paraId="3D4AFEB6"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Тын -тын -тын - балалайка,</w:t>
            </w:r>
          </w:p>
          <w:p w14:paraId="011A5434"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Қуаныш сыйлар балақайға.</w:t>
            </w:r>
          </w:p>
          <w:p w14:paraId="6A1CF853"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Уілдейді сырнай,</w:t>
            </w:r>
          </w:p>
          <w:p w14:paraId="746F7326"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Келіп тартшы балақай.</w:t>
            </w:r>
          </w:p>
          <w:p w14:paraId="72A16CCA" w14:textId="77777777" w:rsidR="00604C8E" w:rsidRDefault="00604C8E">
            <w:pPr>
              <w:widowControl w:val="0"/>
              <w:spacing w:after="0" w:line="240" w:lineRule="auto"/>
              <w:rPr>
                <w:rFonts w:ascii="Times New Roman" w:hAnsi="Times New Roman"/>
                <w:sz w:val="24"/>
                <w:szCs w:val="24"/>
                <w:lang w:val="kk-KZ"/>
              </w:rPr>
            </w:pPr>
          </w:p>
          <w:p w14:paraId="35D7887B"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Құбыладықобыз</w:t>
            </w:r>
          </w:p>
          <w:p w14:paraId="289B9D58"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Бізойнамайқоймаймыз.</w:t>
            </w:r>
          </w:p>
          <w:p w14:paraId="74EFF775"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Балаларбірретайтыпболғаннанкейін, аталғанаспаптаойнаудықимылменкөрсетулерінеболады.</w:t>
            </w:r>
          </w:p>
          <w:p w14:paraId="34F53013"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Үшіншіретайтылуы мен қимылыбіргежасалады.</w:t>
            </w:r>
          </w:p>
          <w:p w14:paraId="3D422A62"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795" w:type="pct"/>
            <w:tcBorders>
              <w:top w:val="single" w:sz="4" w:space="0" w:color="000000"/>
              <w:left w:val="single" w:sz="4" w:space="0" w:color="000000"/>
              <w:bottom w:val="single" w:sz="4" w:space="0" w:color="000000"/>
              <w:right w:val="single" w:sz="4" w:space="0" w:color="000000"/>
            </w:tcBorders>
          </w:tcPr>
          <w:p w14:paraId="2E60D781" w14:textId="0CF437DE"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r>
              <w:rPr>
                <w:rFonts w:ascii="Times New Roman" w:hAnsi="Times New Roman"/>
                <w:sz w:val="24"/>
                <w:szCs w:val="24"/>
              </w:rPr>
              <w:t xml:space="preserve"> </w:t>
            </w:r>
          </w:p>
          <w:p w14:paraId="54384AE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Жарқыраптұркүніміз</w:t>
            </w:r>
          </w:p>
          <w:p w14:paraId="0E9E4DF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Жайқалсынжасгүліміз,</w:t>
            </w:r>
          </w:p>
          <w:p w14:paraId="6A22ED7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Бақтабұлбұлсайрасын.</w:t>
            </w:r>
          </w:p>
          <w:p w14:paraId="58FC4F5C" w14:textId="77777777" w:rsidR="00604C8E" w:rsidRDefault="00604C8E">
            <w:pPr>
              <w:widowControl w:val="0"/>
              <w:spacing w:after="0" w:line="240" w:lineRule="auto"/>
              <w:rPr>
                <w:rFonts w:ascii="Times New Roman" w:hAnsi="Times New Roman"/>
                <w:sz w:val="24"/>
                <w:szCs w:val="24"/>
              </w:rPr>
            </w:pPr>
          </w:p>
          <w:p w14:paraId="627D5C8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Сәндікөктемнұрымен</w:t>
            </w:r>
          </w:p>
          <w:p w14:paraId="7E548F2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Наурызтойы - жырымен</w:t>
            </w:r>
          </w:p>
          <w:p w14:paraId="0D047D4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Көңілгүлдейжайнасын.</w:t>
            </w:r>
          </w:p>
          <w:p w14:paraId="0047940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(Ә. Табылдиев)</w:t>
            </w:r>
          </w:p>
          <w:p w14:paraId="55063B43"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884" w:type="pct"/>
            <w:tcBorders>
              <w:top w:val="single" w:sz="4" w:space="0" w:color="000000"/>
              <w:left w:val="single" w:sz="4" w:space="0" w:color="000000"/>
              <w:bottom w:val="single" w:sz="4" w:space="0" w:color="000000"/>
              <w:right w:val="single" w:sz="4" w:space="0" w:color="000000"/>
            </w:tcBorders>
          </w:tcPr>
          <w:p w14:paraId="6B1C6310" w14:textId="4EE9248E"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3B11505A"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Дидактикалықойын.</w:t>
            </w:r>
          </w:p>
          <w:p w14:paraId="22446A22"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"Қарама-қарсысөздер" (уақыт).</w:t>
            </w:r>
          </w:p>
          <w:p w14:paraId="35A8613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Балалардыайнйладағыадамдар,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14:paraId="17A70E3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Шарты.</w:t>
            </w:r>
          </w:p>
          <w:p w14:paraId="7ED84E0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Балалар педагог ұсынғанәрбірсөзінеқарама-қарсысөздердіатапотыруытиіс.</w:t>
            </w:r>
          </w:p>
          <w:p w14:paraId="4B35854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Таңертең - (кешке).</w:t>
            </w:r>
          </w:p>
          <w:p w14:paraId="5F46096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Кеше - (ертең).</w:t>
            </w:r>
          </w:p>
          <w:p w14:paraId="1CE442E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Жазда - (қыста).</w:t>
            </w:r>
          </w:p>
          <w:p w14:paraId="7BE7B3D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Түнде - (күндіз).</w:t>
            </w:r>
          </w:p>
          <w:p w14:paraId="02EB3F1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Күн - (түн).</w:t>
            </w:r>
          </w:p>
          <w:p w14:paraId="15DFEBC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Биыл - (былтыр).</w:t>
            </w:r>
          </w:p>
          <w:p w14:paraId="4A64573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Шілде - (қаңтар).</w:t>
            </w:r>
          </w:p>
          <w:p w14:paraId="0673568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Қыркүйек - (наурыз).</w:t>
            </w:r>
          </w:p>
          <w:p w14:paraId="11CBB96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Ерте - (кеш).</w:t>
            </w:r>
          </w:p>
          <w:p w14:paraId="4F93C8D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Жылдам - (баяу).</w:t>
            </w:r>
          </w:p>
          <w:p w14:paraId="738D54B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Күлу - (жылау).</w:t>
            </w:r>
          </w:p>
          <w:p w14:paraId="0FF8FF67"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 қазақтілі)</w:t>
            </w:r>
          </w:p>
        </w:tc>
        <w:tc>
          <w:tcPr>
            <w:tcW w:w="929" w:type="pct"/>
            <w:tcBorders>
              <w:top w:val="single" w:sz="4" w:space="0" w:color="000000"/>
              <w:left w:val="single" w:sz="4" w:space="0" w:color="000000"/>
              <w:bottom w:val="single" w:sz="4" w:space="0" w:color="000000"/>
              <w:right w:val="single" w:sz="4" w:space="0" w:color="000000"/>
            </w:tcBorders>
          </w:tcPr>
          <w:p w14:paraId="5E6AC7FD" w14:textId="79355AD1" w:rsidR="00604C8E" w:rsidRDefault="00604C8E">
            <w:pPr>
              <w:spacing w:after="0" w:line="240" w:lineRule="auto"/>
              <w:rPr>
                <w:rFonts w:ascii="Times New Roman" w:hAnsi="Times New Roman"/>
                <w:b/>
                <w:bCs/>
                <w:lang w:val="kk-KZ"/>
              </w:rPr>
            </w:pPr>
          </w:p>
          <w:p w14:paraId="4187303E" w14:textId="77777777" w:rsidR="00604C8E" w:rsidRDefault="00E70D7D">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Дидактикалықойын.</w:t>
            </w:r>
          </w:p>
          <w:p w14:paraId="7A52939C" w14:textId="77777777" w:rsidR="00604C8E" w:rsidRDefault="00E70D7D">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"Аталған дыбыстың сөз құрамындағы орнын тап".</w:t>
            </w:r>
          </w:p>
          <w:p w14:paraId="4CF5C6C0"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Балалардың фонематикалық есту 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сөздікқордыбайыту.</w:t>
            </w:r>
          </w:p>
          <w:p w14:paraId="0BD68FFE"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Құралдар.</w:t>
            </w:r>
          </w:p>
          <w:p w14:paraId="415EA764"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Заттардыңкөрнекіліксуреттеріжәнеолардыңсөздерінеқұрылғандыбыстыққұрамкестелері.</w:t>
            </w:r>
          </w:p>
          <w:p w14:paraId="67486FEE"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Ойынның екінші күрделенген нұсқасы.</w:t>
            </w:r>
          </w:p>
          <w:p w14:paraId="60FAFE09"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Белгісізсөздердіңдыбыстыққұрамдарыкестелеріұсынылады. Балалар кез келген кестеге қарап,  сөздерді құрамына салып, педагог атаған дыбыстың орнын табады.</w:t>
            </w:r>
          </w:p>
          <w:p w14:paraId="17F093C9"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796" w:type="pct"/>
            <w:tcBorders>
              <w:top w:val="single" w:sz="4" w:space="0" w:color="000000"/>
              <w:left w:val="single" w:sz="4" w:space="0" w:color="000000"/>
              <w:bottom w:val="single" w:sz="4" w:space="0" w:color="000000"/>
              <w:right w:val="single" w:sz="4" w:space="0" w:color="000000"/>
            </w:tcBorders>
          </w:tcPr>
          <w:p w14:paraId="03624ACF" w14:textId="0EE9FD17" w:rsidR="00604C8E" w:rsidRDefault="00604C8E">
            <w:pPr>
              <w:spacing w:after="0" w:line="240" w:lineRule="auto"/>
              <w:rPr>
                <w:rFonts w:ascii="Times New Roman" w:hAnsi="Times New Roman"/>
                <w:b/>
                <w:bCs/>
                <w:lang w:val="kk-KZ"/>
              </w:rPr>
            </w:pPr>
          </w:p>
          <w:p w14:paraId="6CDC90EF" w14:textId="77777777" w:rsidR="00604C8E" w:rsidRDefault="00E70D7D">
            <w:pPr>
              <w:widowControl w:val="0"/>
              <w:spacing w:after="0" w:line="240" w:lineRule="auto"/>
              <w:rPr>
                <w:rFonts w:ascii="Times New Roman" w:hAnsi="Times New Roman"/>
                <w:b/>
                <w:sz w:val="24"/>
                <w:szCs w:val="24"/>
              </w:rPr>
            </w:pPr>
            <w:r>
              <w:rPr>
                <w:rFonts w:ascii="Times New Roman" w:hAnsi="Times New Roman"/>
                <w:sz w:val="24"/>
                <w:szCs w:val="24"/>
                <w:lang w:val="kk-KZ"/>
              </w:rPr>
              <w:t xml:space="preserve"> </w:t>
            </w:r>
            <w:r>
              <w:rPr>
                <w:rFonts w:ascii="Times New Roman" w:hAnsi="Times New Roman"/>
                <w:b/>
                <w:sz w:val="24"/>
                <w:szCs w:val="24"/>
              </w:rPr>
              <w:t>«Әліппе-лотосы».</w:t>
            </w:r>
          </w:p>
          <w:p w14:paraId="64B1015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w:t>
            </w:r>
          </w:p>
          <w:p w14:paraId="758CF1E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Өткендыбыстардықайталатаотырып, естесақтауқабілетінарттыру. Сөз, сөйлемқұрауғадағдыландыру.</w:t>
            </w:r>
          </w:p>
          <w:p w14:paraId="3B29AE9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Ойынныңбарысы.</w:t>
            </w:r>
          </w:p>
          <w:p w14:paraId="491CD31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14:paraId="71DBF911"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r>
      <w:tr w:rsidR="00604C8E" w:rsidRPr="00E70D7D" w14:paraId="7D0B9094" w14:textId="77777777">
        <w:trPr>
          <w:trHeight w:val="827"/>
        </w:trPr>
        <w:tc>
          <w:tcPr>
            <w:tcW w:w="817" w:type="pct"/>
            <w:tcBorders>
              <w:top w:val="single" w:sz="4" w:space="0" w:color="000000"/>
              <w:left w:val="single" w:sz="4" w:space="0" w:color="000000"/>
              <w:bottom w:val="single" w:sz="4" w:space="0" w:color="000000"/>
              <w:right w:val="single" w:sz="4" w:space="0" w:color="000000"/>
            </w:tcBorders>
          </w:tcPr>
          <w:p w14:paraId="4FE71113"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83" w:type="pct"/>
            <w:gridSpan w:val="5"/>
            <w:tcBorders>
              <w:top w:val="single" w:sz="4" w:space="0" w:color="000000"/>
              <w:left w:val="single" w:sz="4" w:space="0" w:color="000000"/>
              <w:bottom w:val="single" w:sz="4" w:space="0" w:color="000000"/>
              <w:right w:val="single" w:sz="4" w:space="0" w:color="000000"/>
            </w:tcBorders>
          </w:tcPr>
          <w:p w14:paraId="6E86E01D"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750AD0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671DBA8C" w14:textId="77777777">
        <w:trPr>
          <w:trHeight w:val="58"/>
        </w:trPr>
        <w:tc>
          <w:tcPr>
            <w:tcW w:w="817" w:type="pct"/>
            <w:tcBorders>
              <w:top w:val="single" w:sz="4" w:space="0" w:color="000000"/>
              <w:left w:val="single" w:sz="4" w:space="0" w:color="000000"/>
              <w:bottom w:val="single" w:sz="4" w:space="0" w:color="000000"/>
              <w:right w:val="single" w:sz="4" w:space="0" w:color="000000"/>
            </w:tcBorders>
          </w:tcPr>
          <w:p w14:paraId="3FB67B3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779" w:type="pct"/>
            <w:tcBorders>
              <w:top w:val="single" w:sz="4" w:space="0" w:color="000000"/>
              <w:left w:val="single" w:sz="4" w:space="0" w:color="000000"/>
              <w:bottom w:val="single" w:sz="4" w:space="0" w:color="000000"/>
              <w:right w:val="single" w:sz="4" w:space="0" w:color="000000"/>
            </w:tcBorders>
          </w:tcPr>
          <w:p w14:paraId="56A109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14:paraId="7AFDFE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7D14AD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1D596D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ADD96B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71ECDF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14:paraId="274047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7F088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Аққайың ағашы жөке ағашынан бұрын бүр </w:t>
            </w:r>
            <w:r>
              <w:rPr>
                <w:rFonts w:ascii="Times New Roman" w:eastAsia="Calibri" w:hAnsi="Times New Roman"/>
                <w:lang w:val="kk-KZ" w:eastAsia="ru-RU"/>
              </w:rPr>
              <w:lastRenderedPageBreak/>
              <w:t>жарса, жаз құрғақ болады. Көктемде аққайыңның шырыны көп болса,жаз жаңбырлы болады.</w:t>
            </w:r>
          </w:p>
          <w:p w14:paraId="11AC4E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A5C86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14:paraId="6A965EB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14:paraId="25BDB3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14:paraId="798923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14:paraId="1D2796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2C75D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«Ағаштан ағашқа»</w:t>
            </w:r>
          </w:p>
          <w:p w14:paraId="05549C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14:paraId="19FE5E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E8B2DE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14:paraId="4C6C4E3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14:paraId="720215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14:paraId="54FD21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«Біздің үй қайсы,тап?»</w:t>
            </w:r>
          </w:p>
          <w:p w14:paraId="0E011E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14:paraId="5BF2262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73AED3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w:t>
            </w:r>
          </w:p>
          <w:p w14:paraId="14F3CE55" w14:textId="77777777" w:rsidR="00604C8E" w:rsidRDefault="00604C8E">
            <w:pPr>
              <w:spacing w:after="0" w:line="240" w:lineRule="auto"/>
              <w:rPr>
                <w:rFonts w:ascii="Times New Roman" w:eastAsia="Calibri" w:hAnsi="Times New Roman"/>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14:paraId="683F52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14:paraId="60524D8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074CF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14:paraId="2C4514A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713554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Өсіп тұрған бұл не?</w:t>
            </w:r>
          </w:p>
          <w:p w14:paraId="25F7C7E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Жаз болса жайнап</w:t>
            </w:r>
          </w:p>
          <w:p w14:paraId="2DBCF0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Саясына ән салып</w:t>
            </w:r>
          </w:p>
          <w:p w14:paraId="44678F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 жүрген сайрап</w:t>
            </w:r>
          </w:p>
          <w:p w14:paraId="53E5D6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335A55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14:paraId="2B8E3AE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0A76AD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 орманда көп ағаш</w:t>
            </w:r>
          </w:p>
          <w:p w14:paraId="05E50BB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Өскен жақсы аралас</w:t>
            </w:r>
          </w:p>
          <w:p w14:paraId="3EFF6A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 әдемі меніңше</w:t>
            </w:r>
          </w:p>
          <w:p w14:paraId="679C4C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Құс ұясы бар ағаш</w:t>
            </w:r>
          </w:p>
          <w:p w14:paraId="723770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53DE1A2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«Орман дақтары»</w:t>
            </w:r>
          </w:p>
          <w:p w14:paraId="0A9EA5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14:paraId="034512A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BE9E3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14:paraId="26C17E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14:paraId="681C05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14:paraId="161303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w:t>
            </w:r>
          </w:p>
          <w:p w14:paraId="727342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14:paraId="4AD6561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1BB0887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14:paraId="5E6F2EB7" w14:textId="77777777" w:rsidR="00604C8E" w:rsidRDefault="00604C8E">
            <w:pPr>
              <w:spacing w:after="0" w:line="240" w:lineRule="auto"/>
              <w:rPr>
                <w:rFonts w:ascii="Times New Roman" w:eastAsia="Calibri" w:hAnsi="Times New Roman"/>
                <w:lang w:val="kk-KZ" w:eastAsia="ru-RU"/>
              </w:rPr>
            </w:pPr>
          </w:p>
          <w:p w14:paraId="6A601040" w14:textId="77777777" w:rsidR="00604C8E" w:rsidRDefault="00604C8E">
            <w:pPr>
              <w:spacing w:after="0" w:line="240" w:lineRule="auto"/>
              <w:rPr>
                <w:rFonts w:ascii="Times New Roman" w:eastAsia="Calibri" w:hAnsi="Times New Roman"/>
                <w:b/>
                <w:lang w:val="kk-KZ"/>
              </w:rPr>
            </w:pPr>
          </w:p>
        </w:tc>
        <w:tc>
          <w:tcPr>
            <w:tcW w:w="884" w:type="pct"/>
            <w:tcBorders>
              <w:top w:val="single" w:sz="4" w:space="0" w:color="000000"/>
              <w:left w:val="single" w:sz="4" w:space="0" w:color="000000"/>
              <w:bottom w:val="single" w:sz="4" w:space="0" w:color="000000"/>
              <w:right w:val="single" w:sz="4" w:space="0" w:color="000000"/>
            </w:tcBorders>
          </w:tcPr>
          <w:p w14:paraId="025C451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14:paraId="28D23A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240E8F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14:paraId="5D962A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4F4C2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1CCFF1C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Төлден мал өседі</w:t>
            </w:r>
          </w:p>
          <w:p w14:paraId="707B09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Шыбықтан тал өседі</w:t>
            </w:r>
          </w:p>
          <w:p w14:paraId="3B38B08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8D7EB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14:paraId="5E70898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E589EF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8D82A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«Секіргіш бақалар»</w:t>
            </w:r>
          </w:p>
          <w:p w14:paraId="27E05B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14:paraId="6519CD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9F2DE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 түбін әктеу.</w:t>
            </w:r>
          </w:p>
          <w:p w14:paraId="654236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Ағаштың түптерін әктеу. Щетканы оң қолмен ұстап,жоғарыдан төменге </w:t>
            </w:r>
            <w:r>
              <w:rPr>
                <w:rFonts w:ascii="Times New Roman" w:eastAsia="Calibri" w:hAnsi="Times New Roman"/>
                <w:lang w:val="kk-KZ" w:eastAsia="ru-RU"/>
              </w:rPr>
              <w:lastRenderedPageBreak/>
              <w:t>қимылдар жасау.Берілген тапсырманы мұқият тыңдап,істі аяғына дейін жеткізу.Қиындық туа қалған жағдайда көмекке келу.</w:t>
            </w:r>
          </w:p>
          <w:p w14:paraId="383BF5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6F55DD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«Орманшы»</w:t>
            </w:r>
          </w:p>
          <w:p w14:paraId="4C1AEE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14:paraId="403B1A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3671C79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14:paraId="46023588" w14:textId="77777777" w:rsidR="00604C8E" w:rsidRDefault="00604C8E">
            <w:pPr>
              <w:spacing w:after="0" w:line="240" w:lineRule="auto"/>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14:paraId="5DCC88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14:paraId="0A905A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ED961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14:paraId="548FB1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788DA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483ECD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«Айт!» десе жүгірмес</w:t>
            </w:r>
          </w:p>
          <w:p w14:paraId="2C5CB2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14:paraId="7B4A365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6913C9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14:paraId="3735672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 адамға нан береді</w:t>
            </w:r>
          </w:p>
          <w:p w14:paraId="16C4156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7B759A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14:paraId="69BC00F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C7EECC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 шөптегі хоккей»</w:t>
            </w:r>
          </w:p>
          <w:p w14:paraId="5C4FA7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14:paraId="76DBAAD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64367D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Ауладағы қураған шөпті жинау</w:t>
            </w:r>
          </w:p>
          <w:p w14:paraId="196E389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14:paraId="347DC6A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14:paraId="5839FD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14:paraId="43B1CC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14:paraId="16F4F8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4EEB7D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14:paraId="3B3EA7DB" w14:textId="77777777" w:rsidR="00604C8E" w:rsidRDefault="00604C8E">
            <w:pPr>
              <w:spacing w:after="0" w:line="240" w:lineRule="auto"/>
              <w:rPr>
                <w:rFonts w:ascii="Times New Roman" w:eastAsia="Calibri" w:hAnsi="Times New Roman"/>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14:paraId="6DBA62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14:paraId="226BA3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667F0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14:paraId="2C952C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71E91B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16DA493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14:paraId="4F3709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14:paraId="0D6374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3B8C07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14:paraId="06038B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5118D0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«Бақбақ», А.Оразақын</w:t>
            </w:r>
          </w:p>
          <w:p w14:paraId="4002F7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CEDC82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«Гүлдер»</w:t>
            </w:r>
          </w:p>
          <w:p w14:paraId="5924CC4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w:t>
            </w:r>
            <w:r>
              <w:rPr>
                <w:rFonts w:ascii="Times New Roman" w:eastAsia="Calibri" w:hAnsi="Times New Roman"/>
                <w:lang w:val="kk-KZ" w:eastAsia="ru-RU"/>
              </w:rPr>
              <w:lastRenderedPageBreak/>
              <w:t>сақтау(жаңа гүлді атай алмаған ойыншы бастаушыны ауыстырады).</w:t>
            </w:r>
          </w:p>
          <w:p w14:paraId="73BD6B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4C57D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14:paraId="677453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14:paraId="74A14D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«Тұқымның саяхаты»</w:t>
            </w:r>
          </w:p>
          <w:p w14:paraId="6B3224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14:paraId="7DC0BE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14:paraId="6657D7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14:paraId="5305C9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1FFDA2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14:paraId="60603D54" w14:textId="77777777" w:rsidR="00604C8E" w:rsidRDefault="00604C8E">
            <w:pPr>
              <w:spacing w:after="0" w:line="240" w:lineRule="auto"/>
              <w:rPr>
                <w:rFonts w:ascii="Times New Roman" w:eastAsia="Calibri" w:hAnsi="Times New Roman"/>
                <w:sz w:val="18"/>
                <w:szCs w:val="18"/>
                <w:lang w:val="kk-KZ"/>
              </w:rPr>
            </w:pPr>
          </w:p>
        </w:tc>
      </w:tr>
      <w:tr w:rsidR="00604C8E" w:rsidRPr="00E70D7D" w14:paraId="165113CF" w14:textId="77777777">
        <w:trPr>
          <w:trHeight w:val="1132"/>
        </w:trPr>
        <w:tc>
          <w:tcPr>
            <w:tcW w:w="817" w:type="pct"/>
            <w:tcBorders>
              <w:top w:val="single" w:sz="4" w:space="0" w:color="000000"/>
              <w:left w:val="single" w:sz="4" w:space="0" w:color="000000"/>
              <w:bottom w:val="single" w:sz="4" w:space="0" w:color="000000"/>
              <w:right w:val="single" w:sz="4" w:space="0" w:color="000000"/>
            </w:tcBorders>
          </w:tcPr>
          <w:p w14:paraId="7A8A7070"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79" w:type="pct"/>
            <w:tcBorders>
              <w:top w:val="single" w:sz="4" w:space="0" w:color="000000"/>
              <w:left w:val="single" w:sz="4" w:space="0" w:color="000000"/>
              <w:bottom w:val="single" w:sz="4" w:space="0" w:color="000000"/>
              <w:right w:val="single" w:sz="4" w:space="0" w:color="000000"/>
            </w:tcBorders>
          </w:tcPr>
          <w:p w14:paraId="2C0861E3" w14:textId="77777777" w:rsidR="00604C8E" w:rsidRDefault="00E70D7D">
            <w:pPr>
              <w:spacing w:after="0" w:line="240" w:lineRule="auto"/>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Ата-аналармен балабақша күн тәртібі туралы әңгімелесу</w:t>
            </w:r>
          </w:p>
        </w:tc>
        <w:tc>
          <w:tcPr>
            <w:tcW w:w="795" w:type="pct"/>
            <w:tcBorders>
              <w:top w:val="single" w:sz="4" w:space="0" w:color="000000"/>
              <w:left w:val="single" w:sz="4" w:space="0" w:color="000000"/>
              <w:bottom w:val="single" w:sz="4" w:space="0" w:color="000000"/>
              <w:right w:val="single" w:sz="4" w:space="0" w:color="000000"/>
            </w:tcBorders>
          </w:tcPr>
          <w:p w14:paraId="58A01C34" w14:textId="77777777" w:rsidR="00604C8E" w:rsidRDefault="00E70D7D">
            <w:pPr>
              <w:spacing w:after="0" w:line="240" w:lineRule="auto"/>
              <w:rPr>
                <w:rFonts w:ascii="Times New Roman" w:eastAsia="Calibri" w:hAnsi="Times New Roman"/>
                <w:sz w:val="24"/>
                <w:szCs w:val="24"/>
                <w:lang w:val="kk-KZ" w:eastAsia="ru-RU"/>
              </w:rPr>
            </w:pPr>
            <w:r>
              <w:rPr>
                <w:rFonts w:ascii="Times New Roman" w:eastAsia="Calibri" w:hAnsi="Times New Roman"/>
                <w:sz w:val="24"/>
                <w:szCs w:val="24"/>
                <w:lang w:val="kk-KZ" w:eastAsia="ru-RU"/>
              </w:rPr>
              <w:t>«Бүгін біз не үйрендік?» ата-аналармен сұхбат жүргізу</w:t>
            </w:r>
          </w:p>
        </w:tc>
        <w:tc>
          <w:tcPr>
            <w:tcW w:w="884" w:type="pct"/>
            <w:tcBorders>
              <w:top w:val="single" w:sz="4" w:space="0" w:color="000000"/>
              <w:left w:val="single" w:sz="4" w:space="0" w:color="000000"/>
              <w:bottom w:val="single" w:sz="4" w:space="0" w:color="000000"/>
              <w:right w:val="single" w:sz="4" w:space="0" w:color="000000"/>
            </w:tcBorders>
          </w:tcPr>
          <w:p w14:paraId="1166CF76" w14:textId="77777777" w:rsidR="00604C8E" w:rsidRDefault="00E70D7D">
            <w:pPr>
              <w:spacing w:after="0" w:line="240" w:lineRule="auto"/>
              <w:rPr>
                <w:rFonts w:ascii="Times New Roman" w:eastAsia="Calibri" w:hAnsi="Times New Roman"/>
                <w:sz w:val="24"/>
                <w:szCs w:val="24"/>
                <w:lang w:val="kk-KZ" w:eastAsia="ru-RU"/>
              </w:rPr>
            </w:pPr>
            <w:r>
              <w:rPr>
                <w:rFonts w:ascii="Times New Roman" w:eastAsia="Calibri" w:hAnsi="Times New Roman"/>
                <w:sz w:val="24"/>
                <w:szCs w:val="24"/>
                <w:lang w:val="kk-KZ" w:eastAsia="ru-RU"/>
              </w:rPr>
              <w:t>«Бала қауіпсіздігі басты назарда» ата аналармен кеңестер  жүргізу</w:t>
            </w:r>
          </w:p>
        </w:tc>
        <w:tc>
          <w:tcPr>
            <w:tcW w:w="929" w:type="pct"/>
            <w:tcBorders>
              <w:top w:val="single" w:sz="4" w:space="0" w:color="000000"/>
              <w:left w:val="single" w:sz="4" w:space="0" w:color="000000"/>
              <w:bottom w:val="single" w:sz="4" w:space="0" w:color="000000"/>
              <w:right w:val="single" w:sz="4" w:space="0" w:color="000000"/>
            </w:tcBorders>
          </w:tcPr>
          <w:p w14:paraId="303189CE" w14:textId="77777777" w:rsidR="00604C8E" w:rsidRDefault="00E70D7D">
            <w:pPr>
              <w:spacing w:after="0" w:line="240" w:lineRule="auto"/>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Ата-аналардан сауалнама алу</w:t>
            </w:r>
          </w:p>
        </w:tc>
        <w:tc>
          <w:tcPr>
            <w:tcW w:w="796" w:type="pct"/>
            <w:tcBorders>
              <w:top w:val="single" w:sz="4" w:space="0" w:color="000000"/>
              <w:left w:val="single" w:sz="4" w:space="0" w:color="000000"/>
              <w:bottom w:val="single" w:sz="4" w:space="0" w:color="000000"/>
              <w:right w:val="single" w:sz="4" w:space="0" w:color="000000"/>
            </w:tcBorders>
          </w:tcPr>
          <w:p w14:paraId="7780768E" w14:textId="77777777" w:rsidR="00604C8E" w:rsidRDefault="00E70D7D">
            <w:pPr>
              <w:spacing w:after="0" w:line="240" w:lineRule="auto"/>
              <w:rPr>
                <w:rFonts w:ascii="Times New Roman" w:eastAsia="Calibri" w:hAnsi="Times New Roman"/>
                <w:sz w:val="24"/>
                <w:szCs w:val="24"/>
                <w:lang w:val="kk-KZ" w:eastAsia="ru-RU"/>
              </w:rPr>
            </w:pPr>
            <w:r>
              <w:rPr>
                <w:rFonts w:ascii="Times New Roman" w:eastAsia="Calibri" w:hAnsi="Times New Roman"/>
                <w:sz w:val="24"/>
                <w:szCs w:val="24"/>
                <w:lang w:val="kk-KZ" w:eastAsia="ru-RU"/>
              </w:rPr>
              <w:t>«Менің балабақшам, менің мақтанышым» тақырыбында ата-аналарға  көрме ұйымдастыру</w:t>
            </w:r>
          </w:p>
        </w:tc>
      </w:tr>
    </w:tbl>
    <w:p w14:paraId="3F71A72B" w14:textId="77777777" w:rsidR="00604C8E" w:rsidRDefault="00604C8E">
      <w:pPr>
        <w:spacing w:after="0"/>
        <w:jc w:val="center"/>
        <w:rPr>
          <w:rFonts w:ascii="Times New Roman" w:eastAsia="Times New Roman" w:hAnsi="Times New Roman" w:cs="Times New Roman"/>
          <w:b/>
          <w:sz w:val="24"/>
          <w:szCs w:val="24"/>
          <w:lang w:val="kk-KZ"/>
        </w:rPr>
      </w:pPr>
    </w:p>
    <w:p w14:paraId="0626F497" w14:textId="5BCA993F"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39352AC5" wp14:editId="47B6AA3F">
            <wp:extent cx="2057400" cy="438150"/>
            <wp:effectExtent l="0" t="0" r="0" b="0"/>
            <wp:docPr id="37" name="Рисунок 3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1F8201C6" w14:textId="77777777" w:rsidR="00604C8E" w:rsidRDefault="00604C8E">
      <w:pPr>
        <w:spacing w:after="0"/>
        <w:jc w:val="center"/>
        <w:rPr>
          <w:rFonts w:ascii="Times New Roman" w:eastAsia="Times New Roman" w:hAnsi="Times New Roman" w:cs="Times New Roman"/>
          <w:b/>
          <w:sz w:val="24"/>
          <w:szCs w:val="24"/>
          <w:lang w:val="kk-KZ"/>
        </w:rPr>
      </w:pPr>
    </w:p>
    <w:p w14:paraId="624ED77F" w14:textId="77777777" w:rsidR="00610F49" w:rsidRDefault="00610F49" w:rsidP="000A3441">
      <w:pPr>
        <w:pStyle w:val="3"/>
        <w:rPr>
          <w:sz w:val="24"/>
          <w:szCs w:val="24"/>
          <w:lang w:val="en-US"/>
        </w:rPr>
      </w:pPr>
    </w:p>
    <w:p w14:paraId="0310437B" w14:textId="77777777" w:rsidR="00610F49" w:rsidRDefault="00610F49">
      <w:pPr>
        <w:pStyle w:val="3"/>
        <w:jc w:val="center"/>
        <w:rPr>
          <w:sz w:val="24"/>
          <w:szCs w:val="24"/>
          <w:lang w:val="en-US"/>
        </w:rPr>
      </w:pPr>
    </w:p>
    <w:p w14:paraId="7C3F3955" w14:textId="77777777" w:rsidR="00610F49" w:rsidRDefault="00610F49">
      <w:pPr>
        <w:pStyle w:val="3"/>
        <w:jc w:val="center"/>
        <w:rPr>
          <w:sz w:val="24"/>
          <w:szCs w:val="24"/>
          <w:lang w:val="en-US"/>
        </w:rPr>
      </w:pPr>
    </w:p>
    <w:p w14:paraId="598AD641" w14:textId="21F983BA"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3E4A66D6" w14:textId="4BF4F3DB"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0A3441">
        <w:rPr>
          <w:rFonts w:ascii="Times New Roman" w:eastAsia="Times New Roman" w:hAnsi="Times New Roman" w:cs="Times New Roman"/>
          <w:color w:val="000000"/>
          <w:sz w:val="24"/>
          <w:szCs w:val="24"/>
          <w:lang w:val="kk-KZ" w:eastAsia="ru-RU"/>
        </w:rPr>
        <w:t xml:space="preserve"> "ІнжуНұр"балабақшасы мекемесі</w:t>
      </w:r>
    </w:p>
    <w:p w14:paraId="4757F6CF" w14:textId="0A1F811C"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0A3441">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4A43F97"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7C2835E7"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–22-26 сәуір 2024  ж.</w:t>
      </w:r>
    </w:p>
    <w:tbl>
      <w:tblPr>
        <w:tblStyle w:val="TableGrid1"/>
        <w:tblW w:w="5545" w:type="pct"/>
        <w:tblInd w:w="-856" w:type="dxa"/>
        <w:tblLayout w:type="fixed"/>
        <w:tblCellMar>
          <w:top w:w="12" w:type="dxa"/>
        </w:tblCellMar>
        <w:tblLook w:val="04A0" w:firstRow="1" w:lastRow="0" w:firstColumn="1" w:lastColumn="0" w:noHBand="0" w:noVBand="1"/>
      </w:tblPr>
      <w:tblGrid>
        <w:gridCol w:w="1799"/>
        <w:gridCol w:w="2742"/>
        <w:gridCol w:w="2965"/>
        <w:gridCol w:w="2835"/>
        <w:gridCol w:w="3116"/>
        <w:gridCol w:w="2690"/>
      </w:tblGrid>
      <w:tr w:rsidR="00604C8E" w14:paraId="700C5FBE" w14:textId="77777777">
        <w:trPr>
          <w:trHeight w:val="288"/>
        </w:trPr>
        <w:tc>
          <w:tcPr>
            <w:tcW w:w="557" w:type="pct"/>
            <w:tcBorders>
              <w:top w:val="single" w:sz="4" w:space="0" w:color="000000"/>
              <w:left w:val="single" w:sz="4" w:space="0" w:color="000000"/>
              <w:bottom w:val="single" w:sz="4" w:space="0" w:color="000000"/>
              <w:right w:val="single" w:sz="4" w:space="0" w:color="000000"/>
            </w:tcBorders>
          </w:tcPr>
          <w:p w14:paraId="2DA8EC0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49" w:type="pct"/>
            <w:tcBorders>
              <w:top w:val="single" w:sz="4" w:space="0" w:color="000000"/>
              <w:left w:val="single" w:sz="4" w:space="0" w:color="000000"/>
              <w:bottom w:val="single" w:sz="4" w:space="0" w:color="000000"/>
              <w:right w:val="single" w:sz="4" w:space="0" w:color="000000"/>
            </w:tcBorders>
          </w:tcPr>
          <w:p w14:paraId="4472E3C4"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918" w:type="pct"/>
            <w:tcBorders>
              <w:top w:val="single" w:sz="4" w:space="0" w:color="000000"/>
              <w:left w:val="single" w:sz="4" w:space="0" w:color="000000"/>
              <w:bottom w:val="single" w:sz="4" w:space="0" w:color="000000"/>
              <w:right w:val="single" w:sz="4" w:space="0" w:color="000000"/>
            </w:tcBorders>
          </w:tcPr>
          <w:p w14:paraId="0698A448"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78" w:type="pct"/>
            <w:tcBorders>
              <w:top w:val="single" w:sz="4" w:space="0" w:color="000000"/>
              <w:left w:val="single" w:sz="4" w:space="0" w:color="000000"/>
              <w:bottom w:val="single" w:sz="4" w:space="0" w:color="000000"/>
              <w:right w:val="single" w:sz="4" w:space="0" w:color="000000"/>
            </w:tcBorders>
          </w:tcPr>
          <w:p w14:paraId="28E31BF9"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65" w:type="pct"/>
            <w:tcBorders>
              <w:top w:val="single" w:sz="4" w:space="0" w:color="000000"/>
              <w:left w:val="single" w:sz="4" w:space="0" w:color="000000"/>
              <w:bottom w:val="single" w:sz="4" w:space="0" w:color="000000"/>
              <w:right w:val="single" w:sz="4" w:space="0" w:color="000000"/>
            </w:tcBorders>
          </w:tcPr>
          <w:p w14:paraId="2BB4F3AE"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833" w:type="pct"/>
            <w:tcBorders>
              <w:top w:val="single" w:sz="4" w:space="0" w:color="000000"/>
              <w:left w:val="single" w:sz="4" w:space="0" w:color="000000"/>
              <w:bottom w:val="single" w:sz="4" w:space="0" w:color="000000"/>
              <w:right w:val="single" w:sz="4" w:space="0" w:color="000000"/>
            </w:tcBorders>
          </w:tcPr>
          <w:p w14:paraId="57F513FB"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4F8BA96A" w14:textId="77777777">
        <w:trPr>
          <w:trHeight w:val="829"/>
        </w:trPr>
        <w:tc>
          <w:tcPr>
            <w:tcW w:w="557" w:type="pct"/>
            <w:tcBorders>
              <w:top w:val="single" w:sz="4" w:space="0" w:color="000000"/>
              <w:left w:val="single" w:sz="4" w:space="0" w:color="000000"/>
              <w:bottom w:val="single" w:sz="4" w:space="0" w:color="000000"/>
              <w:right w:val="single" w:sz="4" w:space="0" w:color="000000"/>
            </w:tcBorders>
          </w:tcPr>
          <w:p w14:paraId="25C1FAE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49" w:type="pct"/>
            <w:tcBorders>
              <w:top w:val="single" w:sz="4" w:space="0" w:color="000000"/>
              <w:left w:val="single" w:sz="4" w:space="0" w:color="000000"/>
              <w:bottom w:val="single" w:sz="4" w:space="0" w:color="000000"/>
              <w:right w:val="single" w:sz="4" w:space="0" w:color="000000"/>
            </w:tcBorders>
          </w:tcPr>
          <w:p w14:paraId="1DC2512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42AFD64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«Адал досқа арналған ашық хат» </w:t>
            </w:r>
          </w:p>
          <w:p w14:paraId="6EBB3EF9"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w:t>
            </w:r>
            <w:r>
              <w:rPr>
                <w:rFonts w:ascii="Times New Roman" w:hAnsi="Times New Roman"/>
                <w:b/>
                <w:sz w:val="24"/>
                <w:szCs w:val="24"/>
                <w:lang w:val="kk-KZ" w:eastAsia="ru-RU"/>
              </w:rPr>
              <w:t>-</w:t>
            </w:r>
            <w:r>
              <w:rPr>
                <w:rFonts w:ascii="Times New Roman" w:hAnsi="Times New Roman"/>
                <w:sz w:val="24"/>
                <w:szCs w:val="24"/>
                <w:lang w:val="kk-KZ" w:eastAsia="ru-RU"/>
              </w:rPr>
              <w:t>қатынасты қалыптастыру</w:t>
            </w:r>
            <w:r>
              <w:rPr>
                <w:rFonts w:ascii="Times New Roman" w:hAnsi="Times New Roman"/>
                <w:b/>
                <w:sz w:val="24"/>
                <w:szCs w:val="24"/>
                <w:lang w:val="kk-KZ" w:eastAsia="ru-RU"/>
              </w:rPr>
              <w:t xml:space="preserve"> (Қарым-қатынас іс-әрекеті)</w:t>
            </w:r>
          </w:p>
          <w:p w14:paraId="206BBB9D"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00931E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5BCC49C7"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сипатын бейненің мазмұнымен, оның көңіл-күйімен байланыстыра </w:t>
            </w:r>
            <w:r>
              <w:rPr>
                <w:rFonts w:ascii="Times New Roman" w:eastAsia="Calibri" w:hAnsi="Times New Roman"/>
                <w:lang w:val="kk-KZ" w:eastAsia="ru-RU"/>
              </w:rPr>
              <w:lastRenderedPageBreak/>
              <w:t>білуді қалыптастыру(</w:t>
            </w:r>
            <w:r>
              <w:rPr>
                <w:rFonts w:ascii="Times New Roman" w:eastAsia="Calibri" w:hAnsi="Times New Roman"/>
                <w:b/>
                <w:lang w:val="kk-KZ" w:eastAsia="ru-RU"/>
              </w:rPr>
              <w:t>музыка</w:t>
            </w:r>
            <w:r>
              <w:rPr>
                <w:rFonts w:ascii="Times New Roman" w:eastAsia="Calibri" w:hAnsi="Times New Roman"/>
                <w:lang w:val="kk-KZ" w:eastAsia="ru-RU"/>
              </w:rPr>
              <w:t>)</w:t>
            </w:r>
          </w:p>
          <w:p w14:paraId="47372F7C" w14:textId="77777777" w:rsidR="00604C8E" w:rsidRDefault="00604C8E">
            <w:pPr>
              <w:spacing w:after="0" w:line="240" w:lineRule="auto"/>
              <w:rPr>
                <w:rFonts w:ascii="Times New Roman" w:eastAsia="Calibri" w:hAnsi="Times New Roman"/>
                <w:color w:val="000000"/>
                <w:lang w:val="kk-KZ" w:eastAsia="ru-RU"/>
              </w:rPr>
            </w:pPr>
          </w:p>
        </w:tc>
        <w:tc>
          <w:tcPr>
            <w:tcW w:w="918" w:type="pct"/>
            <w:tcBorders>
              <w:top w:val="single" w:sz="4" w:space="0" w:color="000000"/>
              <w:left w:val="single" w:sz="4" w:space="0" w:color="000000"/>
              <w:bottom w:val="single" w:sz="4" w:space="0" w:color="000000"/>
              <w:right w:val="single" w:sz="4" w:space="0" w:color="000000"/>
            </w:tcBorders>
          </w:tcPr>
          <w:p w14:paraId="2B2579D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57C120F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«Кемемен қыдыруға барамыз» </w:t>
            </w:r>
          </w:p>
          <w:p w14:paraId="271ADCCE"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Мақсаты: </w:t>
            </w:r>
            <w:r>
              <w:rPr>
                <w:rFonts w:ascii="Times New Roman" w:hAnsi="Times New Roman"/>
                <w:sz w:val="24"/>
                <w:szCs w:val="24"/>
                <w:lang w:val="kk-KZ" w:eastAsia="ru-RU"/>
              </w:rPr>
              <w:t>балаларды ойындағы рөлдерді бөлісу кезінде жанжалдан аулақ болуға баулу</w:t>
            </w:r>
            <w:r>
              <w:rPr>
                <w:rFonts w:ascii="Times New Roman" w:hAnsi="Times New Roman"/>
                <w:b/>
                <w:sz w:val="24"/>
                <w:szCs w:val="24"/>
                <w:lang w:val="kk-KZ" w:eastAsia="ru-RU"/>
              </w:rPr>
              <w:t>. (Қарым-қатынас іс-әрекеті)</w:t>
            </w:r>
          </w:p>
          <w:p w14:paraId="4C959756"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21DBA98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303F12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w:t>
            </w:r>
            <w:r>
              <w:rPr>
                <w:rFonts w:ascii="Times New Roman" w:eastAsia="Calibri" w:hAnsi="Times New Roman"/>
                <w:lang w:val="kk-KZ" w:eastAsia="ru-RU"/>
              </w:rPr>
              <w:lastRenderedPageBreak/>
              <w:t>музыкалық фразалар) әуендерді тану арқылы музыканы есте сақтауды жетілдіру.</w:t>
            </w:r>
          </w:p>
          <w:p w14:paraId="4947D6E3"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78" w:type="pct"/>
            <w:tcBorders>
              <w:top w:val="single" w:sz="4" w:space="0" w:color="000000"/>
              <w:left w:val="single" w:sz="4" w:space="0" w:color="000000"/>
              <w:bottom w:val="single" w:sz="4" w:space="0" w:color="000000"/>
              <w:right w:val="single" w:sz="4" w:space="0" w:color="000000"/>
            </w:tcBorders>
          </w:tcPr>
          <w:p w14:paraId="640B9B4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2C5006D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«Мейірімділік туралы ойлайық» </w:t>
            </w:r>
          </w:p>
          <w:p w14:paraId="152289F2"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тілектестік қарым-қатынасқа тәрбиелеу</w:t>
            </w:r>
            <w:r>
              <w:rPr>
                <w:rFonts w:ascii="Times New Roman" w:hAnsi="Times New Roman"/>
                <w:b/>
                <w:sz w:val="24"/>
                <w:szCs w:val="24"/>
                <w:lang w:val="kk-KZ" w:eastAsia="ru-RU"/>
              </w:rPr>
              <w:t>. (Қарым-қатынас іс-әрекеті)</w:t>
            </w:r>
          </w:p>
          <w:p w14:paraId="6912D2B7"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122AB37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B338ED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w:t>
            </w:r>
            <w:r>
              <w:rPr>
                <w:rFonts w:ascii="Times New Roman" w:eastAsia="Calibri" w:hAnsi="Times New Roman"/>
                <w:lang w:val="kk-KZ" w:eastAsia="ru-RU"/>
              </w:rPr>
              <w:lastRenderedPageBreak/>
              <w:t>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65" w:type="pct"/>
            <w:tcBorders>
              <w:top w:val="single" w:sz="4" w:space="0" w:color="000000"/>
              <w:left w:val="single" w:sz="4" w:space="0" w:color="000000"/>
              <w:bottom w:val="single" w:sz="4" w:space="0" w:color="000000"/>
              <w:right w:val="single" w:sz="4" w:space="0" w:color="000000"/>
            </w:tcBorders>
          </w:tcPr>
          <w:p w14:paraId="53FA65F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48270C4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«Мейірімді адамдар» </w:t>
            </w:r>
          </w:p>
          <w:p w14:paraId="1D0FAFB4"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«мейірімді адамдар» туралы түсінік қалыптастыру, зейін, есте сақтау процестерін дамыту</w:t>
            </w:r>
            <w:r>
              <w:rPr>
                <w:rFonts w:ascii="Times New Roman" w:hAnsi="Times New Roman"/>
                <w:b/>
                <w:sz w:val="24"/>
                <w:szCs w:val="24"/>
                <w:lang w:val="kk-KZ" w:eastAsia="ru-RU"/>
              </w:rPr>
              <w:t xml:space="preserve"> (Қарым-қатынас іс-әрекеті)</w:t>
            </w:r>
          </w:p>
          <w:p w14:paraId="7DD45C09"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56DBC8B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48AF1F3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w:t>
            </w:r>
            <w:r>
              <w:rPr>
                <w:rFonts w:ascii="Times New Roman" w:eastAsia="Calibri" w:hAnsi="Times New Roman"/>
                <w:lang w:val="kk-KZ" w:eastAsia="ru-RU"/>
              </w:rPr>
              <w:lastRenderedPageBreak/>
              <w:t>жүгіру, жүрелеп отыру арқылы бере білу</w:t>
            </w:r>
          </w:p>
          <w:p w14:paraId="014D76EC"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13D7EB77" w14:textId="77777777" w:rsidR="00604C8E" w:rsidRDefault="00604C8E">
            <w:pPr>
              <w:spacing w:after="0" w:line="240" w:lineRule="auto"/>
              <w:rPr>
                <w:rFonts w:ascii="Times New Roman" w:eastAsia="Calibri" w:hAnsi="Times New Roman"/>
                <w:lang w:val="kk-KZ" w:eastAsia="ru-RU"/>
              </w:rPr>
            </w:pPr>
          </w:p>
        </w:tc>
        <w:tc>
          <w:tcPr>
            <w:tcW w:w="833" w:type="pct"/>
            <w:tcBorders>
              <w:top w:val="single" w:sz="4" w:space="0" w:color="000000"/>
              <w:left w:val="single" w:sz="4" w:space="0" w:color="000000"/>
              <w:bottom w:val="single" w:sz="4" w:space="0" w:color="000000"/>
              <w:right w:val="single" w:sz="4" w:space="0" w:color="000000"/>
            </w:tcBorders>
          </w:tcPr>
          <w:p w14:paraId="5D7102C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 xml:space="preserve">Д/О </w:t>
            </w:r>
          </w:p>
          <w:p w14:paraId="5383993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«Мейірімділік ағашы» </w:t>
            </w:r>
          </w:p>
          <w:p w14:paraId="7A9AA9B3"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«игі істер» туралы түсінік қалыптастыру, зейін, есте сақтау қабілеттерін дамыту. </w:t>
            </w:r>
            <w:r>
              <w:rPr>
                <w:rFonts w:ascii="Times New Roman" w:hAnsi="Times New Roman"/>
                <w:b/>
                <w:sz w:val="24"/>
                <w:szCs w:val="24"/>
                <w:lang w:val="kk-KZ" w:eastAsia="ru-RU"/>
              </w:rPr>
              <w:t>(Қарым-қатынас іс-әрекеті)</w:t>
            </w:r>
          </w:p>
          <w:p w14:paraId="1A6D317D"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A104CD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E5FE7E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Мақсаты:</w:t>
            </w:r>
            <w:r>
              <w:rPr>
                <w:rFonts w:ascii="Times New Roman" w:eastAsia="Calibri" w:hAnsi="Times New Roman"/>
                <w:lang w:val="kk-KZ" w:eastAsia="ru-RU"/>
              </w:rPr>
              <w:t xml:space="preserve"> Музыкаға сәйкес орындалатын би қимылдарын білу.</w:t>
            </w:r>
          </w:p>
          <w:p w14:paraId="1050A466"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00BF8CDD"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0DCB1DC5" w14:textId="77777777">
        <w:trPr>
          <w:trHeight w:val="392"/>
        </w:trPr>
        <w:tc>
          <w:tcPr>
            <w:tcW w:w="557" w:type="pct"/>
            <w:tcBorders>
              <w:top w:val="single" w:sz="4" w:space="0" w:color="000000"/>
              <w:left w:val="single" w:sz="4" w:space="0" w:color="000000"/>
              <w:bottom w:val="single" w:sz="4" w:space="0" w:color="000000"/>
              <w:right w:val="single" w:sz="4" w:space="0" w:color="000000"/>
            </w:tcBorders>
          </w:tcPr>
          <w:p w14:paraId="3BEF2B0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lastRenderedPageBreak/>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43" w:type="pct"/>
            <w:gridSpan w:val="5"/>
            <w:tcBorders>
              <w:top w:val="single" w:sz="4" w:space="0" w:color="000000"/>
              <w:left w:val="single" w:sz="4" w:space="0" w:color="000000"/>
              <w:bottom w:val="single" w:sz="4" w:space="0" w:color="000000"/>
              <w:right w:val="single" w:sz="4" w:space="0" w:color="000000"/>
            </w:tcBorders>
          </w:tcPr>
          <w:p w14:paraId="6151FFC8"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21CE98DD"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39695630"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4441CC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9" w:type="pct"/>
            <w:tcBorders>
              <w:top w:val="single" w:sz="4" w:space="0" w:color="000000"/>
              <w:left w:val="single" w:sz="4" w:space="0" w:color="000000"/>
              <w:bottom w:val="single" w:sz="4" w:space="0" w:color="000000"/>
              <w:right w:val="single" w:sz="4" w:space="0" w:color="000000"/>
            </w:tcBorders>
          </w:tcPr>
          <w:p w14:paraId="2B619ECA"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5B156A8C"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b/>
                <w:color w:val="000000"/>
                <w:lang w:val="kk-KZ" w:eastAsia="ru-RU"/>
              </w:rPr>
              <w:t>«Түстерді ажырата біл» ойыны</w:t>
            </w:r>
          </w:p>
          <w:p w14:paraId="5FA55B6B"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lang w:val="kk-KZ" w:eastAsia="ru-RU"/>
              </w:rPr>
              <w:t>Мақсаты. Қабылдауды, түстерді танып білу қабілетін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65B0FA8D" w14:textId="77777777" w:rsidR="00604C8E" w:rsidRDefault="00604C8E">
            <w:pPr>
              <w:spacing w:after="0" w:line="240" w:lineRule="auto"/>
              <w:rPr>
                <w:rFonts w:ascii="Times New Roman" w:eastAsia="Calibri" w:hAnsi="Times New Roman"/>
                <w:lang w:val="kk-KZ" w:eastAsia="ru-RU"/>
              </w:rPr>
            </w:pPr>
          </w:p>
        </w:tc>
        <w:tc>
          <w:tcPr>
            <w:tcW w:w="918" w:type="pct"/>
            <w:tcBorders>
              <w:top w:val="single" w:sz="4" w:space="0" w:color="000000"/>
              <w:left w:val="single" w:sz="4" w:space="0" w:color="000000"/>
              <w:bottom w:val="single" w:sz="4" w:space="0" w:color="000000"/>
              <w:right w:val="single" w:sz="4" w:space="0" w:color="000000"/>
            </w:tcBorders>
          </w:tcPr>
          <w:p w14:paraId="5188D58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097481E0"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«Көлеңке» ойыны</w:t>
            </w:r>
          </w:p>
          <w:p w14:paraId="55A71C15"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06ED23D4" w14:textId="77777777" w:rsidR="00604C8E" w:rsidRDefault="00604C8E">
            <w:pPr>
              <w:spacing w:after="0" w:line="240" w:lineRule="auto"/>
              <w:rPr>
                <w:rFonts w:ascii="Times New Roman" w:eastAsia="Calibri" w:hAnsi="Times New Roman"/>
                <w:lang w:val="kk-KZ" w:eastAsia="ru-RU"/>
              </w:rPr>
            </w:pPr>
          </w:p>
        </w:tc>
        <w:tc>
          <w:tcPr>
            <w:tcW w:w="878" w:type="pct"/>
            <w:tcBorders>
              <w:top w:val="single" w:sz="4" w:space="0" w:color="000000"/>
              <w:left w:val="single" w:sz="4" w:space="0" w:color="000000"/>
              <w:bottom w:val="single" w:sz="4" w:space="0" w:color="000000"/>
              <w:right w:val="single" w:sz="4" w:space="0" w:color="000000"/>
            </w:tcBorders>
          </w:tcPr>
          <w:p w14:paraId="52843975"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359D153F"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«Бір сөзбен ата» жаттығуы</w:t>
            </w:r>
          </w:p>
          <w:p w14:paraId="6644E042"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7B5C4407" w14:textId="77777777" w:rsidR="00604C8E" w:rsidRDefault="00604C8E">
            <w:pPr>
              <w:spacing w:after="0" w:line="240" w:lineRule="auto"/>
              <w:rPr>
                <w:rFonts w:ascii="Times New Roman" w:eastAsia="Calibri" w:hAnsi="Times New Roman"/>
                <w:lang w:val="kk-KZ" w:eastAsia="ru-RU"/>
              </w:rPr>
            </w:pPr>
          </w:p>
        </w:tc>
        <w:tc>
          <w:tcPr>
            <w:tcW w:w="965" w:type="pct"/>
            <w:tcBorders>
              <w:top w:val="single" w:sz="4" w:space="0" w:color="000000"/>
              <w:left w:val="single" w:sz="4" w:space="0" w:color="000000"/>
              <w:bottom w:val="single" w:sz="4" w:space="0" w:color="000000"/>
              <w:right w:val="single" w:sz="4" w:space="0" w:color="000000"/>
            </w:tcBorders>
          </w:tcPr>
          <w:p w14:paraId="1DAAAAA5"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37613736"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«Өлеңді бірге аяқтайық» жаттығуы</w:t>
            </w:r>
          </w:p>
          <w:p w14:paraId="278FE018"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 қорды, 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5594CB83" w14:textId="77777777" w:rsidR="00604C8E" w:rsidRDefault="00604C8E">
            <w:pPr>
              <w:spacing w:after="0" w:line="240" w:lineRule="auto"/>
              <w:rPr>
                <w:rFonts w:ascii="Times New Roman" w:eastAsia="Calibri" w:hAnsi="Times New Roman"/>
                <w:color w:val="000000"/>
                <w:lang w:val="kk-KZ" w:eastAsia="ru-RU"/>
              </w:rPr>
            </w:pPr>
          </w:p>
        </w:tc>
        <w:tc>
          <w:tcPr>
            <w:tcW w:w="833" w:type="pct"/>
            <w:tcBorders>
              <w:top w:val="single" w:sz="4" w:space="0" w:color="000000"/>
              <w:left w:val="single" w:sz="4" w:space="0" w:color="000000"/>
              <w:bottom w:val="single" w:sz="4" w:space="0" w:color="000000"/>
              <w:right w:val="single" w:sz="4" w:space="0" w:color="000000"/>
            </w:tcBorders>
          </w:tcPr>
          <w:p w14:paraId="485055C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4CF7906E"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«Сөйлемді аяқта» ойыны</w:t>
            </w:r>
          </w:p>
          <w:p w14:paraId="506C9D55"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Мақсаты. Ой</w:t>
            </w:r>
            <w:r>
              <w:rPr>
                <w:rFonts w:ascii="Times New Roman" w:eastAsia="Calibri" w:hAnsi="Times New Roman"/>
                <w:lang w:val="kk-KZ" w:eastAsia="ru-RU"/>
              </w:rPr>
              <w:t>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71DCA9C1" w14:textId="77777777" w:rsidR="00604C8E" w:rsidRDefault="00604C8E">
            <w:pPr>
              <w:spacing w:after="0" w:line="240" w:lineRule="auto"/>
              <w:rPr>
                <w:rFonts w:ascii="Times New Roman" w:eastAsia="Calibri" w:hAnsi="Times New Roman"/>
                <w:color w:val="000000"/>
                <w:lang w:val="kk-KZ" w:eastAsia="ru-RU"/>
              </w:rPr>
            </w:pPr>
          </w:p>
        </w:tc>
      </w:tr>
      <w:tr w:rsidR="00604C8E" w14:paraId="5A2AC933"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191C39B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Ертеңгілік жаттығу  </w:t>
            </w:r>
          </w:p>
        </w:tc>
        <w:tc>
          <w:tcPr>
            <w:tcW w:w="4443" w:type="pct"/>
            <w:gridSpan w:val="5"/>
            <w:tcBorders>
              <w:top w:val="single" w:sz="4" w:space="0" w:color="000000"/>
              <w:left w:val="single" w:sz="4" w:space="0" w:color="000000"/>
              <w:bottom w:val="single" w:sz="4" w:space="0" w:color="000000"/>
              <w:right w:val="single" w:sz="4" w:space="0" w:color="000000"/>
            </w:tcBorders>
          </w:tcPr>
          <w:p w14:paraId="6ADE155D" w14:textId="77777777" w:rsidR="00604C8E" w:rsidRDefault="00E70D7D">
            <w:pPr>
              <w:spacing w:after="0" w:line="240" w:lineRule="auto"/>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14:paraId="64E6775C"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14:paraId="787DF7E2"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14:paraId="139B95C9"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14:paraId="52CDFD16"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14:paraId="43731041"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14:paraId="30437098"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14:paraId="26434F09"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14:paraId="7F3BE19C"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14:paraId="374B199B"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14:paraId="57221391" w14:textId="77777777" w:rsidR="00604C8E" w:rsidRDefault="00E70D7D">
            <w:pPr>
              <w:numPr>
                <w:ilvl w:val="0"/>
                <w:numId w:val="29"/>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14:paraId="51558DB9"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48FCB021" w14:textId="77777777">
        <w:trPr>
          <w:trHeight w:val="545"/>
        </w:trPr>
        <w:tc>
          <w:tcPr>
            <w:tcW w:w="557" w:type="pct"/>
            <w:tcBorders>
              <w:top w:val="single" w:sz="4" w:space="0" w:color="000000"/>
              <w:left w:val="single" w:sz="4" w:space="0" w:color="000000"/>
              <w:bottom w:val="single" w:sz="4" w:space="0" w:color="000000"/>
              <w:right w:val="single" w:sz="4" w:space="0" w:color="000000"/>
            </w:tcBorders>
          </w:tcPr>
          <w:p w14:paraId="36757EF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5493E673"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2F16411F" w14:textId="77777777">
        <w:trPr>
          <w:trHeight w:val="404"/>
        </w:trPr>
        <w:tc>
          <w:tcPr>
            <w:tcW w:w="557" w:type="pct"/>
            <w:tcBorders>
              <w:top w:val="single" w:sz="4" w:space="0" w:color="000000"/>
              <w:left w:val="single" w:sz="4" w:space="0" w:color="000000"/>
              <w:bottom w:val="single" w:sz="4" w:space="0" w:color="000000"/>
              <w:right w:val="single" w:sz="4" w:space="0" w:color="000000"/>
            </w:tcBorders>
          </w:tcPr>
          <w:p w14:paraId="20FDC07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49" w:type="pct"/>
            <w:tcBorders>
              <w:top w:val="single" w:sz="4" w:space="0" w:color="000000"/>
              <w:left w:val="single" w:sz="4" w:space="0" w:color="000000"/>
              <w:bottom w:val="single" w:sz="4" w:space="0" w:color="000000"/>
              <w:right w:val="single" w:sz="4" w:space="0" w:color="000000"/>
            </w:tcBorders>
          </w:tcPr>
          <w:p w14:paraId="41CDBDA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0CF22F8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Қолды суламай тиынды судан қалай алып шығуға болады?</w:t>
            </w:r>
          </w:p>
          <w:p w14:paraId="4216F3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Тиынды тәрелкенің түбіне салып су құйыңыз. Қолды </w:t>
            </w:r>
            <w:r>
              <w:rPr>
                <w:rFonts w:ascii="Times New Roman" w:eastAsia="Calibri" w:hAnsi="Times New Roman"/>
                <w:lang w:val="kk-KZ" w:eastAsia="ru-RU"/>
              </w:rPr>
              <w:lastRenderedPageBreak/>
              <w:t>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p>
          <w:p w14:paraId="05811BA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50EBC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18" w:type="pct"/>
            <w:tcBorders>
              <w:top w:val="single" w:sz="4" w:space="0" w:color="000000"/>
              <w:left w:val="single" w:sz="4" w:space="0" w:color="000000"/>
              <w:bottom w:val="single" w:sz="4" w:space="0" w:color="000000"/>
              <w:right w:val="single" w:sz="4" w:space="0" w:color="000000"/>
            </w:tcBorders>
          </w:tcPr>
          <w:p w14:paraId="6161298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6782E30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Иіс қайда кетті?</w:t>
            </w:r>
          </w:p>
          <w:p w14:paraId="234C6C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Алдын ала иіс су тамшыланған банкеге жүгері таяқшаларын салып оны тығыз қақпақпен жабыңыз. 10 минут өткен соң </w:t>
            </w:r>
            <w:r>
              <w:rPr>
                <w:rFonts w:ascii="Times New Roman" w:eastAsia="Calibri" w:hAnsi="Times New Roman"/>
                <w:lang w:val="kk-KZ" w:eastAsia="ru-RU"/>
              </w:rPr>
              <w:lastRenderedPageBreak/>
              <w:t>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p>
          <w:p w14:paraId="45E070A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E4F1F2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78" w:type="pct"/>
            <w:tcBorders>
              <w:top w:val="single" w:sz="4" w:space="0" w:color="000000"/>
              <w:left w:val="single" w:sz="4" w:space="0" w:color="000000"/>
              <w:bottom w:val="single" w:sz="4" w:space="0" w:color="000000"/>
              <w:right w:val="single" w:sz="4" w:space="0" w:color="000000"/>
            </w:tcBorders>
          </w:tcPr>
          <w:p w14:paraId="4C6BA6A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58E58CC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Суды сору</w:t>
            </w:r>
          </w:p>
          <w:p w14:paraId="7956203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Кел </w:t>
            </w:r>
            <w:r>
              <w:rPr>
                <w:rFonts w:ascii="Times New Roman" w:eastAsia="Calibri" w:hAnsi="Times New Roman"/>
                <w:lang w:val="kk-KZ" w:eastAsia="ru-RU"/>
              </w:rPr>
              <w:t xml:space="preserve">келген краскамен боялған гүлді суға салыңыз. Кескіндеме түсі қалай өзгеретінін байқаңыз. Гүлдің </w:t>
            </w:r>
            <w:r>
              <w:rPr>
                <w:rFonts w:ascii="Times New Roman" w:eastAsia="Calibri" w:hAnsi="Times New Roman"/>
                <w:lang w:val="kk-KZ" w:eastAsia="ru-RU"/>
              </w:rPr>
              <w:lastRenderedPageBreak/>
              <w:t>сабағынан су гүлге дейін көтеріліп гүлді бояйды. Осындай суды сору құбылысы – осмасом деп аталады.</w:t>
            </w:r>
          </w:p>
          <w:p w14:paraId="781E656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124D34B"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65" w:type="pct"/>
            <w:tcBorders>
              <w:top w:val="single" w:sz="4" w:space="0" w:color="000000"/>
              <w:left w:val="single" w:sz="4" w:space="0" w:color="000000"/>
              <w:bottom w:val="single" w:sz="4" w:space="0" w:color="000000"/>
              <w:right w:val="single" w:sz="4" w:space="0" w:color="000000"/>
            </w:tcBorders>
          </w:tcPr>
          <w:p w14:paraId="3CCACAF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4AD98D6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Жинақтар және үңгіршіктер</w:t>
            </w:r>
          </w:p>
          <w:p w14:paraId="17132F5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Қарандаштың диаметрінен кішкене үлкендеу етіп сияқты қағаздан түтікше жабыстырып оған қарандашты қойыңыз. </w:t>
            </w:r>
            <w:r>
              <w:rPr>
                <w:rFonts w:ascii="Times New Roman" w:eastAsia="Calibri" w:hAnsi="Times New Roman"/>
                <w:lang w:val="kk-KZ" w:eastAsia="ru-RU"/>
              </w:rPr>
              <w:lastRenderedPageBreak/>
              <w:t>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p>
          <w:p w14:paraId="560C04E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6250C21"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33" w:type="pct"/>
            <w:tcBorders>
              <w:top w:val="single" w:sz="4" w:space="0" w:color="000000"/>
              <w:left w:val="single" w:sz="4" w:space="0" w:color="000000"/>
              <w:bottom w:val="single" w:sz="4" w:space="0" w:color="000000"/>
              <w:right w:val="single" w:sz="4" w:space="0" w:color="000000"/>
            </w:tcBorders>
          </w:tcPr>
          <w:p w14:paraId="764F0B4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517092F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Барлығына бірдей</w:t>
            </w:r>
          </w:p>
          <w:p w14:paraId="66C2BE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Әдеттегідей иық-ілгішті және екі бірдей контейнер (бұл үлкен немесе кіші бір реттік стақандар да болуы </w:t>
            </w:r>
            <w:r>
              <w:rPr>
                <w:rFonts w:ascii="Times New Roman" w:eastAsia="Calibri" w:hAnsi="Times New Roman"/>
                <w:lang w:val="kk-KZ" w:eastAsia="ru-RU"/>
              </w:rPr>
              <w:lastRenderedPageBreak/>
              <w:t>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жемістер немесе кәмпиттер немесе печенье төгіңіз, сонда балалар кімге аз ал кімге көп тәттілер келгенін дауласпайды</w:t>
            </w:r>
          </w:p>
          <w:p w14:paraId="5802255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56001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rsidRPr="00E70D7D" w14:paraId="45473D7C"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03CD08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14:paraId="6BCAC5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5CF46FE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49" w:type="pct"/>
            <w:tcBorders>
              <w:top w:val="single" w:sz="4" w:space="0" w:color="000000"/>
              <w:left w:val="single" w:sz="4" w:space="0" w:color="000000"/>
              <w:bottom w:val="single" w:sz="4" w:space="0" w:color="000000"/>
              <w:right w:val="single" w:sz="4" w:space="0" w:color="000000"/>
            </w:tcBorders>
          </w:tcPr>
          <w:p w14:paraId="2877030F"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78BD2B1D"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Өсімдіктер</w:t>
            </w:r>
          </w:p>
          <w:p w14:paraId="0C2C017B"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Өсімдіктерге қажеттіліктеріне сәйкес оларды суару, түбін қопсыту, жапырақтың шаңын сүрту.  </w:t>
            </w:r>
          </w:p>
          <w:p w14:paraId="0F418E99" w14:textId="77777777" w:rsidR="00604C8E" w:rsidRDefault="00604C8E">
            <w:pPr>
              <w:spacing w:after="0" w:line="240" w:lineRule="auto"/>
              <w:rPr>
                <w:rFonts w:ascii="Times New Roman" w:hAnsi="Times New Roman"/>
                <w:lang w:val="kk-KZ"/>
              </w:rPr>
            </w:pPr>
          </w:p>
          <w:p w14:paraId="61083EEC"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1462DE8B"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Тұсау кесу (өлең)</w:t>
            </w:r>
          </w:p>
          <w:p w14:paraId="3000492C"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Өлеңді жатқа, мәнерлеп, интонациямен айту</w:t>
            </w:r>
          </w:p>
          <w:p w14:paraId="1603EC30" w14:textId="77777777" w:rsidR="00604C8E" w:rsidRDefault="00604C8E">
            <w:pPr>
              <w:spacing w:after="0" w:line="240" w:lineRule="auto"/>
              <w:rPr>
                <w:rFonts w:ascii="Times New Roman" w:hAnsi="Times New Roman"/>
                <w:lang w:val="kk-KZ"/>
              </w:rPr>
            </w:pPr>
          </w:p>
          <w:p w14:paraId="2F88A0B1"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27896312"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Сөз өнері</w:t>
            </w:r>
          </w:p>
          <w:p w14:paraId="5CAA68ED"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Шағын өлеңдер, санамақтар, жаңылтпаштар, тақпақтар жаттату, жұмбақтар шешкізу</w:t>
            </w:r>
          </w:p>
          <w:p w14:paraId="10883F91" w14:textId="77777777" w:rsidR="00604C8E" w:rsidRDefault="00604C8E">
            <w:pPr>
              <w:spacing w:after="0"/>
              <w:jc w:val="both"/>
              <w:rPr>
                <w:rFonts w:ascii="Times New Roman" w:hAnsi="Times New Roman"/>
                <w:b/>
                <w:lang w:val="kk-KZ"/>
              </w:rPr>
            </w:pPr>
          </w:p>
          <w:p w14:paraId="55FB4DA1"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24DDFCEC"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14:paraId="733C9EA2" w14:textId="77777777" w:rsidR="00604C8E" w:rsidRDefault="00604C8E">
            <w:pPr>
              <w:spacing w:after="0" w:line="240" w:lineRule="auto"/>
              <w:rPr>
                <w:rFonts w:ascii="Times New Roman" w:hAnsi="Times New Roman"/>
                <w:lang w:val="kk-KZ"/>
              </w:rPr>
            </w:pPr>
          </w:p>
          <w:p w14:paraId="779E8FD4" w14:textId="77777777" w:rsidR="00604C8E" w:rsidRDefault="00604C8E">
            <w:pPr>
              <w:pStyle w:val="TableParagraph"/>
            </w:pPr>
          </w:p>
          <w:p w14:paraId="1900B646" w14:textId="77777777" w:rsidR="00604C8E" w:rsidRDefault="00604C8E">
            <w:pPr>
              <w:pStyle w:val="TableParagraph"/>
            </w:pPr>
          </w:p>
          <w:p w14:paraId="4B5D5174" w14:textId="77777777" w:rsidR="00604C8E" w:rsidRDefault="00604C8E">
            <w:pPr>
              <w:spacing w:after="0" w:line="240" w:lineRule="auto"/>
              <w:jc w:val="both"/>
              <w:rPr>
                <w:rFonts w:ascii="Times New Roman" w:hAnsi="Times New Roman"/>
                <w:lang w:val="kk-KZ"/>
              </w:rPr>
            </w:pPr>
          </w:p>
        </w:tc>
        <w:tc>
          <w:tcPr>
            <w:tcW w:w="918" w:type="pct"/>
            <w:tcBorders>
              <w:top w:val="single" w:sz="4" w:space="0" w:color="000000"/>
              <w:left w:val="single" w:sz="4" w:space="0" w:color="000000"/>
              <w:bottom w:val="single" w:sz="4" w:space="0" w:color="000000"/>
              <w:right w:val="single" w:sz="4" w:space="0" w:color="000000"/>
            </w:tcBorders>
          </w:tcPr>
          <w:p w14:paraId="560AA78E"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71CAD94F"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Бағытты белгіле</w:t>
            </w:r>
          </w:p>
          <w:p w14:paraId="0DFFAD07"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Берілген бағытта, оны белгі бойынша өзгерте отырып, бағдарлауын қалыптастыру.</w:t>
            </w:r>
          </w:p>
          <w:p w14:paraId="249DACCD" w14:textId="77777777" w:rsidR="00604C8E" w:rsidRDefault="00604C8E">
            <w:pPr>
              <w:spacing w:after="0" w:line="240" w:lineRule="auto"/>
              <w:rPr>
                <w:rFonts w:ascii="Times New Roman" w:hAnsi="Times New Roman"/>
                <w:lang w:val="kk-KZ"/>
              </w:rPr>
            </w:pPr>
          </w:p>
          <w:p w14:paraId="4FFB0458"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6BE295EF"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Өлі табиғат</w:t>
            </w:r>
          </w:p>
          <w:p w14:paraId="6E9ED63A"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Адам өмірі үшін судың, құмның,саздың, тастардың маңызын түсіну</w:t>
            </w:r>
          </w:p>
          <w:p w14:paraId="5E8D5831" w14:textId="77777777" w:rsidR="00604C8E" w:rsidRDefault="00604C8E">
            <w:pPr>
              <w:spacing w:after="0" w:line="240" w:lineRule="auto"/>
              <w:rPr>
                <w:rFonts w:ascii="Times New Roman" w:hAnsi="Times New Roman"/>
                <w:lang w:val="kk-KZ"/>
              </w:rPr>
            </w:pPr>
          </w:p>
          <w:p w14:paraId="6F7D4A02"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348D1262"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w:t>
            </w:r>
          </w:p>
          <w:p w14:paraId="2307038F"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Табиғат құбылыстарын сипаттауда заттар мен нысандардың ерекшеліктерін білдіретін сөздерді дұрыс таңдау, үстеулерді қолдану</w:t>
            </w:r>
          </w:p>
          <w:p w14:paraId="5F204323" w14:textId="77777777" w:rsidR="00604C8E" w:rsidRDefault="00E70D7D">
            <w:pPr>
              <w:spacing w:after="0" w:line="240" w:lineRule="auto"/>
              <w:rPr>
                <w:rFonts w:ascii="Times New Roman" w:hAnsi="Times New Roman"/>
                <w:lang w:val="kk-KZ"/>
              </w:rPr>
            </w:pPr>
            <w:r>
              <w:rPr>
                <w:rFonts w:ascii="Times New Roman" w:hAnsi="Times New Roman"/>
                <w:lang w:val="kk-KZ"/>
              </w:rPr>
              <w:lastRenderedPageBreak/>
              <w:t xml:space="preserve"> </w:t>
            </w:r>
          </w:p>
          <w:p w14:paraId="73BC8CC6"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237179D3"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Ормандағы ағаштар</w:t>
            </w:r>
          </w:p>
          <w:p w14:paraId="535B4AB9"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 </w:t>
            </w:r>
            <w:r>
              <w:rPr>
                <w:rFonts w:ascii="Times New Roman" w:eastAsia="Calibri" w:hAnsi="Times New Roman"/>
                <w:color w:val="000000"/>
                <w:lang w:val="kk-KZ"/>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tc>
        <w:tc>
          <w:tcPr>
            <w:tcW w:w="878" w:type="pct"/>
            <w:tcBorders>
              <w:top w:val="single" w:sz="4" w:space="0" w:color="000000"/>
              <w:left w:val="single" w:sz="4" w:space="0" w:color="000000"/>
              <w:bottom w:val="single" w:sz="4" w:space="0" w:color="000000"/>
              <w:right w:val="single" w:sz="4" w:space="0" w:color="000000"/>
            </w:tcBorders>
          </w:tcPr>
          <w:p w14:paraId="704E8873"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0FD59D8A"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Көктем сәні  (ертегі)</w:t>
            </w:r>
          </w:p>
          <w:p w14:paraId="1109710E" w14:textId="77777777" w:rsidR="00604C8E" w:rsidRDefault="00E70D7D">
            <w:pPr>
              <w:pStyle w:val="TableParagraph"/>
              <w:rPr>
                <w:b/>
              </w:rPr>
            </w:pPr>
            <w:r>
              <w:rPr>
                <w:b/>
              </w:rPr>
              <w:t xml:space="preserve">Мақсаты: </w:t>
            </w:r>
            <w: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b/>
              </w:rPr>
              <w:t xml:space="preserve">  </w:t>
            </w:r>
          </w:p>
          <w:p w14:paraId="3242E939" w14:textId="77777777" w:rsidR="00604C8E" w:rsidRDefault="00604C8E">
            <w:pPr>
              <w:pStyle w:val="TableParagraph"/>
            </w:pPr>
          </w:p>
          <w:p w14:paraId="4BF9FFF4"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50DD2216"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Су тршілік иелері</w:t>
            </w:r>
          </w:p>
          <w:p w14:paraId="4E7175CA" w14:textId="77777777" w:rsidR="00604C8E" w:rsidRDefault="00E70D7D">
            <w:pPr>
              <w:pStyle w:val="TableParagraph"/>
            </w:pPr>
            <w:r>
              <w:rPr>
                <w:b/>
              </w:rPr>
              <w:t>Мақсаты</w:t>
            </w:r>
            <w:r>
              <w:t>: берілген сурет бойынша оған дейінгі және одан кейінгі оқиғаны ойлап табуға баулу.</w:t>
            </w:r>
          </w:p>
          <w:p w14:paraId="71C0B161" w14:textId="77777777" w:rsidR="00604C8E" w:rsidRDefault="00E70D7D">
            <w:pPr>
              <w:pStyle w:val="TableParagraph"/>
            </w:pPr>
            <w:r>
              <w:t xml:space="preserve"> </w:t>
            </w:r>
          </w:p>
          <w:p w14:paraId="0861BEC4" w14:textId="77777777" w:rsidR="00604C8E" w:rsidRDefault="00604C8E">
            <w:pPr>
              <w:spacing w:after="0" w:line="240" w:lineRule="auto"/>
              <w:rPr>
                <w:rFonts w:ascii="Times New Roman" w:hAnsi="Times New Roman"/>
                <w:lang w:val="kk-KZ"/>
              </w:rPr>
            </w:pPr>
          </w:p>
          <w:p w14:paraId="28E027AB" w14:textId="77777777" w:rsidR="00604C8E" w:rsidRDefault="00E70D7D">
            <w:pPr>
              <w:spacing w:after="0" w:line="240" w:lineRule="auto"/>
              <w:rPr>
                <w:rFonts w:ascii="Times New Roman" w:hAnsi="Times New Roman"/>
                <w:lang w:val="kk-KZ"/>
              </w:rPr>
            </w:pPr>
            <w:r>
              <w:rPr>
                <w:rFonts w:ascii="Times New Roman" w:hAnsi="Times New Roman"/>
                <w:lang w:val="kk-KZ"/>
              </w:rPr>
              <w:lastRenderedPageBreak/>
              <w:t xml:space="preserve"> </w:t>
            </w:r>
            <w:r>
              <w:rPr>
                <w:rFonts w:ascii="Times New Roman" w:hAnsi="Times New Roman"/>
                <w:b/>
                <w:lang w:val="kk-KZ"/>
              </w:rPr>
              <w:t>Дене шынықтыру</w:t>
            </w:r>
          </w:p>
          <w:p w14:paraId="3A5E8305"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отырып алға, артқа еңкею (5–6 рет), Допты заттарды айналдыра жүргізу. Допты қақпаға тебу. Допты бірнеше рет </w:t>
            </w:r>
          </w:p>
          <w:p w14:paraId="56D51D9F" w14:textId="77777777" w:rsidR="00604C8E" w:rsidRDefault="00E70D7D">
            <w:pPr>
              <w:spacing w:after="0"/>
              <w:jc w:val="both"/>
              <w:rPr>
                <w:rFonts w:ascii="Times New Roman" w:hAnsi="Times New Roman"/>
                <w:lang w:val="kk-KZ"/>
              </w:rPr>
            </w:pPr>
            <w:r>
              <w:rPr>
                <w:rFonts w:ascii="Times New Roman" w:hAnsi="Times New Roman"/>
                <w:lang w:val="kk-KZ"/>
              </w:rPr>
              <w:t>аяқпен қабырғаға тебу.</w:t>
            </w:r>
          </w:p>
          <w:p w14:paraId="48DE4F8D" w14:textId="77777777" w:rsidR="00604C8E" w:rsidRDefault="00604C8E">
            <w:pPr>
              <w:spacing w:after="0"/>
              <w:jc w:val="both"/>
              <w:rPr>
                <w:rFonts w:ascii="Times New Roman" w:hAnsi="Times New Roman"/>
                <w:lang w:val="kk-KZ"/>
              </w:rPr>
            </w:pPr>
          </w:p>
          <w:p w14:paraId="139EB88E"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4B1ADB61"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Музыкалық аспаптар</w:t>
            </w:r>
          </w:p>
          <w:p w14:paraId="605EF021" w14:textId="77777777" w:rsidR="00604C8E" w:rsidRDefault="00E70D7D">
            <w:pPr>
              <w:pStyle w:val="TableParagraph"/>
            </w:pPr>
            <w:r>
              <w:rPr>
                <w:b/>
              </w:rPr>
              <w:t>Мақсаты</w:t>
            </w:r>
            <w:r>
              <w:t xml:space="preserve">: шығармашылық тапсырмаларды орындауға ынталандыру. </w:t>
            </w:r>
          </w:p>
          <w:p w14:paraId="352EFE4D" w14:textId="77777777" w:rsidR="00604C8E" w:rsidRDefault="00E70D7D">
            <w:pPr>
              <w:pStyle w:val="TableParagraph"/>
            </w:pPr>
            <w:r>
              <w:t>Балалардың музыкалық аспаптарында ойнау.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14:paraId="66DEA16B" w14:textId="77777777" w:rsidR="00604C8E" w:rsidRDefault="00604C8E">
            <w:pPr>
              <w:spacing w:after="0"/>
              <w:jc w:val="both"/>
              <w:rPr>
                <w:rFonts w:ascii="Times New Roman" w:hAnsi="Times New Roman"/>
                <w:lang w:val="kk-KZ"/>
              </w:rPr>
            </w:pPr>
          </w:p>
          <w:p w14:paraId="05E370B9" w14:textId="77777777" w:rsidR="00604C8E" w:rsidRDefault="00604C8E">
            <w:pPr>
              <w:spacing w:after="0"/>
              <w:jc w:val="both"/>
              <w:rPr>
                <w:rFonts w:ascii="Times New Roman" w:hAnsi="Times New Roman"/>
                <w:lang w:val="kk-KZ"/>
              </w:rPr>
            </w:pPr>
          </w:p>
          <w:p w14:paraId="01681D70" w14:textId="77777777" w:rsidR="00604C8E" w:rsidRDefault="00604C8E">
            <w:pPr>
              <w:spacing w:after="0" w:line="240" w:lineRule="auto"/>
              <w:jc w:val="both"/>
              <w:rPr>
                <w:rFonts w:ascii="Times New Roman" w:hAnsi="Times New Roman"/>
                <w:lang w:val="kk-KZ"/>
              </w:rPr>
            </w:pPr>
          </w:p>
          <w:p w14:paraId="123DF5F5" w14:textId="77777777" w:rsidR="00604C8E" w:rsidRDefault="00604C8E">
            <w:pPr>
              <w:spacing w:after="0"/>
              <w:jc w:val="both"/>
              <w:rPr>
                <w:rFonts w:ascii="Times New Roman" w:hAnsi="Times New Roman"/>
                <w:lang w:val="kk-KZ"/>
              </w:rPr>
            </w:pPr>
          </w:p>
          <w:p w14:paraId="6E11682E" w14:textId="77777777" w:rsidR="00604C8E" w:rsidRDefault="00604C8E">
            <w:pPr>
              <w:spacing w:after="0" w:line="240" w:lineRule="auto"/>
              <w:rPr>
                <w:rFonts w:ascii="Times New Roman" w:hAnsi="Times New Roman"/>
                <w:lang w:val="kk-KZ"/>
              </w:rPr>
            </w:pPr>
          </w:p>
          <w:p w14:paraId="2CD6B08C" w14:textId="77777777" w:rsidR="00604C8E" w:rsidRDefault="00E70D7D">
            <w:pPr>
              <w:spacing w:after="0"/>
              <w:jc w:val="both"/>
              <w:rPr>
                <w:rFonts w:ascii="Times New Roman" w:hAnsi="Times New Roman"/>
                <w:lang w:val="kk-KZ"/>
              </w:rPr>
            </w:pPr>
            <w:r>
              <w:rPr>
                <w:rFonts w:ascii="Times New Roman" w:hAnsi="Times New Roman"/>
                <w:lang w:val="kk-KZ"/>
              </w:rPr>
              <w:t>.</w:t>
            </w:r>
          </w:p>
          <w:p w14:paraId="433FC872" w14:textId="77777777" w:rsidR="00604C8E" w:rsidRDefault="00604C8E">
            <w:pPr>
              <w:spacing w:after="0"/>
              <w:jc w:val="both"/>
              <w:rPr>
                <w:rFonts w:ascii="Times New Roman" w:hAnsi="Times New Roman"/>
                <w:lang w:val="kk-KZ"/>
              </w:rPr>
            </w:pPr>
          </w:p>
          <w:p w14:paraId="00F9923D" w14:textId="77777777" w:rsidR="00604C8E" w:rsidRDefault="00604C8E">
            <w:pPr>
              <w:spacing w:after="0" w:line="240" w:lineRule="auto"/>
              <w:rPr>
                <w:rFonts w:ascii="Times New Roman" w:hAnsi="Times New Roman"/>
                <w:lang w:val="kk-KZ"/>
              </w:rPr>
            </w:pPr>
          </w:p>
          <w:p w14:paraId="016BD2F4" w14:textId="77777777" w:rsidR="00604C8E" w:rsidRDefault="00604C8E">
            <w:pPr>
              <w:spacing w:after="0" w:line="240" w:lineRule="auto"/>
              <w:rPr>
                <w:rFonts w:ascii="Times New Roman" w:hAnsi="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14:paraId="2088953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32D205C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Заттар мен құбылыстар</w:t>
            </w:r>
          </w:p>
          <w:p w14:paraId="3E34B930"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07B13B5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353F6DE6"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5D67E7D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Жазу</w:t>
            </w:r>
          </w:p>
          <w:p w14:paraId="76363AC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w:t>
            </w:r>
            <w:r>
              <w:rPr>
                <w:rFonts w:ascii="Times New Roman" w:hAnsi="Times New Roman" w:cs="Times New Roman"/>
                <w:lang w:val="kk-KZ"/>
              </w:rPr>
              <w:lastRenderedPageBreak/>
              <w:t xml:space="preserve">кейіннен өз бетінше жазуға мүмкіндік беру.  </w:t>
            </w:r>
          </w:p>
          <w:p w14:paraId="197916E5" w14:textId="77777777" w:rsidR="00604C8E" w:rsidRDefault="00604C8E">
            <w:pPr>
              <w:pStyle w:val="af5"/>
              <w:rPr>
                <w:rFonts w:ascii="Times New Roman" w:hAnsi="Times New Roman" w:cs="Times New Roman"/>
                <w:lang w:val="kk-KZ"/>
              </w:rPr>
            </w:pPr>
          </w:p>
          <w:p w14:paraId="557010C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473F937B"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Табиғат құбылыстары</w:t>
            </w:r>
          </w:p>
          <w:p w14:paraId="6D09A79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табиғат құбылыстарын сипаттауда заттар мен нысандардың ерекшеліктерін білдіретін сөздерді дұрыс таңдау, үстеулерді қолдану,</w:t>
            </w:r>
            <w:r>
              <w:rPr>
                <w:rFonts w:ascii="Times New Roman" w:hAnsi="Times New Roman" w:cs="Times New Roman"/>
                <w:b/>
                <w:lang w:val="kk-KZ"/>
              </w:rPr>
              <w:t xml:space="preserve"> </w:t>
            </w:r>
            <w:r>
              <w:rPr>
                <w:rFonts w:ascii="Times New Roman" w:hAnsi="Times New Roman" w:cs="Times New Roman"/>
                <w:lang w:val="kk-KZ"/>
              </w:rPr>
              <w:t>сөйлегенде эпитеттерді, салыстыруларды қолдану</w:t>
            </w:r>
          </w:p>
          <w:p w14:paraId="266EC710"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02D772A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p>
          <w:p w14:paraId="1E5723BA"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Сурет салу: </w:t>
            </w:r>
            <w:r>
              <w:rPr>
                <w:rFonts w:ascii="Times New Roman" w:hAnsi="Times New Roman" w:cs="Times New Roman"/>
                <w:lang w:val="kk-KZ"/>
              </w:rPr>
              <w:t>Құстар әлемі</w:t>
            </w:r>
          </w:p>
          <w:p w14:paraId="100257FD"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Суретті қарапайым қаламның көмегімен жеңіл ырғақпен үстінен қатты баспай бейненің сұлбасын салу, бірнеше заттардың өлшеміндегі айырмашылықтарды беру, геометриялық пішіндегі заттарды салу.</w:t>
            </w:r>
          </w:p>
          <w:p w14:paraId="44F63EFB" w14:textId="77777777" w:rsidR="00604C8E" w:rsidRDefault="00604C8E">
            <w:pPr>
              <w:pStyle w:val="af5"/>
              <w:rPr>
                <w:rFonts w:ascii="Times New Roman" w:hAnsi="Times New Roman" w:cs="Times New Roman"/>
                <w:b/>
                <w:lang w:val="kk-KZ"/>
              </w:rPr>
            </w:pPr>
          </w:p>
          <w:p w14:paraId="35DAF442"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2BD94FF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қолдың және саусақтардың қимылдарын жетілдіру, қарапайым пропорцияларды сақтай отырып, адам мен жануардың пішіндерін мүсіндеу.</w:t>
            </w:r>
          </w:p>
          <w:p w14:paraId="4ADE3F60" w14:textId="77777777" w:rsidR="00604C8E" w:rsidRDefault="00604C8E">
            <w:pPr>
              <w:pStyle w:val="af5"/>
              <w:rPr>
                <w:rFonts w:ascii="Times New Roman" w:hAnsi="Times New Roman" w:cs="Times New Roman"/>
                <w:lang w:val="kk-KZ"/>
              </w:rPr>
            </w:pPr>
          </w:p>
          <w:p w14:paraId="4B3234FE"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Қайшы мен желімді дұрыс қолдану дағдыларын жетілдіру, еңбек қауіпсіздігі мен жеке гигиена ережелерін сақтау</w:t>
            </w:r>
          </w:p>
          <w:p w14:paraId="6027DC6C" w14:textId="77777777" w:rsidR="00604C8E" w:rsidRDefault="00604C8E">
            <w:pPr>
              <w:pStyle w:val="af5"/>
              <w:rPr>
                <w:rFonts w:ascii="Times New Roman" w:hAnsi="Times New Roman" w:cs="Times New Roman"/>
                <w:lang w:val="kk-KZ"/>
              </w:rPr>
            </w:pPr>
          </w:p>
          <w:p w14:paraId="7440078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lastRenderedPageBreak/>
              <w:t>Құратыру                                                             Мақсаты:</w:t>
            </w:r>
            <w:r>
              <w:rPr>
                <w:rFonts w:ascii="Times New Roman" w:hAnsi="Times New Roman" w:cs="Times New Roman"/>
                <w:lang w:val="kk-KZ"/>
              </w:rPr>
              <w:t xml:space="preserve"> Табиғи, қалдық материалдардан құрастыру. Табиғи материалдарды дұрыс пайдалануға үйрету. 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w:t>
            </w:r>
          </w:p>
        </w:tc>
        <w:tc>
          <w:tcPr>
            <w:tcW w:w="833" w:type="pct"/>
            <w:tcBorders>
              <w:top w:val="single" w:sz="4" w:space="0" w:color="000000"/>
              <w:left w:val="single" w:sz="4" w:space="0" w:color="000000"/>
              <w:bottom w:val="single" w:sz="4" w:space="0" w:color="000000"/>
              <w:right w:val="single" w:sz="4" w:space="0" w:color="000000"/>
            </w:tcBorders>
          </w:tcPr>
          <w:p w14:paraId="576CCBC2"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03D1C0E6"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Аспаптар дүкені</w:t>
            </w:r>
          </w:p>
          <w:p w14:paraId="20E1EEDB"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14:paraId="1694FCFC" w14:textId="77777777" w:rsidR="00604C8E" w:rsidRDefault="00604C8E">
            <w:pPr>
              <w:spacing w:after="0" w:line="240" w:lineRule="auto"/>
              <w:rPr>
                <w:rFonts w:ascii="Times New Roman" w:hAnsi="Times New Roman"/>
                <w:lang w:val="kk-KZ"/>
              </w:rPr>
            </w:pPr>
          </w:p>
          <w:p w14:paraId="6CBA1694"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3A010D19"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Заттар мен құбылыстар</w:t>
            </w:r>
          </w:p>
          <w:p w14:paraId="5560501F"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Заттар мен құбылыстардың математикалық мәнін тануға қызығушылық пен эмоционалды көзқарасты, ойлау мәдениетін, таным </w:t>
            </w:r>
            <w:r>
              <w:rPr>
                <w:rFonts w:ascii="Times New Roman" w:hAnsi="Times New Roman"/>
                <w:lang w:val="kk-KZ"/>
              </w:rPr>
              <w:lastRenderedPageBreak/>
              <w:t>процесін ерікті реттеу, шыдамдылық, ұқыптылық, өзіне деген сенімділікті қалыптастыруға баулу.</w:t>
            </w:r>
          </w:p>
          <w:p w14:paraId="6AEE9F82" w14:textId="77777777" w:rsidR="00604C8E" w:rsidRDefault="00604C8E">
            <w:pPr>
              <w:spacing w:after="0" w:line="240" w:lineRule="auto"/>
              <w:rPr>
                <w:rFonts w:ascii="Times New Roman" w:hAnsi="Times New Roman"/>
                <w:lang w:val="kk-KZ"/>
              </w:rPr>
            </w:pPr>
          </w:p>
          <w:p w14:paraId="5F6A2DCB"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076BB06C"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 Жазу</w:t>
            </w:r>
          </w:p>
          <w:p w14:paraId="495BD362"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14:paraId="62C940A0" w14:textId="77777777" w:rsidR="00604C8E" w:rsidRDefault="00604C8E">
            <w:pPr>
              <w:pStyle w:val="af5"/>
              <w:rPr>
                <w:rFonts w:ascii="Times New Roman" w:eastAsia="Times New Roman" w:hAnsi="Times New Roman" w:cs="Times New Roman"/>
                <w:b/>
                <w:lang w:val="kk-KZ"/>
              </w:rPr>
            </w:pPr>
          </w:p>
          <w:p w14:paraId="5DC114C9"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53475AFB"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қолдың көмегімен етпетінен </w:t>
            </w:r>
          </w:p>
          <w:p w14:paraId="737A219A"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жатып еңбектеу (3 метр). Берілген бағытқа допты оң және сол аяқпен тебу Шеңбер бойымен және тура жолмен өз бетінше </w:t>
            </w:r>
          </w:p>
          <w:p w14:paraId="2F6809A8" w14:textId="77777777" w:rsidR="00604C8E" w:rsidRDefault="00E70D7D">
            <w:pPr>
              <w:spacing w:after="0"/>
              <w:jc w:val="both"/>
              <w:rPr>
                <w:rFonts w:ascii="Times New Roman" w:hAnsi="Times New Roman"/>
                <w:lang w:val="kk-KZ"/>
              </w:rPr>
            </w:pPr>
            <w:r>
              <w:rPr>
                <w:rFonts w:ascii="Times New Roman" w:hAnsi="Times New Roman"/>
                <w:lang w:val="kk-KZ"/>
              </w:rPr>
              <w:t>екі дөңгелекті велосипед тебу. Оңға және солға бұрылу.</w:t>
            </w:r>
          </w:p>
        </w:tc>
      </w:tr>
      <w:tr w:rsidR="00604C8E" w:rsidRPr="00E70D7D" w14:paraId="39CE71E9" w14:textId="77777777">
        <w:trPr>
          <w:trHeight w:val="493"/>
        </w:trPr>
        <w:tc>
          <w:tcPr>
            <w:tcW w:w="557" w:type="pct"/>
            <w:tcBorders>
              <w:top w:val="single" w:sz="4" w:space="0" w:color="000000"/>
              <w:left w:val="single" w:sz="4" w:space="0" w:color="000000"/>
              <w:bottom w:val="single" w:sz="4" w:space="0" w:color="000000"/>
              <w:right w:val="single" w:sz="4" w:space="0" w:color="000000"/>
            </w:tcBorders>
          </w:tcPr>
          <w:p w14:paraId="590E94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1F6456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6768C806" w14:textId="77777777" w:rsidR="00604C8E" w:rsidRDefault="00604C8E">
            <w:pPr>
              <w:spacing w:after="0" w:line="240" w:lineRule="auto"/>
              <w:rPr>
                <w:rFonts w:ascii="Times New Roman" w:eastAsia="Calibri" w:hAnsi="Times New Roman"/>
                <w:lang w:val="kk-KZ" w:eastAsia="ru-RU"/>
              </w:rPr>
            </w:pPr>
          </w:p>
        </w:tc>
      </w:tr>
      <w:tr w:rsidR="00604C8E" w:rsidRPr="00E70D7D" w14:paraId="43C04A7D" w14:textId="77777777">
        <w:trPr>
          <w:trHeight w:val="124"/>
        </w:trPr>
        <w:tc>
          <w:tcPr>
            <w:tcW w:w="557" w:type="pct"/>
            <w:tcBorders>
              <w:top w:val="single" w:sz="4" w:space="0" w:color="000000"/>
              <w:left w:val="single" w:sz="4" w:space="0" w:color="000000"/>
              <w:bottom w:val="single" w:sz="4" w:space="0" w:color="000000"/>
              <w:right w:val="single" w:sz="4" w:space="0" w:color="000000"/>
            </w:tcBorders>
          </w:tcPr>
          <w:p w14:paraId="3FF4C86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tcPr>
          <w:p w14:paraId="2CB9835E"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63F1867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51C4F33B" w14:textId="77777777">
        <w:trPr>
          <w:trHeight w:val="687"/>
        </w:trPr>
        <w:tc>
          <w:tcPr>
            <w:tcW w:w="557" w:type="pct"/>
            <w:tcBorders>
              <w:top w:val="single" w:sz="4" w:space="0" w:color="000000"/>
              <w:left w:val="single" w:sz="4" w:space="0" w:color="000000"/>
              <w:bottom w:val="single" w:sz="4" w:space="0" w:color="000000"/>
              <w:right w:val="single" w:sz="4" w:space="0" w:color="000000"/>
            </w:tcBorders>
          </w:tcPr>
          <w:p w14:paraId="42F66D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49" w:type="pct"/>
            <w:tcBorders>
              <w:top w:val="single" w:sz="4" w:space="0" w:color="000000"/>
              <w:left w:val="single" w:sz="4" w:space="0" w:color="000000"/>
              <w:bottom w:val="single" w:sz="4" w:space="0" w:color="000000"/>
              <w:right w:val="single" w:sz="4" w:space="0" w:color="000000"/>
            </w:tcBorders>
          </w:tcPr>
          <w:p w14:paraId="02CB55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14:paraId="4D8D6A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541E4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14:paraId="0BF69C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EED11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37B1D56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14:paraId="3C540D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Ұстаған қолдарында таяғы жоқ</w:t>
            </w:r>
          </w:p>
          <w:p w14:paraId="7F88A6D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14:paraId="38758F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14:paraId="112125B1" w14:textId="77777777" w:rsidR="00604C8E" w:rsidRDefault="00604C8E">
            <w:pPr>
              <w:spacing w:after="0" w:line="240" w:lineRule="auto"/>
              <w:rPr>
                <w:rFonts w:ascii="Times New Roman" w:eastAsia="Calibri" w:hAnsi="Times New Roman"/>
                <w:lang w:val="kk-KZ" w:eastAsia="ru-RU"/>
              </w:rPr>
            </w:pPr>
          </w:p>
          <w:p w14:paraId="3FAFAF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51F7FD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«Шегіртке»</w:t>
            </w:r>
          </w:p>
          <w:p w14:paraId="31BD44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14:paraId="450507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6CED29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14:paraId="616CB5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228DB0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14:paraId="30A9BA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14:paraId="7A62A1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«Қалай аталады?»</w:t>
            </w:r>
          </w:p>
          <w:p w14:paraId="34EAB3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Берілген суреттердің арасынан ағаштарды, бұталарды және гүлдерді топтау дағдыларын арттыру. </w:t>
            </w:r>
          </w:p>
          <w:p w14:paraId="2B045E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61A5E2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14:paraId="33DC9C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18" w:type="pct"/>
            <w:tcBorders>
              <w:top w:val="single" w:sz="4" w:space="0" w:color="000000"/>
              <w:left w:val="single" w:sz="4" w:space="0" w:color="000000"/>
              <w:bottom w:val="single" w:sz="4" w:space="0" w:color="000000"/>
              <w:right w:val="single" w:sz="4" w:space="0" w:color="000000"/>
            </w:tcBorders>
          </w:tcPr>
          <w:p w14:paraId="3169ED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Шырша және қарағайды салыстыра бақылау. </w:t>
            </w:r>
          </w:p>
          <w:p w14:paraId="47D469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AE6DF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w:t>
            </w:r>
            <w:r>
              <w:rPr>
                <w:rFonts w:ascii="Times New Roman" w:eastAsia="Calibri" w:hAnsi="Times New Roman"/>
                <w:lang w:val="kk-KZ" w:eastAsia="ru-RU"/>
              </w:rPr>
              <w:lastRenderedPageBreak/>
              <w:t xml:space="preserve">сұлулығын ұғына білу біліктілігін арттыру. </w:t>
            </w:r>
          </w:p>
          <w:p w14:paraId="4606C6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CF8A28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Жұмбақтар</w:t>
            </w:r>
          </w:p>
          <w:p w14:paraId="398063C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Тікен-тікен тік пісте</w:t>
            </w:r>
          </w:p>
          <w:p w14:paraId="0D805C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14:paraId="10573B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7D9C32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14:paraId="6C43AA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7AFDCA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«Бүршіктен атта»</w:t>
            </w:r>
          </w:p>
          <w:p w14:paraId="7548CD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14:paraId="04F58DD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5B4E9F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14:paraId="723EA0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14:paraId="678D01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14:paraId="277EB1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14:paraId="427282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3E0173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Ойынды ұйымдастыру барысында (қажетті жағдайда және оның барысында )балалардың қарым-қатынастарының өнегелі </w:t>
            </w:r>
            <w:r>
              <w:rPr>
                <w:rFonts w:ascii="Times New Roman" w:eastAsia="Calibri" w:hAnsi="Times New Roman"/>
                <w:lang w:val="kk-KZ" w:eastAsia="ru-RU"/>
              </w:rPr>
              <w:lastRenderedPageBreak/>
              <w:t>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14:paraId="58B3E810"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8" w:type="pct"/>
            <w:tcBorders>
              <w:top w:val="single" w:sz="4" w:space="0" w:color="000000"/>
              <w:left w:val="single" w:sz="4" w:space="0" w:color="000000"/>
              <w:bottom w:val="single" w:sz="4" w:space="0" w:color="000000"/>
              <w:right w:val="single" w:sz="4" w:space="0" w:color="000000"/>
            </w:tcBorders>
          </w:tcPr>
          <w:p w14:paraId="08DAA4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14:paraId="46F3F0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76DAB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14:paraId="655388F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0B958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71961C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Түгі қара мақпалдай</w:t>
            </w:r>
          </w:p>
          <w:p w14:paraId="26C1B3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Төсі ақ сыр жаққандай</w:t>
            </w:r>
          </w:p>
          <w:p w14:paraId="701B473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Ұшса оқтай зулайды</w:t>
            </w:r>
          </w:p>
          <w:p w14:paraId="6186F1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14:paraId="10EAA4AC" w14:textId="77777777" w:rsidR="00604C8E" w:rsidRDefault="00604C8E">
            <w:pPr>
              <w:spacing w:after="0" w:line="240" w:lineRule="auto"/>
              <w:rPr>
                <w:rFonts w:ascii="Times New Roman" w:eastAsia="Calibri" w:hAnsi="Times New Roman"/>
                <w:lang w:val="kk-KZ" w:eastAsia="ru-RU"/>
              </w:rPr>
            </w:pPr>
          </w:p>
          <w:p w14:paraId="14BC1B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F7E70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14:paraId="00A9D3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Тақпақтар</w:t>
            </w:r>
          </w:p>
          <w:p w14:paraId="0E1106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14:paraId="3E33A31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Қуды көктем қыс күнін</w:t>
            </w:r>
          </w:p>
          <w:p w14:paraId="5E0369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Айыр құйрық ақ тамақ</w:t>
            </w:r>
          </w:p>
          <w:p w14:paraId="43E4DD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Келді аяулы құс бүгін</w:t>
            </w:r>
          </w:p>
          <w:p w14:paraId="3E1AC7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46AAD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«Лашын мен ұябасар»</w:t>
            </w:r>
          </w:p>
          <w:p w14:paraId="2B83AC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14:paraId="756BB0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3F65F42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14:paraId="455365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14:paraId="2B6EFB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5BAA9D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14:paraId="3B5D6F2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w:t>
            </w:r>
            <w:r>
              <w:rPr>
                <w:rFonts w:ascii="Times New Roman" w:eastAsia="Calibri" w:hAnsi="Times New Roman"/>
                <w:lang w:val="kk-KZ" w:eastAsia="ru-RU"/>
              </w:rPr>
              <w:lastRenderedPageBreak/>
              <w:t xml:space="preserve">біліктіліктерін бекіту. Балалардың назары мен тапқырлығының дамуына ықпал ету. Ойынмен балалардың көңілін көтеру. </w:t>
            </w:r>
          </w:p>
          <w:p w14:paraId="0A7E7C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317EA0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14:paraId="61F31E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65" w:type="pct"/>
            <w:tcBorders>
              <w:top w:val="single" w:sz="4" w:space="0" w:color="000000"/>
              <w:left w:val="single" w:sz="4" w:space="0" w:color="000000"/>
              <w:bottom w:val="single" w:sz="4" w:space="0" w:color="000000"/>
              <w:right w:val="single" w:sz="4" w:space="0" w:color="000000"/>
            </w:tcBorders>
          </w:tcPr>
          <w:p w14:paraId="46F6E8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14:paraId="0938E4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66992E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w:t>
            </w:r>
            <w:r>
              <w:rPr>
                <w:rFonts w:ascii="Times New Roman" w:eastAsia="Calibri" w:hAnsi="Times New Roman"/>
                <w:lang w:val="kk-KZ" w:eastAsia="ru-RU"/>
              </w:rPr>
              <w:lastRenderedPageBreak/>
              <w:t xml:space="preserve">Балалардың көңіл-күйлерін көтеру. </w:t>
            </w:r>
          </w:p>
          <w:p w14:paraId="1D9B1B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28C45D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Тақпақ</w:t>
            </w:r>
          </w:p>
          <w:p w14:paraId="3A6040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14:paraId="1984BD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Көктемді хабарлап</w:t>
            </w:r>
          </w:p>
          <w:p w14:paraId="1463247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Ұзағым,келдің бе?</w:t>
            </w:r>
          </w:p>
          <w:p w14:paraId="3A7A89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Қойып ем даярлап</w:t>
            </w:r>
          </w:p>
          <w:p w14:paraId="09E69F7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14:paraId="6F7F6E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6C84DD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14:paraId="4D5DCF7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2EE18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«Қарлығаш»</w:t>
            </w:r>
          </w:p>
          <w:p w14:paraId="231D673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14:paraId="3A0C8C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E7DCC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14:paraId="0B2682E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14:paraId="5F79AF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14:paraId="5A52FAF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«Құсқа үйшік тап»</w:t>
            </w:r>
          </w:p>
          <w:p w14:paraId="3C73BD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14:paraId="3F43B3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Өз бетімен іс-әрекет</w:t>
            </w:r>
          </w:p>
          <w:p w14:paraId="2344C23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14:paraId="1FDC74A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33" w:type="pct"/>
            <w:tcBorders>
              <w:top w:val="single" w:sz="4" w:space="0" w:color="000000"/>
              <w:left w:val="single" w:sz="4" w:space="0" w:color="000000"/>
              <w:bottom w:val="single" w:sz="4" w:space="0" w:color="000000"/>
              <w:right w:val="single" w:sz="4" w:space="0" w:color="000000"/>
            </w:tcBorders>
          </w:tcPr>
          <w:p w14:paraId="67730F7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14:paraId="442627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6D17A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w:t>
            </w:r>
            <w:r>
              <w:rPr>
                <w:rFonts w:ascii="Times New Roman" w:eastAsia="Calibri" w:hAnsi="Times New Roman"/>
                <w:lang w:val="kk-KZ" w:eastAsia="ru-RU"/>
              </w:rPr>
              <w:lastRenderedPageBreak/>
              <w:t xml:space="preserve">бақағыштығын және білуге құмарлықтарын дамыту. </w:t>
            </w:r>
          </w:p>
          <w:p w14:paraId="2D546B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A9D4A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1F34F9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Тал басында </w:t>
            </w:r>
          </w:p>
          <w:p w14:paraId="4E4C9FD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14:paraId="6C9DD78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7E61FB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14:paraId="0FF1DD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14:paraId="4CD080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Тақапақ    «Ұя»</w:t>
            </w:r>
          </w:p>
          <w:p w14:paraId="75CC16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Ұя жасап тақтайдан</w:t>
            </w:r>
          </w:p>
          <w:p w14:paraId="3185794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14:paraId="6889F0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14:paraId="0EDE63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14:paraId="048A15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07628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«Ұшу»</w:t>
            </w:r>
          </w:p>
          <w:p w14:paraId="10069A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14:paraId="685D576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5FEECD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w:t>
            </w:r>
            <w:r>
              <w:rPr>
                <w:rFonts w:ascii="Times New Roman" w:eastAsia="Calibri" w:hAnsi="Times New Roman"/>
                <w:lang w:val="kk-KZ" w:eastAsia="ru-RU"/>
              </w:rPr>
              <w:lastRenderedPageBreak/>
              <w:t xml:space="preserve">жауапкершілік пен ұйымшылдықты тәрбиелеу. Балалардың құстарға деген қызығуышылықтары мен сүйіспеншілігін дамыту. </w:t>
            </w:r>
          </w:p>
          <w:p w14:paraId="675EF02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40313B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w:t>
            </w:r>
          </w:p>
          <w:p w14:paraId="3BBBE4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«Құстардың қанаттарының қүрылысы қандай?»</w:t>
            </w:r>
          </w:p>
          <w:p w14:paraId="3238829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14:paraId="3CF7DB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14:paraId="0BBF44A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43B9F9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p w14:paraId="50AE822E"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5F40FFF5" w14:textId="77777777">
        <w:trPr>
          <w:trHeight w:val="736"/>
        </w:trPr>
        <w:tc>
          <w:tcPr>
            <w:tcW w:w="557" w:type="pct"/>
            <w:tcBorders>
              <w:top w:val="single" w:sz="4" w:space="0" w:color="000000"/>
              <w:left w:val="single" w:sz="4" w:space="0" w:color="000000"/>
              <w:bottom w:val="single" w:sz="4" w:space="0" w:color="000000"/>
              <w:right w:val="single" w:sz="4" w:space="0" w:color="000000"/>
            </w:tcBorders>
          </w:tcPr>
          <w:p w14:paraId="0BB3F41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43" w:type="pct"/>
            <w:gridSpan w:val="5"/>
            <w:tcBorders>
              <w:top w:val="single" w:sz="4" w:space="0" w:color="000000"/>
              <w:left w:val="single" w:sz="4" w:space="0" w:color="000000"/>
              <w:bottom w:val="single" w:sz="4" w:space="0" w:color="000000"/>
              <w:right w:val="single" w:sz="4" w:space="0" w:color="000000"/>
            </w:tcBorders>
          </w:tcPr>
          <w:p w14:paraId="11A76E5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5DD5643B"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5BA8399C"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Түскі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5FB70D2E"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0C81930D"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Дастарханың бай болсын.</w:t>
            </w:r>
          </w:p>
          <w:p w14:paraId="61F31E6E"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Қазан - ошағың май болсын.</w:t>
            </w:r>
          </w:p>
          <w:p w14:paraId="46E35174"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Төрт түлігің сай болсын.</w:t>
            </w:r>
          </w:p>
          <w:p w14:paraId="19B8B3C6"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Көңілің толып жай болсын.</w:t>
            </w:r>
            <w:r>
              <w:rPr>
                <w:rFonts w:ascii="Times New Roman" w:eastAsia="Calibri" w:hAnsi="Times New Roman"/>
                <w:b/>
                <w:lang w:val="kk-KZ" w:eastAsia="ru-RU"/>
              </w:rPr>
              <w:t xml:space="preserve"> (қазақ тілі)</w:t>
            </w:r>
          </w:p>
        </w:tc>
      </w:tr>
      <w:tr w:rsidR="00604C8E" w14:paraId="4B6C65C0" w14:textId="77777777">
        <w:trPr>
          <w:trHeight w:val="372"/>
        </w:trPr>
        <w:tc>
          <w:tcPr>
            <w:tcW w:w="557" w:type="pct"/>
            <w:tcBorders>
              <w:top w:val="single" w:sz="4" w:space="0" w:color="000000"/>
              <w:left w:val="single" w:sz="4" w:space="0" w:color="000000"/>
              <w:bottom w:val="single" w:sz="4" w:space="0" w:color="000000"/>
              <w:right w:val="single" w:sz="4" w:space="0" w:color="000000"/>
            </w:tcBorders>
          </w:tcPr>
          <w:p w14:paraId="5E73193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43" w:type="pct"/>
            <w:gridSpan w:val="5"/>
            <w:tcBorders>
              <w:top w:val="single" w:sz="4" w:space="0" w:color="000000"/>
              <w:left w:val="single" w:sz="4" w:space="0" w:color="000000"/>
              <w:bottom w:val="single" w:sz="4" w:space="0" w:color="000000"/>
              <w:right w:val="single" w:sz="4" w:space="0" w:color="000000"/>
            </w:tcBorders>
          </w:tcPr>
          <w:p w14:paraId="009ABDB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67E5D2B7"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18885BE8"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423A9A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43" w:type="pct"/>
            <w:gridSpan w:val="5"/>
            <w:tcBorders>
              <w:top w:val="single" w:sz="4" w:space="0" w:color="000000"/>
              <w:left w:val="single" w:sz="4" w:space="0" w:color="000000"/>
              <w:bottom w:val="single" w:sz="4" w:space="0" w:color="000000"/>
              <w:right w:val="single" w:sz="4" w:space="0" w:color="000000"/>
            </w:tcBorders>
          </w:tcPr>
          <w:p w14:paraId="5D449022"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2A5A5E71"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68709FF7" w14:textId="77777777">
        <w:trPr>
          <w:trHeight w:val="526"/>
        </w:trPr>
        <w:tc>
          <w:tcPr>
            <w:tcW w:w="557" w:type="pct"/>
            <w:tcBorders>
              <w:top w:val="single" w:sz="4" w:space="0" w:color="000000"/>
              <w:left w:val="single" w:sz="4" w:space="0" w:color="000000"/>
              <w:bottom w:val="single" w:sz="4" w:space="0" w:color="000000"/>
              <w:right w:val="single" w:sz="4" w:space="0" w:color="000000"/>
            </w:tcBorders>
          </w:tcPr>
          <w:p w14:paraId="76D1A32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43" w:type="pct"/>
            <w:gridSpan w:val="5"/>
            <w:tcBorders>
              <w:top w:val="single" w:sz="4" w:space="0" w:color="000000"/>
              <w:left w:val="single" w:sz="4" w:space="0" w:color="000000"/>
              <w:bottom w:val="single" w:sz="4" w:space="0" w:color="000000"/>
              <w:right w:val="single" w:sz="4" w:space="0" w:color="000000"/>
            </w:tcBorders>
          </w:tcPr>
          <w:p w14:paraId="636BEB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3E2339E3" w14:textId="77777777" w:rsidR="00604C8E" w:rsidRDefault="00604C8E">
            <w:pPr>
              <w:spacing w:after="0" w:line="240" w:lineRule="auto"/>
              <w:rPr>
                <w:rFonts w:ascii="Times New Roman" w:eastAsia="Calibri" w:hAnsi="Times New Roman"/>
                <w:lang w:val="kk-KZ" w:eastAsia="ru-RU"/>
              </w:rPr>
            </w:pPr>
          </w:p>
        </w:tc>
      </w:tr>
      <w:tr w:rsidR="00604C8E" w14:paraId="75408831"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43B5B3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9" w:type="pct"/>
            <w:tcBorders>
              <w:top w:val="single" w:sz="4" w:space="0" w:color="000000"/>
              <w:left w:val="single" w:sz="4" w:space="0" w:color="000000"/>
              <w:bottom w:val="single" w:sz="4" w:space="0" w:color="000000"/>
              <w:right w:val="single" w:sz="4" w:space="0" w:color="000000"/>
            </w:tcBorders>
          </w:tcPr>
          <w:p w14:paraId="2CA6B2A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Теңіз түбінде</w:t>
            </w:r>
          </w:p>
          <w:p w14:paraId="121FFE6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теңіз түбіндегі тіршілік иелерінің суретін бейнелей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18" w:type="pct"/>
            <w:tcBorders>
              <w:top w:val="single" w:sz="4" w:space="0" w:color="000000"/>
              <w:left w:val="single" w:sz="4" w:space="0" w:color="000000"/>
              <w:bottom w:val="single" w:sz="4" w:space="0" w:color="000000"/>
              <w:right w:val="single" w:sz="4" w:space="0" w:color="000000"/>
            </w:tcBorders>
          </w:tcPr>
          <w:p w14:paraId="706F20B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Қайыңды тоғай</w:t>
            </w:r>
          </w:p>
          <w:p w14:paraId="7247C7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Балауыз шамымен және акварелді бояумен сурет салу іскерлігін жетілдіру. Қайыңды тоғайды қағаз бетінде нақты бейнелеу(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8" w:type="pct"/>
            <w:tcBorders>
              <w:top w:val="single" w:sz="4" w:space="0" w:color="000000"/>
              <w:left w:val="single" w:sz="4" w:space="0" w:color="000000"/>
              <w:bottom w:val="single" w:sz="4" w:space="0" w:color="000000"/>
              <w:right w:val="single" w:sz="4" w:space="0" w:color="000000"/>
            </w:tcBorders>
          </w:tcPr>
          <w:p w14:paraId="46B9A50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Орман (үрлеу әдісі)</w:t>
            </w:r>
          </w:p>
          <w:p w14:paraId="5AFD5CC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әдісін қолдана отырып жаз мезгілінің көрінісін қағаз бетіне түсіруге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65" w:type="pct"/>
            <w:tcBorders>
              <w:top w:val="single" w:sz="4" w:space="0" w:color="000000"/>
              <w:left w:val="single" w:sz="4" w:space="0" w:color="000000"/>
              <w:bottom w:val="single" w:sz="4" w:space="0" w:color="000000"/>
              <w:right w:val="single" w:sz="4" w:space="0" w:color="000000"/>
            </w:tcBorders>
          </w:tcPr>
          <w:p w14:paraId="44DC361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Торғай</w:t>
            </w:r>
          </w:p>
          <w:p w14:paraId="4F1348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Трафаретті пайдалану арқылы торғайдың суретін салу. Паралон кесегімен сурет салуды үйрету. Кейбір бөліктерін қылқаламды пайдалану арқылы толықтырып салу. Шығармашылығын дамыту.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33" w:type="pct"/>
            <w:tcBorders>
              <w:top w:val="single" w:sz="4" w:space="0" w:color="000000"/>
              <w:left w:val="single" w:sz="4" w:space="0" w:color="000000"/>
              <w:bottom w:val="single" w:sz="4" w:space="0" w:color="000000"/>
              <w:right w:val="single" w:sz="4" w:space="0" w:color="000000"/>
            </w:tcBorders>
          </w:tcPr>
          <w:p w14:paraId="31C5A97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Қорқақ қоян</w:t>
            </w:r>
          </w:p>
          <w:p w14:paraId="0702108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Қылқаламды  пайдаланып  құлақтары мен аяқтарының  суретін салу арқылы қоянның суретін аяқтау. Қоянның көздері мен мұрнын, мұртын мақта оралған таяқшаны пайдаланып салу. Кеңістікті бағдарлауын дамыту</w:t>
            </w:r>
            <w:r>
              <w:rPr>
                <w:rFonts w:ascii="Times New Roman" w:eastAsia="Calibri" w:hAnsi="Times New Roman"/>
                <w:b/>
                <w:lang w:val="kk-KZ" w:eastAsia="ru-RU"/>
              </w:rPr>
              <w:t>.</w:t>
            </w:r>
            <w:r>
              <w:rPr>
                <w:rFonts w:ascii="Times New Roman" w:eastAsia="Calibri" w:hAnsi="Times New Roman"/>
                <w:lang w:val="kk-KZ" w:eastAsia="ru-RU"/>
              </w:rPr>
              <w:t xml:space="preserve">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2B47E574" w14:textId="77777777">
        <w:trPr>
          <w:trHeight w:val="1275"/>
        </w:trPr>
        <w:tc>
          <w:tcPr>
            <w:tcW w:w="557" w:type="pct"/>
            <w:tcBorders>
              <w:top w:val="single" w:sz="4" w:space="0" w:color="000000"/>
              <w:left w:val="single" w:sz="4" w:space="0" w:color="000000"/>
              <w:bottom w:val="single" w:sz="4" w:space="0" w:color="000000"/>
              <w:right w:val="single" w:sz="4" w:space="0" w:color="000000"/>
            </w:tcBorders>
          </w:tcPr>
          <w:p w14:paraId="47B5C3C0"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Балаларменжекежұмыс</w:t>
            </w:r>
          </w:p>
        </w:tc>
        <w:tc>
          <w:tcPr>
            <w:tcW w:w="849" w:type="pct"/>
            <w:tcBorders>
              <w:top w:val="single" w:sz="4" w:space="0" w:color="000000"/>
              <w:left w:val="single" w:sz="4" w:space="0" w:color="000000"/>
              <w:bottom w:val="single" w:sz="4" w:space="0" w:color="000000"/>
              <w:right w:val="single" w:sz="4" w:space="0" w:color="000000"/>
            </w:tcBorders>
          </w:tcPr>
          <w:p w14:paraId="21CB9911" w14:textId="7EBE7D0F"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1ABBD7A7"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"Көктем" тақпағынжаттау.</w:t>
            </w:r>
          </w:p>
          <w:p w14:paraId="334CD72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Көктемқырғатөрледі,</w:t>
            </w:r>
          </w:p>
          <w:p w14:paraId="25E75AA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Төрттүлік мал төлдеді.</w:t>
            </w:r>
          </w:p>
          <w:p w14:paraId="378C62F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Бәйшешектерқұлпырып,</w:t>
            </w:r>
          </w:p>
          <w:p w14:paraId="1FBDC2C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Дептұрғандай: «Көрмені!»</w:t>
            </w:r>
          </w:p>
          <w:p w14:paraId="4DE6EBD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Жылымезгілжетіпті,</w:t>
            </w:r>
          </w:p>
          <w:p w14:paraId="2EF382B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Тастадықбізетікті.</w:t>
            </w:r>
          </w:p>
          <w:p w14:paraId="4EEB2D0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Қаркөктемгежеткізбей,</w:t>
            </w:r>
          </w:p>
          <w:p w14:paraId="2F2B515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lastRenderedPageBreak/>
              <w:t>Тауғашығыпкетіпті!</w:t>
            </w:r>
          </w:p>
          <w:p w14:paraId="2BDD453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К.Ыбырайұлы</w:t>
            </w:r>
          </w:p>
          <w:p w14:paraId="62B5F09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w:t>
            </w:r>
          </w:p>
        </w:tc>
        <w:tc>
          <w:tcPr>
            <w:tcW w:w="918" w:type="pct"/>
            <w:tcBorders>
              <w:top w:val="single" w:sz="4" w:space="0" w:color="000000"/>
              <w:left w:val="single" w:sz="4" w:space="0" w:color="000000"/>
              <w:bottom w:val="single" w:sz="4" w:space="0" w:color="000000"/>
              <w:right w:val="single" w:sz="4" w:space="0" w:color="000000"/>
            </w:tcBorders>
          </w:tcPr>
          <w:p w14:paraId="78DB392D" w14:textId="21775ADE" w:rsidR="00604C8E" w:rsidRDefault="00E70D7D">
            <w:pPr>
              <w:widowControl w:val="0"/>
              <w:spacing w:after="0" w:line="240" w:lineRule="auto"/>
              <w:rPr>
                <w:rFonts w:ascii="Times New Roman" w:hAnsi="Times New Roman"/>
                <w:sz w:val="24"/>
                <w:szCs w:val="24"/>
              </w:rPr>
            </w:pPr>
            <w:r>
              <w:rPr>
                <w:rFonts w:ascii="Times New Roman" w:hAnsi="Times New Roman"/>
                <w:sz w:val="24"/>
                <w:szCs w:val="24"/>
                <w:lang w:val="kk-KZ"/>
              </w:rPr>
              <w:lastRenderedPageBreak/>
              <w:t xml:space="preserve"> </w:t>
            </w:r>
            <w:r>
              <w:rPr>
                <w:rFonts w:ascii="Times New Roman" w:hAnsi="Times New Roman"/>
                <w:sz w:val="24"/>
                <w:szCs w:val="24"/>
              </w:rPr>
              <w:t>"Сыпайысөздер" дидактикалықойыны.</w:t>
            </w:r>
          </w:p>
          <w:p w14:paraId="0D2D644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14:paraId="216C545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xml:space="preserve">Барысы. Педагог </w:t>
            </w:r>
            <w:r>
              <w:rPr>
                <w:rFonts w:ascii="Times New Roman" w:hAnsi="Times New Roman"/>
                <w:sz w:val="24"/>
                <w:szCs w:val="24"/>
              </w:rPr>
              <w:lastRenderedPageBreak/>
              <w:t>балаларғаәртүрлісюжеттербейнеленгенсуреттердікөрсетедіжәнесұрақтарқояды. Балаларсұрақтарғатолықжауапбереді.</w:t>
            </w:r>
          </w:p>
          <w:p w14:paraId="53ECDDC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(сөйлеудідамыту)</w:t>
            </w:r>
          </w:p>
        </w:tc>
        <w:tc>
          <w:tcPr>
            <w:tcW w:w="878" w:type="pct"/>
            <w:tcBorders>
              <w:top w:val="single" w:sz="4" w:space="0" w:color="000000"/>
              <w:left w:val="single" w:sz="4" w:space="0" w:color="000000"/>
              <w:bottom w:val="single" w:sz="4" w:space="0" w:color="000000"/>
              <w:right w:val="single" w:sz="4" w:space="0" w:color="000000"/>
            </w:tcBorders>
          </w:tcPr>
          <w:p w14:paraId="410425E1" w14:textId="5D064262" w:rsidR="00604C8E" w:rsidRDefault="00E70D7D">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p>
          <w:p w14:paraId="572E10BD"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Санамақтарайтқызу.</w:t>
            </w:r>
          </w:p>
          <w:p w14:paraId="1D4500FF"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"Кел, санайықсанамақ".</w:t>
            </w:r>
          </w:p>
          <w:p w14:paraId="7B440469"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Бір, екі, үш,</w:t>
            </w:r>
          </w:p>
          <w:p w14:paraId="7B6A1ECF"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Бір, екі, үш,</w:t>
            </w:r>
          </w:p>
          <w:p w14:paraId="312CF65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ұш!</w:t>
            </w:r>
          </w:p>
          <w:p w14:paraId="24F34D4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24E8AFA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0DA7741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Мынау - ауылшеті.</w:t>
            </w:r>
          </w:p>
          <w:p w14:paraId="6C1E12D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58C6871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53388ED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lastRenderedPageBreak/>
              <w:t>Ал, кәнеки, қон!</w:t>
            </w:r>
          </w:p>
          <w:p w14:paraId="3BCC84A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Асықпа да саспа,</w:t>
            </w:r>
          </w:p>
          <w:p w14:paraId="3009DD8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Бірденқайта баста.</w:t>
            </w:r>
          </w:p>
          <w:p w14:paraId="0583416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w:t>
            </w:r>
          </w:p>
        </w:tc>
        <w:tc>
          <w:tcPr>
            <w:tcW w:w="965" w:type="pct"/>
            <w:tcBorders>
              <w:top w:val="single" w:sz="4" w:space="0" w:color="000000"/>
              <w:left w:val="single" w:sz="4" w:space="0" w:color="000000"/>
              <w:bottom w:val="single" w:sz="4" w:space="0" w:color="000000"/>
              <w:right w:val="single" w:sz="4" w:space="0" w:color="000000"/>
            </w:tcBorders>
          </w:tcPr>
          <w:p w14:paraId="177003D4" w14:textId="40410936" w:rsidR="00604C8E" w:rsidRDefault="00E70D7D">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r>
              <w:rPr>
                <w:rFonts w:ascii="Times New Roman" w:hAnsi="Times New Roman"/>
                <w:sz w:val="24"/>
                <w:szCs w:val="24"/>
              </w:rPr>
              <w:t xml:space="preserve"> </w:t>
            </w:r>
          </w:p>
          <w:p w14:paraId="3F4F8A7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Суретсалуданойын-жаттығу</w:t>
            </w:r>
          </w:p>
          <w:p w14:paraId="69800F1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"Анамныңпортреті"</w:t>
            </w:r>
          </w:p>
          <w:p w14:paraId="70D0862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14:paraId="0AB67B7B" w14:textId="77777777" w:rsidR="00604C8E" w:rsidRDefault="00604C8E">
            <w:pPr>
              <w:widowControl w:val="0"/>
              <w:spacing w:after="0" w:line="240" w:lineRule="auto"/>
              <w:rPr>
                <w:rFonts w:ascii="Times New Roman" w:hAnsi="Times New Roman"/>
                <w:sz w:val="24"/>
                <w:szCs w:val="24"/>
              </w:rPr>
            </w:pPr>
          </w:p>
          <w:p w14:paraId="15ABC8EC" w14:textId="77777777" w:rsidR="00604C8E" w:rsidRDefault="00604C8E">
            <w:pPr>
              <w:widowControl w:val="0"/>
              <w:spacing w:after="0" w:line="240" w:lineRule="auto"/>
              <w:rPr>
                <w:rFonts w:ascii="Times New Roman" w:hAnsi="Times New Roman"/>
                <w:sz w:val="24"/>
                <w:szCs w:val="24"/>
              </w:rPr>
            </w:pPr>
          </w:p>
        </w:tc>
        <w:tc>
          <w:tcPr>
            <w:tcW w:w="833" w:type="pct"/>
            <w:tcBorders>
              <w:top w:val="single" w:sz="4" w:space="0" w:color="000000"/>
              <w:left w:val="single" w:sz="4" w:space="0" w:color="000000"/>
              <w:bottom w:val="single" w:sz="4" w:space="0" w:color="000000"/>
              <w:right w:val="single" w:sz="4" w:space="0" w:color="000000"/>
            </w:tcBorders>
          </w:tcPr>
          <w:p w14:paraId="7A47B1CA" w14:textId="3D97975E" w:rsidR="00604C8E" w:rsidRDefault="008556CA">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p>
          <w:p w14:paraId="2B7C8B18"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Қазақ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14:paraId="63F0E32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(қазақтілі)</w:t>
            </w:r>
          </w:p>
        </w:tc>
      </w:tr>
      <w:tr w:rsidR="00604C8E" w:rsidRPr="00E70D7D" w14:paraId="06507ABF" w14:textId="77777777">
        <w:trPr>
          <w:trHeight w:val="827"/>
        </w:trPr>
        <w:tc>
          <w:tcPr>
            <w:tcW w:w="557" w:type="pct"/>
            <w:tcBorders>
              <w:top w:val="single" w:sz="4" w:space="0" w:color="000000"/>
              <w:left w:val="single" w:sz="4" w:space="0" w:color="000000"/>
              <w:bottom w:val="single" w:sz="4" w:space="0" w:color="000000"/>
              <w:right w:val="single" w:sz="4" w:space="0" w:color="000000"/>
            </w:tcBorders>
          </w:tcPr>
          <w:p w14:paraId="003A5E26"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tcPr>
          <w:p w14:paraId="5A3A847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1F8869A"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7BA570E" w14:textId="77777777">
        <w:trPr>
          <w:trHeight w:val="58"/>
        </w:trPr>
        <w:tc>
          <w:tcPr>
            <w:tcW w:w="557" w:type="pct"/>
            <w:tcBorders>
              <w:top w:val="single" w:sz="4" w:space="0" w:color="000000"/>
              <w:left w:val="single" w:sz="4" w:space="0" w:color="000000"/>
              <w:bottom w:val="single" w:sz="4" w:space="0" w:color="000000"/>
              <w:right w:val="single" w:sz="4" w:space="0" w:color="000000"/>
            </w:tcBorders>
          </w:tcPr>
          <w:p w14:paraId="588198B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849" w:type="pct"/>
            <w:tcBorders>
              <w:top w:val="single" w:sz="4" w:space="0" w:color="000000"/>
              <w:left w:val="single" w:sz="4" w:space="0" w:color="000000"/>
              <w:bottom w:val="single" w:sz="4" w:space="0" w:color="000000"/>
              <w:right w:val="single" w:sz="4" w:space="0" w:color="000000"/>
            </w:tcBorders>
          </w:tcPr>
          <w:p w14:paraId="7ECCD8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14:paraId="13AA25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15E5B2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14:paraId="1BDB68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4B39F4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096B74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14:paraId="7A618C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14:paraId="0B56D1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14:paraId="1CAA49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14:paraId="4BE4E552" w14:textId="77777777" w:rsidR="00604C8E" w:rsidRDefault="00604C8E">
            <w:pPr>
              <w:spacing w:after="0" w:line="240" w:lineRule="auto"/>
              <w:rPr>
                <w:rFonts w:ascii="Times New Roman" w:eastAsia="Calibri" w:hAnsi="Times New Roman"/>
                <w:lang w:val="kk-KZ" w:eastAsia="ru-RU"/>
              </w:rPr>
            </w:pPr>
          </w:p>
          <w:p w14:paraId="273E4B0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BD186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«Шегіртке»</w:t>
            </w:r>
          </w:p>
          <w:p w14:paraId="5029EA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Алға қарай екі аяқтап секіруді бекіту. Шапшаңдықты дамыту, тепе-теңдікті сақтауды үйрету. </w:t>
            </w:r>
          </w:p>
          <w:p w14:paraId="730D90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6A787DE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14:paraId="2B8316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14:paraId="5EF3E8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14:paraId="4E1AC1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14:paraId="73783F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«Қалай аталады?»</w:t>
            </w:r>
          </w:p>
          <w:p w14:paraId="6732D9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14:paraId="24DA96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70BBE9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өз рөлін және басқа ойыншылардың рөлдерінің мазмұнын есте сақтауға үйрету. Ойын барысында балалар ауысып </w:t>
            </w:r>
            <w:r>
              <w:rPr>
                <w:rFonts w:ascii="Times New Roman" w:eastAsia="Calibri" w:hAnsi="Times New Roman"/>
                <w:lang w:val="kk-KZ" w:eastAsia="ru-RU"/>
              </w:rPr>
              <w:lastRenderedPageBreak/>
              <w:t>2-3 рөлді ойнау алуы, ойын барысында бір-бірімен қарым-қатынас ережелерін білу, бой ұсындыру,теңдік басқару.</w:t>
            </w:r>
          </w:p>
          <w:p w14:paraId="73E7D675" w14:textId="77777777" w:rsidR="00604C8E" w:rsidRDefault="00604C8E">
            <w:pPr>
              <w:spacing w:after="0" w:line="240" w:lineRule="auto"/>
              <w:rPr>
                <w:rFonts w:ascii="Times New Roman" w:eastAsia="Calibri" w:hAnsi="Times New Roman"/>
                <w:lang w:val="kk-KZ" w:eastAsia="ru-RU"/>
              </w:rPr>
            </w:pPr>
          </w:p>
        </w:tc>
        <w:tc>
          <w:tcPr>
            <w:tcW w:w="918" w:type="pct"/>
            <w:tcBorders>
              <w:top w:val="single" w:sz="4" w:space="0" w:color="000000"/>
              <w:left w:val="single" w:sz="4" w:space="0" w:color="000000"/>
              <w:bottom w:val="single" w:sz="4" w:space="0" w:color="000000"/>
              <w:right w:val="single" w:sz="4" w:space="0" w:color="000000"/>
            </w:tcBorders>
          </w:tcPr>
          <w:p w14:paraId="201B3EC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Шырша және қарағайды салыстыра бақылау. </w:t>
            </w:r>
          </w:p>
          <w:p w14:paraId="5043AD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F58B97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14:paraId="19CF39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DDEFE8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Жұмбақтар</w:t>
            </w:r>
          </w:p>
          <w:p w14:paraId="2ED879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Тікен-тікен тік пісте</w:t>
            </w:r>
          </w:p>
          <w:p w14:paraId="41C7B2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14:paraId="2515FB9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57607A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Егер шырша мен қарағай бұтақтары төменге иілсе –жаңбырға. </w:t>
            </w:r>
          </w:p>
          <w:p w14:paraId="2B4C8E7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3020B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«Бүршіктен атта»</w:t>
            </w:r>
          </w:p>
          <w:p w14:paraId="708F57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14:paraId="462B77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C919A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14:paraId="48DCC99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14:paraId="592E88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14:paraId="694451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14:paraId="7CF9B0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11ED02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14:paraId="4C91D02F" w14:textId="77777777" w:rsidR="00604C8E" w:rsidRDefault="00604C8E">
            <w:pPr>
              <w:spacing w:after="0" w:line="240" w:lineRule="auto"/>
              <w:rPr>
                <w:rFonts w:ascii="Times New Roman" w:eastAsia="Calibri" w:hAnsi="Times New Roman"/>
                <w:b/>
                <w:lang w:val="kk-KZ"/>
              </w:rPr>
            </w:pPr>
          </w:p>
        </w:tc>
        <w:tc>
          <w:tcPr>
            <w:tcW w:w="878" w:type="pct"/>
            <w:tcBorders>
              <w:top w:val="single" w:sz="4" w:space="0" w:color="000000"/>
              <w:left w:val="single" w:sz="4" w:space="0" w:color="000000"/>
              <w:bottom w:val="single" w:sz="4" w:space="0" w:color="000000"/>
              <w:right w:val="single" w:sz="4" w:space="0" w:color="000000"/>
            </w:tcBorders>
          </w:tcPr>
          <w:p w14:paraId="10EC87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14:paraId="5D0887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2B399E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14:paraId="5C70757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15656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483D8B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Түгі қара мақпалдай</w:t>
            </w:r>
          </w:p>
          <w:p w14:paraId="7C2CF8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Төсі ақ сыр жаққандай</w:t>
            </w:r>
          </w:p>
          <w:p w14:paraId="644B1E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Ұшса оқтай зулайды</w:t>
            </w:r>
          </w:p>
          <w:p w14:paraId="30EDDC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14:paraId="30325255" w14:textId="77777777" w:rsidR="00604C8E" w:rsidRDefault="00604C8E">
            <w:pPr>
              <w:spacing w:after="0" w:line="240" w:lineRule="auto"/>
              <w:rPr>
                <w:rFonts w:ascii="Times New Roman" w:eastAsia="Calibri" w:hAnsi="Times New Roman"/>
                <w:lang w:val="kk-KZ" w:eastAsia="ru-RU"/>
              </w:rPr>
            </w:pPr>
          </w:p>
          <w:p w14:paraId="158D43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757B7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14:paraId="2B265C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Тақпақтар</w:t>
            </w:r>
          </w:p>
          <w:p w14:paraId="79B46F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14:paraId="1A1ED5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Қуды көктем қыс күнін</w:t>
            </w:r>
          </w:p>
          <w:p w14:paraId="2BF2A6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Айыр құйрық ақ тамақ</w:t>
            </w:r>
          </w:p>
          <w:p w14:paraId="16E21D3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Келді аяулы құс бүгін</w:t>
            </w:r>
          </w:p>
          <w:p w14:paraId="7B882A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1DA7C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«Лашын мен ұябасар»</w:t>
            </w:r>
          </w:p>
          <w:p w14:paraId="25D3F2B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14:paraId="4F13A4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3F9BE2E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14:paraId="5A5B93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14:paraId="063D27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732894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14:paraId="76E744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14:paraId="21478F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5167FDC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Ортақ ойында өз тәртібі үшін жауапкершілікті тәрбиелеу, </w:t>
            </w:r>
            <w:r>
              <w:rPr>
                <w:rFonts w:ascii="Times New Roman" w:eastAsia="Calibri" w:hAnsi="Times New Roman"/>
                <w:lang w:val="kk-KZ" w:eastAsia="ru-RU"/>
              </w:rPr>
              <w:lastRenderedPageBreak/>
              <w:t>ойынның түпкі ниетін іске асыруға құлшыну.</w:t>
            </w:r>
          </w:p>
          <w:p w14:paraId="1D80E231" w14:textId="77777777" w:rsidR="00604C8E" w:rsidRDefault="00604C8E">
            <w:pPr>
              <w:spacing w:after="0" w:line="240" w:lineRule="auto"/>
              <w:rPr>
                <w:rFonts w:ascii="Times New Roman" w:eastAsia="Calibri" w:hAnsi="Times New Roman"/>
                <w:lang w:val="kk-KZ" w:eastAsia="ru-RU"/>
              </w:rPr>
            </w:pPr>
          </w:p>
        </w:tc>
        <w:tc>
          <w:tcPr>
            <w:tcW w:w="965" w:type="pct"/>
            <w:tcBorders>
              <w:top w:val="single" w:sz="4" w:space="0" w:color="000000"/>
              <w:left w:val="single" w:sz="4" w:space="0" w:color="000000"/>
              <w:bottom w:val="single" w:sz="4" w:space="0" w:color="000000"/>
              <w:right w:val="single" w:sz="4" w:space="0" w:color="000000"/>
            </w:tcBorders>
          </w:tcPr>
          <w:p w14:paraId="74722C2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14:paraId="5B155A9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D404AB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14:paraId="067F006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13E88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Тақпақ</w:t>
            </w:r>
          </w:p>
          <w:p w14:paraId="670347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14:paraId="03DC19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Көктемді хабарлап</w:t>
            </w:r>
          </w:p>
          <w:p w14:paraId="2DBCCF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Ұзағым,келдің бе?</w:t>
            </w:r>
          </w:p>
          <w:p w14:paraId="3F8333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Қойып ем даярлап</w:t>
            </w:r>
          </w:p>
          <w:p w14:paraId="276685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14:paraId="232CC2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71FDDC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Қараторғай көрсең- көтем келді дей бер. </w:t>
            </w:r>
          </w:p>
          <w:p w14:paraId="6C8AFB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AD85A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«Қарлығаш»</w:t>
            </w:r>
          </w:p>
          <w:p w14:paraId="49090F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14:paraId="7B95113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0C3453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14:paraId="7E4383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14:paraId="7F17F5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14:paraId="5531237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«Құсқа үйшік тап»</w:t>
            </w:r>
          </w:p>
          <w:p w14:paraId="592A2D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14:paraId="4211F48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45DD9E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14:paraId="62072FD9" w14:textId="77777777" w:rsidR="00604C8E" w:rsidRDefault="00604C8E">
            <w:pPr>
              <w:spacing w:after="0" w:line="240" w:lineRule="auto"/>
              <w:rPr>
                <w:rFonts w:ascii="Times New Roman" w:eastAsia="Calibri" w:hAnsi="Times New Roman"/>
                <w:lang w:val="kk-KZ" w:eastAsia="ru-RU"/>
              </w:rPr>
            </w:pPr>
          </w:p>
        </w:tc>
        <w:tc>
          <w:tcPr>
            <w:tcW w:w="833" w:type="pct"/>
            <w:tcBorders>
              <w:top w:val="single" w:sz="4" w:space="0" w:color="000000"/>
              <w:left w:val="single" w:sz="4" w:space="0" w:color="000000"/>
              <w:bottom w:val="single" w:sz="4" w:space="0" w:color="000000"/>
              <w:right w:val="single" w:sz="4" w:space="0" w:color="000000"/>
            </w:tcBorders>
          </w:tcPr>
          <w:p w14:paraId="48C380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14:paraId="0F370A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DA52A9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14:paraId="5460BD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E4BEF6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622BD2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Тал басында </w:t>
            </w:r>
          </w:p>
          <w:p w14:paraId="462A01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14:paraId="548A60D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5BB180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w:t>
            </w:r>
            <w:r>
              <w:rPr>
                <w:rFonts w:ascii="Times New Roman" w:eastAsia="Calibri" w:hAnsi="Times New Roman"/>
                <w:lang w:val="kk-KZ" w:eastAsia="ru-RU"/>
              </w:rPr>
              <w:lastRenderedPageBreak/>
              <w:t>суық жазға,ал көлеңке жаққа-жылыға.Егер қарға ағашқа ұясын төмен салса-үлкен су тасқынына,жоғары- күшті су тасқынына.</w:t>
            </w:r>
          </w:p>
          <w:p w14:paraId="4395E6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14:paraId="68BE1BA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Тақапақ    «Ұя»</w:t>
            </w:r>
          </w:p>
          <w:p w14:paraId="603711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Ұя жасап тақтайдан</w:t>
            </w:r>
          </w:p>
          <w:p w14:paraId="3BB7CFD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14:paraId="15AE73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14:paraId="60A05E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14:paraId="035EAC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21948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«Ұшу»</w:t>
            </w:r>
          </w:p>
          <w:p w14:paraId="7EF0471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14:paraId="62E527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C34146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14:paraId="45005B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39B8EB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w:t>
            </w:r>
          </w:p>
          <w:p w14:paraId="062145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«Құстардың қанаттарының қүрылысы қандай?»</w:t>
            </w:r>
          </w:p>
          <w:p w14:paraId="4565CB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14:paraId="6D34E0F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14:paraId="20A6A8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34AADC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p w14:paraId="19D4E74E" w14:textId="77777777" w:rsidR="00604C8E" w:rsidRDefault="00604C8E">
            <w:pPr>
              <w:spacing w:after="0" w:line="240" w:lineRule="auto"/>
              <w:rPr>
                <w:rFonts w:ascii="Times New Roman" w:eastAsia="Calibri" w:hAnsi="Times New Roman"/>
                <w:sz w:val="18"/>
                <w:szCs w:val="18"/>
                <w:lang w:val="kk-KZ"/>
              </w:rPr>
            </w:pPr>
          </w:p>
        </w:tc>
      </w:tr>
      <w:tr w:rsidR="00604C8E" w:rsidRPr="00E70D7D" w14:paraId="6BAE40FF" w14:textId="77777777">
        <w:trPr>
          <w:trHeight w:val="996"/>
        </w:trPr>
        <w:tc>
          <w:tcPr>
            <w:tcW w:w="557" w:type="pct"/>
            <w:tcBorders>
              <w:top w:val="single" w:sz="4" w:space="0" w:color="000000"/>
              <w:left w:val="single" w:sz="4" w:space="0" w:color="000000"/>
              <w:bottom w:val="single" w:sz="4" w:space="0" w:color="000000"/>
              <w:right w:val="single" w:sz="4" w:space="0" w:color="000000"/>
            </w:tcBorders>
          </w:tcPr>
          <w:p w14:paraId="62AA8502"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49" w:type="pct"/>
            <w:tcBorders>
              <w:top w:val="single" w:sz="4" w:space="0" w:color="000000"/>
              <w:left w:val="single" w:sz="4" w:space="0" w:color="000000"/>
              <w:bottom w:val="single" w:sz="4" w:space="0" w:color="000000"/>
              <w:right w:val="single" w:sz="4" w:space="0" w:color="000000"/>
            </w:tcBorders>
          </w:tcPr>
          <w:p w14:paraId="42BD7E29"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Ата-аналардан сұраныс:</w:t>
            </w:r>
          </w:p>
          <w:p w14:paraId="7A9DBBF7" w14:textId="77777777" w:rsidR="00604C8E" w:rsidRDefault="00E70D7D">
            <w:pPr>
              <w:spacing w:after="0" w:line="240" w:lineRule="auto"/>
              <w:rPr>
                <w:rFonts w:ascii="Times New Roman" w:eastAsia="Calibri" w:hAnsi="Times New Roman"/>
                <w:b/>
                <w:iCs/>
                <w:lang w:val="kk-KZ" w:eastAsia="ru-RU"/>
              </w:rPr>
            </w:pPr>
            <w:r>
              <w:rPr>
                <w:rFonts w:ascii="Times New Roman" w:eastAsia="Calibri" w:hAnsi="Times New Roman"/>
                <w:color w:val="000000"/>
                <w:lang w:val="kk-KZ" w:eastAsia="ru-RU"/>
              </w:rPr>
              <w:t>Өз достарына  сыйлық жасау</w:t>
            </w:r>
          </w:p>
        </w:tc>
        <w:tc>
          <w:tcPr>
            <w:tcW w:w="918" w:type="pct"/>
            <w:tcBorders>
              <w:top w:val="single" w:sz="4" w:space="0" w:color="000000"/>
              <w:left w:val="single" w:sz="4" w:space="0" w:color="000000"/>
              <w:bottom w:val="single" w:sz="4" w:space="0" w:color="000000"/>
              <w:right w:val="single" w:sz="4" w:space="0" w:color="000000"/>
            </w:tcBorders>
          </w:tcPr>
          <w:p w14:paraId="1040E11A" w14:textId="77777777" w:rsidR="00604C8E" w:rsidRDefault="00E70D7D">
            <w:pPr>
              <w:spacing w:after="0" w:line="240" w:lineRule="auto"/>
              <w:rPr>
                <w:rFonts w:ascii="Times New Roman" w:eastAsia="Calibri" w:hAnsi="Times New Roman"/>
                <w:b/>
                <w:iCs/>
                <w:lang w:val="kk-KZ" w:eastAsia="ru-RU"/>
              </w:rPr>
            </w:pPr>
            <w:r>
              <w:rPr>
                <w:rFonts w:ascii="Times New Roman" w:eastAsia="Calibri" w:hAnsi="Times New Roman"/>
                <w:b/>
                <w:iCs/>
                <w:lang w:val="kk-KZ" w:eastAsia="ru-RU"/>
              </w:rPr>
              <w:t xml:space="preserve">Әңгіме: </w:t>
            </w:r>
            <w:r>
              <w:rPr>
                <w:rFonts w:ascii="Times New Roman" w:eastAsia="Calibri" w:hAnsi="Times New Roman"/>
                <w:iCs/>
                <w:lang w:val="kk-KZ" w:eastAsia="ru-RU"/>
              </w:rPr>
              <w:t>«Менің сүйікті досым»</w:t>
            </w:r>
          </w:p>
        </w:tc>
        <w:tc>
          <w:tcPr>
            <w:tcW w:w="878" w:type="pct"/>
            <w:tcBorders>
              <w:top w:val="single" w:sz="4" w:space="0" w:color="000000"/>
              <w:left w:val="single" w:sz="4" w:space="0" w:color="000000"/>
              <w:bottom w:val="single" w:sz="4" w:space="0" w:color="000000"/>
              <w:right w:val="single" w:sz="4" w:space="0" w:color="000000"/>
            </w:tcBorders>
          </w:tcPr>
          <w:p w14:paraId="24086B5A" w14:textId="77777777" w:rsidR="00604C8E" w:rsidRDefault="00E70D7D">
            <w:pPr>
              <w:spacing w:after="0" w:line="240" w:lineRule="auto"/>
              <w:rPr>
                <w:rFonts w:ascii="Times New Roman" w:eastAsia="Calibri" w:hAnsi="Times New Roman"/>
                <w:iCs/>
                <w:lang w:val="kk-KZ" w:eastAsia="ru-RU"/>
              </w:rPr>
            </w:pPr>
            <w:r>
              <w:rPr>
                <w:rFonts w:ascii="Times New Roman" w:eastAsia="Calibri" w:hAnsi="Times New Roman"/>
                <w:iCs/>
                <w:lang w:val="kk-KZ" w:eastAsia="ru-RU"/>
              </w:rPr>
              <w:t>Фотосурет көрмесі</w:t>
            </w:r>
          </w:p>
          <w:p w14:paraId="720B2B6B" w14:textId="77777777" w:rsidR="00604C8E" w:rsidRDefault="00E70D7D">
            <w:pPr>
              <w:spacing w:after="0" w:line="240" w:lineRule="auto"/>
              <w:rPr>
                <w:rFonts w:ascii="Times New Roman" w:eastAsia="Calibri" w:hAnsi="Times New Roman"/>
                <w:iCs/>
                <w:lang w:val="kk-KZ" w:eastAsia="ru-RU"/>
              </w:rPr>
            </w:pPr>
            <w:r>
              <w:rPr>
                <w:rFonts w:ascii="Times New Roman" w:eastAsia="Calibri" w:hAnsi="Times New Roman"/>
                <w:iCs/>
                <w:lang w:val="kk-KZ" w:eastAsia="ru-RU"/>
              </w:rPr>
              <w:t>«Менің достарым»</w:t>
            </w:r>
          </w:p>
        </w:tc>
        <w:tc>
          <w:tcPr>
            <w:tcW w:w="965" w:type="pct"/>
            <w:tcBorders>
              <w:top w:val="single" w:sz="4" w:space="0" w:color="000000"/>
              <w:left w:val="single" w:sz="4" w:space="0" w:color="000000"/>
              <w:bottom w:val="single" w:sz="4" w:space="0" w:color="000000"/>
              <w:right w:val="single" w:sz="4" w:space="0" w:color="000000"/>
            </w:tcBorders>
          </w:tcPr>
          <w:p w14:paraId="318D8BE7" w14:textId="77777777" w:rsidR="00604C8E" w:rsidRDefault="00E70D7D">
            <w:pPr>
              <w:spacing w:after="0" w:line="240" w:lineRule="auto"/>
              <w:rPr>
                <w:rFonts w:ascii="Times New Roman" w:eastAsia="Calibri" w:hAnsi="Times New Roman"/>
                <w:b/>
                <w:iCs/>
                <w:lang w:val="kk-KZ" w:eastAsia="ru-RU"/>
              </w:rPr>
            </w:pPr>
            <w:r>
              <w:rPr>
                <w:rFonts w:ascii="Times New Roman" w:eastAsia="Calibri" w:hAnsi="Times New Roman"/>
                <w:b/>
                <w:iCs/>
                <w:lang w:val="kk-KZ" w:eastAsia="ru-RU"/>
              </w:rPr>
              <w:t>Ата-аналарға кеңес:</w:t>
            </w:r>
          </w:p>
          <w:p w14:paraId="1E3CE347" w14:textId="77777777" w:rsidR="00604C8E" w:rsidRDefault="00E70D7D">
            <w:pPr>
              <w:spacing w:after="0" w:line="240" w:lineRule="auto"/>
              <w:rPr>
                <w:rFonts w:ascii="Times New Roman" w:eastAsia="Calibri" w:hAnsi="Times New Roman"/>
                <w:b/>
                <w:iCs/>
                <w:lang w:val="kk-KZ" w:eastAsia="ru-RU"/>
              </w:rPr>
            </w:pPr>
            <w:r>
              <w:rPr>
                <w:rFonts w:ascii="Times New Roman" w:eastAsia="Calibri" w:hAnsi="Times New Roman"/>
                <w:iCs/>
                <w:lang w:val="kk-KZ" w:eastAsia="ru-RU"/>
              </w:rPr>
              <w:t>Балаңыздың қанша досы бар?</w:t>
            </w:r>
          </w:p>
        </w:tc>
        <w:tc>
          <w:tcPr>
            <w:tcW w:w="833" w:type="pct"/>
            <w:tcBorders>
              <w:top w:val="single" w:sz="4" w:space="0" w:color="000000"/>
              <w:left w:val="single" w:sz="4" w:space="0" w:color="000000"/>
              <w:bottom w:val="single" w:sz="4" w:space="0" w:color="000000"/>
              <w:right w:val="single" w:sz="4" w:space="0" w:color="000000"/>
            </w:tcBorders>
          </w:tcPr>
          <w:p w14:paraId="20E7E3C6" w14:textId="77777777" w:rsidR="00604C8E" w:rsidRDefault="00E70D7D">
            <w:pPr>
              <w:spacing w:after="0" w:line="240" w:lineRule="auto"/>
              <w:rPr>
                <w:rFonts w:ascii="Times New Roman" w:eastAsia="Calibri" w:hAnsi="Times New Roman"/>
                <w:b/>
                <w:iCs/>
                <w:lang w:val="kk-KZ" w:eastAsia="ru-RU"/>
              </w:rPr>
            </w:pPr>
            <w:r>
              <w:rPr>
                <w:rFonts w:ascii="Times New Roman" w:eastAsia="Calibri" w:hAnsi="Times New Roman"/>
                <w:b/>
                <w:iCs/>
                <w:lang w:val="kk-KZ" w:eastAsia="ru-RU"/>
              </w:rPr>
              <w:t>Тақпақ</w:t>
            </w:r>
          </w:p>
          <w:p w14:paraId="7B19F99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Достық</w:t>
            </w:r>
          </w:p>
          <w:p w14:paraId="2E8A28A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Қыздар менен ұлдар</w:t>
            </w:r>
          </w:p>
          <w:p w14:paraId="0547152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Дос қой біздің топта.</w:t>
            </w:r>
          </w:p>
          <w:p w14:paraId="1302EAE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Ұсынса біреу қолын,</w:t>
            </w:r>
          </w:p>
          <w:p w14:paraId="71FB99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Ешқашан бас тартпа.</w:t>
            </w:r>
          </w:p>
          <w:p w14:paraId="5C2AA950" w14:textId="77777777" w:rsidR="00604C8E" w:rsidRDefault="00604C8E">
            <w:pPr>
              <w:spacing w:after="0" w:line="240" w:lineRule="auto"/>
              <w:rPr>
                <w:rFonts w:ascii="Times New Roman" w:eastAsia="Calibri" w:hAnsi="Times New Roman"/>
                <w:b/>
                <w:iCs/>
                <w:lang w:val="kk-KZ" w:eastAsia="ru-RU"/>
              </w:rPr>
            </w:pPr>
          </w:p>
        </w:tc>
      </w:tr>
    </w:tbl>
    <w:p w14:paraId="170055CC" w14:textId="77777777" w:rsidR="00604C8E" w:rsidRDefault="00604C8E">
      <w:pPr>
        <w:spacing w:after="0"/>
        <w:jc w:val="center"/>
        <w:rPr>
          <w:rFonts w:ascii="Times New Roman" w:eastAsia="Times New Roman" w:hAnsi="Times New Roman" w:cs="Times New Roman"/>
          <w:b/>
          <w:sz w:val="24"/>
          <w:szCs w:val="24"/>
          <w:lang w:val="kk-KZ"/>
        </w:rPr>
      </w:pPr>
    </w:p>
    <w:p w14:paraId="02E840F7" w14:textId="6C0A9404" w:rsidR="00604C8E" w:rsidRDefault="000A3441">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5865335C" wp14:editId="3D703CB2">
            <wp:extent cx="2057400" cy="438150"/>
            <wp:effectExtent l="0" t="0" r="0" b="0"/>
            <wp:docPr id="38" name="Рисунок 3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2310ECA5" w14:textId="77777777" w:rsidR="00604C8E" w:rsidRDefault="00604C8E">
      <w:pPr>
        <w:spacing w:after="0"/>
        <w:jc w:val="center"/>
        <w:rPr>
          <w:rFonts w:ascii="Times New Roman" w:eastAsia="Times New Roman" w:hAnsi="Times New Roman" w:cs="Times New Roman"/>
          <w:b/>
          <w:sz w:val="24"/>
          <w:szCs w:val="24"/>
          <w:lang w:val="kk-KZ"/>
        </w:rPr>
      </w:pPr>
    </w:p>
    <w:p w14:paraId="5B533029" w14:textId="7777777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216B8AE9" w14:textId="146078CC"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lastRenderedPageBreak/>
        <w:t>Білім беру ұйымы</w:t>
      </w:r>
      <w:r>
        <w:rPr>
          <w:rFonts w:ascii="Times New Roman" w:eastAsia="Times New Roman" w:hAnsi="Times New Roman" w:cs="Times New Roman"/>
          <w:b/>
          <w:color w:val="000000"/>
          <w:sz w:val="24"/>
          <w:szCs w:val="24"/>
          <w:lang w:val="kk-KZ" w:eastAsia="ru-RU"/>
        </w:rPr>
        <w:t>:</w:t>
      </w:r>
      <w:r w:rsidR="008556CA">
        <w:rPr>
          <w:rFonts w:ascii="Times New Roman" w:eastAsia="Times New Roman" w:hAnsi="Times New Roman" w:cs="Times New Roman"/>
          <w:color w:val="000000"/>
          <w:sz w:val="24"/>
          <w:szCs w:val="24"/>
          <w:lang w:val="kk-KZ" w:eastAsia="ru-RU"/>
        </w:rPr>
        <w:t xml:space="preserve"> "ІнжуНұр" балабақшасы мекемесі</w:t>
      </w:r>
    </w:p>
    <w:p w14:paraId="35BCC358" w14:textId="290A772A"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8556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259ED160" w14:textId="77777777" w:rsidR="00604C8E" w:rsidRDefault="00604C8E">
      <w:pPr>
        <w:spacing w:after="0" w:line="240" w:lineRule="auto"/>
        <w:rPr>
          <w:rFonts w:ascii="Times New Roman" w:eastAsia="Times New Roman" w:hAnsi="Times New Roman" w:cs="Times New Roman"/>
          <w:sz w:val="24"/>
          <w:szCs w:val="24"/>
          <w:lang w:val="kk-KZ" w:eastAsia="ru-RU"/>
        </w:rPr>
      </w:pPr>
    </w:p>
    <w:p w14:paraId="58D31183"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–29.02-03 мамыр 2024  ж.</w:t>
      </w:r>
    </w:p>
    <w:tbl>
      <w:tblPr>
        <w:tblStyle w:val="TableGrid1"/>
        <w:tblW w:w="5351" w:type="pct"/>
        <w:tblInd w:w="-856" w:type="dxa"/>
        <w:tblLayout w:type="fixed"/>
        <w:tblCellMar>
          <w:top w:w="12" w:type="dxa"/>
        </w:tblCellMar>
        <w:tblLook w:val="04A0" w:firstRow="1" w:lastRow="0" w:firstColumn="1" w:lastColumn="0" w:noHBand="0" w:noVBand="1"/>
      </w:tblPr>
      <w:tblGrid>
        <w:gridCol w:w="1573"/>
        <w:gridCol w:w="3531"/>
        <w:gridCol w:w="3110"/>
        <w:gridCol w:w="3684"/>
        <w:gridCol w:w="3684"/>
      </w:tblGrid>
      <w:tr w:rsidR="00604C8E" w14:paraId="1F3B594E" w14:textId="77777777">
        <w:trPr>
          <w:trHeight w:val="288"/>
        </w:trPr>
        <w:tc>
          <w:tcPr>
            <w:tcW w:w="505" w:type="pct"/>
            <w:tcBorders>
              <w:top w:val="single" w:sz="4" w:space="0" w:color="000000"/>
              <w:left w:val="single" w:sz="4" w:space="0" w:color="000000"/>
              <w:bottom w:val="single" w:sz="4" w:space="0" w:color="000000"/>
              <w:right w:val="single" w:sz="4" w:space="0" w:color="000000"/>
            </w:tcBorders>
          </w:tcPr>
          <w:p w14:paraId="3453ACED"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133" w:type="pct"/>
            <w:tcBorders>
              <w:top w:val="single" w:sz="4" w:space="0" w:color="000000"/>
              <w:left w:val="single" w:sz="4" w:space="0" w:color="000000"/>
              <w:bottom w:val="single" w:sz="4" w:space="0" w:color="000000"/>
              <w:right w:val="single" w:sz="4" w:space="0" w:color="000000"/>
            </w:tcBorders>
          </w:tcPr>
          <w:p w14:paraId="091DCDE0"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998" w:type="pct"/>
            <w:tcBorders>
              <w:top w:val="single" w:sz="4" w:space="0" w:color="000000"/>
              <w:left w:val="single" w:sz="4" w:space="0" w:color="000000"/>
              <w:bottom w:val="single" w:sz="4" w:space="0" w:color="000000"/>
              <w:right w:val="single" w:sz="4" w:space="0" w:color="000000"/>
            </w:tcBorders>
          </w:tcPr>
          <w:p w14:paraId="576FD2AE"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1182" w:type="pct"/>
            <w:tcBorders>
              <w:top w:val="single" w:sz="4" w:space="0" w:color="000000"/>
              <w:left w:val="single" w:sz="4" w:space="0" w:color="000000"/>
              <w:bottom w:val="single" w:sz="4" w:space="0" w:color="000000"/>
              <w:right w:val="single" w:sz="4" w:space="0" w:color="000000"/>
            </w:tcBorders>
          </w:tcPr>
          <w:p w14:paraId="77F241E9"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1182" w:type="pct"/>
            <w:tcBorders>
              <w:top w:val="single" w:sz="4" w:space="0" w:color="000000"/>
              <w:left w:val="single" w:sz="4" w:space="0" w:color="000000"/>
              <w:bottom w:val="single" w:sz="4" w:space="0" w:color="000000"/>
              <w:right w:val="single" w:sz="4" w:space="0" w:color="000000"/>
            </w:tcBorders>
          </w:tcPr>
          <w:p w14:paraId="23D78CA5"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4E1B7BAA" w14:textId="77777777">
        <w:trPr>
          <w:trHeight w:val="829"/>
        </w:trPr>
        <w:tc>
          <w:tcPr>
            <w:tcW w:w="505" w:type="pct"/>
            <w:tcBorders>
              <w:top w:val="single" w:sz="4" w:space="0" w:color="000000"/>
              <w:left w:val="single" w:sz="4" w:space="0" w:color="000000"/>
              <w:bottom w:val="single" w:sz="4" w:space="0" w:color="000000"/>
              <w:right w:val="single" w:sz="4" w:space="0" w:color="000000"/>
            </w:tcBorders>
          </w:tcPr>
          <w:p w14:paraId="42DDC42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133" w:type="pct"/>
            <w:tcBorders>
              <w:top w:val="single" w:sz="4" w:space="0" w:color="000000"/>
              <w:left w:val="single" w:sz="4" w:space="0" w:color="000000"/>
              <w:bottom w:val="single" w:sz="4" w:space="0" w:color="000000"/>
              <w:right w:val="single" w:sz="4" w:space="0" w:color="000000"/>
            </w:tcBorders>
          </w:tcPr>
          <w:p w14:paraId="50B9E1B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«Құрметтеуді үйренеміз» </w:t>
            </w:r>
          </w:p>
          <w:p w14:paraId="0614ADAE"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құрдастарына құрметпен қарауға тәрбиелеу</w:t>
            </w:r>
            <w:r>
              <w:rPr>
                <w:rFonts w:ascii="Times New Roman" w:hAnsi="Times New Roman"/>
                <w:b/>
                <w:sz w:val="24"/>
                <w:szCs w:val="24"/>
                <w:lang w:val="kk-KZ" w:eastAsia="ru-RU"/>
              </w:rPr>
              <w:t>. (Қарым-қатынас іс-әрекеті)</w:t>
            </w:r>
          </w:p>
          <w:p w14:paraId="6257A647"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5792E93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«Біздің бақша»</w:t>
            </w:r>
          </w:p>
          <w:p w14:paraId="3A0A447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14:paraId="36F06BE2"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406785DB" w14:textId="77777777" w:rsidR="00604C8E" w:rsidRDefault="00604C8E">
            <w:pPr>
              <w:spacing w:after="0" w:line="240" w:lineRule="auto"/>
              <w:rPr>
                <w:rFonts w:ascii="Times New Roman" w:eastAsia="Calibri" w:hAnsi="Times New Roman"/>
                <w:b/>
                <w:color w:val="000000"/>
                <w:lang w:val="kk-KZ" w:eastAsia="ru-RU"/>
              </w:rPr>
            </w:pPr>
          </w:p>
        </w:tc>
        <w:tc>
          <w:tcPr>
            <w:tcW w:w="998" w:type="pct"/>
            <w:tcBorders>
              <w:top w:val="single" w:sz="4" w:space="0" w:color="000000"/>
              <w:left w:val="single" w:sz="4" w:space="0" w:color="000000"/>
              <w:bottom w:val="single" w:sz="4" w:space="0" w:color="000000"/>
              <w:right w:val="single" w:sz="4" w:space="0" w:color="000000"/>
            </w:tcBorders>
          </w:tcPr>
          <w:p w14:paraId="5E870AB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«Адалдық шеңбері» </w:t>
            </w:r>
          </w:p>
          <w:p w14:paraId="7DB2AE06"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адалдыққа тәрбиелеу, зейінді дамыту</w:t>
            </w:r>
            <w:r>
              <w:rPr>
                <w:rFonts w:ascii="Times New Roman" w:hAnsi="Times New Roman"/>
                <w:b/>
                <w:sz w:val="24"/>
                <w:szCs w:val="24"/>
                <w:lang w:val="kk-KZ" w:eastAsia="ru-RU"/>
              </w:rPr>
              <w:t>. (Қарым-қатынас іс-әрекеті)</w:t>
            </w:r>
          </w:p>
          <w:p w14:paraId="4ACB0813"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A01B05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«Менің қошаөаным»</w:t>
            </w:r>
          </w:p>
          <w:p w14:paraId="5DD6177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14:paraId="794E7290"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518DEBB5" w14:textId="77777777" w:rsidR="00604C8E" w:rsidRDefault="00604C8E">
            <w:pPr>
              <w:spacing w:after="0" w:line="240" w:lineRule="auto"/>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14:paraId="4C9860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«Сыпайы өтініш» </w:t>
            </w:r>
          </w:p>
          <w:p w14:paraId="0CAB03F6"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мейірімділікке, зейінділікке тәрбиелеу. (</w:t>
            </w:r>
            <w:r>
              <w:rPr>
                <w:rFonts w:ascii="Times New Roman" w:hAnsi="Times New Roman"/>
                <w:b/>
                <w:sz w:val="24"/>
                <w:szCs w:val="24"/>
                <w:lang w:val="kk-KZ" w:eastAsia="ru-RU"/>
              </w:rPr>
              <w:t>Қарым-қатынас іс-әрекеті)</w:t>
            </w:r>
          </w:p>
          <w:p w14:paraId="17C3B149"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49750AD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«Көңілді әуен»</w:t>
            </w:r>
          </w:p>
          <w:p w14:paraId="2A2DEBB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айтуда дауыспен вокалдық-есту қабілетін үйлестіруді жетілдіру</w:t>
            </w:r>
          </w:p>
          <w:p w14:paraId="3EB7BC5E"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29C23E89" w14:textId="77777777" w:rsidR="00604C8E" w:rsidRDefault="00604C8E">
            <w:pPr>
              <w:spacing w:after="0" w:line="240" w:lineRule="auto"/>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14:paraId="1BE5E63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«Сыпайы кездесу» </w:t>
            </w:r>
          </w:p>
          <w:p w14:paraId="5DBC7FCD"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сыпайы қарым-қатынас жасауға үйрету</w:t>
            </w:r>
            <w:r>
              <w:rPr>
                <w:rFonts w:ascii="Times New Roman" w:hAnsi="Times New Roman"/>
                <w:b/>
                <w:sz w:val="24"/>
                <w:szCs w:val="24"/>
                <w:lang w:val="kk-KZ" w:eastAsia="ru-RU"/>
              </w:rPr>
              <w:t>. (Қарым-қатынас іс-әрекеті)</w:t>
            </w:r>
          </w:p>
          <w:p w14:paraId="237FB670"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7586ADC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«Қара мен ақ»</w:t>
            </w:r>
          </w:p>
          <w:p w14:paraId="4AC62D0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p>
          <w:p w14:paraId="2FBAF935"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32F7238C"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077257E0" w14:textId="77777777">
        <w:trPr>
          <w:trHeight w:val="392"/>
        </w:trPr>
        <w:tc>
          <w:tcPr>
            <w:tcW w:w="505" w:type="pct"/>
            <w:tcBorders>
              <w:top w:val="single" w:sz="4" w:space="0" w:color="000000"/>
              <w:left w:val="single" w:sz="4" w:space="0" w:color="000000"/>
              <w:bottom w:val="single" w:sz="4" w:space="0" w:color="000000"/>
              <w:right w:val="single" w:sz="4" w:space="0" w:color="000000"/>
            </w:tcBorders>
          </w:tcPr>
          <w:p w14:paraId="0F63FF6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95" w:type="pct"/>
            <w:gridSpan w:val="4"/>
            <w:tcBorders>
              <w:top w:val="single" w:sz="4" w:space="0" w:color="000000"/>
              <w:left w:val="single" w:sz="4" w:space="0" w:color="000000"/>
              <w:bottom w:val="single" w:sz="4" w:space="0" w:color="000000"/>
              <w:right w:val="single" w:sz="4" w:space="0" w:color="000000"/>
            </w:tcBorders>
          </w:tcPr>
          <w:p w14:paraId="0A48DED2"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2898C2B5"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296801DD" w14:textId="77777777">
        <w:trPr>
          <w:trHeight w:val="1275"/>
        </w:trPr>
        <w:tc>
          <w:tcPr>
            <w:tcW w:w="505" w:type="pct"/>
            <w:tcBorders>
              <w:top w:val="single" w:sz="4" w:space="0" w:color="000000"/>
              <w:left w:val="single" w:sz="4" w:space="0" w:color="000000"/>
              <w:bottom w:val="single" w:sz="4" w:space="0" w:color="000000"/>
              <w:right w:val="single" w:sz="4" w:space="0" w:color="000000"/>
            </w:tcBorders>
          </w:tcPr>
          <w:p w14:paraId="48A1CF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33" w:type="pct"/>
            <w:tcBorders>
              <w:top w:val="single" w:sz="4" w:space="0" w:color="000000"/>
              <w:left w:val="single" w:sz="4" w:space="0" w:color="000000"/>
              <w:bottom w:val="single" w:sz="4" w:space="0" w:color="000000"/>
              <w:right w:val="single" w:sz="4" w:space="0" w:color="000000"/>
            </w:tcBorders>
          </w:tcPr>
          <w:p w14:paraId="02AB7BAD"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07B4528D"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«Суретті ауыстыр» ойыны</w:t>
            </w:r>
          </w:p>
          <w:p w14:paraId="2BCF8F44"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Көріп есте сақтауды,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54B7FC55" w14:textId="77777777" w:rsidR="00604C8E" w:rsidRDefault="00604C8E">
            <w:pPr>
              <w:spacing w:after="0" w:line="240" w:lineRule="auto"/>
              <w:rPr>
                <w:rFonts w:ascii="Times New Roman" w:eastAsia="Calibri" w:hAnsi="Times New Roman"/>
                <w:lang w:val="kk-KZ" w:eastAsia="ru-RU"/>
              </w:rPr>
            </w:pPr>
          </w:p>
        </w:tc>
        <w:tc>
          <w:tcPr>
            <w:tcW w:w="998" w:type="pct"/>
            <w:tcBorders>
              <w:top w:val="single" w:sz="4" w:space="0" w:color="000000"/>
              <w:left w:val="single" w:sz="4" w:space="0" w:color="000000"/>
              <w:bottom w:val="single" w:sz="4" w:space="0" w:color="000000"/>
              <w:right w:val="single" w:sz="4" w:space="0" w:color="000000"/>
            </w:tcBorders>
          </w:tcPr>
          <w:p w14:paraId="3158354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20002E8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«Ертегі құрастырамыз» ойыны</w:t>
            </w:r>
          </w:p>
          <w:p w14:paraId="42067738"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қиялды, 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0D186854" w14:textId="77777777" w:rsidR="00604C8E" w:rsidRDefault="00604C8E">
            <w:pPr>
              <w:spacing w:after="0" w:line="240" w:lineRule="auto"/>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14:paraId="7C670ED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8B15461"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«Мозаика» жаттығуы</w:t>
            </w:r>
          </w:p>
          <w:p w14:paraId="65FED3E5"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7C13DD0B" w14:textId="77777777" w:rsidR="00604C8E" w:rsidRDefault="00604C8E">
            <w:pPr>
              <w:spacing w:after="0" w:line="240" w:lineRule="auto"/>
              <w:rPr>
                <w:rFonts w:ascii="Times New Roman" w:eastAsia="Calibri" w:hAnsi="Times New Roman"/>
                <w:color w:val="000000"/>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14:paraId="2113DB92"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11DB2B29"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«Тактильді бейне» ойыны</w:t>
            </w:r>
          </w:p>
          <w:p w14:paraId="20138370"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Тактильді бейнені,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27A6145D" w14:textId="77777777" w:rsidR="00604C8E" w:rsidRDefault="00604C8E">
            <w:pPr>
              <w:spacing w:after="0" w:line="240" w:lineRule="auto"/>
              <w:rPr>
                <w:rFonts w:ascii="Times New Roman" w:eastAsia="Calibri" w:hAnsi="Times New Roman"/>
                <w:color w:val="000000"/>
                <w:lang w:val="kk-KZ" w:eastAsia="ru-RU"/>
              </w:rPr>
            </w:pPr>
          </w:p>
        </w:tc>
      </w:tr>
      <w:tr w:rsidR="00604C8E" w14:paraId="3F5CA75B" w14:textId="77777777">
        <w:trPr>
          <w:trHeight w:val="1275"/>
        </w:trPr>
        <w:tc>
          <w:tcPr>
            <w:tcW w:w="505" w:type="pct"/>
            <w:tcBorders>
              <w:top w:val="single" w:sz="4" w:space="0" w:color="000000"/>
              <w:left w:val="single" w:sz="4" w:space="0" w:color="000000"/>
              <w:bottom w:val="single" w:sz="4" w:space="0" w:color="000000"/>
              <w:right w:val="single" w:sz="4" w:space="0" w:color="000000"/>
            </w:tcBorders>
          </w:tcPr>
          <w:p w14:paraId="161C391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Ертеңгілік жаттығу  </w:t>
            </w:r>
          </w:p>
        </w:tc>
        <w:tc>
          <w:tcPr>
            <w:tcW w:w="4495" w:type="pct"/>
            <w:gridSpan w:val="4"/>
            <w:tcBorders>
              <w:top w:val="single" w:sz="4" w:space="0" w:color="000000"/>
              <w:left w:val="single" w:sz="4" w:space="0" w:color="000000"/>
              <w:bottom w:val="single" w:sz="4" w:space="0" w:color="000000"/>
              <w:right w:val="single" w:sz="4" w:space="0" w:color="000000"/>
            </w:tcBorders>
          </w:tcPr>
          <w:p w14:paraId="53C76EAA" w14:textId="77777777" w:rsidR="00604C8E" w:rsidRDefault="00E70D7D">
            <w:pPr>
              <w:spacing w:after="0" w:line="240" w:lineRule="auto"/>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14:paraId="24ED4FE5"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14:paraId="3F1EB964"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14:paraId="18BB09D2"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14:paraId="5A74849F"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14:paraId="43109E9B"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lastRenderedPageBreak/>
              <w:t xml:space="preserve">Алға қарай еңкейіп, алақанды еденге тигізу; </w:t>
            </w:r>
          </w:p>
          <w:p w14:paraId="6FA167CA"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14:paraId="1E17952A"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14:paraId="09C22B93"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790E6C88"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14:paraId="39669E35" w14:textId="77777777" w:rsidR="00604C8E" w:rsidRDefault="00E70D7D">
            <w:pPr>
              <w:numPr>
                <w:ilvl w:val="0"/>
                <w:numId w:val="30"/>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14:paraId="30D03A63"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62F55D0C" w14:textId="77777777">
        <w:trPr>
          <w:trHeight w:val="545"/>
        </w:trPr>
        <w:tc>
          <w:tcPr>
            <w:tcW w:w="505" w:type="pct"/>
            <w:tcBorders>
              <w:top w:val="single" w:sz="4" w:space="0" w:color="000000"/>
              <w:left w:val="single" w:sz="4" w:space="0" w:color="000000"/>
              <w:bottom w:val="single" w:sz="4" w:space="0" w:color="000000"/>
              <w:right w:val="single" w:sz="4" w:space="0" w:color="000000"/>
            </w:tcBorders>
          </w:tcPr>
          <w:p w14:paraId="608D1B28"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495" w:type="pct"/>
            <w:gridSpan w:val="4"/>
            <w:tcBorders>
              <w:top w:val="single" w:sz="4" w:space="0" w:color="000000"/>
              <w:left w:val="single" w:sz="4" w:space="0" w:color="000000"/>
              <w:bottom w:val="single" w:sz="4" w:space="0" w:color="000000"/>
              <w:right w:val="single" w:sz="4" w:space="0" w:color="000000"/>
            </w:tcBorders>
          </w:tcPr>
          <w:p w14:paraId="2057CA37"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38D22D47" w14:textId="77777777">
        <w:trPr>
          <w:trHeight w:val="404"/>
        </w:trPr>
        <w:tc>
          <w:tcPr>
            <w:tcW w:w="505" w:type="pct"/>
            <w:tcBorders>
              <w:top w:val="single" w:sz="4" w:space="0" w:color="000000"/>
              <w:left w:val="single" w:sz="4" w:space="0" w:color="000000"/>
              <w:bottom w:val="single" w:sz="4" w:space="0" w:color="000000"/>
              <w:right w:val="single" w:sz="4" w:space="0" w:color="000000"/>
            </w:tcBorders>
          </w:tcPr>
          <w:p w14:paraId="79FF709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133" w:type="pct"/>
            <w:tcBorders>
              <w:top w:val="single" w:sz="4" w:space="0" w:color="000000"/>
              <w:left w:val="single" w:sz="4" w:space="0" w:color="000000"/>
              <w:bottom w:val="single" w:sz="4" w:space="0" w:color="000000"/>
              <w:right w:val="single" w:sz="4" w:space="0" w:color="000000"/>
            </w:tcBorders>
          </w:tcPr>
          <w:p w14:paraId="579066B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9C25EE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Тоқта қолыңды көтер</w:t>
            </w:r>
          </w:p>
          <w:p w14:paraId="10C013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Витаминдер немес дәрумендердің кішкене пластмасты банкесін алыңыз. Оған кішкене су құйып ішіне көпіргіш бір таблетканы салып қақпағын жабыңыз.</w:t>
            </w:r>
          </w:p>
          <w:p w14:paraId="33B2023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14:paraId="4F0CA2A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32C86E8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98" w:type="pct"/>
            <w:tcBorders>
              <w:top w:val="single" w:sz="4" w:space="0" w:color="000000"/>
              <w:left w:val="single" w:sz="4" w:space="0" w:color="000000"/>
              <w:bottom w:val="single" w:sz="4" w:space="0" w:color="000000"/>
              <w:right w:val="single" w:sz="4" w:space="0" w:color="000000"/>
            </w:tcBorders>
          </w:tcPr>
          <w:p w14:paraId="4E45220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4D3789D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Лотос гүлі</w:t>
            </w:r>
          </w:p>
          <w:p w14:paraId="66AEC2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14:paraId="5969D0A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4B77143A"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tcPr>
          <w:p w14:paraId="324FC25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38DEA80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Табиғи ұлғайтқыш</w:t>
            </w:r>
          </w:p>
          <w:p w14:paraId="50E1892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ойға су құйыңыз. Сізде керемет ұлғайтқыш пайда болады, онымен сіз тіпті кішкентай нәрселерді де көре аласыз</w:t>
            </w:r>
          </w:p>
          <w:p w14:paraId="7758AC1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1FCEA3EE"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tcPr>
          <w:p w14:paraId="5573B68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32D52E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 шамы</w:t>
            </w:r>
          </w:p>
          <w:p w14:paraId="0CD2FC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көрінеді. Бірақ бұлай болмайды. Шам аяғына дейін жанады. Оның үстіне осындай шамда тұрған май шаммен ешқашан өрт жағдайы болмайды. Себебі білте сумен сөніп қалады</w:t>
            </w:r>
          </w:p>
          <w:p w14:paraId="1526FF2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14165BF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rsidRPr="00E70D7D" w14:paraId="742229B4" w14:textId="77777777">
        <w:trPr>
          <w:trHeight w:val="38"/>
        </w:trPr>
        <w:tc>
          <w:tcPr>
            <w:tcW w:w="505" w:type="pct"/>
            <w:tcBorders>
              <w:top w:val="single" w:sz="4" w:space="0" w:color="000000"/>
              <w:left w:val="single" w:sz="4" w:space="0" w:color="000000"/>
              <w:bottom w:val="single" w:sz="4" w:space="0" w:color="000000"/>
              <w:right w:val="single" w:sz="4" w:space="0" w:color="000000"/>
            </w:tcBorders>
          </w:tcPr>
          <w:p w14:paraId="721FD8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14:paraId="4AD012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2B6814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1133" w:type="pct"/>
            <w:tcBorders>
              <w:top w:val="single" w:sz="4" w:space="0" w:color="000000"/>
              <w:left w:val="single" w:sz="4" w:space="0" w:color="000000"/>
              <w:bottom w:val="single" w:sz="4" w:space="0" w:color="000000"/>
              <w:right w:val="single" w:sz="4" w:space="0" w:color="000000"/>
            </w:tcBorders>
          </w:tcPr>
          <w:p w14:paraId="52F262D9"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Математики негіздері</w:t>
            </w:r>
          </w:p>
          <w:p w14:paraId="37C6F407"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«Бір» сөзінің мағынасы</w:t>
            </w:r>
          </w:p>
          <w:p w14:paraId="668C782C"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«Бір» сөзінің мағынасы, ол тек бір затты ғана емес, сондай-ақ жиынның бір бөлігі ретінде заттардың тобын білдіретінін түсіндіру</w:t>
            </w:r>
          </w:p>
          <w:p w14:paraId="35EB22B3" w14:textId="77777777" w:rsidR="00604C8E" w:rsidRDefault="00604C8E">
            <w:pPr>
              <w:spacing w:after="0" w:line="240" w:lineRule="auto"/>
              <w:rPr>
                <w:rFonts w:ascii="Times New Roman" w:hAnsi="Times New Roman"/>
                <w:lang w:val="kk-KZ"/>
              </w:rPr>
            </w:pPr>
          </w:p>
          <w:p w14:paraId="189F0A64"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285E5E3E"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Жануарлар</w:t>
            </w:r>
          </w:p>
          <w:p w14:paraId="4752480A"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Жануарларды әртүрлі белгілері бойынша: құстар, </w:t>
            </w:r>
            <w:r>
              <w:rPr>
                <w:rFonts w:ascii="Times New Roman" w:hAnsi="Times New Roman"/>
                <w:lang w:val="kk-KZ"/>
              </w:rPr>
              <w:lastRenderedPageBreak/>
              <w:t xml:space="preserve">балықтар, жануарлар, аңдар, жәндіктер, мекендеу орны (орман, шалғын, су айдыны, бақша, бақ, алаң); </w:t>
            </w:r>
          </w:p>
          <w:p w14:paraId="3AA28777" w14:textId="77777777" w:rsidR="00604C8E" w:rsidRDefault="00604C8E">
            <w:pPr>
              <w:spacing w:after="0" w:line="240" w:lineRule="auto"/>
              <w:rPr>
                <w:rFonts w:ascii="Times New Roman" w:hAnsi="Times New Roman"/>
                <w:b/>
                <w:lang w:val="kk-KZ"/>
              </w:rPr>
            </w:pPr>
          </w:p>
          <w:p w14:paraId="0833C649"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454AA121"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Көрікті көктем</w:t>
            </w:r>
          </w:p>
          <w:p w14:paraId="5B145B2F"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36FAFF01"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5615968A"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153D096C"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Көрікті көктем</w:t>
            </w:r>
          </w:p>
          <w:p w14:paraId="619F2D2E" w14:textId="77777777" w:rsidR="00604C8E" w:rsidRDefault="00E70D7D">
            <w:pPr>
              <w:spacing w:after="0" w:line="240" w:lineRule="auto"/>
              <w:rPr>
                <w:rFonts w:ascii="Times New Roman" w:eastAsia="Calibri" w:hAnsi="Times New Roman"/>
                <w:color w:val="000000"/>
                <w:lang w:val="kk-KZ"/>
              </w:rPr>
            </w:pPr>
            <w:r>
              <w:rPr>
                <w:rFonts w:ascii="Times New Roman" w:hAnsi="Times New Roman"/>
                <w:b/>
                <w:lang w:val="kk-KZ"/>
              </w:rPr>
              <w:t>Мақсаты</w:t>
            </w:r>
            <w:r>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14:paraId="32951959" w14:textId="77777777" w:rsidR="00604C8E" w:rsidRDefault="00604C8E">
            <w:pPr>
              <w:spacing w:after="0" w:line="240" w:lineRule="auto"/>
              <w:rPr>
                <w:rFonts w:ascii="Times New Roman" w:hAnsi="Times New Roman"/>
                <w:lang w:val="kk-KZ"/>
              </w:rPr>
            </w:pPr>
          </w:p>
        </w:tc>
        <w:tc>
          <w:tcPr>
            <w:tcW w:w="998" w:type="pct"/>
            <w:tcBorders>
              <w:top w:val="single" w:sz="4" w:space="0" w:color="000000"/>
              <w:left w:val="single" w:sz="4" w:space="0" w:color="000000"/>
              <w:bottom w:val="single" w:sz="4" w:space="0" w:color="000000"/>
              <w:right w:val="single" w:sz="4" w:space="0" w:color="000000"/>
            </w:tcBorders>
          </w:tcPr>
          <w:p w14:paraId="1CFA4ACB"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491410F5"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Көктем сәні  (ертегі)</w:t>
            </w:r>
          </w:p>
          <w:p w14:paraId="21DB5E39" w14:textId="77777777" w:rsidR="00604C8E" w:rsidRDefault="00E70D7D">
            <w:pPr>
              <w:pStyle w:val="TableParagraph"/>
              <w:rPr>
                <w:b/>
              </w:rPr>
            </w:pPr>
            <w:r>
              <w:rPr>
                <w:b/>
              </w:rPr>
              <w:t xml:space="preserve">Мақсаты: </w:t>
            </w:r>
            <w: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b/>
              </w:rPr>
              <w:t xml:space="preserve">  </w:t>
            </w:r>
          </w:p>
          <w:p w14:paraId="77BA74AA" w14:textId="77777777" w:rsidR="00604C8E" w:rsidRDefault="00604C8E">
            <w:pPr>
              <w:pStyle w:val="TableParagraph"/>
            </w:pPr>
          </w:p>
          <w:p w14:paraId="471A944B"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61B7E8DF" w14:textId="77777777" w:rsidR="00604C8E" w:rsidRDefault="00E70D7D">
            <w:pPr>
              <w:spacing w:after="0" w:line="240" w:lineRule="auto"/>
              <w:rPr>
                <w:rFonts w:ascii="Times New Roman" w:hAnsi="Times New Roman"/>
                <w:lang w:val="kk-KZ"/>
              </w:rPr>
            </w:pPr>
            <w:r>
              <w:rPr>
                <w:rFonts w:ascii="Times New Roman" w:hAnsi="Times New Roman"/>
                <w:b/>
                <w:lang w:val="kk-KZ"/>
              </w:rPr>
              <w:lastRenderedPageBreak/>
              <w:t>Тақырыбы:</w:t>
            </w:r>
            <w:r>
              <w:rPr>
                <w:rFonts w:ascii="Times New Roman" w:hAnsi="Times New Roman"/>
                <w:lang w:val="kk-KZ"/>
              </w:rPr>
              <w:t xml:space="preserve"> Су тршілік иелері</w:t>
            </w:r>
          </w:p>
          <w:p w14:paraId="676D94DE" w14:textId="77777777" w:rsidR="00604C8E" w:rsidRDefault="00E70D7D">
            <w:pPr>
              <w:pStyle w:val="TableParagraph"/>
            </w:pPr>
            <w:r>
              <w:rPr>
                <w:b/>
              </w:rPr>
              <w:t>Мақсаты</w:t>
            </w:r>
            <w:r>
              <w:t>: берілген сурет бойынша оған дейінгі және одан кейінгі оқиғаны ойлап табуға баулу.</w:t>
            </w:r>
          </w:p>
          <w:p w14:paraId="71F4EB07" w14:textId="77777777" w:rsidR="00604C8E" w:rsidRDefault="00E70D7D">
            <w:pPr>
              <w:pStyle w:val="TableParagraph"/>
            </w:pPr>
            <w:r>
              <w:t xml:space="preserve"> </w:t>
            </w:r>
          </w:p>
          <w:p w14:paraId="5BE95856" w14:textId="77777777" w:rsidR="00604C8E" w:rsidRDefault="00604C8E">
            <w:pPr>
              <w:spacing w:after="0" w:line="240" w:lineRule="auto"/>
              <w:rPr>
                <w:rFonts w:ascii="Times New Roman" w:hAnsi="Times New Roman"/>
                <w:lang w:val="kk-KZ"/>
              </w:rPr>
            </w:pPr>
          </w:p>
          <w:p w14:paraId="21EED18E"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
                <w:lang w:val="kk-KZ"/>
              </w:rPr>
              <w:t>Дене шынықтыру</w:t>
            </w:r>
          </w:p>
          <w:p w14:paraId="61EA0728"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отырып алға, артқа еңкею (5–6 рет), Допты заттарды айналдыра жүргізу. Допты қақпаға тебу. Допты бірнеше рет </w:t>
            </w:r>
          </w:p>
          <w:p w14:paraId="6A2169D0" w14:textId="77777777" w:rsidR="00604C8E" w:rsidRDefault="00E70D7D">
            <w:pPr>
              <w:spacing w:after="0"/>
              <w:jc w:val="both"/>
              <w:rPr>
                <w:rFonts w:ascii="Times New Roman" w:hAnsi="Times New Roman"/>
                <w:lang w:val="kk-KZ"/>
              </w:rPr>
            </w:pPr>
            <w:r>
              <w:rPr>
                <w:rFonts w:ascii="Times New Roman" w:hAnsi="Times New Roman"/>
                <w:lang w:val="kk-KZ"/>
              </w:rPr>
              <w:t>аяқпен қабырғаға тебу.</w:t>
            </w:r>
          </w:p>
          <w:p w14:paraId="1EE53A10" w14:textId="77777777" w:rsidR="00604C8E" w:rsidRDefault="00604C8E">
            <w:pPr>
              <w:spacing w:after="0"/>
              <w:jc w:val="both"/>
              <w:rPr>
                <w:rFonts w:ascii="Times New Roman" w:hAnsi="Times New Roman"/>
                <w:lang w:val="kk-KZ"/>
              </w:rPr>
            </w:pPr>
          </w:p>
          <w:p w14:paraId="5AF1480F"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756655E4"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Музыкалық аспаптар</w:t>
            </w:r>
          </w:p>
          <w:p w14:paraId="71FA01FD" w14:textId="77777777" w:rsidR="00604C8E" w:rsidRDefault="00E70D7D">
            <w:pPr>
              <w:pStyle w:val="TableParagraph"/>
            </w:pPr>
            <w:r>
              <w:rPr>
                <w:b/>
              </w:rPr>
              <w:t>Мақсаты</w:t>
            </w:r>
            <w:r>
              <w:t xml:space="preserve">: шығармашылық тапсырмаларды орындауға ынталандыру. </w:t>
            </w:r>
          </w:p>
          <w:p w14:paraId="1F2B31FC" w14:textId="77777777" w:rsidR="00604C8E" w:rsidRDefault="00E70D7D">
            <w:pPr>
              <w:pStyle w:val="TableParagraph"/>
            </w:pPr>
            <w:r>
              <w:t>Балалардың музыкалық аспаптарында ойнау.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14:paraId="572959C0" w14:textId="77777777" w:rsidR="00604C8E" w:rsidRDefault="00604C8E">
            <w:pPr>
              <w:spacing w:after="0"/>
              <w:jc w:val="both"/>
              <w:rPr>
                <w:rFonts w:ascii="Times New Roman" w:hAnsi="Times New Roman"/>
                <w:lang w:val="kk-KZ"/>
              </w:rPr>
            </w:pPr>
          </w:p>
          <w:p w14:paraId="68650658" w14:textId="77777777" w:rsidR="00604C8E" w:rsidRDefault="00604C8E">
            <w:pPr>
              <w:spacing w:after="0"/>
              <w:jc w:val="both"/>
              <w:rPr>
                <w:rFonts w:ascii="Times New Roman" w:hAnsi="Times New Roman"/>
                <w:lang w:val="kk-KZ"/>
              </w:rPr>
            </w:pPr>
          </w:p>
          <w:p w14:paraId="06B157E2" w14:textId="77777777" w:rsidR="00604C8E" w:rsidRDefault="00604C8E">
            <w:pPr>
              <w:spacing w:after="0" w:line="240" w:lineRule="auto"/>
              <w:jc w:val="both"/>
              <w:rPr>
                <w:rFonts w:ascii="Times New Roman" w:hAnsi="Times New Roman"/>
                <w:lang w:val="kk-KZ"/>
              </w:rPr>
            </w:pPr>
          </w:p>
          <w:p w14:paraId="5C851A85" w14:textId="77777777" w:rsidR="00604C8E" w:rsidRDefault="00604C8E">
            <w:pPr>
              <w:spacing w:after="0"/>
              <w:jc w:val="both"/>
              <w:rPr>
                <w:rFonts w:ascii="Times New Roman" w:hAnsi="Times New Roman"/>
                <w:lang w:val="kk-KZ"/>
              </w:rPr>
            </w:pPr>
          </w:p>
          <w:p w14:paraId="79573A9A" w14:textId="77777777" w:rsidR="00604C8E" w:rsidRDefault="00604C8E">
            <w:pPr>
              <w:spacing w:after="0" w:line="240" w:lineRule="auto"/>
              <w:rPr>
                <w:rFonts w:ascii="Times New Roman" w:hAnsi="Times New Roman"/>
                <w:lang w:val="kk-KZ"/>
              </w:rPr>
            </w:pPr>
          </w:p>
          <w:p w14:paraId="2270216E" w14:textId="77777777" w:rsidR="00604C8E" w:rsidRDefault="00604C8E">
            <w:pPr>
              <w:spacing w:after="0"/>
              <w:jc w:val="both"/>
              <w:rPr>
                <w:rFonts w:ascii="Times New Roman" w:hAnsi="Times New Roman"/>
                <w:lang w:val="kk-KZ"/>
              </w:rPr>
            </w:pPr>
          </w:p>
        </w:tc>
        <w:tc>
          <w:tcPr>
            <w:tcW w:w="1182" w:type="pct"/>
            <w:tcBorders>
              <w:top w:val="single" w:sz="4" w:space="0" w:color="000000"/>
              <w:left w:val="single" w:sz="4" w:space="0" w:color="000000"/>
              <w:bottom w:val="single" w:sz="4" w:space="0" w:color="000000"/>
              <w:right w:val="single" w:sz="4" w:space="0" w:color="000000"/>
            </w:tcBorders>
          </w:tcPr>
          <w:p w14:paraId="42BF39A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3D127F9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Заттардың саны</w:t>
            </w:r>
          </w:p>
          <w:p w14:paraId="09B5ED92"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14:paraId="2367BD7A"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5DDCB714"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7768583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Буын</w:t>
            </w:r>
          </w:p>
          <w:p w14:paraId="790D7A5D"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Буын туралы ұғымдарды қалыптастыру, сөздерді буындарға </w:t>
            </w:r>
            <w:r>
              <w:rPr>
                <w:rFonts w:ascii="Times New Roman" w:hAnsi="Times New Roman" w:cs="Times New Roman"/>
                <w:lang w:val="kk-KZ"/>
              </w:rPr>
              <w:lastRenderedPageBreak/>
              <w:t>бөлу, олардың саны мен ретін анықтау. Буындардан сөздер құрастыруға (ауызша) үйрету</w:t>
            </w:r>
          </w:p>
          <w:p w14:paraId="151C4523" w14:textId="77777777" w:rsidR="00604C8E" w:rsidRDefault="00604C8E">
            <w:pPr>
              <w:pStyle w:val="af5"/>
              <w:rPr>
                <w:rFonts w:ascii="Times New Roman" w:hAnsi="Times New Roman" w:cs="Times New Roman"/>
                <w:lang w:val="kk-KZ"/>
              </w:rPr>
            </w:pPr>
          </w:p>
          <w:p w14:paraId="7895133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0A0F64C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Түбірлес сөздер</w:t>
            </w:r>
            <w:r>
              <w:rPr>
                <w:rFonts w:ascii="Times New Roman" w:hAnsi="Times New Roman" w:cs="Times New Roman"/>
                <w:b/>
                <w:lang w:val="kk-KZ"/>
              </w:rPr>
              <w:t xml:space="preserve"> </w:t>
            </w:r>
          </w:p>
          <w:p w14:paraId="0B9ABFF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w:t>
            </w:r>
          </w:p>
          <w:p w14:paraId="4AC29EF3"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2758A9AB"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Тақырыбы Көктем көркі</w:t>
            </w:r>
          </w:p>
          <w:p w14:paraId="0F71D35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Сурет салу:</w:t>
            </w:r>
          </w:p>
          <w:p w14:paraId="1CC5C916"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Бейнелеу әдістерін (штрихтар, бояуларды араластырып, кляксография, жіппен) қолдану.</w:t>
            </w:r>
          </w:p>
          <w:p w14:paraId="6AC01CF8" w14:textId="77777777" w:rsidR="00604C8E" w:rsidRDefault="00604C8E">
            <w:pPr>
              <w:pStyle w:val="af5"/>
              <w:rPr>
                <w:rFonts w:ascii="Times New Roman" w:hAnsi="Times New Roman" w:cs="Times New Roman"/>
                <w:b/>
                <w:lang w:val="kk-KZ"/>
              </w:rPr>
            </w:pPr>
          </w:p>
          <w:p w14:paraId="672436F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735DE956"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Сазбалшық, ермексаз және пластикалық массадан мүсіндеудің ерекшеліктерін білу.</w:t>
            </w:r>
          </w:p>
          <w:p w14:paraId="74CD843F" w14:textId="77777777" w:rsidR="00604C8E" w:rsidRDefault="00604C8E">
            <w:pPr>
              <w:pStyle w:val="af5"/>
              <w:rPr>
                <w:rFonts w:ascii="Times New Roman" w:hAnsi="Times New Roman" w:cs="Times New Roman"/>
                <w:lang w:val="kk-KZ"/>
              </w:rPr>
            </w:pPr>
          </w:p>
          <w:p w14:paraId="0B57566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14:paraId="309A8E74" w14:textId="77777777" w:rsidR="00604C8E" w:rsidRDefault="00604C8E">
            <w:pPr>
              <w:pStyle w:val="af5"/>
              <w:rPr>
                <w:rFonts w:ascii="Times New Roman" w:hAnsi="Times New Roman" w:cs="Times New Roman"/>
                <w:lang w:val="kk-KZ"/>
              </w:rPr>
            </w:pPr>
          </w:p>
          <w:p w14:paraId="3457B43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Құрылыс материалдарынан, конструктор бөлшектерінен құрастыру: ауызша сипаттау бойынша ұсынылған тақырыпқа</w:t>
            </w:r>
          </w:p>
        </w:tc>
        <w:tc>
          <w:tcPr>
            <w:tcW w:w="1182" w:type="pct"/>
            <w:tcBorders>
              <w:top w:val="single" w:sz="4" w:space="0" w:color="000000"/>
              <w:left w:val="single" w:sz="4" w:space="0" w:color="000000"/>
              <w:bottom w:val="single" w:sz="4" w:space="0" w:color="000000"/>
              <w:right w:val="single" w:sz="4" w:space="0" w:color="000000"/>
            </w:tcBorders>
          </w:tcPr>
          <w:p w14:paraId="23AA2F33"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52E1835B"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Түрлі әуен</w:t>
            </w:r>
          </w:p>
          <w:p w14:paraId="30790D01"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Музыкалық шығармалардың жанрларын ажыратуға (ән, күй, марш, би) үйрету.  </w:t>
            </w:r>
          </w:p>
          <w:p w14:paraId="2EF4BC20" w14:textId="77777777" w:rsidR="00604C8E" w:rsidRDefault="00604C8E">
            <w:pPr>
              <w:spacing w:after="0" w:line="240" w:lineRule="auto"/>
              <w:rPr>
                <w:rFonts w:ascii="Times New Roman" w:hAnsi="Times New Roman"/>
                <w:lang w:val="kk-KZ"/>
              </w:rPr>
            </w:pPr>
          </w:p>
          <w:p w14:paraId="7DE1EC84"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5F3B7C70"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«Бір» сөзінің мағынасы,</w:t>
            </w:r>
          </w:p>
          <w:p w14:paraId="0821B187"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«Бір» сөзінің мағынасы, ол тек бір затты ғана емес, сондай-ақ жиынның бір бөлігі ретінде заттардың тобын білдіретінін түсіндіру</w:t>
            </w:r>
          </w:p>
          <w:p w14:paraId="0FA43D8C" w14:textId="77777777" w:rsidR="00604C8E" w:rsidRDefault="00604C8E">
            <w:pPr>
              <w:spacing w:after="0" w:line="240" w:lineRule="auto"/>
              <w:rPr>
                <w:rFonts w:ascii="Times New Roman" w:hAnsi="Times New Roman"/>
                <w:lang w:val="kk-KZ"/>
              </w:rPr>
            </w:pPr>
          </w:p>
          <w:p w14:paraId="2AD9CB80"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0060A45A"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Дыбыстық талдау</w:t>
            </w:r>
          </w:p>
          <w:p w14:paraId="168DC2AD"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Сөздерді дыбыстық талдау: сөздегі дыбыстардың ретін, дауысты және дауыссыз дыбыстарды анықтау</w:t>
            </w:r>
          </w:p>
          <w:p w14:paraId="5772203E" w14:textId="77777777" w:rsidR="00604C8E" w:rsidRDefault="00604C8E">
            <w:pPr>
              <w:pStyle w:val="af5"/>
              <w:rPr>
                <w:rFonts w:ascii="Times New Roman" w:eastAsia="Times New Roman" w:hAnsi="Times New Roman" w:cs="Times New Roman"/>
                <w:b/>
                <w:lang w:val="kk-KZ"/>
              </w:rPr>
            </w:pPr>
          </w:p>
          <w:p w14:paraId="504BD7F9"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08A95BA1"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сапта екеуден, үшеуден жүру, :  гимнастикалық скамейканың бойымен </w:t>
            </w:r>
          </w:p>
          <w:p w14:paraId="642CDFBD" w14:textId="77777777" w:rsidR="00604C8E" w:rsidRDefault="00E70D7D">
            <w:pPr>
              <w:spacing w:after="0"/>
              <w:jc w:val="both"/>
              <w:rPr>
                <w:rFonts w:ascii="Times New Roman" w:hAnsi="Times New Roman"/>
                <w:lang w:val="kk-KZ"/>
              </w:rPr>
            </w:pPr>
            <w:r>
              <w:rPr>
                <w:rFonts w:ascii="Times New Roman" w:hAnsi="Times New Roman"/>
                <w:lang w:val="kk-KZ"/>
              </w:rPr>
              <w:t>екі қадам қашықтықта орналасқан іші толтырылған доптардан аттап өту</w:t>
            </w:r>
          </w:p>
          <w:p w14:paraId="289054F7" w14:textId="77777777" w:rsidR="00604C8E" w:rsidRDefault="00604C8E">
            <w:pPr>
              <w:spacing w:after="0" w:line="240" w:lineRule="auto"/>
              <w:rPr>
                <w:rFonts w:ascii="Times New Roman" w:hAnsi="Times New Roman"/>
                <w:lang w:val="kk-KZ"/>
              </w:rPr>
            </w:pPr>
          </w:p>
          <w:p w14:paraId="44185282" w14:textId="77777777" w:rsidR="00604C8E" w:rsidRDefault="00E70D7D">
            <w:pPr>
              <w:spacing w:after="0"/>
              <w:jc w:val="both"/>
              <w:rPr>
                <w:rFonts w:ascii="Times New Roman" w:hAnsi="Times New Roman"/>
                <w:lang w:val="kk-KZ"/>
              </w:rPr>
            </w:pPr>
            <w:r>
              <w:rPr>
                <w:rFonts w:ascii="Times New Roman" w:hAnsi="Times New Roman"/>
                <w:lang w:val="kk-KZ"/>
              </w:rPr>
              <w:t xml:space="preserve"> </w:t>
            </w:r>
          </w:p>
        </w:tc>
      </w:tr>
      <w:tr w:rsidR="00604C8E" w:rsidRPr="00E70D7D" w14:paraId="5A86F8F9" w14:textId="77777777">
        <w:trPr>
          <w:trHeight w:val="493"/>
        </w:trPr>
        <w:tc>
          <w:tcPr>
            <w:tcW w:w="505" w:type="pct"/>
            <w:tcBorders>
              <w:top w:val="single" w:sz="4" w:space="0" w:color="000000"/>
              <w:left w:val="single" w:sz="4" w:space="0" w:color="000000"/>
              <w:bottom w:val="single" w:sz="4" w:space="0" w:color="000000"/>
              <w:right w:val="single" w:sz="4" w:space="0" w:color="000000"/>
            </w:tcBorders>
          </w:tcPr>
          <w:p w14:paraId="5DA6CE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95" w:type="pct"/>
            <w:gridSpan w:val="4"/>
            <w:tcBorders>
              <w:top w:val="single" w:sz="4" w:space="0" w:color="000000"/>
              <w:left w:val="single" w:sz="4" w:space="0" w:color="000000"/>
              <w:bottom w:val="single" w:sz="4" w:space="0" w:color="000000"/>
              <w:right w:val="single" w:sz="4" w:space="0" w:color="000000"/>
            </w:tcBorders>
          </w:tcPr>
          <w:p w14:paraId="634C3A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7E749BB9" w14:textId="77777777" w:rsidR="00604C8E" w:rsidRDefault="00604C8E">
            <w:pPr>
              <w:spacing w:after="0" w:line="240" w:lineRule="auto"/>
              <w:rPr>
                <w:rFonts w:ascii="Times New Roman" w:eastAsia="Calibri" w:hAnsi="Times New Roman"/>
                <w:lang w:val="kk-KZ" w:eastAsia="ru-RU"/>
              </w:rPr>
            </w:pPr>
          </w:p>
        </w:tc>
      </w:tr>
      <w:tr w:rsidR="00604C8E" w:rsidRPr="00E70D7D" w14:paraId="24736D9D" w14:textId="77777777">
        <w:trPr>
          <w:trHeight w:val="774"/>
        </w:trPr>
        <w:tc>
          <w:tcPr>
            <w:tcW w:w="505" w:type="pct"/>
            <w:tcBorders>
              <w:top w:val="single" w:sz="4" w:space="0" w:color="000000"/>
              <w:left w:val="single" w:sz="4" w:space="0" w:color="000000"/>
              <w:bottom w:val="single" w:sz="4" w:space="0" w:color="000000"/>
              <w:right w:val="single" w:sz="4" w:space="0" w:color="000000"/>
            </w:tcBorders>
          </w:tcPr>
          <w:p w14:paraId="070A508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95" w:type="pct"/>
            <w:gridSpan w:val="4"/>
            <w:tcBorders>
              <w:top w:val="single" w:sz="4" w:space="0" w:color="000000"/>
              <w:left w:val="single" w:sz="4" w:space="0" w:color="000000"/>
              <w:bottom w:val="single" w:sz="4" w:space="0" w:color="000000"/>
              <w:right w:val="single" w:sz="4" w:space="0" w:color="000000"/>
            </w:tcBorders>
          </w:tcPr>
          <w:p w14:paraId="31C056B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ACB4DC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0BA768B3" w14:textId="77777777">
        <w:trPr>
          <w:trHeight w:val="687"/>
        </w:trPr>
        <w:tc>
          <w:tcPr>
            <w:tcW w:w="505" w:type="pct"/>
            <w:tcBorders>
              <w:top w:val="single" w:sz="4" w:space="0" w:color="000000"/>
              <w:left w:val="single" w:sz="4" w:space="0" w:color="000000"/>
              <w:bottom w:val="single" w:sz="4" w:space="0" w:color="000000"/>
              <w:right w:val="single" w:sz="4" w:space="0" w:color="000000"/>
            </w:tcBorders>
          </w:tcPr>
          <w:p w14:paraId="7B40DA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133" w:type="pct"/>
            <w:tcBorders>
              <w:top w:val="single" w:sz="4" w:space="0" w:color="000000"/>
              <w:left w:val="single" w:sz="4" w:space="0" w:color="000000"/>
              <w:bottom w:val="single" w:sz="4" w:space="0" w:color="000000"/>
              <w:right w:val="single" w:sz="4" w:space="0" w:color="000000"/>
            </w:tcBorders>
          </w:tcPr>
          <w:p w14:paraId="0218CD9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14:paraId="0C93DF0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FDF69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14:paraId="58CD3A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455B2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w:t>
            </w:r>
          </w:p>
          <w:p w14:paraId="76AB3A5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Құстың күші-қанатында,</w:t>
            </w:r>
          </w:p>
          <w:p w14:paraId="21E9282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Адам күші-достықта.</w:t>
            </w:r>
          </w:p>
          <w:p w14:paraId="08B5CA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4126F0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14:paraId="0DF215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Сүңгіп,жүзіп үйретті</w:t>
            </w:r>
          </w:p>
          <w:p w14:paraId="1B21BF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 жұқпайтын тонына</w:t>
            </w:r>
          </w:p>
          <w:p w14:paraId="78CCA34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 білмейді үйректі</w:t>
            </w:r>
          </w:p>
          <w:p w14:paraId="5DA03C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72D6C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14:paraId="54B22F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52DE10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«Үйрек»</w:t>
            </w:r>
          </w:p>
          <w:p w14:paraId="2C23F4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14:paraId="7A6D51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ED319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14:paraId="1380A3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491BD73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«Кімге не дәмді?»</w:t>
            </w:r>
          </w:p>
          <w:p w14:paraId="4C1B2E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Суретке қарап әр құстың тамағын тауып,көрсету. Шағала-балық,үйрек-балдыр,көкқұтан-бақа,торғай-жем,жапалақ-тышқан және т.б</w:t>
            </w:r>
          </w:p>
          <w:p w14:paraId="49C8F5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14:paraId="3D88DE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14:paraId="46BAA8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14:paraId="01DE4C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48343C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14:paraId="170E058F"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8" w:type="pct"/>
            <w:tcBorders>
              <w:top w:val="single" w:sz="4" w:space="0" w:color="000000"/>
              <w:left w:val="single" w:sz="4" w:space="0" w:color="000000"/>
              <w:bottom w:val="single" w:sz="4" w:space="0" w:color="000000"/>
              <w:right w:val="single" w:sz="4" w:space="0" w:color="000000"/>
            </w:tcBorders>
          </w:tcPr>
          <w:p w14:paraId="0FF7EB1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14:paraId="35025D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14:paraId="36DAD42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40A6B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14:paraId="1ED8A2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77DFD3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60B1B5C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Шидім,шидім,шидім құс</w:t>
            </w:r>
          </w:p>
          <w:p w14:paraId="1C9680F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Ши басына қонған құс</w:t>
            </w:r>
          </w:p>
          <w:p w14:paraId="54DE1A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Қарқаралы қара құс</w:t>
            </w:r>
          </w:p>
          <w:p w14:paraId="67B18F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14:paraId="21CF6E2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2DC15A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14:paraId="6DB52C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5A7469B7" w14:textId="77777777" w:rsidR="00604C8E" w:rsidRDefault="00604C8E">
            <w:pPr>
              <w:spacing w:after="0" w:line="240" w:lineRule="auto"/>
              <w:rPr>
                <w:rFonts w:ascii="Times New Roman" w:eastAsia="Calibri" w:hAnsi="Times New Roman"/>
                <w:lang w:val="kk-KZ" w:eastAsia="ru-RU"/>
              </w:rPr>
            </w:pPr>
          </w:p>
          <w:p w14:paraId="3F0881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46293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14:paraId="14D19D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w:t>
            </w:r>
            <w:r>
              <w:rPr>
                <w:rFonts w:ascii="Times New Roman" w:eastAsia="Calibri" w:hAnsi="Times New Roman"/>
                <w:lang w:val="kk-KZ" w:eastAsia="ru-RU"/>
              </w:rPr>
              <w:lastRenderedPageBreak/>
              <w:t xml:space="preserve">пысықтау; төрт тағандап секіру-бақа,бір аяқпен тепе-теңдіті сақтап тұру-көкқұтан. Тепе-теңдікті сақтап кеңістікте қозғалыс үйлестігін жетілдіру. </w:t>
            </w:r>
          </w:p>
          <w:p w14:paraId="489AC0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73DC9E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14:paraId="71BD6A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14:paraId="0A99D14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49FE94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«Төртінші артық»</w:t>
            </w:r>
          </w:p>
          <w:p w14:paraId="468BD29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14:paraId="7D1BDB4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30B811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14:paraId="20844C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182" w:type="pct"/>
            <w:tcBorders>
              <w:top w:val="single" w:sz="4" w:space="0" w:color="000000"/>
              <w:left w:val="single" w:sz="4" w:space="0" w:color="000000"/>
              <w:bottom w:val="single" w:sz="4" w:space="0" w:color="000000"/>
              <w:right w:val="single" w:sz="4" w:space="0" w:color="000000"/>
            </w:tcBorders>
          </w:tcPr>
          <w:p w14:paraId="0E68F4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14:paraId="6B8A67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7C27B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14:paraId="3B199B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07EAE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76EA1C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Итмұрындар самсаған,</w:t>
            </w:r>
          </w:p>
          <w:p w14:paraId="0E5BBF2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14:paraId="70C19A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Аузыңа оны салсаң-ақ</w:t>
            </w:r>
          </w:p>
          <w:p w14:paraId="4E57D8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Үйірер тіл,таңдайды</w:t>
            </w:r>
          </w:p>
          <w:p w14:paraId="1B2072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6D6DE1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14:paraId="3C13F1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14:paraId="6420C15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57A677B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Арам шөптерді жұлу</w:t>
            </w:r>
          </w:p>
          <w:p w14:paraId="284C19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14:paraId="0A6F92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754D10A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 зерделі?»</w:t>
            </w:r>
          </w:p>
          <w:p w14:paraId="2883DD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14:paraId="65CA29A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17AD892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14:paraId="77732C3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182" w:type="pct"/>
            <w:tcBorders>
              <w:top w:val="single" w:sz="4" w:space="0" w:color="000000"/>
              <w:left w:val="single" w:sz="4" w:space="0" w:color="000000"/>
              <w:bottom w:val="single" w:sz="4" w:space="0" w:color="000000"/>
              <w:right w:val="single" w:sz="4" w:space="0" w:color="000000"/>
            </w:tcBorders>
          </w:tcPr>
          <w:p w14:paraId="18749A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14:paraId="4C56A89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338D744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14:paraId="54B2AB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559C53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3FF02D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14:paraId="7C066D4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Аспанға кебемін.    (шоқы)</w:t>
            </w:r>
          </w:p>
          <w:p w14:paraId="1D9C72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15DF7E4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Шыңды жүрген жеңеді.</w:t>
            </w:r>
          </w:p>
          <w:p w14:paraId="39FBE46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0F75F3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«Омпы»</w:t>
            </w:r>
          </w:p>
          <w:p w14:paraId="3B1A86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14:paraId="0394EC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3306D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Қажеттілігі бойынша</w:t>
            </w:r>
          </w:p>
          <w:p w14:paraId="73F75B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14:paraId="738D3EC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0CAD45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14:paraId="6E506C8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w:t>
            </w:r>
            <w:r>
              <w:rPr>
                <w:rFonts w:ascii="Times New Roman" w:eastAsia="Calibri" w:hAnsi="Times New Roman"/>
                <w:lang w:val="kk-KZ" w:eastAsia="ru-RU"/>
              </w:rPr>
              <w:lastRenderedPageBreak/>
              <w:t xml:space="preserve">сабан талына құйып түбін ермексазбен жауып тоңазытқышқа қояды. </w:t>
            </w:r>
          </w:p>
          <w:p w14:paraId="1E5FA0B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14:paraId="55A5CF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5522735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14:paraId="25B0D350"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5ED77FBA" w14:textId="77777777">
        <w:trPr>
          <w:trHeight w:val="38"/>
        </w:trPr>
        <w:tc>
          <w:tcPr>
            <w:tcW w:w="505" w:type="pct"/>
            <w:tcBorders>
              <w:top w:val="single" w:sz="4" w:space="0" w:color="000000"/>
              <w:left w:val="single" w:sz="4" w:space="0" w:color="000000"/>
              <w:bottom w:val="single" w:sz="4" w:space="0" w:color="000000"/>
              <w:right w:val="single" w:sz="4" w:space="0" w:color="000000"/>
            </w:tcBorders>
          </w:tcPr>
          <w:p w14:paraId="30685D3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95" w:type="pct"/>
            <w:gridSpan w:val="4"/>
            <w:tcBorders>
              <w:top w:val="single" w:sz="4" w:space="0" w:color="000000"/>
              <w:left w:val="single" w:sz="4" w:space="0" w:color="000000"/>
              <w:bottom w:val="single" w:sz="4" w:space="0" w:color="000000"/>
              <w:right w:val="single" w:sz="4" w:space="0" w:color="000000"/>
            </w:tcBorders>
          </w:tcPr>
          <w:p w14:paraId="2ECBE33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10D8161B" w14:textId="77777777">
        <w:trPr>
          <w:trHeight w:val="1275"/>
        </w:trPr>
        <w:tc>
          <w:tcPr>
            <w:tcW w:w="505" w:type="pct"/>
            <w:tcBorders>
              <w:top w:val="single" w:sz="4" w:space="0" w:color="000000"/>
              <w:left w:val="single" w:sz="4" w:space="0" w:color="000000"/>
              <w:bottom w:val="single" w:sz="4" w:space="0" w:color="000000"/>
              <w:right w:val="single" w:sz="4" w:space="0" w:color="000000"/>
            </w:tcBorders>
          </w:tcPr>
          <w:p w14:paraId="0C4BF3DE"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495" w:type="pct"/>
            <w:gridSpan w:val="4"/>
            <w:tcBorders>
              <w:top w:val="single" w:sz="4" w:space="0" w:color="000000"/>
              <w:left w:val="single" w:sz="4" w:space="0" w:color="000000"/>
              <w:bottom w:val="single" w:sz="4" w:space="0" w:color="000000"/>
              <w:right w:val="single" w:sz="4" w:space="0" w:color="000000"/>
            </w:tcBorders>
          </w:tcPr>
          <w:p w14:paraId="58D73156"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528C9818"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Дастарханыңа береке берсін,</w:t>
            </w:r>
          </w:p>
          <w:p w14:paraId="76B3A11D"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Бастарыңа мереке берсін,</w:t>
            </w:r>
          </w:p>
          <w:p w14:paraId="6438D1EA"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Астарыңа адалдық берсін,</w:t>
            </w:r>
          </w:p>
          <w:p w14:paraId="72D9EBED"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Бастарыңа амандық берсін,</w:t>
            </w:r>
          </w:p>
          <w:p w14:paraId="2D3CCED9"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lastRenderedPageBreak/>
              <w:t>Дендеріңе саулық берсін!</w:t>
            </w:r>
            <w:r>
              <w:rPr>
                <w:rFonts w:ascii="Times New Roman" w:eastAsia="Calibri" w:hAnsi="Times New Roman"/>
                <w:b/>
                <w:lang w:val="kk-KZ" w:eastAsia="ru-RU"/>
              </w:rPr>
              <w:t xml:space="preserve"> (қазақ тілі)</w:t>
            </w:r>
          </w:p>
        </w:tc>
      </w:tr>
      <w:tr w:rsidR="00604C8E" w14:paraId="4BB0D03B" w14:textId="77777777">
        <w:trPr>
          <w:trHeight w:val="372"/>
        </w:trPr>
        <w:tc>
          <w:tcPr>
            <w:tcW w:w="505" w:type="pct"/>
            <w:tcBorders>
              <w:top w:val="single" w:sz="4" w:space="0" w:color="000000"/>
              <w:left w:val="single" w:sz="4" w:space="0" w:color="000000"/>
              <w:bottom w:val="single" w:sz="4" w:space="0" w:color="000000"/>
              <w:right w:val="single" w:sz="4" w:space="0" w:color="000000"/>
            </w:tcBorders>
          </w:tcPr>
          <w:p w14:paraId="4CD4B0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495" w:type="pct"/>
            <w:gridSpan w:val="4"/>
            <w:tcBorders>
              <w:top w:val="single" w:sz="4" w:space="0" w:color="000000"/>
              <w:left w:val="single" w:sz="4" w:space="0" w:color="000000"/>
              <w:bottom w:val="single" w:sz="4" w:space="0" w:color="000000"/>
              <w:right w:val="single" w:sz="4" w:space="0" w:color="000000"/>
            </w:tcBorders>
          </w:tcPr>
          <w:p w14:paraId="169420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4232C715" w14:textId="77777777">
        <w:trPr>
          <w:trHeight w:val="38"/>
        </w:trPr>
        <w:tc>
          <w:tcPr>
            <w:tcW w:w="505" w:type="pct"/>
            <w:tcBorders>
              <w:top w:val="single" w:sz="4" w:space="0" w:color="000000"/>
              <w:left w:val="single" w:sz="4" w:space="0" w:color="000000"/>
              <w:bottom w:val="single" w:sz="4" w:space="0" w:color="000000"/>
              <w:right w:val="single" w:sz="4" w:space="0" w:color="000000"/>
            </w:tcBorders>
          </w:tcPr>
          <w:p w14:paraId="59314491"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522066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95" w:type="pct"/>
            <w:gridSpan w:val="4"/>
            <w:tcBorders>
              <w:top w:val="single" w:sz="4" w:space="0" w:color="000000"/>
              <w:left w:val="single" w:sz="4" w:space="0" w:color="000000"/>
              <w:bottom w:val="single" w:sz="4" w:space="0" w:color="000000"/>
              <w:right w:val="single" w:sz="4" w:space="0" w:color="000000"/>
            </w:tcBorders>
          </w:tcPr>
          <w:p w14:paraId="4005AE0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34F1FAE4"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7065608D" w14:textId="77777777">
        <w:trPr>
          <w:trHeight w:val="526"/>
        </w:trPr>
        <w:tc>
          <w:tcPr>
            <w:tcW w:w="505" w:type="pct"/>
            <w:tcBorders>
              <w:top w:val="single" w:sz="4" w:space="0" w:color="000000"/>
              <w:left w:val="single" w:sz="4" w:space="0" w:color="000000"/>
              <w:bottom w:val="single" w:sz="4" w:space="0" w:color="000000"/>
              <w:right w:val="single" w:sz="4" w:space="0" w:color="000000"/>
            </w:tcBorders>
          </w:tcPr>
          <w:p w14:paraId="310C4AB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95" w:type="pct"/>
            <w:gridSpan w:val="4"/>
            <w:tcBorders>
              <w:top w:val="single" w:sz="4" w:space="0" w:color="000000"/>
              <w:left w:val="single" w:sz="4" w:space="0" w:color="000000"/>
              <w:bottom w:val="single" w:sz="4" w:space="0" w:color="000000"/>
              <w:right w:val="single" w:sz="4" w:space="0" w:color="000000"/>
            </w:tcBorders>
          </w:tcPr>
          <w:p w14:paraId="3F9A4E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1DD0DAC4" w14:textId="77777777" w:rsidR="00604C8E" w:rsidRDefault="00604C8E">
            <w:pPr>
              <w:spacing w:after="0" w:line="240" w:lineRule="auto"/>
              <w:rPr>
                <w:rFonts w:ascii="Times New Roman" w:eastAsia="Calibri" w:hAnsi="Times New Roman"/>
                <w:lang w:val="kk-KZ" w:eastAsia="ru-RU"/>
              </w:rPr>
            </w:pPr>
          </w:p>
        </w:tc>
      </w:tr>
      <w:tr w:rsidR="00604C8E" w14:paraId="10EB687E" w14:textId="77777777">
        <w:trPr>
          <w:trHeight w:val="1275"/>
        </w:trPr>
        <w:tc>
          <w:tcPr>
            <w:tcW w:w="505" w:type="pct"/>
            <w:tcBorders>
              <w:top w:val="single" w:sz="4" w:space="0" w:color="000000"/>
              <w:left w:val="single" w:sz="4" w:space="0" w:color="000000"/>
              <w:bottom w:val="single" w:sz="4" w:space="0" w:color="000000"/>
              <w:right w:val="single" w:sz="4" w:space="0" w:color="000000"/>
            </w:tcBorders>
          </w:tcPr>
          <w:p w14:paraId="7C35E8C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33" w:type="pct"/>
            <w:tcBorders>
              <w:top w:val="single" w:sz="4" w:space="0" w:color="000000"/>
              <w:left w:val="single" w:sz="4" w:space="0" w:color="000000"/>
              <w:bottom w:val="single" w:sz="4" w:space="0" w:color="000000"/>
              <w:right w:val="single" w:sz="4" w:space="0" w:color="000000"/>
            </w:tcBorders>
          </w:tcPr>
          <w:p w14:paraId="3B2FCE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Терезеден қараймыз Графикалық сурет салу</w:t>
            </w:r>
            <w:r>
              <w:rPr>
                <w:rFonts w:ascii="Times New Roman" w:eastAsia="Calibri" w:hAnsi="Times New Roman"/>
                <w:b/>
                <w:lang w:val="kk-KZ" w:eastAsia="ru-RU"/>
              </w:rPr>
              <w:tab/>
            </w:r>
            <w:r>
              <w:rPr>
                <w:rFonts w:ascii="Times New Roman" w:eastAsia="Calibri" w:hAnsi="Times New Roman"/>
                <w:lang w:val="kk-KZ" w:eastAsia="ru-RU"/>
              </w:rPr>
              <w:t>Сюжетті сурет салуға деген ниетін тудыру.(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98" w:type="pct"/>
            <w:tcBorders>
              <w:top w:val="single" w:sz="4" w:space="0" w:color="000000"/>
              <w:left w:val="single" w:sz="4" w:space="0" w:color="000000"/>
              <w:bottom w:val="single" w:sz="4" w:space="0" w:color="000000"/>
              <w:right w:val="single" w:sz="4" w:space="0" w:color="000000"/>
            </w:tcBorders>
          </w:tcPr>
          <w:p w14:paraId="3423CE3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Тышқан мен торғай</w:t>
            </w:r>
            <w:r>
              <w:rPr>
                <w:rFonts w:ascii="Times New Roman" w:eastAsia="Calibri" w:hAnsi="Times New Roman"/>
                <w:b/>
                <w:lang w:val="kk-KZ" w:eastAsia="ru-RU"/>
              </w:rPr>
              <w:tab/>
            </w:r>
            <w:r>
              <w:rPr>
                <w:rFonts w:ascii="Times New Roman" w:eastAsia="Calibri" w:hAnsi="Times New Roman"/>
                <w:lang w:val="kk-KZ" w:eastAsia="ru-RU"/>
              </w:rPr>
              <w:t>Жануарлардың қарапайым графикалық бейнесін салуды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tcPr>
          <w:p w14:paraId="5CAC0BA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Себеттегі саңырауқұлақтар</w:t>
            </w:r>
          </w:p>
          <w:p w14:paraId="4F4895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ab/>
            </w:r>
            <w:r>
              <w:rPr>
                <w:rFonts w:ascii="Times New Roman" w:eastAsia="Calibri" w:hAnsi="Times New Roman"/>
                <w:lang w:val="kk-KZ" w:eastAsia="ru-RU"/>
              </w:rPr>
              <w:t>Саңырауқұлақтар туралы білімін кеңейту. Кейбір бөліктерін саусақпен салу арқылы саңырауқұлақтың суретін бейнелеуді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tcPr>
          <w:p w14:paraId="2E9F55A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Ғажайып бұлттар</w:t>
            </w:r>
          </w:p>
          <w:p w14:paraId="31A526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Бұлыңғыр аспан бейнесін бере білу.</w:t>
            </w:r>
          </w:p>
          <w:p w14:paraId="27B975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5C79C2CF" w14:textId="77777777">
        <w:trPr>
          <w:trHeight w:val="1275"/>
        </w:trPr>
        <w:tc>
          <w:tcPr>
            <w:tcW w:w="505" w:type="pct"/>
            <w:tcBorders>
              <w:top w:val="single" w:sz="4" w:space="0" w:color="000000"/>
              <w:left w:val="single" w:sz="4" w:space="0" w:color="000000"/>
              <w:bottom w:val="single" w:sz="4" w:space="0" w:color="000000"/>
              <w:right w:val="single" w:sz="4" w:space="0" w:color="000000"/>
            </w:tcBorders>
          </w:tcPr>
          <w:p w14:paraId="32146F02"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Балаларменжекежұмыс</w:t>
            </w:r>
          </w:p>
        </w:tc>
        <w:tc>
          <w:tcPr>
            <w:tcW w:w="1133" w:type="pct"/>
            <w:tcBorders>
              <w:top w:val="single" w:sz="4" w:space="0" w:color="000000"/>
              <w:left w:val="single" w:sz="4" w:space="0" w:color="000000"/>
              <w:bottom w:val="single" w:sz="4" w:space="0" w:color="000000"/>
              <w:right w:val="single" w:sz="4" w:space="0" w:color="000000"/>
            </w:tcBorders>
          </w:tcPr>
          <w:p w14:paraId="54F37345" w14:textId="24C68A74" w:rsidR="00604C8E" w:rsidRDefault="00604C8E">
            <w:pPr>
              <w:spacing w:after="0" w:line="240" w:lineRule="auto"/>
              <w:rPr>
                <w:rFonts w:ascii="Times New Roman" w:hAnsi="Times New Roman"/>
                <w:b/>
                <w:bCs/>
                <w:lang w:val="kk-KZ"/>
              </w:rPr>
            </w:pPr>
          </w:p>
          <w:p w14:paraId="1A9A0C37" w14:textId="77777777" w:rsidR="00604C8E" w:rsidRDefault="00604C8E">
            <w:pPr>
              <w:widowControl w:val="0"/>
              <w:spacing w:after="0" w:line="240" w:lineRule="auto"/>
              <w:rPr>
                <w:rFonts w:ascii="Times New Roman" w:hAnsi="Times New Roman"/>
                <w:sz w:val="24"/>
                <w:szCs w:val="24"/>
                <w:lang w:val="kk-KZ"/>
              </w:rPr>
            </w:pPr>
          </w:p>
          <w:p w14:paraId="22D34DE8"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«Игіістерқоржыны»</w:t>
            </w:r>
          </w:p>
          <w:p w14:paraId="1F60926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998" w:type="pct"/>
            <w:tcBorders>
              <w:top w:val="single" w:sz="4" w:space="0" w:color="000000"/>
              <w:left w:val="single" w:sz="4" w:space="0" w:color="000000"/>
              <w:bottom w:val="single" w:sz="4" w:space="0" w:color="000000"/>
              <w:right w:val="single" w:sz="4" w:space="0" w:color="000000"/>
            </w:tcBorders>
          </w:tcPr>
          <w:p w14:paraId="56DD3A14" w14:textId="6FBA4C12"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r>
              <w:rPr>
                <w:rFonts w:ascii="Times New Roman" w:hAnsi="Times New Roman"/>
                <w:b/>
                <w:sz w:val="24"/>
                <w:szCs w:val="24"/>
              </w:rPr>
              <w:t xml:space="preserve"> </w:t>
            </w:r>
          </w:p>
          <w:p w14:paraId="000A081B"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ІлиясЖансүгіров «Домбыра» өлеңінжаттау</w:t>
            </w:r>
          </w:p>
          <w:p w14:paraId="1BE5AA6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Тарткүйіңді, домбыра!</w:t>
            </w:r>
          </w:p>
          <w:p w14:paraId="54C827C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Төгіл, төгілтәттікүй,</w:t>
            </w:r>
          </w:p>
          <w:p w14:paraId="1DAA373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 суындайсылдыра,</w:t>
            </w:r>
          </w:p>
          <w:p w14:paraId="2615D90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Желпін, желпінжелсоқтыр!</w:t>
            </w:r>
          </w:p>
          <w:p w14:paraId="2F32DDE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Таудатұмантұрмасын,</w:t>
            </w:r>
          </w:p>
          <w:p w14:paraId="4D776E8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Көктебұлтыдыра!</w:t>
            </w:r>
          </w:p>
          <w:p w14:paraId="79D9520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Тыңдамағанқоймасын,</w:t>
            </w:r>
          </w:p>
          <w:p w14:paraId="212C5D2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Ойды-қырдықыдыра,</w:t>
            </w:r>
          </w:p>
          <w:p w14:paraId="3DFDE0F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Құлшынатарт, домбыра!</w:t>
            </w:r>
          </w:p>
          <w:p w14:paraId="4FABD74B"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1182" w:type="pct"/>
            <w:tcBorders>
              <w:top w:val="single" w:sz="4" w:space="0" w:color="000000"/>
              <w:left w:val="single" w:sz="4" w:space="0" w:color="000000"/>
              <w:bottom w:val="single" w:sz="4" w:space="0" w:color="000000"/>
              <w:right w:val="single" w:sz="4" w:space="0" w:color="000000"/>
            </w:tcBorders>
          </w:tcPr>
          <w:p w14:paraId="0E6F2C3E" w14:textId="3812CA28"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"Артыққұсты тап" дидактикалықойыны.</w:t>
            </w:r>
          </w:p>
          <w:p w14:paraId="5A0111C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w:t>
            </w:r>
          </w:p>
          <w:p w14:paraId="7612DAAC" w14:textId="77777777" w:rsidR="00604C8E" w:rsidRDefault="00E70D7D">
            <w:pPr>
              <w:spacing w:after="0" w:line="240" w:lineRule="auto"/>
              <w:rPr>
                <w:rFonts w:ascii="Times New Roman" w:hAnsi="Times New Roman"/>
                <w:b/>
                <w:bCs/>
                <w:lang w:val="kk-KZ"/>
              </w:rPr>
            </w:pPr>
            <w:r>
              <w:rPr>
                <w:rFonts w:ascii="Times New Roman" w:hAnsi="Times New Roman"/>
                <w:sz w:val="24"/>
                <w:szCs w:val="24"/>
              </w:rPr>
              <w:t>Қыстайтын</w:t>
            </w:r>
            <w:r>
              <w:rPr>
                <w:rFonts w:ascii="Times New Roman" w:hAnsi="Times New Roman"/>
                <w:sz w:val="24"/>
                <w:szCs w:val="24"/>
                <w:lang w:val="kk-KZ"/>
              </w:rPr>
              <w:t xml:space="preserve"> </w:t>
            </w:r>
            <w:r>
              <w:rPr>
                <w:rFonts w:ascii="Times New Roman" w:hAnsi="Times New Roman"/>
                <w:sz w:val="24"/>
                <w:szCs w:val="24"/>
              </w:rPr>
              <w:t>құстарды</w:t>
            </w:r>
            <w:r>
              <w:rPr>
                <w:rFonts w:ascii="Times New Roman" w:hAnsi="Times New Roman"/>
                <w:sz w:val="24"/>
                <w:szCs w:val="24"/>
                <w:lang w:val="kk-KZ"/>
              </w:rPr>
              <w:t xml:space="preserve"> </w:t>
            </w:r>
            <w:r>
              <w:rPr>
                <w:rFonts w:ascii="Times New Roman" w:hAnsi="Times New Roman"/>
                <w:sz w:val="24"/>
                <w:szCs w:val="24"/>
              </w:rPr>
              <w:t>сыртқы</w:t>
            </w:r>
            <w:r>
              <w:rPr>
                <w:rFonts w:ascii="Times New Roman" w:hAnsi="Times New Roman"/>
                <w:sz w:val="24"/>
                <w:szCs w:val="24"/>
                <w:lang w:val="kk-KZ"/>
              </w:rPr>
              <w:t xml:space="preserve"> </w:t>
            </w:r>
            <w:r>
              <w:rPr>
                <w:rFonts w:ascii="Times New Roman" w:hAnsi="Times New Roman"/>
                <w:sz w:val="24"/>
                <w:szCs w:val="24"/>
              </w:rPr>
              <w:t>түрінен</w:t>
            </w:r>
            <w:r>
              <w:rPr>
                <w:rFonts w:ascii="Times New Roman" w:hAnsi="Times New Roman"/>
                <w:sz w:val="24"/>
                <w:szCs w:val="24"/>
                <w:lang w:val="kk-KZ"/>
              </w:rPr>
              <w:t xml:space="preserve"> </w:t>
            </w:r>
            <w:r>
              <w:rPr>
                <w:rFonts w:ascii="Times New Roman" w:hAnsi="Times New Roman"/>
                <w:sz w:val="24"/>
                <w:szCs w:val="24"/>
              </w:rPr>
              <w:t>тануға</w:t>
            </w:r>
            <w:r>
              <w:rPr>
                <w:rFonts w:ascii="Times New Roman" w:hAnsi="Times New Roman"/>
                <w:sz w:val="24"/>
                <w:szCs w:val="24"/>
                <w:lang w:val="kk-KZ"/>
              </w:rPr>
              <w:t xml:space="preserve"> </w:t>
            </w:r>
            <w:r>
              <w:rPr>
                <w:rFonts w:ascii="Times New Roman" w:hAnsi="Times New Roman"/>
                <w:sz w:val="24"/>
                <w:szCs w:val="24"/>
              </w:rPr>
              <w:t>жаттығу; "жыл</w:t>
            </w:r>
            <w:r>
              <w:rPr>
                <w:rFonts w:ascii="Times New Roman" w:hAnsi="Times New Roman"/>
                <w:sz w:val="24"/>
                <w:szCs w:val="24"/>
                <w:lang w:val="kk-KZ"/>
              </w:rPr>
              <w:t xml:space="preserve"> </w:t>
            </w:r>
            <w:r>
              <w:rPr>
                <w:rFonts w:ascii="Times New Roman" w:hAnsi="Times New Roman"/>
                <w:sz w:val="24"/>
                <w:szCs w:val="24"/>
              </w:rPr>
              <w:t xml:space="preserve">құстары" </w:t>
            </w:r>
          </w:p>
          <w:p w14:paraId="4C5BF637"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ұғымын нақтылау, олардың аттарын есте сақтау, қыстайтынқұстардыажырату, зейінін, есте сақтау қабілетін дамыту.</w:t>
            </w:r>
          </w:p>
          <w:p w14:paraId="7F016E06"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Барысы.</w:t>
            </w:r>
          </w:p>
          <w:p w14:paraId="74E6D868"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 xml:space="preserve">Педагог жыл құстарын жем шашарға ұшып келген қыстайтын құстардың арасына арнайы </w:t>
            </w:r>
            <w:r>
              <w:rPr>
                <w:rFonts w:ascii="Times New Roman" w:hAnsi="Times New Roman"/>
                <w:sz w:val="24"/>
                <w:szCs w:val="24"/>
                <w:lang w:val="kk-KZ"/>
              </w:rPr>
              <w:lastRenderedPageBreak/>
              <w:t>орналастырады. Балалар құстарды мұқият тексеріп, артық құстың атын атайды. Педагог балалардан өз таңдауын түсіндіруді сұрайды.</w:t>
            </w:r>
          </w:p>
          <w:p w14:paraId="5709144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(қарым-қатынасіс-әрекеті,</w:t>
            </w:r>
          </w:p>
        </w:tc>
        <w:tc>
          <w:tcPr>
            <w:tcW w:w="1182" w:type="pct"/>
            <w:tcBorders>
              <w:top w:val="single" w:sz="4" w:space="0" w:color="000000"/>
              <w:left w:val="single" w:sz="4" w:space="0" w:color="000000"/>
              <w:bottom w:val="single" w:sz="4" w:space="0" w:color="000000"/>
              <w:right w:val="single" w:sz="4" w:space="0" w:color="000000"/>
            </w:tcBorders>
          </w:tcPr>
          <w:p w14:paraId="125BC36F" w14:textId="43E228E9" w:rsidR="00604C8E" w:rsidRDefault="00E70D7D">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p>
          <w:p w14:paraId="6565326B" w14:textId="77777777" w:rsidR="00604C8E" w:rsidRDefault="00604C8E">
            <w:pPr>
              <w:widowControl w:val="0"/>
              <w:spacing w:after="0" w:line="240" w:lineRule="auto"/>
              <w:rPr>
                <w:rFonts w:ascii="Times New Roman" w:hAnsi="Times New Roman"/>
                <w:sz w:val="24"/>
                <w:szCs w:val="24"/>
                <w:lang w:val="kk-KZ"/>
              </w:rPr>
            </w:pPr>
          </w:p>
          <w:p w14:paraId="764C1C7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xml:space="preserve"> Өнер</w:t>
            </w:r>
            <w:r>
              <w:rPr>
                <w:rFonts w:ascii="Times New Roman" w:hAnsi="Times New Roman"/>
                <w:sz w:val="24"/>
                <w:szCs w:val="24"/>
                <w:lang w:val="kk-KZ"/>
              </w:rPr>
              <w:t xml:space="preserve"> </w:t>
            </w:r>
            <w:r>
              <w:rPr>
                <w:rFonts w:ascii="Times New Roman" w:hAnsi="Times New Roman"/>
                <w:sz w:val="24"/>
                <w:szCs w:val="24"/>
              </w:rPr>
              <w:t>туралы</w:t>
            </w:r>
            <w:r>
              <w:rPr>
                <w:rFonts w:ascii="Times New Roman" w:hAnsi="Times New Roman"/>
                <w:sz w:val="24"/>
                <w:szCs w:val="24"/>
                <w:lang w:val="kk-KZ"/>
              </w:rPr>
              <w:t xml:space="preserve"> </w:t>
            </w:r>
            <w:r>
              <w:rPr>
                <w:rFonts w:ascii="Times New Roman" w:hAnsi="Times New Roman"/>
                <w:sz w:val="24"/>
                <w:szCs w:val="24"/>
              </w:rPr>
              <w:t>мақал-мәтелдер</w:t>
            </w:r>
            <w:r>
              <w:rPr>
                <w:rFonts w:ascii="Times New Roman" w:hAnsi="Times New Roman"/>
                <w:sz w:val="24"/>
                <w:szCs w:val="24"/>
                <w:lang w:val="kk-KZ"/>
              </w:rPr>
              <w:t xml:space="preserve"> </w:t>
            </w:r>
            <w:r>
              <w:rPr>
                <w:rFonts w:ascii="Times New Roman" w:hAnsi="Times New Roman"/>
                <w:sz w:val="24"/>
                <w:szCs w:val="24"/>
              </w:rPr>
              <w:t>жаттау.</w:t>
            </w:r>
          </w:p>
          <w:p w14:paraId="60EC18A1"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(сөйлеуді</w:t>
            </w:r>
            <w:r>
              <w:rPr>
                <w:rFonts w:ascii="Times New Roman" w:hAnsi="Times New Roman"/>
                <w:b/>
                <w:sz w:val="24"/>
                <w:szCs w:val="24"/>
                <w:lang w:val="kk-KZ"/>
              </w:rPr>
              <w:t xml:space="preserve"> </w:t>
            </w:r>
            <w:r>
              <w:rPr>
                <w:rFonts w:ascii="Times New Roman" w:hAnsi="Times New Roman"/>
                <w:b/>
                <w:sz w:val="24"/>
                <w:szCs w:val="24"/>
              </w:rPr>
              <w:t>дамыту</w:t>
            </w:r>
            <w:r>
              <w:rPr>
                <w:rFonts w:ascii="Times New Roman" w:hAnsi="Times New Roman"/>
                <w:b/>
                <w:sz w:val="24"/>
                <w:szCs w:val="24"/>
                <w:lang w:val="kk-KZ"/>
              </w:rPr>
              <w:t xml:space="preserve"> </w:t>
            </w:r>
            <w:r>
              <w:rPr>
                <w:rFonts w:ascii="Times New Roman" w:hAnsi="Times New Roman"/>
                <w:b/>
                <w:sz w:val="24"/>
                <w:szCs w:val="24"/>
              </w:rPr>
              <w:t>және</w:t>
            </w:r>
            <w:r>
              <w:rPr>
                <w:rFonts w:ascii="Times New Roman" w:hAnsi="Times New Roman"/>
                <w:b/>
                <w:sz w:val="24"/>
                <w:szCs w:val="24"/>
                <w:lang w:val="kk-KZ"/>
              </w:rPr>
              <w:t xml:space="preserve"> </w:t>
            </w:r>
            <w:r>
              <w:rPr>
                <w:rFonts w:ascii="Times New Roman" w:hAnsi="Times New Roman"/>
                <w:b/>
                <w:sz w:val="24"/>
                <w:szCs w:val="24"/>
              </w:rPr>
              <w:t>көркем</w:t>
            </w:r>
            <w:r>
              <w:rPr>
                <w:rFonts w:ascii="Times New Roman" w:hAnsi="Times New Roman"/>
                <w:b/>
                <w:sz w:val="24"/>
                <w:szCs w:val="24"/>
                <w:lang w:val="kk-KZ"/>
              </w:rPr>
              <w:t xml:space="preserve"> </w:t>
            </w:r>
            <w:r>
              <w:rPr>
                <w:rFonts w:ascii="Times New Roman" w:hAnsi="Times New Roman"/>
                <w:b/>
                <w:sz w:val="24"/>
                <w:szCs w:val="24"/>
              </w:rPr>
              <w:t>әдебиет)</w:t>
            </w:r>
          </w:p>
        </w:tc>
      </w:tr>
      <w:tr w:rsidR="00604C8E" w:rsidRPr="00E70D7D" w14:paraId="1D27C675" w14:textId="77777777">
        <w:trPr>
          <w:trHeight w:val="827"/>
        </w:trPr>
        <w:tc>
          <w:tcPr>
            <w:tcW w:w="505" w:type="pct"/>
            <w:tcBorders>
              <w:top w:val="single" w:sz="4" w:space="0" w:color="000000"/>
              <w:left w:val="single" w:sz="4" w:space="0" w:color="000000"/>
              <w:bottom w:val="single" w:sz="4" w:space="0" w:color="000000"/>
              <w:right w:val="single" w:sz="4" w:space="0" w:color="000000"/>
            </w:tcBorders>
          </w:tcPr>
          <w:p w14:paraId="463375BC"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95" w:type="pct"/>
            <w:gridSpan w:val="4"/>
            <w:tcBorders>
              <w:top w:val="single" w:sz="4" w:space="0" w:color="000000"/>
              <w:left w:val="single" w:sz="4" w:space="0" w:color="000000"/>
              <w:bottom w:val="single" w:sz="4" w:space="0" w:color="000000"/>
              <w:right w:val="single" w:sz="4" w:space="0" w:color="000000"/>
            </w:tcBorders>
          </w:tcPr>
          <w:p w14:paraId="3F3894C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78B043D9"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31F83BD" w14:textId="77777777">
        <w:trPr>
          <w:trHeight w:val="58"/>
        </w:trPr>
        <w:tc>
          <w:tcPr>
            <w:tcW w:w="505" w:type="pct"/>
            <w:tcBorders>
              <w:top w:val="single" w:sz="4" w:space="0" w:color="000000"/>
              <w:left w:val="single" w:sz="4" w:space="0" w:color="000000"/>
              <w:bottom w:val="single" w:sz="4" w:space="0" w:color="000000"/>
              <w:right w:val="single" w:sz="4" w:space="0" w:color="000000"/>
            </w:tcBorders>
          </w:tcPr>
          <w:p w14:paraId="19F53C4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1133" w:type="pct"/>
            <w:tcBorders>
              <w:top w:val="single" w:sz="4" w:space="0" w:color="000000"/>
              <w:left w:val="single" w:sz="4" w:space="0" w:color="000000"/>
              <w:bottom w:val="single" w:sz="4" w:space="0" w:color="000000"/>
              <w:right w:val="single" w:sz="4" w:space="0" w:color="000000"/>
            </w:tcBorders>
          </w:tcPr>
          <w:p w14:paraId="7015B4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14:paraId="0BB2BF4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636097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14:paraId="0B8FB78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380557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w:t>
            </w:r>
          </w:p>
          <w:p w14:paraId="0D5A87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Құстың күші-қанатында,</w:t>
            </w:r>
          </w:p>
          <w:p w14:paraId="6512BC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Адам күші-достықта.</w:t>
            </w:r>
          </w:p>
          <w:p w14:paraId="1ADA3C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415D80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14:paraId="3B1346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Сүңгіп,жүзіп үйретті</w:t>
            </w:r>
          </w:p>
          <w:p w14:paraId="6D793C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 жұқпайтын тонына</w:t>
            </w:r>
          </w:p>
          <w:p w14:paraId="5F1FD8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 білмейді үйректі</w:t>
            </w:r>
          </w:p>
          <w:p w14:paraId="63D1C7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01D5C3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14:paraId="00AEA3B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6CC818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«Үйрек»</w:t>
            </w:r>
          </w:p>
          <w:p w14:paraId="2E92BA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14:paraId="4E0249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8C50E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Суда жүзуші құстарды көпірде тұрып тамақтандыру. Жем мен өсімдік тұқымдарын жемдеу үшін алдын ала дайындау.Суда жүзуші </w:t>
            </w:r>
            <w:r>
              <w:rPr>
                <w:rFonts w:ascii="Times New Roman" w:eastAsia="Calibri" w:hAnsi="Times New Roman"/>
                <w:lang w:val="kk-KZ" w:eastAsia="ru-RU"/>
              </w:rPr>
              <w:lastRenderedPageBreak/>
              <w:t>құстарға өз бетімен жем беру әдеттерін тәрбиелеу,</w:t>
            </w:r>
          </w:p>
          <w:p w14:paraId="4AB851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1C12DAC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«Кімге не дәмді?»</w:t>
            </w:r>
          </w:p>
          <w:p w14:paraId="1A5EB5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14:paraId="3E76AF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14:paraId="6A2DF5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14:paraId="003AB0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14:paraId="669ABCD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594A71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14:paraId="17EA4563" w14:textId="77777777" w:rsidR="00604C8E" w:rsidRDefault="00604C8E">
            <w:pPr>
              <w:spacing w:after="0" w:line="240" w:lineRule="auto"/>
              <w:rPr>
                <w:rFonts w:ascii="Times New Roman" w:eastAsia="Calibri" w:hAnsi="Times New Roman"/>
                <w:b/>
                <w:lang w:val="kk-KZ"/>
              </w:rPr>
            </w:pPr>
          </w:p>
        </w:tc>
        <w:tc>
          <w:tcPr>
            <w:tcW w:w="998" w:type="pct"/>
            <w:tcBorders>
              <w:top w:val="single" w:sz="4" w:space="0" w:color="000000"/>
              <w:left w:val="single" w:sz="4" w:space="0" w:color="000000"/>
              <w:bottom w:val="single" w:sz="4" w:space="0" w:color="000000"/>
              <w:right w:val="single" w:sz="4" w:space="0" w:color="000000"/>
            </w:tcBorders>
          </w:tcPr>
          <w:p w14:paraId="11749E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14:paraId="41EB2B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14:paraId="7603BEE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8BFD2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14:paraId="41F59B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64D82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669DF54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Шидім,шидім,шидім құс</w:t>
            </w:r>
          </w:p>
          <w:p w14:paraId="54D8D7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Ши басына қонған құс</w:t>
            </w:r>
          </w:p>
          <w:p w14:paraId="1DD6EA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Қарқаралы қара құс</w:t>
            </w:r>
          </w:p>
          <w:p w14:paraId="59015E9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14:paraId="2495FA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28B7FD2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14:paraId="3578B1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72308D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BAB25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«Көбелектер, бақалар,көкқұтан»</w:t>
            </w:r>
          </w:p>
          <w:p w14:paraId="7FCDC3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14:paraId="13CD62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9587C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14:paraId="62AB58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14:paraId="6281BC7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2629452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«Төртінші артық»</w:t>
            </w:r>
          </w:p>
          <w:p w14:paraId="184DD9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14:paraId="7D9F08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5911402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 көзқарасын, мүддесін қорғай алу;құрдастарының ұсыныстары мен келіспеушілігін сыпайы түрде көрсету біліктіліктерін арттыру.</w:t>
            </w:r>
          </w:p>
        </w:tc>
        <w:tc>
          <w:tcPr>
            <w:tcW w:w="1182" w:type="pct"/>
            <w:tcBorders>
              <w:top w:val="single" w:sz="4" w:space="0" w:color="000000"/>
              <w:left w:val="single" w:sz="4" w:space="0" w:color="000000"/>
              <w:bottom w:val="single" w:sz="4" w:space="0" w:color="000000"/>
              <w:right w:val="single" w:sz="4" w:space="0" w:color="000000"/>
            </w:tcBorders>
          </w:tcPr>
          <w:p w14:paraId="05D662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14:paraId="0C9CBF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7467FF4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14:paraId="54B922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5D67D5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737E09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Итмұрындар самсаған,</w:t>
            </w:r>
          </w:p>
          <w:p w14:paraId="453777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14:paraId="7BE51A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Аузыңа оны салсаң-ақ</w:t>
            </w:r>
          </w:p>
          <w:p w14:paraId="1F46B47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Үйірер тіл,таңдайды</w:t>
            </w:r>
          </w:p>
          <w:p w14:paraId="76850B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910327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14:paraId="2D6BD1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күшін,шыдамдылығын дамыту.(ойыншылар шынтақтарын қоса бір-біріне сүйене бір-бірін </w:t>
            </w:r>
            <w:r>
              <w:rPr>
                <w:rFonts w:ascii="Times New Roman" w:eastAsia="Calibri" w:hAnsi="Times New Roman"/>
                <w:lang w:val="kk-KZ" w:eastAsia="ru-RU"/>
              </w:rPr>
              <w:lastRenderedPageBreak/>
              <w:t>көтеруге тырысады).Жарысқа қызуғышылықтарын қолдау.</w:t>
            </w:r>
          </w:p>
          <w:p w14:paraId="1C3EA0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9B19F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Арам шөптерді жұлу</w:t>
            </w:r>
          </w:p>
          <w:p w14:paraId="1E397E6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14:paraId="1EB3140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14:paraId="571520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 зерделі?»</w:t>
            </w:r>
          </w:p>
          <w:p w14:paraId="6087BA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14:paraId="521224D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1D1D29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14:paraId="02C2471F" w14:textId="77777777" w:rsidR="00604C8E" w:rsidRDefault="00604C8E">
            <w:pPr>
              <w:spacing w:after="0" w:line="240" w:lineRule="auto"/>
              <w:rPr>
                <w:rFonts w:ascii="Times New Roman" w:eastAsia="Calibri" w:hAnsi="Times New Roman"/>
                <w:lang w:val="kk-KZ" w:eastAsia="ru-RU"/>
              </w:rPr>
            </w:pPr>
          </w:p>
          <w:p w14:paraId="722F2F93" w14:textId="77777777" w:rsidR="00604C8E" w:rsidRDefault="00604C8E">
            <w:pPr>
              <w:spacing w:after="0" w:line="240" w:lineRule="auto"/>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14:paraId="174106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14:paraId="34B297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25A6E7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14:paraId="224DD9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1FA2A0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3CF9CB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14:paraId="560AA7F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Аспанға кебемін.    (шоқы)</w:t>
            </w:r>
          </w:p>
          <w:p w14:paraId="71D9B9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48BE3F6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Шыңды жүрген жеңеді.</w:t>
            </w:r>
          </w:p>
          <w:p w14:paraId="4592C3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A51E73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«Омпы»</w:t>
            </w:r>
          </w:p>
          <w:p w14:paraId="232048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14:paraId="287ECC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36CD4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Қажеттілігі бойынша</w:t>
            </w:r>
          </w:p>
          <w:p w14:paraId="212175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14:paraId="1BA421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 Тәжірибе және сараптама</w:t>
            </w:r>
          </w:p>
          <w:p w14:paraId="02B2CC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14:paraId="2066FD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14:paraId="2A22B5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14:paraId="10970A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0D727DB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14:paraId="7C4EB916" w14:textId="77777777" w:rsidR="00604C8E" w:rsidRDefault="00604C8E">
            <w:pPr>
              <w:spacing w:after="0" w:line="240" w:lineRule="auto"/>
              <w:rPr>
                <w:rFonts w:ascii="Times New Roman" w:eastAsia="Calibri" w:hAnsi="Times New Roman"/>
                <w:sz w:val="18"/>
                <w:szCs w:val="18"/>
                <w:lang w:val="kk-KZ"/>
              </w:rPr>
            </w:pPr>
          </w:p>
        </w:tc>
      </w:tr>
      <w:tr w:rsidR="00604C8E" w:rsidRPr="00E70D7D" w14:paraId="6F6D31D9" w14:textId="77777777">
        <w:trPr>
          <w:trHeight w:val="1132"/>
        </w:trPr>
        <w:tc>
          <w:tcPr>
            <w:tcW w:w="505" w:type="pct"/>
            <w:tcBorders>
              <w:top w:val="single" w:sz="4" w:space="0" w:color="000000"/>
              <w:left w:val="single" w:sz="4" w:space="0" w:color="000000"/>
              <w:bottom w:val="single" w:sz="4" w:space="0" w:color="000000"/>
              <w:right w:val="single" w:sz="4" w:space="0" w:color="000000"/>
            </w:tcBorders>
          </w:tcPr>
          <w:p w14:paraId="1B0DE884"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133" w:type="pct"/>
            <w:tcBorders>
              <w:top w:val="single" w:sz="4" w:space="0" w:color="000000"/>
              <w:left w:val="single" w:sz="4" w:space="0" w:color="000000"/>
              <w:bottom w:val="single" w:sz="4" w:space="0" w:color="000000"/>
              <w:right w:val="single" w:sz="4" w:space="0" w:color="000000"/>
            </w:tcBorders>
          </w:tcPr>
          <w:p w14:paraId="7F9DD75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Әңгіме: «Менің сүйікті ойыншығым»</w:t>
            </w:r>
          </w:p>
        </w:tc>
        <w:tc>
          <w:tcPr>
            <w:tcW w:w="998" w:type="pct"/>
            <w:tcBorders>
              <w:top w:val="single" w:sz="4" w:space="0" w:color="000000"/>
              <w:left w:val="single" w:sz="4" w:space="0" w:color="000000"/>
              <w:bottom w:val="single" w:sz="4" w:space="0" w:color="000000"/>
              <w:right w:val="single" w:sz="4" w:space="0" w:color="000000"/>
            </w:tcBorders>
          </w:tcPr>
          <w:p w14:paraId="655BC23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«Менің ойыншықтарым»</w:t>
            </w:r>
          </w:p>
          <w:p w14:paraId="0C373B2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Тақпақ</w:t>
            </w:r>
          </w:p>
          <w:p w14:paraId="3DE552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Ойыншықтарым көп менің</w:t>
            </w:r>
          </w:p>
          <w:p w14:paraId="21A1E5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Бәрін жақсы көремін</w:t>
            </w:r>
          </w:p>
          <w:p w14:paraId="5AF42E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Кешке дейін жалықпай</w:t>
            </w:r>
          </w:p>
          <w:p w14:paraId="64BA27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Бірге  ойнап жүремін</w:t>
            </w:r>
          </w:p>
        </w:tc>
        <w:tc>
          <w:tcPr>
            <w:tcW w:w="1182" w:type="pct"/>
            <w:tcBorders>
              <w:top w:val="single" w:sz="4" w:space="0" w:color="000000"/>
              <w:left w:val="single" w:sz="4" w:space="0" w:color="000000"/>
              <w:bottom w:val="single" w:sz="4" w:space="0" w:color="000000"/>
              <w:right w:val="single" w:sz="4" w:space="0" w:color="000000"/>
            </w:tcBorders>
          </w:tcPr>
          <w:p w14:paraId="5479D4F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Ата-аналардан сұраныс:</w:t>
            </w:r>
          </w:p>
          <w:p w14:paraId="60EC42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Ойыншық  салатын себет жасау</w:t>
            </w:r>
          </w:p>
        </w:tc>
        <w:tc>
          <w:tcPr>
            <w:tcW w:w="1182" w:type="pct"/>
            <w:tcBorders>
              <w:top w:val="single" w:sz="4" w:space="0" w:color="000000"/>
              <w:left w:val="single" w:sz="4" w:space="0" w:color="000000"/>
              <w:bottom w:val="single" w:sz="4" w:space="0" w:color="000000"/>
              <w:right w:val="single" w:sz="4" w:space="0" w:color="000000"/>
            </w:tcBorders>
          </w:tcPr>
          <w:p w14:paraId="62CC87D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Көрме:</w:t>
            </w:r>
          </w:p>
          <w:p w14:paraId="5B8458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«Ойыншықтар біздің досымыз»</w:t>
            </w:r>
          </w:p>
          <w:p w14:paraId="7F475A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Қағаздан, ермексаздан т.б материялдардан ойыншыөтар жасау</w:t>
            </w:r>
          </w:p>
        </w:tc>
      </w:tr>
    </w:tbl>
    <w:p w14:paraId="201E6D79" w14:textId="56485E51" w:rsidR="00610F49" w:rsidRPr="008556CA" w:rsidRDefault="008556CA" w:rsidP="008556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6D8194D9" wp14:editId="1F38442B">
            <wp:extent cx="2057400" cy="438150"/>
            <wp:effectExtent l="0" t="0" r="0" b="0"/>
            <wp:docPr id="39" name="Рисунок 3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0CF4B6DA" w14:textId="77777777" w:rsidR="00610F49" w:rsidRDefault="00610F49">
      <w:pPr>
        <w:pStyle w:val="3"/>
        <w:jc w:val="center"/>
        <w:rPr>
          <w:sz w:val="24"/>
          <w:szCs w:val="24"/>
          <w:lang w:val="en-US"/>
        </w:rPr>
      </w:pPr>
    </w:p>
    <w:p w14:paraId="7B10B0EB" w14:textId="4A5A8031"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4A60119E" w14:textId="2D4D98C5"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8556CA">
        <w:rPr>
          <w:rFonts w:ascii="Times New Roman" w:eastAsia="Times New Roman" w:hAnsi="Times New Roman" w:cs="Times New Roman"/>
          <w:color w:val="000000"/>
          <w:sz w:val="24"/>
          <w:szCs w:val="24"/>
          <w:lang w:val="kk-KZ" w:eastAsia="ru-RU"/>
        </w:rPr>
        <w:t xml:space="preserve"> "ІнжуНұр" балабақшасы мекемесі</w:t>
      </w:r>
    </w:p>
    <w:p w14:paraId="6290CA1D" w14:textId="0413213D"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8556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67A6B411"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–06-10 мамыр 2024  ж.</w:t>
      </w:r>
    </w:p>
    <w:tbl>
      <w:tblPr>
        <w:tblStyle w:val="TableGrid1"/>
        <w:tblW w:w="5097" w:type="pct"/>
        <w:tblInd w:w="-856" w:type="dxa"/>
        <w:tblLayout w:type="fixed"/>
        <w:tblCellMar>
          <w:top w:w="12" w:type="dxa"/>
        </w:tblCellMar>
        <w:tblLook w:val="04A0" w:firstRow="1" w:lastRow="0" w:firstColumn="1" w:lastColumn="0" w:noHBand="0" w:noVBand="1"/>
      </w:tblPr>
      <w:tblGrid>
        <w:gridCol w:w="1743"/>
        <w:gridCol w:w="4019"/>
        <w:gridCol w:w="4301"/>
        <w:gridCol w:w="4779"/>
      </w:tblGrid>
      <w:tr w:rsidR="00604C8E" w14:paraId="037FEB43" w14:textId="77777777">
        <w:trPr>
          <w:trHeight w:val="288"/>
        </w:trPr>
        <w:tc>
          <w:tcPr>
            <w:tcW w:w="587" w:type="pct"/>
            <w:tcBorders>
              <w:top w:val="single" w:sz="4" w:space="0" w:color="000000"/>
              <w:left w:val="single" w:sz="4" w:space="0" w:color="000000"/>
              <w:bottom w:val="single" w:sz="4" w:space="0" w:color="000000"/>
              <w:right w:val="single" w:sz="4" w:space="0" w:color="000000"/>
            </w:tcBorders>
          </w:tcPr>
          <w:p w14:paraId="0156E1D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354" w:type="pct"/>
            <w:tcBorders>
              <w:top w:val="single" w:sz="4" w:space="0" w:color="000000"/>
              <w:left w:val="single" w:sz="4" w:space="0" w:color="000000"/>
              <w:bottom w:val="single" w:sz="4" w:space="0" w:color="000000"/>
              <w:right w:val="single" w:sz="4" w:space="0" w:color="000000"/>
            </w:tcBorders>
          </w:tcPr>
          <w:p w14:paraId="7D22E3FF" w14:textId="77777777" w:rsidR="00604C8E" w:rsidRDefault="00E70D7D">
            <w:pPr>
              <w:spacing w:after="0" w:line="240" w:lineRule="auto"/>
              <w:jc w:val="center"/>
              <w:rPr>
                <w:rFonts w:ascii="Times New Roman" w:eastAsia="Calibri" w:hAnsi="Times New Roman"/>
                <w:lang w:val="kk-KZ" w:eastAsia="ru-RU"/>
              </w:rPr>
            </w:pPr>
            <w:r>
              <w:rPr>
                <w:rFonts w:ascii="Times New Roman" w:eastAsia="Calibri" w:hAnsi="Times New Roman"/>
                <w:b/>
                <w:lang w:eastAsia="ru-RU"/>
              </w:rPr>
              <w:t>Д</w:t>
            </w:r>
            <w:r>
              <w:rPr>
                <w:rFonts w:ascii="Times New Roman" w:eastAsia="Calibri" w:hAnsi="Times New Roman"/>
                <w:b/>
                <w:lang w:val="kk-KZ" w:eastAsia="ru-RU"/>
              </w:rPr>
              <w:t>үйсенбі</w:t>
            </w:r>
          </w:p>
        </w:tc>
        <w:tc>
          <w:tcPr>
            <w:tcW w:w="1449" w:type="pct"/>
            <w:tcBorders>
              <w:top w:val="single" w:sz="4" w:space="0" w:color="000000"/>
              <w:left w:val="single" w:sz="4" w:space="0" w:color="000000"/>
              <w:bottom w:val="single" w:sz="4" w:space="0" w:color="000000"/>
              <w:right w:val="single" w:sz="4" w:space="0" w:color="000000"/>
            </w:tcBorders>
          </w:tcPr>
          <w:p w14:paraId="3E91A73F"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1610" w:type="pct"/>
            <w:tcBorders>
              <w:top w:val="single" w:sz="4" w:space="0" w:color="000000"/>
              <w:left w:val="single" w:sz="4" w:space="0" w:color="000000"/>
              <w:bottom w:val="single" w:sz="4" w:space="0" w:color="000000"/>
              <w:right w:val="single" w:sz="4" w:space="0" w:color="000000"/>
            </w:tcBorders>
          </w:tcPr>
          <w:p w14:paraId="74C9F9C5"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759F0EE5" w14:textId="77777777">
        <w:trPr>
          <w:trHeight w:val="829"/>
        </w:trPr>
        <w:tc>
          <w:tcPr>
            <w:tcW w:w="587" w:type="pct"/>
            <w:tcBorders>
              <w:top w:val="single" w:sz="4" w:space="0" w:color="000000"/>
              <w:left w:val="single" w:sz="4" w:space="0" w:color="000000"/>
              <w:bottom w:val="single" w:sz="4" w:space="0" w:color="000000"/>
              <w:right w:val="single" w:sz="4" w:space="0" w:color="000000"/>
            </w:tcBorders>
          </w:tcPr>
          <w:p w14:paraId="5D71240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354" w:type="pct"/>
            <w:tcBorders>
              <w:top w:val="single" w:sz="4" w:space="0" w:color="000000"/>
              <w:left w:val="single" w:sz="4" w:space="0" w:color="000000"/>
              <w:bottom w:val="single" w:sz="4" w:space="0" w:color="000000"/>
              <w:right w:val="single" w:sz="4" w:space="0" w:color="000000"/>
            </w:tcBorders>
          </w:tcPr>
          <w:p w14:paraId="587F432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«Әдепті сөздер шеңбері» </w:t>
            </w:r>
          </w:p>
          <w:p w14:paraId="25412F7A"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w:t>
            </w:r>
            <w:r>
              <w:rPr>
                <w:rFonts w:ascii="Times New Roman" w:hAnsi="Times New Roman"/>
                <w:b/>
                <w:sz w:val="24"/>
                <w:szCs w:val="24"/>
                <w:lang w:val="kk-KZ" w:eastAsia="ru-RU"/>
              </w:rPr>
              <w:tab/>
              <w:t xml:space="preserve">мақсаты: </w:t>
            </w:r>
            <w:r>
              <w:rPr>
                <w:rFonts w:ascii="Times New Roman" w:hAnsi="Times New Roman"/>
                <w:sz w:val="24"/>
                <w:szCs w:val="24"/>
                <w:lang w:val="kk-KZ" w:eastAsia="ru-RU"/>
              </w:rPr>
              <w:t xml:space="preserve">сыпайы қарым-қатынас </w:t>
            </w:r>
            <w:r>
              <w:rPr>
                <w:rFonts w:ascii="Times New Roman" w:hAnsi="Times New Roman"/>
                <w:sz w:val="24"/>
                <w:szCs w:val="24"/>
                <w:lang w:val="kk-KZ" w:eastAsia="ru-RU"/>
              </w:rPr>
              <w:tab/>
              <w:t>жасауға үйрету, зейінділікке, мейірімділікке баулу</w:t>
            </w:r>
            <w:r>
              <w:rPr>
                <w:rFonts w:ascii="Times New Roman" w:hAnsi="Times New Roman"/>
                <w:b/>
                <w:sz w:val="24"/>
                <w:szCs w:val="24"/>
                <w:lang w:val="kk-KZ" w:eastAsia="ru-RU"/>
              </w:rPr>
              <w:t>. (Қарым-қатынас іс-әрекеті)</w:t>
            </w:r>
          </w:p>
          <w:p w14:paraId="50C72726"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335AFC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14:paraId="3DA43583"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5FA5B77C" w14:textId="77777777" w:rsidR="00604C8E" w:rsidRDefault="00604C8E">
            <w:pPr>
              <w:spacing w:after="0" w:line="240" w:lineRule="auto"/>
              <w:rPr>
                <w:rFonts w:ascii="Times New Roman" w:eastAsia="Calibri" w:hAnsi="Times New Roman"/>
                <w:lang w:val="kk-KZ" w:eastAsia="ru-RU"/>
              </w:rPr>
            </w:pPr>
          </w:p>
        </w:tc>
        <w:tc>
          <w:tcPr>
            <w:tcW w:w="1449" w:type="pct"/>
            <w:tcBorders>
              <w:top w:val="single" w:sz="4" w:space="0" w:color="000000"/>
              <w:left w:val="single" w:sz="4" w:space="0" w:color="000000"/>
              <w:bottom w:val="single" w:sz="4" w:space="0" w:color="000000"/>
              <w:right w:val="single" w:sz="4" w:space="0" w:color="000000"/>
            </w:tcBorders>
          </w:tcPr>
          <w:p w14:paraId="737CF92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«Сыпайы сөздер дүкені» </w:t>
            </w:r>
          </w:p>
          <w:p w14:paraId="1C6FE0C2"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Мақсаты: </w:t>
            </w:r>
            <w:r>
              <w:rPr>
                <w:rFonts w:ascii="Times New Roman" w:hAnsi="Times New Roman"/>
                <w:sz w:val="24"/>
                <w:szCs w:val="24"/>
                <w:lang w:val="kk-KZ" w:eastAsia="ru-RU"/>
              </w:rPr>
              <w:t>белгілі бір жағдайда сыпайы сөздерді қолдана білуді қалыптастыру.</w:t>
            </w:r>
            <w:r>
              <w:rPr>
                <w:rFonts w:ascii="Times New Roman" w:hAnsi="Times New Roman"/>
                <w:b/>
                <w:sz w:val="24"/>
                <w:szCs w:val="24"/>
                <w:lang w:val="kk-KZ" w:eastAsia="ru-RU"/>
              </w:rPr>
              <w:t xml:space="preserve"> (Қарым-қатынас іс-әрекеті)</w:t>
            </w:r>
          </w:p>
          <w:p w14:paraId="0B0E28F4"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3945CE2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14:paraId="46020914"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5723217A" w14:textId="77777777" w:rsidR="00604C8E" w:rsidRDefault="00604C8E">
            <w:pPr>
              <w:spacing w:after="0" w:line="240" w:lineRule="auto"/>
              <w:rPr>
                <w:rFonts w:ascii="Times New Roman" w:eastAsia="Calibri" w:hAnsi="Times New Roman"/>
                <w:lang w:val="kk-KZ" w:eastAsia="ru-RU"/>
              </w:rPr>
            </w:pPr>
          </w:p>
        </w:tc>
        <w:tc>
          <w:tcPr>
            <w:tcW w:w="1610" w:type="pct"/>
            <w:tcBorders>
              <w:top w:val="single" w:sz="4" w:space="0" w:color="000000"/>
              <w:left w:val="single" w:sz="4" w:space="0" w:color="000000"/>
              <w:bottom w:val="single" w:sz="4" w:space="0" w:color="000000"/>
              <w:right w:val="single" w:sz="4" w:space="0" w:color="000000"/>
            </w:tcBorders>
          </w:tcPr>
          <w:p w14:paraId="79C81DA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«Менің көңіл-күйім» </w:t>
            </w:r>
          </w:p>
          <w:p w14:paraId="0D26BC28"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xml:space="preserve"> (Қарым-қатынас іс-әрекеті)</w:t>
            </w:r>
          </w:p>
          <w:p w14:paraId="220D0367"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8485B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14:paraId="3ADB3E93"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07FC503E"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11EA88C8" w14:textId="77777777">
        <w:trPr>
          <w:trHeight w:val="392"/>
        </w:trPr>
        <w:tc>
          <w:tcPr>
            <w:tcW w:w="587" w:type="pct"/>
            <w:tcBorders>
              <w:top w:val="single" w:sz="4" w:space="0" w:color="000000"/>
              <w:left w:val="single" w:sz="4" w:space="0" w:color="000000"/>
              <w:bottom w:val="single" w:sz="4" w:space="0" w:color="000000"/>
              <w:right w:val="single" w:sz="4" w:space="0" w:color="000000"/>
            </w:tcBorders>
          </w:tcPr>
          <w:p w14:paraId="720B661E"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13" w:type="pct"/>
            <w:gridSpan w:val="3"/>
            <w:tcBorders>
              <w:top w:val="single" w:sz="4" w:space="0" w:color="000000"/>
              <w:left w:val="single" w:sz="4" w:space="0" w:color="000000"/>
              <w:bottom w:val="single" w:sz="4" w:space="0" w:color="000000"/>
              <w:right w:val="single" w:sz="4" w:space="0" w:color="000000"/>
            </w:tcBorders>
          </w:tcPr>
          <w:p w14:paraId="3A5981B6"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16D203DA"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59865B2C" w14:textId="77777777">
        <w:trPr>
          <w:trHeight w:val="1275"/>
        </w:trPr>
        <w:tc>
          <w:tcPr>
            <w:tcW w:w="587" w:type="pct"/>
            <w:tcBorders>
              <w:top w:val="single" w:sz="4" w:space="0" w:color="000000"/>
              <w:left w:val="single" w:sz="4" w:space="0" w:color="000000"/>
              <w:bottom w:val="single" w:sz="4" w:space="0" w:color="000000"/>
              <w:right w:val="single" w:sz="4" w:space="0" w:color="000000"/>
            </w:tcBorders>
          </w:tcPr>
          <w:p w14:paraId="6D8E18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54" w:type="pct"/>
            <w:tcBorders>
              <w:top w:val="single" w:sz="4" w:space="0" w:color="000000"/>
              <w:left w:val="single" w:sz="4" w:space="0" w:color="000000"/>
              <w:bottom w:val="single" w:sz="4" w:space="0" w:color="000000"/>
              <w:right w:val="single" w:sz="4" w:space="0" w:color="000000"/>
            </w:tcBorders>
          </w:tcPr>
          <w:p w14:paraId="7F426709"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3177CBAB"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«Заттардың ерекше қолданылуы» ойыны</w:t>
            </w:r>
          </w:p>
          <w:p w14:paraId="5BCD1B4A"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қиялды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14:paraId="669CBA40" w14:textId="77777777" w:rsidR="00604C8E" w:rsidRDefault="00604C8E">
            <w:pPr>
              <w:spacing w:after="0" w:line="240" w:lineRule="auto"/>
              <w:rPr>
                <w:rFonts w:ascii="Times New Roman" w:eastAsia="Calibri" w:hAnsi="Times New Roman"/>
                <w:lang w:val="kk-KZ" w:eastAsia="ru-RU"/>
              </w:rPr>
            </w:pPr>
          </w:p>
        </w:tc>
        <w:tc>
          <w:tcPr>
            <w:tcW w:w="1449" w:type="pct"/>
            <w:tcBorders>
              <w:top w:val="single" w:sz="4" w:space="0" w:color="000000"/>
              <w:left w:val="single" w:sz="4" w:space="0" w:color="000000"/>
              <w:bottom w:val="single" w:sz="4" w:space="0" w:color="000000"/>
              <w:right w:val="single" w:sz="4" w:space="0" w:color="000000"/>
            </w:tcBorders>
          </w:tcPr>
          <w:p w14:paraId="25A21752"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5665781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«Дәл осындай сайқымазақты табыңдар» жаттығуы</w:t>
            </w:r>
          </w:p>
          <w:p w14:paraId="0DBDA36A"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Ерікті мінезді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3F32D9CC" w14:textId="77777777" w:rsidR="00604C8E" w:rsidRDefault="00604C8E">
            <w:pPr>
              <w:spacing w:after="0" w:line="240" w:lineRule="auto"/>
              <w:rPr>
                <w:rFonts w:ascii="Times New Roman" w:eastAsia="Calibri" w:hAnsi="Times New Roman"/>
                <w:color w:val="000000"/>
                <w:lang w:val="kk-KZ" w:eastAsia="ru-RU"/>
              </w:rPr>
            </w:pPr>
          </w:p>
        </w:tc>
        <w:tc>
          <w:tcPr>
            <w:tcW w:w="1610" w:type="pct"/>
            <w:tcBorders>
              <w:top w:val="single" w:sz="4" w:space="0" w:color="000000"/>
              <w:left w:val="single" w:sz="4" w:space="0" w:color="000000"/>
              <w:bottom w:val="single" w:sz="4" w:space="0" w:color="000000"/>
              <w:right w:val="single" w:sz="4" w:space="0" w:color="000000"/>
            </w:tcBorders>
          </w:tcPr>
          <w:p w14:paraId="1CDA3B1B"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7B1A4609"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«Өмірде жоқ жануар» жаттығуы</w:t>
            </w:r>
          </w:p>
          <w:p w14:paraId="39FDAF32"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5436E89B" w14:textId="77777777" w:rsidR="00604C8E" w:rsidRDefault="00604C8E">
            <w:pPr>
              <w:spacing w:after="0" w:line="240" w:lineRule="auto"/>
              <w:rPr>
                <w:rFonts w:ascii="Times New Roman" w:eastAsia="Calibri" w:hAnsi="Times New Roman"/>
                <w:color w:val="000000"/>
                <w:lang w:val="kk-KZ" w:eastAsia="ru-RU"/>
              </w:rPr>
            </w:pPr>
          </w:p>
        </w:tc>
      </w:tr>
      <w:tr w:rsidR="00604C8E" w14:paraId="4E6FFC8B" w14:textId="77777777">
        <w:trPr>
          <w:trHeight w:val="1275"/>
        </w:trPr>
        <w:tc>
          <w:tcPr>
            <w:tcW w:w="587" w:type="pct"/>
            <w:tcBorders>
              <w:top w:val="single" w:sz="4" w:space="0" w:color="000000"/>
              <w:left w:val="single" w:sz="4" w:space="0" w:color="000000"/>
              <w:bottom w:val="single" w:sz="4" w:space="0" w:color="000000"/>
              <w:right w:val="single" w:sz="4" w:space="0" w:color="000000"/>
            </w:tcBorders>
          </w:tcPr>
          <w:p w14:paraId="1264912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Ертеңгілік жаттығу  </w:t>
            </w:r>
          </w:p>
        </w:tc>
        <w:tc>
          <w:tcPr>
            <w:tcW w:w="4413" w:type="pct"/>
            <w:gridSpan w:val="3"/>
            <w:tcBorders>
              <w:top w:val="single" w:sz="4" w:space="0" w:color="000000"/>
              <w:left w:val="single" w:sz="4" w:space="0" w:color="000000"/>
              <w:bottom w:val="single" w:sz="4" w:space="0" w:color="000000"/>
              <w:right w:val="single" w:sz="4" w:space="0" w:color="000000"/>
            </w:tcBorders>
          </w:tcPr>
          <w:p w14:paraId="37219422" w14:textId="77777777" w:rsidR="00604C8E" w:rsidRDefault="00E70D7D">
            <w:pPr>
              <w:spacing w:after="0" w:line="240" w:lineRule="auto"/>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14:paraId="1E3CA5B5"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14:paraId="17ADE3ED"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14:paraId="050DC668"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14:paraId="7C8125F2"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14:paraId="0199AE87"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14:paraId="7FC91D06"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14:paraId="616B60EC"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14:paraId="6F7218C5"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14:paraId="072D3202"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14:paraId="6BE434B1" w14:textId="77777777" w:rsidR="00604C8E" w:rsidRDefault="00E70D7D">
            <w:pPr>
              <w:numPr>
                <w:ilvl w:val="0"/>
                <w:numId w:val="31"/>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14:paraId="2CC64C75"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50726E74" w14:textId="77777777">
        <w:trPr>
          <w:trHeight w:val="545"/>
        </w:trPr>
        <w:tc>
          <w:tcPr>
            <w:tcW w:w="587" w:type="pct"/>
            <w:tcBorders>
              <w:top w:val="single" w:sz="4" w:space="0" w:color="000000"/>
              <w:left w:val="single" w:sz="4" w:space="0" w:color="000000"/>
              <w:bottom w:val="single" w:sz="4" w:space="0" w:color="000000"/>
              <w:right w:val="single" w:sz="4" w:space="0" w:color="000000"/>
            </w:tcBorders>
          </w:tcPr>
          <w:p w14:paraId="39384ABF"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Таңғы ас  </w:t>
            </w:r>
          </w:p>
        </w:tc>
        <w:tc>
          <w:tcPr>
            <w:tcW w:w="4413" w:type="pct"/>
            <w:gridSpan w:val="3"/>
            <w:tcBorders>
              <w:top w:val="single" w:sz="4" w:space="0" w:color="000000"/>
              <w:left w:val="single" w:sz="4" w:space="0" w:color="000000"/>
              <w:bottom w:val="single" w:sz="4" w:space="0" w:color="000000"/>
              <w:right w:val="single" w:sz="4" w:space="0" w:color="000000"/>
            </w:tcBorders>
          </w:tcPr>
          <w:p w14:paraId="3F984A98"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14:paraId="69C47863" w14:textId="77777777">
        <w:trPr>
          <w:trHeight w:val="404"/>
        </w:trPr>
        <w:tc>
          <w:tcPr>
            <w:tcW w:w="587" w:type="pct"/>
            <w:tcBorders>
              <w:top w:val="single" w:sz="4" w:space="0" w:color="000000"/>
              <w:left w:val="single" w:sz="4" w:space="0" w:color="000000"/>
              <w:bottom w:val="single" w:sz="4" w:space="0" w:color="000000"/>
              <w:right w:val="single" w:sz="4" w:space="0" w:color="000000"/>
            </w:tcBorders>
          </w:tcPr>
          <w:p w14:paraId="51042BA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354" w:type="pct"/>
            <w:tcBorders>
              <w:top w:val="single" w:sz="4" w:space="0" w:color="000000"/>
              <w:left w:val="single" w:sz="4" w:space="0" w:color="000000"/>
              <w:bottom w:val="single" w:sz="4" w:space="0" w:color="000000"/>
              <w:right w:val="single" w:sz="4" w:space="0" w:color="000000"/>
            </w:tcBorders>
          </w:tcPr>
          <w:p w14:paraId="280CC6B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0D305B2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Сия қайда кетті?</w:t>
            </w:r>
          </w:p>
          <w:p w14:paraId="1324FC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14:paraId="0CF66EA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4FE9A3C"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449" w:type="pct"/>
            <w:tcBorders>
              <w:top w:val="single" w:sz="4" w:space="0" w:color="000000"/>
              <w:left w:val="single" w:sz="4" w:space="0" w:color="000000"/>
              <w:bottom w:val="single" w:sz="4" w:space="0" w:color="000000"/>
              <w:right w:val="single" w:sz="4" w:space="0" w:color="000000"/>
            </w:tcBorders>
          </w:tcPr>
          <w:p w14:paraId="166FCCC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A0FFE7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Бұлт жасаймыз</w:t>
            </w:r>
          </w:p>
          <w:p w14:paraId="32A1944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p>
          <w:p w14:paraId="7BC1AC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14:paraId="4FFBD74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0B7E4F0E"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610" w:type="pct"/>
            <w:tcBorders>
              <w:top w:val="single" w:sz="4" w:space="0" w:color="000000"/>
              <w:left w:val="single" w:sz="4" w:space="0" w:color="000000"/>
              <w:bottom w:val="single" w:sz="4" w:space="0" w:color="000000"/>
              <w:right w:val="single" w:sz="4" w:space="0" w:color="000000"/>
            </w:tcBorders>
          </w:tcPr>
          <w:p w14:paraId="07AB8F8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BADCD7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Құпиялы хат</w:t>
            </w:r>
          </w:p>
          <w:p w14:paraId="35AF1F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 таза қағаз бетіне сүтпен, лимонды шырынмен немесе ас сіркесуымен сурет немесе жазу жазсын. Сосын қағаз бетін ысытыңыз (жабық ыдыстағы отқа ұстап тұрып) сонда сіз көрінбейтін нәрсе көрінетін нәрсеге айналады. Тосын сия ысығанда әріптер қаралып және құпиялы хатты оқуға болады</w:t>
            </w:r>
          </w:p>
          <w:p w14:paraId="1A5DF49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17D94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14:paraId="23301B08" w14:textId="77777777">
        <w:trPr>
          <w:trHeight w:val="1275"/>
        </w:trPr>
        <w:tc>
          <w:tcPr>
            <w:tcW w:w="587" w:type="pct"/>
            <w:tcBorders>
              <w:top w:val="single" w:sz="4" w:space="0" w:color="000000"/>
              <w:left w:val="single" w:sz="4" w:space="0" w:color="000000"/>
              <w:bottom w:val="single" w:sz="4" w:space="0" w:color="000000"/>
              <w:right w:val="single" w:sz="4" w:space="0" w:color="000000"/>
            </w:tcBorders>
          </w:tcPr>
          <w:p w14:paraId="314B5E3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14:paraId="3369F4D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02E2B0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бойынша ұйымдастырылған ісәрекет  </w:t>
            </w:r>
          </w:p>
        </w:tc>
        <w:tc>
          <w:tcPr>
            <w:tcW w:w="1354" w:type="pct"/>
            <w:tcBorders>
              <w:top w:val="single" w:sz="4" w:space="0" w:color="000000"/>
              <w:left w:val="single" w:sz="4" w:space="0" w:color="000000"/>
              <w:bottom w:val="single" w:sz="4" w:space="0" w:color="000000"/>
              <w:right w:val="single" w:sz="4" w:space="0" w:color="000000"/>
            </w:tcBorders>
          </w:tcPr>
          <w:p w14:paraId="4DAA3F40"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17495B36"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Сәруәр (ертегі)</w:t>
            </w:r>
          </w:p>
          <w:p w14:paraId="743CF2BE" w14:textId="77777777" w:rsidR="00604C8E" w:rsidRDefault="00E70D7D">
            <w:pPr>
              <w:pStyle w:val="TableParagraph"/>
              <w:rPr>
                <w:b/>
              </w:rPr>
            </w:pPr>
            <w:r>
              <w:rPr>
                <w:b/>
              </w:rPr>
              <w:t xml:space="preserve">Мақсаты: </w:t>
            </w:r>
            <w:r>
              <w:t xml:space="preserve">Көркем шығарманы рөлдерге бөліп, сахналау, рөлдерде кейіпкердің көңіл күйі мен мінезін, бейненің </w:t>
            </w:r>
            <w:r>
              <w:lastRenderedPageBreak/>
              <w:t>қимылын, интонациясы мен мимикасын беру, қойылымдағы өзінің рөлін мәнерлі дербес орындау.</w:t>
            </w:r>
            <w:r>
              <w:rPr>
                <w:b/>
              </w:rPr>
              <w:t xml:space="preserve">  </w:t>
            </w:r>
          </w:p>
          <w:p w14:paraId="613951D7" w14:textId="77777777" w:rsidR="00604C8E" w:rsidRDefault="00604C8E">
            <w:pPr>
              <w:pStyle w:val="TableParagraph"/>
            </w:pPr>
          </w:p>
          <w:p w14:paraId="6F0597D1"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449E30A6"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Киіз үйдің заттары</w:t>
            </w:r>
          </w:p>
          <w:p w14:paraId="03BD36BC" w14:textId="77777777" w:rsidR="00604C8E" w:rsidRDefault="00E70D7D">
            <w:pPr>
              <w:pStyle w:val="TableParagraph"/>
            </w:pPr>
            <w:r>
              <w:rPr>
                <w:b/>
              </w:rPr>
              <w:t>Мақсаты</w:t>
            </w:r>
            <w:r>
              <w:t>: 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0CE98964" w14:textId="77777777" w:rsidR="00604C8E" w:rsidRDefault="00E70D7D">
            <w:pPr>
              <w:pStyle w:val="TableParagraph"/>
            </w:pPr>
            <w:r>
              <w:t xml:space="preserve"> </w:t>
            </w:r>
          </w:p>
          <w:p w14:paraId="7648728E" w14:textId="77777777" w:rsidR="00604C8E" w:rsidRDefault="00604C8E">
            <w:pPr>
              <w:spacing w:after="0" w:line="240" w:lineRule="auto"/>
              <w:rPr>
                <w:rFonts w:ascii="Times New Roman" w:hAnsi="Times New Roman"/>
                <w:lang w:val="kk-KZ"/>
              </w:rPr>
            </w:pPr>
          </w:p>
          <w:p w14:paraId="545F9863"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
                <w:lang w:val="kk-KZ"/>
              </w:rPr>
              <w:t>Дене шынықтыру</w:t>
            </w:r>
          </w:p>
          <w:p w14:paraId="7265EFE5"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алға айналдыра отырып, ұзын және қысқа секіргіштен секіру, оң және сол аяқты алмастыра отырып, арқаннан, сызықтан секіру, тұрған орнында айналып секіру; допты екі қолымен заттардың арасымен </w:t>
            </w:r>
          </w:p>
          <w:p w14:paraId="4BB10D8A"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(арақашықтығы 4 метр) жүргізу, допты лақтыру және алға қарай жылжып, екі </w:t>
            </w:r>
          </w:p>
          <w:p w14:paraId="62614FF5" w14:textId="77777777" w:rsidR="00604C8E" w:rsidRDefault="00E70D7D">
            <w:pPr>
              <w:spacing w:after="0"/>
              <w:jc w:val="both"/>
              <w:rPr>
                <w:rFonts w:ascii="Times New Roman" w:hAnsi="Times New Roman"/>
                <w:lang w:val="kk-KZ"/>
              </w:rPr>
            </w:pPr>
            <w:r>
              <w:rPr>
                <w:rFonts w:ascii="Times New Roman" w:hAnsi="Times New Roman"/>
                <w:lang w:val="kk-KZ"/>
              </w:rPr>
              <w:t>қолымен қағып алу (арақашықтығы 4–5 метр).</w:t>
            </w:r>
          </w:p>
          <w:p w14:paraId="4A454843" w14:textId="77777777" w:rsidR="00604C8E" w:rsidRDefault="00604C8E">
            <w:pPr>
              <w:spacing w:after="0"/>
              <w:jc w:val="both"/>
              <w:rPr>
                <w:rFonts w:ascii="Times New Roman" w:hAnsi="Times New Roman"/>
                <w:lang w:val="kk-KZ"/>
              </w:rPr>
            </w:pPr>
          </w:p>
          <w:p w14:paraId="5EF21F82"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09AFB105"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Көңілді әуен</w:t>
            </w:r>
          </w:p>
          <w:p w14:paraId="3426CAC8" w14:textId="77777777" w:rsidR="00604C8E" w:rsidRDefault="00E70D7D">
            <w:pPr>
              <w:pStyle w:val="TableParagraph"/>
            </w:pPr>
            <w:r>
              <w:rPr>
                <w:b/>
              </w:rPr>
              <w:t>Мақсаты</w:t>
            </w:r>
            <w:r>
              <w:t>: Шығармалардың жеке фрагменттері бойынша (кіріспе, қорытынды, музыкалық фразалар) әуендерді тану арқылы музыканы есте сақтауды жетілдіру.</w:t>
            </w:r>
          </w:p>
          <w:p w14:paraId="4F3E3CD0" w14:textId="77777777" w:rsidR="00604C8E" w:rsidRDefault="00604C8E">
            <w:pPr>
              <w:spacing w:after="0"/>
              <w:jc w:val="both"/>
              <w:rPr>
                <w:rFonts w:ascii="Times New Roman" w:hAnsi="Times New Roman"/>
                <w:lang w:val="kk-KZ"/>
              </w:rPr>
            </w:pPr>
          </w:p>
          <w:p w14:paraId="21AFCF75" w14:textId="77777777" w:rsidR="00604C8E" w:rsidRDefault="00604C8E">
            <w:pPr>
              <w:spacing w:after="0" w:line="240" w:lineRule="auto"/>
              <w:rPr>
                <w:rFonts w:ascii="Times New Roman" w:hAnsi="Times New Roman"/>
                <w:lang w:val="kk-KZ"/>
              </w:rPr>
            </w:pPr>
          </w:p>
          <w:p w14:paraId="70B67173" w14:textId="77777777" w:rsidR="00604C8E" w:rsidRDefault="00E70D7D">
            <w:pPr>
              <w:spacing w:after="0"/>
              <w:jc w:val="both"/>
              <w:rPr>
                <w:rFonts w:ascii="Times New Roman" w:hAnsi="Times New Roman"/>
                <w:lang w:val="kk-KZ"/>
              </w:rPr>
            </w:pPr>
            <w:r>
              <w:rPr>
                <w:rFonts w:ascii="Times New Roman" w:hAnsi="Times New Roman"/>
                <w:lang w:val="kk-KZ"/>
              </w:rPr>
              <w:t>.</w:t>
            </w:r>
          </w:p>
          <w:p w14:paraId="222B4097" w14:textId="77777777" w:rsidR="00604C8E" w:rsidRDefault="00604C8E">
            <w:pPr>
              <w:spacing w:after="0"/>
              <w:jc w:val="both"/>
              <w:rPr>
                <w:rFonts w:ascii="Times New Roman" w:hAnsi="Times New Roman"/>
                <w:lang w:val="kk-KZ"/>
              </w:rPr>
            </w:pPr>
          </w:p>
          <w:p w14:paraId="7059A56A" w14:textId="77777777" w:rsidR="00604C8E" w:rsidRDefault="00604C8E">
            <w:pPr>
              <w:spacing w:after="0" w:line="240" w:lineRule="auto"/>
              <w:rPr>
                <w:rFonts w:ascii="Times New Roman" w:hAnsi="Times New Roman"/>
                <w:lang w:val="kk-KZ"/>
              </w:rPr>
            </w:pPr>
          </w:p>
          <w:p w14:paraId="3A2BB511" w14:textId="77777777" w:rsidR="00604C8E" w:rsidRDefault="00604C8E">
            <w:pPr>
              <w:spacing w:after="0" w:line="240" w:lineRule="auto"/>
              <w:rPr>
                <w:rFonts w:ascii="Times New Roman" w:hAnsi="Times New Roman"/>
                <w:lang w:val="kk-KZ"/>
              </w:rPr>
            </w:pPr>
          </w:p>
        </w:tc>
        <w:tc>
          <w:tcPr>
            <w:tcW w:w="1449" w:type="pct"/>
            <w:tcBorders>
              <w:top w:val="single" w:sz="4" w:space="0" w:color="000000"/>
              <w:left w:val="single" w:sz="4" w:space="0" w:color="000000"/>
              <w:bottom w:val="single" w:sz="4" w:space="0" w:color="000000"/>
              <w:right w:val="single" w:sz="4" w:space="0" w:color="000000"/>
            </w:tcBorders>
          </w:tcPr>
          <w:p w14:paraId="39CE13D5"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31DBB73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Салыстыр</w:t>
            </w:r>
          </w:p>
          <w:p w14:paraId="55113F0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Беттестіру, тұстастыру және жұппен салыстыру тәсілдерін қолдана отырып, заттарды салыстыру, заттар </w:t>
            </w:r>
            <w:r>
              <w:rPr>
                <w:rFonts w:ascii="Times New Roman" w:hAnsi="Times New Roman" w:cs="Times New Roman"/>
                <w:lang w:val="kk-KZ"/>
              </w:rPr>
              <w:lastRenderedPageBreak/>
              <w:t>тобынан 2-3 белгілері бойынша сәйкес келмейтін затты бөліп алу.</w:t>
            </w:r>
          </w:p>
          <w:p w14:paraId="11AAEAC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64FD6680"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68521BA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Сөйлем</w:t>
            </w:r>
          </w:p>
          <w:p w14:paraId="30FBF019" w14:textId="77777777" w:rsidR="00604C8E" w:rsidRDefault="00E70D7D">
            <w:pPr>
              <w:pStyle w:val="af5"/>
              <w:rPr>
                <w:rFonts w:ascii="Times New Roman" w:hAnsi="Times New Roman" w:cs="Times New Roman"/>
                <w:lang w:val="kk-KZ"/>
              </w:rPr>
            </w:pPr>
            <w:r>
              <w:rPr>
                <w:rFonts w:ascii="Times New Roman" w:hAnsi="Times New Roman" w:cs="Times New Roman"/>
                <w:lang w:val="kk-KZ"/>
              </w:rPr>
              <w:t>Мақсаты.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14:paraId="4C36B06B" w14:textId="77777777" w:rsidR="00604C8E" w:rsidRDefault="00604C8E">
            <w:pPr>
              <w:pStyle w:val="af5"/>
              <w:rPr>
                <w:rFonts w:ascii="Times New Roman" w:hAnsi="Times New Roman" w:cs="Times New Roman"/>
                <w:lang w:val="kk-KZ"/>
              </w:rPr>
            </w:pPr>
          </w:p>
          <w:p w14:paraId="691AE1B2"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475147E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Сөйлем</w:t>
            </w:r>
          </w:p>
          <w:p w14:paraId="144115E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Интонациясы бойынша сөйлемдерді (хабарлы, сұраулы, лепті) ажыратып, сөйлегенде қолдана білуді дамыту</w:t>
            </w:r>
          </w:p>
          <w:p w14:paraId="1FF231B6"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2969D116"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p>
          <w:p w14:paraId="5B86F4C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Сурет салу </w:t>
            </w:r>
            <w:r>
              <w:rPr>
                <w:rFonts w:ascii="Times New Roman" w:hAnsi="Times New Roman" w:cs="Times New Roman"/>
                <w:lang w:val="kk-KZ"/>
              </w:rPr>
              <w:t>Ормандағы қонжық</w:t>
            </w:r>
          </w:p>
          <w:p w14:paraId="63699AE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w:t>
            </w:r>
          </w:p>
          <w:p w14:paraId="6568B8F4" w14:textId="77777777" w:rsidR="00604C8E" w:rsidRDefault="00604C8E">
            <w:pPr>
              <w:pStyle w:val="af5"/>
              <w:rPr>
                <w:rFonts w:ascii="Times New Roman" w:hAnsi="Times New Roman" w:cs="Times New Roman"/>
                <w:b/>
                <w:lang w:val="kk-KZ"/>
              </w:rPr>
            </w:pPr>
          </w:p>
          <w:p w14:paraId="7D8C6073"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0D5D06A1"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Ойдан өз бетінше мүсіндеуге, ұжымдық жұмыстарды орындауға баулу</w:t>
            </w:r>
          </w:p>
          <w:p w14:paraId="44D402DD" w14:textId="77777777" w:rsidR="00604C8E" w:rsidRDefault="00604C8E">
            <w:pPr>
              <w:pStyle w:val="af5"/>
              <w:rPr>
                <w:rFonts w:ascii="Times New Roman" w:hAnsi="Times New Roman" w:cs="Times New Roman"/>
                <w:lang w:val="kk-KZ"/>
              </w:rPr>
            </w:pPr>
          </w:p>
          <w:p w14:paraId="147EB0D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Жапсыру                                  </w:t>
            </w:r>
          </w:p>
          <w:p w14:paraId="5B53697E"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w:t>
            </w:r>
          </w:p>
          <w:p w14:paraId="2A02FFDC" w14:textId="77777777" w:rsidR="00604C8E" w:rsidRDefault="00604C8E">
            <w:pPr>
              <w:pStyle w:val="af5"/>
              <w:rPr>
                <w:rFonts w:ascii="Times New Roman" w:hAnsi="Times New Roman" w:cs="Times New Roman"/>
                <w:lang w:val="kk-KZ"/>
              </w:rPr>
            </w:pPr>
          </w:p>
          <w:p w14:paraId="501E62C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.Құрылыс материалдарынан, конструктор бөлшектерінен құрастыру: өз </w:t>
            </w:r>
            <w:r>
              <w:rPr>
                <w:rFonts w:ascii="Times New Roman" w:hAnsi="Times New Roman" w:cs="Times New Roman"/>
                <w:lang w:val="kk-KZ"/>
              </w:rPr>
              <w:lastRenderedPageBreak/>
              <w:t>бетінше ойдан құрастыруға, құрдастарымен бірлесіп, шығармашылықпен құрастыруға баулу</w:t>
            </w:r>
          </w:p>
          <w:p w14:paraId="38C04D8D" w14:textId="77777777" w:rsidR="00604C8E" w:rsidRDefault="00604C8E">
            <w:pPr>
              <w:pStyle w:val="af5"/>
              <w:rPr>
                <w:rFonts w:ascii="Times New Roman" w:hAnsi="Times New Roman" w:cs="Times New Roman"/>
                <w:lang w:val="kk-KZ"/>
              </w:rPr>
            </w:pPr>
          </w:p>
        </w:tc>
        <w:tc>
          <w:tcPr>
            <w:tcW w:w="1610" w:type="pct"/>
            <w:tcBorders>
              <w:top w:val="single" w:sz="4" w:space="0" w:color="000000"/>
              <w:left w:val="single" w:sz="4" w:space="0" w:color="000000"/>
              <w:bottom w:val="single" w:sz="4" w:space="0" w:color="000000"/>
              <w:right w:val="single" w:sz="4" w:space="0" w:color="000000"/>
            </w:tcBorders>
          </w:tcPr>
          <w:p w14:paraId="446BEB38"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7B2BAABE"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Көңілді әуен</w:t>
            </w:r>
          </w:p>
          <w:p w14:paraId="55422E56"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Музыкалық шығармалардың жанрларын ажыратуға (ән, күй, марш, би) үйрету.</w:t>
            </w:r>
          </w:p>
          <w:p w14:paraId="66F8880F" w14:textId="77777777" w:rsidR="00604C8E" w:rsidRDefault="00604C8E">
            <w:pPr>
              <w:spacing w:after="0" w:line="240" w:lineRule="auto"/>
              <w:rPr>
                <w:rFonts w:ascii="Times New Roman" w:hAnsi="Times New Roman"/>
                <w:lang w:val="kk-KZ"/>
              </w:rPr>
            </w:pPr>
          </w:p>
          <w:p w14:paraId="67889A16"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Математика негіздері</w:t>
            </w:r>
          </w:p>
          <w:p w14:paraId="7E8C3ABF"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p>
          <w:p w14:paraId="64B69BC8"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14:paraId="4C834529" w14:textId="77777777" w:rsidR="00604C8E" w:rsidRDefault="00604C8E">
            <w:pPr>
              <w:spacing w:after="0" w:line="240" w:lineRule="auto"/>
              <w:rPr>
                <w:rFonts w:ascii="Times New Roman" w:hAnsi="Times New Roman"/>
                <w:lang w:val="kk-KZ"/>
              </w:rPr>
            </w:pPr>
          </w:p>
          <w:p w14:paraId="6301193F"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3C32808B"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p>
          <w:p w14:paraId="787A3B9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w:t>
            </w:r>
          </w:p>
          <w:p w14:paraId="044D3407" w14:textId="77777777" w:rsidR="00604C8E" w:rsidRDefault="00604C8E">
            <w:pPr>
              <w:pStyle w:val="af5"/>
              <w:rPr>
                <w:rFonts w:ascii="Times New Roman" w:eastAsia="Times New Roman" w:hAnsi="Times New Roman" w:cs="Times New Roman"/>
                <w:b/>
                <w:lang w:val="kk-KZ"/>
              </w:rPr>
            </w:pPr>
          </w:p>
          <w:p w14:paraId="20D1A31F"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256BA70B"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қосалқы қадаммен алға </w:t>
            </w:r>
          </w:p>
          <w:p w14:paraId="2DF40F1D" w14:textId="77777777" w:rsidR="00604C8E" w:rsidRDefault="00E70D7D">
            <w:pPr>
              <w:spacing w:after="0"/>
              <w:jc w:val="both"/>
              <w:rPr>
                <w:rFonts w:ascii="Times New Roman" w:hAnsi="Times New Roman"/>
                <w:lang w:val="kk-KZ"/>
              </w:rPr>
            </w:pPr>
            <w:r>
              <w:rPr>
                <w:rFonts w:ascii="Times New Roman" w:hAnsi="Times New Roman"/>
                <w:lang w:val="kk-KZ"/>
              </w:rPr>
              <w:t xml:space="preserve">қарай жүру. бір қатарға бір-бірден тұру, бір орында бұрылу;жүгіруді жүрумен алмастыра отырып, 100-120 метр арақашықтықта </w:t>
            </w:r>
          </w:p>
          <w:p w14:paraId="06F49545" w14:textId="77777777" w:rsidR="00604C8E" w:rsidRDefault="00E70D7D">
            <w:pPr>
              <w:spacing w:after="0" w:line="240" w:lineRule="auto"/>
              <w:jc w:val="both"/>
              <w:rPr>
                <w:rFonts w:ascii="Times New Roman" w:hAnsi="Times New Roman"/>
                <w:lang w:val="kk-KZ"/>
              </w:rPr>
            </w:pPr>
            <w:r>
              <w:rPr>
                <w:rFonts w:ascii="Times New Roman" w:hAnsi="Times New Roman"/>
                <w:lang w:val="kk-KZ"/>
              </w:rPr>
              <w:t>жүгіру;</w:t>
            </w:r>
          </w:p>
          <w:p w14:paraId="700F2159" w14:textId="77777777" w:rsidR="00604C8E" w:rsidRDefault="00604C8E">
            <w:pPr>
              <w:spacing w:after="0" w:line="240" w:lineRule="auto"/>
              <w:rPr>
                <w:rFonts w:ascii="Times New Roman" w:hAnsi="Times New Roman"/>
                <w:lang w:val="kk-KZ"/>
              </w:rPr>
            </w:pPr>
          </w:p>
          <w:p w14:paraId="0F7F56C2" w14:textId="77777777" w:rsidR="00604C8E" w:rsidRDefault="00E70D7D">
            <w:pPr>
              <w:spacing w:after="0"/>
              <w:jc w:val="both"/>
              <w:rPr>
                <w:rFonts w:ascii="Times New Roman" w:hAnsi="Times New Roman"/>
                <w:lang w:val="kk-KZ"/>
              </w:rPr>
            </w:pPr>
            <w:r>
              <w:rPr>
                <w:rFonts w:ascii="Times New Roman" w:hAnsi="Times New Roman"/>
                <w:lang w:val="kk-KZ"/>
              </w:rPr>
              <w:t xml:space="preserve"> </w:t>
            </w:r>
          </w:p>
        </w:tc>
      </w:tr>
      <w:tr w:rsidR="00604C8E" w:rsidRPr="00E70D7D" w14:paraId="33206DD2" w14:textId="77777777">
        <w:trPr>
          <w:trHeight w:val="493"/>
        </w:trPr>
        <w:tc>
          <w:tcPr>
            <w:tcW w:w="587" w:type="pct"/>
            <w:tcBorders>
              <w:top w:val="single" w:sz="4" w:space="0" w:color="000000"/>
              <w:left w:val="single" w:sz="4" w:space="0" w:color="000000"/>
              <w:bottom w:val="single" w:sz="4" w:space="0" w:color="000000"/>
              <w:right w:val="single" w:sz="4" w:space="0" w:color="000000"/>
            </w:tcBorders>
          </w:tcPr>
          <w:p w14:paraId="0789D1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13" w:type="pct"/>
            <w:gridSpan w:val="3"/>
            <w:tcBorders>
              <w:top w:val="single" w:sz="4" w:space="0" w:color="000000"/>
              <w:left w:val="single" w:sz="4" w:space="0" w:color="000000"/>
              <w:bottom w:val="single" w:sz="4" w:space="0" w:color="000000"/>
              <w:right w:val="single" w:sz="4" w:space="0" w:color="000000"/>
            </w:tcBorders>
          </w:tcPr>
          <w:p w14:paraId="4D3631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6AFA988D" w14:textId="77777777">
        <w:trPr>
          <w:trHeight w:val="774"/>
        </w:trPr>
        <w:tc>
          <w:tcPr>
            <w:tcW w:w="587" w:type="pct"/>
            <w:tcBorders>
              <w:top w:val="single" w:sz="4" w:space="0" w:color="000000"/>
              <w:left w:val="single" w:sz="4" w:space="0" w:color="000000"/>
              <w:bottom w:val="single" w:sz="4" w:space="0" w:color="000000"/>
              <w:right w:val="single" w:sz="4" w:space="0" w:color="000000"/>
            </w:tcBorders>
          </w:tcPr>
          <w:p w14:paraId="7E21D28C"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13" w:type="pct"/>
            <w:gridSpan w:val="3"/>
            <w:tcBorders>
              <w:top w:val="single" w:sz="4" w:space="0" w:color="000000"/>
              <w:left w:val="single" w:sz="4" w:space="0" w:color="000000"/>
              <w:bottom w:val="single" w:sz="4" w:space="0" w:color="000000"/>
              <w:right w:val="single" w:sz="4" w:space="0" w:color="000000"/>
            </w:tcBorders>
          </w:tcPr>
          <w:p w14:paraId="72974D14"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174DAC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14F243B9" w14:textId="77777777">
        <w:trPr>
          <w:trHeight w:val="687"/>
        </w:trPr>
        <w:tc>
          <w:tcPr>
            <w:tcW w:w="587" w:type="pct"/>
            <w:tcBorders>
              <w:top w:val="single" w:sz="4" w:space="0" w:color="000000"/>
              <w:left w:val="single" w:sz="4" w:space="0" w:color="000000"/>
              <w:bottom w:val="single" w:sz="4" w:space="0" w:color="000000"/>
              <w:right w:val="single" w:sz="4" w:space="0" w:color="000000"/>
            </w:tcBorders>
          </w:tcPr>
          <w:p w14:paraId="2ABB4E4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354" w:type="pct"/>
            <w:tcBorders>
              <w:top w:val="single" w:sz="4" w:space="0" w:color="000000"/>
              <w:left w:val="single" w:sz="4" w:space="0" w:color="000000"/>
              <w:bottom w:val="single" w:sz="4" w:space="0" w:color="000000"/>
              <w:right w:val="single" w:sz="4" w:space="0" w:color="000000"/>
            </w:tcBorders>
          </w:tcPr>
          <w:p w14:paraId="6EB62FB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Наурыз шешектерін бақылау( өгейшөп, інжугүл)</w:t>
            </w:r>
          </w:p>
          <w:p w14:paraId="5E505A7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BAC487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14:paraId="2B6431D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DD95C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56B9A3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жіпте-ақ  қоңыраушалар</w:t>
            </w:r>
          </w:p>
          <w:p w14:paraId="2AB2AF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түйінде-ақ бұршақтар(інжугүл)</w:t>
            </w:r>
          </w:p>
          <w:p w14:paraId="241119C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Неге олар бұлай аталады?</w:t>
            </w:r>
          </w:p>
          <w:p w14:paraId="3F15FF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14:paraId="4A09946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C8FF07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Егер өгейшөп гүлі түнге қарай жапырақтарын тығыз жапса-ауа райы бұзылады.</w:t>
            </w:r>
          </w:p>
          <w:p w14:paraId="6907E6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F23D4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гүлдер»</w:t>
            </w:r>
          </w:p>
          <w:p w14:paraId="4C95B46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14:paraId="26374A4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322A7F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Гүлзарда,бақшада атыз қазу</w:t>
            </w:r>
          </w:p>
          <w:p w14:paraId="236D4A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14:paraId="32D0D6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14:paraId="10D0A5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«Өсімдік өсу  үшін не қажет?»</w:t>
            </w:r>
          </w:p>
          <w:p w14:paraId="2F569F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Өсімдікке қажет сыртқы ортаның негізін көрсету.(су,күн,жылу)</w:t>
            </w:r>
          </w:p>
          <w:p w14:paraId="291ED7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Қорытынды:Күн қыздырады,қар еріді,жер жылынды,бірінші гүлдер пайда болды.</w:t>
            </w:r>
          </w:p>
          <w:p w14:paraId="1F3B90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4B28E32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14:paraId="7AA0425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449" w:type="pct"/>
            <w:tcBorders>
              <w:top w:val="single" w:sz="4" w:space="0" w:color="000000"/>
              <w:left w:val="single" w:sz="4" w:space="0" w:color="000000"/>
              <w:bottom w:val="single" w:sz="4" w:space="0" w:color="000000"/>
              <w:right w:val="single" w:sz="4" w:space="0" w:color="000000"/>
            </w:tcBorders>
          </w:tcPr>
          <w:p w14:paraId="711EBD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Топырақты бақылау.</w:t>
            </w:r>
          </w:p>
          <w:p w14:paraId="43636CF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857E1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14:paraId="3E84E7A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BB87F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400555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Оны басып жүреді,</w:t>
            </w:r>
          </w:p>
          <w:p w14:paraId="279AB1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Оны кескілейді</w:t>
            </w:r>
          </w:p>
          <w:p w14:paraId="7488EC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Бірақ ол ренжімейді</w:t>
            </w:r>
          </w:p>
          <w:p w14:paraId="43E934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Мейірімділік білдіреді. (топырақ,аңыз)</w:t>
            </w:r>
          </w:p>
          <w:p w14:paraId="649F1F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4788DB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Сәуірдің суы болса, көк көп болар,</w:t>
            </w:r>
          </w:p>
          <w:p w14:paraId="684B42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Жайылымда сәуірде су болса-мая-мая шөп болар.</w:t>
            </w:r>
          </w:p>
          <w:p w14:paraId="2A33B35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1C74E1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Мал баққандыкі,жер баптағандыкі</w:t>
            </w:r>
          </w:p>
          <w:p w14:paraId="4AF83ED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08F22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 таңдауымен.</w:t>
            </w:r>
          </w:p>
          <w:p w14:paraId="7E187C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Қимыл әрекетін дамыту;бірлескен ойыннан қанағат алу. </w:t>
            </w:r>
          </w:p>
          <w:p w14:paraId="0C5F73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4F1243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Топырақты құнарландыру</w:t>
            </w:r>
          </w:p>
          <w:p w14:paraId="72086A5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өсімдіктерді дұрыс және ұқыпты құнарландыруға үйрету;белгілі мөлшерде </w:t>
            </w:r>
            <w:r>
              <w:rPr>
                <w:rFonts w:ascii="Times New Roman" w:eastAsia="Calibri" w:hAnsi="Times New Roman"/>
                <w:lang w:val="kk-KZ" w:eastAsia="ru-RU"/>
              </w:rPr>
              <w:lastRenderedPageBreak/>
              <w:t xml:space="preserve">нәрлі ерітінділерді құю. Еңбек ету біліктіліктерін тәрбиелеу. </w:t>
            </w:r>
          </w:p>
          <w:p w14:paraId="47E463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14:paraId="1FBE5C0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«Топырақтағы ауаны анықтау»</w:t>
            </w:r>
          </w:p>
          <w:p w14:paraId="64DDD4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2D2F4A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14:paraId="0A4F11E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166E97B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14:paraId="2BBF4E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610" w:type="pct"/>
            <w:tcBorders>
              <w:top w:val="single" w:sz="4" w:space="0" w:color="000000"/>
              <w:left w:val="single" w:sz="4" w:space="0" w:color="000000"/>
              <w:bottom w:val="single" w:sz="4" w:space="0" w:color="000000"/>
              <w:right w:val="single" w:sz="4" w:space="0" w:color="000000"/>
            </w:tcBorders>
          </w:tcPr>
          <w:p w14:paraId="65392A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Балықтарға бақылау жасау</w:t>
            </w:r>
          </w:p>
          <w:p w14:paraId="5D15801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CE07C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14:paraId="6B237AE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4B2E245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443406C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Аузы бар,тілі жоқ,</w:t>
            </w:r>
          </w:p>
          <w:p w14:paraId="1AF4C1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Терісі бар,жүні жоқ</w:t>
            </w:r>
          </w:p>
          <w:p w14:paraId="3AAF669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Тірегі бар,ізі жоқ</w:t>
            </w:r>
          </w:p>
          <w:p w14:paraId="75FED5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Қанаты жоқ ұшпайды</w:t>
            </w:r>
          </w:p>
          <w:p w14:paraId="4C52FB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 астында қыстайды. </w:t>
            </w:r>
          </w:p>
          <w:p w14:paraId="26894A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(балық)</w:t>
            </w:r>
          </w:p>
          <w:p w14:paraId="7BEDC22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6B3D6C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Ақ балық-ау, ақ балық!</w:t>
            </w:r>
          </w:p>
          <w:p w14:paraId="2E7DA4C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Қармағыңды қап ,балық!</w:t>
            </w:r>
          </w:p>
          <w:p w14:paraId="252707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55CCB8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«Қармақ»</w:t>
            </w:r>
          </w:p>
          <w:p w14:paraId="33F920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Шыр айналған жіптен секіре білуді бекіту,жіп ұшына құм салынған қап байланады. Зейінді дамыту. </w:t>
            </w:r>
          </w:p>
          <w:p w14:paraId="774DD3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7FB3043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Гүлзарға гүл тұқымын отырғызу</w:t>
            </w:r>
          </w:p>
          <w:p w14:paraId="11B63D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14:paraId="1752D70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6010E7E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«Біз қайда болғанымызды айтпаймыз,не істегенімізді көрсетеміз»</w:t>
            </w:r>
          </w:p>
          <w:p w14:paraId="039EB0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Тапқырлық пен байқампаздықты дамыту.</w:t>
            </w:r>
          </w:p>
          <w:p w14:paraId="79DFBE6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1797D2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Бірлескен ойын барысында өз  тәртібіне жауапкершілікпен қарау.Ойын іске асыру.</w:t>
            </w:r>
          </w:p>
          <w:p w14:paraId="3670802E"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0D8F3A59" w14:textId="77777777">
        <w:trPr>
          <w:trHeight w:val="736"/>
        </w:trPr>
        <w:tc>
          <w:tcPr>
            <w:tcW w:w="587" w:type="pct"/>
            <w:tcBorders>
              <w:top w:val="single" w:sz="4" w:space="0" w:color="000000"/>
              <w:left w:val="single" w:sz="4" w:space="0" w:color="000000"/>
              <w:bottom w:val="single" w:sz="4" w:space="0" w:color="000000"/>
              <w:right w:val="single" w:sz="4" w:space="0" w:color="000000"/>
            </w:tcBorders>
          </w:tcPr>
          <w:p w14:paraId="2D1CCFF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13" w:type="pct"/>
            <w:gridSpan w:val="3"/>
            <w:tcBorders>
              <w:top w:val="single" w:sz="4" w:space="0" w:color="000000"/>
              <w:left w:val="single" w:sz="4" w:space="0" w:color="000000"/>
              <w:bottom w:val="single" w:sz="4" w:space="0" w:color="000000"/>
              <w:right w:val="single" w:sz="4" w:space="0" w:color="000000"/>
            </w:tcBorders>
          </w:tcPr>
          <w:p w14:paraId="45634D0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rsidRPr="00E70D7D" w14:paraId="6B86677F" w14:textId="77777777">
        <w:trPr>
          <w:trHeight w:val="1275"/>
        </w:trPr>
        <w:tc>
          <w:tcPr>
            <w:tcW w:w="587" w:type="pct"/>
            <w:tcBorders>
              <w:top w:val="single" w:sz="4" w:space="0" w:color="000000"/>
              <w:left w:val="single" w:sz="4" w:space="0" w:color="000000"/>
              <w:bottom w:val="single" w:sz="4" w:space="0" w:color="000000"/>
              <w:right w:val="single" w:sz="4" w:space="0" w:color="000000"/>
            </w:tcBorders>
          </w:tcPr>
          <w:p w14:paraId="4ABE274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Түскі ас  </w:t>
            </w:r>
          </w:p>
        </w:tc>
        <w:tc>
          <w:tcPr>
            <w:tcW w:w="4413" w:type="pct"/>
            <w:gridSpan w:val="3"/>
            <w:tcBorders>
              <w:top w:val="single" w:sz="4" w:space="0" w:color="000000"/>
              <w:left w:val="single" w:sz="4" w:space="0" w:color="000000"/>
              <w:bottom w:val="single" w:sz="4" w:space="0" w:color="000000"/>
              <w:right w:val="single" w:sz="4" w:space="0" w:color="000000"/>
            </w:tcBorders>
          </w:tcPr>
          <w:p w14:paraId="7BF57215"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12267EAD"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Берейін бата асыңа,</w:t>
            </w:r>
          </w:p>
          <w:p w14:paraId="69D66DD0"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Амандық берсін басыңа.</w:t>
            </w:r>
          </w:p>
          <w:p w14:paraId="623FC2E4"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Бөденедей жорғалап,</w:t>
            </w:r>
          </w:p>
          <w:p w14:paraId="4324881C"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Қыдыр келсін қасыңа,</w:t>
            </w:r>
            <w:r>
              <w:rPr>
                <w:rFonts w:ascii="Times New Roman" w:eastAsia="Calibri" w:hAnsi="Times New Roman"/>
                <w:b/>
                <w:lang w:val="kk-KZ" w:eastAsia="ru-RU"/>
              </w:rPr>
              <w:t xml:space="preserve"> (қазақ тілі)</w:t>
            </w:r>
          </w:p>
        </w:tc>
      </w:tr>
      <w:tr w:rsidR="00604C8E" w14:paraId="162365AC" w14:textId="77777777">
        <w:trPr>
          <w:trHeight w:val="372"/>
        </w:trPr>
        <w:tc>
          <w:tcPr>
            <w:tcW w:w="587" w:type="pct"/>
            <w:tcBorders>
              <w:top w:val="single" w:sz="4" w:space="0" w:color="000000"/>
              <w:left w:val="single" w:sz="4" w:space="0" w:color="000000"/>
              <w:bottom w:val="single" w:sz="4" w:space="0" w:color="000000"/>
              <w:right w:val="single" w:sz="4" w:space="0" w:color="000000"/>
            </w:tcBorders>
          </w:tcPr>
          <w:p w14:paraId="1E3D5E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13" w:type="pct"/>
            <w:gridSpan w:val="3"/>
            <w:tcBorders>
              <w:top w:val="single" w:sz="4" w:space="0" w:color="000000"/>
              <w:left w:val="single" w:sz="4" w:space="0" w:color="000000"/>
              <w:bottom w:val="single" w:sz="4" w:space="0" w:color="000000"/>
              <w:right w:val="single" w:sz="4" w:space="0" w:color="000000"/>
            </w:tcBorders>
          </w:tcPr>
          <w:p w14:paraId="3359C69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48021A3A" w14:textId="77777777">
        <w:trPr>
          <w:trHeight w:val="1275"/>
        </w:trPr>
        <w:tc>
          <w:tcPr>
            <w:tcW w:w="587" w:type="pct"/>
            <w:tcBorders>
              <w:top w:val="single" w:sz="4" w:space="0" w:color="000000"/>
              <w:left w:val="single" w:sz="4" w:space="0" w:color="000000"/>
              <w:bottom w:val="single" w:sz="4" w:space="0" w:color="000000"/>
              <w:right w:val="single" w:sz="4" w:space="0" w:color="000000"/>
            </w:tcBorders>
          </w:tcPr>
          <w:p w14:paraId="6700256A"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0BA83A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13" w:type="pct"/>
            <w:gridSpan w:val="3"/>
            <w:tcBorders>
              <w:top w:val="single" w:sz="4" w:space="0" w:color="000000"/>
              <w:left w:val="single" w:sz="4" w:space="0" w:color="000000"/>
              <w:bottom w:val="single" w:sz="4" w:space="0" w:color="000000"/>
              <w:right w:val="single" w:sz="4" w:space="0" w:color="000000"/>
            </w:tcBorders>
          </w:tcPr>
          <w:p w14:paraId="4FDD4A1D"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7771136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0B5D3C4D" w14:textId="77777777">
        <w:trPr>
          <w:trHeight w:val="526"/>
        </w:trPr>
        <w:tc>
          <w:tcPr>
            <w:tcW w:w="587" w:type="pct"/>
            <w:tcBorders>
              <w:top w:val="single" w:sz="4" w:space="0" w:color="000000"/>
              <w:left w:val="single" w:sz="4" w:space="0" w:color="000000"/>
              <w:bottom w:val="single" w:sz="4" w:space="0" w:color="000000"/>
              <w:right w:val="single" w:sz="4" w:space="0" w:color="000000"/>
            </w:tcBorders>
          </w:tcPr>
          <w:p w14:paraId="13B50BC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13" w:type="pct"/>
            <w:gridSpan w:val="3"/>
            <w:tcBorders>
              <w:top w:val="single" w:sz="4" w:space="0" w:color="000000"/>
              <w:left w:val="single" w:sz="4" w:space="0" w:color="000000"/>
              <w:bottom w:val="single" w:sz="4" w:space="0" w:color="000000"/>
              <w:right w:val="single" w:sz="4" w:space="0" w:color="000000"/>
            </w:tcBorders>
          </w:tcPr>
          <w:p w14:paraId="23906EB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76F40B2A" w14:textId="77777777" w:rsidR="00604C8E" w:rsidRDefault="00604C8E">
            <w:pPr>
              <w:spacing w:after="0" w:line="240" w:lineRule="auto"/>
              <w:rPr>
                <w:rFonts w:ascii="Times New Roman" w:eastAsia="Calibri" w:hAnsi="Times New Roman"/>
                <w:lang w:val="kk-KZ" w:eastAsia="ru-RU"/>
              </w:rPr>
            </w:pPr>
          </w:p>
        </w:tc>
      </w:tr>
      <w:tr w:rsidR="00604C8E" w:rsidRPr="00E70D7D" w14:paraId="1119DAC5" w14:textId="77777777">
        <w:trPr>
          <w:trHeight w:val="262"/>
        </w:trPr>
        <w:tc>
          <w:tcPr>
            <w:tcW w:w="587" w:type="pct"/>
            <w:tcBorders>
              <w:top w:val="single" w:sz="4" w:space="0" w:color="000000"/>
              <w:left w:val="single" w:sz="4" w:space="0" w:color="000000"/>
              <w:bottom w:val="single" w:sz="4" w:space="0" w:color="000000"/>
              <w:right w:val="single" w:sz="4" w:space="0" w:color="000000"/>
            </w:tcBorders>
          </w:tcPr>
          <w:p w14:paraId="12DF1B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54" w:type="pct"/>
            <w:tcBorders>
              <w:top w:val="single" w:sz="4" w:space="0" w:color="000000"/>
              <w:left w:val="single" w:sz="4" w:space="0" w:color="000000"/>
              <w:bottom w:val="single" w:sz="4" w:space="0" w:color="000000"/>
              <w:right w:val="single" w:sz="4" w:space="0" w:color="000000"/>
            </w:tcBorders>
          </w:tcPr>
          <w:p w14:paraId="1420B3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Батыл қораз</w:t>
            </w:r>
            <w:r>
              <w:rPr>
                <w:rFonts w:ascii="Times New Roman" w:eastAsia="Calibri" w:hAnsi="Times New Roman"/>
                <w:b/>
                <w:lang w:val="kk-KZ" w:eastAsia="ru-RU"/>
              </w:rPr>
              <w:tab/>
              <w:t xml:space="preserve">Гуашпен қораздың суретін салу. </w:t>
            </w:r>
            <w:r>
              <w:rPr>
                <w:rFonts w:ascii="Times New Roman" w:eastAsia="Calibri" w:hAnsi="Times New Roman"/>
                <w:lang w:val="kk-KZ" w:eastAsia="ru-RU"/>
              </w:rPr>
              <w:t>Қылқаламмен жұмыс істеу іскерлігін жетілдіру (қылқаламды еркін қолдану)(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449" w:type="pct"/>
            <w:tcBorders>
              <w:top w:val="single" w:sz="4" w:space="0" w:color="000000"/>
              <w:left w:val="single" w:sz="4" w:space="0" w:color="000000"/>
              <w:bottom w:val="single" w:sz="4" w:space="0" w:color="000000"/>
              <w:right w:val="single" w:sz="4" w:space="0" w:color="000000"/>
            </w:tcBorders>
          </w:tcPr>
          <w:p w14:paraId="45A37D5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Тышқан мен қонжық</w:t>
            </w:r>
            <w:r>
              <w:rPr>
                <w:rFonts w:ascii="Times New Roman" w:eastAsia="Calibri" w:hAnsi="Times New Roman"/>
                <w:b/>
                <w:lang w:val="kk-KZ" w:eastAsia="ru-RU"/>
              </w:rPr>
              <w:tab/>
            </w:r>
          </w:p>
          <w:p w14:paraId="2C0D32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Суреттің мазмұнын бере білу. Тышқан мен қонжықтың көлемін, мінез-құлық ерекшеліктерін нақты бере білу.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610" w:type="pct"/>
            <w:tcBorders>
              <w:top w:val="single" w:sz="4" w:space="0" w:color="000000"/>
              <w:left w:val="single" w:sz="4" w:space="0" w:color="000000"/>
              <w:bottom w:val="single" w:sz="4" w:space="0" w:color="000000"/>
              <w:right w:val="single" w:sz="4" w:space="0" w:color="000000"/>
            </w:tcBorders>
          </w:tcPr>
          <w:p w14:paraId="115ED5A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Көңілді қонжық</w:t>
            </w:r>
          </w:p>
          <w:p w14:paraId="7E37D66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Қоңыр түсті басқа түспен араластыру арқылы сурет салудың симметриялы монотипиялық техникасын қолданып көңілді қонжықтың суретін салуға үйрету.</w:t>
            </w:r>
          </w:p>
          <w:p w14:paraId="3F2888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21DC3759" w14:textId="77777777">
        <w:trPr>
          <w:trHeight w:val="38"/>
        </w:trPr>
        <w:tc>
          <w:tcPr>
            <w:tcW w:w="587" w:type="pct"/>
            <w:tcBorders>
              <w:top w:val="single" w:sz="4" w:space="0" w:color="000000"/>
              <w:left w:val="single" w:sz="4" w:space="0" w:color="000000"/>
              <w:bottom w:val="single" w:sz="4" w:space="0" w:color="000000"/>
              <w:right w:val="single" w:sz="4" w:space="0" w:color="000000"/>
            </w:tcBorders>
          </w:tcPr>
          <w:p w14:paraId="27EA75E9" w14:textId="77777777" w:rsidR="00604C8E" w:rsidRDefault="00E70D7D">
            <w:pPr>
              <w:spacing w:after="0" w:line="240" w:lineRule="auto"/>
              <w:jc w:val="both"/>
              <w:rPr>
                <w:rFonts w:ascii="Times New Roman" w:eastAsia="Calibri" w:hAnsi="Times New Roman"/>
                <w:lang w:eastAsia="ru-RU"/>
              </w:rPr>
            </w:pPr>
            <w:r>
              <w:rPr>
                <w:rFonts w:ascii="Times New Roman" w:eastAsia="Calibri" w:hAnsi="Times New Roman"/>
                <w:lang w:eastAsia="ru-RU"/>
              </w:rPr>
              <w:t xml:space="preserve">Балалармен жеке жұмыс  </w:t>
            </w:r>
          </w:p>
        </w:tc>
        <w:tc>
          <w:tcPr>
            <w:tcW w:w="1354" w:type="pct"/>
            <w:tcBorders>
              <w:top w:val="single" w:sz="4" w:space="0" w:color="000000"/>
              <w:left w:val="single" w:sz="4" w:space="0" w:color="000000"/>
              <w:bottom w:val="single" w:sz="4" w:space="0" w:color="000000"/>
              <w:right w:val="single" w:sz="4" w:space="0" w:color="000000"/>
            </w:tcBorders>
          </w:tcPr>
          <w:p w14:paraId="68BA23EA" w14:textId="6CF57D45"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4800B1A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Санамақтарайтқызу.</w:t>
            </w:r>
          </w:p>
          <w:p w14:paraId="5DAC583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"Кел, санайықсанамақ".</w:t>
            </w:r>
          </w:p>
          <w:p w14:paraId="37C11C2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 екі, үш,</w:t>
            </w:r>
          </w:p>
          <w:p w14:paraId="066307A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 екі, үш,</w:t>
            </w:r>
          </w:p>
          <w:p w14:paraId="202842B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ұш!</w:t>
            </w:r>
          </w:p>
          <w:p w14:paraId="43944C2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2B3A870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7F5AF1F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Мынау - ауылшеті.</w:t>
            </w:r>
          </w:p>
          <w:p w14:paraId="5F020D3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6CC2BC1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05B6C3E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қон!</w:t>
            </w:r>
          </w:p>
          <w:p w14:paraId="4F855C9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lastRenderedPageBreak/>
              <w:t>Асықпа да саспа,</w:t>
            </w:r>
          </w:p>
          <w:p w14:paraId="4A3DDC2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Бірденқайта баста.</w:t>
            </w:r>
          </w:p>
          <w:p w14:paraId="4232BE9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w:t>
            </w:r>
          </w:p>
        </w:tc>
        <w:tc>
          <w:tcPr>
            <w:tcW w:w="1449" w:type="pct"/>
            <w:tcBorders>
              <w:top w:val="single" w:sz="4" w:space="0" w:color="000000"/>
              <w:left w:val="single" w:sz="4" w:space="0" w:color="000000"/>
              <w:bottom w:val="single" w:sz="4" w:space="0" w:color="000000"/>
              <w:right w:val="single" w:sz="4" w:space="0" w:color="000000"/>
            </w:tcBorders>
          </w:tcPr>
          <w:p w14:paraId="2FC5C60D" w14:textId="20D3C30B" w:rsidR="00604C8E" w:rsidRDefault="00E70D7D">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p>
          <w:p w14:paraId="514BA07C"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Суретсалуданойын-жаттығу</w:t>
            </w:r>
          </w:p>
          <w:p w14:paraId="5D58A4FD"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"Анамныңпортреті"</w:t>
            </w:r>
          </w:p>
          <w:p w14:paraId="2CBE65FD"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14:paraId="1F5B59DA" w14:textId="77777777" w:rsidR="00604C8E" w:rsidRDefault="00604C8E">
            <w:pPr>
              <w:widowControl w:val="0"/>
              <w:spacing w:after="0" w:line="240" w:lineRule="auto"/>
              <w:rPr>
                <w:rFonts w:ascii="Times New Roman" w:hAnsi="Times New Roman"/>
                <w:sz w:val="24"/>
                <w:szCs w:val="24"/>
                <w:lang w:val="kk-KZ"/>
              </w:rPr>
            </w:pPr>
          </w:p>
          <w:p w14:paraId="0E92C9DA" w14:textId="77777777" w:rsidR="00604C8E" w:rsidRDefault="00604C8E">
            <w:pPr>
              <w:widowControl w:val="0"/>
              <w:spacing w:after="0" w:line="240" w:lineRule="auto"/>
              <w:rPr>
                <w:rFonts w:ascii="Times New Roman" w:hAnsi="Times New Roman"/>
                <w:sz w:val="24"/>
                <w:szCs w:val="24"/>
                <w:lang w:val="kk-KZ"/>
              </w:rPr>
            </w:pPr>
          </w:p>
        </w:tc>
        <w:tc>
          <w:tcPr>
            <w:tcW w:w="1610" w:type="pct"/>
            <w:tcBorders>
              <w:top w:val="single" w:sz="4" w:space="0" w:color="000000"/>
              <w:left w:val="single" w:sz="4" w:space="0" w:color="000000"/>
              <w:bottom w:val="single" w:sz="4" w:space="0" w:color="000000"/>
              <w:right w:val="single" w:sz="4" w:space="0" w:color="000000"/>
            </w:tcBorders>
          </w:tcPr>
          <w:p w14:paraId="305678E1" w14:textId="76EE43F3"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00680A90"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14:paraId="3269D9F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(қазақтілі)</w:t>
            </w:r>
          </w:p>
        </w:tc>
      </w:tr>
      <w:tr w:rsidR="00604C8E" w:rsidRPr="00E70D7D" w14:paraId="4F58BEAF" w14:textId="77777777">
        <w:trPr>
          <w:trHeight w:val="827"/>
        </w:trPr>
        <w:tc>
          <w:tcPr>
            <w:tcW w:w="587" w:type="pct"/>
            <w:tcBorders>
              <w:top w:val="single" w:sz="4" w:space="0" w:color="000000"/>
              <w:left w:val="single" w:sz="4" w:space="0" w:color="000000"/>
              <w:bottom w:val="single" w:sz="4" w:space="0" w:color="000000"/>
              <w:right w:val="single" w:sz="4" w:space="0" w:color="000000"/>
            </w:tcBorders>
          </w:tcPr>
          <w:p w14:paraId="184405EF"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13" w:type="pct"/>
            <w:gridSpan w:val="3"/>
            <w:tcBorders>
              <w:top w:val="single" w:sz="4" w:space="0" w:color="000000"/>
              <w:left w:val="single" w:sz="4" w:space="0" w:color="000000"/>
              <w:bottom w:val="single" w:sz="4" w:space="0" w:color="000000"/>
              <w:right w:val="single" w:sz="4" w:space="0" w:color="000000"/>
            </w:tcBorders>
          </w:tcPr>
          <w:p w14:paraId="04A468EF"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25A5AC3"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C9A19A0" w14:textId="77777777">
        <w:trPr>
          <w:trHeight w:val="58"/>
        </w:trPr>
        <w:tc>
          <w:tcPr>
            <w:tcW w:w="587" w:type="pct"/>
            <w:tcBorders>
              <w:top w:val="single" w:sz="4" w:space="0" w:color="000000"/>
              <w:left w:val="single" w:sz="4" w:space="0" w:color="000000"/>
              <w:bottom w:val="single" w:sz="4" w:space="0" w:color="000000"/>
              <w:right w:val="single" w:sz="4" w:space="0" w:color="000000"/>
            </w:tcBorders>
          </w:tcPr>
          <w:p w14:paraId="1A98233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1354" w:type="pct"/>
            <w:tcBorders>
              <w:top w:val="single" w:sz="4" w:space="0" w:color="000000"/>
              <w:left w:val="single" w:sz="4" w:space="0" w:color="000000"/>
              <w:bottom w:val="single" w:sz="4" w:space="0" w:color="000000"/>
              <w:right w:val="single" w:sz="4" w:space="0" w:color="000000"/>
            </w:tcBorders>
          </w:tcPr>
          <w:p w14:paraId="598C583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Наурыз шешектерін бақылау( өгейшөп, інжугүл)</w:t>
            </w:r>
          </w:p>
          <w:p w14:paraId="7821F2C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96B95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14:paraId="3F48E9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6B3870C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6F4A61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жіпте-ақ  қоңыраушалар</w:t>
            </w:r>
          </w:p>
          <w:p w14:paraId="1393C64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түйінде-ақ бұршақтар(інжугүл)</w:t>
            </w:r>
          </w:p>
          <w:p w14:paraId="272B7E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Неге олар бұлай аталады?</w:t>
            </w:r>
          </w:p>
          <w:p w14:paraId="4AB0DC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14:paraId="7E035B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1D4EEB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Егер өгейшөп гүлі түнге қарай жапырақтарын тығыз жапса-ауа райы бұзылады.</w:t>
            </w:r>
          </w:p>
          <w:p w14:paraId="40D73D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1C6A87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«Көктемгі гүлдер»</w:t>
            </w:r>
          </w:p>
          <w:p w14:paraId="3DEFB6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14:paraId="303257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1656C94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Гүлзарда,бақшада атыз қазу</w:t>
            </w:r>
          </w:p>
          <w:p w14:paraId="1A7423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14:paraId="7479172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14:paraId="647A29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«Өсімдік өсу  үшін не қажет?»</w:t>
            </w:r>
          </w:p>
          <w:p w14:paraId="3D8D86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Өсімдікке қажет сыртқы ортаның негізін көрсету.(су,күн,жылу)</w:t>
            </w:r>
          </w:p>
          <w:p w14:paraId="79732E3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Қорытынды:Күн қыздырады,қар еріді,жер жылынды,бірінші гүлдер пайда болды.</w:t>
            </w:r>
          </w:p>
          <w:p w14:paraId="52C1291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5751E5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14:paraId="7BDEDF74" w14:textId="77777777" w:rsidR="00604C8E" w:rsidRDefault="00604C8E">
            <w:pPr>
              <w:spacing w:after="0" w:line="240" w:lineRule="auto"/>
              <w:rPr>
                <w:rFonts w:ascii="Times New Roman" w:eastAsia="Calibri" w:hAnsi="Times New Roman"/>
                <w:lang w:val="kk-KZ" w:eastAsia="ru-RU"/>
              </w:rPr>
            </w:pPr>
          </w:p>
        </w:tc>
        <w:tc>
          <w:tcPr>
            <w:tcW w:w="1449" w:type="pct"/>
            <w:tcBorders>
              <w:top w:val="single" w:sz="4" w:space="0" w:color="000000"/>
              <w:left w:val="single" w:sz="4" w:space="0" w:color="000000"/>
              <w:bottom w:val="single" w:sz="4" w:space="0" w:color="000000"/>
              <w:right w:val="single" w:sz="4" w:space="0" w:color="000000"/>
            </w:tcBorders>
          </w:tcPr>
          <w:p w14:paraId="302F519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Топырақты бақылау.</w:t>
            </w:r>
          </w:p>
          <w:p w14:paraId="2258D4D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4EAC3B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14:paraId="7D62AA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4D3AAA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5EA53F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Оны басып жүреді,</w:t>
            </w:r>
          </w:p>
          <w:p w14:paraId="048387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Оны кескілейді</w:t>
            </w:r>
          </w:p>
          <w:p w14:paraId="450412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Бірақ ол ренжімейді</w:t>
            </w:r>
          </w:p>
          <w:p w14:paraId="4836731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Мейірімділік білдіреді. (топырақ,аңыз)</w:t>
            </w:r>
          </w:p>
          <w:p w14:paraId="6BE918E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Болжам</w:t>
            </w:r>
          </w:p>
          <w:p w14:paraId="686E66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Сәуірдің суы болса, көк көп болар,</w:t>
            </w:r>
          </w:p>
          <w:p w14:paraId="6E69FE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Жайылымда сәуірде су болса-мая-мая шөп болар.</w:t>
            </w:r>
          </w:p>
          <w:p w14:paraId="735406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797A08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Мал баққандыкі,жер баптағандыкі</w:t>
            </w:r>
          </w:p>
          <w:p w14:paraId="5991E7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4D57E6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 таңдауымен.</w:t>
            </w:r>
          </w:p>
          <w:p w14:paraId="403A83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Қимыл әрекетін дамыту;бірлескен ойыннан қанағат алу. </w:t>
            </w:r>
          </w:p>
          <w:p w14:paraId="1FCCCB4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0E9EA7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Топырақты құнарландыру</w:t>
            </w:r>
          </w:p>
          <w:p w14:paraId="778AC6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14:paraId="21DB35C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14:paraId="71AA373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«Топырақтағы ауаны анықтау»</w:t>
            </w:r>
          </w:p>
          <w:p w14:paraId="2A14BD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78A4883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14:paraId="5B0980B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169AC57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14:paraId="4A9644CA" w14:textId="77777777" w:rsidR="00604C8E" w:rsidRDefault="00604C8E">
            <w:pPr>
              <w:spacing w:after="0" w:line="240" w:lineRule="auto"/>
              <w:rPr>
                <w:rFonts w:ascii="Times New Roman" w:eastAsia="Calibri" w:hAnsi="Times New Roman"/>
                <w:lang w:val="kk-KZ" w:eastAsia="ru-RU"/>
              </w:rPr>
            </w:pPr>
          </w:p>
        </w:tc>
        <w:tc>
          <w:tcPr>
            <w:tcW w:w="1610" w:type="pct"/>
            <w:tcBorders>
              <w:top w:val="single" w:sz="4" w:space="0" w:color="000000"/>
              <w:left w:val="single" w:sz="4" w:space="0" w:color="000000"/>
              <w:bottom w:val="single" w:sz="4" w:space="0" w:color="000000"/>
              <w:right w:val="single" w:sz="4" w:space="0" w:color="000000"/>
            </w:tcBorders>
          </w:tcPr>
          <w:p w14:paraId="01D9DC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Балықтарға бақылау жасау</w:t>
            </w:r>
          </w:p>
          <w:p w14:paraId="1DDC34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23C848B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14:paraId="559AF2A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345B6D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Жұмбақ</w:t>
            </w:r>
          </w:p>
          <w:p w14:paraId="3274302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Аузы бар,тілі жоқ,</w:t>
            </w:r>
          </w:p>
          <w:p w14:paraId="2E68B9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Терісі бар,жүні жоқ</w:t>
            </w:r>
          </w:p>
          <w:p w14:paraId="029913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Тірегі бар,ізі жоқ</w:t>
            </w:r>
          </w:p>
          <w:p w14:paraId="4585DBB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Қанаты жоқ ұшпайды</w:t>
            </w:r>
          </w:p>
          <w:p w14:paraId="3B49FF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 астында қыстайды. </w:t>
            </w:r>
          </w:p>
          <w:p w14:paraId="20C985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(балық)</w:t>
            </w:r>
          </w:p>
          <w:p w14:paraId="6E0D0D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05C26EB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Ақ балық-ау, ақ балық!</w:t>
            </w:r>
          </w:p>
          <w:p w14:paraId="0F1E8F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Қармағыңды қап ,балық!</w:t>
            </w:r>
          </w:p>
          <w:p w14:paraId="227957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242469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«Қармақ»</w:t>
            </w:r>
          </w:p>
          <w:p w14:paraId="23F6DA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14:paraId="50300DF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5E94A4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Гүлзарға гүл тұқымын отырғызу</w:t>
            </w:r>
          </w:p>
          <w:p w14:paraId="078638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Тұқым туралы түсінігін бекіту, өздерінің тұқымды еге білуін  жетілдіру. (тұқымды </w:t>
            </w:r>
            <w:r>
              <w:rPr>
                <w:rFonts w:ascii="Times New Roman" w:eastAsia="Calibri" w:hAnsi="Times New Roman"/>
                <w:lang w:val="kk-KZ" w:eastAsia="ru-RU"/>
              </w:rPr>
              <w:lastRenderedPageBreak/>
              <w:t xml:space="preserve">бармақтай шұңқырға  арақашықтығын 3 см етіп қайта топырақпен  көму,су құю. Ұқыптылыққа тәрбиелеу. </w:t>
            </w:r>
          </w:p>
          <w:p w14:paraId="431F90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2CFC132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«Біз қайда болғанымызды айтпаймыз,не істегенімізді көрсетеміз»</w:t>
            </w:r>
          </w:p>
          <w:p w14:paraId="5D78A9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Тапқырлық пен байқампаздықты дамыту.</w:t>
            </w:r>
          </w:p>
          <w:p w14:paraId="79067D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0901BA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Бірлескен ойын барысында өз  тәртібіне жауапкершілікпен қарау.Ойын іске асыру.</w:t>
            </w:r>
          </w:p>
          <w:p w14:paraId="224999B3" w14:textId="77777777" w:rsidR="00604C8E" w:rsidRDefault="00604C8E">
            <w:pPr>
              <w:spacing w:after="0" w:line="240" w:lineRule="auto"/>
              <w:rPr>
                <w:rFonts w:ascii="Times New Roman" w:eastAsia="Calibri" w:hAnsi="Times New Roman"/>
                <w:sz w:val="18"/>
                <w:szCs w:val="18"/>
                <w:lang w:val="kk-KZ"/>
              </w:rPr>
            </w:pPr>
          </w:p>
        </w:tc>
      </w:tr>
      <w:tr w:rsidR="00604C8E" w:rsidRPr="00E70D7D" w14:paraId="77930B8A" w14:textId="77777777">
        <w:trPr>
          <w:trHeight w:val="1132"/>
        </w:trPr>
        <w:tc>
          <w:tcPr>
            <w:tcW w:w="587" w:type="pct"/>
            <w:tcBorders>
              <w:top w:val="single" w:sz="4" w:space="0" w:color="000000"/>
              <w:left w:val="single" w:sz="4" w:space="0" w:color="000000"/>
              <w:bottom w:val="single" w:sz="4" w:space="0" w:color="000000"/>
              <w:right w:val="single" w:sz="4" w:space="0" w:color="000000"/>
            </w:tcBorders>
          </w:tcPr>
          <w:p w14:paraId="3ED618C5"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354" w:type="pct"/>
            <w:tcBorders>
              <w:top w:val="single" w:sz="4" w:space="0" w:color="000000"/>
              <w:left w:val="single" w:sz="4" w:space="0" w:color="000000"/>
              <w:bottom w:val="single" w:sz="4" w:space="0" w:color="000000"/>
              <w:right w:val="single" w:sz="4" w:space="0" w:color="000000"/>
            </w:tcBorders>
          </w:tcPr>
          <w:p w14:paraId="36810AF8"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Ата-аналарға кеңес:</w:t>
            </w:r>
          </w:p>
          <w:p w14:paraId="0F8E97E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color w:val="000000"/>
                <w:lang w:val="kk-KZ" w:eastAsia="ru-RU"/>
              </w:rPr>
              <w:t>Жиһазды қалай ұқыпты пайдалану керек</w:t>
            </w:r>
          </w:p>
        </w:tc>
        <w:tc>
          <w:tcPr>
            <w:tcW w:w="1449" w:type="pct"/>
            <w:tcBorders>
              <w:top w:val="single" w:sz="4" w:space="0" w:color="000000"/>
              <w:left w:val="single" w:sz="4" w:space="0" w:color="000000"/>
              <w:bottom w:val="single" w:sz="4" w:space="0" w:color="000000"/>
              <w:right w:val="single" w:sz="4" w:space="0" w:color="000000"/>
            </w:tcBorders>
          </w:tcPr>
          <w:p w14:paraId="6C670B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Ата-аналардан сұраныс:</w:t>
            </w:r>
          </w:p>
          <w:p w14:paraId="4837EE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Сіріңке қорабынан үстел жасап әкелу</w:t>
            </w:r>
          </w:p>
        </w:tc>
        <w:tc>
          <w:tcPr>
            <w:tcW w:w="1610" w:type="pct"/>
            <w:tcBorders>
              <w:top w:val="single" w:sz="4" w:space="0" w:color="000000"/>
              <w:left w:val="single" w:sz="4" w:space="0" w:color="000000"/>
              <w:bottom w:val="single" w:sz="4" w:space="0" w:color="000000"/>
              <w:right w:val="single" w:sz="4" w:space="0" w:color="000000"/>
            </w:tcBorders>
          </w:tcPr>
          <w:p w14:paraId="24D79B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Көрме:</w:t>
            </w:r>
          </w:p>
          <w:p w14:paraId="7E755D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түрлі материялдардан жиһаздың   түрлерін жасап әкелу</w:t>
            </w:r>
          </w:p>
        </w:tc>
      </w:tr>
    </w:tbl>
    <w:p w14:paraId="5F2EB02E" w14:textId="77777777" w:rsidR="00604C8E" w:rsidRDefault="00604C8E">
      <w:pPr>
        <w:spacing w:after="0"/>
        <w:jc w:val="center"/>
        <w:rPr>
          <w:rFonts w:ascii="Times New Roman" w:eastAsia="Times New Roman" w:hAnsi="Times New Roman" w:cs="Times New Roman"/>
          <w:b/>
          <w:sz w:val="24"/>
          <w:szCs w:val="24"/>
          <w:lang w:val="kk-KZ"/>
        </w:rPr>
      </w:pPr>
    </w:p>
    <w:p w14:paraId="1D29C914" w14:textId="6835A485" w:rsidR="00604C8E" w:rsidRDefault="008556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0FED8DA6" wp14:editId="275FC7B0">
            <wp:extent cx="2057400" cy="438150"/>
            <wp:effectExtent l="0" t="0" r="0" b="0"/>
            <wp:docPr id="40" name="Рисунок 4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6713BB1C" w14:textId="77777777" w:rsidR="00604C8E" w:rsidRDefault="00604C8E">
      <w:pPr>
        <w:spacing w:after="0"/>
        <w:jc w:val="center"/>
        <w:rPr>
          <w:rFonts w:ascii="Times New Roman" w:eastAsia="Times New Roman" w:hAnsi="Times New Roman" w:cs="Times New Roman"/>
          <w:b/>
          <w:sz w:val="24"/>
          <w:szCs w:val="24"/>
          <w:lang w:val="kk-KZ"/>
        </w:rPr>
      </w:pPr>
    </w:p>
    <w:p w14:paraId="710B6B97" w14:textId="77777777" w:rsidR="00610F49" w:rsidRDefault="00610F49">
      <w:pPr>
        <w:pStyle w:val="3"/>
        <w:jc w:val="center"/>
        <w:rPr>
          <w:sz w:val="24"/>
          <w:szCs w:val="24"/>
          <w:lang w:val="en-US"/>
        </w:rPr>
      </w:pPr>
    </w:p>
    <w:p w14:paraId="44B47E71" w14:textId="77777777" w:rsidR="00610F49" w:rsidRDefault="00610F49">
      <w:pPr>
        <w:pStyle w:val="3"/>
        <w:jc w:val="center"/>
        <w:rPr>
          <w:sz w:val="24"/>
          <w:szCs w:val="24"/>
          <w:lang w:val="en-US"/>
        </w:rPr>
      </w:pPr>
    </w:p>
    <w:p w14:paraId="458D0AFD" w14:textId="77777777" w:rsidR="00610F49" w:rsidRDefault="00610F49" w:rsidP="008556CA">
      <w:pPr>
        <w:pStyle w:val="3"/>
        <w:rPr>
          <w:sz w:val="24"/>
          <w:szCs w:val="24"/>
          <w:lang w:val="en-US"/>
        </w:rPr>
      </w:pPr>
    </w:p>
    <w:p w14:paraId="7AFE1FDF" w14:textId="43483E5B"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0219B423" w14:textId="043DC8D6"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8556CA">
        <w:rPr>
          <w:rFonts w:ascii="Times New Roman" w:eastAsia="Times New Roman" w:hAnsi="Times New Roman" w:cs="Times New Roman"/>
          <w:color w:val="000000"/>
          <w:sz w:val="24"/>
          <w:szCs w:val="24"/>
          <w:lang w:val="kk-KZ" w:eastAsia="ru-RU"/>
        </w:rPr>
        <w:t xml:space="preserve"> "ІнжуНұр"балабақшасы мекемесі</w:t>
      </w:r>
    </w:p>
    <w:p w14:paraId="2F205B96" w14:textId="485F136A"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8556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07665E2B"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–13-17 мамыр 2024  ж.</w:t>
      </w:r>
    </w:p>
    <w:tbl>
      <w:tblPr>
        <w:tblStyle w:val="TableGrid1"/>
        <w:tblW w:w="5448" w:type="pct"/>
        <w:tblInd w:w="-856" w:type="dxa"/>
        <w:tblLayout w:type="fixed"/>
        <w:tblCellMar>
          <w:top w:w="12" w:type="dxa"/>
        </w:tblCellMar>
        <w:tblLook w:val="04A0" w:firstRow="1" w:lastRow="0" w:firstColumn="1" w:lastColumn="0" w:noHBand="0" w:noVBand="1"/>
      </w:tblPr>
      <w:tblGrid>
        <w:gridCol w:w="1802"/>
        <w:gridCol w:w="2887"/>
        <w:gridCol w:w="2418"/>
        <w:gridCol w:w="2960"/>
        <w:gridCol w:w="2688"/>
        <w:gridCol w:w="3110"/>
      </w:tblGrid>
      <w:tr w:rsidR="00604C8E" w14:paraId="3AC73979" w14:textId="77777777">
        <w:trPr>
          <w:trHeight w:val="288"/>
        </w:trPr>
        <w:tc>
          <w:tcPr>
            <w:tcW w:w="568" w:type="pct"/>
            <w:tcBorders>
              <w:top w:val="single" w:sz="4" w:space="0" w:color="000000"/>
              <w:left w:val="single" w:sz="4" w:space="0" w:color="000000"/>
              <w:bottom w:val="single" w:sz="4" w:space="0" w:color="000000"/>
              <w:right w:val="single" w:sz="4" w:space="0" w:color="000000"/>
            </w:tcBorders>
          </w:tcPr>
          <w:p w14:paraId="7D37457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910" w:type="pct"/>
            <w:tcBorders>
              <w:top w:val="single" w:sz="4" w:space="0" w:color="000000"/>
              <w:left w:val="single" w:sz="4" w:space="0" w:color="000000"/>
              <w:bottom w:val="single" w:sz="4" w:space="0" w:color="000000"/>
              <w:right w:val="single" w:sz="4" w:space="0" w:color="000000"/>
            </w:tcBorders>
          </w:tcPr>
          <w:p w14:paraId="4C713974"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62" w:type="pct"/>
            <w:tcBorders>
              <w:top w:val="single" w:sz="4" w:space="0" w:color="000000"/>
              <w:left w:val="single" w:sz="4" w:space="0" w:color="000000"/>
              <w:bottom w:val="single" w:sz="4" w:space="0" w:color="000000"/>
              <w:right w:val="single" w:sz="4" w:space="0" w:color="000000"/>
            </w:tcBorders>
          </w:tcPr>
          <w:p w14:paraId="2EB5F2C8"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933" w:type="pct"/>
            <w:tcBorders>
              <w:top w:val="single" w:sz="4" w:space="0" w:color="000000"/>
              <w:left w:val="single" w:sz="4" w:space="0" w:color="000000"/>
              <w:bottom w:val="single" w:sz="4" w:space="0" w:color="000000"/>
              <w:right w:val="single" w:sz="4" w:space="0" w:color="000000"/>
            </w:tcBorders>
          </w:tcPr>
          <w:p w14:paraId="152F9BC1"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47" w:type="pct"/>
            <w:tcBorders>
              <w:top w:val="single" w:sz="4" w:space="0" w:color="000000"/>
              <w:left w:val="single" w:sz="4" w:space="0" w:color="000000"/>
              <w:bottom w:val="single" w:sz="4" w:space="0" w:color="000000"/>
              <w:right w:val="single" w:sz="4" w:space="0" w:color="000000"/>
            </w:tcBorders>
          </w:tcPr>
          <w:p w14:paraId="5E76FE53"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80" w:type="pct"/>
            <w:tcBorders>
              <w:top w:val="single" w:sz="4" w:space="0" w:color="000000"/>
              <w:left w:val="single" w:sz="4" w:space="0" w:color="000000"/>
              <w:bottom w:val="single" w:sz="4" w:space="0" w:color="000000"/>
              <w:right w:val="single" w:sz="4" w:space="0" w:color="000000"/>
            </w:tcBorders>
          </w:tcPr>
          <w:p w14:paraId="16078D5F"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29C6C151" w14:textId="77777777">
        <w:trPr>
          <w:trHeight w:val="829"/>
        </w:trPr>
        <w:tc>
          <w:tcPr>
            <w:tcW w:w="568" w:type="pct"/>
            <w:tcBorders>
              <w:top w:val="single" w:sz="4" w:space="0" w:color="000000"/>
              <w:left w:val="single" w:sz="4" w:space="0" w:color="000000"/>
              <w:bottom w:val="single" w:sz="4" w:space="0" w:color="000000"/>
              <w:right w:val="single" w:sz="4" w:space="0" w:color="000000"/>
            </w:tcBorders>
          </w:tcPr>
          <w:p w14:paraId="07F4A72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910" w:type="pct"/>
            <w:tcBorders>
              <w:top w:val="single" w:sz="4" w:space="0" w:color="000000"/>
              <w:left w:val="single" w:sz="4" w:space="0" w:color="000000"/>
              <w:bottom w:val="single" w:sz="4" w:space="0" w:color="000000"/>
              <w:right w:val="single" w:sz="4" w:space="0" w:color="000000"/>
            </w:tcBorders>
          </w:tcPr>
          <w:p w14:paraId="4FBC847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E329D2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«Көңіл-күйді анықтау»          </w:t>
            </w:r>
          </w:p>
          <w:p w14:paraId="46C3A56D"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(Қарым-қатынас іс-әрекеті)</w:t>
            </w:r>
          </w:p>
          <w:p w14:paraId="5AAE32A5"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7D9BAE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26E5383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14:paraId="42AB7F0F"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483648CD" w14:textId="77777777" w:rsidR="00604C8E" w:rsidRDefault="00604C8E">
            <w:pPr>
              <w:spacing w:after="0" w:line="240" w:lineRule="auto"/>
              <w:rPr>
                <w:rFonts w:ascii="Times New Roman" w:eastAsia="Calibri" w:hAnsi="Times New Roman"/>
                <w:color w:val="000000"/>
                <w:lang w:val="kk-KZ" w:eastAsia="ru-RU"/>
              </w:rPr>
            </w:pPr>
          </w:p>
        </w:tc>
        <w:tc>
          <w:tcPr>
            <w:tcW w:w="762" w:type="pct"/>
            <w:tcBorders>
              <w:top w:val="single" w:sz="4" w:space="0" w:color="000000"/>
              <w:left w:val="single" w:sz="4" w:space="0" w:color="000000"/>
              <w:bottom w:val="single" w:sz="4" w:space="0" w:color="000000"/>
              <w:right w:val="single" w:sz="4" w:space="0" w:color="000000"/>
            </w:tcBorders>
          </w:tcPr>
          <w:p w14:paraId="6593BEF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701198B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«Көңіл - күйдің  кездесуі» </w:t>
            </w:r>
          </w:p>
          <w:p w14:paraId="6E1C8AE8"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мейрімділікке, өзгенің көңіл-күйін түсінуге тәрбиелеу.</w:t>
            </w:r>
            <w:r>
              <w:rPr>
                <w:rFonts w:ascii="Times New Roman" w:hAnsi="Times New Roman"/>
                <w:b/>
                <w:sz w:val="24"/>
                <w:szCs w:val="24"/>
                <w:lang w:val="kk-KZ" w:eastAsia="ru-RU"/>
              </w:rPr>
              <w:t xml:space="preserve"> (Қарым-қатынас іс-әрекеті)</w:t>
            </w:r>
          </w:p>
          <w:p w14:paraId="5809CBCF"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ADCA2D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4D5FAF0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14:paraId="6ACA7DBA"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75462EC5" w14:textId="77777777" w:rsidR="00604C8E" w:rsidRDefault="00604C8E">
            <w:pPr>
              <w:spacing w:after="0" w:line="240" w:lineRule="auto"/>
              <w:rPr>
                <w:rFonts w:ascii="Times New Roman" w:eastAsia="Calibri" w:hAnsi="Times New Roman"/>
                <w:b/>
                <w:color w:val="000000"/>
                <w:lang w:val="kk-KZ" w:eastAsia="ru-RU"/>
              </w:rPr>
            </w:pPr>
          </w:p>
        </w:tc>
        <w:tc>
          <w:tcPr>
            <w:tcW w:w="933" w:type="pct"/>
            <w:tcBorders>
              <w:top w:val="single" w:sz="4" w:space="0" w:color="000000"/>
              <w:left w:val="single" w:sz="4" w:space="0" w:color="000000"/>
              <w:bottom w:val="single" w:sz="4" w:space="0" w:color="000000"/>
              <w:right w:val="single" w:sz="4" w:space="0" w:color="000000"/>
            </w:tcBorders>
          </w:tcPr>
          <w:p w14:paraId="207D327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7E06565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«Эмоцияларды  жаттықтырамыз» </w:t>
            </w:r>
          </w:p>
          <w:p w14:paraId="542B80FA"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елгезектікке, көңіл-күйді көре білуге, өз эмоцияларын  басқаруға тәрбиелеу</w:t>
            </w:r>
            <w:r>
              <w:rPr>
                <w:rFonts w:ascii="Times New Roman" w:hAnsi="Times New Roman"/>
                <w:b/>
                <w:sz w:val="24"/>
                <w:szCs w:val="24"/>
                <w:lang w:val="kk-KZ" w:eastAsia="ru-RU"/>
              </w:rPr>
              <w:t xml:space="preserve"> (Қарым-қатынас іс-әрекеті)</w:t>
            </w:r>
          </w:p>
          <w:p w14:paraId="23FFDF59"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2A281BB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5FBC392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14:paraId="52E8BEA4"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45E68BFE" w14:textId="77777777" w:rsidR="00604C8E" w:rsidRDefault="00604C8E">
            <w:pPr>
              <w:spacing w:after="0" w:line="240" w:lineRule="auto"/>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14:paraId="3895772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5907D70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«Ата-аналарға қамқорлық жасау» </w:t>
            </w:r>
          </w:p>
          <w:p w14:paraId="1CD0D733"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 мақсаты: </w:t>
            </w:r>
            <w:r>
              <w:rPr>
                <w:rFonts w:ascii="Times New Roman" w:hAnsi="Times New Roman"/>
                <w:sz w:val="24"/>
                <w:szCs w:val="24"/>
                <w:lang w:val="kk-KZ" w:eastAsia="ru-RU"/>
              </w:rPr>
              <w:t>елгезектікке,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14:paraId="12DC8716"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31371C6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2A48705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14:paraId="380B38F6"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21951068" w14:textId="77777777" w:rsidR="00604C8E" w:rsidRDefault="00604C8E">
            <w:pPr>
              <w:spacing w:after="0" w:line="240" w:lineRule="auto"/>
              <w:rPr>
                <w:rFonts w:ascii="Times New Roman" w:eastAsia="Calibri" w:hAnsi="Times New Roman"/>
                <w:lang w:val="kk-KZ" w:eastAsia="ru-RU"/>
              </w:rPr>
            </w:pPr>
          </w:p>
        </w:tc>
        <w:tc>
          <w:tcPr>
            <w:tcW w:w="980" w:type="pct"/>
            <w:tcBorders>
              <w:top w:val="single" w:sz="4" w:space="0" w:color="000000"/>
              <w:left w:val="single" w:sz="4" w:space="0" w:color="000000"/>
              <w:bottom w:val="single" w:sz="4" w:space="0" w:color="000000"/>
              <w:right w:val="single" w:sz="4" w:space="0" w:color="000000"/>
            </w:tcBorders>
          </w:tcPr>
          <w:p w14:paraId="6EA333D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6093CB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«Қамқорлық гүлі»   </w:t>
            </w:r>
          </w:p>
          <w:p w14:paraId="2B6BF2F5"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14:paraId="675461BD"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2B368D7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66DDE71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қозғалыс бағытын музыкалық фразаларға сәйкес өзгерту.</w:t>
            </w:r>
          </w:p>
          <w:p w14:paraId="69F76DE4"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543FAC6D"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5FF5FCE1" w14:textId="77777777">
        <w:trPr>
          <w:trHeight w:val="392"/>
        </w:trPr>
        <w:tc>
          <w:tcPr>
            <w:tcW w:w="568" w:type="pct"/>
            <w:tcBorders>
              <w:top w:val="single" w:sz="4" w:space="0" w:color="000000"/>
              <w:left w:val="single" w:sz="4" w:space="0" w:color="000000"/>
              <w:bottom w:val="single" w:sz="4" w:space="0" w:color="000000"/>
              <w:right w:val="single" w:sz="4" w:space="0" w:color="000000"/>
            </w:tcBorders>
          </w:tcPr>
          <w:p w14:paraId="48F3139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32" w:type="pct"/>
            <w:gridSpan w:val="5"/>
            <w:tcBorders>
              <w:top w:val="single" w:sz="4" w:space="0" w:color="000000"/>
              <w:left w:val="single" w:sz="4" w:space="0" w:color="000000"/>
              <w:bottom w:val="single" w:sz="4" w:space="0" w:color="000000"/>
              <w:right w:val="single" w:sz="4" w:space="0" w:color="000000"/>
            </w:tcBorders>
          </w:tcPr>
          <w:p w14:paraId="30439FE3"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2D598FFF"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24997048"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7AF33C5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w:t>
            </w:r>
            <w:r>
              <w:rPr>
                <w:rFonts w:ascii="Times New Roman" w:eastAsia="Calibri" w:hAnsi="Times New Roman"/>
                <w:lang w:val="kk-KZ" w:eastAsia="ru-RU"/>
              </w:rPr>
              <w:lastRenderedPageBreak/>
              <w:t xml:space="preserve">бейнелеу әрекеті, кітаптар қарау және тағы басқа әрекеттер)  </w:t>
            </w:r>
          </w:p>
        </w:tc>
        <w:tc>
          <w:tcPr>
            <w:tcW w:w="910" w:type="pct"/>
            <w:tcBorders>
              <w:top w:val="single" w:sz="4" w:space="0" w:color="000000"/>
              <w:left w:val="single" w:sz="4" w:space="0" w:color="000000"/>
              <w:bottom w:val="single" w:sz="4" w:space="0" w:color="000000"/>
              <w:right w:val="single" w:sz="4" w:space="0" w:color="000000"/>
            </w:tcBorders>
          </w:tcPr>
          <w:p w14:paraId="605FF348"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5C050B3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14:paraId="488C12B3"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 xml:space="preserve">(Қарым-қатынас </w:t>
            </w:r>
            <w:r>
              <w:rPr>
                <w:rFonts w:ascii="Times New Roman" w:eastAsia="Calibri" w:hAnsi="Times New Roman"/>
                <w:b/>
                <w:sz w:val="24"/>
                <w:szCs w:val="24"/>
                <w:shd w:val="clear" w:color="auto" w:fill="FFFFFF"/>
                <w:lang w:val="kk-KZ" w:eastAsia="ru-RU"/>
              </w:rPr>
              <w:lastRenderedPageBreak/>
              <w:t>іс-әрекеті, танымдық іс-әрекет)</w:t>
            </w:r>
          </w:p>
          <w:p w14:paraId="40B62F13" w14:textId="77777777" w:rsidR="00604C8E" w:rsidRDefault="00604C8E">
            <w:pPr>
              <w:spacing w:after="0" w:line="240" w:lineRule="auto"/>
              <w:rPr>
                <w:rFonts w:ascii="Times New Roman" w:eastAsia="Calibri" w:hAnsi="Times New Roman"/>
                <w:lang w:val="kk-KZ" w:eastAsia="ru-RU"/>
              </w:rPr>
            </w:pPr>
          </w:p>
        </w:tc>
        <w:tc>
          <w:tcPr>
            <w:tcW w:w="762" w:type="pct"/>
            <w:tcBorders>
              <w:top w:val="single" w:sz="4" w:space="0" w:color="000000"/>
              <w:left w:val="single" w:sz="4" w:space="0" w:color="000000"/>
              <w:bottom w:val="single" w:sz="4" w:space="0" w:color="000000"/>
              <w:right w:val="single" w:sz="4" w:space="0" w:color="000000"/>
            </w:tcBorders>
          </w:tcPr>
          <w:p w14:paraId="2838C1C6"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246E828D"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«Тыйым салынған нөмір» ойыны</w:t>
            </w:r>
          </w:p>
          <w:p w14:paraId="3E9328D9"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 xml:space="preserve"> (Қарым-</w:t>
            </w:r>
            <w:r>
              <w:rPr>
                <w:rFonts w:ascii="Times New Roman" w:eastAsia="Calibri" w:hAnsi="Times New Roman"/>
                <w:b/>
                <w:sz w:val="24"/>
                <w:szCs w:val="24"/>
                <w:shd w:val="clear" w:color="auto" w:fill="FFFFFF"/>
                <w:lang w:val="kk-KZ" w:eastAsia="ru-RU"/>
              </w:rPr>
              <w:lastRenderedPageBreak/>
              <w:t>қатынас іс-әрекеті, танымдық іс-әрекет)</w:t>
            </w:r>
          </w:p>
          <w:p w14:paraId="2E92ED91" w14:textId="77777777" w:rsidR="00604C8E" w:rsidRDefault="00604C8E">
            <w:pPr>
              <w:spacing w:after="0" w:line="240" w:lineRule="auto"/>
              <w:rPr>
                <w:rFonts w:ascii="Times New Roman" w:eastAsia="Calibri" w:hAnsi="Times New Roman"/>
                <w:lang w:val="kk-KZ" w:eastAsia="ru-RU"/>
              </w:rPr>
            </w:pPr>
          </w:p>
        </w:tc>
        <w:tc>
          <w:tcPr>
            <w:tcW w:w="933" w:type="pct"/>
            <w:tcBorders>
              <w:top w:val="single" w:sz="4" w:space="0" w:color="000000"/>
              <w:left w:val="single" w:sz="4" w:space="0" w:color="000000"/>
              <w:bottom w:val="single" w:sz="4" w:space="0" w:color="000000"/>
              <w:right w:val="single" w:sz="4" w:space="0" w:color="000000"/>
            </w:tcBorders>
          </w:tcPr>
          <w:p w14:paraId="55B09A42"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731AB3D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«Түстер» ойыны</w:t>
            </w:r>
          </w:p>
          <w:p w14:paraId="6272EF9D"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қабылдауды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w:t>
            </w:r>
            <w:r>
              <w:rPr>
                <w:rFonts w:ascii="Times New Roman" w:eastAsia="Calibri" w:hAnsi="Times New Roman"/>
                <w:b/>
                <w:sz w:val="24"/>
                <w:szCs w:val="24"/>
                <w:shd w:val="clear" w:color="auto" w:fill="FFFFFF"/>
                <w:lang w:val="kk-KZ" w:eastAsia="ru-RU"/>
              </w:rPr>
              <w:lastRenderedPageBreak/>
              <w:t>іс-әрекеті, танымдық іс-әрекет)</w:t>
            </w:r>
          </w:p>
          <w:p w14:paraId="6E5F3B11" w14:textId="77777777" w:rsidR="00604C8E" w:rsidRDefault="00604C8E">
            <w:pPr>
              <w:spacing w:after="0" w:line="240" w:lineRule="auto"/>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14:paraId="5669DDA1"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36685D6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«Бастапқы жағдай» ойын-сергіту сәті</w:t>
            </w:r>
          </w:p>
          <w:p w14:paraId="5CD4122E"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w:t>
            </w:r>
            <w:r>
              <w:rPr>
                <w:rFonts w:ascii="Times New Roman" w:eastAsia="Calibri" w:hAnsi="Times New Roman"/>
                <w:b/>
                <w:sz w:val="24"/>
                <w:szCs w:val="24"/>
                <w:shd w:val="clear" w:color="auto" w:fill="FFFFFF"/>
                <w:lang w:val="kk-KZ" w:eastAsia="ru-RU"/>
              </w:rPr>
              <w:lastRenderedPageBreak/>
              <w:t>әрекеті, танымдық іс-әрекет)</w:t>
            </w:r>
          </w:p>
          <w:p w14:paraId="4ECA5FC7" w14:textId="77777777" w:rsidR="00604C8E" w:rsidRDefault="00604C8E">
            <w:pPr>
              <w:spacing w:after="0" w:line="240" w:lineRule="auto"/>
              <w:rPr>
                <w:rFonts w:ascii="Times New Roman" w:eastAsia="Calibri" w:hAnsi="Times New Roman"/>
                <w:color w:val="000000"/>
                <w:lang w:val="kk-KZ" w:eastAsia="ru-RU"/>
              </w:rPr>
            </w:pPr>
          </w:p>
        </w:tc>
        <w:tc>
          <w:tcPr>
            <w:tcW w:w="980" w:type="pct"/>
            <w:tcBorders>
              <w:top w:val="single" w:sz="4" w:space="0" w:color="000000"/>
              <w:left w:val="single" w:sz="4" w:space="0" w:color="000000"/>
              <w:bottom w:val="single" w:sz="4" w:space="0" w:color="000000"/>
              <w:right w:val="single" w:sz="4" w:space="0" w:color="000000"/>
            </w:tcBorders>
          </w:tcPr>
          <w:p w14:paraId="44C932CE"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75AED6AF"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қалай қолдануға болады?» ойыны</w:t>
            </w:r>
          </w:p>
          <w:p w14:paraId="4F6EED36"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w:t>
            </w:r>
            <w:r>
              <w:rPr>
                <w:rFonts w:ascii="Times New Roman" w:eastAsia="Calibri" w:hAnsi="Times New Roman"/>
                <w:b/>
                <w:sz w:val="24"/>
                <w:szCs w:val="24"/>
                <w:shd w:val="clear" w:color="auto" w:fill="FFFFFF"/>
                <w:lang w:val="kk-KZ" w:eastAsia="ru-RU"/>
              </w:rPr>
              <w:lastRenderedPageBreak/>
              <w:t>қатынас іс-әрекеті, танымдық іс-әрекет)</w:t>
            </w:r>
          </w:p>
          <w:p w14:paraId="6D8F1159" w14:textId="77777777" w:rsidR="00604C8E" w:rsidRDefault="00604C8E">
            <w:pPr>
              <w:spacing w:after="0" w:line="240" w:lineRule="auto"/>
              <w:rPr>
                <w:rFonts w:ascii="Times New Roman" w:eastAsia="Calibri" w:hAnsi="Times New Roman"/>
                <w:color w:val="000000"/>
                <w:lang w:val="kk-KZ" w:eastAsia="ru-RU"/>
              </w:rPr>
            </w:pPr>
          </w:p>
        </w:tc>
      </w:tr>
      <w:tr w:rsidR="00604C8E" w14:paraId="5D1AEFB3"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2D7531D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Ертеңгілік жаттығу  </w:t>
            </w:r>
          </w:p>
        </w:tc>
        <w:tc>
          <w:tcPr>
            <w:tcW w:w="4432" w:type="pct"/>
            <w:gridSpan w:val="5"/>
            <w:tcBorders>
              <w:top w:val="single" w:sz="4" w:space="0" w:color="000000"/>
              <w:left w:val="single" w:sz="4" w:space="0" w:color="000000"/>
              <w:bottom w:val="single" w:sz="4" w:space="0" w:color="000000"/>
              <w:right w:val="single" w:sz="4" w:space="0" w:color="000000"/>
            </w:tcBorders>
          </w:tcPr>
          <w:p w14:paraId="04056A49" w14:textId="77777777" w:rsidR="00604C8E" w:rsidRDefault="00E70D7D">
            <w:pPr>
              <w:spacing w:after="0" w:line="240" w:lineRule="auto"/>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14:paraId="5ECB24F2"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14:paraId="32553B1F"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14:paraId="0AC9DA9F"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14:paraId="7CD4CEBD"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14:paraId="0B0C25B8"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14:paraId="6C0FBD76"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14:paraId="32E44BDB"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14:paraId="7B3EF14A"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14:paraId="38BB90D4"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14:paraId="0EAFF30E" w14:textId="77777777" w:rsidR="00604C8E" w:rsidRDefault="00E70D7D">
            <w:pPr>
              <w:numPr>
                <w:ilvl w:val="0"/>
                <w:numId w:val="32"/>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14:paraId="0F0C11FE"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73DD8C95" w14:textId="77777777">
        <w:trPr>
          <w:trHeight w:val="545"/>
        </w:trPr>
        <w:tc>
          <w:tcPr>
            <w:tcW w:w="568" w:type="pct"/>
            <w:tcBorders>
              <w:top w:val="single" w:sz="4" w:space="0" w:color="000000"/>
              <w:left w:val="single" w:sz="4" w:space="0" w:color="000000"/>
              <w:bottom w:val="single" w:sz="4" w:space="0" w:color="000000"/>
              <w:right w:val="single" w:sz="4" w:space="0" w:color="000000"/>
            </w:tcBorders>
          </w:tcPr>
          <w:p w14:paraId="6D6A893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2B1F8928"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57155951" w14:textId="77777777">
        <w:trPr>
          <w:trHeight w:val="404"/>
        </w:trPr>
        <w:tc>
          <w:tcPr>
            <w:tcW w:w="568" w:type="pct"/>
            <w:tcBorders>
              <w:top w:val="single" w:sz="4" w:space="0" w:color="000000"/>
              <w:left w:val="single" w:sz="4" w:space="0" w:color="000000"/>
              <w:bottom w:val="single" w:sz="4" w:space="0" w:color="000000"/>
              <w:right w:val="single" w:sz="4" w:space="0" w:color="000000"/>
            </w:tcBorders>
          </w:tcPr>
          <w:p w14:paraId="156734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910" w:type="pct"/>
            <w:tcBorders>
              <w:top w:val="single" w:sz="4" w:space="0" w:color="000000"/>
              <w:left w:val="single" w:sz="4" w:space="0" w:color="000000"/>
              <w:bottom w:val="single" w:sz="4" w:space="0" w:color="000000"/>
              <w:right w:val="single" w:sz="4" w:space="0" w:color="000000"/>
            </w:tcBorders>
          </w:tcPr>
          <w:p w14:paraId="3348981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030018C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Серпімділік деген не?</w:t>
            </w:r>
          </w:p>
          <w:p w14:paraId="35C363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Бір </w:t>
            </w:r>
            <w:r>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14:paraId="23C87F5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5DC939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62" w:type="pct"/>
            <w:tcBorders>
              <w:top w:val="single" w:sz="4" w:space="0" w:color="000000"/>
              <w:left w:val="single" w:sz="4" w:space="0" w:color="000000"/>
              <w:bottom w:val="single" w:sz="4" w:space="0" w:color="000000"/>
              <w:right w:val="single" w:sz="4" w:space="0" w:color="000000"/>
            </w:tcBorders>
          </w:tcPr>
          <w:p w14:paraId="0BB6168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638B4F3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Шерлок Холмс ізімен</w:t>
            </w:r>
          </w:p>
          <w:p w14:paraId="726A31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14:paraId="6F0034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Бұл теріде бездерінен май бөлінетінін түсіндіреді. Қай нәрсеге қолымыз тисе снда міндетті мүрде бізге </w:t>
            </w:r>
            <w:r>
              <w:rPr>
                <w:rFonts w:ascii="Times New Roman" w:eastAsia="Calibri" w:hAnsi="Times New Roman"/>
                <w:lang w:val="kk-KZ" w:eastAsia="ru-RU"/>
              </w:rPr>
              <w:lastRenderedPageBreak/>
              <w:t>білінбейтін із қалады. Ал біз жасаған қоспа бұл майға жақсы жабысады. Қара күйек ізді көрсетеді</w:t>
            </w:r>
          </w:p>
          <w:p w14:paraId="75E35D6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E82A31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tcPr>
          <w:p w14:paraId="64B67FA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484BA6D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Бірге көңілді</w:t>
            </w:r>
          </w:p>
          <w:p w14:paraId="194BA3E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14:paraId="05DA9D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14:paraId="2ECD525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lastRenderedPageBreak/>
              <w:t xml:space="preserve"> (</w:t>
            </w:r>
            <w:r>
              <w:rPr>
                <w:rFonts w:ascii="Times New Roman" w:eastAsia="Calibri" w:hAnsi="Times New Roman"/>
                <w:b/>
                <w:lang w:val="kk-KZ" w:eastAsia="ru-RU"/>
              </w:rPr>
              <w:t>Танымдық іс-әрекет,</w:t>
            </w:r>
          </w:p>
          <w:p w14:paraId="15DBCE63"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47" w:type="pct"/>
            <w:tcBorders>
              <w:top w:val="single" w:sz="4" w:space="0" w:color="000000"/>
              <w:left w:val="single" w:sz="4" w:space="0" w:color="000000"/>
              <w:bottom w:val="single" w:sz="4" w:space="0" w:color="000000"/>
              <w:right w:val="single" w:sz="4" w:space="0" w:color="000000"/>
            </w:tcBorders>
          </w:tcPr>
          <w:p w14:paraId="2C89611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2D5E80E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Вареньяның құпиясы</w:t>
            </w:r>
          </w:p>
          <w:p w14:paraId="1D8303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14:paraId="461E454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12543313"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80" w:type="pct"/>
            <w:tcBorders>
              <w:top w:val="single" w:sz="4" w:space="0" w:color="000000"/>
              <w:left w:val="single" w:sz="4" w:space="0" w:color="000000"/>
              <w:bottom w:val="single" w:sz="4" w:space="0" w:color="000000"/>
              <w:right w:val="single" w:sz="4" w:space="0" w:color="000000"/>
            </w:tcBorders>
          </w:tcPr>
          <w:p w14:paraId="43380C8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846ADA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Көрінбейтін сия</w:t>
            </w:r>
          </w:p>
          <w:p w14:paraId="2A81BC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14:paraId="4E3BE20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A5B994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14:paraId="1EBBA89C"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69106EA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14:paraId="36723B5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575C1CD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910" w:type="pct"/>
            <w:tcBorders>
              <w:top w:val="single" w:sz="4" w:space="0" w:color="000000"/>
              <w:left w:val="single" w:sz="4" w:space="0" w:color="000000"/>
              <w:bottom w:val="single" w:sz="4" w:space="0" w:color="000000"/>
              <w:right w:val="single" w:sz="4" w:space="0" w:color="000000"/>
            </w:tcBorders>
          </w:tcPr>
          <w:p w14:paraId="03CAB3C8"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125FAD11"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Отан</w:t>
            </w:r>
          </w:p>
          <w:p w14:paraId="7B7F1B7F"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Өз Отанын жақсы көру, оны қорғаудың, Қазақстан әскерінің маңыздылығын түсіну </w:t>
            </w:r>
          </w:p>
          <w:p w14:paraId="564ECB6D" w14:textId="77777777" w:rsidR="00604C8E" w:rsidRDefault="00604C8E">
            <w:pPr>
              <w:spacing w:after="0" w:line="240" w:lineRule="auto"/>
              <w:rPr>
                <w:rFonts w:ascii="Times New Roman" w:hAnsi="Times New Roman"/>
                <w:lang w:val="kk-KZ"/>
              </w:rPr>
            </w:pPr>
          </w:p>
          <w:p w14:paraId="27DEEAD8"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2DE41692"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Сәруәр (ертегі)</w:t>
            </w:r>
          </w:p>
          <w:p w14:paraId="22429810"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14:paraId="6FD05A0D" w14:textId="77777777" w:rsidR="00604C8E" w:rsidRDefault="00604C8E">
            <w:pPr>
              <w:spacing w:after="0" w:line="240" w:lineRule="auto"/>
              <w:rPr>
                <w:rFonts w:ascii="Times New Roman" w:hAnsi="Times New Roman"/>
                <w:lang w:val="kk-KZ"/>
              </w:rPr>
            </w:pPr>
          </w:p>
          <w:p w14:paraId="271BA66D"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6ACC6741"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Қазақ халқы қолөнерлері</w:t>
            </w:r>
          </w:p>
          <w:p w14:paraId="3EA229A4"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6E244A53" w14:textId="77777777" w:rsidR="00604C8E" w:rsidRDefault="00604C8E">
            <w:pPr>
              <w:spacing w:after="0"/>
              <w:jc w:val="both"/>
              <w:rPr>
                <w:rFonts w:ascii="Times New Roman" w:hAnsi="Times New Roman"/>
                <w:b/>
                <w:lang w:val="kk-KZ"/>
              </w:rPr>
            </w:pPr>
          </w:p>
          <w:p w14:paraId="01443284" w14:textId="77777777" w:rsidR="00604C8E" w:rsidRDefault="00E70D7D">
            <w:pPr>
              <w:spacing w:after="0"/>
              <w:jc w:val="both"/>
              <w:rPr>
                <w:rFonts w:ascii="Times New Roman" w:hAnsi="Times New Roman"/>
                <w:b/>
                <w:lang w:val="kk-KZ"/>
              </w:rPr>
            </w:pPr>
            <w:r>
              <w:rPr>
                <w:rFonts w:ascii="Times New Roman" w:hAnsi="Times New Roman"/>
                <w:b/>
                <w:lang w:val="kk-KZ"/>
              </w:rPr>
              <w:lastRenderedPageBreak/>
              <w:t xml:space="preserve">Дене шынықтыру </w:t>
            </w:r>
          </w:p>
          <w:p w14:paraId="305295D8"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Шеңбер бойымен және тура жолмен өз бетінше </w:t>
            </w:r>
          </w:p>
          <w:p w14:paraId="6B4B5988" w14:textId="77777777" w:rsidR="00604C8E" w:rsidRDefault="00E70D7D">
            <w:pPr>
              <w:spacing w:after="0"/>
              <w:jc w:val="both"/>
              <w:rPr>
                <w:rFonts w:ascii="Times New Roman" w:hAnsi="Times New Roman"/>
                <w:lang w:val="kk-KZ"/>
              </w:rPr>
            </w:pPr>
            <w:r>
              <w:rPr>
                <w:rFonts w:ascii="Times New Roman" w:hAnsi="Times New Roman"/>
                <w:lang w:val="kk-KZ"/>
              </w:rPr>
              <w:t>екі дөңгелекті велосипед тебу. Оңға және солға бұрылу</w:t>
            </w:r>
          </w:p>
          <w:p w14:paraId="44B6A87C" w14:textId="77777777" w:rsidR="00604C8E" w:rsidRDefault="00604C8E">
            <w:pPr>
              <w:spacing w:after="0" w:line="240" w:lineRule="auto"/>
              <w:rPr>
                <w:rFonts w:ascii="Times New Roman" w:hAnsi="Times New Roman"/>
                <w:lang w:val="kk-KZ"/>
              </w:rPr>
            </w:pPr>
          </w:p>
          <w:p w14:paraId="2E6A78D6" w14:textId="77777777" w:rsidR="00604C8E" w:rsidRDefault="00604C8E">
            <w:pPr>
              <w:pStyle w:val="TableParagraph"/>
            </w:pPr>
          </w:p>
          <w:p w14:paraId="45AA70C6" w14:textId="77777777" w:rsidR="00604C8E" w:rsidRDefault="00604C8E">
            <w:pPr>
              <w:pStyle w:val="TableParagraph"/>
            </w:pPr>
          </w:p>
          <w:p w14:paraId="36B53D43" w14:textId="77777777" w:rsidR="00604C8E" w:rsidRDefault="00604C8E">
            <w:pPr>
              <w:spacing w:after="0" w:line="240" w:lineRule="auto"/>
              <w:jc w:val="both"/>
              <w:rPr>
                <w:rFonts w:ascii="Times New Roman" w:hAnsi="Times New Roman"/>
                <w:lang w:val="kk-KZ"/>
              </w:rPr>
            </w:pPr>
          </w:p>
        </w:tc>
        <w:tc>
          <w:tcPr>
            <w:tcW w:w="762" w:type="pct"/>
            <w:tcBorders>
              <w:top w:val="single" w:sz="4" w:space="0" w:color="000000"/>
              <w:left w:val="single" w:sz="4" w:space="0" w:color="000000"/>
              <w:bottom w:val="single" w:sz="4" w:space="0" w:color="000000"/>
              <w:right w:val="single" w:sz="4" w:space="0" w:color="000000"/>
            </w:tcBorders>
          </w:tcPr>
          <w:p w14:paraId="61FC0B4E"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1D4A929E"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Салыстыр</w:t>
            </w:r>
          </w:p>
          <w:p w14:paraId="50E784B9"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5CDB986E" w14:textId="77777777" w:rsidR="00604C8E" w:rsidRDefault="00604C8E">
            <w:pPr>
              <w:spacing w:after="0" w:line="240" w:lineRule="auto"/>
              <w:rPr>
                <w:rFonts w:ascii="Times New Roman" w:hAnsi="Times New Roman"/>
                <w:lang w:val="kk-KZ"/>
              </w:rPr>
            </w:pPr>
          </w:p>
          <w:p w14:paraId="6F738B06"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3EA967EE"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Ережелер</w:t>
            </w:r>
          </w:p>
          <w:p w14:paraId="0404EDF5"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Егер белгілі бір ережелер сақталмаған жағдайда не болатынын  балалармен талқылау. Ойыншықтарға  ұқыпты қарау</w:t>
            </w:r>
          </w:p>
          <w:p w14:paraId="4C2970F9"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6CDFD74C"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62536C74"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Мультфильм кейіпркелері</w:t>
            </w:r>
          </w:p>
          <w:p w14:paraId="35748312"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Негізгі ойды дұрыс жеткізе білу, монологты байланыстырып құра білу, әңгімені бірізді айту, шағын логикалық және хабарлау </w:t>
            </w:r>
            <w:r>
              <w:rPr>
                <w:rFonts w:ascii="Times New Roman" w:hAnsi="Times New Roman"/>
                <w:lang w:val="kk-KZ"/>
              </w:rPr>
              <w:lastRenderedPageBreak/>
              <w:t>сипатындағы әңгімелерді құрастыру</w:t>
            </w:r>
          </w:p>
          <w:p w14:paraId="51D516B7"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76D547C3"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6F2F0982"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Дыбыстық талдау</w:t>
            </w:r>
          </w:p>
          <w:p w14:paraId="7A8CC239" w14:textId="77777777" w:rsidR="00604C8E" w:rsidRDefault="00E70D7D">
            <w:pPr>
              <w:spacing w:after="0" w:line="240" w:lineRule="auto"/>
              <w:rPr>
                <w:rFonts w:ascii="Times New Roman" w:eastAsia="Calibri" w:hAnsi="Times New Roman"/>
                <w:color w:val="000000"/>
                <w:lang w:val="kk-KZ"/>
              </w:rPr>
            </w:pPr>
            <w:r>
              <w:rPr>
                <w:rFonts w:ascii="Times New Roman" w:hAnsi="Times New Roman"/>
                <w:b/>
                <w:lang w:val="kk-KZ"/>
              </w:rPr>
              <w:t>Мақсаты</w:t>
            </w:r>
            <w:r>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05040A9C" w14:textId="77777777" w:rsidR="00604C8E" w:rsidRDefault="00604C8E">
            <w:pPr>
              <w:spacing w:after="0" w:line="240" w:lineRule="auto"/>
              <w:rPr>
                <w:rFonts w:ascii="Times New Roman" w:hAnsi="Times New Roman"/>
                <w:lang w:val="kk-KZ"/>
              </w:rPr>
            </w:pPr>
          </w:p>
        </w:tc>
        <w:tc>
          <w:tcPr>
            <w:tcW w:w="933" w:type="pct"/>
            <w:tcBorders>
              <w:top w:val="single" w:sz="4" w:space="0" w:color="000000"/>
              <w:left w:val="single" w:sz="4" w:space="0" w:color="000000"/>
              <w:bottom w:val="single" w:sz="4" w:space="0" w:color="000000"/>
              <w:right w:val="single" w:sz="4" w:space="0" w:color="000000"/>
            </w:tcBorders>
          </w:tcPr>
          <w:p w14:paraId="0717A691"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Қоршаған ортамен таныстыру </w:t>
            </w:r>
          </w:p>
          <w:p w14:paraId="315DBC61"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Ормандағы қызықты жарыс</w:t>
            </w:r>
          </w:p>
          <w:p w14:paraId="74109573"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қозғалу тәсілі (жүгіру, ұшу, секіру, жүзу ) бойынша топтастыру</w:t>
            </w:r>
          </w:p>
          <w:p w14:paraId="3B42502B" w14:textId="77777777" w:rsidR="00604C8E" w:rsidRDefault="00604C8E">
            <w:pPr>
              <w:spacing w:after="0" w:line="240" w:lineRule="auto"/>
              <w:rPr>
                <w:rFonts w:ascii="Times New Roman" w:hAnsi="Times New Roman"/>
                <w:lang w:val="kk-KZ"/>
              </w:rPr>
            </w:pPr>
          </w:p>
          <w:p w14:paraId="7A0A50F8"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78D121A4"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Өс, ұлан! (өлең)</w:t>
            </w:r>
          </w:p>
          <w:p w14:paraId="0A0491FC"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Өлеңді жатқа, мәнерлеп, интонациямен айту.</w:t>
            </w:r>
          </w:p>
          <w:p w14:paraId="6C611855" w14:textId="77777777" w:rsidR="00604C8E" w:rsidRDefault="00604C8E">
            <w:pPr>
              <w:spacing w:after="0" w:line="240" w:lineRule="auto"/>
              <w:rPr>
                <w:rFonts w:ascii="Times New Roman" w:hAnsi="Times New Roman"/>
                <w:lang w:val="kk-KZ"/>
              </w:rPr>
            </w:pPr>
          </w:p>
          <w:p w14:paraId="63EF6006"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7143BCCA"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Ормандағы жануарлар</w:t>
            </w:r>
          </w:p>
          <w:p w14:paraId="4EAE7FD4"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 xml:space="preserve">Сөйлеудің дыбыстық мәдениеті. </w:t>
            </w:r>
          </w:p>
          <w:p w14:paraId="176AB7F8" w14:textId="77777777" w:rsidR="00604C8E" w:rsidRDefault="00E70D7D">
            <w:pPr>
              <w:spacing w:after="0" w:line="268" w:lineRule="auto"/>
              <w:jc w:val="both"/>
              <w:rPr>
                <w:rFonts w:ascii="Times New Roman" w:hAnsi="Times New Roman"/>
                <w:lang w:val="kk-KZ"/>
              </w:rPr>
            </w:pPr>
            <w:r>
              <w:rPr>
                <w:rFonts w:ascii="Times New Roman" w:hAnsi="Times New Roman"/>
                <w:lang w:val="kk-KZ"/>
              </w:rPr>
              <w:t>Фонематикалық естуді дамыту, сөздегі дыбыстардың орнын анықтау (ортасы, соңы).</w:t>
            </w:r>
          </w:p>
          <w:p w14:paraId="7420514C" w14:textId="77777777" w:rsidR="00604C8E" w:rsidRDefault="00604C8E">
            <w:pPr>
              <w:spacing w:after="0"/>
              <w:jc w:val="both"/>
              <w:rPr>
                <w:rFonts w:ascii="Times New Roman" w:hAnsi="Times New Roman"/>
                <w:b/>
                <w:lang w:val="kk-KZ"/>
              </w:rPr>
            </w:pPr>
          </w:p>
          <w:p w14:paraId="16DBD742"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0ADDC231"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 сапқа үш қатармен тұру, сап түзеп, үш қатармен қайта тұру; қолдарынан ұстап, жұптарымен айналу, белгіленген жерге дейін жылдамдыққа (ұзындығы 20 метр) жүгіру, </w:t>
            </w:r>
          </w:p>
          <w:p w14:paraId="786F82A7" w14:textId="77777777" w:rsidR="00604C8E" w:rsidRDefault="00604C8E">
            <w:pPr>
              <w:spacing w:after="0"/>
              <w:jc w:val="both"/>
              <w:rPr>
                <w:rFonts w:ascii="Times New Roman" w:hAnsi="Times New Roman"/>
                <w:lang w:val="kk-KZ"/>
              </w:rPr>
            </w:pPr>
          </w:p>
          <w:p w14:paraId="68F42AFD" w14:textId="77777777" w:rsidR="00604C8E" w:rsidRDefault="00604C8E">
            <w:pPr>
              <w:spacing w:after="0"/>
              <w:jc w:val="both"/>
              <w:rPr>
                <w:rFonts w:ascii="Times New Roman" w:hAnsi="Times New Roman"/>
                <w:lang w:val="kk-KZ"/>
              </w:rPr>
            </w:pPr>
          </w:p>
          <w:p w14:paraId="7A222285" w14:textId="77777777" w:rsidR="00604C8E" w:rsidRDefault="00604C8E">
            <w:pPr>
              <w:spacing w:after="0" w:line="240" w:lineRule="auto"/>
              <w:rPr>
                <w:rFonts w:ascii="Times New Roman" w:hAnsi="Times New Roman"/>
                <w:lang w:val="kk-KZ"/>
              </w:rPr>
            </w:pPr>
          </w:p>
          <w:p w14:paraId="0A9336C4" w14:textId="77777777" w:rsidR="00604C8E" w:rsidRDefault="00604C8E">
            <w:pPr>
              <w:spacing w:after="0" w:line="240" w:lineRule="auto"/>
              <w:rPr>
                <w:rFonts w:ascii="Times New Roman" w:hAnsi="Times New Roman"/>
                <w:lang w:val="kk-KZ"/>
              </w:rPr>
            </w:pPr>
          </w:p>
        </w:tc>
        <w:tc>
          <w:tcPr>
            <w:tcW w:w="847" w:type="pct"/>
            <w:tcBorders>
              <w:top w:val="single" w:sz="4" w:space="0" w:color="000000"/>
              <w:left w:val="single" w:sz="4" w:space="0" w:color="000000"/>
              <w:bottom w:val="single" w:sz="4" w:space="0" w:color="000000"/>
              <w:right w:val="single" w:sz="4" w:space="0" w:color="000000"/>
            </w:tcBorders>
          </w:tcPr>
          <w:p w14:paraId="4CA8A6C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Математика негіздері</w:t>
            </w:r>
          </w:p>
          <w:p w14:paraId="7D1365F3"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Бөліктерді жина</w:t>
            </w:r>
          </w:p>
          <w:p w14:paraId="6C3B21E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қағаз парағын тең және тең емес бөліктерге бөлу, бүтін мен бөлікті салыстыру, 8-10 бөліктерден пішіндерді жинап, құрастыру</w:t>
            </w:r>
          </w:p>
          <w:p w14:paraId="3391444F"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66F661F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151A1834"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Жазу</w:t>
            </w:r>
          </w:p>
          <w:p w14:paraId="251F4EF2"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14:paraId="3D245B67" w14:textId="77777777" w:rsidR="00604C8E" w:rsidRDefault="00604C8E">
            <w:pPr>
              <w:pStyle w:val="af5"/>
              <w:rPr>
                <w:rFonts w:ascii="Times New Roman" w:hAnsi="Times New Roman" w:cs="Times New Roman"/>
                <w:lang w:val="kk-KZ"/>
              </w:rPr>
            </w:pPr>
          </w:p>
          <w:p w14:paraId="36D34ED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63837DF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Сипатта</w:t>
            </w:r>
          </w:p>
          <w:p w14:paraId="4683747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14:paraId="3C180B57"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0177EA17"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Қазақ ою-өрнектері</w:t>
            </w:r>
          </w:p>
          <w:p w14:paraId="705C33E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 xml:space="preserve"> </w:t>
            </w:r>
          </w:p>
          <w:p w14:paraId="1C3FB33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Қазақ ою-өрнектерін «жұлдызгүл», «құсқанаты», «құстұмсық», түрлерін пайдалана отырып, оларды құрастыра білуін дамыту</w:t>
            </w:r>
          </w:p>
          <w:p w14:paraId="52CBB81F" w14:textId="77777777" w:rsidR="00604C8E" w:rsidRDefault="00604C8E">
            <w:pPr>
              <w:pStyle w:val="af5"/>
              <w:rPr>
                <w:rFonts w:ascii="Times New Roman" w:hAnsi="Times New Roman" w:cs="Times New Roman"/>
                <w:b/>
                <w:lang w:val="kk-KZ"/>
              </w:rPr>
            </w:pPr>
          </w:p>
          <w:p w14:paraId="6C63675C"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3C81160E"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Мүсіндеген заттарымен түрлі ойындар ойнау. Жұмысты ұқыпты орындау, заттарды жинау, қауіпсіздік ережелерін сақтау</w:t>
            </w:r>
          </w:p>
          <w:p w14:paraId="3F37E4A3" w14:textId="77777777" w:rsidR="00604C8E" w:rsidRDefault="00604C8E">
            <w:pPr>
              <w:pStyle w:val="af5"/>
              <w:rPr>
                <w:rFonts w:ascii="Times New Roman" w:hAnsi="Times New Roman" w:cs="Times New Roman"/>
                <w:lang w:val="kk-KZ"/>
              </w:rPr>
            </w:pPr>
          </w:p>
          <w:p w14:paraId="5E4B1AF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14:paraId="0256D9E4" w14:textId="77777777" w:rsidR="00604C8E" w:rsidRDefault="00604C8E">
            <w:pPr>
              <w:pStyle w:val="af5"/>
              <w:rPr>
                <w:rFonts w:ascii="Times New Roman" w:hAnsi="Times New Roman" w:cs="Times New Roman"/>
                <w:lang w:val="kk-KZ"/>
              </w:rPr>
            </w:pPr>
          </w:p>
          <w:p w14:paraId="58F1B6F9"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Құрастырылған құрылысы мен құрылыстың шынайы бейнесі арасында байланыс орнату</w:t>
            </w:r>
          </w:p>
        </w:tc>
        <w:tc>
          <w:tcPr>
            <w:tcW w:w="980" w:type="pct"/>
            <w:tcBorders>
              <w:top w:val="single" w:sz="4" w:space="0" w:color="000000"/>
              <w:left w:val="single" w:sz="4" w:space="0" w:color="000000"/>
              <w:bottom w:val="single" w:sz="4" w:space="0" w:color="000000"/>
              <w:right w:val="single" w:sz="4" w:space="0" w:color="000000"/>
            </w:tcBorders>
          </w:tcPr>
          <w:p w14:paraId="4C0562AC"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05A746C4"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Әнші балапан</w:t>
            </w:r>
          </w:p>
          <w:p w14:paraId="7D527E5A"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Ән айтуда дауыспен вокалдық-есту қабілетін үйлестіруді жетілдіру</w:t>
            </w:r>
          </w:p>
          <w:p w14:paraId="60C648E4" w14:textId="77777777" w:rsidR="00604C8E" w:rsidRDefault="00604C8E">
            <w:pPr>
              <w:spacing w:after="0" w:line="240" w:lineRule="auto"/>
              <w:rPr>
                <w:rFonts w:ascii="Times New Roman" w:hAnsi="Times New Roman"/>
                <w:lang w:val="kk-KZ"/>
              </w:rPr>
            </w:pPr>
          </w:p>
          <w:p w14:paraId="31E738F5"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0E80D896"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Пішіндер</w:t>
            </w:r>
          </w:p>
          <w:p w14:paraId="0001B435"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қағаз парағын тең және тең емес бөліктерге бөлу, бүтін мен бөлікті салыстыру, 8-10 бөліктерден пішіндерді жинап, құрастыру</w:t>
            </w:r>
          </w:p>
          <w:p w14:paraId="5C6B1431" w14:textId="77777777" w:rsidR="00604C8E" w:rsidRDefault="00604C8E">
            <w:pPr>
              <w:spacing w:after="0" w:line="240" w:lineRule="auto"/>
              <w:rPr>
                <w:rFonts w:ascii="Times New Roman" w:hAnsi="Times New Roman"/>
                <w:lang w:val="kk-KZ"/>
              </w:rPr>
            </w:pPr>
          </w:p>
          <w:p w14:paraId="12F28BD3"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7DEACDD4"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Буын</w:t>
            </w:r>
          </w:p>
          <w:p w14:paraId="33E7365A"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14:paraId="481CE9BF" w14:textId="77777777" w:rsidR="00604C8E" w:rsidRDefault="00604C8E">
            <w:pPr>
              <w:pStyle w:val="af5"/>
              <w:rPr>
                <w:rFonts w:ascii="Times New Roman" w:eastAsia="Times New Roman" w:hAnsi="Times New Roman" w:cs="Times New Roman"/>
                <w:b/>
                <w:lang w:val="kk-KZ"/>
              </w:rPr>
            </w:pPr>
          </w:p>
          <w:p w14:paraId="18401011"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6CB5212F"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биіктіктен секіру, 20 сантиметр дейінгі биіктіктікке секіру, </w:t>
            </w:r>
          </w:p>
          <w:p w14:paraId="7BC6ED13" w14:textId="77777777" w:rsidR="00604C8E" w:rsidRDefault="00E70D7D">
            <w:pPr>
              <w:spacing w:after="0" w:line="240" w:lineRule="auto"/>
              <w:jc w:val="both"/>
              <w:rPr>
                <w:rFonts w:ascii="Times New Roman" w:hAnsi="Times New Roman"/>
                <w:lang w:val="kk-KZ"/>
              </w:rPr>
            </w:pPr>
            <w:r>
              <w:rPr>
                <w:rFonts w:ascii="Times New Roman" w:hAnsi="Times New Roman"/>
                <w:lang w:val="kk-KZ"/>
              </w:rPr>
              <w:t>Саусақтарды айқастырып, алға-жоғары көтеру (қолды сыртқы жағымен ішке қарай бұру). Музыкалық-ырғақтық қимылдар. Жұбымен шеңбер бойымен жүру</w:t>
            </w:r>
          </w:p>
          <w:p w14:paraId="1981EC6A" w14:textId="77777777" w:rsidR="00604C8E" w:rsidRDefault="00604C8E">
            <w:pPr>
              <w:spacing w:after="0"/>
              <w:jc w:val="both"/>
              <w:rPr>
                <w:rFonts w:ascii="Times New Roman" w:hAnsi="Times New Roman"/>
                <w:lang w:val="kk-KZ"/>
              </w:rPr>
            </w:pPr>
          </w:p>
          <w:p w14:paraId="28575163" w14:textId="77777777" w:rsidR="00604C8E" w:rsidRDefault="00604C8E">
            <w:pPr>
              <w:spacing w:after="0" w:line="240" w:lineRule="auto"/>
              <w:rPr>
                <w:rFonts w:ascii="Times New Roman" w:hAnsi="Times New Roman"/>
                <w:lang w:val="kk-KZ"/>
              </w:rPr>
            </w:pPr>
          </w:p>
          <w:p w14:paraId="38DA0341" w14:textId="77777777" w:rsidR="00604C8E" w:rsidRDefault="00604C8E">
            <w:pPr>
              <w:spacing w:after="0"/>
              <w:jc w:val="both"/>
              <w:rPr>
                <w:rFonts w:ascii="Times New Roman" w:hAnsi="Times New Roman"/>
                <w:lang w:val="kk-KZ"/>
              </w:rPr>
            </w:pPr>
          </w:p>
        </w:tc>
      </w:tr>
      <w:tr w:rsidR="00604C8E" w:rsidRPr="00E70D7D" w14:paraId="1E3CC89F" w14:textId="77777777">
        <w:trPr>
          <w:trHeight w:val="493"/>
        </w:trPr>
        <w:tc>
          <w:tcPr>
            <w:tcW w:w="568" w:type="pct"/>
            <w:tcBorders>
              <w:top w:val="single" w:sz="4" w:space="0" w:color="000000"/>
              <w:left w:val="single" w:sz="4" w:space="0" w:color="000000"/>
              <w:bottom w:val="single" w:sz="4" w:space="0" w:color="000000"/>
              <w:right w:val="single" w:sz="4" w:space="0" w:color="000000"/>
            </w:tcBorders>
          </w:tcPr>
          <w:p w14:paraId="204033E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5A13E67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87DD40D" w14:textId="77777777" w:rsidR="00604C8E" w:rsidRDefault="00604C8E">
            <w:pPr>
              <w:spacing w:after="0" w:line="240" w:lineRule="auto"/>
              <w:rPr>
                <w:rFonts w:ascii="Times New Roman" w:eastAsia="Calibri" w:hAnsi="Times New Roman"/>
                <w:lang w:val="kk-KZ" w:eastAsia="ru-RU"/>
              </w:rPr>
            </w:pPr>
          </w:p>
        </w:tc>
      </w:tr>
      <w:tr w:rsidR="00604C8E" w:rsidRPr="00E70D7D" w14:paraId="634B5725" w14:textId="77777777">
        <w:trPr>
          <w:trHeight w:val="774"/>
        </w:trPr>
        <w:tc>
          <w:tcPr>
            <w:tcW w:w="568" w:type="pct"/>
            <w:tcBorders>
              <w:top w:val="single" w:sz="4" w:space="0" w:color="000000"/>
              <w:left w:val="single" w:sz="4" w:space="0" w:color="000000"/>
              <w:bottom w:val="single" w:sz="4" w:space="0" w:color="000000"/>
              <w:right w:val="single" w:sz="4" w:space="0" w:color="000000"/>
            </w:tcBorders>
          </w:tcPr>
          <w:p w14:paraId="1CE943B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tcPr>
          <w:p w14:paraId="3BD6C587"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396498E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54550B66" w14:textId="77777777">
        <w:trPr>
          <w:trHeight w:val="687"/>
        </w:trPr>
        <w:tc>
          <w:tcPr>
            <w:tcW w:w="568" w:type="pct"/>
            <w:tcBorders>
              <w:top w:val="single" w:sz="4" w:space="0" w:color="000000"/>
              <w:left w:val="single" w:sz="4" w:space="0" w:color="000000"/>
              <w:bottom w:val="single" w:sz="4" w:space="0" w:color="000000"/>
              <w:right w:val="single" w:sz="4" w:space="0" w:color="000000"/>
            </w:tcBorders>
          </w:tcPr>
          <w:p w14:paraId="5C5B16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910" w:type="pct"/>
            <w:tcBorders>
              <w:top w:val="single" w:sz="4" w:space="0" w:color="000000"/>
              <w:left w:val="single" w:sz="4" w:space="0" w:color="000000"/>
              <w:bottom w:val="single" w:sz="4" w:space="0" w:color="000000"/>
              <w:right w:val="single" w:sz="4" w:space="0" w:color="000000"/>
            </w:tcBorders>
          </w:tcPr>
          <w:p w14:paraId="2D70D5F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14:paraId="5CCC1F5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DDC486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14:paraId="26D300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14:paraId="07CAAB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5187C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176E55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Таныс жол-қысқа</w:t>
            </w:r>
          </w:p>
          <w:p w14:paraId="7EDDB47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14:paraId="1A613F2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14:paraId="1FBF9F3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Тақпақ </w:t>
            </w:r>
          </w:p>
          <w:p w14:paraId="154CE79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Бағдаршам</w:t>
            </w:r>
          </w:p>
          <w:p w14:paraId="425D4C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14:paraId="103C1B9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Үш көзді дәу тұрады</w:t>
            </w:r>
          </w:p>
          <w:p w14:paraId="6CFA590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Ашса кезек үш көзін</w:t>
            </w:r>
          </w:p>
          <w:p w14:paraId="5B3622B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Айтты деп біл үш сөзін</w:t>
            </w:r>
          </w:p>
          <w:p w14:paraId="46DF3A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Тоқта,Сақтан,Жол ашық</w:t>
            </w:r>
          </w:p>
          <w:p w14:paraId="7CE6308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Жүрме жолға таласып</w:t>
            </w:r>
          </w:p>
          <w:p w14:paraId="25E0B5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Қызыл көзін ашқанда</w:t>
            </w:r>
          </w:p>
          <w:p w14:paraId="38A30F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14:paraId="62A1791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14:paraId="67B071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Қарап қалма аспанға</w:t>
            </w:r>
          </w:p>
          <w:p w14:paraId="7706DF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көзін ашқанда</w:t>
            </w:r>
          </w:p>
          <w:p w14:paraId="5DAFAAC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Жүре бергін,жасқанба</w:t>
            </w:r>
          </w:p>
          <w:p w14:paraId="3737C9B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724181F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«Үш ғажайып түс»(қызыл,сары,жасыл)</w:t>
            </w:r>
          </w:p>
          <w:p w14:paraId="562495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14:paraId="5499CA1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14:paraId="2AEBD3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 көшесі»</w:t>
            </w:r>
          </w:p>
          <w:p w14:paraId="3413AC0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14:paraId="71BBF6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52ECFB9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14:paraId="687CE7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14:paraId="1AD2F8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2A8AB1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p w14:paraId="25B903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62" w:type="pct"/>
            <w:tcBorders>
              <w:top w:val="single" w:sz="4" w:space="0" w:color="000000"/>
              <w:left w:val="single" w:sz="4" w:space="0" w:color="000000"/>
              <w:bottom w:val="single" w:sz="4" w:space="0" w:color="000000"/>
              <w:right w:val="single" w:sz="4" w:space="0" w:color="000000"/>
            </w:tcBorders>
          </w:tcPr>
          <w:p w14:paraId="45DA0C8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14:paraId="59202D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4277BA8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063B535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CF8ED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64CE3A3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14:paraId="569CBB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14:paraId="55E272C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6B5A038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Бітік егін өсіріп,</w:t>
            </w:r>
          </w:p>
          <w:p w14:paraId="774708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Еліне бақ сыйлаған.</w:t>
            </w:r>
          </w:p>
          <w:p w14:paraId="7B0E72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Егінші ісін дөс біліп,</w:t>
            </w:r>
          </w:p>
          <w:p w14:paraId="745847C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Ол-халыққа сыйлы адам.</w:t>
            </w:r>
          </w:p>
          <w:p w14:paraId="79C71EA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6F083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«Арқан тартыс»</w:t>
            </w:r>
          </w:p>
          <w:p w14:paraId="3401F40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Күш-жігерді дамыту,қарсыласын өз жағына тартуда шыдамдылық таныту. </w:t>
            </w:r>
          </w:p>
          <w:p w14:paraId="49FBEE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60F6169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14:paraId="5BCEC1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Гүл отырғызатын орынды таңдап алып оны суару. Еңбек мәдениетін </w:t>
            </w:r>
            <w:r>
              <w:rPr>
                <w:rFonts w:ascii="Times New Roman" w:eastAsia="Calibri" w:hAnsi="Times New Roman"/>
                <w:lang w:val="kk-KZ" w:eastAsia="ru-RU"/>
              </w:rPr>
              <w:lastRenderedPageBreak/>
              <w:t>қалыптастыруды үйрету.(еңбек құралдарын қолданужұмыс орнын таза,ұқыпты ұстау).</w:t>
            </w:r>
          </w:p>
          <w:p w14:paraId="25EFBE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7960D4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14:paraId="12BDF1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14:paraId="1BF33A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5D0869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14:paraId="26CA420D"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33" w:type="pct"/>
            <w:tcBorders>
              <w:top w:val="single" w:sz="4" w:space="0" w:color="000000"/>
              <w:left w:val="single" w:sz="4" w:space="0" w:color="000000"/>
              <w:bottom w:val="single" w:sz="4" w:space="0" w:color="000000"/>
              <w:right w:val="single" w:sz="4" w:space="0" w:color="000000"/>
            </w:tcBorders>
          </w:tcPr>
          <w:p w14:paraId="3854B5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14:paraId="24C011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77700A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14:paraId="2061DDF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Көркем сөз </w:t>
            </w:r>
          </w:p>
          <w:p w14:paraId="658DB2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08128E9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Жан қиналмай,</w:t>
            </w:r>
          </w:p>
          <w:p w14:paraId="4AF5F2D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Жұмыс бітпес.</w:t>
            </w:r>
          </w:p>
          <w:p w14:paraId="587188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Талап қылмай,</w:t>
            </w:r>
          </w:p>
          <w:p w14:paraId="167C6C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Мұратқа жетпес.</w:t>
            </w:r>
          </w:p>
          <w:p w14:paraId="3E61230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2F898DA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Үлгілерге қараймын,</w:t>
            </w:r>
          </w:p>
          <w:p w14:paraId="4B0BE56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 іргесін қалаймын.</w:t>
            </w:r>
          </w:p>
          <w:p w14:paraId="226D9BC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Өрнектерін оямын,</w:t>
            </w:r>
          </w:p>
          <w:p w14:paraId="61FE13E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Терезесін қоямын.</w:t>
            </w:r>
          </w:p>
          <w:p w14:paraId="6B4F8E3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60FBE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«Бояушы мен бояулар»</w:t>
            </w:r>
          </w:p>
          <w:p w14:paraId="0507666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Тепе-теңдікті сақтау(ойын барысында гимнастикалық орындықта тұру); жүгіру, тез қимылдау, оқу іс-әрекетінен алған дағдыларын жүзеге асыру. </w:t>
            </w:r>
          </w:p>
          <w:p w14:paraId="07EF7A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14:paraId="093EED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4E2AA1B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14:paraId="5489DAB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14:paraId="479983E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676585A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«Ауылға үй құраймыз»</w:t>
            </w:r>
          </w:p>
          <w:p w14:paraId="3CC4A6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14:paraId="5F4069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4513C25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14:paraId="2212DB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47" w:type="pct"/>
            <w:tcBorders>
              <w:top w:val="single" w:sz="4" w:space="0" w:color="000000"/>
              <w:left w:val="single" w:sz="4" w:space="0" w:color="000000"/>
              <w:bottom w:val="single" w:sz="4" w:space="0" w:color="000000"/>
              <w:right w:val="single" w:sz="4" w:space="0" w:color="000000"/>
            </w:tcBorders>
          </w:tcPr>
          <w:p w14:paraId="4887CF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w:t>
            </w:r>
            <w:r>
              <w:rPr>
                <w:rFonts w:ascii="Times New Roman" w:eastAsia="Calibri" w:hAnsi="Times New Roman"/>
                <w:lang w:val="kk-KZ" w:eastAsia="ru-RU"/>
              </w:rPr>
              <w:lastRenderedPageBreak/>
              <w:t>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14:paraId="1D3C7E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80" w:type="pct"/>
            <w:tcBorders>
              <w:top w:val="single" w:sz="4" w:space="0" w:color="000000"/>
              <w:left w:val="single" w:sz="4" w:space="0" w:color="000000"/>
              <w:bottom w:val="single" w:sz="4" w:space="0" w:color="000000"/>
              <w:right w:val="single" w:sz="4" w:space="0" w:color="000000"/>
            </w:tcBorders>
          </w:tcPr>
          <w:p w14:paraId="34CF200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w:t>
            </w:r>
            <w:r>
              <w:rPr>
                <w:rFonts w:ascii="Times New Roman" w:eastAsia="Calibri" w:hAnsi="Times New Roman"/>
                <w:lang w:val="kk-KZ" w:eastAsia="ru-RU"/>
              </w:rPr>
              <w:lastRenderedPageBreak/>
              <w:t>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14:paraId="090D0A69"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59E9CAE0" w14:textId="77777777">
        <w:trPr>
          <w:trHeight w:val="736"/>
        </w:trPr>
        <w:tc>
          <w:tcPr>
            <w:tcW w:w="568" w:type="pct"/>
            <w:tcBorders>
              <w:top w:val="single" w:sz="4" w:space="0" w:color="000000"/>
              <w:left w:val="single" w:sz="4" w:space="0" w:color="000000"/>
              <w:bottom w:val="single" w:sz="4" w:space="0" w:color="000000"/>
              <w:right w:val="single" w:sz="4" w:space="0" w:color="000000"/>
            </w:tcBorders>
          </w:tcPr>
          <w:p w14:paraId="5DA33D2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32" w:type="pct"/>
            <w:gridSpan w:val="5"/>
            <w:tcBorders>
              <w:top w:val="single" w:sz="4" w:space="0" w:color="000000"/>
              <w:left w:val="single" w:sz="4" w:space="0" w:color="000000"/>
              <w:bottom w:val="single" w:sz="4" w:space="0" w:color="000000"/>
              <w:right w:val="single" w:sz="4" w:space="0" w:color="000000"/>
            </w:tcBorders>
          </w:tcPr>
          <w:p w14:paraId="5A6E70CA"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00342191"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7918D6E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48F857F8"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7A53A406"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Бар екем деп тасыма,</w:t>
            </w:r>
          </w:p>
          <w:p w14:paraId="75C87FB3"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Жоқ екем деп жасыма.</w:t>
            </w:r>
          </w:p>
          <w:p w14:paraId="27D7EA3E"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Еңбек етсең ерінбей,</w:t>
            </w:r>
          </w:p>
          <w:p w14:paraId="21421BE0"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Дәулет келер қасыңа.</w:t>
            </w:r>
            <w:r>
              <w:rPr>
                <w:rFonts w:ascii="Times New Roman" w:eastAsia="Calibri" w:hAnsi="Times New Roman"/>
                <w:b/>
                <w:lang w:val="kk-KZ" w:eastAsia="ru-RU"/>
              </w:rPr>
              <w:t xml:space="preserve"> (қазақ тілі)</w:t>
            </w:r>
          </w:p>
        </w:tc>
      </w:tr>
      <w:tr w:rsidR="00604C8E" w14:paraId="76EF5259" w14:textId="77777777">
        <w:trPr>
          <w:trHeight w:val="372"/>
        </w:trPr>
        <w:tc>
          <w:tcPr>
            <w:tcW w:w="568" w:type="pct"/>
            <w:tcBorders>
              <w:top w:val="single" w:sz="4" w:space="0" w:color="000000"/>
              <w:left w:val="single" w:sz="4" w:space="0" w:color="000000"/>
              <w:bottom w:val="single" w:sz="4" w:space="0" w:color="000000"/>
              <w:right w:val="single" w:sz="4" w:space="0" w:color="000000"/>
            </w:tcBorders>
          </w:tcPr>
          <w:p w14:paraId="6AF86C3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32" w:type="pct"/>
            <w:gridSpan w:val="5"/>
            <w:tcBorders>
              <w:top w:val="single" w:sz="4" w:space="0" w:color="000000"/>
              <w:left w:val="single" w:sz="4" w:space="0" w:color="000000"/>
              <w:bottom w:val="single" w:sz="4" w:space="0" w:color="000000"/>
              <w:right w:val="single" w:sz="4" w:space="0" w:color="000000"/>
            </w:tcBorders>
          </w:tcPr>
          <w:p w14:paraId="575BC70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0A08440D"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5637155E"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1A3BAC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32" w:type="pct"/>
            <w:gridSpan w:val="5"/>
            <w:tcBorders>
              <w:top w:val="single" w:sz="4" w:space="0" w:color="000000"/>
              <w:left w:val="single" w:sz="4" w:space="0" w:color="000000"/>
              <w:bottom w:val="single" w:sz="4" w:space="0" w:color="000000"/>
              <w:right w:val="single" w:sz="4" w:space="0" w:color="000000"/>
            </w:tcBorders>
          </w:tcPr>
          <w:p w14:paraId="7E635B78"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44B90BD8"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7F7C23CA" w14:textId="77777777">
        <w:trPr>
          <w:trHeight w:val="526"/>
        </w:trPr>
        <w:tc>
          <w:tcPr>
            <w:tcW w:w="568" w:type="pct"/>
            <w:tcBorders>
              <w:top w:val="single" w:sz="4" w:space="0" w:color="000000"/>
              <w:left w:val="single" w:sz="4" w:space="0" w:color="000000"/>
              <w:bottom w:val="single" w:sz="4" w:space="0" w:color="000000"/>
              <w:right w:val="single" w:sz="4" w:space="0" w:color="000000"/>
            </w:tcBorders>
          </w:tcPr>
          <w:p w14:paraId="7A274D6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32" w:type="pct"/>
            <w:gridSpan w:val="5"/>
            <w:tcBorders>
              <w:top w:val="single" w:sz="4" w:space="0" w:color="000000"/>
              <w:left w:val="single" w:sz="4" w:space="0" w:color="000000"/>
              <w:bottom w:val="single" w:sz="4" w:space="0" w:color="000000"/>
              <w:right w:val="single" w:sz="4" w:space="0" w:color="000000"/>
            </w:tcBorders>
          </w:tcPr>
          <w:p w14:paraId="50D09E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6E564AB0" w14:textId="77777777" w:rsidR="00604C8E" w:rsidRDefault="00604C8E">
            <w:pPr>
              <w:spacing w:after="0" w:line="240" w:lineRule="auto"/>
              <w:rPr>
                <w:rFonts w:ascii="Times New Roman" w:eastAsia="Calibri" w:hAnsi="Times New Roman"/>
                <w:lang w:val="kk-KZ" w:eastAsia="ru-RU"/>
              </w:rPr>
            </w:pPr>
          </w:p>
        </w:tc>
      </w:tr>
      <w:tr w:rsidR="00604C8E" w:rsidRPr="00E70D7D" w14:paraId="3153718B" w14:textId="77777777">
        <w:trPr>
          <w:trHeight w:val="829"/>
        </w:trPr>
        <w:tc>
          <w:tcPr>
            <w:tcW w:w="568" w:type="pct"/>
            <w:tcBorders>
              <w:top w:val="single" w:sz="4" w:space="0" w:color="000000"/>
              <w:left w:val="single" w:sz="4" w:space="0" w:color="000000"/>
              <w:bottom w:val="single" w:sz="4" w:space="0" w:color="000000"/>
              <w:right w:val="single" w:sz="4" w:space="0" w:color="000000"/>
            </w:tcBorders>
          </w:tcPr>
          <w:p w14:paraId="5876054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0" w:type="pct"/>
            <w:tcBorders>
              <w:top w:val="single" w:sz="4" w:space="0" w:color="000000"/>
              <w:left w:val="single" w:sz="4" w:space="0" w:color="000000"/>
              <w:bottom w:val="single" w:sz="4" w:space="0" w:color="000000"/>
              <w:right w:val="single" w:sz="4" w:space="0" w:color="000000"/>
            </w:tcBorders>
          </w:tcPr>
          <w:p w14:paraId="42B5493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Алтын балық</w:t>
            </w:r>
          </w:p>
          <w:p w14:paraId="3FC777D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14:paraId="624D1BF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62" w:type="pct"/>
            <w:tcBorders>
              <w:top w:val="single" w:sz="4" w:space="0" w:color="000000"/>
              <w:left w:val="single" w:sz="4" w:space="0" w:color="000000"/>
              <w:bottom w:val="single" w:sz="4" w:space="0" w:color="000000"/>
              <w:right w:val="single" w:sz="4" w:space="0" w:color="000000"/>
            </w:tcBorders>
          </w:tcPr>
          <w:p w14:paraId="4335C62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Мультфилмь дегі мысық «Матроскин»</w:t>
            </w:r>
          </w:p>
          <w:p w14:paraId="01001C6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14:paraId="7C4DE7B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tcPr>
          <w:p w14:paraId="53BF4AF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Аспан әлемі</w:t>
            </w:r>
          </w:p>
          <w:p w14:paraId="6CAB07D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Pr>
                <w:rFonts w:ascii="Times New Roman" w:eastAsia="Calibri" w:hAnsi="Times New Roman"/>
                <w:b/>
                <w:lang w:val="kk-KZ" w:eastAsia="ru-RU"/>
              </w:rPr>
              <w:t xml:space="preserve">. </w:t>
            </w:r>
          </w:p>
          <w:p w14:paraId="7858D2D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47" w:type="pct"/>
            <w:tcBorders>
              <w:top w:val="single" w:sz="4" w:space="0" w:color="000000"/>
              <w:left w:val="single" w:sz="4" w:space="0" w:color="000000"/>
              <w:bottom w:val="single" w:sz="4" w:space="0" w:color="000000"/>
              <w:right w:val="single" w:sz="4" w:space="0" w:color="000000"/>
            </w:tcBorders>
          </w:tcPr>
          <w:p w14:paraId="029C84C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Аспандағы құстар.</w:t>
            </w:r>
            <w:r>
              <w:rPr>
                <w:rFonts w:ascii="Times New Roman" w:eastAsia="Calibri" w:hAnsi="Times New Roman"/>
                <w:b/>
                <w:lang w:val="kk-KZ" w:eastAsia="ru-RU"/>
              </w:rPr>
              <w:tab/>
            </w:r>
          </w:p>
          <w:p w14:paraId="499D98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80" w:type="pct"/>
            <w:tcBorders>
              <w:top w:val="single" w:sz="4" w:space="0" w:color="000000"/>
              <w:left w:val="single" w:sz="4" w:space="0" w:color="000000"/>
              <w:bottom w:val="single" w:sz="4" w:space="0" w:color="000000"/>
              <w:right w:val="single" w:sz="4" w:space="0" w:color="000000"/>
            </w:tcBorders>
          </w:tcPr>
          <w:p w14:paraId="3DE051C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Сиыр </w:t>
            </w:r>
          </w:p>
          <w:p w14:paraId="61ADD1E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сурет салу</w:t>
            </w:r>
          </w:p>
          <w:p w14:paraId="64595A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14:paraId="52DF048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14:paraId="50BE586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үйрету,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3E474B7C" w14:textId="77777777">
        <w:trPr>
          <w:trHeight w:val="1275"/>
        </w:trPr>
        <w:tc>
          <w:tcPr>
            <w:tcW w:w="568" w:type="pct"/>
            <w:tcBorders>
              <w:top w:val="single" w:sz="4" w:space="0" w:color="000000"/>
              <w:left w:val="single" w:sz="4" w:space="0" w:color="000000"/>
              <w:bottom w:val="single" w:sz="4" w:space="0" w:color="000000"/>
              <w:right w:val="single" w:sz="4" w:space="0" w:color="000000"/>
            </w:tcBorders>
          </w:tcPr>
          <w:p w14:paraId="6937A574" w14:textId="77777777" w:rsidR="00604C8E" w:rsidRDefault="00E70D7D">
            <w:pPr>
              <w:spacing w:after="0" w:line="240" w:lineRule="auto"/>
              <w:jc w:val="both"/>
              <w:rPr>
                <w:rFonts w:ascii="Times New Roman" w:eastAsia="Calibri" w:hAnsi="Times New Roman"/>
                <w:lang w:eastAsia="ru-RU"/>
              </w:rPr>
            </w:pPr>
            <w:r>
              <w:rPr>
                <w:rFonts w:ascii="Times New Roman" w:eastAsia="Calibri" w:hAnsi="Times New Roman"/>
                <w:lang w:eastAsia="ru-RU"/>
              </w:rPr>
              <w:lastRenderedPageBreak/>
              <w:t xml:space="preserve">Балалармен жеке жұмыс  </w:t>
            </w:r>
          </w:p>
        </w:tc>
        <w:tc>
          <w:tcPr>
            <w:tcW w:w="910" w:type="pct"/>
            <w:tcBorders>
              <w:top w:val="single" w:sz="4" w:space="0" w:color="000000"/>
              <w:left w:val="single" w:sz="4" w:space="0" w:color="000000"/>
              <w:bottom w:val="single" w:sz="4" w:space="0" w:color="000000"/>
              <w:right w:val="single" w:sz="4" w:space="0" w:color="000000"/>
            </w:tcBorders>
          </w:tcPr>
          <w:p w14:paraId="16D349AE" w14:textId="3EADB2D4"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42BE5953"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Артикуляциялықжаттығу. «Музыкалықаспаптардақалайойнайды?»</w:t>
            </w:r>
          </w:p>
          <w:p w14:paraId="1B75991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Күмбір-күмбір - домбыра,</w:t>
            </w:r>
          </w:p>
          <w:p w14:paraId="097E322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Шертемізбізқуана.</w:t>
            </w:r>
          </w:p>
          <w:p w14:paraId="49573AF1" w14:textId="77777777" w:rsidR="00604C8E" w:rsidRDefault="00604C8E">
            <w:pPr>
              <w:widowControl w:val="0"/>
              <w:spacing w:after="0" w:line="240" w:lineRule="auto"/>
              <w:rPr>
                <w:rFonts w:ascii="Times New Roman" w:hAnsi="Times New Roman"/>
                <w:sz w:val="24"/>
                <w:szCs w:val="24"/>
              </w:rPr>
            </w:pPr>
          </w:p>
          <w:p w14:paraId="327D068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Сыңғыр-сыңғыр - дутарда,</w:t>
            </w:r>
          </w:p>
          <w:p w14:paraId="0170D7E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Шертемізбізқуана.</w:t>
            </w:r>
          </w:p>
          <w:p w14:paraId="6118088B" w14:textId="77777777" w:rsidR="00604C8E" w:rsidRDefault="00604C8E">
            <w:pPr>
              <w:widowControl w:val="0"/>
              <w:spacing w:after="0" w:line="240" w:lineRule="auto"/>
              <w:rPr>
                <w:rFonts w:ascii="Times New Roman" w:hAnsi="Times New Roman"/>
                <w:sz w:val="24"/>
                <w:szCs w:val="24"/>
              </w:rPr>
            </w:pPr>
          </w:p>
          <w:p w14:paraId="720CA2D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Тын -тын -тын - балалайка,</w:t>
            </w:r>
          </w:p>
          <w:p w14:paraId="69D048C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Қуанышсыйларбалақайға.</w:t>
            </w:r>
          </w:p>
          <w:p w14:paraId="7684F47F" w14:textId="77777777" w:rsidR="00604C8E" w:rsidRDefault="00604C8E">
            <w:pPr>
              <w:widowControl w:val="0"/>
              <w:spacing w:after="0" w:line="240" w:lineRule="auto"/>
              <w:rPr>
                <w:rFonts w:ascii="Times New Roman" w:hAnsi="Times New Roman"/>
                <w:sz w:val="24"/>
                <w:szCs w:val="24"/>
              </w:rPr>
            </w:pPr>
          </w:p>
          <w:p w14:paraId="65A4B62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Уілдейдісырнай,</w:t>
            </w:r>
          </w:p>
          <w:p w14:paraId="7AECE67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Келіптартшыбалақай.</w:t>
            </w:r>
          </w:p>
          <w:p w14:paraId="6D530799" w14:textId="77777777" w:rsidR="00604C8E" w:rsidRDefault="00604C8E">
            <w:pPr>
              <w:widowControl w:val="0"/>
              <w:spacing w:after="0" w:line="240" w:lineRule="auto"/>
              <w:rPr>
                <w:rFonts w:ascii="Times New Roman" w:hAnsi="Times New Roman"/>
                <w:sz w:val="24"/>
                <w:szCs w:val="24"/>
              </w:rPr>
            </w:pPr>
          </w:p>
          <w:p w14:paraId="25576FC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Құбыладықобыз</w:t>
            </w:r>
          </w:p>
          <w:p w14:paraId="2668984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Бізойнамайқоймаймыз.</w:t>
            </w:r>
          </w:p>
          <w:p w14:paraId="15A704A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Балаларбірретайтыпболғаннанкейін, аталғанаспаптаойнаудықимылменкөрсетулерінеболады.</w:t>
            </w:r>
          </w:p>
          <w:p w14:paraId="436B711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Үшіншіретайтылуы мен қимылыбіргежасалады.</w:t>
            </w:r>
          </w:p>
          <w:p w14:paraId="0BDE25B9"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762" w:type="pct"/>
            <w:tcBorders>
              <w:top w:val="single" w:sz="4" w:space="0" w:color="000000"/>
              <w:left w:val="single" w:sz="4" w:space="0" w:color="000000"/>
              <w:bottom w:val="single" w:sz="4" w:space="0" w:color="000000"/>
              <w:right w:val="single" w:sz="4" w:space="0" w:color="000000"/>
            </w:tcBorders>
          </w:tcPr>
          <w:p w14:paraId="6459DDAE" w14:textId="28B235D3"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669A543E"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Жарқыраптұркүніміз</w:t>
            </w:r>
          </w:p>
          <w:p w14:paraId="499ECE47"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Жайқалсынжасгүліміз,</w:t>
            </w:r>
          </w:p>
          <w:p w14:paraId="6C5C4804"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Бақтабұлбұлсайрасын.</w:t>
            </w:r>
          </w:p>
          <w:p w14:paraId="2B43B392" w14:textId="77777777" w:rsidR="00604C8E" w:rsidRDefault="00604C8E">
            <w:pPr>
              <w:widowControl w:val="0"/>
              <w:spacing w:after="0" w:line="240" w:lineRule="auto"/>
              <w:rPr>
                <w:rFonts w:ascii="Times New Roman" w:hAnsi="Times New Roman"/>
                <w:sz w:val="24"/>
                <w:szCs w:val="24"/>
                <w:lang w:val="kk-KZ"/>
              </w:rPr>
            </w:pPr>
          </w:p>
          <w:p w14:paraId="5F4CB417"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Сәндікөктемнұрымен</w:t>
            </w:r>
          </w:p>
          <w:p w14:paraId="1CA5BE35"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Наурызтойы - жырымен</w:t>
            </w:r>
          </w:p>
          <w:p w14:paraId="1D7EC7A8"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Көңілгүлдейжайнасын.</w:t>
            </w:r>
          </w:p>
          <w:p w14:paraId="23BE27B0"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(Ә. Табылдиев)</w:t>
            </w:r>
          </w:p>
          <w:p w14:paraId="5105527E"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933" w:type="pct"/>
            <w:tcBorders>
              <w:top w:val="single" w:sz="4" w:space="0" w:color="000000"/>
              <w:left w:val="single" w:sz="4" w:space="0" w:color="000000"/>
              <w:bottom w:val="single" w:sz="4" w:space="0" w:color="000000"/>
              <w:right w:val="single" w:sz="4" w:space="0" w:color="000000"/>
            </w:tcBorders>
          </w:tcPr>
          <w:p w14:paraId="543A9785" w14:textId="22215F99" w:rsidR="00604C8E" w:rsidRDefault="00604C8E">
            <w:pPr>
              <w:spacing w:after="0" w:line="240" w:lineRule="auto"/>
              <w:rPr>
                <w:rFonts w:ascii="Times New Roman" w:hAnsi="Times New Roman"/>
                <w:b/>
                <w:bCs/>
                <w:lang w:val="kk-KZ"/>
              </w:rPr>
            </w:pPr>
          </w:p>
          <w:p w14:paraId="66D3AACC"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Дидактикалықойын.</w:t>
            </w:r>
          </w:p>
          <w:p w14:paraId="614C3A03"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"Қарама-қарсысөздер" (уақыт).</w:t>
            </w:r>
          </w:p>
          <w:p w14:paraId="445A602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Балаларды</w:t>
            </w:r>
            <w:r>
              <w:rPr>
                <w:rFonts w:ascii="Times New Roman" w:hAnsi="Times New Roman"/>
                <w:sz w:val="24"/>
                <w:szCs w:val="24"/>
                <w:lang w:val="kk-KZ"/>
              </w:rPr>
              <w:t xml:space="preserve"> </w:t>
            </w:r>
            <w:r>
              <w:rPr>
                <w:rFonts w:ascii="Times New Roman" w:hAnsi="Times New Roman"/>
                <w:sz w:val="24"/>
                <w:szCs w:val="24"/>
              </w:rPr>
              <w:t>айнйладағы</w:t>
            </w:r>
            <w:r>
              <w:rPr>
                <w:rFonts w:ascii="Times New Roman" w:hAnsi="Times New Roman"/>
                <w:sz w:val="24"/>
                <w:szCs w:val="24"/>
                <w:lang w:val="kk-KZ"/>
              </w:rPr>
              <w:t xml:space="preserve"> </w:t>
            </w:r>
            <w:r>
              <w:rPr>
                <w:rFonts w:ascii="Times New Roman" w:hAnsi="Times New Roman"/>
                <w:sz w:val="24"/>
                <w:szCs w:val="24"/>
              </w:rPr>
              <w:t>адамдар, заттар мен құбылыстарды</w:t>
            </w:r>
            <w:r>
              <w:rPr>
                <w:rFonts w:ascii="Times New Roman" w:hAnsi="Times New Roman"/>
                <w:sz w:val="24"/>
                <w:szCs w:val="24"/>
                <w:lang w:val="kk-KZ"/>
              </w:rPr>
              <w:t xml:space="preserve"> </w:t>
            </w:r>
            <w:r>
              <w:rPr>
                <w:rFonts w:ascii="Times New Roman" w:hAnsi="Times New Roman"/>
                <w:sz w:val="24"/>
                <w:szCs w:val="24"/>
              </w:rPr>
              <w:t>ңқасиеттері</w:t>
            </w:r>
            <w:r>
              <w:rPr>
                <w:rFonts w:ascii="Times New Roman" w:hAnsi="Times New Roman"/>
                <w:sz w:val="24"/>
                <w:szCs w:val="24"/>
                <w:lang w:val="kk-KZ"/>
              </w:rPr>
              <w:t xml:space="preserve"> </w:t>
            </w:r>
            <w:r>
              <w:rPr>
                <w:rFonts w:ascii="Times New Roman" w:hAnsi="Times New Roman"/>
                <w:sz w:val="24"/>
                <w:szCs w:val="24"/>
              </w:rPr>
              <w:t>туралы</w:t>
            </w:r>
            <w:r>
              <w:rPr>
                <w:rFonts w:ascii="Times New Roman" w:hAnsi="Times New Roman"/>
                <w:sz w:val="24"/>
                <w:szCs w:val="24"/>
                <w:lang w:val="kk-KZ"/>
              </w:rPr>
              <w:t xml:space="preserve"> </w:t>
            </w:r>
            <w:r>
              <w:rPr>
                <w:rFonts w:ascii="Times New Roman" w:hAnsi="Times New Roman"/>
                <w:sz w:val="24"/>
                <w:szCs w:val="24"/>
              </w:rPr>
              <w:t>білімдерін</w:t>
            </w:r>
            <w:r>
              <w:rPr>
                <w:rFonts w:ascii="Times New Roman" w:hAnsi="Times New Roman"/>
                <w:sz w:val="24"/>
                <w:szCs w:val="24"/>
                <w:lang w:val="kk-KZ"/>
              </w:rPr>
              <w:t xml:space="preserve"> </w:t>
            </w:r>
            <w:r>
              <w:rPr>
                <w:rFonts w:ascii="Times New Roman" w:hAnsi="Times New Roman"/>
                <w:sz w:val="24"/>
                <w:szCs w:val="24"/>
              </w:rPr>
              <w:t>тереңдету, тиянақтау; ой шапшаңдығына, есте</w:t>
            </w:r>
            <w:r>
              <w:rPr>
                <w:rFonts w:ascii="Times New Roman" w:hAnsi="Times New Roman"/>
                <w:sz w:val="24"/>
                <w:szCs w:val="24"/>
                <w:lang w:val="kk-KZ"/>
              </w:rPr>
              <w:t xml:space="preserve"> </w:t>
            </w:r>
            <w:r>
              <w:rPr>
                <w:rFonts w:ascii="Times New Roman" w:hAnsi="Times New Roman"/>
                <w:sz w:val="24"/>
                <w:szCs w:val="24"/>
              </w:rPr>
              <w:t>сақтау, елестету</w:t>
            </w:r>
            <w:r>
              <w:rPr>
                <w:rFonts w:ascii="Times New Roman" w:hAnsi="Times New Roman"/>
                <w:sz w:val="24"/>
                <w:szCs w:val="24"/>
                <w:lang w:val="kk-KZ"/>
              </w:rPr>
              <w:t xml:space="preserve"> </w:t>
            </w:r>
            <w:r>
              <w:rPr>
                <w:rFonts w:ascii="Times New Roman" w:hAnsi="Times New Roman"/>
                <w:sz w:val="24"/>
                <w:szCs w:val="24"/>
              </w:rPr>
              <w:t>қабілеттерін</w:t>
            </w:r>
            <w:r>
              <w:rPr>
                <w:rFonts w:ascii="Times New Roman" w:hAnsi="Times New Roman"/>
                <w:sz w:val="24"/>
                <w:szCs w:val="24"/>
                <w:lang w:val="kk-KZ"/>
              </w:rPr>
              <w:t xml:space="preserve"> </w:t>
            </w:r>
            <w:r>
              <w:rPr>
                <w:rFonts w:ascii="Times New Roman" w:hAnsi="Times New Roman"/>
                <w:sz w:val="24"/>
                <w:szCs w:val="24"/>
              </w:rPr>
              <w:t>дамыту; сөздік</w:t>
            </w:r>
            <w:r>
              <w:rPr>
                <w:rFonts w:ascii="Times New Roman" w:hAnsi="Times New Roman"/>
                <w:sz w:val="24"/>
                <w:szCs w:val="24"/>
                <w:lang w:val="kk-KZ"/>
              </w:rPr>
              <w:t xml:space="preserve"> </w:t>
            </w:r>
            <w:r>
              <w:rPr>
                <w:rFonts w:ascii="Times New Roman" w:hAnsi="Times New Roman"/>
                <w:sz w:val="24"/>
                <w:szCs w:val="24"/>
              </w:rPr>
              <w:t>қорды</w:t>
            </w:r>
            <w:r>
              <w:rPr>
                <w:rFonts w:ascii="Times New Roman" w:hAnsi="Times New Roman"/>
                <w:sz w:val="24"/>
                <w:szCs w:val="24"/>
                <w:lang w:val="kk-KZ"/>
              </w:rPr>
              <w:t xml:space="preserve"> </w:t>
            </w:r>
            <w:r>
              <w:rPr>
                <w:rFonts w:ascii="Times New Roman" w:hAnsi="Times New Roman"/>
                <w:sz w:val="24"/>
                <w:szCs w:val="24"/>
              </w:rPr>
              <w:t>байыту; эрудиция қабілеттеріне</w:t>
            </w:r>
            <w:r>
              <w:rPr>
                <w:rFonts w:ascii="Times New Roman" w:hAnsi="Times New Roman"/>
                <w:sz w:val="24"/>
                <w:szCs w:val="24"/>
                <w:lang w:val="kk-KZ"/>
              </w:rPr>
              <w:t xml:space="preserve"> </w:t>
            </w:r>
            <w:r>
              <w:rPr>
                <w:rFonts w:ascii="Times New Roman" w:hAnsi="Times New Roman"/>
                <w:sz w:val="24"/>
                <w:szCs w:val="24"/>
              </w:rPr>
              <w:t>тәрбиелеу.</w:t>
            </w:r>
          </w:p>
          <w:p w14:paraId="5A26A01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Шарты.</w:t>
            </w:r>
          </w:p>
          <w:p w14:paraId="16D769F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Балалар педагог ұсынған</w:t>
            </w:r>
            <w:r>
              <w:rPr>
                <w:rFonts w:ascii="Times New Roman" w:hAnsi="Times New Roman"/>
                <w:sz w:val="24"/>
                <w:szCs w:val="24"/>
                <w:lang w:val="kk-KZ"/>
              </w:rPr>
              <w:t xml:space="preserve"> </w:t>
            </w:r>
            <w:r>
              <w:rPr>
                <w:rFonts w:ascii="Times New Roman" w:hAnsi="Times New Roman"/>
                <w:sz w:val="24"/>
                <w:szCs w:val="24"/>
              </w:rPr>
              <w:t>әрбір</w:t>
            </w:r>
            <w:r>
              <w:rPr>
                <w:rFonts w:ascii="Times New Roman" w:hAnsi="Times New Roman"/>
                <w:sz w:val="24"/>
                <w:szCs w:val="24"/>
                <w:lang w:val="kk-KZ"/>
              </w:rPr>
              <w:t xml:space="preserve"> </w:t>
            </w:r>
            <w:r>
              <w:rPr>
                <w:rFonts w:ascii="Times New Roman" w:hAnsi="Times New Roman"/>
                <w:sz w:val="24"/>
                <w:szCs w:val="24"/>
              </w:rPr>
              <w:t>сөзіне</w:t>
            </w:r>
            <w:r>
              <w:rPr>
                <w:rFonts w:ascii="Times New Roman" w:hAnsi="Times New Roman"/>
                <w:sz w:val="24"/>
                <w:szCs w:val="24"/>
                <w:lang w:val="kk-KZ"/>
              </w:rPr>
              <w:t xml:space="preserve"> </w:t>
            </w:r>
            <w:r>
              <w:rPr>
                <w:rFonts w:ascii="Times New Roman" w:hAnsi="Times New Roman"/>
                <w:sz w:val="24"/>
                <w:szCs w:val="24"/>
              </w:rPr>
              <w:t>қарама-қарсы</w:t>
            </w:r>
            <w:r>
              <w:rPr>
                <w:rFonts w:ascii="Times New Roman" w:hAnsi="Times New Roman"/>
                <w:sz w:val="24"/>
                <w:szCs w:val="24"/>
                <w:lang w:val="kk-KZ"/>
              </w:rPr>
              <w:t xml:space="preserve"> </w:t>
            </w:r>
            <w:r>
              <w:rPr>
                <w:rFonts w:ascii="Times New Roman" w:hAnsi="Times New Roman"/>
                <w:sz w:val="24"/>
                <w:szCs w:val="24"/>
              </w:rPr>
              <w:t>сөздерді</w:t>
            </w:r>
            <w:r>
              <w:rPr>
                <w:rFonts w:ascii="Times New Roman" w:hAnsi="Times New Roman"/>
                <w:sz w:val="24"/>
                <w:szCs w:val="24"/>
                <w:lang w:val="kk-KZ"/>
              </w:rPr>
              <w:t xml:space="preserve"> </w:t>
            </w:r>
            <w:r>
              <w:rPr>
                <w:rFonts w:ascii="Times New Roman" w:hAnsi="Times New Roman"/>
                <w:sz w:val="24"/>
                <w:szCs w:val="24"/>
              </w:rPr>
              <w:t>атап</w:t>
            </w:r>
            <w:r>
              <w:rPr>
                <w:rFonts w:ascii="Times New Roman" w:hAnsi="Times New Roman"/>
                <w:sz w:val="24"/>
                <w:szCs w:val="24"/>
                <w:lang w:val="kk-KZ"/>
              </w:rPr>
              <w:t xml:space="preserve"> </w:t>
            </w:r>
            <w:r>
              <w:rPr>
                <w:rFonts w:ascii="Times New Roman" w:hAnsi="Times New Roman"/>
                <w:sz w:val="24"/>
                <w:szCs w:val="24"/>
              </w:rPr>
              <w:t>отыруытиіс.</w:t>
            </w:r>
          </w:p>
          <w:p w14:paraId="610A097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Таңертең - (кешке).</w:t>
            </w:r>
          </w:p>
          <w:p w14:paraId="591B06E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Кеше - (ертең).</w:t>
            </w:r>
          </w:p>
          <w:p w14:paraId="7CE4CDD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Жазда - (қыста).</w:t>
            </w:r>
          </w:p>
          <w:p w14:paraId="70B9AFF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Түнде - (күндіз).</w:t>
            </w:r>
          </w:p>
          <w:p w14:paraId="1EA037C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Күн - (түн).</w:t>
            </w:r>
          </w:p>
          <w:p w14:paraId="038884D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Биыл - (былтыр).</w:t>
            </w:r>
          </w:p>
          <w:p w14:paraId="275C104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Шілде - (қаңтар).</w:t>
            </w:r>
          </w:p>
          <w:p w14:paraId="11E86EA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Қыркүйек - (наурыз).</w:t>
            </w:r>
          </w:p>
          <w:p w14:paraId="1CE9926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Ерте - (кеш).</w:t>
            </w:r>
          </w:p>
          <w:p w14:paraId="47A2207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Жылдам - (баяу).</w:t>
            </w:r>
          </w:p>
          <w:p w14:paraId="31C3F45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Күлу - (жылау).</w:t>
            </w:r>
            <w:r>
              <w:rPr>
                <w:rFonts w:ascii="Times New Roman" w:hAnsi="Times New Roman"/>
                <w:sz w:val="24"/>
                <w:szCs w:val="24"/>
                <w:lang w:val="kk-KZ"/>
              </w:rPr>
              <w:t xml:space="preserve"> </w:t>
            </w:r>
            <w:r>
              <w:rPr>
                <w:rFonts w:ascii="Times New Roman" w:hAnsi="Times New Roman"/>
                <w:b/>
                <w:sz w:val="24"/>
                <w:szCs w:val="24"/>
              </w:rPr>
              <w:t>(қарым-қатынасіс-әрекеті, қазақтілі)</w:t>
            </w:r>
          </w:p>
        </w:tc>
        <w:tc>
          <w:tcPr>
            <w:tcW w:w="847" w:type="pct"/>
            <w:tcBorders>
              <w:top w:val="single" w:sz="4" w:space="0" w:color="000000"/>
              <w:left w:val="single" w:sz="4" w:space="0" w:color="000000"/>
              <w:bottom w:val="single" w:sz="4" w:space="0" w:color="000000"/>
              <w:right w:val="single" w:sz="4" w:space="0" w:color="000000"/>
            </w:tcBorders>
          </w:tcPr>
          <w:p w14:paraId="458133D3" w14:textId="755D2C5F"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p>
          <w:p w14:paraId="08AE026B" w14:textId="77777777" w:rsidR="00604C8E" w:rsidRDefault="00E70D7D">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Дидактикалықойын.</w:t>
            </w:r>
          </w:p>
          <w:p w14:paraId="169F7168" w14:textId="77777777" w:rsidR="00604C8E" w:rsidRDefault="00E70D7D">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"Аталғандыбыстыңсөзқұрамындағыорнын тап".</w:t>
            </w:r>
          </w:p>
          <w:p w14:paraId="7DCE4E89"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14:paraId="6EA7E0F7"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Құралдар.</w:t>
            </w:r>
          </w:p>
          <w:p w14:paraId="396E6608"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Заттардыңкөрнекіліксуреттеріжәнеолардыңсөздерінеқұрылғандыбыстыққұрамкестелері.</w:t>
            </w:r>
          </w:p>
          <w:p w14:paraId="5B4D15F3"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 (қарым-қатынасіс-әрекеті)</w:t>
            </w:r>
          </w:p>
        </w:tc>
        <w:tc>
          <w:tcPr>
            <w:tcW w:w="980" w:type="pct"/>
            <w:tcBorders>
              <w:top w:val="single" w:sz="4" w:space="0" w:color="000000"/>
              <w:left w:val="single" w:sz="4" w:space="0" w:color="000000"/>
              <w:bottom w:val="single" w:sz="4" w:space="0" w:color="000000"/>
              <w:right w:val="single" w:sz="4" w:space="0" w:color="000000"/>
            </w:tcBorders>
          </w:tcPr>
          <w:p w14:paraId="374FEB56" w14:textId="127C36C5"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r>
              <w:rPr>
                <w:rFonts w:ascii="Times New Roman" w:hAnsi="Times New Roman"/>
                <w:b/>
                <w:sz w:val="24"/>
                <w:szCs w:val="24"/>
                <w:lang w:val="kk-KZ"/>
              </w:rPr>
              <w:t xml:space="preserve"> </w:t>
            </w:r>
          </w:p>
          <w:p w14:paraId="100416D7" w14:textId="77777777" w:rsidR="00604C8E" w:rsidRDefault="00E70D7D">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«Әліппе-лотосы».</w:t>
            </w:r>
          </w:p>
          <w:p w14:paraId="07ECEC5B"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Мақсат-міндеттер.</w:t>
            </w:r>
          </w:p>
          <w:p w14:paraId="27342604"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Өткендыбыстардықайталатаотырып, естесақтауқабілетінарттыру. Сөз, сөйлемқұрауғадағдыландыру.</w:t>
            </w:r>
          </w:p>
          <w:p w14:paraId="16A341D2"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Ойынныңбарысы.</w:t>
            </w:r>
          </w:p>
          <w:p w14:paraId="1020CB0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lang w:val="kk-KZ"/>
              </w:rPr>
              <w:t xml:space="preserve">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w:t>
            </w:r>
            <w:r>
              <w:rPr>
                <w:rFonts w:ascii="Times New Roman" w:hAnsi="Times New Roman"/>
                <w:sz w:val="24"/>
                <w:szCs w:val="24"/>
              </w:rPr>
              <w:t>Карточканыкімбұрынжауыпаяқтаса, солжеңіскежетеді.</w:t>
            </w:r>
          </w:p>
          <w:p w14:paraId="551914FF"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r>
      <w:tr w:rsidR="00604C8E" w:rsidRPr="00E70D7D" w14:paraId="4C686805" w14:textId="77777777">
        <w:trPr>
          <w:trHeight w:val="827"/>
        </w:trPr>
        <w:tc>
          <w:tcPr>
            <w:tcW w:w="568" w:type="pct"/>
            <w:tcBorders>
              <w:top w:val="single" w:sz="4" w:space="0" w:color="000000"/>
              <w:left w:val="single" w:sz="4" w:space="0" w:color="000000"/>
              <w:bottom w:val="single" w:sz="4" w:space="0" w:color="000000"/>
              <w:right w:val="single" w:sz="4" w:space="0" w:color="000000"/>
            </w:tcBorders>
          </w:tcPr>
          <w:p w14:paraId="5027AD83"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tcPr>
          <w:p w14:paraId="1D384FC9"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45999A7"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7A30A831" w14:textId="77777777">
        <w:trPr>
          <w:trHeight w:val="58"/>
        </w:trPr>
        <w:tc>
          <w:tcPr>
            <w:tcW w:w="568" w:type="pct"/>
            <w:tcBorders>
              <w:top w:val="single" w:sz="4" w:space="0" w:color="000000"/>
              <w:left w:val="single" w:sz="4" w:space="0" w:color="000000"/>
              <w:bottom w:val="single" w:sz="4" w:space="0" w:color="000000"/>
              <w:right w:val="single" w:sz="4" w:space="0" w:color="000000"/>
            </w:tcBorders>
          </w:tcPr>
          <w:p w14:paraId="5C6B652D"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910" w:type="pct"/>
            <w:tcBorders>
              <w:top w:val="single" w:sz="4" w:space="0" w:color="000000"/>
              <w:left w:val="single" w:sz="4" w:space="0" w:color="000000"/>
              <w:bottom w:val="single" w:sz="4" w:space="0" w:color="000000"/>
              <w:right w:val="single" w:sz="4" w:space="0" w:color="000000"/>
            </w:tcBorders>
          </w:tcPr>
          <w:p w14:paraId="1F1555A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14:paraId="1082B2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010C1D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  Балаларды қозғалысты реттеуші МАИ инспекторының жұмысымен таныстыру. </w:t>
            </w:r>
          </w:p>
          <w:p w14:paraId="48D12B3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14:paraId="1B7306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26BF64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177A93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Таныс жол-қысқа</w:t>
            </w:r>
          </w:p>
          <w:p w14:paraId="548468D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14:paraId="76B73D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14:paraId="6EAEDF7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Тақпақ </w:t>
            </w:r>
          </w:p>
          <w:p w14:paraId="45C0934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Бағдаршам</w:t>
            </w:r>
          </w:p>
          <w:p w14:paraId="07DFE9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14:paraId="340EEA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Үш көзді дәу тұрады</w:t>
            </w:r>
          </w:p>
          <w:p w14:paraId="3B3BF15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Ашса кезек үш көзін</w:t>
            </w:r>
          </w:p>
          <w:p w14:paraId="05A724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14:paraId="783B7FC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Тоқта,Сақтан,Жол ашық</w:t>
            </w:r>
          </w:p>
          <w:p w14:paraId="1DA29F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Жүрме жолға таласып</w:t>
            </w:r>
          </w:p>
          <w:p w14:paraId="02C295E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Қызыл көзін ашқанда</w:t>
            </w:r>
          </w:p>
          <w:p w14:paraId="7DFCF2F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14:paraId="6C00DA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14:paraId="77C56E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Қарап қалма аспанға</w:t>
            </w:r>
          </w:p>
          <w:p w14:paraId="6C1FEF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Жасыл көзін ашқанда</w:t>
            </w:r>
          </w:p>
          <w:p w14:paraId="20222BE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Жүре бергін,жасқанба</w:t>
            </w:r>
          </w:p>
          <w:p w14:paraId="59F9F0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4955D9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«Үш ғажайып түс»(қызыл,сары,жасыл)</w:t>
            </w:r>
          </w:p>
          <w:p w14:paraId="51358A3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14:paraId="0E04E1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14:paraId="6C54BD2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 көшесі»</w:t>
            </w:r>
          </w:p>
          <w:p w14:paraId="09E8F1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14:paraId="488E834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1E4E12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14:paraId="343439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14:paraId="529008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бетімен іс-әрекет</w:t>
            </w:r>
          </w:p>
          <w:p w14:paraId="7A9B290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tc>
        <w:tc>
          <w:tcPr>
            <w:tcW w:w="762" w:type="pct"/>
            <w:tcBorders>
              <w:top w:val="single" w:sz="4" w:space="0" w:color="000000"/>
              <w:left w:val="single" w:sz="4" w:space="0" w:color="000000"/>
              <w:bottom w:val="single" w:sz="4" w:space="0" w:color="000000"/>
              <w:right w:val="single" w:sz="4" w:space="0" w:color="000000"/>
            </w:tcBorders>
          </w:tcPr>
          <w:p w14:paraId="2D8278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14:paraId="014BB61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5094985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6FA45C1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Көркем сөз</w:t>
            </w:r>
          </w:p>
          <w:p w14:paraId="0F6D4B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6F03A2E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14:paraId="798DD8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14:paraId="51A8494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400F9E3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Бітік егін өсіріп,</w:t>
            </w:r>
          </w:p>
          <w:p w14:paraId="3235FF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Еліне бақ сыйлаған.</w:t>
            </w:r>
          </w:p>
          <w:p w14:paraId="5CA3F29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Егінші ісін дөс біліп,</w:t>
            </w:r>
          </w:p>
          <w:p w14:paraId="189E09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Ол-халыққа сыйлы адам.</w:t>
            </w:r>
          </w:p>
          <w:p w14:paraId="01CE50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62F3265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«Арқан тартыс»</w:t>
            </w:r>
          </w:p>
          <w:p w14:paraId="25131B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Күш-жігерді дамыту,қарсыласын өз жағына тартуда шыдамдылық таныту. </w:t>
            </w:r>
          </w:p>
          <w:p w14:paraId="690354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3FD6BB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14:paraId="2BE47D2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14:paraId="77A26F4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ойын.Тәжірибе мен сараптама</w:t>
            </w:r>
          </w:p>
          <w:p w14:paraId="2D94BBE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14:paraId="3DF9928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14:paraId="2A76A6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24E3055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14:paraId="3450C3CE" w14:textId="77777777" w:rsidR="00604C8E" w:rsidRDefault="00604C8E">
            <w:pPr>
              <w:spacing w:after="0" w:line="240" w:lineRule="auto"/>
              <w:rPr>
                <w:rFonts w:ascii="Times New Roman" w:eastAsia="Calibri" w:hAnsi="Times New Roman"/>
                <w:b/>
                <w:lang w:val="kk-KZ"/>
              </w:rPr>
            </w:pPr>
          </w:p>
        </w:tc>
        <w:tc>
          <w:tcPr>
            <w:tcW w:w="933" w:type="pct"/>
            <w:tcBorders>
              <w:top w:val="single" w:sz="4" w:space="0" w:color="000000"/>
              <w:left w:val="single" w:sz="4" w:space="0" w:color="000000"/>
              <w:bottom w:val="single" w:sz="4" w:space="0" w:color="000000"/>
              <w:right w:val="single" w:sz="4" w:space="0" w:color="000000"/>
            </w:tcBorders>
          </w:tcPr>
          <w:p w14:paraId="1974909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14:paraId="27DB2F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Бақылау</w:t>
            </w:r>
          </w:p>
          <w:p w14:paraId="1ECC0B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14:paraId="14DDF46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Көркем сөз </w:t>
            </w:r>
          </w:p>
          <w:p w14:paraId="21F64E5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Мақал-мәтел</w:t>
            </w:r>
          </w:p>
          <w:p w14:paraId="0129270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Жан қиналмай,</w:t>
            </w:r>
          </w:p>
          <w:p w14:paraId="22CBA1F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Жұмыс бітпес.</w:t>
            </w:r>
          </w:p>
          <w:p w14:paraId="791274A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Талап қылмай,</w:t>
            </w:r>
          </w:p>
          <w:p w14:paraId="5412E9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Мұратқа жетпес.</w:t>
            </w:r>
          </w:p>
          <w:p w14:paraId="748D061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613069E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Үлгілерге қараймын,</w:t>
            </w:r>
          </w:p>
          <w:p w14:paraId="195B244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Үй іргесін қалаймын.</w:t>
            </w:r>
          </w:p>
          <w:p w14:paraId="588B60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Өрнектерін оямын,</w:t>
            </w:r>
          </w:p>
          <w:p w14:paraId="75F2BB0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Терезесін қоямын.</w:t>
            </w:r>
          </w:p>
          <w:p w14:paraId="7BFD155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Қимылды ойын</w:t>
            </w:r>
          </w:p>
          <w:p w14:paraId="37288D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«Бояушы мен бояулар»</w:t>
            </w:r>
          </w:p>
          <w:p w14:paraId="29D24B2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14:paraId="0398DEB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Күнделікті белсенді қимыл әрекетті қалыптастыру. </w:t>
            </w:r>
          </w:p>
          <w:p w14:paraId="1AA424D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Еңбек іс-әрекеті</w:t>
            </w:r>
          </w:p>
          <w:p w14:paraId="2626EFB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14:paraId="3EC78A5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14:paraId="0811ED7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14:paraId="32CEBB6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«Ауылға үй құраймыз»</w:t>
            </w:r>
          </w:p>
          <w:p w14:paraId="3FF73BF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14:paraId="0AC4A1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Өзіндік іс-әрекет</w:t>
            </w:r>
          </w:p>
          <w:p w14:paraId="3464BCD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14:paraId="17AD0A2D" w14:textId="77777777" w:rsidR="00604C8E" w:rsidRDefault="00604C8E">
            <w:pPr>
              <w:spacing w:after="0" w:line="240" w:lineRule="auto"/>
              <w:rPr>
                <w:rFonts w:ascii="Times New Roman" w:eastAsia="Calibri" w:hAnsi="Times New Roman"/>
                <w:lang w:val="kk-KZ" w:eastAsia="ru-RU"/>
              </w:rPr>
            </w:pPr>
          </w:p>
          <w:p w14:paraId="646C2F2C" w14:textId="77777777" w:rsidR="00604C8E" w:rsidRDefault="00604C8E">
            <w:pPr>
              <w:spacing w:after="0" w:line="240" w:lineRule="auto"/>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14:paraId="255A881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w:t>
            </w:r>
            <w:r>
              <w:rPr>
                <w:rFonts w:ascii="Times New Roman" w:eastAsia="Calibri" w:hAnsi="Times New Roman"/>
                <w:lang w:val="kk-KZ" w:eastAsia="ru-RU"/>
              </w:rPr>
              <w:lastRenderedPageBreak/>
              <w:t xml:space="preserve">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Pr>
                <w:rFonts w:ascii="Times New Roman" w:eastAsia="Calibri" w:hAnsi="Times New Roman"/>
                <w:lang w:val="kk-KZ" w:eastAsia="ru-RU"/>
              </w:rPr>
              <w:lastRenderedPageBreak/>
              <w:t>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14:paraId="1D24DEA3" w14:textId="77777777" w:rsidR="00604C8E" w:rsidRDefault="00604C8E">
            <w:pPr>
              <w:spacing w:after="0" w:line="240" w:lineRule="auto"/>
              <w:rPr>
                <w:rFonts w:ascii="Times New Roman" w:eastAsia="Calibri" w:hAnsi="Times New Roman"/>
                <w:lang w:val="kk-KZ" w:eastAsia="ru-RU"/>
              </w:rPr>
            </w:pPr>
          </w:p>
        </w:tc>
        <w:tc>
          <w:tcPr>
            <w:tcW w:w="980" w:type="pct"/>
            <w:tcBorders>
              <w:top w:val="single" w:sz="4" w:space="0" w:color="000000"/>
              <w:left w:val="single" w:sz="4" w:space="0" w:color="000000"/>
              <w:bottom w:val="single" w:sz="4" w:space="0" w:color="000000"/>
              <w:right w:val="single" w:sz="4" w:space="0" w:color="000000"/>
            </w:tcBorders>
          </w:tcPr>
          <w:p w14:paraId="2A7DD0B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w:t>
            </w:r>
            <w:r>
              <w:rPr>
                <w:rFonts w:ascii="Times New Roman" w:eastAsia="Calibri" w:hAnsi="Times New Roman"/>
                <w:lang w:val="kk-KZ" w:eastAsia="ru-RU"/>
              </w:rPr>
              <w:lastRenderedPageBreak/>
              <w:t xml:space="preserve">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w:t>
            </w:r>
            <w:r>
              <w:rPr>
                <w:rFonts w:ascii="Times New Roman" w:eastAsia="Calibri" w:hAnsi="Times New Roman"/>
                <w:lang w:val="kk-KZ" w:eastAsia="ru-RU"/>
              </w:rPr>
              <w:lastRenderedPageBreak/>
              <w:t>дамыту. Мақсаты: арқасымен алға қарай жүруге жаттықтыру. Халық болжамы. Кемпірқосақ кешке көрінсе, ертесіне күн ашық болады</w:t>
            </w:r>
          </w:p>
          <w:p w14:paraId="37BD74A5" w14:textId="77777777" w:rsidR="00604C8E" w:rsidRDefault="00604C8E">
            <w:pPr>
              <w:spacing w:after="0" w:line="240" w:lineRule="auto"/>
              <w:rPr>
                <w:rFonts w:ascii="Times New Roman" w:eastAsia="Calibri" w:hAnsi="Times New Roman"/>
                <w:sz w:val="18"/>
                <w:szCs w:val="18"/>
              </w:rPr>
            </w:pPr>
          </w:p>
        </w:tc>
      </w:tr>
      <w:tr w:rsidR="00604C8E" w:rsidRPr="00E70D7D" w14:paraId="76FEE062" w14:textId="77777777">
        <w:trPr>
          <w:trHeight w:val="38"/>
        </w:trPr>
        <w:tc>
          <w:tcPr>
            <w:tcW w:w="568" w:type="pct"/>
            <w:tcBorders>
              <w:top w:val="single" w:sz="4" w:space="0" w:color="000000"/>
              <w:left w:val="single" w:sz="4" w:space="0" w:color="000000"/>
              <w:bottom w:val="single" w:sz="4" w:space="0" w:color="000000"/>
              <w:right w:val="single" w:sz="4" w:space="0" w:color="000000"/>
            </w:tcBorders>
          </w:tcPr>
          <w:p w14:paraId="37B1603B"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910" w:type="pct"/>
            <w:tcBorders>
              <w:top w:val="single" w:sz="4" w:space="0" w:color="000000"/>
              <w:left w:val="single" w:sz="4" w:space="0" w:color="000000"/>
              <w:bottom w:val="single" w:sz="4" w:space="0" w:color="000000"/>
              <w:right w:val="single" w:sz="4" w:space="0" w:color="000000"/>
            </w:tcBorders>
          </w:tcPr>
          <w:p w14:paraId="2AC577CC"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Ата-аналарға кеңес:</w:t>
            </w:r>
          </w:p>
          <w:p w14:paraId="7491A81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color w:val="000000"/>
                <w:lang w:val="kk-KZ" w:eastAsia="ru-RU"/>
              </w:rPr>
              <w:t xml:space="preserve">Отбасы дегеніміз не? Оған кімдерді жатқызамыз </w:t>
            </w:r>
          </w:p>
        </w:tc>
        <w:tc>
          <w:tcPr>
            <w:tcW w:w="762" w:type="pct"/>
            <w:tcBorders>
              <w:top w:val="single" w:sz="4" w:space="0" w:color="000000"/>
              <w:left w:val="single" w:sz="4" w:space="0" w:color="000000"/>
              <w:bottom w:val="single" w:sz="4" w:space="0" w:color="000000"/>
              <w:right w:val="single" w:sz="4" w:space="0" w:color="000000"/>
            </w:tcBorders>
          </w:tcPr>
          <w:p w14:paraId="12E9A8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Ата-аналардан сұраныс:</w:t>
            </w:r>
          </w:p>
          <w:p w14:paraId="28DF3D1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«Менің отбасым» тақырыбында газет шығару</w:t>
            </w:r>
          </w:p>
        </w:tc>
        <w:tc>
          <w:tcPr>
            <w:tcW w:w="933" w:type="pct"/>
            <w:tcBorders>
              <w:top w:val="single" w:sz="4" w:space="0" w:color="000000"/>
              <w:left w:val="single" w:sz="4" w:space="0" w:color="000000"/>
              <w:bottom w:val="single" w:sz="4" w:space="0" w:color="000000"/>
              <w:right w:val="single" w:sz="4" w:space="0" w:color="000000"/>
            </w:tcBorders>
          </w:tcPr>
          <w:p w14:paraId="1737E94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Көрме:</w:t>
            </w:r>
          </w:p>
          <w:p w14:paraId="56FC688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отбасының дайындаған фотосурет көрмесі</w:t>
            </w:r>
          </w:p>
          <w:p w14:paraId="2C4233C5" w14:textId="77777777" w:rsidR="00604C8E" w:rsidRDefault="00604C8E">
            <w:pPr>
              <w:spacing w:after="0" w:line="240" w:lineRule="auto"/>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14:paraId="02C8DFA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«Өз отбасы жайында әңгіме құрастыру</w:t>
            </w:r>
          </w:p>
        </w:tc>
        <w:tc>
          <w:tcPr>
            <w:tcW w:w="980" w:type="pct"/>
            <w:tcBorders>
              <w:top w:val="single" w:sz="4" w:space="0" w:color="000000"/>
              <w:left w:val="single" w:sz="4" w:space="0" w:color="000000"/>
              <w:bottom w:val="single" w:sz="4" w:space="0" w:color="000000"/>
              <w:right w:val="single" w:sz="4" w:space="0" w:color="000000"/>
            </w:tcBorders>
          </w:tcPr>
          <w:p w14:paraId="6F39411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Отбасы мүшелерінің атқаратын қызметтері жайлы </w:t>
            </w:r>
          </w:p>
          <w:p w14:paraId="028302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Балаға түсінік беру</w:t>
            </w:r>
          </w:p>
        </w:tc>
      </w:tr>
    </w:tbl>
    <w:p w14:paraId="2AF302B2" w14:textId="5E0225C2" w:rsidR="00604C8E" w:rsidRDefault="008556CA" w:rsidP="008556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136F700D" wp14:editId="352A5DC4">
            <wp:extent cx="2057400" cy="438150"/>
            <wp:effectExtent l="0" t="0" r="0" b="0"/>
            <wp:docPr id="54" name="Рисунок 5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47BB3138" w14:textId="46DD9BC5" w:rsidR="00604C8E" w:rsidRDefault="00604C8E">
      <w:pPr>
        <w:spacing w:after="0"/>
        <w:rPr>
          <w:rFonts w:ascii="Times New Roman" w:eastAsia="Times New Roman" w:hAnsi="Times New Roman" w:cs="Times New Roman"/>
          <w:b/>
          <w:sz w:val="24"/>
          <w:szCs w:val="24"/>
          <w:lang w:val="kk-KZ"/>
        </w:rPr>
      </w:pPr>
    </w:p>
    <w:p w14:paraId="735C00EA" w14:textId="77777777" w:rsidR="00604C8E" w:rsidRDefault="00604C8E">
      <w:pPr>
        <w:spacing w:after="0"/>
        <w:jc w:val="center"/>
        <w:rPr>
          <w:rFonts w:ascii="Times New Roman" w:eastAsia="Times New Roman" w:hAnsi="Times New Roman" w:cs="Times New Roman"/>
          <w:b/>
          <w:sz w:val="24"/>
          <w:szCs w:val="24"/>
          <w:lang w:val="kk-KZ"/>
        </w:rPr>
      </w:pPr>
    </w:p>
    <w:p w14:paraId="2B9C0D77" w14:textId="77777777"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1CBD5CD5" w14:textId="7B670101"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8556CA">
        <w:rPr>
          <w:rFonts w:ascii="Times New Roman" w:eastAsia="Times New Roman" w:hAnsi="Times New Roman" w:cs="Times New Roman"/>
          <w:color w:val="000000"/>
          <w:sz w:val="24"/>
          <w:szCs w:val="24"/>
          <w:lang w:val="kk-KZ" w:eastAsia="ru-RU"/>
        </w:rPr>
        <w:t xml:space="preserve"> "ІнжуНұр" балабақшасы мекемесі</w:t>
      </w:r>
    </w:p>
    <w:p w14:paraId="279F1F9D" w14:textId="10442DC6"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8556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E8C8169"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–20-24 мамыр 2024  ж.</w:t>
      </w:r>
    </w:p>
    <w:tbl>
      <w:tblPr>
        <w:tblStyle w:val="TableGrid1"/>
        <w:tblW w:w="5462" w:type="pct"/>
        <w:tblInd w:w="-856" w:type="dxa"/>
        <w:tblLayout w:type="fixed"/>
        <w:tblCellMar>
          <w:top w:w="12" w:type="dxa"/>
        </w:tblCellMar>
        <w:tblLook w:val="04A0" w:firstRow="1" w:lastRow="0" w:firstColumn="1" w:lastColumn="0" w:noHBand="0" w:noVBand="1"/>
      </w:tblPr>
      <w:tblGrid>
        <w:gridCol w:w="2135"/>
        <w:gridCol w:w="2570"/>
        <w:gridCol w:w="2892"/>
        <w:gridCol w:w="2465"/>
        <w:gridCol w:w="2729"/>
        <w:gridCol w:w="3114"/>
      </w:tblGrid>
      <w:tr w:rsidR="00604C8E" w14:paraId="2027700C" w14:textId="77777777">
        <w:trPr>
          <w:trHeight w:val="288"/>
        </w:trPr>
        <w:tc>
          <w:tcPr>
            <w:tcW w:w="671" w:type="pct"/>
            <w:tcBorders>
              <w:top w:val="single" w:sz="4" w:space="0" w:color="000000"/>
              <w:left w:val="single" w:sz="4" w:space="0" w:color="000000"/>
              <w:bottom w:val="single" w:sz="4" w:space="0" w:color="000000"/>
              <w:right w:val="single" w:sz="4" w:space="0" w:color="000000"/>
            </w:tcBorders>
          </w:tcPr>
          <w:p w14:paraId="0F4D55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eastAsia="ru-RU"/>
              </w:rPr>
              <w:t>Күн тәртібі</w:t>
            </w:r>
          </w:p>
        </w:tc>
        <w:tc>
          <w:tcPr>
            <w:tcW w:w="808" w:type="pct"/>
            <w:tcBorders>
              <w:top w:val="single" w:sz="4" w:space="0" w:color="000000"/>
              <w:left w:val="single" w:sz="4" w:space="0" w:color="000000"/>
              <w:bottom w:val="single" w:sz="4" w:space="0" w:color="000000"/>
              <w:right w:val="single" w:sz="4" w:space="0" w:color="000000"/>
            </w:tcBorders>
          </w:tcPr>
          <w:p w14:paraId="24D7520C"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909" w:type="pct"/>
            <w:tcBorders>
              <w:top w:val="single" w:sz="4" w:space="0" w:color="000000"/>
              <w:left w:val="single" w:sz="4" w:space="0" w:color="000000"/>
              <w:bottom w:val="single" w:sz="4" w:space="0" w:color="000000"/>
              <w:right w:val="single" w:sz="4" w:space="0" w:color="000000"/>
            </w:tcBorders>
          </w:tcPr>
          <w:p w14:paraId="737351B3"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775" w:type="pct"/>
            <w:tcBorders>
              <w:top w:val="single" w:sz="4" w:space="0" w:color="000000"/>
              <w:left w:val="single" w:sz="4" w:space="0" w:color="000000"/>
              <w:bottom w:val="single" w:sz="4" w:space="0" w:color="000000"/>
              <w:right w:val="single" w:sz="4" w:space="0" w:color="000000"/>
            </w:tcBorders>
          </w:tcPr>
          <w:p w14:paraId="2A123AD6"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58" w:type="pct"/>
            <w:tcBorders>
              <w:top w:val="single" w:sz="4" w:space="0" w:color="000000"/>
              <w:left w:val="single" w:sz="4" w:space="0" w:color="000000"/>
              <w:bottom w:val="single" w:sz="4" w:space="0" w:color="000000"/>
              <w:right w:val="single" w:sz="4" w:space="0" w:color="000000"/>
            </w:tcBorders>
          </w:tcPr>
          <w:p w14:paraId="1867F27F"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79" w:type="pct"/>
            <w:tcBorders>
              <w:top w:val="single" w:sz="4" w:space="0" w:color="000000"/>
              <w:left w:val="single" w:sz="4" w:space="0" w:color="000000"/>
              <w:bottom w:val="single" w:sz="4" w:space="0" w:color="000000"/>
              <w:right w:val="single" w:sz="4" w:space="0" w:color="000000"/>
            </w:tcBorders>
          </w:tcPr>
          <w:p w14:paraId="66CEA1F0"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604C8E" w14:paraId="015A6A49" w14:textId="77777777">
        <w:trPr>
          <w:trHeight w:val="829"/>
        </w:trPr>
        <w:tc>
          <w:tcPr>
            <w:tcW w:w="671" w:type="pct"/>
            <w:tcBorders>
              <w:top w:val="single" w:sz="4" w:space="0" w:color="000000"/>
              <w:left w:val="single" w:sz="4" w:space="0" w:color="000000"/>
              <w:bottom w:val="single" w:sz="4" w:space="0" w:color="000000"/>
              <w:right w:val="single" w:sz="4" w:space="0" w:color="000000"/>
            </w:tcBorders>
          </w:tcPr>
          <w:p w14:paraId="2402398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08" w:type="pct"/>
            <w:tcBorders>
              <w:top w:val="single" w:sz="4" w:space="0" w:color="000000"/>
              <w:left w:val="single" w:sz="4" w:space="0" w:color="000000"/>
              <w:bottom w:val="single" w:sz="4" w:space="0" w:color="000000"/>
              <w:right w:val="single" w:sz="4" w:space="0" w:color="000000"/>
            </w:tcBorders>
          </w:tcPr>
          <w:p w14:paraId="0464C5B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290275C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«Кім жауапкершілік танытты» </w:t>
            </w:r>
          </w:p>
          <w:p w14:paraId="5E6DC4EF" w14:textId="77777777" w:rsidR="00604C8E" w:rsidRDefault="00E70D7D">
            <w:pPr>
              <w:shd w:val="clear" w:color="auto" w:fill="FFFFFF"/>
              <w:spacing w:after="0" w:line="240" w:lineRule="auto"/>
              <w:rPr>
                <w:rFonts w:ascii="Times New Roman" w:hAnsi="Times New Roman"/>
                <w:b/>
                <w:bCs/>
                <w:color w:val="000000"/>
                <w:lang w:val="kk-KZ" w:eastAsia="ru-RU"/>
              </w:rPr>
            </w:pPr>
            <w:r>
              <w:rPr>
                <w:rFonts w:ascii="Times New Roman" w:hAnsi="Times New Roman"/>
                <w:b/>
                <w:lang w:val="kk-KZ" w:eastAsia="ru-RU"/>
              </w:rPr>
              <w:t xml:space="preserve"> Ойынның мақсаты: </w:t>
            </w:r>
            <w:r>
              <w:rPr>
                <w:rFonts w:ascii="Times New Roman" w:hAnsi="Times New Roman"/>
                <w:lang w:val="kk-KZ" w:eastAsia="ru-RU"/>
              </w:rPr>
              <w:t xml:space="preserve">жауапкершілікке, қайырымдылыққа тәрбиелеу </w:t>
            </w:r>
            <w:r>
              <w:rPr>
                <w:rFonts w:ascii="Times New Roman" w:hAnsi="Times New Roman"/>
                <w:b/>
                <w:lang w:val="kk-KZ" w:eastAsia="ru-RU"/>
              </w:rPr>
              <w:t>(Қарым-қатынас іс-әрекеті)</w:t>
            </w:r>
          </w:p>
          <w:p w14:paraId="3428FD03" w14:textId="77777777" w:rsidR="00604C8E" w:rsidRDefault="00604C8E">
            <w:pPr>
              <w:shd w:val="clear" w:color="auto" w:fill="FFFFFF"/>
              <w:spacing w:after="0" w:line="240" w:lineRule="auto"/>
              <w:rPr>
                <w:rFonts w:ascii="Times New Roman" w:hAnsi="Times New Roman"/>
                <w:b/>
                <w:bCs/>
                <w:color w:val="000000"/>
                <w:lang w:val="kk-KZ" w:eastAsia="ru-RU"/>
              </w:rPr>
            </w:pPr>
          </w:p>
          <w:p w14:paraId="237F1D0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5E8A681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14:paraId="7EC7470A"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3DFD35EE" w14:textId="77777777" w:rsidR="00604C8E" w:rsidRDefault="00604C8E">
            <w:pPr>
              <w:spacing w:after="0" w:line="240" w:lineRule="auto"/>
              <w:rPr>
                <w:rFonts w:ascii="Times New Roman" w:eastAsia="Calibri" w:hAnsi="Times New Roman"/>
                <w:color w:val="000000"/>
                <w:lang w:val="kk-KZ" w:eastAsia="ru-RU"/>
              </w:rPr>
            </w:pPr>
          </w:p>
        </w:tc>
        <w:tc>
          <w:tcPr>
            <w:tcW w:w="909" w:type="pct"/>
            <w:tcBorders>
              <w:top w:val="single" w:sz="4" w:space="0" w:color="000000"/>
              <w:left w:val="single" w:sz="4" w:space="0" w:color="000000"/>
              <w:bottom w:val="single" w:sz="4" w:space="0" w:color="000000"/>
              <w:right w:val="single" w:sz="4" w:space="0" w:color="000000"/>
            </w:tcBorders>
          </w:tcPr>
          <w:p w14:paraId="360AC97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«Диалог» Ойынның мақсаты: </w:t>
            </w:r>
            <w:r>
              <w:rPr>
                <w:rFonts w:ascii="Times New Roman" w:eastAsia="Calibri" w:hAnsi="Times New Roman"/>
                <w:lang w:val="kk-KZ" w:eastAsia="ru-RU"/>
              </w:rPr>
              <w:t>жауапкершілікке, қайырымдылыққа тәрбиелеу</w:t>
            </w:r>
            <w:r>
              <w:rPr>
                <w:rFonts w:ascii="Times New Roman" w:eastAsia="Calibri" w:hAnsi="Times New Roman"/>
                <w:b/>
                <w:lang w:val="kk-KZ" w:eastAsia="ru-RU"/>
              </w:rPr>
              <w:t xml:space="preserve"> (Қарым-қатынас іс-әрекеті)</w:t>
            </w:r>
          </w:p>
          <w:p w14:paraId="56E0E567" w14:textId="77777777" w:rsidR="00604C8E" w:rsidRDefault="00604C8E">
            <w:pPr>
              <w:shd w:val="clear" w:color="auto" w:fill="FFFFFF"/>
              <w:spacing w:after="0" w:line="240" w:lineRule="auto"/>
              <w:rPr>
                <w:rFonts w:ascii="Times New Roman" w:hAnsi="Times New Roman"/>
                <w:b/>
                <w:bCs/>
                <w:color w:val="000000"/>
                <w:lang w:val="kk-KZ" w:eastAsia="ru-RU"/>
              </w:rPr>
            </w:pPr>
          </w:p>
          <w:p w14:paraId="0CCD793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41AFC97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14:paraId="0FD07A3A"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4BEDCC0D" w14:textId="77777777" w:rsidR="00604C8E" w:rsidRDefault="00604C8E">
            <w:pPr>
              <w:spacing w:after="0" w:line="240" w:lineRule="auto"/>
              <w:rPr>
                <w:rFonts w:ascii="Times New Roman" w:eastAsia="Calibri" w:hAnsi="Times New Roman"/>
                <w:b/>
                <w:color w:val="000000"/>
                <w:lang w:val="kk-KZ" w:eastAsia="ru-RU"/>
              </w:rPr>
            </w:pPr>
          </w:p>
        </w:tc>
        <w:tc>
          <w:tcPr>
            <w:tcW w:w="775" w:type="pct"/>
            <w:tcBorders>
              <w:top w:val="single" w:sz="4" w:space="0" w:color="000000"/>
              <w:left w:val="single" w:sz="4" w:space="0" w:color="000000"/>
              <w:bottom w:val="single" w:sz="4" w:space="0" w:color="000000"/>
              <w:right w:val="single" w:sz="4" w:space="0" w:color="000000"/>
            </w:tcBorders>
          </w:tcPr>
          <w:p w14:paraId="7CB9E56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2A2F36C" w14:textId="77777777" w:rsidR="00604C8E" w:rsidRDefault="00E70D7D">
            <w:pPr>
              <w:shd w:val="clear" w:color="auto" w:fill="FFFFFF"/>
              <w:spacing w:after="0" w:line="240" w:lineRule="auto"/>
              <w:rPr>
                <w:rFonts w:ascii="Times New Roman" w:hAnsi="Times New Roman"/>
                <w:b/>
                <w:lang w:val="kk-KZ" w:eastAsia="ru-RU"/>
              </w:rPr>
            </w:pPr>
            <w:r>
              <w:rPr>
                <w:rFonts w:ascii="Times New Roman" w:hAnsi="Times New Roman"/>
                <w:b/>
                <w:lang w:val="kk-KZ" w:eastAsia="ru-RU"/>
              </w:rPr>
              <w:t xml:space="preserve">«Тек жақсы қасиеттерді ата» </w:t>
            </w:r>
          </w:p>
          <w:p w14:paraId="40611687"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14:paraId="67AA1DE6"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14:paraId="0449DDC5"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14:paraId="20CD808C"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6C9344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6FE680B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58" w:type="pct"/>
            <w:tcBorders>
              <w:top w:val="single" w:sz="4" w:space="0" w:color="000000"/>
              <w:left w:val="single" w:sz="4" w:space="0" w:color="000000"/>
              <w:bottom w:val="single" w:sz="4" w:space="0" w:color="000000"/>
              <w:right w:val="single" w:sz="4" w:space="0" w:color="000000"/>
            </w:tcBorders>
          </w:tcPr>
          <w:p w14:paraId="78E419C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«Игі істер қоржыны»</w:t>
            </w:r>
          </w:p>
          <w:p w14:paraId="61BD134C"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14:paraId="2D9A3323"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14:paraId="0FA8881B"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14:paraId="4F7A24BC"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1BE0319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02DB39E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14:paraId="2F496122"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79" w:type="pct"/>
            <w:tcBorders>
              <w:top w:val="single" w:sz="4" w:space="0" w:color="000000"/>
              <w:left w:val="single" w:sz="4" w:space="0" w:color="000000"/>
              <w:bottom w:val="single" w:sz="4" w:space="0" w:color="000000"/>
              <w:right w:val="single" w:sz="4" w:space="0" w:color="000000"/>
            </w:tcBorders>
          </w:tcPr>
          <w:p w14:paraId="2D2025C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 Жақсылық- жамандық»</w:t>
            </w:r>
          </w:p>
          <w:p w14:paraId="455523C5"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14:paraId="6E4A216B"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14:paraId="2CF0F272"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14:paraId="3291BA89"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1BADD95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777686B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14:paraId="191BCEBD"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5AD6E6A0"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5C5F1A7D" w14:textId="77777777">
        <w:trPr>
          <w:trHeight w:val="392"/>
        </w:trPr>
        <w:tc>
          <w:tcPr>
            <w:tcW w:w="671" w:type="pct"/>
            <w:tcBorders>
              <w:top w:val="single" w:sz="4" w:space="0" w:color="000000"/>
              <w:left w:val="single" w:sz="4" w:space="0" w:color="000000"/>
              <w:bottom w:val="single" w:sz="4" w:space="0" w:color="000000"/>
              <w:right w:val="single" w:sz="4" w:space="0" w:color="000000"/>
            </w:tcBorders>
          </w:tcPr>
          <w:p w14:paraId="04AC240D"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t>Ата-аналармен немесе баланың басқа заңды өкілдерімен,</w:t>
            </w:r>
            <w:r>
              <w:rPr>
                <w:rFonts w:ascii="Times New Roman" w:eastAsia="Calibri" w:hAnsi="Times New Roman"/>
                <w:lang w:eastAsia="ru-RU"/>
              </w:rPr>
              <w:t xml:space="preserve"> кеңес беру  </w:t>
            </w:r>
          </w:p>
        </w:tc>
        <w:tc>
          <w:tcPr>
            <w:tcW w:w="4329" w:type="pct"/>
            <w:gridSpan w:val="5"/>
            <w:tcBorders>
              <w:top w:val="single" w:sz="4" w:space="0" w:color="000000"/>
              <w:left w:val="single" w:sz="4" w:space="0" w:color="000000"/>
              <w:bottom w:val="single" w:sz="4" w:space="0" w:color="000000"/>
              <w:right w:val="single" w:sz="4" w:space="0" w:color="000000"/>
            </w:tcBorders>
          </w:tcPr>
          <w:p w14:paraId="5AEFBCAC"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3A25EF6E"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6C8C8EE0" w14:textId="77777777">
        <w:trPr>
          <w:trHeight w:val="1275"/>
        </w:trPr>
        <w:tc>
          <w:tcPr>
            <w:tcW w:w="671" w:type="pct"/>
            <w:tcBorders>
              <w:top w:val="single" w:sz="4" w:space="0" w:color="000000"/>
              <w:left w:val="single" w:sz="4" w:space="0" w:color="000000"/>
              <w:bottom w:val="single" w:sz="4" w:space="0" w:color="000000"/>
              <w:right w:val="single" w:sz="4" w:space="0" w:color="000000"/>
            </w:tcBorders>
          </w:tcPr>
          <w:p w14:paraId="47880AD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w:t>
            </w:r>
            <w:r>
              <w:rPr>
                <w:rFonts w:ascii="Times New Roman" w:eastAsia="Calibri" w:hAnsi="Times New Roman"/>
                <w:lang w:val="kk-KZ" w:eastAsia="ru-RU"/>
              </w:rPr>
              <w:lastRenderedPageBreak/>
              <w:t xml:space="preserve">кітаптар қарау және тағы басқа әрекеттер)  </w:t>
            </w:r>
          </w:p>
        </w:tc>
        <w:tc>
          <w:tcPr>
            <w:tcW w:w="808" w:type="pct"/>
            <w:tcBorders>
              <w:top w:val="single" w:sz="4" w:space="0" w:color="000000"/>
              <w:left w:val="single" w:sz="4" w:space="0" w:color="000000"/>
              <w:bottom w:val="single" w:sz="4" w:space="0" w:color="000000"/>
              <w:right w:val="single" w:sz="4" w:space="0" w:color="000000"/>
            </w:tcBorders>
          </w:tcPr>
          <w:p w14:paraId="4914EDB7"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42F058E0"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«Қалып қойған сөзді табу» жаттығуы</w:t>
            </w:r>
          </w:p>
          <w:p w14:paraId="198E6996"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дамыту.</w:t>
            </w:r>
            <w:r>
              <w:rPr>
                <w:rFonts w:ascii="Times New Roman" w:eastAsia="Calibri" w:hAnsi="Times New Roman"/>
                <w:b/>
                <w:sz w:val="24"/>
                <w:szCs w:val="24"/>
                <w:shd w:val="clear" w:color="auto" w:fill="FFFFFF"/>
                <w:lang w:val="kk-KZ" w:eastAsia="ru-RU"/>
              </w:rPr>
              <w:t xml:space="preserve"> (Қарым-қатынас іс-</w:t>
            </w:r>
            <w:r>
              <w:rPr>
                <w:rFonts w:ascii="Times New Roman" w:eastAsia="Calibri" w:hAnsi="Times New Roman"/>
                <w:b/>
                <w:sz w:val="24"/>
                <w:szCs w:val="24"/>
                <w:shd w:val="clear" w:color="auto" w:fill="FFFFFF"/>
                <w:lang w:val="kk-KZ" w:eastAsia="ru-RU"/>
              </w:rPr>
              <w:lastRenderedPageBreak/>
              <w:t>әрекеті, танымдық іс-әрекет)</w:t>
            </w:r>
          </w:p>
          <w:p w14:paraId="07755BAA" w14:textId="77777777" w:rsidR="00604C8E" w:rsidRDefault="00604C8E">
            <w:pPr>
              <w:spacing w:after="0" w:line="240" w:lineRule="auto"/>
              <w:rPr>
                <w:rFonts w:ascii="Times New Roman" w:eastAsia="Calibri" w:hAnsi="Times New Roman"/>
                <w:lang w:val="kk-KZ" w:eastAsia="ru-RU"/>
              </w:rPr>
            </w:pPr>
          </w:p>
        </w:tc>
        <w:tc>
          <w:tcPr>
            <w:tcW w:w="909" w:type="pct"/>
            <w:tcBorders>
              <w:top w:val="single" w:sz="4" w:space="0" w:color="000000"/>
              <w:left w:val="single" w:sz="4" w:space="0" w:color="000000"/>
              <w:bottom w:val="single" w:sz="4" w:space="0" w:color="000000"/>
              <w:right w:val="single" w:sz="4" w:space="0" w:color="000000"/>
            </w:tcBorders>
          </w:tcPr>
          <w:p w14:paraId="3C4A36C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0623C4EA"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«Құс – аң – балық» жаттығуы</w:t>
            </w:r>
          </w:p>
          <w:p w14:paraId="2545F1F7"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w:t>
            </w:r>
            <w:r>
              <w:rPr>
                <w:rFonts w:ascii="Times New Roman" w:eastAsia="Calibri" w:hAnsi="Times New Roman"/>
                <w:b/>
                <w:sz w:val="24"/>
                <w:szCs w:val="24"/>
                <w:shd w:val="clear" w:color="auto" w:fill="FFFFFF"/>
                <w:lang w:val="kk-KZ" w:eastAsia="ru-RU"/>
              </w:rPr>
              <w:lastRenderedPageBreak/>
              <w:t>әрекеті, танымдық іс-әрекет)</w:t>
            </w:r>
          </w:p>
          <w:p w14:paraId="076069F9" w14:textId="77777777" w:rsidR="00604C8E" w:rsidRDefault="00604C8E">
            <w:pPr>
              <w:spacing w:after="0" w:line="240" w:lineRule="auto"/>
              <w:rPr>
                <w:rFonts w:ascii="Times New Roman" w:eastAsia="Calibri" w:hAnsi="Times New Roman"/>
                <w:lang w:val="kk-KZ" w:eastAsia="ru-RU"/>
              </w:rPr>
            </w:pPr>
          </w:p>
        </w:tc>
        <w:tc>
          <w:tcPr>
            <w:tcW w:w="775" w:type="pct"/>
            <w:tcBorders>
              <w:top w:val="single" w:sz="4" w:space="0" w:color="000000"/>
              <w:left w:val="single" w:sz="4" w:space="0" w:color="000000"/>
              <w:bottom w:val="single" w:sz="4" w:space="0" w:color="000000"/>
              <w:right w:val="single" w:sz="4" w:space="0" w:color="000000"/>
            </w:tcBorders>
          </w:tcPr>
          <w:p w14:paraId="18CE35C0"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39F0B462"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«Берілген әріптен сөз құрау» жаттығуы</w:t>
            </w:r>
          </w:p>
          <w:p w14:paraId="6244DED4"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ойлауды дамыт</w:t>
            </w:r>
            <w:r>
              <w:rPr>
                <w:rFonts w:ascii="Times New Roman" w:eastAsia="Calibri" w:hAnsi="Times New Roman"/>
                <w:b/>
                <w:lang w:val="kk-KZ" w:eastAsia="ru-RU"/>
              </w:rPr>
              <w:t>у</w:t>
            </w:r>
            <w:r>
              <w:rPr>
                <w:rFonts w:ascii="Times New Roman" w:eastAsia="Calibri" w:hAnsi="Times New Roman"/>
                <w:b/>
                <w:sz w:val="24"/>
                <w:szCs w:val="24"/>
                <w:shd w:val="clear" w:color="auto" w:fill="FFFFFF"/>
                <w:lang w:val="kk-KZ" w:eastAsia="ru-RU"/>
              </w:rPr>
              <w:t xml:space="preserve"> (Қарым-</w:t>
            </w:r>
            <w:r>
              <w:rPr>
                <w:rFonts w:ascii="Times New Roman" w:eastAsia="Calibri" w:hAnsi="Times New Roman"/>
                <w:b/>
                <w:sz w:val="24"/>
                <w:szCs w:val="24"/>
                <w:shd w:val="clear" w:color="auto" w:fill="FFFFFF"/>
                <w:lang w:val="kk-KZ" w:eastAsia="ru-RU"/>
              </w:rPr>
              <w:lastRenderedPageBreak/>
              <w:t>қатынас іс-әрекеті, танымдық іс-әрекет)</w:t>
            </w:r>
          </w:p>
          <w:p w14:paraId="072552F2" w14:textId="77777777" w:rsidR="00604C8E" w:rsidRDefault="00604C8E">
            <w:pPr>
              <w:spacing w:after="0" w:line="240" w:lineRule="auto"/>
              <w:rPr>
                <w:rFonts w:ascii="Times New Roman" w:eastAsia="Calibri" w:hAnsi="Times New Roman"/>
                <w:lang w:val="kk-KZ" w:eastAsia="ru-RU"/>
              </w:rPr>
            </w:pPr>
          </w:p>
        </w:tc>
        <w:tc>
          <w:tcPr>
            <w:tcW w:w="858" w:type="pct"/>
            <w:tcBorders>
              <w:top w:val="single" w:sz="4" w:space="0" w:color="000000"/>
              <w:left w:val="single" w:sz="4" w:space="0" w:color="000000"/>
              <w:bottom w:val="single" w:sz="4" w:space="0" w:color="000000"/>
              <w:right w:val="single" w:sz="4" w:space="0" w:color="000000"/>
            </w:tcBorders>
          </w:tcPr>
          <w:p w14:paraId="3DEBBEEB"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18080F45"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«Жалпылау» жаттығуы</w:t>
            </w:r>
          </w:p>
          <w:p w14:paraId="083E9200"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Сөздік-логикалық ойлауды, сөздік қорды дамыту.</w:t>
            </w:r>
            <w:r>
              <w:rPr>
                <w:rFonts w:ascii="Times New Roman" w:eastAsia="Calibri" w:hAnsi="Times New Roman"/>
                <w:b/>
                <w:sz w:val="24"/>
                <w:szCs w:val="24"/>
                <w:shd w:val="clear" w:color="auto" w:fill="FFFFFF"/>
                <w:lang w:val="kk-KZ" w:eastAsia="ru-RU"/>
              </w:rPr>
              <w:t xml:space="preserve"> (Қарым-</w:t>
            </w:r>
            <w:r>
              <w:rPr>
                <w:rFonts w:ascii="Times New Roman" w:eastAsia="Calibri" w:hAnsi="Times New Roman"/>
                <w:b/>
                <w:sz w:val="24"/>
                <w:szCs w:val="24"/>
                <w:shd w:val="clear" w:color="auto" w:fill="FFFFFF"/>
                <w:lang w:val="kk-KZ" w:eastAsia="ru-RU"/>
              </w:rPr>
              <w:lastRenderedPageBreak/>
              <w:t>қатынас іс-әрекеті, танымдық іс-әрекет)</w:t>
            </w:r>
          </w:p>
          <w:p w14:paraId="6373CBDC" w14:textId="77777777" w:rsidR="00604C8E" w:rsidRDefault="00604C8E">
            <w:pPr>
              <w:spacing w:after="0" w:line="240" w:lineRule="auto"/>
              <w:rPr>
                <w:rFonts w:ascii="Times New Roman" w:eastAsia="Calibri" w:hAnsi="Times New Roman"/>
                <w:color w:val="000000"/>
                <w:lang w:val="kk-KZ" w:eastAsia="ru-RU"/>
              </w:rPr>
            </w:pPr>
          </w:p>
        </w:tc>
        <w:tc>
          <w:tcPr>
            <w:tcW w:w="979" w:type="pct"/>
            <w:tcBorders>
              <w:top w:val="single" w:sz="4" w:space="0" w:color="000000"/>
              <w:left w:val="single" w:sz="4" w:space="0" w:color="000000"/>
              <w:bottom w:val="single" w:sz="4" w:space="0" w:color="000000"/>
              <w:right w:val="single" w:sz="4" w:space="0" w:color="000000"/>
            </w:tcBorders>
          </w:tcPr>
          <w:p w14:paraId="6C60AA29"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14:paraId="536CCEAB"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«Ұқсастығын тап» ойыны</w:t>
            </w:r>
          </w:p>
          <w:p w14:paraId="104165FE"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ойлау мен сөздік қорды дамытуға бағытталған</w:t>
            </w:r>
            <w:r>
              <w:rPr>
                <w:rFonts w:ascii="Times New Roman" w:eastAsia="Calibri" w:hAnsi="Times New Roman"/>
                <w:b/>
                <w:sz w:val="24"/>
                <w:szCs w:val="24"/>
                <w:shd w:val="clear" w:color="auto" w:fill="FFFFFF"/>
                <w:lang w:val="kk-KZ" w:eastAsia="ru-RU"/>
              </w:rPr>
              <w:t xml:space="preserve"> (Қарым-қатынас </w:t>
            </w:r>
            <w:r>
              <w:rPr>
                <w:rFonts w:ascii="Times New Roman" w:eastAsia="Calibri" w:hAnsi="Times New Roman"/>
                <w:b/>
                <w:sz w:val="24"/>
                <w:szCs w:val="24"/>
                <w:shd w:val="clear" w:color="auto" w:fill="FFFFFF"/>
                <w:lang w:val="kk-KZ" w:eastAsia="ru-RU"/>
              </w:rPr>
              <w:lastRenderedPageBreak/>
              <w:t>іс-әрекеті, танымдық іс-әрекет)</w:t>
            </w:r>
          </w:p>
          <w:p w14:paraId="37F27C05" w14:textId="77777777" w:rsidR="00604C8E" w:rsidRDefault="00604C8E">
            <w:pPr>
              <w:spacing w:after="0" w:line="240" w:lineRule="auto"/>
              <w:rPr>
                <w:rFonts w:ascii="Times New Roman" w:eastAsia="Calibri" w:hAnsi="Times New Roman"/>
                <w:color w:val="000000"/>
                <w:lang w:val="kk-KZ" w:eastAsia="ru-RU"/>
              </w:rPr>
            </w:pPr>
          </w:p>
        </w:tc>
      </w:tr>
      <w:tr w:rsidR="00604C8E" w14:paraId="1B06B901" w14:textId="77777777">
        <w:trPr>
          <w:trHeight w:val="1275"/>
        </w:trPr>
        <w:tc>
          <w:tcPr>
            <w:tcW w:w="671" w:type="pct"/>
            <w:tcBorders>
              <w:top w:val="single" w:sz="4" w:space="0" w:color="000000"/>
              <w:left w:val="single" w:sz="4" w:space="0" w:color="000000"/>
              <w:bottom w:val="single" w:sz="4" w:space="0" w:color="000000"/>
              <w:right w:val="single" w:sz="4" w:space="0" w:color="000000"/>
            </w:tcBorders>
          </w:tcPr>
          <w:p w14:paraId="6752170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Ертеңгілік жаттығу  </w:t>
            </w:r>
          </w:p>
        </w:tc>
        <w:tc>
          <w:tcPr>
            <w:tcW w:w="4329" w:type="pct"/>
            <w:gridSpan w:val="5"/>
            <w:tcBorders>
              <w:top w:val="single" w:sz="4" w:space="0" w:color="000000"/>
              <w:left w:val="single" w:sz="4" w:space="0" w:color="000000"/>
              <w:bottom w:val="single" w:sz="4" w:space="0" w:color="000000"/>
              <w:right w:val="single" w:sz="4" w:space="0" w:color="000000"/>
            </w:tcBorders>
          </w:tcPr>
          <w:p w14:paraId="5349E72B" w14:textId="77777777" w:rsidR="00604C8E" w:rsidRDefault="00E70D7D">
            <w:pPr>
              <w:spacing w:after="0" w:line="240" w:lineRule="auto"/>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14:paraId="553639FB"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14:paraId="1C5B3877"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14:paraId="7291DE61"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14:paraId="610D356F"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14:paraId="52C7C973"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14:paraId="558830B8"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14:paraId="64C1EAEB"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14:paraId="7E5E1EAC"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14:paraId="7BCB9C80"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14:paraId="4D3FC99E" w14:textId="77777777" w:rsidR="00604C8E" w:rsidRDefault="00E70D7D">
            <w:pPr>
              <w:numPr>
                <w:ilvl w:val="0"/>
                <w:numId w:val="33"/>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14:paraId="23269AA0"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2BFADE59" w14:textId="77777777">
        <w:trPr>
          <w:trHeight w:val="545"/>
        </w:trPr>
        <w:tc>
          <w:tcPr>
            <w:tcW w:w="671" w:type="pct"/>
            <w:tcBorders>
              <w:top w:val="single" w:sz="4" w:space="0" w:color="000000"/>
              <w:left w:val="single" w:sz="4" w:space="0" w:color="000000"/>
              <w:bottom w:val="single" w:sz="4" w:space="0" w:color="000000"/>
              <w:right w:val="single" w:sz="4" w:space="0" w:color="000000"/>
            </w:tcBorders>
          </w:tcPr>
          <w:p w14:paraId="6BF41CC6"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Таңғы ас  </w:t>
            </w:r>
          </w:p>
        </w:tc>
        <w:tc>
          <w:tcPr>
            <w:tcW w:w="4329" w:type="pct"/>
            <w:gridSpan w:val="5"/>
            <w:tcBorders>
              <w:top w:val="single" w:sz="4" w:space="0" w:color="000000"/>
              <w:left w:val="single" w:sz="4" w:space="0" w:color="000000"/>
              <w:bottom w:val="single" w:sz="4" w:space="0" w:color="000000"/>
              <w:right w:val="single" w:sz="4" w:space="0" w:color="000000"/>
            </w:tcBorders>
          </w:tcPr>
          <w:p w14:paraId="0F00C7BA"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545DB1C3" w14:textId="77777777">
        <w:trPr>
          <w:trHeight w:val="404"/>
        </w:trPr>
        <w:tc>
          <w:tcPr>
            <w:tcW w:w="671" w:type="pct"/>
            <w:tcBorders>
              <w:top w:val="single" w:sz="4" w:space="0" w:color="000000"/>
              <w:left w:val="single" w:sz="4" w:space="0" w:color="000000"/>
              <w:bottom w:val="single" w:sz="4" w:space="0" w:color="000000"/>
              <w:right w:val="single" w:sz="4" w:space="0" w:color="000000"/>
            </w:tcBorders>
          </w:tcPr>
          <w:p w14:paraId="5230C3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08" w:type="pct"/>
            <w:tcBorders>
              <w:top w:val="single" w:sz="4" w:space="0" w:color="000000"/>
              <w:left w:val="single" w:sz="4" w:space="0" w:color="000000"/>
              <w:bottom w:val="single" w:sz="4" w:space="0" w:color="000000"/>
              <w:right w:val="single" w:sz="4" w:space="0" w:color="000000"/>
            </w:tcBorders>
          </w:tcPr>
          <w:p w14:paraId="33C967D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50A232A5"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Лимон ауа шарын үрлейді</w:t>
            </w:r>
          </w:p>
          <w:p w14:paraId="797DC7F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1 шәй қасық ас содасы, лимон шырыны, 3 ас қасық сірке суы, ауа шары, изолента стақан және бөтелке, мұржа.</w:t>
            </w:r>
          </w:p>
          <w:p w14:paraId="696D61B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Суды бөтелкеге құямыз және шай қасықпен ас содасын ерітеміз. Басқа ыдыста лимон шырынын және 3 ас қасық сірке суын араласытырып мұржа арқылы бөтелкеге құямыз. Тез шарды бөтелкенің аузына кигіземіз және изолентамен қысып байлаймыз. Ас содасы және лимон шырыны сірке </w:t>
            </w:r>
            <w:r>
              <w:rPr>
                <w:rFonts w:ascii="Times New Roman" w:eastAsia="Calibri" w:hAnsi="Times New Roman"/>
                <w:lang w:val="kk-KZ" w:eastAsia="ru-RU"/>
              </w:rPr>
              <w:lastRenderedPageBreak/>
              <w:t>суы араласықанда химикалық реакцияға түсіп газ бөлінеді және қысым жасап шарды үрлейді</w:t>
            </w:r>
          </w:p>
          <w:p w14:paraId="244B783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7E4E8BD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09" w:type="pct"/>
            <w:tcBorders>
              <w:top w:val="single" w:sz="4" w:space="0" w:color="000000"/>
              <w:left w:val="single" w:sz="4" w:space="0" w:color="000000"/>
              <w:bottom w:val="single" w:sz="4" w:space="0" w:color="000000"/>
              <w:right w:val="single" w:sz="4" w:space="0" w:color="000000"/>
            </w:tcBorders>
          </w:tcPr>
          <w:p w14:paraId="2656F4F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70FFB2E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Таяқшалардың ауытқуы</w:t>
            </w:r>
          </w:p>
          <w:p w14:paraId="1C7FB46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Шұқығыштарды суы бар ыдысқа күн сәулесі сияқты орналастырамыз. Суы бар ыдыстың ортасына қант түсіреміз. Сонда шұқығыштар ортаға қарай жылжи бастайды. Қантты алып тастаймыз және ыдыс жуатын затты бірнеше тамшы тамызамыз – тіс шұқығыштар «қашады». Не болып жатыр? Қант суды өзіне сіңіреді яғни тартады оған қозғалыс туғызады тіс шұқығыштар ортаға жылжиды. Ал сабын суға тарап су бөлшектеніп тарап сонда тіс шұқығыштар тарай бастайды. Балаңызға оған сиқыр көрсеткеніңізді </w:t>
            </w:r>
            <w:r>
              <w:rPr>
                <w:rFonts w:ascii="Times New Roman" w:eastAsia="Calibri" w:hAnsi="Times New Roman"/>
                <w:lang w:val="kk-KZ" w:eastAsia="ru-RU"/>
              </w:rPr>
              <w:lastRenderedPageBreak/>
              <w:t>түсіндіріңіз, ал бірақ та белгілі сиқырлар табиғи физикалық құбылыстардан пайда болады олар оны мектепте оқитын болады</w:t>
            </w:r>
          </w:p>
          <w:p w14:paraId="6A38440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0B97C43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75" w:type="pct"/>
            <w:tcBorders>
              <w:top w:val="single" w:sz="4" w:space="0" w:color="000000"/>
              <w:left w:val="single" w:sz="4" w:space="0" w:color="000000"/>
              <w:bottom w:val="single" w:sz="4" w:space="0" w:color="000000"/>
              <w:right w:val="single" w:sz="4" w:space="0" w:color="000000"/>
            </w:tcBorders>
          </w:tcPr>
          <w:p w14:paraId="584F913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7F82513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Құдыретті қабық</w:t>
            </w:r>
          </w:p>
          <w:p w14:paraId="4572258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4 жұмыртқаның жарты қабығы, қайшы, жіңішке жабыстырылған лента, бірнеше толық консерв бәнкелері.</w:t>
            </w:r>
          </w:p>
          <w:p w14:paraId="4715E2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Әр жарты жұмыртқа қабығының шетін жабыстырғыш лентамен ораймыз. Қайшымен қабықтың қисық артық жерлерін түзетіп қиямыз. Төрт қабықты күмбез жағымен үстіне қаратып төртбұрыштап қоямыз. Абайлаңыз енді үстіне бәнкелерді бірінің үстіне бірін қоямыз қабықтар </w:t>
            </w:r>
            <w:r>
              <w:rPr>
                <w:rFonts w:ascii="Times New Roman" w:eastAsia="Calibri" w:hAnsi="Times New Roman"/>
                <w:lang w:val="kk-KZ" w:eastAsia="ru-RU"/>
              </w:rPr>
              <w:lastRenderedPageBreak/>
              <w:t>жарылғанға дейін қоя береміз.</w:t>
            </w:r>
          </w:p>
          <w:p w14:paraId="2DA09A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Бәнкенің қаншасын нәзік қабықтар көтере алды? Бәнкелердің сыртындағы көрсетілген салмақтар санын қосып қанша бәнке қойғаңызды анықтаңыз. Сиқыр ойдағыдай шыққанын анықтаңыз. Күштің құпиясы – күмбез тәрізді қабықта болып табылады.</w:t>
            </w:r>
          </w:p>
          <w:p w14:paraId="055BCBA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DA16EFC"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58" w:type="pct"/>
            <w:tcBorders>
              <w:top w:val="single" w:sz="4" w:space="0" w:color="000000"/>
              <w:left w:val="single" w:sz="4" w:space="0" w:color="000000"/>
              <w:bottom w:val="single" w:sz="4" w:space="0" w:color="000000"/>
              <w:right w:val="single" w:sz="4" w:space="0" w:color="000000"/>
            </w:tcBorders>
          </w:tcPr>
          <w:p w14:paraId="252B89C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12521F3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Жұмыртқаны жүзуге үйрету</w:t>
            </w:r>
          </w:p>
          <w:p w14:paraId="73836A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шикі жұмыртқа, стақан су, бірнеше ас қасық тұз.</w:t>
            </w:r>
          </w:p>
          <w:p w14:paraId="139D5A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Шикі жұмыртқаны су бар стақанға саламыз – жұмыртқа стақан түбіне түседі. Стақаннан жұмыртқаны аламыз да және суға бірнеше қасық тұз саламыз. Енді жұмыртқаны тұзды суға саламыз – жұмыртқа судың үстінде қалқып тұрады.</w:t>
            </w:r>
          </w:p>
          <w:p w14:paraId="16A8C84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Тұзды судың қысымын ұлғайтады. Суда тұз көбірек болса онда суда батып кету қиынырақ болады. Белгілі </w:t>
            </w:r>
            <w:r>
              <w:rPr>
                <w:rFonts w:ascii="Times New Roman" w:eastAsia="Calibri" w:hAnsi="Times New Roman"/>
                <w:lang w:val="kk-KZ" w:eastAsia="ru-RU"/>
              </w:rPr>
              <w:lastRenderedPageBreak/>
              <w:t>Өлі теңізде су ашты онда адам еш қиындықсыз батып кетемін деп қорықпай жата беруіне болады себебі ол судың үстінде қалқып тұрады.</w:t>
            </w:r>
          </w:p>
          <w:p w14:paraId="6418A7A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20E3C925" w14:textId="77777777" w:rsidR="00604C8E" w:rsidRDefault="00E70D7D">
            <w:pPr>
              <w:widowControl w:val="0"/>
              <w:autoSpaceDE w:val="0"/>
              <w:autoSpaceDN w:val="0"/>
              <w:spacing w:after="0" w:line="240" w:lineRule="auto"/>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79" w:type="pct"/>
            <w:tcBorders>
              <w:top w:val="single" w:sz="4" w:space="0" w:color="000000"/>
              <w:left w:val="single" w:sz="4" w:space="0" w:color="000000"/>
              <w:bottom w:val="single" w:sz="4" w:space="0" w:color="000000"/>
              <w:right w:val="single" w:sz="4" w:space="0" w:color="000000"/>
            </w:tcBorders>
          </w:tcPr>
          <w:p w14:paraId="5DA85B5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1EC6179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Мұз үшін жем</w:t>
            </w:r>
          </w:p>
          <w:p w14:paraId="3082D72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жіп, мұз текшесі, стақан су, кішкене тұз.</w:t>
            </w:r>
          </w:p>
          <w:p w14:paraId="268536A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Текше мұзды суға түсіреміз. Стақанның шеткі жағына жіпті қоямыз оның судың үстінде қалқып жүретін бір жақ шеті текше мұзда жатуы тиіс. Мұзға кішкене тұз себеміз және 5-10минут тосамыз.</w:t>
            </w:r>
          </w:p>
          <w:p w14:paraId="5F8EA10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Жіптің бір жақ шетін ұстап текше мұзды стақаннан алып шығамыз. Мұздың беткі жағына түскен тұз жері кішкене ериді. 5-10минут ішінде тұз суда ериді, ал таза су мұздың жанындағы жіпке қатып қалады</w:t>
            </w:r>
          </w:p>
          <w:p w14:paraId="7DC53747"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11E68A8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rsidRPr="00E70D7D" w14:paraId="5AEA1917" w14:textId="77777777">
        <w:trPr>
          <w:trHeight w:val="1275"/>
        </w:trPr>
        <w:tc>
          <w:tcPr>
            <w:tcW w:w="671" w:type="pct"/>
            <w:tcBorders>
              <w:top w:val="single" w:sz="4" w:space="0" w:color="000000"/>
              <w:left w:val="single" w:sz="4" w:space="0" w:color="000000"/>
              <w:bottom w:val="single" w:sz="4" w:space="0" w:color="000000"/>
              <w:right w:val="single" w:sz="4" w:space="0" w:color="000000"/>
            </w:tcBorders>
          </w:tcPr>
          <w:p w14:paraId="297979A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14:paraId="343DDB0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4407AA8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08" w:type="pct"/>
            <w:tcBorders>
              <w:top w:val="single" w:sz="4" w:space="0" w:color="000000"/>
              <w:left w:val="single" w:sz="4" w:space="0" w:color="000000"/>
              <w:bottom w:val="single" w:sz="4" w:space="0" w:color="000000"/>
              <w:right w:val="single" w:sz="4" w:space="0" w:color="000000"/>
            </w:tcBorders>
          </w:tcPr>
          <w:p w14:paraId="7526C05B"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6AAE5ACB"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«Жаяу жүргіншілер жолы»,</w:t>
            </w:r>
          </w:p>
          <w:p w14:paraId="3DDE01C7"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14:paraId="08F6F594" w14:textId="77777777" w:rsidR="00604C8E" w:rsidRDefault="00E70D7D">
            <w:pPr>
              <w:spacing w:after="0" w:line="240" w:lineRule="auto"/>
              <w:rPr>
                <w:rFonts w:ascii="Times New Roman" w:hAnsi="Times New Roman"/>
                <w:lang w:val="kk-KZ"/>
              </w:rPr>
            </w:pPr>
            <w:r>
              <w:rPr>
                <w:rFonts w:ascii="Times New Roman" w:hAnsi="Times New Roman"/>
                <w:lang w:val="kk-KZ"/>
              </w:rPr>
              <w:t>жол белгілерімен таныстыруды жалғастыру.</w:t>
            </w:r>
          </w:p>
          <w:p w14:paraId="0537F0C8" w14:textId="77777777" w:rsidR="00604C8E" w:rsidRDefault="00604C8E">
            <w:pPr>
              <w:spacing w:after="0" w:line="240" w:lineRule="auto"/>
              <w:rPr>
                <w:rFonts w:ascii="Times New Roman" w:hAnsi="Times New Roman"/>
                <w:lang w:val="kk-KZ"/>
              </w:rPr>
            </w:pPr>
          </w:p>
          <w:p w14:paraId="4E1CDD1B"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445B3458"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Айтыс</w:t>
            </w:r>
          </w:p>
          <w:p w14:paraId="79F3DE25"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Шешендікке, сөз өнеріне баулу, </w:t>
            </w:r>
          </w:p>
          <w:p w14:paraId="1B9E2AE7" w14:textId="77777777" w:rsidR="00604C8E" w:rsidRDefault="00604C8E">
            <w:pPr>
              <w:spacing w:after="0" w:line="240" w:lineRule="auto"/>
              <w:rPr>
                <w:rFonts w:ascii="Times New Roman" w:hAnsi="Times New Roman"/>
                <w:lang w:val="kk-KZ"/>
              </w:rPr>
            </w:pPr>
          </w:p>
          <w:p w14:paraId="1DE0A454"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4E0CFE23"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Табиғат құбылысы</w:t>
            </w:r>
          </w:p>
          <w:p w14:paraId="637E5376"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p>
          <w:p w14:paraId="0054D267" w14:textId="77777777" w:rsidR="00604C8E" w:rsidRDefault="00604C8E">
            <w:pPr>
              <w:spacing w:after="0"/>
              <w:jc w:val="both"/>
              <w:rPr>
                <w:rFonts w:ascii="Times New Roman" w:hAnsi="Times New Roman"/>
                <w:b/>
                <w:lang w:val="kk-KZ"/>
              </w:rPr>
            </w:pPr>
          </w:p>
          <w:p w14:paraId="5118688C"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306FA65E"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3-5 метр қашықтықта екі </w:t>
            </w:r>
          </w:p>
          <w:p w14:paraId="464E2E67"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қолын жерге қойып, жүру (бір бала екінші баланы аяғынан ұстайды). Берілген бағытқа допты оң және сол аяқпен тебу. </w:t>
            </w:r>
          </w:p>
          <w:p w14:paraId="4056FF7B"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Допты заттарды айналдыра жүргізу. Допты қақпаға тебу. Допты бірнеше рет </w:t>
            </w:r>
          </w:p>
          <w:p w14:paraId="6493F842" w14:textId="77777777" w:rsidR="00604C8E" w:rsidRDefault="00E70D7D">
            <w:pPr>
              <w:spacing w:after="0" w:line="240" w:lineRule="auto"/>
              <w:jc w:val="both"/>
              <w:rPr>
                <w:rFonts w:ascii="Times New Roman" w:hAnsi="Times New Roman"/>
                <w:lang w:val="kk-KZ"/>
              </w:rPr>
            </w:pPr>
            <w:r>
              <w:rPr>
                <w:rFonts w:ascii="Times New Roman" w:hAnsi="Times New Roman"/>
                <w:lang w:val="kk-KZ"/>
              </w:rPr>
              <w:t>аяқпен қабырғаға тебу.</w:t>
            </w:r>
          </w:p>
          <w:p w14:paraId="1BA7EF5E" w14:textId="77777777" w:rsidR="00604C8E" w:rsidRDefault="00604C8E">
            <w:pPr>
              <w:spacing w:after="0"/>
              <w:jc w:val="both"/>
              <w:rPr>
                <w:rFonts w:ascii="Times New Roman" w:hAnsi="Times New Roman"/>
                <w:lang w:val="kk-KZ"/>
              </w:rPr>
            </w:pPr>
          </w:p>
          <w:p w14:paraId="1496B880" w14:textId="77777777" w:rsidR="00604C8E" w:rsidRDefault="00604C8E">
            <w:pPr>
              <w:pStyle w:val="TableParagraph"/>
            </w:pPr>
          </w:p>
          <w:p w14:paraId="7530C7AF" w14:textId="77777777" w:rsidR="00604C8E" w:rsidRDefault="00604C8E">
            <w:pPr>
              <w:spacing w:after="0" w:line="240" w:lineRule="auto"/>
              <w:jc w:val="both"/>
              <w:rPr>
                <w:rFonts w:ascii="Times New Roman" w:hAnsi="Times New Roman"/>
                <w:lang w:val="kk-KZ"/>
              </w:rPr>
            </w:pPr>
          </w:p>
        </w:tc>
        <w:tc>
          <w:tcPr>
            <w:tcW w:w="909" w:type="pct"/>
            <w:tcBorders>
              <w:top w:val="single" w:sz="4" w:space="0" w:color="000000"/>
              <w:left w:val="single" w:sz="4" w:space="0" w:color="000000"/>
              <w:bottom w:val="single" w:sz="4" w:space="0" w:color="000000"/>
              <w:right w:val="single" w:sz="4" w:space="0" w:color="000000"/>
            </w:tcBorders>
          </w:tcPr>
          <w:p w14:paraId="6B6985D3"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4A3FD63B"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Жазу</w:t>
            </w:r>
          </w:p>
          <w:p w14:paraId="0E0A628A"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14:paraId="3F72F816" w14:textId="77777777" w:rsidR="00604C8E" w:rsidRDefault="00604C8E">
            <w:pPr>
              <w:spacing w:after="0" w:line="240" w:lineRule="auto"/>
              <w:rPr>
                <w:rFonts w:ascii="Times New Roman" w:hAnsi="Times New Roman"/>
                <w:lang w:val="kk-KZ"/>
              </w:rPr>
            </w:pPr>
          </w:p>
          <w:p w14:paraId="38A4476C"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1154D580"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Қазақстандық жауынгерлер</w:t>
            </w:r>
          </w:p>
          <w:p w14:paraId="7E8F4C1D"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14:paraId="5A67F2B7" w14:textId="77777777" w:rsidR="00604C8E" w:rsidRDefault="00604C8E">
            <w:pPr>
              <w:spacing w:after="0" w:line="240" w:lineRule="auto"/>
              <w:rPr>
                <w:rFonts w:ascii="Times New Roman" w:hAnsi="Times New Roman"/>
                <w:lang w:val="kk-KZ"/>
              </w:rPr>
            </w:pPr>
          </w:p>
          <w:p w14:paraId="60D72BD2"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39B91339"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Көктем гұлдері</w:t>
            </w:r>
          </w:p>
          <w:p w14:paraId="0C2335D2" w14:textId="77777777" w:rsidR="00604C8E" w:rsidRDefault="00E70D7D">
            <w:pPr>
              <w:spacing w:after="0" w:line="240" w:lineRule="auto"/>
              <w:rPr>
                <w:rFonts w:ascii="Times New Roman" w:hAnsi="Times New Roman"/>
                <w:lang w:val="kk-KZ"/>
              </w:rPr>
            </w:pPr>
            <w:r>
              <w:rPr>
                <w:rFonts w:ascii="Times New Roman" w:hAnsi="Times New Roman"/>
                <w:b/>
                <w:lang w:val="kk-KZ"/>
              </w:rPr>
              <w:lastRenderedPageBreak/>
              <w:t>Мақсаты</w:t>
            </w:r>
            <w:r>
              <w:rPr>
                <w:rFonts w:ascii="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w:t>
            </w:r>
          </w:p>
          <w:p w14:paraId="3DD47109"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1A014582"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3DD43A88"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Буын</w:t>
            </w:r>
          </w:p>
          <w:p w14:paraId="11D656FD" w14:textId="77777777" w:rsidR="00604C8E" w:rsidRDefault="00E70D7D">
            <w:pPr>
              <w:spacing w:after="0" w:line="240" w:lineRule="auto"/>
              <w:rPr>
                <w:rFonts w:ascii="Times New Roman" w:eastAsia="Calibri" w:hAnsi="Times New Roman"/>
                <w:color w:val="000000"/>
                <w:lang w:val="kk-KZ"/>
              </w:rPr>
            </w:pPr>
            <w:r>
              <w:rPr>
                <w:rFonts w:ascii="Times New Roman" w:hAnsi="Times New Roman"/>
                <w:b/>
                <w:lang w:val="kk-KZ"/>
              </w:rPr>
              <w:t>Мақсаты</w:t>
            </w:r>
            <w:r>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14:paraId="66D3EABF" w14:textId="77777777" w:rsidR="00604C8E" w:rsidRDefault="00604C8E">
            <w:pPr>
              <w:spacing w:after="0" w:line="240" w:lineRule="auto"/>
              <w:rPr>
                <w:rFonts w:ascii="Times New Roman" w:hAnsi="Times New Roman"/>
                <w:lang w:val="kk-KZ"/>
              </w:rPr>
            </w:pPr>
          </w:p>
        </w:tc>
        <w:tc>
          <w:tcPr>
            <w:tcW w:w="775" w:type="pct"/>
            <w:tcBorders>
              <w:top w:val="single" w:sz="4" w:space="0" w:color="000000"/>
              <w:left w:val="single" w:sz="4" w:space="0" w:color="000000"/>
              <w:bottom w:val="single" w:sz="4" w:space="0" w:color="000000"/>
              <w:right w:val="single" w:sz="4" w:space="0" w:color="000000"/>
            </w:tcBorders>
          </w:tcPr>
          <w:p w14:paraId="6AE17C1F"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6763B030"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Қол не үшін керек? (әңгімелеу)</w:t>
            </w:r>
          </w:p>
          <w:p w14:paraId="766B163F" w14:textId="77777777" w:rsidR="00604C8E" w:rsidRDefault="00E70D7D">
            <w:pPr>
              <w:pStyle w:val="TableParagraph"/>
              <w:rPr>
                <w:b/>
              </w:rPr>
            </w:pPr>
            <w:r>
              <w:rPr>
                <w:b/>
              </w:rPr>
              <w:t xml:space="preserve">Мақсаты: </w:t>
            </w:r>
            <w:r>
              <w:t>Айналасында болып жатқан оқиғаларға өзінің көзқарасын білдіруге құлшынысын дамыту, сөйлегенде мақал-мәтелдерді қолдануға баулу.</w:t>
            </w:r>
            <w:r>
              <w:rPr>
                <w:b/>
              </w:rPr>
              <w:t xml:space="preserve">  </w:t>
            </w:r>
          </w:p>
          <w:p w14:paraId="054175E9" w14:textId="77777777" w:rsidR="00604C8E" w:rsidRDefault="00604C8E">
            <w:pPr>
              <w:pStyle w:val="TableParagraph"/>
            </w:pPr>
          </w:p>
          <w:p w14:paraId="3B552B69"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4D6F24B9"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Азық-түлік</w:t>
            </w:r>
          </w:p>
          <w:p w14:paraId="3BE0B548" w14:textId="77777777" w:rsidR="00604C8E" w:rsidRDefault="00E70D7D">
            <w:pPr>
              <w:pStyle w:val="TableParagraph"/>
            </w:pPr>
            <w:r>
              <w:rPr>
                <w:b/>
              </w:rPr>
              <w:t>Мақсаты</w:t>
            </w:r>
            <w:r>
              <w:t>: азық-түлік атауларын (бидай, күріш, арпа, жүгері, талқан, тары, жент, құрт, сүзбе, шұбат, қымыз, айран),  сөздермен толықтыру.</w:t>
            </w:r>
          </w:p>
          <w:p w14:paraId="36977076" w14:textId="77777777" w:rsidR="00604C8E" w:rsidRDefault="00604C8E">
            <w:pPr>
              <w:spacing w:after="0" w:line="240" w:lineRule="auto"/>
              <w:rPr>
                <w:rFonts w:ascii="Times New Roman" w:hAnsi="Times New Roman"/>
                <w:lang w:val="kk-KZ"/>
              </w:rPr>
            </w:pPr>
          </w:p>
          <w:p w14:paraId="6AC22885"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
                <w:lang w:val="kk-KZ"/>
              </w:rPr>
              <w:t>Дене шынықтыру</w:t>
            </w:r>
          </w:p>
          <w:p w14:paraId="3599655C"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Іштің бұлшық еттеріне арналған жаттығулар: екі бала жұптасып жасайды: </w:t>
            </w:r>
          </w:p>
          <w:p w14:paraId="58D25B9A" w14:textId="77777777" w:rsidR="00604C8E" w:rsidRDefault="00E70D7D">
            <w:pPr>
              <w:spacing w:after="0" w:line="240" w:lineRule="auto"/>
              <w:jc w:val="both"/>
              <w:rPr>
                <w:rFonts w:ascii="Times New Roman" w:hAnsi="Times New Roman"/>
                <w:lang w:val="kk-KZ"/>
              </w:rPr>
            </w:pPr>
            <w:r>
              <w:rPr>
                <w:rFonts w:ascii="Times New Roman" w:hAnsi="Times New Roman"/>
                <w:lang w:val="kk-KZ"/>
              </w:rPr>
              <w:lastRenderedPageBreak/>
              <w:t xml:space="preserve">бірінші бала қолын желкесіне қойып, шалқасынан жатып, денесін көтереді, </w:t>
            </w:r>
          </w:p>
          <w:p w14:paraId="19111357" w14:textId="77777777" w:rsidR="00604C8E" w:rsidRDefault="00E70D7D">
            <w:pPr>
              <w:spacing w:after="0"/>
              <w:jc w:val="both"/>
              <w:rPr>
                <w:rFonts w:ascii="Times New Roman" w:hAnsi="Times New Roman"/>
                <w:lang w:val="kk-KZ"/>
              </w:rPr>
            </w:pPr>
            <w:r>
              <w:rPr>
                <w:rFonts w:ascii="Times New Roman" w:hAnsi="Times New Roman"/>
                <w:lang w:val="kk-KZ"/>
              </w:rPr>
              <w:t>екінші бала оның аяғына отырады (5-6 рет); Ұлттық қимылды ойындарды ойнату.</w:t>
            </w:r>
          </w:p>
          <w:p w14:paraId="3F1FB5C4" w14:textId="77777777" w:rsidR="00604C8E" w:rsidRDefault="00604C8E">
            <w:pPr>
              <w:spacing w:after="0"/>
              <w:jc w:val="both"/>
              <w:rPr>
                <w:rFonts w:ascii="Times New Roman" w:hAnsi="Times New Roman"/>
                <w:lang w:val="kk-KZ"/>
              </w:rPr>
            </w:pPr>
          </w:p>
          <w:p w14:paraId="3E8CECC8" w14:textId="77777777" w:rsidR="00604C8E" w:rsidRDefault="00604C8E">
            <w:pPr>
              <w:spacing w:after="0"/>
              <w:jc w:val="both"/>
              <w:rPr>
                <w:rFonts w:ascii="Times New Roman" w:hAnsi="Times New Roman"/>
                <w:lang w:val="kk-KZ"/>
              </w:rPr>
            </w:pPr>
          </w:p>
          <w:p w14:paraId="3F64808F"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0DA4C7DE"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Әндер</w:t>
            </w:r>
          </w:p>
          <w:p w14:paraId="059441EE" w14:textId="77777777" w:rsidR="00604C8E" w:rsidRDefault="00E70D7D">
            <w:pPr>
              <w:pStyle w:val="TableParagraph"/>
            </w:pPr>
            <w:r>
              <w:rPr>
                <w:b/>
              </w:rPr>
              <w:t>Мақсаты</w:t>
            </w:r>
            <w:r>
              <w:t>: Әртүрлі сипаттағы әндерді өз бетінше және шығармашылықпен орындауға баулу. Әнді музыкалық талғаммен орындауға жаттықтыру</w:t>
            </w:r>
          </w:p>
          <w:p w14:paraId="23B1F65E" w14:textId="77777777" w:rsidR="00604C8E" w:rsidRDefault="00E70D7D">
            <w:pPr>
              <w:pStyle w:val="TableParagraph"/>
            </w:pPr>
            <w:r>
              <w:t xml:space="preserve"> </w:t>
            </w:r>
          </w:p>
          <w:p w14:paraId="7D4542BF" w14:textId="77777777" w:rsidR="00604C8E" w:rsidRDefault="00604C8E">
            <w:pPr>
              <w:spacing w:after="0"/>
              <w:jc w:val="both"/>
              <w:rPr>
                <w:rFonts w:ascii="Times New Roman" w:hAnsi="Times New Roman"/>
                <w:lang w:val="kk-KZ"/>
              </w:rPr>
            </w:pPr>
          </w:p>
          <w:p w14:paraId="651E87FB" w14:textId="77777777" w:rsidR="00604C8E" w:rsidRDefault="00604C8E">
            <w:pPr>
              <w:spacing w:after="0" w:line="240" w:lineRule="auto"/>
              <w:jc w:val="both"/>
              <w:rPr>
                <w:rFonts w:ascii="Times New Roman" w:hAnsi="Times New Roman"/>
                <w:lang w:val="kk-KZ"/>
              </w:rPr>
            </w:pPr>
          </w:p>
          <w:p w14:paraId="5F5385EB" w14:textId="77777777" w:rsidR="00604C8E" w:rsidRDefault="00604C8E">
            <w:pPr>
              <w:spacing w:after="0"/>
              <w:jc w:val="both"/>
              <w:rPr>
                <w:rFonts w:ascii="Times New Roman" w:hAnsi="Times New Roman"/>
                <w:lang w:val="kk-KZ"/>
              </w:rPr>
            </w:pPr>
          </w:p>
          <w:p w14:paraId="22456B21" w14:textId="77777777" w:rsidR="00604C8E" w:rsidRDefault="00604C8E">
            <w:pPr>
              <w:spacing w:after="0" w:line="240" w:lineRule="auto"/>
              <w:rPr>
                <w:rFonts w:ascii="Times New Roman" w:hAnsi="Times New Roman"/>
                <w:lang w:val="kk-KZ"/>
              </w:rPr>
            </w:pPr>
          </w:p>
          <w:p w14:paraId="5C2B93E6" w14:textId="77777777" w:rsidR="00604C8E" w:rsidRDefault="00E70D7D">
            <w:pPr>
              <w:spacing w:after="0"/>
              <w:jc w:val="both"/>
              <w:rPr>
                <w:rFonts w:ascii="Times New Roman" w:hAnsi="Times New Roman"/>
                <w:lang w:val="kk-KZ"/>
              </w:rPr>
            </w:pPr>
            <w:r>
              <w:rPr>
                <w:rFonts w:ascii="Times New Roman" w:hAnsi="Times New Roman"/>
                <w:lang w:val="kk-KZ"/>
              </w:rPr>
              <w:t>.</w:t>
            </w:r>
          </w:p>
          <w:p w14:paraId="0ED5C044" w14:textId="77777777" w:rsidR="00604C8E" w:rsidRDefault="00604C8E">
            <w:pPr>
              <w:spacing w:after="0"/>
              <w:jc w:val="both"/>
              <w:rPr>
                <w:rFonts w:ascii="Times New Roman" w:hAnsi="Times New Roman"/>
                <w:lang w:val="kk-KZ"/>
              </w:rPr>
            </w:pPr>
          </w:p>
          <w:p w14:paraId="393D9EC9" w14:textId="77777777" w:rsidR="00604C8E" w:rsidRDefault="00604C8E">
            <w:pPr>
              <w:spacing w:after="0" w:line="240" w:lineRule="auto"/>
              <w:rPr>
                <w:rFonts w:ascii="Times New Roman" w:hAnsi="Times New Roman"/>
                <w:lang w:val="kk-KZ"/>
              </w:rPr>
            </w:pPr>
          </w:p>
          <w:p w14:paraId="0C0153B3" w14:textId="77777777" w:rsidR="00604C8E" w:rsidRDefault="00604C8E">
            <w:pPr>
              <w:spacing w:after="0" w:line="240" w:lineRule="auto"/>
              <w:rPr>
                <w:rFonts w:ascii="Times New Roman" w:hAnsi="Times New Roman"/>
                <w:lang w:val="kk-KZ"/>
              </w:rPr>
            </w:pPr>
          </w:p>
        </w:tc>
        <w:tc>
          <w:tcPr>
            <w:tcW w:w="858" w:type="pct"/>
            <w:tcBorders>
              <w:top w:val="single" w:sz="4" w:space="0" w:color="000000"/>
              <w:left w:val="single" w:sz="4" w:space="0" w:color="000000"/>
              <w:bottom w:val="single" w:sz="4" w:space="0" w:color="000000"/>
              <w:right w:val="single" w:sz="4" w:space="0" w:color="000000"/>
            </w:tcBorders>
          </w:tcPr>
          <w:p w14:paraId="29F4A2D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2918D1E7"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Құстардың ізі</w:t>
            </w:r>
          </w:p>
          <w:p w14:paraId="383947B0"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Нүктелерді, өрнектерді салуға, тік және көлбеу таяқшаларды, қисық және қиғаш сызықтарды дәптердің тор көзінде сызуға үйрету</w:t>
            </w:r>
          </w:p>
          <w:p w14:paraId="087FEA55"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2E4D659E"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6A4034B7"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Жазу</w:t>
            </w:r>
          </w:p>
          <w:p w14:paraId="3C3333E9"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14:paraId="135B4CE9" w14:textId="77777777" w:rsidR="00604C8E" w:rsidRDefault="00604C8E">
            <w:pPr>
              <w:pStyle w:val="af5"/>
              <w:rPr>
                <w:rFonts w:ascii="Times New Roman" w:hAnsi="Times New Roman" w:cs="Times New Roman"/>
                <w:lang w:val="kk-KZ"/>
              </w:rPr>
            </w:pPr>
          </w:p>
          <w:p w14:paraId="30A24343"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5BFB392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Құстар</w:t>
            </w:r>
          </w:p>
          <w:p w14:paraId="4FCC88E0"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бақылаулар мен суреттер бойынша сипаттау </w:t>
            </w:r>
            <w:r>
              <w:rPr>
                <w:rFonts w:ascii="Times New Roman" w:hAnsi="Times New Roman" w:cs="Times New Roman"/>
                <w:lang w:val="kk-KZ"/>
              </w:rPr>
              <w:lastRenderedPageBreak/>
              <w:t>және хабарлау әңгімелерін құрастыру</w:t>
            </w:r>
          </w:p>
          <w:p w14:paraId="74ABCEF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7E2EDE05"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p>
          <w:p w14:paraId="67086A5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Сурет салу: </w:t>
            </w:r>
            <w:r>
              <w:rPr>
                <w:rFonts w:ascii="Times New Roman" w:hAnsi="Times New Roman" w:cs="Times New Roman"/>
                <w:lang w:val="kk-KZ"/>
              </w:rPr>
              <w:t>Құстар әлемі</w:t>
            </w:r>
          </w:p>
          <w:p w14:paraId="48E55810"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14:paraId="21703555" w14:textId="77777777" w:rsidR="00604C8E" w:rsidRDefault="00604C8E">
            <w:pPr>
              <w:pStyle w:val="af5"/>
              <w:rPr>
                <w:rFonts w:ascii="Times New Roman" w:hAnsi="Times New Roman" w:cs="Times New Roman"/>
                <w:b/>
                <w:lang w:val="kk-KZ"/>
              </w:rPr>
            </w:pPr>
          </w:p>
          <w:p w14:paraId="68BAB759"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5E18B762"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14:paraId="75401393" w14:textId="77777777" w:rsidR="00604C8E" w:rsidRDefault="00604C8E">
            <w:pPr>
              <w:pStyle w:val="af5"/>
              <w:rPr>
                <w:rFonts w:ascii="Times New Roman" w:hAnsi="Times New Roman" w:cs="Times New Roman"/>
                <w:lang w:val="kk-KZ"/>
              </w:rPr>
            </w:pPr>
          </w:p>
          <w:p w14:paraId="363BDA9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ережелерін сақтау</w:t>
            </w:r>
          </w:p>
          <w:p w14:paraId="313E0483" w14:textId="77777777" w:rsidR="00604C8E" w:rsidRDefault="00604C8E">
            <w:pPr>
              <w:pStyle w:val="af5"/>
              <w:rPr>
                <w:rFonts w:ascii="Times New Roman" w:hAnsi="Times New Roman" w:cs="Times New Roman"/>
                <w:lang w:val="kk-KZ"/>
              </w:rPr>
            </w:pPr>
          </w:p>
          <w:p w14:paraId="333FE2C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lastRenderedPageBreak/>
              <w:t>Құратыру                                                             Мақсаты:</w:t>
            </w:r>
            <w:r>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14:paraId="34EB567D" w14:textId="77777777" w:rsidR="00604C8E" w:rsidRDefault="00604C8E">
            <w:pPr>
              <w:pStyle w:val="af5"/>
              <w:rPr>
                <w:rFonts w:ascii="Times New Roman" w:hAnsi="Times New Roman" w:cs="Times New Roman"/>
                <w:lang w:val="kk-KZ"/>
              </w:rPr>
            </w:pPr>
          </w:p>
        </w:tc>
        <w:tc>
          <w:tcPr>
            <w:tcW w:w="979" w:type="pct"/>
            <w:tcBorders>
              <w:top w:val="single" w:sz="4" w:space="0" w:color="000000"/>
              <w:left w:val="single" w:sz="4" w:space="0" w:color="000000"/>
              <w:bottom w:val="single" w:sz="4" w:space="0" w:color="000000"/>
              <w:right w:val="single" w:sz="4" w:space="0" w:color="000000"/>
            </w:tcBorders>
          </w:tcPr>
          <w:p w14:paraId="4361D8B8"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1BC3E67C"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Гүлдер шеруі</w:t>
            </w:r>
          </w:p>
          <w:p w14:paraId="456DDC24"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14:paraId="22A33AA7" w14:textId="77777777" w:rsidR="00604C8E" w:rsidRDefault="00604C8E">
            <w:pPr>
              <w:spacing w:after="0" w:line="240" w:lineRule="auto"/>
              <w:rPr>
                <w:rFonts w:ascii="Times New Roman" w:hAnsi="Times New Roman"/>
                <w:lang w:val="kk-KZ"/>
              </w:rPr>
            </w:pPr>
          </w:p>
          <w:p w14:paraId="6B0DEFE2"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10B89B6E"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Жазу</w:t>
            </w:r>
          </w:p>
          <w:p w14:paraId="152F74D9"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14:paraId="58A270E9" w14:textId="77777777" w:rsidR="00604C8E" w:rsidRDefault="00604C8E">
            <w:pPr>
              <w:spacing w:after="0" w:line="240" w:lineRule="auto"/>
              <w:rPr>
                <w:rFonts w:ascii="Times New Roman" w:hAnsi="Times New Roman"/>
                <w:lang w:val="kk-KZ"/>
              </w:rPr>
            </w:pPr>
          </w:p>
          <w:p w14:paraId="6AD290CE"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2B0A19D6"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Сөйлем</w:t>
            </w:r>
          </w:p>
          <w:p w14:paraId="3D8DE8E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w:t>
            </w:r>
          </w:p>
          <w:p w14:paraId="082CCEAC" w14:textId="77777777" w:rsidR="00604C8E" w:rsidRDefault="00604C8E">
            <w:pPr>
              <w:pStyle w:val="af5"/>
              <w:rPr>
                <w:rFonts w:ascii="Times New Roman" w:eastAsia="Times New Roman" w:hAnsi="Times New Roman" w:cs="Times New Roman"/>
                <w:b/>
                <w:lang w:val="kk-KZ"/>
              </w:rPr>
            </w:pPr>
          </w:p>
          <w:p w14:paraId="3A014D6A"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5F03A66F"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lastRenderedPageBreak/>
              <w:t>Мақсаты:</w:t>
            </w:r>
            <w:r>
              <w:rPr>
                <w:rFonts w:ascii="Times New Roman" w:hAnsi="Times New Roman"/>
                <w:lang w:val="kk-KZ"/>
              </w:rPr>
              <w:t xml:space="preserve"> </w:t>
            </w:r>
          </w:p>
          <w:p w14:paraId="2A14E2BE"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Іштің бұлшық еттеріне арналған жаттығулар: екі бала жұптасып жасайды: </w:t>
            </w:r>
          </w:p>
          <w:p w14:paraId="7E4B5482"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бірінші бала қолын желкесіне қойып, шалқасынан жатып, денесін көтереді, </w:t>
            </w:r>
          </w:p>
          <w:p w14:paraId="2AF5F5FD" w14:textId="77777777" w:rsidR="00604C8E" w:rsidRDefault="00E70D7D">
            <w:pPr>
              <w:spacing w:after="0"/>
              <w:jc w:val="both"/>
              <w:rPr>
                <w:rFonts w:ascii="Times New Roman" w:hAnsi="Times New Roman"/>
                <w:lang w:val="kk-KZ"/>
              </w:rPr>
            </w:pPr>
            <w:r>
              <w:rPr>
                <w:rFonts w:ascii="Times New Roman" w:hAnsi="Times New Roman"/>
                <w:lang w:val="kk-KZ"/>
              </w:rPr>
              <w:t>екінші бала оның аяғына отырады (5-6 рет); Ұлттық қимылды ойындарды ойнату.</w:t>
            </w:r>
          </w:p>
          <w:p w14:paraId="38EAC101" w14:textId="77777777" w:rsidR="00604C8E" w:rsidRDefault="00604C8E">
            <w:pPr>
              <w:spacing w:after="0" w:line="240" w:lineRule="auto"/>
              <w:rPr>
                <w:rFonts w:ascii="Times New Roman" w:hAnsi="Times New Roman"/>
                <w:lang w:val="kk-KZ"/>
              </w:rPr>
            </w:pPr>
          </w:p>
          <w:p w14:paraId="20FB11E4" w14:textId="77777777" w:rsidR="00604C8E" w:rsidRDefault="00E70D7D">
            <w:pPr>
              <w:spacing w:after="0"/>
              <w:jc w:val="both"/>
              <w:rPr>
                <w:rFonts w:ascii="Times New Roman" w:hAnsi="Times New Roman"/>
                <w:lang w:val="kk-KZ"/>
              </w:rPr>
            </w:pPr>
            <w:r>
              <w:rPr>
                <w:rFonts w:ascii="Times New Roman" w:hAnsi="Times New Roman"/>
                <w:lang w:val="kk-KZ"/>
              </w:rPr>
              <w:t xml:space="preserve"> </w:t>
            </w:r>
          </w:p>
        </w:tc>
      </w:tr>
      <w:tr w:rsidR="00604C8E" w:rsidRPr="00E70D7D" w14:paraId="284EB746" w14:textId="77777777">
        <w:trPr>
          <w:trHeight w:val="493"/>
        </w:trPr>
        <w:tc>
          <w:tcPr>
            <w:tcW w:w="671" w:type="pct"/>
            <w:tcBorders>
              <w:top w:val="single" w:sz="4" w:space="0" w:color="000000"/>
              <w:left w:val="single" w:sz="4" w:space="0" w:color="000000"/>
              <w:bottom w:val="single" w:sz="4" w:space="0" w:color="000000"/>
              <w:right w:val="single" w:sz="4" w:space="0" w:color="000000"/>
            </w:tcBorders>
          </w:tcPr>
          <w:p w14:paraId="61D1693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329" w:type="pct"/>
            <w:gridSpan w:val="5"/>
            <w:tcBorders>
              <w:top w:val="single" w:sz="4" w:space="0" w:color="000000"/>
              <w:left w:val="single" w:sz="4" w:space="0" w:color="000000"/>
              <w:bottom w:val="single" w:sz="4" w:space="0" w:color="000000"/>
              <w:right w:val="single" w:sz="4" w:space="0" w:color="000000"/>
            </w:tcBorders>
          </w:tcPr>
          <w:p w14:paraId="39BE1F0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DB8096F" w14:textId="77777777" w:rsidR="00604C8E" w:rsidRDefault="00604C8E">
            <w:pPr>
              <w:spacing w:after="0" w:line="240" w:lineRule="auto"/>
              <w:rPr>
                <w:rFonts w:ascii="Times New Roman" w:eastAsia="Calibri" w:hAnsi="Times New Roman"/>
                <w:lang w:val="kk-KZ" w:eastAsia="ru-RU"/>
              </w:rPr>
            </w:pPr>
          </w:p>
        </w:tc>
      </w:tr>
      <w:tr w:rsidR="00604C8E" w:rsidRPr="00E70D7D" w14:paraId="77ABBB26" w14:textId="77777777">
        <w:trPr>
          <w:trHeight w:val="774"/>
        </w:trPr>
        <w:tc>
          <w:tcPr>
            <w:tcW w:w="671" w:type="pct"/>
            <w:tcBorders>
              <w:top w:val="single" w:sz="4" w:space="0" w:color="000000"/>
              <w:left w:val="single" w:sz="4" w:space="0" w:color="000000"/>
              <w:bottom w:val="single" w:sz="4" w:space="0" w:color="000000"/>
              <w:right w:val="single" w:sz="4" w:space="0" w:color="000000"/>
            </w:tcBorders>
          </w:tcPr>
          <w:p w14:paraId="6ED9CB00"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329" w:type="pct"/>
            <w:gridSpan w:val="5"/>
            <w:tcBorders>
              <w:top w:val="single" w:sz="4" w:space="0" w:color="000000"/>
              <w:left w:val="single" w:sz="4" w:space="0" w:color="000000"/>
              <w:bottom w:val="single" w:sz="4" w:space="0" w:color="000000"/>
              <w:right w:val="single" w:sz="4" w:space="0" w:color="000000"/>
            </w:tcBorders>
          </w:tcPr>
          <w:p w14:paraId="344D9F49"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20E476B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rsidRPr="00E70D7D" w14:paraId="72FF8299" w14:textId="77777777">
        <w:trPr>
          <w:trHeight w:val="687"/>
        </w:trPr>
        <w:tc>
          <w:tcPr>
            <w:tcW w:w="671" w:type="pct"/>
            <w:tcBorders>
              <w:top w:val="single" w:sz="4" w:space="0" w:color="000000"/>
              <w:left w:val="single" w:sz="4" w:space="0" w:color="000000"/>
              <w:bottom w:val="single" w:sz="4" w:space="0" w:color="000000"/>
              <w:right w:val="single" w:sz="4" w:space="0" w:color="000000"/>
            </w:tcBorders>
          </w:tcPr>
          <w:p w14:paraId="12378B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08" w:type="pct"/>
            <w:tcBorders>
              <w:top w:val="single" w:sz="4" w:space="0" w:color="000000"/>
              <w:left w:val="single" w:sz="4" w:space="0" w:color="000000"/>
              <w:bottom w:val="single" w:sz="4" w:space="0" w:color="000000"/>
              <w:right w:val="single" w:sz="4" w:space="0" w:color="000000"/>
            </w:tcBorders>
          </w:tcPr>
          <w:p w14:paraId="77E1413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w:t>
            </w:r>
            <w:r>
              <w:rPr>
                <w:rFonts w:ascii="Times New Roman" w:eastAsia="Calibri" w:hAnsi="Times New Roman"/>
                <w:lang w:val="kk-KZ" w:eastAsia="ru-RU"/>
              </w:rPr>
              <w:lastRenderedPageBreak/>
              <w:t xml:space="preserve">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w:t>
            </w:r>
            <w:r>
              <w:rPr>
                <w:rFonts w:ascii="Times New Roman" w:eastAsia="Calibri" w:hAnsi="Times New Roman"/>
                <w:lang w:val="kk-KZ" w:eastAsia="ru-RU"/>
              </w:rPr>
              <w:lastRenderedPageBreak/>
              <w:t>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14:paraId="1790893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09" w:type="pct"/>
            <w:tcBorders>
              <w:top w:val="single" w:sz="4" w:space="0" w:color="000000"/>
              <w:left w:val="single" w:sz="4" w:space="0" w:color="000000"/>
              <w:bottom w:val="single" w:sz="4" w:space="0" w:color="000000"/>
              <w:right w:val="single" w:sz="4" w:space="0" w:color="000000"/>
            </w:tcBorders>
          </w:tcPr>
          <w:p w14:paraId="1EEDDF7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w:t>
            </w:r>
            <w:r>
              <w:rPr>
                <w:rFonts w:ascii="Times New Roman" w:eastAsia="Calibri" w:hAnsi="Times New Roman"/>
                <w:lang w:val="kk-KZ" w:eastAsia="ru-RU"/>
              </w:rPr>
              <w:lastRenderedPageBreak/>
              <w:t xml:space="preserve">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w:t>
            </w:r>
            <w:r>
              <w:rPr>
                <w:rFonts w:ascii="Times New Roman" w:eastAsia="Calibri" w:hAnsi="Times New Roman"/>
                <w:lang w:val="kk-KZ" w:eastAsia="ru-RU"/>
              </w:rPr>
              <w:lastRenderedPageBreak/>
              <w:t>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14:paraId="26A2F788"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75" w:type="pct"/>
            <w:tcBorders>
              <w:top w:val="single" w:sz="4" w:space="0" w:color="000000"/>
              <w:left w:val="single" w:sz="4" w:space="0" w:color="000000"/>
              <w:bottom w:val="single" w:sz="4" w:space="0" w:color="000000"/>
              <w:right w:val="single" w:sz="4" w:space="0" w:color="000000"/>
            </w:tcBorders>
          </w:tcPr>
          <w:p w14:paraId="54FED65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w:t>
            </w:r>
            <w:r>
              <w:rPr>
                <w:rFonts w:ascii="Times New Roman" w:eastAsia="Calibri" w:hAnsi="Times New Roman"/>
                <w:lang w:val="kk-KZ" w:eastAsia="ru-RU"/>
              </w:rPr>
              <w:lastRenderedPageBreak/>
              <w:t xml:space="preserve">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w:t>
            </w:r>
            <w:r>
              <w:rPr>
                <w:rFonts w:ascii="Times New Roman" w:eastAsia="Calibri" w:hAnsi="Times New Roman"/>
                <w:lang w:val="kk-KZ" w:eastAsia="ru-RU"/>
              </w:rPr>
              <w:lastRenderedPageBreak/>
              <w:t>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14:paraId="4F7117A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58" w:type="pct"/>
            <w:tcBorders>
              <w:top w:val="single" w:sz="4" w:space="0" w:color="000000"/>
              <w:left w:val="single" w:sz="4" w:space="0" w:color="000000"/>
              <w:bottom w:val="single" w:sz="4" w:space="0" w:color="000000"/>
              <w:right w:val="single" w:sz="4" w:space="0" w:color="000000"/>
            </w:tcBorders>
          </w:tcPr>
          <w:p w14:paraId="40A531E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w:t>
            </w:r>
            <w:r>
              <w:rPr>
                <w:rFonts w:ascii="Times New Roman" w:eastAsia="Calibri" w:hAnsi="Times New Roman"/>
                <w:lang w:val="kk-KZ" w:eastAsia="ru-RU"/>
              </w:rPr>
              <w:lastRenderedPageBreak/>
              <w:t>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14:paraId="1C78CC7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79" w:type="pct"/>
            <w:tcBorders>
              <w:top w:val="single" w:sz="4" w:space="0" w:color="000000"/>
              <w:left w:val="single" w:sz="4" w:space="0" w:color="000000"/>
              <w:bottom w:val="single" w:sz="4" w:space="0" w:color="000000"/>
              <w:right w:val="single" w:sz="4" w:space="0" w:color="000000"/>
            </w:tcBorders>
          </w:tcPr>
          <w:p w14:paraId="61484DF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w:t>
            </w:r>
            <w:r>
              <w:rPr>
                <w:rFonts w:ascii="Times New Roman" w:eastAsia="Calibri" w:hAnsi="Times New Roman"/>
                <w:lang w:val="kk-KZ" w:eastAsia="ru-RU"/>
              </w:rPr>
              <w:lastRenderedPageBreak/>
              <w:t>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14:paraId="2DE2DB30"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04C8E" w14:paraId="300A76A8" w14:textId="77777777">
        <w:trPr>
          <w:trHeight w:val="736"/>
        </w:trPr>
        <w:tc>
          <w:tcPr>
            <w:tcW w:w="671" w:type="pct"/>
            <w:tcBorders>
              <w:top w:val="single" w:sz="4" w:space="0" w:color="000000"/>
              <w:left w:val="single" w:sz="4" w:space="0" w:color="000000"/>
              <w:bottom w:val="single" w:sz="4" w:space="0" w:color="000000"/>
              <w:right w:val="single" w:sz="4" w:space="0" w:color="000000"/>
            </w:tcBorders>
          </w:tcPr>
          <w:p w14:paraId="4F42105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329" w:type="pct"/>
            <w:gridSpan w:val="5"/>
            <w:tcBorders>
              <w:top w:val="single" w:sz="4" w:space="0" w:color="000000"/>
              <w:left w:val="single" w:sz="4" w:space="0" w:color="000000"/>
              <w:bottom w:val="single" w:sz="4" w:space="0" w:color="000000"/>
              <w:right w:val="single" w:sz="4" w:space="0" w:color="000000"/>
            </w:tcBorders>
          </w:tcPr>
          <w:p w14:paraId="34796452"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4B05A2D9" w14:textId="77777777">
        <w:trPr>
          <w:trHeight w:val="38"/>
        </w:trPr>
        <w:tc>
          <w:tcPr>
            <w:tcW w:w="671" w:type="pct"/>
            <w:tcBorders>
              <w:top w:val="single" w:sz="4" w:space="0" w:color="000000"/>
              <w:left w:val="single" w:sz="4" w:space="0" w:color="000000"/>
              <w:bottom w:val="single" w:sz="4" w:space="0" w:color="000000"/>
              <w:right w:val="single" w:sz="4" w:space="0" w:color="000000"/>
            </w:tcBorders>
          </w:tcPr>
          <w:p w14:paraId="1C76CED8"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329" w:type="pct"/>
            <w:gridSpan w:val="5"/>
            <w:tcBorders>
              <w:top w:val="single" w:sz="4" w:space="0" w:color="000000"/>
              <w:left w:val="single" w:sz="4" w:space="0" w:color="000000"/>
              <w:bottom w:val="single" w:sz="4" w:space="0" w:color="000000"/>
              <w:right w:val="single" w:sz="4" w:space="0" w:color="000000"/>
            </w:tcBorders>
          </w:tcPr>
          <w:p w14:paraId="14E9F6B5"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6EAA471B"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Көре алмаған дұшпанның,</w:t>
            </w:r>
          </w:p>
          <w:p w14:paraId="1576D058"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Жуа бітсін жолына.</w:t>
            </w:r>
          </w:p>
          <w:p w14:paraId="0A238B6D"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Бақытың жетсін төтелеп,</w:t>
            </w:r>
          </w:p>
          <w:p w14:paraId="10A884B4"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Дүние малды жетелеп,</w:t>
            </w:r>
          </w:p>
          <w:p w14:paraId="2BF7B865"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lastRenderedPageBreak/>
              <w:t>Аузыма түскен батаның</w:t>
            </w:r>
          </w:p>
          <w:p w14:paraId="5969CDB6"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Жатырмын бәрін түгендеп!</w:t>
            </w:r>
            <w:r>
              <w:rPr>
                <w:rFonts w:ascii="Times New Roman" w:eastAsia="Calibri" w:hAnsi="Times New Roman"/>
                <w:b/>
                <w:lang w:val="kk-KZ" w:eastAsia="ru-RU"/>
              </w:rPr>
              <w:t xml:space="preserve"> (қазақ тілі)</w:t>
            </w:r>
          </w:p>
        </w:tc>
      </w:tr>
      <w:tr w:rsidR="00604C8E" w14:paraId="6E10FB26" w14:textId="77777777">
        <w:trPr>
          <w:trHeight w:val="372"/>
        </w:trPr>
        <w:tc>
          <w:tcPr>
            <w:tcW w:w="671" w:type="pct"/>
            <w:tcBorders>
              <w:top w:val="single" w:sz="4" w:space="0" w:color="000000"/>
              <w:left w:val="single" w:sz="4" w:space="0" w:color="000000"/>
              <w:bottom w:val="single" w:sz="4" w:space="0" w:color="000000"/>
              <w:right w:val="single" w:sz="4" w:space="0" w:color="000000"/>
            </w:tcBorders>
          </w:tcPr>
          <w:p w14:paraId="32452F9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329" w:type="pct"/>
            <w:gridSpan w:val="5"/>
            <w:tcBorders>
              <w:top w:val="single" w:sz="4" w:space="0" w:color="000000"/>
              <w:left w:val="single" w:sz="4" w:space="0" w:color="000000"/>
              <w:bottom w:val="single" w:sz="4" w:space="0" w:color="000000"/>
              <w:right w:val="single" w:sz="4" w:space="0" w:color="000000"/>
            </w:tcBorders>
          </w:tcPr>
          <w:p w14:paraId="23401FC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41043BC4" w14:textId="77777777">
        <w:trPr>
          <w:trHeight w:val="1275"/>
        </w:trPr>
        <w:tc>
          <w:tcPr>
            <w:tcW w:w="671" w:type="pct"/>
            <w:tcBorders>
              <w:top w:val="single" w:sz="4" w:space="0" w:color="000000"/>
              <w:left w:val="single" w:sz="4" w:space="0" w:color="000000"/>
              <w:bottom w:val="single" w:sz="4" w:space="0" w:color="000000"/>
              <w:right w:val="single" w:sz="4" w:space="0" w:color="000000"/>
            </w:tcBorders>
          </w:tcPr>
          <w:p w14:paraId="1C7FCE6D"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14:paraId="6E1EFB8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329" w:type="pct"/>
            <w:gridSpan w:val="5"/>
            <w:tcBorders>
              <w:top w:val="single" w:sz="4" w:space="0" w:color="000000"/>
              <w:left w:val="single" w:sz="4" w:space="0" w:color="000000"/>
              <w:bottom w:val="single" w:sz="4" w:space="0" w:color="000000"/>
              <w:right w:val="single" w:sz="4" w:space="0" w:color="000000"/>
            </w:tcBorders>
          </w:tcPr>
          <w:p w14:paraId="35A4FC6E"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1574E86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79E08BA1" w14:textId="77777777">
        <w:trPr>
          <w:trHeight w:val="526"/>
        </w:trPr>
        <w:tc>
          <w:tcPr>
            <w:tcW w:w="671" w:type="pct"/>
            <w:tcBorders>
              <w:top w:val="single" w:sz="4" w:space="0" w:color="000000"/>
              <w:left w:val="single" w:sz="4" w:space="0" w:color="000000"/>
              <w:bottom w:val="single" w:sz="4" w:space="0" w:color="000000"/>
              <w:right w:val="single" w:sz="4" w:space="0" w:color="000000"/>
            </w:tcBorders>
          </w:tcPr>
          <w:p w14:paraId="5A759635"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329" w:type="pct"/>
            <w:gridSpan w:val="5"/>
            <w:tcBorders>
              <w:top w:val="single" w:sz="4" w:space="0" w:color="000000"/>
              <w:left w:val="single" w:sz="4" w:space="0" w:color="000000"/>
              <w:bottom w:val="single" w:sz="4" w:space="0" w:color="000000"/>
              <w:right w:val="single" w:sz="4" w:space="0" w:color="000000"/>
            </w:tcBorders>
          </w:tcPr>
          <w:p w14:paraId="6C105E7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B042A88" w14:textId="77777777" w:rsidR="00604C8E" w:rsidRDefault="00604C8E">
            <w:pPr>
              <w:spacing w:after="0" w:line="240" w:lineRule="auto"/>
              <w:rPr>
                <w:rFonts w:ascii="Times New Roman" w:eastAsia="Calibri" w:hAnsi="Times New Roman"/>
                <w:lang w:val="kk-KZ" w:eastAsia="ru-RU"/>
              </w:rPr>
            </w:pPr>
          </w:p>
        </w:tc>
      </w:tr>
      <w:tr w:rsidR="00604C8E" w:rsidRPr="00E70D7D" w14:paraId="34883C7B" w14:textId="77777777">
        <w:trPr>
          <w:trHeight w:val="1275"/>
        </w:trPr>
        <w:tc>
          <w:tcPr>
            <w:tcW w:w="671" w:type="pct"/>
            <w:tcBorders>
              <w:top w:val="single" w:sz="4" w:space="0" w:color="000000"/>
              <w:left w:val="single" w:sz="4" w:space="0" w:color="000000"/>
              <w:bottom w:val="single" w:sz="4" w:space="0" w:color="000000"/>
              <w:right w:val="single" w:sz="4" w:space="0" w:color="000000"/>
            </w:tcBorders>
          </w:tcPr>
          <w:p w14:paraId="365992B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8" w:type="pct"/>
            <w:tcBorders>
              <w:top w:val="single" w:sz="4" w:space="0" w:color="000000"/>
              <w:left w:val="single" w:sz="4" w:space="0" w:color="000000"/>
              <w:bottom w:val="single" w:sz="4" w:space="0" w:color="000000"/>
              <w:right w:val="single" w:sz="4" w:space="0" w:color="000000"/>
            </w:tcBorders>
          </w:tcPr>
          <w:p w14:paraId="255ED17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Тасбақа</w:t>
            </w:r>
          </w:p>
          <w:p w14:paraId="4197CC8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қызығушылықтарын </w:t>
            </w:r>
          </w:p>
          <w:p w14:paraId="778D42C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арттыру, ұқыпты бояуға жетелеу(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09" w:type="pct"/>
            <w:tcBorders>
              <w:top w:val="single" w:sz="4" w:space="0" w:color="000000"/>
              <w:left w:val="single" w:sz="4" w:space="0" w:color="000000"/>
              <w:bottom w:val="single" w:sz="4" w:space="0" w:color="000000"/>
              <w:right w:val="single" w:sz="4" w:space="0" w:color="000000"/>
            </w:tcBorders>
          </w:tcPr>
          <w:p w14:paraId="0146FAC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Қоңыраугүл</w:t>
            </w:r>
          </w:p>
          <w:p w14:paraId="1B0F3FC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сурет</w:t>
            </w:r>
          </w:p>
          <w:p w14:paraId="330F1BA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14:paraId="65A396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қарындашты оң қолымен ұстауға  үйретіп жаттықтыру</w:t>
            </w:r>
            <w:r>
              <w:rPr>
                <w:rFonts w:ascii="Times New Roman" w:eastAsia="Calibri" w:hAnsi="Times New Roman"/>
                <w:b/>
                <w:lang w:val="kk-KZ" w:eastAsia="ru-RU"/>
              </w:rPr>
              <w:t>.</w:t>
            </w:r>
          </w:p>
          <w:p w14:paraId="4FBFD5B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75" w:type="pct"/>
            <w:tcBorders>
              <w:top w:val="single" w:sz="4" w:space="0" w:color="000000"/>
              <w:left w:val="single" w:sz="4" w:space="0" w:color="000000"/>
              <w:bottom w:val="single" w:sz="4" w:space="0" w:color="000000"/>
              <w:right w:val="single" w:sz="4" w:space="0" w:color="000000"/>
            </w:tcBorders>
          </w:tcPr>
          <w:p w14:paraId="0D7681A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Гүлдер әлемі </w:t>
            </w:r>
          </w:p>
          <w:p w14:paraId="1657E78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сурет</w:t>
            </w:r>
          </w:p>
          <w:p w14:paraId="455967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бояумен сурет салуға </w:t>
            </w:r>
          </w:p>
          <w:p w14:paraId="11DAFA3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қызығушылығын арттыру. Дөңгелек </w:t>
            </w:r>
          </w:p>
          <w:p w14:paraId="18BDBC0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затты түрлі бағыттағы түзу  сызықтармен үйлестіріп салу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58" w:type="pct"/>
            <w:tcBorders>
              <w:top w:val="single" w:sz="4" w:space="0" w:color="000000"/>
              <w:left w:val="single" w:sz="4" w:space="0" w:color="000000"/>
              <w:bottom w:val="single" w:sz="4" w:space="0" w:color="000000"/>
              <w:right w:val="single" w:sz="4" w:space="0" w:color="000000"/>
            </w:tcBorders>
          </w:tcPr>
          <w:p w14:paraId="41E39DF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Құстар</w:t>
            </w:r>
          </w:p>
          <w:p w14:paraId="5430719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(сурет салу)</w:t>
            </w:r>
          </w:p>
          <w:p w14:paraId="618170C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«Құстар» туралы ертегі оқып беру. Тақпақ жаттау. Балаларды табиғаттағы құстарды аялап, баптап, күте білуге үйрету. Құстарға деген қамқорлық көзқарастарын тереңдету. </w:t>
            </w:r>
          </w:p>
          <w:p w14:paraId="3DD1AAB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Құстардың суретін салу. Сурет салуға </w:t>
            </w:r>
          </w:p>
          <w:p w14:paraId="2F8DF49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қызығушылықтарын арттыру.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79" w:type="pct"/>
            <w:tcBorders>
              <w:top w:val="single" w:sz="4" w:space="0" w:color="000000"/>
              <w:left w:val="single" w:sz="4" w:space="0" w:color="000000"/>
              <w:bottom w:val="single" w:sz="4" w:space="0" w:color="000000"/>
              <w:right w:val="single" w:sz="4" w:space="0" w:color="000000"/>
            </w:tcBorders>
          </w:tcPr>
          <w:p w14:paraId="73ECDF6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Жаңбыр</w:t>
            </w:r>
          </w:p>
          <w:p w14:paraId="6142719D"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(саусақпен сурет салу)</w:t>
            </w:r>
          </w:p>
          <w:p w14:paraId="4D0D8B1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Шығарманы оқып беру, мазмұнын түсіндіру. Балалардың кітап оқуға деген </w:t>
            </w:r>
          </w:p>
          <w:p w14:paraId="1B9E099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қызығушылықтарын арттыру. </w:t>
            </w:r>
          </w:p>
          <w:p w14:paraId="18E383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Үлкендерді құрметтеуге, сыйлауға, адамгершілікке тәрбиелеу. Жаңбырдың </w:t>
            </w:r>
          </w:p>
          <w:p w14:paraId="6B29900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суретін саусақ арқылы салу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28BB653B" w14:textId="77777777">
        <w:trPr>
          <w:trHeight w:val="1275"/>
        </w:trPr>
        <w:tc>
          <w:tcPr>
            <w:tcW w:w="671" w:type="pct"/>
            <w:tcBorders>
              <w:top w:val="single" w:sz="4" w:space="0" w:color="000000"/>
              <w:left w:val="single" w:sz="4" w:space="0" w:color="000000"/>
              <w:bottom w:val="single" w:sz="4" w:space="0" w:color="000000"/>
              <w:right w:val="single" w:sz="4" w:space="0" w:color="000000"/>
            </w:tcBorders>
          </w:tcPr>
          <w:p w14:paraId="69851AF7"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Балаларменжекежұмыс</w:t>
            </w:r>
          </w:p>
        </w:tc>
        <w:tc>
          <w:tcPr>
            <w:tcW w:w="808" w:type="pct"/>
            <w:tcBorders>
              <w:top w:val="single" w:sz="4" w:space="0" w:color="000000"/>
              <w:left w:val="single" w:sz="4" w:space="0" w:color="000000"/>
              <w:bottom w:val="single" w:sz="4" w:space="0" w:color="000000"/>
              <w:right w:val="single" w:sz="4" w:space="0" w:color="000000"/>
            </w:tcBorders>
          </w:tcPr>
          <w:p w14:paraId="32685F3B" w14:textId="49156F71" w:rsidR="00604C8E" w:rsidRDefault="00604C8E">
            <w:pPr>
              <w:spacing w:after="0" w:line="240" w:lineRule="auto"/>
              <w:rPr>
                <w:rFonts w:ascii="Times New Roman" w:hAnsi="Times New Roman"/>
                <w:b/>
                <w:bCs/>
                <w:lang w:val="kk-KZ"/>
              </w:rPr>
            </w:pPr>
          </w:p>
          <w:p w14:paraId="691A2AA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"Көктем" тақпағынжаттау.</w:t>
            </w:r>
          </w:p>
          <w:p w14:paraId="2BE443A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Көктемқырғатөрледі,</w:t>
            </w:r>
          </w:p>
          <w:p w14:paraId="6F0453D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Төрттүлік мал төлдеді.</w:t>
            </w:r>
          </w:p>
          <w:p w14:paraId="1410D70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Бәйшешектерқұлпырып,</w:t>
            </w:r>
          </w:p>
          <w:p w14:paraId="6515769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Дептұрғандай: «Көрмені!»</w:t>
            </w:r>
          </w:p>
          <w:p w14:paraId="03744DC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Жылымезгілжетіпті,</w:t>
            </w:r>
          </w:p>
          <w:p w14:paraId="1FD8EF5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Тастадықбізетікті.</w:t>
            </w:r>
          </w:p>
          <w:p w14:paraId="60619AF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Қаркөктемгежеткізбей,</w:t>
            </w:r>
          </w:p>
          <w:p w14:paraId="1B83CE5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Тауғашығыпкетіпті!</w:t>
            </w:r>
          </w:p>
          <w:p w14:paraId="2A8F2E0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К.Ыбырайұлы</w:t>
            </w:r>
          </w:p>
          <w:p w14:paraId="51E4ACC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lastRenderedPageBreak/>
              <w:t>(қарым-қатынасіс-әрекет)</w:t>
            </w:r>
          </w:p>
        </w:tc>
        <w:tc>
          <w:tcPr>
            <w:tcW w:w="909" w:type="pct"/>
            <w:tcBorders>
              <w:top w:val="single" w:sz="4" w:space="0" w:color="000000"/>
              <w:left w:val="single" w:sz="4" w:space="0" w:color="000000"/>
              <w:bottom w:val="single" w:sz="4" w:space="0" w:color="000000"/>
              <w:right w:val="single" w:sz="4" w:space="0" w:color="000000"/>
            </w:tcBorders>
          </w:tcPr>
          <w:p w14:paraId="4CC48ADB" w14:textId="56612B06" w:rsidR="00604C8E" w:rsidRDefault="00604C8E">
            <w:pPr>
              <w:spacing w:after="0" w:line="240" w:lineRule="auto"/>
              <w:rPr>
                <w:rFonts w:ascii="Times New Roman" w:hAnsi="Times New Roman"/>
                <w:b/>
                <w:bCs/>
                <w:lang w:val="kk-KZ"/>
              </w:rPr>
            </w:pPr>
          </w:p>
          <w:p w14:paraId="2B0FE17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"Сыпайысөздер" дидактикалықойыны.</w:t>
            </w:r>
          </w:p>
          <w:p w14:paraId="1B49F11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14:paraId="7EB1FAA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Барысы. Педагог балаларғаәртүрлісюжеттерб</w:t>
            </w:r>
            <w:r>
              <w:rPr>
                <w:rFonts w:ascii="Times New Roman" w:hAnsi="Times New Roman"/>
                <w:sz w:val="24"/>
                <w:szCs w:val="24"/>
              </w:rPr>
              <w:lastRenderedPageBreak/>
              <w:t>ейнеленгенсуреттердікөрсетедіжәнесұрақтарқояды. Балаларсұрақтарғатолықжауапбереді.</w:t>
            </w:r>
          </w:p>
          <w:p w14:paraId="0CE9E4F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(сөйлеудідамыту)</w:t>
            </w:r>
          </w:p>
        </w:tc>
        <w:tc>
          <w:tcPr>
            <w:tcW w:w="775" w:type="pct"/>
            <w:tcBorders>
              <w:top w:val="single" w:sz="4" w:space="0" w:color="000000"/>
              <w:left w:val="single" w:sz="4" w:space="0" w:color="000000"/>
              <w:bottom w:val="single" w:sz="4" w:space="0" w:color="000000"/>
              <w:right w:val="single" w:sz="4" w:space="0" w:color="000000"/>
            </w:tcBorders>
          </w:tcPr>
          <w:p w14:paraId="04007FDE" w14:textId="68BC7160" w:rsidR="00604C8E" w:rsidRDefault="00604C8E">
            <w:pPr>
              <w:spacing w:after="0" w:line="240" w:lineRule="auto"/>
              <w:rPr>
                <w:rFonts w:ascii="Times New Roman" w:hAnsi="Times New Roman"/>
                <w:b/>
                <w:bCs/>
                <w:lang w:val="kk-KZ"/>
              </w:rPr>
            </w:pPr>
          </w:p>
          <w:p w14:paraId="22360F5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 xml:space="preserve"> Санамақтарайтқызу.</w:t>
            </w:r>
          </w:p>
          <w:p w14:paraId="0EF8209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"Кел, санайықсанамақ".</w:t>
            </w:r>
          </w:p>
          <w:p w14:paraId="6007882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 екі, үш,</w:t>
            </w:r>
          </w:p>
          <w:p w14:paraId="1BFF936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Бір, екі, үш,</w:t>
            </w:r>
          </w:p>
          <w:p w14:paraId="36C63EE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ұш!</w:t>
            </w:r>
          </w:p>
          <w:p w14:paraId="6E67895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150BD62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Төрт, бес, алты, жеті,</w:t>
            </w:r>
          </w:p>
          <w:p w14:paraId="02223A1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Мынау - ауылшеті.</w:t>
            </w:r>
          </w:p>
          <w:p w14:paraId="761BE54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27382CA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Сегіз, тоғыз, он,</w:t>
            </w:r>
          </w:p>
          <w:p w14:paraId="31164C0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Ал, кәнеки, қон!</w:t>
            </w:r>
          </w:p>
          <w:p w14:paraId="3F6E7876"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Асықпа да саспа,</w:t>
            </w:r>
          </w:p>
          <w:p w14:paraId="0C10264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lastRenderedPageBreak/>
              <w:t>Бірденқайта баста.</w:t>
            </w:r>
          </w:p>
          <w:p w14:paraId="629847D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w:t>
            </w:r>
          </w:p>
        </w:tc>
        <w:tc>
          <w:tcPr>
            <w:tcW w:w="858" w:type="pct"/>
            <w:tcBorders>
              <w:top w:val="single" w:sz="4" w:space="0" w:color="000000"/>
              <w:left w:val="single" w:sz="4" w:space="0" w:color="000000"/>
              <w:bottom w:val="single" w:sz="4" w:space="0" w:color="000000"/>
              <w:right w:val="single" w:sz="4" w:space="0" w:color="000000"/>
            </w:tcBorders>
          </w:tcPr>
          <w:p w14:paraId="070977E6" w14:textId="205654CE" w:rsidR="00604C8E" w:rsidRDefault="00E70D7D">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p>
          <w:p w14:paraId="11497625"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Суретсалуданойын-жаттығу</w:t>
            </w:r>
          </w:p>
          <w:p w14:paraId="4A4616C6"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"Анамныңпортреті"</w:t>
            </w:r>
          </w:p>
          <w:p w14:paraId="7DE47FA5"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14:paraId="4201D55A" w14:textId="77777777" w:rsidR="00604C8E" w:rsidRDefault="00604C8E">
            <w:pPr>
              <w:widowControl w:val="0"/>
              <w:spacing w:after="0" w:line="240" w:lineRule="auto"/>
              <w:rPr>
                <w:rFonts w:ascii="Times New Roman" w:hAnsi="Times New Roman"/>
                <w:sz w:val="24"/>
                <w:szCs w:val="24"/>
                <w:lang w:val="kk-KZ"/>
              </w:rPr>
            </w:pPr>
          </w:p>
          <w:p w14:paraId="5B62B3A3" w14:textId="77777777" w:rsidR="00604C8E" w:rsidRDefault="00604C8E">
            <w:pPr>
              <w:widowControl w:val="0"/>
              <w:spacing w:after="0" w:line="240" w:lineRule="auto"/>
              <w:rPr>
                <w:rFonts w:ascii="Times New Roman" w:hAnsi="Times New Roman"/>
                <w:sz w:val="24"/>
                <w:szCs w:val="24"/>
                <w:lang w:val="kk-KZ"/>
              </w:rPr>
            </w:pPr>
          </w:p>
        </w:tc>
        <w:tc>
          <w:tcPr>
            <w:tcW w:w="979" w:type="pct"/>
            <w:tcBorders>
              <w:top w:val="single" w:sz="4" w:space="0" w:color="000000"/>
              <w:left w:val="single" w:sz="4" w:space="0" w:color="000000"/>
              <w:bottom w:val="single" w:sz="4" w:space="0" w:color="000000"/>
              <w:right w:val="single" w:sz="4" w:space="0" w:color="000000"/>
            </w:tcBorders>
          </w:tcPr>
          <w:p w14:paraId="74925B2A" w14:textId="413EC060" w:rsidR="00604C8E" w:rsidRDefault="00604C8E">
            <w:pPr>
              <w:spacing w:after="0" w:line="240" w:lineRule="auto"/>
              <w:rPr>
                <w:rFonts w:ascii="Times New Roman" w:hAnsi="Times New Roman"/>
                <w:b/>
                <w:bCs/>
                <w:lang w:val="kk-KZ"/>
              </w:rPr>
            </w:pPr>
          </w:p>
          <w:p w14:paraId="2DC04A21" w14:textId="77777777" w:rsidR="00604C8E" w:rsidRDefault="00E70D7D">
            <w:pPr>
              <w:widowControl w:val="0"/>
              <w:spacing w:after="0" w:line="240" w:lineRule="auto"/>
              <w:rPr>
                <w:rFonts w:ascii="Times New Roman" w:hAnsi="Times New Roman"/>
                <w:sz w:val="24"/>
                <w:szCs w:val="24"/>
                <w:lang w:val="kk-KZ"/>
              </w:rPr>
            </w:pPr>
            <w:r>
              <w:rPr>
                <w:rFonts w:ascii="Times New Roman" w:hAnsi="Times New Roman"/>
                <w:sz w:val="24"/>
                <w:szCs w:val="24"/>
                <w:lang w:val="kk-KZ"/>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14:paraId="44E88ECF"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(қазақтілі)</w:t>
            </w:r>
          </w:p>
        </w:tc>
      </w:tr>
      <w:tr w:rsidR="00604C8E" w:rsidRPr="00E70D7D" w14:paraId="6D245F00" w14:textId="77777777">
        <w:trPr>
          <w:trHeight w:val="827"/>
        </w:trPr>
        <w:tc>
          <w:tcPr>
            <w:tcW w:w="671" w:type="pct"/>
            <w:tcBorders>
              <w:top w:val="single" w:sz="4" w:space="0" w:color="000000"/>
              <w:left w:val="single" w:sz="4" w:space="0" w:color="000000"/>
              <w:bottom w:val="single" w:sz="4" w:space="0" w:color="000000"/>
              <w:right w:val="single" w:sz="4" w:space="0" w:color="000000"/>
            </w:tcBorders>
          </w:tcPr>
          <w:p w14:paraId="38274D98"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329" w:type="pct"/>
            <w:gridSpan w:val="5"/>
            <w:tcBorders>
              <w:top w:val="single" w:sz="4" w:space="0" w:color="000000"/>
              <w:left w:val="single" w:sz="4" w:space="0" w:color="000000"/>
              <w:bottom w:val="single" w:sz="4" w:space="0" w:color="000000"/>
              <w:right w:val="single" w:sz="4" w:space="0" w:color="000000"/>
            </w:tcBorders>
          </w:tcPr>
          <w:p w14:paraId="56D88CCB"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4C9E3A03"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140AA9CD" w14:textId="77777777">
        <w:trPr>
          <w:trHeight w:val="58"/>
        </w:trPr>
        <w:tc>
          <w:tcPr>
            <w:tcW w:w="671" w:type="pct"/>
            <w:tcBorders>
              <w:top w:val="single" w:sz="4" w:space="0" w:color="000000"/>
              <w:left w:val="single" w:sz="4" w:space="0" w:color="000000"/>
              <w:bottom w:val="single" w:sz="4" w:space="0" w:color="000000"/>
              <w:right w:val="single" w:sz="4" w:space="0" w:color="000000"/>
            </w:tcBorders>
          </w:tcPr>
          <w:p w14:paraId="275D820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808" w:type="pct"/>
            <w:tcBorders>
              <w:top w:val="single" w:sz="4" w:space="0" w:color="000000"/>
              <w:left w:val="single" w:sz="4" w:space="0" w:color="000000"/>
              <w:bottom w:val="single" w:sz="4" w:space="0" w:color="000000"/>
              <w:right w:val="single" w:sz="4" w:space="0" w:color="000000"/>
            </w:tcBorders>
          </w:tcPr>
          <w:p w14:paraId="495135B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w:t>
            </w:r>
            <w:r>
              <w:rPr>
                <w:rFonts w:ascii="Times New Roman" w:eastAsia="Calibri" w:hAnsi="Times New Roman"/>
                <w:lang w:val="kk-KZ" w:eastAsia="ru-RU"/>
              </w:rPr>
              <w:lastRenderedPageBreak/>
              <w:t xml:space="preserve">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w:t>
            </w:r>
            <w:r>
              <w:rPr>
                <w:rFonts w:ascii="Times New Roman" w:eastAsia="Calibri" w:hAnsi="Times New Roman"/>
                <w:lang w:val="kk-KZ" w:eastAsia="ru-RU"/>
              </w:rPr>
              <w:lastRenderedPageBreak/>
              <w:t>Жаттығу ойыны: «Кеглиді құлат». Мақсаты: Дәлдеп тигізе білуге жаттықтыр</w:t>
            </w:r>
          </w:p>
          <w:p w14:paraId="4B863652" w14:textId="77777777" w:rsidR="00604C8E" w:rsidRDefault="00604C8E">
            <w:pPr>
              <w:spacing w:after="0" w:line="240" w:lineRule="auto"/>
              <w:rPr>
                <w:rFonts w:ascii="Times New Roman" w:eastAsia="Calibri" w:hAnsi="Times New Roman"/>
                <w:lang w:val="kk-KZ" w:eastAsia="ru-RU"/>
              </w:rPr>
            </w:pPr>
          </w:p>
        </w:tc>
        <w:tc>
          <w:tcPr>
            <w:tcW w:w="909" w:type="pct"/>
            <w:tcBorders>
              <w:top w:val="single" w:sz="4" w:space="0" w:color="000000"/>
              <w:left w:val="single" w:sz="4" w:space="0" w:color="000000"/>
              <w:bottom w:val="single" w:sz="4" w:space="0" w:color="000000"/>
              <w:right w:val="single" w:sz="4" w:space="0" w:color="000000"/>
            </w:tcBorders>
          </w:tcPr>
          <w:p w14:paraId="76DED2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w:t>
            </w:r>
            <w:r>
              <w:rPr>
                <w:rFonts w:ascii="Times New Roman" w:eastAsia="Calibri" w:hAnsi="Times New Roman"/>
                <w:lang w:val="kk-KZ" w:eastAsia="ru-RU"/>
              </w:rPr>
              <w:lastRenderedPageBreak/>
              <w:t xml:space="preserve">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w:t>
            </w:r>
            <w:r>
              <w:rPr>
                <w:rFonts w:ascii="Times New Roman" w:eastAsia="Calibri" w:hAnsi="Times New Roman"/>
                <w:lang w:val="kk-KZ" w:eastAsia="ru-RU"/>
              </w:rPr>
              <w:lastRenderedPageBreak/>
              <w:t>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14:paraId="5D353273" w14:textId="77777777" w:rsidR="00604C8E" w:rsidRDefault="00604C8E">
            <w:pPr>
              <w:spacing w:after="0" w:line="240" w:lineRule="auto"/>
              <w:rPr>
                <w:rFonts w:ascii="Times New Roman" w:eastAsia="Calibri" w:hAnsi="Times New Roman"/>
                <w:b/>
              </w:rPr>
            </w:pPr>
          </w:p>
        </w:tc>
        <w:tc>
          <w:tcPr>
            <w:tcW w:w="775" w:type="pct"/>
            <w:tcBorders>
              <w:top w:val="single" w:sz="4" w:space="0" w:color="000000"/>
              <w:left w:val="single" w:sz="4" w:space="0" w:color="000000"/>
              <w:bottom w:val="single" w:sz="4" w:space="0" w:color="000000"/>
              <w:right w:val="single" w:sz="4" w:space="0" w:color="000000"/>
            </w:tcBorders>
          </w:tcPr>
          <w:p w14:paraId="5CDD45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w:t>
            </w:r>
            <w:r>
              <w:rPr>
                <w:rFonts w:ascii="Times New Roman" w:eastAsia="Calibri" w:hAnsi="Times New Roman"/>
                <w:lang w:val="kk-KZ" w:eastAsia="ru-RU"/>
              </w:rPr>
              <w:lastRenderedPageBreak/>
              <w:t xml:space="preserve">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w:t>
            </w:r>
            <w:r>
              <w:rPr>
                <w:rFonts w:ascii="Times New Roman" w:eastAsia="Calibri" w:hAnsi="Times New Roman"/>
                <w:lang w:val="kk-KZ" w:eastAsia="ru-RU"/>
              </w:rPr>
              <w:lastRenderedPageBreak/>
              <w:t>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14:paraId="2FAD58C3" w14:textId="77777777" w:rsidR="00604C8E" w:rsidRDefault="00604C8E">
            <w:pPr>
              <w:spacing w:after="0" w:line="240" w:lineRule="auto"/>
              <w:rPr>
                <w:rFonts w:ascii="Times New Roman" w:eastAsia="Calibri" w:hAnsi="Times New Roman"/>
                <w:lang w:val="kk-KZ" w:eastAsia="ru-RU"/>
              </w:rPr>
            </w:pPr>
          </w:p>
        </w:tc>
        <w:tc>
          <w:tcPr>
            <w:tcW w:w="858" w:type="pct"/>
            <w:tcBorders>
              <w:top w:val="single" w:sz="4" w:space="0" w:color="000000"/>
              <w:left w:val="single" w:sz="4" w:space="0" w:color="000000"/>
              <w:bottom w:val="single" w:sz="4" w:space="0" w:color="000000"/>
              <w:right w:val="single" w:sz="4" w:space="0" w:color="000000"/>
            </w:tcBorders>
          </w:tcPr>
          <w:p w14:paraId="2832EE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w:t>
            </w:r>
            <w:r>
              <w:rPr>
                <w:rFonts w:ascii="Times New Roman" w:eastAsia="Calibri" w:hAnsi="Times New Roman"/>
                <w:lang w:val="kk-KZ" w:eastAsia="ru-RU"/>
              </w:rPr>
              <w:lastRenderedPageBreak/>
              <w:t>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14:paraId="44E37849" w14:textId="77777777" w:rsidR="00604C8E" w:rsidRDefault="00604C8E">
            <w:pPr>
              <w:spacing w:after="0" w:line="240" w:lineRule="auto"/>
              <w:rPr>
                <w:rFonts w:ascii="Times New Roman" w:eastAsia="Calibri" w:hAnsi="Times New Roman"/>
                <w:lang w:val="kk-KZ" w:eastAsia="ru-RU"/>
              </w:rPr>
            </w:pPr>
          </w:p>
        </w:tc>
        <w:tc>
          <w:tcPr>
            <w:tcW w:w="979" w:type="pct"/>
            <w:tcBorders>
              <w:top w:val="single" w:sz="4" w:space="0" w:color="000000"/>
              <w:left w:val="single" w:sz="4" w:space="0" w:color="000000"/>
              <w:bottom w:val="single" w:sz="4" w:space="0" w:color="000000"/>
              <w:right w:val="single" w:sz="4" w:space="0" w:color="000000"/>
            </w:tcBorders>
          </w:tcPr>
          <w:p w14:paraId="658A634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w:t>
            </w:r>
            <w:r>
              <w:rPr>
                <w:rFonts w:ascii="Times New Roman" w:eastAsia="Calibri" w:hAnsi="Times New Roman"/>
                <w:lang w:val="kk-KZ" w:eastAsia="ru-RU"/>
              </w:rPr>
              <w:lastRenderedPageBreak/>
              <w:t>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14:paraId="090EB38C" w14:textId="77777777" w:rsidR="00604C8E" w:rsidRDefault="00604C8E">
            <w:pPr>
              <w:spacing w:after="0" w:line="240" w:lineRule="auto"/>
              <w:rPr>
                <w:rFonts w:ascii="Times New Roman" w:eastAsia="Calibri" w:hAnsi="Times New Roman"/>
                <w:sz w:val="18"/>
                <w:szCs w:val="18"/>
              </w:rPr>
            </w:pPr>
          </w:p>
        </w:tc>
      </w:tr>
      <w:tr w:rsidR="00604C8E" w14:paraId="3188E2A3" w14:textId="77777777">
        <w:trPr>
          <w:trHeight w:val="1132"/>
        </w:trPr>
        <w:tc>
          <w:tcPr>
            <w:tcW w:w="671" w:type="pct"/>
            <w:tcBorders>
              <w:top w:val="single" w:sz="4" w:space="0" w:color="000000"/>
              <w:left w:val="single" w:sz="4" w:space="0" w:color="000000"/>
              <w:bottom w:val="single" w:sz="4" w:space="0" w:color="000000"/>
              <w:right w:val="single" w:sz="4" w:space="0" w:color="000000"/>
            </w:tcBorders>
          </w:tcPr>
          <w:p w14:paraId="7820C9D4"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08" w:type="pct"/>
            <w:tcBorders>
              <w:top w:val="single" w:sz="4" w:space="0" w:color="000000"/>
              <w:left w:val="single" w:sz="4" w:space="0" w:color="000000"/>
              <w:bottom w:val="single" w:sz="4" w:space="0" w:color="000000"/>
              <w:right w:val="single" w:sz="4" w:space="0" w:color="000000"/>
            </w:tcBorders>
          </w:tcPr>
          <w:p w14:paraId="1CEBB83D"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Ата-аналарға кеңес:</w:t>
            </w:r>
          </w:p>
          <w:p w14:paraId="1A07B72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color w:val="000000"/>
                <w:lang w:val="kk-KZ" w:eastAsia="ru-RU"/>
              </w:rPr>
              <w:t>Балалардың көшеде абай болуын қадағалау.Жол белгісі ережелерін қатаң сақтау</w:t>
            </w:r>
          </w:p>
        </w:tc>
        <w:tc>
          <w:tcPr>
            <w:tcW w:w="909" w:type="pct"/>
            <w:tcBorders>
              <w:top w:val="single" w:sz="4" w:space="0" w:color="000000"/>
              <w:left w:val="single" w:sz="4" w:space="0" w:color="000000"/>
              <w:bottom w:val="single" w:sz="4" w:space="0" w:color="000000"/>
              <w:right w:val="single" w:sz="4" w:space="0" w:color="000000"/>
            </w:tcBorders>
          </w:tcPr>
          <w:p w14:paraId="350944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Ата-аналардан сұраныс:</w:t>
            </w:r>
          </w:p>
          <w:p w14:paraId="3FA727E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«Бағдаршамның көздері» тақпағын жаттату</w:t>
            </w:r>
          </w:p>
        </w:tc>
        <w:tc>
          <w:tcPr>
            <w:tcW w:w="775" w:type="pct"/>
            <w:tcBorders>
              <w:top w:val="single" w:sz="4" w:space="0" w:color="000000"/>
              <w:left w:val="single" w:sz="4" w:space="0" w:color="000000"/>
              <w:bottom w:val="single" w:sz="4" w:space="0" w:color="000000"/>
              <w:right w:val="single" w:sz="4" w:space="0" w:color="000000"/>
            </w:tcBorders>
          </w:tcPr>
          <w:p w14:paraId="0AB3561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Көрме:</w:t>
            </w:r>
          </w:p>
          <w:p w14:paraId="1CF968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Әр түрлі материялдардан бағдаршам жасап әкелу</w:t>
            </w:r>
          </w:p>
        </w:tc>
        <w:tc>
          <w:tcPr>
            <w:tcW w:w="858" w:type="pct"/>
            <w:tcBorders>
              <w:top w:val="single" w:sz="4" w:space="0" w:color="000000"/>
              <w:left w:val="single" w:sz="4" w:space="0" w:color="000000"/>
              <w:bottom w:val="single" w:sz="4" w:space="0" w:color="000000"/>
              <w:right w:val="single" w:sz="4" w:space="0" w:color="000000"/>
            </w:tcBorders>
          </w:tcPr>
          <w:p w14:paraId="2731658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2D11AE9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Қалада көлік көп</w:t>
            </w:r>
          </w:p>
          <w:p w14:paraId="1A646F1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Қалада апат көп</w:t>
            </w:r>
          </w:p>
          <w:p w14:paraId="1A0685B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Саұтайтын апаттан</w:t>
            </w:r>
          </w:p>
          <w:p w14:paraId="0744BEC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Тек қана бағдаршам</w:t>
            </w:r>
          </w:p>
        </w:tc>
        <w:tc>
          <w:tcPr>
            <w:tcW w:w="979" w:type="pct"/>
            <w:tcBorders>
              <w:top w:val="single" w:sz="4" w:space="0" w:color="000000"/>
              <w:left w:val="single" w:sz="4" w:space="0" w:color="000000"/>
              <w:bottom w:val="single" w:sz="4" w:space="0" w:color="000000"/>
              <w:right w:val="single" w:sz="4" w:space="0" w:color="000000"/>
            </w:tcBorders>
          </w:tcPr>
          <w:p w14:paraId="7358D24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Көшедегі қауіпсіздік ережелерімен таныстыру.</w:t>
            </w:r>
          </w:p>
        </w:tc>
      </w:tr>
    </w:tbl>
    <w:p w14:paraId="6B6B5B0F" w14:textId="77777777" w:rsidR="00604C8E" w:rsidRDefault="00604C8E">
      <w:pPr>
        <w:spacing w:after="0"/>
        <w:jc w:val="center"/>
        <w:rPr>
          <w:rFonts w:ascii="Times New Roman" w:eastAsia="Times New Roman" w:hAnsi="Times New Roman" w:cs="Times New Roman"/>
          <w:b/>
          <w:sz w:val="24"/>
          <w:szCs w:val="24"/>
          <w:lang w:val="kk-KZ"/>
        </w:rPr>
      </w:pPr>
    </w:p>
    <w:p w14:paraId="1091321B" w14:textId="0717086C" w:rsidR="00604C8E" w:rsidRDefault="008556CA">
      <w:pPr>
        <w:spacing w:after="0"/>
        <w:rPr>
          <w:rFonts w:ascii="Times New Roman" w:eastAsia="Times New Roman" w:hAnsi="Times New Roman" w:cs="Times New Roman"/>
          <w:b/>
          <w:sz w:val="24"/>
          <w:szCs w:val="24"/>
          <w:lang w:val="kk-KZ"/>
        </w:rPr>
      </w:pPr>
      <w:r w:rsidRPr="00E70D7D">
        <w:rPr>
          <w:rFonts w:ascii="Times New Roman" w:eastAsia="Times New Roman" w:hAnsi="Times New Roman" w:cs="Times New Roman"/>
          <w:b/>
          <w:noProof/>
          <w:color w:val="000000"/>
          <w:sz w:val="24"/>
          <w:szCs w:val="24"/>
          <w:lang w:eastAsia="ru-RU"/>
        </w:rPr>
        <w:drawing>
          <wp:inline distT="0" distB="0" distL="0" distR="0" wp14:anchorId="6F4AAA3D" wp14:editId="1E71E04C">
            <wp:extent cx="2057400" cy="438150"/>
            <wp:effectExtent l="0" t="0" r="0" b="0"/>
            <wp:docPr id="81" name="Рисунок 8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78" cy="442873"/>
                    </a:xfrm>
                    <a:prstGeom prst="rect">
                      <a:avLst/>
                    </a:prstGeom>
                    <a:noFill/>
                    <a:ln>
                      <a:noFill/>
                    </a:ln>
                  </pic:spPr>
                </pic:pic>
              </a:graphicData>
            </a:graphic>
          </wp:inline>
        </w:drawing>
      </w:r>
    </w:p>
    <w:p w14:paraId="2D3BFFC4" w14:textId="77777777" w:rsidR="00604C8E" w:rsidRDefault="00604C8E">
      <w:pPr>
        <w:spacing w:after="0"/>
        <w:jc w:val="center"/>
        <w:rPr>
          <w:rFonts w:ascii="Times New Roman" w:eastAsia="Times New Roman" w:hAnsi="Times New Roman" w:cs="Times New Roman"/>
          <w:b/>
          <w:sz w:val="24"/>
          <w:szCs w:val="24"/>
          <w:lang w:val="kk-KZ"/>
        </w:rPr>
      </w:pPr>
    </w:p>
    <w:p w14:paraId="681F2917" w14:textId="77777777" w:rsidR="00610F49" w:rsidRDefault="00610F49">
      <w:pPr>
        <w:pStyle w:val="3"/>
        <w:jc w:val="center"/>
        <w:rPr>
          <w:sz w:val="24"/>
          <w:szCs w:val="24"/>
          <w:lang w:val="en-US"/>
        </w:rPr>
      </w:pPr>
    </w:p>
    <w:p w14:paraId="3640231A" w14:textId="77777777" w:rsidR="00610F49" w:rsidRDefault="00610F49">
      <w:pPr>
        <w:pStyle w:val="3"/>
        <w:jc w:val="center"/>
        <w:rPr>
          <w:sz w:val="24"/>
          <w:szCs w:val="24"/>
          <w:lang w:val="en-US"/>
        </w:rPr>
      </w:pPr>
    </w:p>
    <w:p w14:paraId="797D99ED" w14:textId="77777777" w:rsidR="00610F49" w:rsidRDefault="00610F49">
      <w:pPr>
        <w:pStyle w:val="3"/>
        <w:jc w:val="center"/>
        <w:rPr>
          <w:sz w:val="24"/>
          <w:szCs w:val="24"/>
          <w:lang w:val="en-US"/>
        </w:rPr>
      </w:pPr>
    </w:p>
    <w:p w14:paraId="703C3AD3" w14:textId="77777777" w:rsidR="00610F49" w:rsidRDefault="00610F49">
      <w:pPr>
        <w:pStyle w:val="3"/>
        <w:jc w:val="center"/>
        <w:rPr>
          <w:sz w:val="24"/>
          <w:szCs w:val="24"/>
          <w:lang w:val="en-US"/>
        </w:rPr>
      </w:pPr>
    </w:p>
    <w:p w14:paraId="71B6E422" w14:textId="77777777" w:rsidR="00610F49" w:rsidRDefault="00610F49">
      <w:pPr>
        <w:pStyle w:val="3"/>
        <w:jc w:val="center"/>
        <w:rPr>
          <w:sz w:val="24"/>
          <w:szCs w:val="24"/>
          <w:lang w:val="en-US"/>
        </w:rPr>
      </w:pPr>
    </w:p>
    <w:p w14:paraId="71CFC064" w14:textId="51A9949B" w:rsidR="00604C8E" w:rsidRDefault="00E70D7D">
      <w:pPr>
        <w:pStyle w:val="3"/>
        <w:jc w:val="center"/>
        <w:rPr>
          <w:sz w:val="24"/>
          <w:szCs w:val="24"/>
          <w:lang w:val="kk-KZ"/>
        </w:rPr>
      </w:pPr>
      <w:r>
        <w:rPr>
          <w:sz w:val="24"/>
          <w:szCs w:val="24"/>
          <w:lang w:val="kk-KZ"/>
        </w:rPr>
        <w:t>Тәрбиелеу- білім беру процесінің циклограммасы</w:t>
      </w:r>
    </w:p>
    <w:p w14:paraId="4A14B364" w14:textId="71D56297" w:rsidR="00604C8E" w:rsidRDefault="00E70D7D">
      <w:pPr>
        <w:spacing w:after="0"/>
        <w:rPr>
          <w:rFonts w:ascii="Times New Roman" w:hAnsi="Times New Roman" w:cs="Times New Roman"/>
          <w:sz w:val="24"/>
          <w:szCs w:val="24"/>
          <w:lang w:val="kk-KZ"/>
        </w:rPr>
      </w:pPr>
      <w:r>
        <w:rPr>
          <w:rFonts w:ascii="TimesNewRomanPSMT" w:eastAsia="Times New Roman" w:hAnsi="TimesNewRomanPSMT" w:cs="Times New Roman"/>
          <w:b/>
          <w:color w:val="000000"/>
          <w:sz w:val="24"/>
          <w:szCs w:val="24"/>
          <w:lang w:val="kk-KZ" w:eastAsia="ru-RU"/>
        </w:rPr>
        <w:t>Білім беру ұйымы</w:t>
      </w:r>
      <w:r>
        <w:rPr>
          <w:rFonts w:ascii="Times New Roman" w:eastAsia="Times New Roman" w:hAnsi="Times New Roman" w:cs="Times New Roman"/>
          <w:b/>
          <w:color w:val="000000"/>
          <w:sz w:val="24"/>
          <w:szCs w:val="24"/>
          <w:lang w:val="kk-KZ" w:eastAsia="ru-RU"/>
        </w:rPr>
        <w:t>:</w:t>
      </w:r>
      <w:r w:rsidR="008556CA">
        <w:rPr>
          <w:rFonts w:ascii="Times New Roman" w:eastAsia="Times New Roman" w:hAnsi="Times New Roman" w:cs="Times New Roman"/>
          <w:color w:val="000000"/>
          <w:sz w:val="24"/>
          <w:szCs w:val="24"/>
          <w:lang w:val="kk-KZ" w:eastAsia="ru-RU"/>
        </w:rPr>
        <w:t xml:space="preserve"> "ІнжуНұр" балабақшасы мекемесі</w:t>
      </w:r>
    </w:p>
    <w:p w14:paraId="1732CEEF" w14:textId="4757B0F4" w:rsidR="00604C8E" w:rsidRDefault="00E70D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5 жастағы балалар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Тобы:</w:t>
      </w:r>
      <w:r w:rsidR="008556CA">
        <w:rPr>
          <w:rFonts w:ascii="Times New Roman" w:eastAsia="Times New Roman" w:hAnsi="Times New Roman" w:cs="Times New Roman"/>
          <w:sz w:val="24"/>
          <w:szCs w:val="24"/>
          <w:lang w:val="kk-KZ" w:eastAsia="ru-RU"/>
        </w:rPr>
        <w:t xml:space="preserve"> «Құлыншақ</w:t>
      </w:r>
      <w:r>
        <w:rPr>
          <w:rFonts w:ascii="Times New Roman" w:eastAsia="Times New Roman" w:hAnsi="Times New Roman" w:cs="Times New Roman"/>
          <w:sz w:val="24"/>
          <w:szCs w:val="24"/>
          <w:lang w:val="kk-KZ" w:eastAsia="ru-RU"/>
        </w:rPr>
        <w:t>» мектепалды тобы</w:t>
      </w:r>
    </w:p>
    <w:p w14:paraId="133964DE" w14:textId="77777777" w:rsidR="00604C8E" w:rsidRDefault="00E70D7D">
      <w:pPr>
        <w:spacing w:after="0" w:line="256"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Жоспардың құрылу кезеңі (апта күндерін, айды, жылды көрсету)</w:t>
      </w:r>
      <w:r>
        <w:rPr>
          <w:rFonts w:ascii="Times New Roman" w:eastAsia="Times New Roman" w:hAnsi="Times New Roman" w:cs="Times New Roman"/>
          <w:b/>
          <w:u w:val="single" w:color="000000"/>
          <w:lang w:val="kk-KZ"/>
        </w:rPr>
        <w:t>–27-31 мамыр 2024  ж.</w:t>
      </w:r>
    </w:p>
    <w:tbl>
      <w:tblPr>
        <w:tblStyle w:val="TableGrid1"/>
        <w:tblW w:w="5474" w:type="pct"/>
        <w:tblInd w:w="-856" w:type="dxa"/>
        <w:tblLayout w:type="fixed"/>
        <w:tblCellMar>
          <w:top w:w="12" w:type="dxa"/>
        </w:tblCellMar>
        <w:tblLook w:val="04A0" w:firstRow="1" w:lastRow="0" w:firstColumn="1" w:lastColumn="0" w:noHBand="0" w:noVBand="1"/>
      </w:tblPr>
      <w:tblGrid>
        <w:gridCol w:w="1853"/>
        <w:gridCol w:w="2547"/>
        <w:gridCol w:w="2831"/>
        <w:gridCol w:w="2831"/>
        <w:gridCol w:w="284"/>
        <w:gridCol w:w="140"/>
        <w:gridCol w:w="2550"/>
        <w:gridCol w:w="140"/>
        <w:gridCol w:w="140"/>
        <w:gridCol w:w="2624"/>
      </w:tblGrid>
      <w:tr w:rsidR="00604C8E" w14:paraId="73A496E1" w14:textId="77777777">
        <w:trPr>
          <w:trHeight w:val="288"/>
        </w:trPr>
        <w:tc>
          <w:tcPr>
            <w:tcW w:w="581" w:type="pct"/>
            <w:tcBorders>
              <w:top w:val="single" w:sz="4" w:space="0" w:color="000000"/>
              <w:left w:val="single" w:sz="4" w:space="0" w:color="000000"/>
              <w:bottom w:val="single" w:sz="4" w:space="0" w:color="000000"/>
              <w:right w:val="single" w:sz="4" w:space="0" w:color="000000"/>
            </w:tcBorders>
          </w:tcPr>
          <w:p w14:paraId="1BDF5B6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799" w:type="pct"/>
            <w:tcBorders>
              <w:top w:val="single" w:sz="4" w:space="0" w:color="000000"/>
              <w:left w:val="single" w:sz="4" w:space="0" w:color="000000"/>
              <w:bottom w:val="single" w:sz="4" w:space="0" w:color="000000"/>
              <w:right w:val="single" w:sz="4" w:space="0" w:color="000000"/>
            </w:tcBorders>
          </w:tcPr>
          <w:p w14:paraId="62C29EEA"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888" w:type="pct"/>
            <w:tcBorders>
              <w:top w:val="single" w:sz="4" w:space="0" w:color="000000"/>
              <w:left w:val="single" w:sz="4" w:space="0" w:color="000000"/>
              <w:bottom w:val="single" w:sz="4" w:space="0" w:color="000000"/>
              <w:right w:val="single" w:sz="4" w:space="0" w:color="000000"/>
            </w:tcBorders>
          </w:tcPr>
          <w:p w14:paraId="5F5753B1"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1021" w:type="pct"/>
            <w:gridSpan w:val="3"/>
            <w:tcBorders>
              <w:top w:val="single" w:sz="4" w:space="0" w:color="000000"/>
              <w:left w:val="single" w:sz="4" w:space="0" w:color="000000"/>
              <w:bottom w:val="single" w:sz="4" w:space="0" w:color="000000"/>
              <w:right w:val="single" w:sz="4" w:space="0" w:color="auto"/>
            </w:tcBorders>
          </w:tcPr>
          <w:p w14:paraId="3432A197" w14:textId="77777777" w:rsidR="00604C8E" w:rsidRDefault="00E70D7D">
            <w:pPr>
              <w:spacing w:after="0" w:line="240" w:lineRule="auto"/>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88" w:type="pct"/>
            <w:gridSpan w:val="3"/>
            <w:tcBorders>
              <w:top w:val="single" w:sz="4" w:space="0" w:color="000000"/>
              <w:left w:val="single" w:sz="4" w:space="0" w:color="auto"/>
              <w:bottom w:val="single" w:sz="4" w:space="0" w:color="000000"/>
              <w:right w:val="single" w:sz="4" w:space="0" w:color="auto"/>
            </w:tcBorders>
          </w:tcPr>
          <w:p w14:paraId="156DF41A" w14:textId="77777777" w:rsidR="00604C8E" w:rsidRDefault="00E70D7D">
            <w:pPr>
              <w:spacing w:after="0" w:line="240" w:lineRule="auto"/>
              <w:jc w:val="center"/>
              <w:rPr>
                <w:rFonts w:ascii="Times New Roman" w:eastAsia="Calibri" w:hAnsi="Times New Roman"/>
                <w:lang w:val="kk-KZ" w:eastAsia="ru-RU"/>
              </w:rPr>
            </w:pPr>
            <w:r>
              <w:rPr>
                <w:rFonts w:ascii="Times New Roman" w:eastAsia="Calibri" w:hAnsi="Times New Roman"/>
                <w:lang w:eastAsia="ru-RU"/>
              </w:rPr>
              <w:t>Бейсенб</w:t>
            </w:r>
            <w:r>
              <w:rPr>
                <w:rFonts w:ascii="Times New Roman" w:eastAsia="Calibri" w:hAnsi="Times New Roman"/>
                <w:lang w:val="kk-KZ" w:eastAsia="ru-RU"/>
              </w:rPr>
              <w:t>і</w:t>
            </w:r>
          </w:p>
        </w:tc>
        <w:tc>
          <w:tcPr>
            <w:tcW w:w="823" w:type="pct"/>
            <w:tcBorders>
              <w:top w:val="single" w:sz="4" w:space="0" w:color="000000"/>
              <w:left w:val="single" w:sz="4" w:space="0" w:color="auto"/>
              <w:bottom w:val="single" w:sz="4" w:space="0" w:color="000000"/>
              <w:right w:val="single" w:sz="4" w:space="0" w:color="000000"/>
            </w:tcBorders>
          </w:tcPr>
          <w:p w14:paraId="363A3F8B" w14:textId="77777777" w:rsidR="00604C8E" w:rsidRDefault="00E70D7D">
            <w:pPr>
              <w:spacing w:after="0" w:line="240" w:lineRule="auto"/>
              <w:jc w:val="center"/>
              <w:rPr>
                <w:rFonts w:ascii="Times New Roman" w:eastAsia="Calibri" w:hAnsi="Times New Roman"/>
                <w:lang w:val="kk-KZ" w:eastAsia="ru-RU"/>
              </w:rPr>
            </w:pPr>
            <w:r>
              <w:rPr>
                <w:rFonts w:ascii="Times New Roman" w:eastAsia="Calibri" w:hAnsi="Times New Roman"/>
                <w:lang w:val="kk-KZ" w:eastAsia="ru-RU"/>
              </w:rPr>
              <w:t>Жұма</w:t>
            </w:r>
          </w:p>
        </w:tc>
      </w:tr>
      <w:tr w:rsidR="00604C8E" w14:paraId="43328BDD" w14:textId="77777777">
        <w:trPr>
          <w:trHeight w:val="829"/>
        </w:trPr>
        <w:tc>
          <w:tcPr>
            <w:tcW w:w="581" w:type="pct"/>
            <w:tcBorders>
              <w:top w:val="single" w:sz="4" w:space="0" w:color="000000"/>
              <w:left w:val="single" w:sz="4" w:space="0" w:color="000000"/>
              <w:bottom w:val="single" w:sz="4" w:space="0" w:color="000000"/>
              <w:right w:val="single" w:sz="4" w:space="0" w:color="000000"/>
            </w:tcBorders>
          </w:tcPr>
          <w:p w14:paraId="0C3D185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799" w:type="pct"/>
            <w:tcBorders>
              <w:top w:val="single" w:sz="4" w:space="0" w:color="000000"/>
              <w:left w:val="single" w:sz="4" w:space="0" w:color="000000"/>
              <w:bottom w:val="single" w:sz="4" w:space="0" w:color="000000"/>
              <w:right w:val="single" w:sz="4" w:space="0" w:color="000000"/>
            </w:tcBorders>
          </w:tcPr>
          <w:p w14:paraId="1EDBC34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6FE0714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Барлығына сыйлық</w:t>
            </w:r>
          </w:p>
          <w:p w14:paraId="1066D138"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 </w:t>
            </w:r>
            <w:r>
              <w:rPr>
                <w:rFonts w:ascii="Times New Roman" w:hAnsi="Times New Roman"/>
                <w:sz w:val="24"/>
                <w:szCs w:val="24"/>
                <w:lang w:val="kk-KZ" w:eastAsia="ru-RU"/>
              </w:rPr>
              <w:t>достар табу, дұрыс таңдау жасау, құрдастарымен ынтымақтастық, командалық сезімдерді дамыту</w:t>
            </w:r>
            <w:r>
              <w:rPr>
                <w:rFonts w:ascii="Times New Roman" w:hAnsi="Times New Roman"/>
                <w:b/>
                <w:sz w:val="24"/>
                <w:szCs w:val="24"/>
                <w:lang w:val="kk-KZ" w:eastAsia="ru-RU"/>
              </w:rPr>
              <w:t>. (Қарым-қатынас іс-әрекеті)</w:t>
            </w:r>
          </w:p>
          <w:p w14:paraId="537500C6"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4AAB84F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14:paraId="311809A9"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023778C2" w14:textId="77777777" w:rsidR="00604C8E" w:rsidRDefault="00604C8E">
            <w:pPr>
              <w:spacing w:after="0" w:line="240" w:lineRule="auto"/>
              <w:rPr>
                <w:rFonts w:ascii="Times New Roman" w:eastAsia="Calibri" w:hAnsi="Times New Roman"/>
                <w:color w:val="000000"/>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25204E3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«Ситуациялық ойындар</w:t>
            </w:r>
          </w:p>
          <w:p w14:paraId="63658679"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 </w:t>
            </w:r>
            <w:r>
              <w:rPr>
                <w:rFonts w:ascii="Times New Roman" w:hAnsi="Times New Roman"/>
                <w:sz w:val="24"/>
                <w:szCs w:val="24"/>
                <w:lang w:val="kk-KZ" w:eastAsia="ru-RU"/>
              </w:rPr>
              <w:t>мимика мен пантомиманы қолдана отырып, сөйлесуге, сезімдермен, тәжірибелермен алмасуға, эмоционалды және мағыналы өз ойларын білдіруге дағдыландыру. (</w:t>
            </w:r>
            <w:r>
              <w:rPr>
                <w:rFonts w:ascii="Times New Roman" w:hAnsi="Times New Roman"/>
                <w:b/>
                <w:sz w:val="24"/>
                <w:szCs w:val="24"/>
                <w:lang w:val="kk-KZ" w:eastAsia="ru-RU"/>
              </w:rPr>
              <w:t>Қарым-қатынас іс-әрекеті)</w:t>
            </w:r>
          </w:p>
          <w:p w14:paraId="48E4AF6A"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82A5F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үйрету,оларды белсенділікке, дербестікке баулу.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1021" w:type="pct"/>
            <w:gridSpan w:val="3"/>
            <w:tcBorders>
              <w:top w:val="single" w:sz="4" w:space="0" w:color="000000"/>
              <w:left w:val="single" w:sz="4" w:space="0" w:color="000000"/>
              <w:bottom w:val="single" w:sz="4" w:space="0" w:color="000000"/>
              <w:right w:val="single" w:sz="4" w:space="0" w:color="auto"/>
            </w:tcBorders>
          </w:tcPr>
          <w:p w14:paraId="5C8E7FD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61CB6BC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Ынтымақтастық кілемі</w:t>
            </w:r>
          </w:p>
          <w:p w14:paraId="53F31AEB"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 </w:t>
            </w:r>
            <w:r>
              <w:rPr>
                <w:rFonts w:ascii="Times New Roman" w:hAnsi="Times New Roman"/>
                <w:sz w:val="24"/>
                <w:szCs w:val="24"/>
                <w:lang w:val="kk-KZ" w:eastAsia="ru-RU"/>
              </w:rPr>
              <w:t>Қарым -қатынас және жанжалдарды шешу дағдыларын дамыту.</w:t>
            </w:r>
            <w:r>
              <w:rPr>
                <w:rFonts w:ascii="Times New Roman" w:hAnsi="Times New Roman"/>
                <w:b/>
                <w:sz w:val="24"/>
                <w:szCs w:val="24"/>
                <w:lang w:val="kk-KZ" w:eastAsia="ru-RU"/>
              </w:rPr>
              <w:t xml:space="preserve"> (Қарым-қатынас іс-әрекеті)</w:t>
            </w:r>
          </w:p>
          <w:p w14:paraId="305C90D9"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6A2DA8C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үйрету,оларды белсенділікке, дербестікке баулу.</w:t>
            </w:r>
          </w:p>
          <w:p w14:paraId="74AFB85F"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14410090" w14:textId="77777777" w:rsidR="00604C8E" w:rsidRDefault="00604C8E">
            <w:pPr>
              <w:shd w:val="clear" w:color="auto" w:fill="FFFFFF"/>
              <w:spacing w:after="0" w:line="240" w:lineRule="auto"/>
              <w:rPr>
                <w:rFonts w:ascii="Times New Roman" w:hAnsi="Times New Roman"/>
                <w:sz w:val="24"/>
                <w:szCs w:val="24"/>
                <w:lang w:val="kk-KZ" w:eastAsia="ru-RU"/>
              </w:rPr>
            </w:pPr>
          </w:p>
        </w:tc>
        <w:tc>
          <w:tcPr>
            <w:tcW w:w="888" w:type="pct"/>
            <w:gridSpan w:val="3"/>
            <w:tcBorders>
              <w:top w:val="single" w:sz="4" w:space="0" w:color="000000"/>
              <w:left w:val="single" w:sz="4" w:space="0" w:color="000000"/>
              <w:bottom w:val="single" w:sz="4" w:space="0" w:color="000000"/>
              <w:right w:val="single" w:sz="4" w:space="0" w:color="000000"/>
            </w:tcBorders>
          </w:tcPr>
          <w:p w14:paraId="1CBF451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«Игі істер қоржыны»</w:t>
            </w:r>
          </w:p>
          <w:p w14:paraId="70CA66B5"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14:paraId="1FD3286A"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14:paraId="02C22B53"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14:paraId="6E04C732"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485AC44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5D288C9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14:paraId="77A76568" w14:textId="77777777" w:rsidR="00604C8E" w:rsidRDefault="00E70D7D">
            <w:pPr>
              <w:shd w:val="clear" w:color="auto" w:fill="FFFFFF"/>
              <w:spacing w:after="0" w:line="240" w:lineRule="auto"/>
              <w:rPr>
                <w:rFonts w:ascii="Times New Roman" w:hAnsi="Times New Roman"/>
                <w:sz w:val="24"/>
                <w:szCs w:val="24"/>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23" w:type="pct"/>
            <w:tcBorders>
              <w:top w:val="single" w:sz="4" w:space="0" w:color="000000"/>
              <w:left w:val="single" w:sz="4" w:space="0" w:color="000000"/>
              <w:bottom w:val="single" w:sz="4" w:space="0" w:color="000000"/>
              <w:right w:val="single" w:sz="4" w:space="0" w:color="000000"/>
            </w:tcBorders>
          </w:tcPr>
          <w:p w14:paraId="6BEA4914"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Д/О « Жақсылық- жамандық»</w:t>
            </w:r>
          </w:p>
          <w:p w14:paraId="16027FAD"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14:paraId="78E8C99D" w14:textId="77777777" w:rsidR="00604C8E" w:rsidRDefault="00E70D7D">
            <w:pPr>
              <w:shd w:val="clear" w:color="auto" w:fill="FFFFFF"/>
              <w:spacing w:after="0" w:line="240" w:lineRule="auto"/>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14:paraId="158B8DF7" w14:textId="77777777" w:rsidR="00604C8E" w:rsidRDefault="00E70D7D">
            <w:pPr>
              <w:shd w:val="clear" w:color="auto" w:fill="FFFFFF"/>
              <w:spacing w:after="0" w:line="240" w:lineRule="auto"/>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14:paraId="25D1EF02" w14:textId="77777777" w:rsidR="00604C8E" w:rsidRDefault="00604C8E">
            <w:pPr>
              <w:shd w:val="clear" w:color="auto" w:fill="FFFFFF"/>
              <w:spacing w:after="0" w:line="240" w:lineRule="auto"/>
              <w:rPr>
                <w:rFonts w:ascii="Times New Roman" w:hAnsi="Times New Roman"/>
                <w:b/>
                <w:bCs/>
                <w:color w:val="000000"/>
                <w:sz w:val="21"/>
                <w:szCs w:val="21"/>
                <w:lang w:val="kk-KZ" w:eastAsia="ru-RU"/>
              </w:rPr>
            </w:pPr>
          </w:p>
          <w:p w14:paraId="01CAF50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Д/О </w:t>
            </w:r>
          </w:p>
          <w:p w14:paraId="6225A93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14:paraId="59DA5164" w14:textId="77777777" w:rsidR="00604C8E" w:rsidRDefault="00E70D7D">
            <w:pPr>
              <w:autoSpaceDE w:val="0"/>
              <w:autoSpaceDN w:val="0"/>
              <w:adjustRightInd w:val="0"/>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14:paraId="27715E11" w14:textId="77777777" w:rsidR="00604C8E" w:rsidRDefault="00604C8E">
            <w:pPr>
              <w:shd w:val="clear" w:color="auto" w:fill="FFFFFF"/>
              <w:spacing w:after="0" w:line="240" w:lineRule="auto"/>
              <w:rPr>
                <w:rFonts w:ascii="Times New Roman" w:hAnsi="Times New Roman"/>
                <w:sz w:val="24"/>
                <w:szCs w:val="24"/>
                <w:lang w:val="kk-KZ" w:eastAsia="ru-RU"/>
              </w:rPr>
            </w:pPr>
          </w:p>
        </w:tc>
      </w:tr>
      <w:tr w:rsidR="00604C8E" w:rsidRPr="00E70D7D" w14:paraId="282C8B3A" w14:textId="77777777">
        <w:trPr>
          <w:trHeight w:val="392"/>
        </w:trPr>
        <w:tc>
          <w:tcPr>
            <w:tcW w:w="581" w:type="pct"/>
            <w:tcBorders>
              <w:top w:val="single" w:sz="4" w:space="0" w:color="000000"/>
              <w:left w:val="single" w:sz="4" w:space="0" w:color="000000"/>
              <w:bottom w:val="single" w:sz="4" w:space="0" w:color="000000"/>
              <w:right w:val="single" w:sz="4" w:space="0" w:color="000000"/>
            </w:tcBorders>
          </w:tcPr>
          <w:p w14:paraId="052C8763"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val="kk-KZ" w:eastAsia="ru-RU"/>
              </w:rPr>
              <w:t>Ата-аналармен немесе баланың басқа заңды өкілдерімен,</w:t>
            </w:r>
            <w:r>
              <w:rPr>
                <w:rFonts w:ascii="Times New Roman" w:eastAsia="Calibri" w:hAnsi="Times New Roman"/>
                <w:lang w:eastAsia="ru-RU"/>
              </w:rPr>
              <w:t xml:space="preserve"> кеңес беру  </w:t>
            </w:r>
          </w:p>
        </w:tc>
        <w:tc>
          <w:tcPr>
            <w:tcW w:w="4419" w:type="pct"/>
            <w:gridSpan w:val="9"/>
            <w:tcBorders>
              <w:top w:val="single" w:sz="4" w:space="0" w:color="000000"/>
              <w:left w:val="single" w:sz="4" w:space="0" w:color="000000"/>
              <w:bottom w:val="single" w:sz="4" w:space="0" w:color="000000"/>
              <w:right w:val="single" w:sz="4" w:space="0" w:color="000000"/>
            </w:tcBorders>
          </w:tcPr>
          <w:p w14:paraId="18529C3C" w14:textId="77777777" w:rsidR="00604C8E" w:rsidRDefault="00E70D7D">
            <w:pPr>
              <w:spacing w:after="0" w:line="240" w:lineRule="auto"/>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14:paraId="34407746" w14:textId="77777777" w:rsidR="00604C8E" w:rsidRDefault="00E70D7D">
            <w:pPr>
              <w:spacing w:after="0" w:line="240" w:lineRule="auto"/>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604C8E" w:rsidRPr="00E70D7D" w14:paraId="244C749C" w14:textId="77777777">
        <w:trPr>
          <w:trHeight w:val="1275"/>
        </w:trPr>
        <w:tc>
          <w:tcPr>
            <w:tcW w:w="581" w:type="pct"/>
            <w:tcBorders>
              <w:top w:val="single" w:sz="4" w:space="0" w:color="000000"/>
              <w:left w:val="single" w:sz="4" w:space="0" w:color="000000"/>
              <w:bottom w:val="single" w:sz="4" w:space="0" w:color="000000"/>
              <w:right w:val="single" w:sz="4" w:space="0" w:color="000000"/>
            </w:tcBorders>
          </w:tcPr>
          <w:p w14:paraId="4FE5FE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Borders>
              <w:top w:val="single" w:sz="4" w:space="0" w:color="000000"/>
              <w:left w:val="single" w:sz="4" w:space="0" w:color="000000"/>
              <w:bottom w:val="single" w:sz="4" w:space="0" w:color="000000"/>
              <w:right w:val="single" w:sz="4" w:space="0" w:color="000000"/>
            </w:tcBorders>
          </w:tcPr>
          <w:p w14:paraId="4570745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062B8BE4"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«Шапалақты есту» ойыны</w:t>
            </w:r>
          </w:p>
          <w:p w14:paraId="4FA26758"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14:paraId="246379AE" w14:textId="77777777" w:rsidR="00604C8E" w:rsidRDefault="00604C8E">
            <w:pPr>
              <w:spacing w:after="0" w:line="240" w:lineRule="auto"/>
              <w:rPr>
                <w:rFonts w:ascii="Times New Roman" w:eastAsia="Calibri" w:hAnsi="Times New Roman"/>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173FD278"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0679F94C"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14:paraId="105D98D3"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71BCA3AD" w14:textId="77777777" w:rsidR="00604C8E" w:rsidRDefault="00604C8E">
            <w:pPr>
              <w:spacing w:after="0" w:line="240" w:lineRule="auto"/>
              <w:rPr>
                <w:rFonts w:ascii="Times New Roman" w:eastAsia="Calibri" w:hAnsi="Times New Roman"/>
                <w:lang w:val="kk-KZ" w:eastAsia="ru-RU"/>
              </w:rPr>
            </w:pPr>
          </w:p>
        </w:tc>
        <w:tc>
          <w:tcPr>
            <w:tcW w:w="1021" w:type="pct"/>
            <w:gridSpan w:val="3"/>
            <w:tcBorders>
              <w:top w:val="single" w:sz="4" w:space="0" w:color="000000"/>
              <w:left w:val="single" w:sz="4" w:space="0" w:color="000000"/>
              <w:bottom w:val="single" w:sz="4" w:space="0" w:color="000000"/>
              <w:right w:val="single" w:sz="4" w:space="0" w:color="auto"/>
            </w:tcBorders>
          </w:tcPr>
          <w:p w14:paraId="6CE0198F"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14:paraId="6C416A93" w14:textId="77777777" w:rsidR="00604C8E" w:rsidRDefault="00E70D7D">
            <w:pPr>
              <w:spacing w:after="0" w:line="240" w:lineRule="auto"/>
              <w:rPr>
                <w:rFonts w:ascii="Times New Roman" w:eastAsia="Calibri" w:hAnsi="Times New Roman"/>
                <w:b/>
                <w:color w:val="000000"/>
                <w:lang w:val="kk-KZ" w:eastAsia="ru-RU"/>
              </w:rPr>
            </w:pPr>
            <w:r>
              <w:rPr>
                <w:rFonts w:ascii="Times New Roman" w:eastAsia="Calibri" w:hAnsi="Times New Roman"/>
                <w:b/>
                <w:color w:val="000000"/>
                <w:lang w:val="kk-KZ" w:eastAsia="ru-RU"/>
              </w:rPr>
              <w:t>«Үйде кім тұрады?» ойыны</w:t>
            </w:r>
          </w:p>
          <w:p w14:paraId="24A26B56" w14:textId="77777777" w:rsidR="00604C8E" w:rsidRDefault="00E70D7D">
            <w:pPr>
              <w:spacing w:after="0" w:line="254"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14:paraId="05FC854F" w14:textId="77777777" w:rsidR="00604C8E" w:rsidRDefault="00604C8E">
            <w:pPr>
              <w:spacing w:after="0" w:line="240" w:lineRule="auto"/>
              <w:rPr>
                <w:rFonts w:ascii="Times New Roman" w:eastAsia="Calibri" w:hAnsi="Times New Roman"/>
                <w:color w:val="000000"/>
                <w:lang w:val="kk-KZ" w:eastAsia="ru-RU"/>
              </w:rPr>
            </w:pPr>
          </w:p>
        </w:tc>
        <w:tc>
          <w:tcPr>
            <w:tcW w:w="888" w:type="pct"/>
            <w:gridSpan w:val="3"/>
            <w:tcBorders>
              <w:top w:val="single" w:sz="4" w:space="0" w:color="000000"/>
              <w:left w:val="single" w:sz="4" w:space="0" w:color="000000"/>
              <w:bottom w:val="single" w:sz="4" w:space="0" w:color="000000"/>
              <w:right w:val="single" w:sz="4" w:space="0" w:color="000000"/>
            </w:tcBorders>
          </w:tcPr>
          <w:p w14:paraId="4392CA9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Құстар</w:t>
            </w:r>
          </w:p>
          <w:p w14:paraId="7173DB9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(сурет салу)</w:t>
            </w:r>
          </w:p>
          <w:p w14:paraId="04BC7260"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Балаларға «Құстар» туралы ертегі оқып беру. Тақпақ жаттау. Балаларды табиғаттағы құстарды аялап, баптап, күте білуге үйрету. Құстарға деген қамқорлық көзқарастарын тереңдету. </w:t>
            </w:r>
          </w:p>
          <w:p w14:paraId="4C7C6EA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Құстардың суретін салу. Сурет салуға </w:t>
            </w:r>
          </w:p>
          <w:p w14:paraId="5CAE6CE3"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lang w:val="kk-KZ" w:eastAsia="ru-RU"/>
              </w:rPr>
              <w:t>қызығушылықтарын арттыру.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23" w:type="pct"/>
            <w:tcBorders>
              <w:top w:val="single" w:sz="4" w:space="0" w:color="000000"/>
              <w:left w:val="single" w:sz="4" w:space="0" w:color="000000"/>
              <w:bottom w:val="single" w:sz="4" w:space="0" w:color="000000"/>
              <w:right w:val="single" w:sz="4" w:space="0" w:color="000000"/>
            </w:tcBorders>
          </w:tcPr>
          <w:p w14:paraId="2A94275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Жаңбыр</w:t>
            </w:r>
          </w:p>
          <w:p w14:paraId="10B61D8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(саусақпен сурет салу)</w:t>
            </w:r>
          </w:p>
          <w:p w14:paraId="3596C31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Шығарманы оқып беру, мазмұнын түсіндіру. Балалардың кітап оқуға деген </w:t>
            </w:r>
          </w:p>
          <w:p w14:paraId="73C7326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қызығушылықтарын арттыру. </w:t>
            </w:r>
          </w:p>
          <w:p w14:paraId="3BE58C9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Үлкендерді құрметтеуге, сыйлауға, адамгершілікке тәрбиелеу. Жаңбырдың </w:t>
            </w:r>
          </w:p>
          <w:p w14:paraId="704F1102"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lang w:val="kk-KZ" w:eastAsia="ru-RU"/>
              </w:rPr>
              <w:t>суретін саусақ арқылы салу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05DFBBC4" w14:textId="77777777">
        <w:trPr>
          <w:trHeight w:val="1275"/>
        </w:trPr>
        <w:tc>
          <w:tcPr>
            <w:tcW w:w="581" w:type="pct"/>
            <w:tcBorders>
              <w:top w:val="single" w:sz="4" w:space="0" w:color="000000"/>
              <w:left w:val="single" w:sz="4" w:space="0" w:color="000000"/>
              <w:bottom w:val="single" w:sz="4" w:space="0" w:color="000000"/>
              <w:right w:val="single" w:sz="4" w:space="0" w:color="000000"/>
            </w:tcBorders>
          </w:tcPr>
          <w:p w14:paraId="24225A51"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Ертеңгілік жаттығу  </w:t>
            </w:r>
          </w:p>
        </w:tc>
        <w:tc>
          <w:tcPr>
            <w:tcW w:w="4419" w:type="pct"/>
            <w:gridSpan w:val="9"/>
            <w:tcBorders>
              <w:top w:val="single" w:sz="4" w:space="0" w:color="000000"/>
              <w:left w:val="single" w:sz="4" w:space="0" w:color="000000"/>
              <w:bottom w:val="single" w:sz="4" w:space="0" w:color="000000"/>
              <w:right w:val="single" w:sz="4" w:space="0" w:color="000000"/>
            </w:tcBorders>
          </w:tcPr>
          <w:p w14:paraId="54EFA081" w14:textId="77777777" w:rsidR="00604C8E" w:rsidRDefault="00E70D7D">
            <w:pPr>
              <w:spacing w:after="0" w:line="240" w:lineRule="auto"/>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14:paraId="07ED4EDB"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14:paraId="35F6E0CE"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14:paraId="5B1B0FFB"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14:paraId="38410586"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14:paraId="317DAA64"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14:paraId="3CFE8775"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14:paraId="0B9F7823"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14:paraId="7FD08804"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14:paraId="7DFEEF38"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14:paraId="382C3B98" w14:textId="77777777" w:rsidR="00604C8E" w:rsidRDefault="00E70D7D">
            <w:pPr>
              <w:numPr>
                <w:ilvl w:val="0"/>
                <w:numId w:val="34"/>
              </w:numPr>
              <w:spacing w:after="0" w:line="256"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14:paraId="13F700A0" w14:textId="77777777" w:rsidR="00604C8E" w:rsidRDefault="00E70D7D">
            <w:pPr>
              <w:spacing w:after="0" w:line="240" w:lineRule="auto"/>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604C8E" w14:paraId="70712614" w14:textId="77777777">
        <w:trPr>
          <w:trHeight w:val="545"/>
        </w:trPr>
        <w:tc>
          <w:tcPr>
            <w:tcW w:w="581" w:type="pct"/>
            <w:tcBorders>
              <w:top w:val="single" w:sz="4" w:space="0" w:color="000000"/>
              <w:left w:val="single" w:sz="4" w:space="0" w:color="000000"/>
              <w:bottom w:val="single" w:sz="4" w:space="0" w:color="000000"/>
              <w:right w:val="single" w:sz="4" w:space="0" w:color="000000"/>
            </w:tcBorders>
          </w:tcPr>
          <w:p w14:paraId="7333062C"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Таңғы ас  </w:t>
            </w:r>
          </w:p>
        </w:tc>
        <w:tc>
          <w:tcPr>
            <w:tcW w:w="4419" w:type="pct"/>
            <w:gridSpan w:val="9"/>
            <w:tcBorders>
              <w:top w:val="single" w:sz="4" w:space="0" w:color="000000"/>
              <w:left w:val="single" w:sz="4" w:space="0" w:color="000000"/>
              <w:bottom w:val="single" w:sz="4" w:space="0" w:color="000000"/>
              <w:right w:val="single" w:sz="4" w:space="0" w:color="000000"/>
            </w:tcBorders>
          </w:tcPr>
          <w:p w14:paraId="0780BA21" w14:textId="77777777" w:rsidR="00604C8E" w:rsidRDefault="00E70D7D">
            <w:pPr>
              <w:spacing w:after="0" w:line="240" w:lineRule="auto"/>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04C8E" w:rsidRPr="00E70D7D" w14:paraId="70064BD8" w14:textId="77777777">
        <w:trPr>
          <w:trHeight w:val="404"/>
        </w:trPr>
        <w:tc>
          <w:tcPr>
            <w:tcW w:w="581" w:type="pct"/>
            <w:tcBorders>
              <w:top w:val="single" w:sz="4" w:space="0" w:color="000000"/>
              <w:left w:val="single" w:sz="4" w:space="0" w:color="000000"/>
              <w:bottom w:val="single" w:sz="4" w:space="0" w:color="000000"/>
              <w:right w:val="single" w:sz="4" w:space="0" w:color="000000"/>
            </w:tcBorders>
          </w:tcPr>
          <w:p w14:paraId="3FCEBFE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799" w:type="pct"/>
            <w:tcBorders>
              <w:top w:val="single" w:sz="4" w:space="0" w:color="000000"/>
              <w:left w:val="single" w:sz="4" w:space="0" w:color="000000"/>
              <w:bottom w:val="single" w:sz="4" w:space="0" w:color="000000"/>
              <w:right w:val="single" w:sz="4" w:space="0" w:color="000000"/>
            </w:tcBorders>
          </w:tcPr>
          <w:p w14:paraId="79A4FDD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жұмысы</w:t>
            </w:r>
          </w:p>
          <w:p w14:paraId="49AA59A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Суық су «қайнай» алады ма?</w:t>
            </w:r>
          </w:p>
          <w:p w14:paraId="273D1E2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тығыз мұрын орамалы, стақан су және дәріханалық резеңке.</w:t>
            </w:r>
          </w:p>
          <w:p w14:paraId="6EBB700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Мұрын орамалын сулап сығамыз. Стақанға суық су құямыз. Стақанды тығыз орамалмен жауып </w:t>
            </w:r>
            <w:r>
              <w:rPr>
                <w:rFonts w:ascii="Times New Roman" w:eastAsia="Calibri" w:hAnsi="Times New Roman"/>
                <w:lang w:val="kk-KZ" w:eastAsia="ru-RU"/>
              </w:rPr>
              <w:lastRenderedPageBreak/>
              <w:t>оған дәріханалық резеңкені тағамыз. Ормалдың ортасын бармақпен 2-3 см судың ішіне қарай басамыз. Қол жуғыш қабыршықтың алдында стақанды төңкереміз. Бір қолмен стақанды ұстаймыз ал басқа қолмен оның түбін соғамыз. Стақандағы су кішкене қозғалады («қайнайды»). Суланған орамал суды өткізбейді. Стақанды ұрған кезде онда вакуум пайда болып орамал арқылы суға ауа кіре бастайды. Міне осы ауа көпіргіштер судың</w:t>
            </w:r>
            <w:r>
              <w:rPr>
                <w:rFonts w:ascii="Times New Roman" w:eastAsia="Calibri" w:hAnsi="Times New Roman"/>
                <w:b/>
                <w:lang w:val="kk-KZ" w:eastAsia="ru-RU"/>
              </w:rPr>
              <w:t xml:space="preserve"> қайнағаны сияқты болып көрінеді.</w:t>
            </w:r>
          </w:p>
          <w:p w14:paraId="27C5818E"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5F07E34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eastAsia="ru-RU"/>
              </w:rPr>
              <w:t>зерттеу іс-әрекет</w:t>
            </w:r>
            <w:r>
              <w:rPr>
                <w:rFonts w:ascii="Times New Roman" w:eastAsia="Calibri" w:hAnsi="Times New Roman"/>
                <w:lang w:eastAsia="ru-RU"/>
              </w:rPr>
              <w:t>)</w:t>
            </w:r>
          </w:p>
        </w:tc>
        <w:tc>
          <w:tcPr>
            <w:tcW w:w="888" w:type="pct"/>
            <w:tcBorders>
              <w:top w:val="single" w:sz="4" w:space="0" w:color="000000"/>
              <w:left w:val="single" w:sz="4" w:space="0" w:color="000000"/>
              <w:bottom w:val="single" w:sz="4" w:space="0" w:color="000000"/>
              <w:right w:val="single" w:sz="4" w:space="0" w:color="000000"/>
            </w:tcBorders>
          </w:tcPr>
          <w:p w14:paraId="4CA7DC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5EB30D0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Пипетка – сабан талы</w:t>
            </w:r>
          </w:p>
          <w:p w14:paraId="1607F25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Тәжірибе өткізу үшін сізге керек: коктейл ішуге арналған сабан тал, 2 стақан. Екі стақанды бірінің жанына бірін қоямыз, біріншісін-сумен, екіншісін – бос. Сабан талды суға саламыз. Сабан тал үстіннен бас бармақпен жауып тұрып оны бос екінші </w:t>
            </w:r>
            <w:r>
              <w:rPr>
                <w:rFonts w:ascii="Times New Roman" w:eastAsia="Calibri" w:hAnsi="Times New Roman"/>
                <w:lang w:val="kk-KZ" w:eastAsia="ru-RU"/>
              </w:rPr>
              <w:lastRenderedPageBreak/>
              <w:t>стақанға апарамыз. Сабан талдың басын босатқанда –су бос стақанға ағып кетеді. Осылай бірнеше рет қайталасақ, онда біз стақандағы суды бос стақанға тасып толтырамыз. Осындай қызметпен сабан тал сіздің үйдегі дәріханалық сөмкеңіздегі пипетка сияқты жұмыс атқарады</w:t>
            </w:r>
          </w:p>
          <w:p w14:paraId="49E8551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7115EFC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88" w:type="pct"/>
            <w:tcBorders>
              <w:top w:val="single" w:sz="4" w:space="0" w:color="000000"/>
              <w:left w:val="single" w:sz="4" w:space="0" w:color="000000"/>
              <w:bottom w:val="single" w:sz="4" w:space="0" w:color="000000"/>
              <w:right w:val="single" w:sz="4" w:space="0" w:color="auto"/>
            </w:tcBorders>
          </w:tcPr>
          <w:p w14:paraId="719CB8F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2471294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Сабан тал — флейт</w:t>
            </w:r>
          </w:p>
          <w:p w14:paraId="2448AC1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Тәжірибе өткізу үшін сізге керек: коктейл үшін жалпақ сабан тал және қайшы. Сабан тал ұшы ұзындығы 15мм болатындай және оның шеттерін қайшымен қиямыз. Сабан талдың екінші жағынан үш бірдей (3) тесік тесеміз олардың ара </w:t>
            </w:r>
            <w:r>
              <w:rPr>
                <w:rFonts w:ascii="Times New Roman" w:eastAsia="Calibri" w:hAnsi="Times New Roman"/>
                <w:lang w:val="kk-KZ" w:eastAsia="ru-RU"/>
              </w:rPr>
              <w:lastRenderedPageBreak/>
              <w:t>қашықтығы бір-бірімен бірдей болады. Міне «флейт» енді пайда болды. Егер сабанды кішкене тіспен қыссақ онда «флейт» ойнай бастайды. Егер де флейттағы тесіктерді кезек –кезек бармақпен жапсақ онда дауыстар өзгере бастайды. Ал енді бір әнді ойнауға болады.</w:t>
            </w:r>
          </w:p>
          <w:p w14:paraId="12FF6D90"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6C1AFA6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33" w:type="pct"/>
            <w:gridSpan w:val="3"/>
            <w:tcBorders>
              <w:top w:val="single" w:sz="4" w:space="0" w:color="000000"/>
              <w:left w:val="single" w:sz="4" w:space="0" w:color="000000"/>
              <w:bottom w:val="single" w:sz="4" w:space="0" w:color="000000"/>
              <w:right w:val="single" w:sz="4" w:space="0" w:color="000000"/>
            </w:tcBorders>
          </w:tcPr>
          <w:p w14:paraId="62058AD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09ABA416"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Жұмыртқаны жүзуге үйрету</w:t>
            </w:r>
          </w:p>
          <w:p w14:paraId="18C294E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шикі жұмыртқа, стақан су, бірнеше ас қасық тұз.</w:t>
            </w:r>
          </w:p>
          <w:p w14:paraId="7BD6D1C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Шикі жұмыртқаны су бар стақанға саламыз – жұмыртқа стақан түбіне түседі. Стақаннан жұмыртқаны аламыз да және суға бірнеше қасық тұз саламыз. Енді </w:t>
            </w:r>
            <w:r>
              <w:rPr>
                <w:rFonts w:ascii="Times New Roman" w:eastAsia="Calibri" w:hAnsi="Times New Roman"/>
                <w:lang w:val="kk-KZ" w:eastAsia="ru-RU"/>
              </w:rPr>
              <w:lastRenderedPageBreak/>
              <w:t>жұмыртқаны тұзды суға саламыз – жұмыртқа судың үстінде қалқып тұрады.</w:t>
            </w:r>
          </w:p>
          <w:p w14:paraId="7B3BCA0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Тұзды судың қысымын ұлғайтады. Суда тұз көбірек болса онда суда батып кету қиынырақ болады. Белгілі Өлі теңізде су ашты онда адам еш қиындықсыз батып кетемін деп қорықпай жата беруіне болады себебі ол судың үстінде қалқып тұрады.</w:t>
            </w:r>
          </w:p>
          <w:p w14:paraId="3FC1D0C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0973F7C2" w14:textId="77777777" w:rsidR="00604C8E" w:rsidRDefault="00E70D7D">
            <w:pPr>
              <w:spacing w:after="0" w:line="240" w:lineRule="auto"/>
              <w:rPr>
                <w:rFonts w:ascii="Times New Roman" w:eastAsia="Calibri"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11" w:type="pct"/>
            <w:gridSpan w:val="3"/>
            <w:tcBorders>
              <w:top w:val="single" w:sz="4" w:space="0" w:color="000000"/>
              <w:left w:val="single" w:sz="4" w:space="0" w:color="000000"/>
              <w:bottom w:val="single" w:sz="4" w:space="0" w:color="000000"/>
              <w:right w:val="single" w:sz="4" w:space="0" w:color="000000"/>
            </w:tcBorders>
          </w:tcPr>
          <w:p w14:paraId="40F47231"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14:paraId="7CCD9BC9"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Мұз үшін жем</w:t>
            </w:r>
          </w:p>
          <w:p w14:paraId="76DE73F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жіп, мұз текшесі, стақан су, кішкене тұз.</w:t>
            </w:r>
          </w:p>
          <w:p w14:paraId="4F14A86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Текше мұзды суға түсіреміз. Стақанның шеткі жағына жіпті қоямыз оның судың үстінде қалқып жүретін бір жақ шеті текше мұзда жатуы тиіс. Мұзға кішкене тұз </w:t>
            </w:r>
            <w:r>
              <w:rPr>
                <w:rFonts w:ascii="Times New Roman" w:eastAsia="Calibri" w:hAnsi="Times New Roman"/>
                <w:lang w:val="kk-KZ" w:eastAsia="ru-RU"/>
              </w:rPr>
              <w:lastRenderedPageBreak/>
              <w:t>себеміз және 5-10минут тосамыз.</w:t>
            </w:r>
          </w:p>
          <w:p w14:paraId="668E064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Жіптің бір жақ шетін ұстап текше мұзды стақаннан алып шығамыз. Мұздың беткі жағына түскен тұз жері кішкене ериді. 5-10минут ішінде тұз суда ериді, ал таза су мұздың жанындағы жіпке қатып қалады</w:t>
            </w:r>
          </w:p>
          <w:p w14:paraId="7193EA32"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14:paraId="528C6B8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604C8E" w:rsidRPr="00E70D7D" w14:paraId="6B56538A" w14:textId="77777777">
        <w:trPr>
          <w:trHeight w:val="1275"/>
        </w:trPr>
        <w:tc>
          <w:tcPr>
            <w:tcW w:w="581" w:type="pct"/>
            <w:tcBorders>
              <w:top w:val="single" w:sz="4" w:space="0" w:color="000000"/>
              <w:left w:val="single" w:sz="4" w:space="0" w:color="000000"/>
              <w:bottom w:val="single" w:sz="4" w:space="0" w:color="000000"/>
              <w:right w:val="single" w:sz="4" w:space="0" w:color="000000"/>
            </w:tcBorders>
          </w:tcPr>
          <w:p w14:paraId="3C989EF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14:paraId="46167EF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кестесі  </w:t>
            </w:r>
          </w:p>
          <w:p w14:paraId="68115D0F"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799" w:type="pct"/>
            <w:tcBorders>
              <w:top w:val="single" w:sz="4" w:space="0" w:color="000000"/>
              <w:left w:val="single" w:sz="4" w:space="0" w:color="000000"/>
              <w:bottom w:val="single" w:sz="4" w:space="0" w:color="000000"/>
              <w:right w:val="single" w:sz="4" w:space="0" w:color="000000"/>
            </w:tcBorders>
          </w:tcPr>
          <w:p w14:paraId="7D2C0367"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Қоршаған ортамен таныстыру </w:t>
            </w:r>
          </w:p>
          <w:p w14:paraId="1C8B8965"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«Жаяу жүргіншілер жолы»,</w:t>
            </w:r>
          </w:p>
          <w:p w14:paraId="3022AEA6"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14:paraId="3D92F0AB" w14:textId="77777777" w:rsidR="00604C8E" w:rsidRDefault="00E70D7D">
            <w:pPr>
              <w:spacing w:after="0" w:line="240" w:lineRule="auto"/>
              <w:rPr>
                <w:rFonts w:ascii="Times New Roman" w:hAnsi="Times New Roman"/>
                <w:lang w:val="kk-KZ"/>
              </w:rPr>
            </w:pPr>
            <w:r>
              <w:rPr>
                <w:rFonts w:ascii="Times New Roman" w:hAnsi="Times New Roman"/>
                <w:lang w:val="kk-KZ"/>
              </w:rPr>
              <w:t>жол белгілерімен таныстыруды жалғастыру.</w:t>
            </w:r>
          </w:p>
          <w:p w14:paraId="4927AC35" w14:textId="77777777" w:rsidR="00604C8E" w:rsidRDefault="00604C8E">
            <w:pPr>
              <w:spacing w:after="0" w:line="240" w:lineRule="auto"/>
              <w:rPr>
                <w:rFonts w:ascii="Times New Roman" w:hAnsi="Times New Roman"/>
                <w:lang w:val="kk-KZ"/>
              </w:rPr>
            </w:pPr>
          </w:p>
          <w:p w14:paraId="1206502A"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Көркем әдебиет </w:t>
            </w:r>
          </w:p>
          <w:p w14:paraId="173E05BF"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Айтыс</w:t>
            </w:r>
          </w:p>
          <w:p w14:paraId="416F237D"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Шешендікке, сөз өнеріне баулу, </w:t>
            </w:r>
          </w:p>
          <w:p w14:paraId="5FB1479A" w14:textId="77777777" w:rsidR="00604C8E" w:rsidRDefault="00604C8E">
            <w:pPr>
              <w:spacing w:after="0" w:line="240" w:lineRule="auto"/>
              <w:rPr>
                <w:rFonts w:ascii="Times New Roman" w:hAnsi="Times New Roman"/>
                <w:lang w:val="kk-KZ"/>
              </w:rPr>
            </w:pPr>
          </w:p>
          <w:p w14:paraId="2F14CCF1"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4C0705E7"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Табиғат құбылысы</w:t>
            </w:r>
          </w:p>
          <w:p w14:paraId="447A4C47" w14:textId="77777777" w:rsidR="00604C8E" w:rsidRDefault="00E70D7D">
            <w:pPr>
              <w:spacing w:after="0" w:line="268" w:lineRule="auto"/>
              <w:jc w:val="both"/>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 xml:space="preserve">Заттар мен ойыншықтар, сюжетті </w:t>
            </w:r>
            <w:r>
              <w:rPr>
                <w:rFonts w:ascii="Times New Roman" w:hAnsi="Times New Roman"/>
                <w:lang w:val="kk-KZ"/>
              </w:rPr>
              <w:lastRenderedPageBreak/>
              <w:t xml:space="preserve">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p>
          <w:p w14:paraId="22CD2612" w14:textId="77777777" w:rsidR="00604C8E" w:rsidRDefault="00604C8E">
            <w:pPr>
              <w:spacing w:after="0"/>
              <w:jc w:val="both"/>
              <w:rPr>
                <w:rFonts w:ascii="Times New Roman" w:hAnsi="Times New Roman"/>
                <w:b/>
                <w:lang w:val="kk-KZ"/>
              </w:rPr>
            </w:pPr>
          </w:p>
          <w:p w14:paraId="333A580E" w14:textId="77777777" w:rsidR="00604C8E" w:rsidRDefault="00E70D7D">
            <w:pPr>
              <w:spacing w:after="0"/>
              <w:jc w:val="both"/>
              <w:rPr>
                <w:rFonts w:ascii="Times New Roman" w:hAnsi="Times New Roman"/>
                <w:b/>
                <w:lang w:val="kk-KZ"/>
              </w:rPr>
            </w:pPr>
            <w:r>
              <w:rPr>
                <w:rFonts w:ascii="Times New Roman" w:hAnsi="Times New Roman"/>
                <w:b/>
                <w:lang w:val="kk-KZ"/>
              </w:rPr>
              <w:t xml:space="preserve">Дене шынықтыру </w:t>
            </w:r>
          </w:p>
          <w:p w14:paraId="6050F0EB"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3-5 метр қашықтықта екі </w:t>
            </w:r>
          </w:p>
          <w:p w14:paraId="1C374D6D"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қолын жерге қойып, жүру (бір бала екінші баланы аяғынан ұстайды). Берілген бағытқа допты оң және сол аяқпен тебу. </w:t>
            </w:r>
          </w:p>
          <w:p w14:paraId="10A21136"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Допты заттарды айналдыра жүргізу. Допты қақпаға тебу. Допты бірнеше рет </w:t>
            </w:r>
          </w:p>
          <w:p w14:paraId="347B0A74" w14:textId="77777777" w:rsidR="00604C8E" w:rsidRDefault="00E70D7D">
            <w:pPr>
              <w:spacing w:after="0" w:line="240" w:lineRule="auto"/>
              <w:jc w:val="both"/>
              <w:rPr>
                <w:rFonts w:ascii="Times New Roman" w:hAnsi="Times New Roman"/>
                <w:lang w:val="kk-KZ"/>
              </w:rPr>
            </w:pPr>
            <w:r>
              <w:rPr>
                <w:rFonts w:ascii="Times New Roman" w:hAnsi="Times New Roman"/>
                <w:lang w:val="kk-KZ"/>
              </w:rPr>
              <w:t>аяқпен қабырғаға тебу.</w:t>
            </w:r>
          </w:p>
          <w:p w14:paraId="6F4CC2B4" w14:textId="77777777" w:rsidR="00604C8E" w:rsidRDefault="00604C8E">
            <w:pPr>
              <w:spacing w:after="0"/>
              <w:jc w:val="both"/>
              <w:rPr>
                <w:rFonts w:ascii="Times New Roman" w:hAnsi="Times New Roman"/>
                <w:lang w:val="kk-KZ"/>
              </w:rPr>
            </w:pPr>
          </w:p>
          <w:p w14:paraId="6ED666ED" w14:textId="77777777" w:rsidR="00604C8E" w:rsidRDefault="00604C8E">
            <w:pPr>
              <w:pStyle w:val="TableParagraph"/>
            </w:pPr>
          </w:p>
          <w:p w14:paraId="323795E6" w14:textId="77777777" w:rsidR="00604C8E" w:rsidRDefault="00604C8E">
            <w:pPr>
              <w:pStyle w:val="TableParagraph"/>
            </w:pPr>
          </w:p>
          <w:p w14:paraId="197E5F84" w14:textId="77777777" w:rsidR="00604C8E" w:rsidRDefault="00604C8E">
            <w:pPr>
              <w:spacing w:after="0" w:line="240" w:lineRule="auto"/>
              <w:jc w:val="both"/>
              <w:rPr>
                <w:rFonts w:ascii="Times New Roman" w:hAnsi="Times New Roman"/>
                <w:lang w:val="kk-KZ"/>
              </w:rPr>
            </w:pPr>
          </w:p>
        </w:tc>
        <w:tc>
          <w:tcPr>
            <w:tcW w:w="888" w:type="pct"/>
            <w:tcBorders>
              <w:top w:val="single" w:sz="4" w:space="0" w:color="000000"/>
              <w:left w:val="single" w:sz="4" w:space="0" w:color="000000"/>
              <w:bottom w:val="single" w:sz="4" w:space="0" w:color="000000"/>
              <w:right w:val="single" w:sz="4" w:space="0" w:color="000000"/>
            </w:tcBorders>
          </w:tcPr>
          <w:p w14:paraId="2022FEF5"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Математики негіздері</w:t>
            </w:r>
          </w:p>
          <w:p w14:paraId="799BB2B9"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Жазу</w:t>
            </w:r>
          </w:p>
          <w:p w14:paraId="65246C79"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Нүктелерді, өрнектерді салуға, тік және көлбеу таяқшаларды, қисық және қиғаш сызықтарды дәптердің тор көзінде сызуға үйрету</w:t>
            </w:r>
          </w:p>
          <w:p w14:paraId="4162552B" w14:textId="77777777" w:rsidR="00604C8E" w:rsidRDefault="00604C8E">
            <w:pPr>
              <w:spacing w:after="0" w:line="240" w:lineRule="auto"/>
              <w:rPr>
                <w:rFonts w:ascii="Times New Roman" w:hAnsi="Times New Roman"/>
                <w:lang w:val="kk-KZ"/>
              </w:rPr>
            </w:pPr>
          </w:p>
          <w:p w14:paraId="746A2C15" w14:textId="77777777" w:rsidR="00604C8E" w:rsidRDefault="00E70D7D">
            <w:pPr>
              <w:spacing w:after="0" w:line="240" w:lineRule="auto"/>
              <w:rPr>
                <w:rFonts w:ascii="Times New Roman" w:hAnsi="Times New Roman"/>
                <w:lang w:val="kk-KZ"/>
              </w:rPr>
            </w:pPr>
            <w:r>
              <w:rPr>
                <w:rFonts w:ascii="Times New Roman" w:hAnsi="Times New Roman"/>
                <w:b/>
                <w:lang w:val="kk-KZ"/>
              </w:rPr>
              <w:t>Қоршаған ортамен таныстыру</w:t>
            </w:r>
          </w:p>
          <w:p w14:paraId="282A1D30"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«Қайдан келдің бауырсақ»</w:t>
            </w:r>
          </w:p>
          <w:p w14:paraId="72AE8224"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Адам өмірі үшін , күн, ай сәулесінің,  маңызын түсіну. </w:t>
            </w:r>
          </w:p>
          <w:p w14:paraId="2BC398C3"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Табиғатпен таныстыру : </w:t>
            </w:r>
          </w:p>
          <w:p w14:paraId="09C84A15" w14:textId="77777777" w:rsidR="00604C8E" w:rsidRDefault="00E70D7D">
            <w:pPr>
              <w:spacing w:after="0" w:line="240" w:lineRule="auto"/>
              <w:rPr>
                <w:rFonts w:ascii="Times New Roman" w:hAnsi="Times New Roman"/>
                <w:lang w:val="kk-KZ"/>
              </w:rPr>
            </w:pPr>
            <w:r>
              <w:rPr>
                <w:rFonts w:ascii="Times New Roman" w:hAnsi="Times New Roman"/>
                <w:lang w:val="kk-KZ"/>
              </w:rPr>
              <w:lastRenderedPageBreak/>
              <w:t>Нанға ұқыпты қарауға, бидайды өсіруге және өндіруге қатысатын адамдардың еңбегін құрметтеуге тәрбиелеу</w:t>
            </w:r>
          </w:p>
          <w:p w14:paraId="63CEC7EA" w14:textId="77777777" w:rsidR="00604C8E" w:rsidRDefault="00604C8E">
            <w:pPr>
              <w:spacing w:after="0" w:line="240" w:lineRule="auto"/>
              <w:rPr>
                <w:rFonts w:ascii="Times New Roman" w:hAnsi="Times New Roman"/>
                <w:lang w:val="kk-KZ"/>
              </w:rPr>
            </w:pPr>
          </w:p>
          <w:p w14:paraId="0ED8565E" w14:textId="77777777" w:rsidR="00604C8E" w:rsidRDefault="00E70D7D">
            <w:pPr>
              <w:spacing w:after="0" w:line="240" w:lineRule="auto"/>
              <w:rPr>
                <w:rFonts w:ascii="Times New Roman" w:hAnsi="Times New Roman"/>
                <w:b/>
                <w:lang w:val="kk-KZ"/>
              </w:rPr>
            </w:pPr>
            <w:r>
              <w:rPr>
                <w:rFonts w:ascii="Times New Roman" w:hAnsi="Times New Roman"/>
                <w:b/>
                <w:lang w:val="kk-KZ"/>
              </w:rPr>
              <w:t>Сөйлеуді дамыту</w:t>
            </w:r>
          </w:p>
          <w:p w14:paraId="1C761F61" w14:textId="77777777" w:rsidR="00604C8E" w:rsidRDefault="00E70D7D">
            <w:pPr>
              <w:spacing w:after="0" w:line="240" w:lineRule="auto"/>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Киіз үй жабдықтары</w:t>
            </w:r>
          </w:p>
          <w:p w14:paraId="7A9E8DCC"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өзара байланысты бірізді сюжет құрастыру, сөйлегенде бейнелі сөздерді, эпитеттерді, салыстыруларды қолдану.</w:t>
            </w:r>
          </w:p>
          <w:p w14:paraId="2FB2C8D7"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p>
          <w:p w14:paraId="78CFB226" w14:textId="77777777" w:rsidR="00604C8E" w:rsidRDefault="00E70D7D">
            <w:pPr>
              <w:spacing w:after="0" w:line="240" w:lineRule="auto"/>
              <w:rPr>
                <w:rFonts w:ascii="Times New Roman" w:hAnsi="Times New Roman"/>
                <w:lang w:val="kk-KZ"/>
              </w:rPr>
            </w:pPr>
            <w:r>
              <w:rPr>
                <w:rFonts w:ascii="Times New Roman" w:hAnsi="Times New Roman"/>
                <w:b/>
                <w:lang w:val="kk-KZ"/>
              </w:rPr>
              <w:t>Сауат ашу</w:t>
            </w:r>
          </w:p>
          <w:p w14:paraId="52F25809"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Буын</w:t>
            </w:r>
          </w:p>
          <w:p w14:paraId="36283167" w14:textId="77777777" w:rsidR="00604C8E" w:rsidRDefault="00E70D7D">
            <w:pPr>
              <w:spacing w:after="0" w:line="240" w:lineRule="auto"/>
              <w:rPr>
                <w:rFonts w:ascii="Times New Roman" w:eastAsia="Calibri" w:hAnsi="Times New Roman"/>
                <w:color w:val="000000"/>
                <w:lang w:val="kk-KZ"/>
              </w:rPr>
            </w:pPr>
            <w:r>
              <w:rPr>
                <w:rFonts w:ascii="Times New Roman" w:hAnsi="Times New Roman"/>
                <w:b/>
                <w:lang w:val="kk-KZ"/>
              </w:rPr>
              <w:t>Мақсаты</w:t>
            </w:r>
            <w:r>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14:paraId="3EFC17FB" w14:textId="77777777" w:rsidR="00604C8E" w:rsidRDefault="00604C8E">
            <w:pPr>
              <w:spacing w:after="0" w:line="240" w:lineRule="auto"/>
              <w:rPr>
                <w:rFonts w:ascii="Times New Roman" w:hAnsi="Times New Roman"/>
                <w:lang w:val="kk-KZ"/>
              </w:rPr>
            </w:pPr>
          </w:p>
        </w:tc>
        <w:tc>
          <w:tcPr>
            <w:tcW w:w="888" w:type="pct"/>
            <w:tcBorders>
              <w:top w:val="single" w:sz="4" w:space="0" w:color="000000"/>
              <w:left w:val="single" w:sz="4" w:space="0" w:color="000000"/>
              <w:bottom w:val="single" w:sz="4" w:space="0" w:color="000000"/>
              <w:right w:val="single" w:sz="4" w:space="0" w:color="auto"/>
            </w:tcBorders>
          </w:tcPr>
          <w:p w14:paraId="6830D0AC"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 xml:space="preserve">Көркем әдебиет </w:t>
            </w:r>
          </w:p>
          <w:p w14:paraId="33C2442E"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Сөз өнері</w:t>
            </w:r>
          </w:p>
          <w:p w14:paraId="3EBE6F8E" w14:textId="77777777" w:rsidR="00604C8E" w:rsidRDefault="00E70D7D">
            <w:pPr>
              <w:pStyle w:val="TableParagraph"/>
              <w:rPr>
                <w:b/>
              </w:rPr>
            </w:pPr>
            <w:r>
              <w:rPr>
                <w:b/>
              </w:rPr>
              <w:t xml:space="preserve">Мақсаты: </w:t>
            </w:r>
            <w:r>
              <w:t>жұмбақ шешу, айтыс өнеріне баулу</w:t>
            </w:r>
          </w:p>
          <w:p w14:paraId="2ACA6212" w14:textId="77777777" w:rsidR="00604C8E" w:rsidRDefault="00604C8E">
            <w:pPr>
              <w:pStyle w:val="TableParagraph"/>
            </w:pPr>
          </w:p>
          <w:p w14:paraId="31210AF5" w14:textId="77777777" w:rsidR="00604C8E" w:rsidRDefault="00E70D7D">
            <w:pPr>
              <w:spacing w:after="0" w:line="240" w:lineRule="auto"/>
              <w:rPr>
                <w:rFonts w:ascii="Times New Roman" w:hAnsi="Times New Roman"/>
                <w:b/>
                <w:lang w:val="kk-KZ"/>
              </w:rPr>
            </w:pPr>
            <w:r>
              <w:rPr>
                <w:rFonts w:ascii="Times New Roman" w:hAnsi="Times New Roman"/>
                <w:b/>
                <w:lang w:val="kk-KZ"/>
              </w:rPr>
              <w:t>Қазақ тілі</w:t>
            </w:r>
          </w:p>
          <w:p w14:paraId="5BAE183E"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Туыстық қарым-қатынас</w:t>
            </w:r>
          </w:p>
          <w:p w14:paraId="40E4E80D" w14:textId="77777777" w:rsidR="00604C8E" w:rsidRDefault="00E70D7D">
            <w:pPr>
              <w:pStyle w:val="TableParagraph"/>
            </w:pPr>
            <w:r>
              <w:rPr>
                <w:b/>
              </w:rPr>
              <w:t>Мақсаты</w:t>
            </w:r>
            <w: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w:t>
            </w:r>
            <w:r>
              <w:lastRenderedPageBreak/>
              <w:t>баулу</w:t>
            </w:r>
          </w:p>
          <w:p w14:paraId="28A71949" w14:textId="77777777" w:rsidR="00604C8E" w:rsidRDefault="00E70D7D">
            <w:pPr>
              <w:pStyle w:val="TableParagraph"/>
            </w:pPr>
            <w:r>
              <w:t xml:space="preserve"> </w:t>
            </w:r>
          </w:p>
          <w:p w14:paraId="2D81C1D7" w14:textId="77777777" w:rsidR="00604C8E" w:rsidRDefault="00604C8E">
            <w:pPr>
              <w:spacing w:after="0" w:line="240" w:lineRule="auto"/>
              <w:rPr>
                <w:rFonts w:ascii="Times New Roman" w:hAnsi="Times New Roman"/>
                <w:lang w:val="kk-KZ"/>
              </w:rPr>
            </w:pPr>
          </w:p>
          <w:p w14:paraId="65F6110C" w14:textId="77777777" w:rsidR="00604C8E" w:rsidRDefault="00E70D7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
                <w:lang w:val="kk-KZ"/>
              </w:rPr>
              <w:t>Дене шынықтыру</w:t>
            </w:r>
          </w:p>
          <w:p w14:paraId="2BF8DF30" w14:textId="77777777" w:rsidR="00604C8E" w:rsidRDefault="00E70D7D">
            <w:pPr>
              <w:spacing w:after="0"/>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14:paraId="05970883" w14:textId="77777777" w:rsidR="00604C8E" w:rsidRDefault="00E70D7D">
            <w:pPr>
              <w:spacing w:after="0"/>
              <w:jc w:val="both"/>
              <w:rPr>
                <w:rFonts w:ascii="Times New Roman" w:hAnsi="Times New Roman"/>
                <w:lang w:val="kk-KZ"/>
              </w:rPr>
            </w:pPr>
            <w:r>
              <w:rPr>
                <w:rFonts w:ascii="Times New Roman" w:hAnsi="Times New Roman"/>
                <w:lang w:val="kk-KZ"/>
              </w:rPr>
              <w:t>қолды тізеге қойып отырып-тұру; аяқтың ұшымен ұсақ заттарды жылжыту, Ынта мен шығармашылық таныта отырып, таныс қимылды ойындарды өз бетінше ұйымдастыруға мүмкіндік беру</w:t>
            </w:r>
          </w:p>
          <w:p w14:paraId="0E2E356D" w14:textId="77777777" w:rsidR="00604C8E" w:rsidRDefault="00604C8E">
            <w:pPr>
              <w:spacing w:after="0"/>
              <w:jc w:val="both"/>
              <w:rPr>
                <w:rFonts w:ascii="Times New Roman" w:hAnsi="Times New Roman"/>
                <w:lang w:val="kk-KZ"/>
              </w:rPr>
            </w:pPr>
          </w:p>
          <w:p w14:paraId="1DC4540B" w14:textId="77777777" w:rsidR="00604C8E" w:rsidRDefault="00E70D7D">
            <w:pPr>
              <w:spacing w:after="0"/>
              <w:jc w:val="both"/>
              <w:rPr>
                <w:rFonts w:ascii="Times New Roman" w:hAnsi="Times New Roman"/>
                <w:lang w:val="kk-KZ"/>
              </w:rPr>
            </w:pPr>
            <w:r>
              <w:rPr>
                <w:rFonts w:ascii="Times New Roman" w:hAnsi="Times New Roman"/>
                <w:b/>
                <w:lang w:val="kk-KZ"/>
              </w:rPr>
              <w:t>Музыка</w:t>
            </w:r>
          </w:p>
          <w:p w14:paraId="0FD8DB61" w14:textId="77777777" w:rsidR="00604C8E" w:rsidRDefault="00E70D7D">
            <w:pPr>
              <w:spacing w:after="0" w:line="240" w:lineRule="auto"/>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Үй жануарлары</w:t>
            </w:r>
          </w:p>
          <w:p w14:paraId="0D64C041" w14:textId="77777777" w:rsidR="00604C8E" w:rsidRDefault="00E70D7D">
            <w:pPr>
              <w:pStyle w:val="TableParagraph"/>
            </w:pPr>
            <w:r>
              <w:rPr>
                <w:b/>
              </w:rPr>
              <w:t>Мақсаты</w:t>
            </w:r>
            <w:r>
              <w:t>: 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14:paraId="6D3030F0" w14:textId="77777777" w:rsidR="00604C8E" w:rsidRDefault="00604C8E">
            <w:pPr>
              <w:spacing w:after="0" w:line="240" w:lineRule="auto"/>
              <w:jc w:val="both"/>
              <w:rPr>
                <w:rFonts w:ascii="Times New Roman" w:hAnsi="Times New Roman"/>
                <w:lang w:val="kk-KZ"/>
              </w:rPr>
            </w:pPr>
          </w:p>
          <w:p w14:paraId="6CD25149" w14:textId="77777777" w:rsidR="00604C8E" w:rsidRDefault="00604C8E">
            <w:pPr>
              <w:spacing w:after="0"/>
              <w:jc w:val="both"/>
              <w:rPr>
                <w:rFonts w:ascii="Times New Roman" w:hAnsi="Times New Roman"/>
                <w:lang w:val="kk-KZ"/>
              </w:rPr>
            </w:pPr>
          </w:p>
          <w:p w14:paraId="5B853F26" w14:textId="77777777" w:rsidR="00604C8E" w:rsidRDefault="00604C8E">
            <w:pPr>
              <w:spacing w:after="0" w:line="240" w:lineRule="auto"/>
              <w:rPr>
                <w:rFonts w:ascii="Times New Roman" w:hAnsi="Times New Roman"/>
                <w:lang w:val="kk-KZ"/>
              </w:rPr>
            </w:pPr>
          </w:p>
          <w:p w14:paraId="21D488B9" w14:textId="77777777" w:rsidR="00604C8E" w:rsidRDefault="00E70D7D">
            <w:pPr>
              <w:spacing w:after="0"/>
              <w:jc w:val="both"/>
              <w:rPr>
                <w:rFonts w:ascii="Times New Roman" w:hAnsi="Times New Roman"/>
                <w:lang w:val="kk-KZ"/>
              </w:rPr>
            </w:pPr>
            <w:r>
              <w:rPr>
                <w:rFonts w:ascii="Times New Roman" w:hAnsi="Times New Roman"/>
                <w:lang w:val="kk-KZ"/>
              </w:rPr>
              <w:t>.</w:t>
            </w:r>
          </w:p>
          <w:p w14:paraId="718DD49B" w14:textId="77777777" w:rsidR="00604C8E" w:rsidRDefault="00604C8E">
            <w:pPr>
              <w:spacing w:after="0"/>
              <w:jc w:val="both"/>
              <w:rPr>
                <w:rFonts w:ascii="Times New Roman" w:hAnsi="Times New Roman"/>
                <w:lang w:val="kk-KZ"/>
              </w:rPr>
            </w:pPr>
          </w:p>
          <w:p w14:paraId="69222F60" w14:textId="77777777" w:rsidR="00604C8E" w:rsidRDefault="00604C8E">
            <w:pPr>
              <w:spacing w:after="0" w:line="240" w:lineRule="auto"/>
              <w:rPr>
                <w:rFonts w:ascii="Times New Roman" w:hAnsi="Times New Roman"/>
                <w:lang w:val="kk-KZ"/>
              </w:rPr>
            </w:pPr>
          </w:p>
          <w:p w14:paraId="5F805375" w14:textId="77777777" w:rsidR="00604C8E" w:rsidRDefault="00604C8E">
            <w:pPr>
              <w:spacing w:after="0"/>
              <w:jc w:val="both"/>
              <w:rPr>
                <w:rFonts w:ascii="Times New Roman" w:hAnsi="Times New Roman"/>
                <w:lang w:val="kk-KZ"/>
              </w:rPr>
            </w:pPr>
          </w:p>
        </w:tc>
        <w:tc>
          <w:tcPr>
            <w:tcW w:w="933" w:type="pct"/>
            <w:gridSpan w:val="3"/>
            <w:tcBorders>
              <w:top w:val="single" w:sz="4" w:space="0" w:color="000000"/>
              <w:left w:val="single" w:sz="4" w:space="0" w:color="000000"/>
              <w:bottom w:val="single" w:sz="4" w:space="0" w:color="000000"/>
              <w:right w:val="single" w:sz="4" w:space="0" w:color="000000"/>
            </w:tcBorders>
          </w:tcPr>
          <w:p w14:paraId="590EAAAF"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14:paraId="22B6ED18"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Құстардың ізі</w:t>
            </w:r>
          </w:p>
          <w:p w14:paraId="5EB26C50"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Нүктелерді, өрнектерді салуға, тік және көлбеу таяқшаларды, қисық және қиғаш сызықтарды дәптердің тор көзінде сызуға үйрету</w:t>
            </w:r>
          </w:p>
          <w:p w14:paraId="7DF2148C"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4B0B36BF"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Сауат ашу</w:t>
            </w:r>
          </w:p>
          <w:p w14:paraId="084008D8"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Жазу</w:t>
            </w:r>
          </w:p>
          <w:p w14:paraId="1B9FF693"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w:t>
            </w:r>
            <w:r>
              <w:rPr>
                <w:rFonts w:ascii="Times New Roman" w:hAnsi="Times New Roman" w:cs="Times New Roman"/>
                <w:lang w:val="kk-KZ"/>
              </w:rPr>
              <w:lastRenderedPageBreak/>
              <w:t xml:space="preserve">оңға қимылдарды орындап, сызықтарды үзбей салу.  </w:t>
            </w:r>
          </w:p>
          <w:p w14:paraId="62C33067" w14:textId="77777777" w:rsidR="00604C8E" w:rsidRDefault="00604C8E">
            <w:pPr>
              <w:pStyle w:val="af5"/>
              <w:rPr>
                <w:rFonts w:ascii="Times New Roman" w:hAnsi="Times New Roman" w:cs="Times New Roman"/>
                <w:lang w:val="kk-KZ"/>
              </w:rPr>
            </w:pPr>
          </w:p>
          <w:p w14:paraId="7524D8C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Сөйлеуді дамыту</w:t>
            </w:r>
          </w:p>
          <w:p w14:paraId="219E1434"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Құстар</w:t>
            </w:r>
          </w:p>
          <w:p w14:paraId="4879DFBD"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бақылаулар мен суреттер бойынша сипаттау және хабарлау әңгімелерін құрастыру</w:t>
            </w:r>
          </w:p>
          <w:p w14:paraId="06892F21" w14:textId="77777777" w:rsidR="00604C8E" w:rsidRDefault="00E70D7D">
            <w:pPr>
              <w:pStyle w:val="af5"/>
              <w:rPr>
                <w:rFonts w:ascii="Times New Roman" w:hAnsi="Times New Roman" w:cs="Times New Roman"/>
                <w:lang w:val="kk-KZ"/>
              </w:rPr>
            </w:pPr>
            <w:r>
              <w:rPr>
                <w:rFonts w:ascii="Times New Roman" w:hAnsi="Times New Roman" w:cs="Times New Roman"/>
                <w:lang w:val="kk-KZ"/>
              </w:rPr>
              <w:t xml:space="preserve"> </w:t>
            </w:r>
          </w:p>
          <w:p w14:paraId="57E1B3D1"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Тақырыбы </w:t>
            </w:r>
          </w:p>
          <w:p w14:paraId="08BC46ED"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 xml:space="preserve">Сурет салу: </w:t>
            </w:r>
            <w:r>
              <w:rPr>
                <w:rFonts w:ascii="Times New Roman" w:hAnsi="Times New Roman" w:cs="Times New Roman"/>
                <w:lang w:val="kk-KZ"/>
              </w:rPr>
              <w:t>Құстар әлемі</w:t>
            </w:r>
          </w:p>
          <w:p w14:paraId="39F99816"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14:paraId="374C615B" w14:textId="77777777" w:rsidR="00604C8E" w:rsidRDefault="00604C8E">
            <w:pPr>
              <w:pStyle w:val="af5"/>
              <w:rPr>
                <w:rFonts w:ascii="Times New Roman" w:hAnsi="Times New Roman" w:cs="Times New Roman"/>
                <w:b/>
                <w:lang w:val="kk-KZ"/>
              </w:rPr>
            </w:pPr>
          </w:p>
          <w:p w14:paraId="083F9FFA"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Мүсіндеу:</w:t>
            </w:r>
          </w:p>
          <w:p w14:paraId="0BE8EAFA"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14:paraId="018B324B" w14:textId="77777777" w:rsidR="00604C8E" w:rsidRDefault="00604C8E">
            <w:pPr>
              <w:pStyle w:val="af5"/>
              <w:rPr>
                <w:rFonts w:ascii="Times New Roman" w:hAnsi="Times New Roman" w:cs="Times New Roman"/>
                <w:lang w:val="kk-KZ"/>
              </w:rPr>
            </w:pPr>
          </w:p>
          <w:p w14:paraId="541526EF" w14:textId="77777777" w:rsidR="00604C8E" w:rsidRDefault="00E70D7D">
            <w:pPr>
              <w:pStyle w:val="af5"/>
              <w:rPr>
                <w:rFonts w:ascii="Times New Roman" w:hAnsi="Times New Roman" w:cs="Times New Roman"/>
                <w:b/>
                <w:lang w:val="kk-KZ"/>
              </w:rPr>
            </w:pPr>
            <w:r>
              <w:rPr>
                <w:rFonts w:ascii="Times New Roman" w:hAnsi="Times New Roman" w:cs="Times New Roman"/>
                <w:b/>
                <w:lang w:val="kk-KZ"/>
              </w:rPr>
              <w:t>Жапсыру                                  Мақсаты:</w:t>
            </w:r>
            <w:r>
              <w:rPr>
                <w:rFonts w:ascii="Times New Roman" w:hAnsi="Times New Roman" w:cs="Times New Roman"/>
                <w:lang w:val="kk-KZ"/>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w:t>
            </w:r>
            <w:r>
              <w:rPr>
                <w:rFonts w:ascii="Times New Roman" w:hAnsi="Times New Roman" w:cs="Times New Roman"/>
                <w:lang w:val="kk-KZ"/>
              </w:rPr>
              <w:lastRenderedPageBreak/>
              <w:t>қауіпсіздігі мен жеке гигиена ережелерін сақтау</w:t>
            </w:r>
          </w:p>
          <w:p w14:paraId="4A8387CD" w14:textId="77777777" w:rsidR="00604C8E" w:rsidRDefault="00604C8E">
            <w:pPr>
              <w:pStyle w:val="af5"/>
              <w:rPr>
                <w:rFonts w:ascii="Times New Roman" w:hAnsi="Times New Roman" w:cs="Times New Roman"/>
                <w:lang w:val="kk-KZ"/>
              </w:rPr>
            </w:pPr>
          </w:p>
          <w:p w14:paraId="32FD94C5"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14:paraId="4541267A" w14:textId="77777777" w:rsidR="00604C8E" w:rsidRDefault="00604C8E">
            <w:pPr>
              <w:spacing w:after="0" w:line="240" w:lineRule="auto"/>
              <w:jc w:val="both"/>
              <w:rPr>
                <w:rFonts w:ascii="Times New Roman" w:hAnsi="Times New Roman"/>
                <w:lang w:val="kk-KZ"/>
              </w:rPr>
            </w:pPr>
          </w:p>
        </w:tc>
        <w:tc>
          <w:tcPr>
            <w:tcW w:w="911" w:type="pct"/>
            <w:gridSpan w:val="3"/>
            <w:tcBorders>
              <w:top w:val="single" w:sz="4" w:space="0" w:color="000000"/>
              <w:left w:val="single" w:sz="4" w:space="0" w:color="000000"/>
              <w:bottom w:val="single" w:sz="4" w:space="0" w:color="000000"/>
              <w:right w:val="single" w:sz="4" w:space="0" w:color="000000"/>
            </w:tcBorders>
          </w:tcPr>
          <w:p w14:paraId="6F6DF926" w14:textId="77777777" w:rsidR="00604C8E" w:rsidRDefault="00E70D7D">
            <w:pPr>
              <w:spacing w:after="0" w:line="240" w:lineRule="auto"/>
              <w:rPr>
                <w:rFonts w:ascii="Times New Roman" w:hAnsi="Times New Roman"/>
                <w:b/>
                <w:lang w:val="kk-KZ"/>
              </w:rPr>
            </w:pPr>
            <w:r>
              <w:rPr>
                <w:rFonts w:ascii="Times New Roman" w:hAnsi="Times New Roman"/>
                <w:b/>
                <w:lang w:val="kk-KZ"/>
              </w:rPr>
              <w:lastRenderedPageBreak/>
              <w:t>Музыка</w:t>
            </w:r>
          </w:p>
          <w:p w14:paraId="68FC170C"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Гүлдер шеруі</w:t>
            </w:r>
          </w:p>
          <w:p w14:paraId="2A0D0519"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14:paraId="50894C79" w14:textId="77777777" w:rsidR="00604C8E" w:rsidRDefault="00604C8E">
            <w:pPr>
              <w:spacing w:after="0" w:line="240" w:lineRule="auto"/>
              <w:rPr>
                <w:rFonts w:ascii="Times New Roman" w:hAnsi="Times New Roman"/>
                <w:lang w:val="kk-KZ"/>
              </w:rPr>
            </w:pPr>
          </w:p>
          <w:p w14:paraId="3E47A73B" w14:textId="77777777" w:rsidR="00604C8E" w:rsidRDefault="00E70D7D">
            <w:pPr>
              <w:spacing w:after="0" w:line="240" w:lineRule="auto"/>
              <w:rPr>
                <w:rFonts w:ascii="Times New Roman" w:hAnsi="Times New Roman"/>
                <w:b/>
                <w:lang w:val="kk-KZ"/>
              </w:rPr>
            </w:pPr>
            <w:r>
              <w:rPr>
                <w:rFonts w:ascii="Times New Roman" w:hAnsi="Times New Roman"/>
                <w:b/>
                <w:lang w:val="kk-KZ"/>
              </w:rPr>
              <w:t>Математика негіздері</w:t>
            </w:r>
          </w:p>
          <w:p w14:paraId="5DE76423" w14:textId="77777777" w:rsidR="00604C8E" w:rsidRDefault="00E70D7D">
            <w:pPr>
              <w:spacing w:after="0" w:line="240" w:lineRule="auto"/>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Жазу</w:t>
            </w:r>
          </w:p>
          <w:p w14:paraId="10F98D87" w14:textId="77777777" w:rsidR="00604C8E" w:rsidRDefault="00E70D7D">
            <w:pPr>
              <w:spacing w:after="0"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14:paraId="50B71C5B" w14:textId="77777777" w:rsidR="00604C8E" w:rsidRDefault="00604C8E">
            <w:pPr>
              <w:spacing w:after="0" w:line="240" w:lineRule="auto"/>
              <w:rPr>
                <w:rFonts w:ascii="Times New Roman" w:hAnsi="Times New Roman"/>
                <w:lang w:val="kk-KZ"/>
              </w:rPr>
            </w:pPr>
          </w:p>
          <w:p w14:paraId="1BC79E43" w14:textId="77777777" w:rsidR="00604C8E" w:rsidRDefault="00E70D7D">
            <w:pPr>
              <w:spacing w:after="0" w:line="240" w:lineRule="auto"/>
              <w:rPr>
                <w:rFonts w:ascii="Times New Roman" w:hAnsi="Times New Roman"/>
                <w:b/>
                <w:lang w:val="kk-KZ"/>
              </w:rPr>
            </w:pPr>
            <w:r>
              <w:rPr>
                <w:rFonts w:ascii="Times New Roman" w:hAnsi="Times New Roman"/>
                <w:b/>
                <w:lang w:val="kk-KZ"/>
              </w:rPr>
              <w:t>Сауат ашу</w:t>
            </w:r>
          </w:p>
          <w:p w14:paraId="540F2397"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Тақырыбы </w:t>
            </w:r>
            <w:r>
              <w:rPr>
                <w:rFonts w:ascii="Times New Roman" w:hAnsi="Times New Roman"/>
                <w:lang w:val="kk-KZ"/>
              </w:rPr>
              <w:t>Сөйлем</w:t>
            </w:r>
          </w:p>
          <w:p w14:paraId="63D53AFC" w14:textId="77777777" w:rsidR="00604C8E" w:rsidRDefault="00E70D7D">
            <w:pPr>
              <w:pStyle w:val="af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w:t>
            </w:r>
          </w:p>
          <w:p w14:paraId="0644BB4E" w14:textId="77777777" w:rsidR="00604C8E" w:rsidRDefault="00604C8E">
            <w:pPr>
              <w:pStyle w:val="af5"/>
              <w:rPr>
                <w:rFonts w:ascii="Times New Roman" w:eastAsia="Times New Roman" w:hAnsi="Times New Roman" w:cs="Times New Roman"/>
                <w:b/>
                <w:lang w:val="kk-KZ"/>
              </w:rPr>
            </w:pPr>
          </w:p>
          <w:p w14:paraId="15D24614" w14:textId="77777777" w:rsidR="00604C8E" w:rsidRDefault="00E70D7D">
            <w:pPr>
              <w:spacing w:after="0" w:line="240" w:lineRule="auto"/>
              <w:rPr>
                <w:rFonts w:ascii="Times New Roman" w:hAnsi="Times New Roman"/>
                <w:b/>
                <w:lang w:val="kk-KZ"/>
              </w:rPr>
            </w:pPr>
            <w:r>
              <w:rPr>
                <w:rFonts w:ascii="Times New Roman" w:hAnsi="Times New Roman"/>
                <w:b/>
                <w:lang w:val="kk-KZ"/>
              </w:rPr>
              <w:t xml:space="preserve">Дене шынықтыру </w:t>
            </w:r>
          </w:p>
          <w:p w14:paraId="3ED71D38" w14:textId="77777777" w:rsidR="00604C8E" w:rsidRDefault="00E70D7D">
            <w:pPr>
              <w:spacing w:after="0" w:line="240" w:lineRule="auto"/>
              <w:jc w:val="both"/>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14:paraId="5D88D0C6"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Іштің бұлшық еттеріне арналған жаттығулар: екі бала жұптасып жасайды: </w:t>
            </w:r>
          </w:p>
          <w:p w14:paraId="64BE1731"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бірінші бала қолын желкесіне қойып, шалқасынан жатып, денесін көтереді, </w:t>
            </w:r>
          </w:p>
          <w:p w14:paraId="6B8C95C7" w14:textId="77777777" w:rsidR="00604C8E" w:rsidRDefault="00E70D7D">
            <w:pPr>
              <w:spacing w:after="0"/>
              <w:jc w:val="both"/>
              <w:rPr>
                <w:rFonts w:ascii="Times New Roman" w:hAnsi="Times New Roman"/>
                <w:lang w:val="kk-KZ"/>
              </w:rPr>
            </w:pPr>
            <w:r>
              <w:rPr>
                <w:rFonts w:ascii="Times New Roman" w:hAnsi="Times New Roman"/>
                <w:lang w:val="kk-KZ"/>
              </w:rPr>
              <w:t>екінші бала оның аяғына отырады (5-6 рет); Ұлттық қимылды ойындарды ойнату.</w:t>
            </w:r>
          </w:p>
          <w:p w14:paraId="0B5AF17A" w14:textId="77777777" w:rsidR="00604C8E" w:rsidRDefault="00604C8E">
            <w:pPr>
              <w:spacing w:after="0" w:line="240" w:lineRule="auto"/>
              <w:rPr>
                <w:rFonts w:ascii="Times New Roman" w:hAnsi="Times New Roman"/>
                <w:lang w:val="kk-KZ"/>
              </w:rPr>
            </w:pPr>
          </w:p>
          <w:p w14:paraId="3AEE844D" w14:textId="77777777" w:rsidR="00604C8E" w:rsidRDefault="00E70D7D">
            <w:pPr>
              <w:spacing w:after="0" w:line="240" w:lineRule="auto"/>
              <w:jc w:val="both"/>
              <w:rPr>
                <w:rFonts w:ascii="Times New Roman" w:hAnsi="Times New Roman"/>
                <w:lang w:val="kk-KZ"/>
              </w:rPr>
            </w:pPr>
            <w:r>
              <w:rPr>
                <w:rFonts w:ascii="Times New Roman" w:hAnsi="Times New Roman"/>
                <w:lang w:val="kk-KZ"/>
              </w:rPr>
              <w:t xml:space="preserve"> </w:t>
            </w:r>
          </w:p>
        </w:tc>
      </w:tr>
      <w:tr w:rsidR="00604C8E" w:rsidRPr="00E70D7D" w14:paraId="559D255E" w14:textId="77777777">
        <w:trPr>
          <w:trHeight w:val="493"/>
        </w:trPr>
        <w:tc>
          <w:tcPr>
            <w:tcW w:w="581" w:type="pct"/>
            <w:tcBorders>
              <w:top w:val="single" w:sz="4" w:space="0" w:color="000000"/>
              <w:left w:val="single" w:sz="4" w:space="0" w:color="000000"/>
              <w:bottom w:val="single" w:sz="4" w:space="0" w:color="000000"/>
              <w:right w:val="single" w:sz="4" w:space="0" w:color="000000"/>
            </w:tcBorders>
          </w:tcPr>
          <w:p w14:paraId="69CFBF9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19" w:type="pct"/>
            <w:gridSpan w:val="9"/>
            <w:tcBorders>
              <w:top w:val="single" w:sz="4" w:space="0" w:color="000000"/>
              <w:left w:val="single" w:sz="4" w:space="0" w:color="000000"/>
              <w:bottom w:val="single" w:sz="4" w:space="0" w:color="000000"/>
              <w:right w:val="single" w:sz="4" w:space="0" w:color="000000"/>
            </w:tcBorders>
          </w:tcPr>
          <w:p w14:paraId="61F67B7E"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7EC76FA" w14:textId="77777777" w:rsidR="00604C8E" w:rsidRDefault="00604C8E">
            <w:pPr>
              <w:spacing w:after="0" w:line="240" w:lineRule="auto"/>
              <w:rPr>
                <w:rFonts w:ascii="Times New Roman" w:eastAsia="Calibri" w:hAnsi="Times New Roman"/>
                <w:lang w:val="kk-KZ" w:eastAsia="ru-RU"/>
              </w:rPr>
            </w:pPr>
          </w:p>
        </w:tc>
      </w:tr>
      <w:tr w:rsidR="00604C8E" w:rsidRPr="00E70D7D" w14:paraId="0F2513EB" w14:textId="77777777">
        <w:trPr>
          <w:trHeight w:val="774"/>
        </w:trPr>
        <w:tc>
          <w:tcPr>
            <w:tcW w:w="581" w:type="pct"/>
            <w:tcBorders>
              <w:top w:val="single" w:sz="4" w:space="0" w:color="000000"/>
              <w:left w:val="single" w:sz="4" w:space="0" w:color="000000"/>
              <w:bottom w:val="single" w:sz="4" w:space="0" w:color="000000"/>
              <w:right w:val="single" w:sz="4" w:space="0" w:color="000000"/>
            </w:tcBorders>
          </w:tcPr>
          <w:p w14:paraId="08AF6B1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19" w:type="pct"/>
            <w:gridSpan w:val="9"/>
            <w:tcBorders>
              <w:top w:val="single" w:sz="4" w:space="0" w:color="000000"/>
              <w:left w:val="single" w:sz="4" w:space="0" w:color="000000"/>
              <w:bottom w:val="single" w:sz="4" w:space="0" w:color="000000"/>
              <w:right w:val="single" w:sz="4" w:space="0" w:color="000000"/>
            </w:tcBorders>
          </w:tcPr>
          <w:p w14:paraId="4CACAA1F"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170753C3"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52F231A9" w14:textId="77777777">
        <w:trPr>
          <w:trHeight w:val="38"/>
        </w:trPr>
        <w:tc>
          <w:tcPr>
            <w:tcW w:w="581" w:type="pct"/>
            <w:tcBorders>
              <w:top w:val="single" w:sz="4" w:space="0" w:color="000000"/>
              <w:left w:val="single" w:sz="4" w:space="0" w:color="000000"/>
              <w:bottom w:val="single" w:sz="4" w:space="0" w:color="000000"/>
              <w:right w:val="single" w:sz="4" w:space="0" w:color="000000"/>
            </w:tcBorders>
          </w:tcPr>
          <w:p w14:paraId="1C79DB11"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99" w:type="pct"/>
            <w:tcBorders>
              <w:top w:val="single" w:sz="4" w:space="0" w:color="000000"/>
              <w:left w:val="single" w:sz="4" w:space="0" w:color="000000"/>
              <w:bottom w:val="single" w:sz="4" w:space="0" w:color="000000"/>
              <w:right w:val="single" w:sz="4" w:space="0" w:color="000000"/>
            </w:tcBorders>
          </w:tcPr>
          <w:p w14:paraId="09D5D39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Жәндіктерді бақылау Мақсаты: «Жәндіктер» сөзінің мағынасы туралы түсініктерін тиянақтау; — Оларды тіршілік ету ерекшеліктеріне қарай салыстыра білуге үйрету. Бақылау барысы Тәрбиеші жұмбақтар жасырады: -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 Құжынаған жұмыскер, Бірлескенде </w:t>
            </w:r>
            <w:r>
              <w:rPr>
                <w:rFonts w:ascii="Times New Roman" w:eastAsia="Calibri" w:hAnsi="Times New Roman"/>
                <w:lang w:val="kk-KZ" w:eastAsia="ru-RU"/>
              </w:rPr>
              <w:lastRenderedPageBreak/>
              <w:t xml:space="preserve">тым іскер. (құмырсқа) - Тор тоқуға шебер-ақ, Бірақ киім тікпейді. Өнері де өнер-ақ, Бірақ ісі бітпейді. (өрмекші) Тәрбиеші сұрақтары. ♦ Жұмбақ жауаптарының шешуінде айтылғандарды бір сөзбен нелер деп атаймыз? (жәндіктер) ♦ Тағы қандай жәндіктерді білесіңдер? (көбелек, құрт т.б) ♦ Қандай жәндік гүлдерді тозаңдандырады? (аралар) ♦ Көктемде жәндіктер өмірінде қандай өзгерістер болады? (көктемде жұмыртқалардан личинкалар өсіп шығады) ♦ Жәндіктер қайда тіршілік етеді? (бақтарда, ағаштарда, су тоғандарда т.б.) ♦ Қандай жәндіктердің пайдасы бар? (ара, жібек құрты, құмырсқа). ♦ Қандай пайдалы жәндік орман, тоғайларды зиянды жәндіктерден қорғайды? (құмырсқа) ♦ Масаларды неге зиянды жәндік деп атайды? (олар әртүрлі ауруларды тасиды) ♦ Зерттеу жұмысы Қанқызын тауып, оның атын атау. Құмырсқалар «соқпағын» табу, бақылау. Еңбек: Алаңды қоқыстардан тазалау. Мақсаты: үлкендерге </w:t>
            </w:r>
            <w:r>
              <w:rPr>
                <w:rFonts w:ascii="Times New Roman" w:eastAsia="Calibri" w:hAnsi="Times New Roman"/>
                <w:lang w:val="kk-KZ" w:eastAsia="ru-RU"/>
              </w:rPr>
              <w:lastRenderedPageBreak/>
              <w:t>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Жаттығу ойыны: Қимылдарын дамыту. Мақсаты: жүкіру техникаларын жақсарту. Халық болжамы: күзде құмырсқа илеуі биік болса, қыс ұзақ әрі қатты болады.</w:t>
            </w:r>
          </w:p>
          <w:p w14:paraId="6B2365C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8" w:type="pct"/>
            <w:tcBorders>
              <w:top w:val="single" w:sz="4" w:space="0" w:color="000000"/>
              <w:left w:val="single" w:sz="4" w:space="0" w:color="000000"/>
              <w:bottom w:val="single" w:sz="4" w:space="0" w:color="000000"/>
              <w:right w:val="single" w:sz="4" w:space="0" w:color="000000"/>
            </w:tcBorders>
          </w:tcPr>
          <w:p w14:paraId="480565C7"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Ауа-райын бақылау Мақсаты:Көктем мезгілінің аяғына қарай өлі табиғаттағы болатын құбылыстар туралы түсініктерін қалыптастыруды жалғастыру. Бақылау барысы Көркем сөз. А.Меңдібай Мамыр айы келгенде, Дала гүлге толады. Жайнап барлық атырап, Қызық-думан болады. Бақшамызда біз еккен, Гүл шоқтары гүлдейді. Жапырақтар сыбдырлап, «Қандай көркем, көр»-дейді. Тәрбиеші аулаға ерте көктем көрнісі бейнеленген сурет алып шығып, балалармен әңгіме өткізеді. ♦ Балалар, қараңдаршы, мына суретте жылдың қай мезгілі суреттелген?(көктем). ♦ Ал, сендер суреттен не көріп </w:t>
            </w:r>
            <w:r>
              <w:rPr>
                <w:rFonts w:ascii="Times New Roman" w:eastAsia="Calibri" w:hAnsi="Times New Roman"/>
                <w:lang w:val="kk-KZ" w:eastAsia="ru-RU"/>
              </w:rPr>
              <w:lastRenderedPageBreak/>
              <w:t xml:space="preserve">тұрсыңдар? (қар еріп жатыр,жер су болып жатыр, балалар құстарға ұя жасап жатыр) ♦ Қар неліктен ериді, адамдар неліктен жеңіл киінеді? (күн жылығандықтан) ♦ Ал, көктемнің бұл мезгілін қалай атаймыз? (ерте көктем) ♦ Ерте көктем мен қазіргі мамыр айындағы табиғат көнісінде, ауа-райында өзгешелік бар ма? Қандай? (балалар жауабы тыңдалады) ♦ Қазір аспан көрнісі қандай? (ашық көк) ♦ Ағаштар бейнесі қандай болды? (барлық ағаштар жапырағы жайқалып, жап-жасыл болып тұр). ♦ Қыста қар жауған кезде ауа температурасы қандай еді? ♦ Жаңбыр қандай температурада жауады? ♦ Көктемнің соңғы айында табиғатта қандай өзгерістер болды?(күн шуағы молайды, гүлдер шықты, шөптер өсті, ағаштар жасыл жапыраққа малынды). Еңбек Кішкентайлар алаңын қоқыстардан тазалауға көмектесу. Мақсаты: кішкентайларға көмектесу, еңбекке деген құлшыныстарын арттыру. Қимылды ойын «Үшінші артық». Мақсаты: ойын ережесін сақтап ойнауға, аңғарымпаздыққа баулу. Ұлттық ойындарға деген қызығушылықтарын арттыру. </w:t>
            </w:r>
            <w:r>
              <w:rPr>
                <w:rFonts w:ascii="Times New Roman" w:eastAsia="Calibri" w:hAnsi="Times New Roman"/>
                <w:lang w:val="kk-KZ" w:eastAsia="ru-RU"/>
              </w:rPr>
              <w:lastRenderedPageBreak/>
              <w:t>Жаттығу ойыны Қимылдарын дамыту. Мақсаты: — Допты берілген бағытқа қарай оң және сол қолмен лақтыруға жаттықтыру; — Қозғалыс координацияларын сақтау; Мақал-мәтел -Сәуір айы-су айы, Мамыр айы- гүл айы. -Көктемгі жауын артық болмас.</w:t>
            </w:r>
          </w:p>
          <w:p w14:paraId="121E6A53" w14:textId="77777777" w:rsidR="00604C8E" w:rsidRDefault="00E70D7D">
            <w:pPr>
              <w:spacing w:after="0" w:line="240" w:lineRule="auto"/>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77" w:type="pct"/>
            <w:gridSpan w:val="2"/>
            <w:tcBorders>
              <w:top w:val="single" w:sz="4" w:space="0" w:color="000000"/>
              <w:left w:val="single" w:sz="4" w:space="0" w:color="000000"/>
              <w:bottom w:val="single" w:sz="4" w:space="0" w:color="000000"/>
              <w:right w:val="single" w:sz="4" w:space="0" w:color="auto"/>
            </w:tcBorders>
          </w:tcPr>
          <w:p w14:paraId="33E19C43"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Бақылау барысы Тәрбиеші әңгімесі -Жолжелкен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w:t>
            </w:r>
            <w:r>
              <w:rPr>
                <w:rFonts w:ascii="Times New Roman" w:eastAsia="Calibri" w:hAnsi="Times New Roman"/>
                <w:lang w:val="kk-KZ" w:eastAsia="ru-RU"/>
              </w:rPr>
              <w:lastRenderedPageBreak/>
              <w:t xml:space="preserve">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Балаларға сұрақтар: ♦ Мамыр айын халықта қалай атайды? (шешек айы) ♦ Өсімдіктер қай жерде бар да, қай жерде жоқ? (күннің көзі көп түскен жерде бар) ♦ Көлеңке, ылғал жерлерге әлі шөп шықпаған, неге? (өйткені ло жер әлі салқын) ♦ Мамыр айындағы жаңбырдан соң шөптерде қандай өзгерістер болады? (олар бұрынғыдан да жасылдана түседі) ♦ Мына өсіп тұрған өсімдік қалай аталады? (жолжелкен) ♦ Оны неге олай атаған? ♦Жолжелкеннің қандай көмегі бар, кім біледі? Зерттеу жұмысы Лупа арқылы жолжелкен жапырақтарын қарау, ерекшеліктерін табу. Өгейшөппен жолжелкеннің айырмашылық-тары мен ұқсастықтарын айыру. Еңбек: Ойын алаңын тазалау. Мақсаты: </w:t>
            </w:r>
            <w:r>
              <w:rPr>
                <w:rFonts w:ascii="Times New Roman" w:eastAsia="Calibri" w:hAnsi="Times New Roman"/>
                <w:lang w:val="kk-KZ" w:eastAsia="ru-RU"/>
              </w:rPr>
              <w:lastRenderedPageBreak/>
              <w:t>бірлесе еңбек етуге, еңбексүйгіштікке тәрбиелеу. Қимылды ойын: «Бәйге». Мақсаты: жеңіске деген құштарлықтарын арттыру, жылдамдықтарын дамыту. Жаттығу ойыны: Дыбыстар арқылы жүру Мақсаты: тепе-теңдікті сақтау, берілген дыбыс ырғағына қарай қимыл жасау. Мақал-мәтел: Дана көптен, дәрі шөптен. Құнарлы шөп, қосымша сүт.</w:t>
            </w:r>
          </w:p>
          <w:p w14:paraId="71349353" w14:textId="77777777" w:rsidR="00604C8E" w:rsidRDefault="00E70D7D">
            <w:pPr>
              <w:spacing w:after="0" w:line="240" w:lineRule="auto"/>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8" w:type="pct"/>
            <w:gridSpan w:val="3"/>
            <w:tcBorders>
              <w:top w:val="single" w:sz="4" w:space="0" w:color="000000"/>
              <w:left w:val="single" w:sz="4" w:space="0" w:color="000000"/>
              <w:bottom w:val="single" w:sz="4" w:space="0" w:color="000000"/>
              <w:right w:val="single" w:sz="4" w:space="0" w:color="000000"/>
            </w:tcBorders>
          </w:tcPr>
          <w:p w14:paraId="0904C0F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w:t>
            </w:r>
            <w:r>
              <w:rPr>
                <w:rFonts w:ascii="Times New Roman" w:eastAsia="Calibri" w:hAnsi="Times New Roman"/>
                <w:lang w:val="kk-KZ" w:eastAsia="ru-RU"/>
              </w:rPr>
              <w:lastRenderedPageBreak/>
              <w:t>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14:paraId="166B1667" w14:textId="77777777" w:rsidR="00604C8E" w:rsidRDefault="00604C8E">
            <w:pPr>
              <w:spacing w:after="0" w:line="240" w:lineRule="auto"/>
              <w:rPr>
                <w:rFonts w:ascii="Times New Roman" w:eastAsia="Calibri" w:hAnsi="Times New Roman"/>
                <w:sz w:val="18"/>
                <w:szCs w:val="18"/>
                <w:lang w:val="kk-KZ"/>
              </w:rPr>
            </w:pPr>
          </w:p>
        </w:tc>
        <w:tc>
          <w:tcPr>
            <w:tcW w:w="867" w:type="pct"/>
            <w:gridSpan w:val="2"/>
            <w:tcBorders>
              <w:top w:val="single" w:sz="4" w:space="0" w:color="000000"/>
              <w:left w:val="single" w:sz="4" w:space="0" w:color="000000"/>
              <w:bottom w:val="single" w:sz="4" w:space="0" w:color="000000"/>
              <w:right w:val="single" w:sz="4" w:space="0" w:color="000000"/>
            </w:tcBorders>
          </w:tcPr>
          <w:p w14:paraId="254725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w:t>
            </w:r>
            <w:r>
              <w:rPr>
                <w:rFonts w:ascii="Times New Roman" w:eastAsia="Calibri" w:hAnsi="Times New Roman"/>
                <w:lang w:val="kk-KZ" w:eastAsia="ru-RU"/>
              </w:rPr>
              <w:lastRenderedPageBreak/>
              <w:t>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14:paraId="3563DBC0" w14:textId="77777777" w:rsidR="00604C8E" w:rsidRDefault="00604C8E">
            <w:pPr>
              <w:spacing w:after="0" w:line="240" w:lineRule="auto"/>
              <w:rPr>
                <w:rFonts w:ascii="Times New Roman" w:eastAsia="Calibri" w:hAnsi="Times New Roman"/>
                <w:sz w:val="18"/>
                <w:szCs w:val="18"/>
                <w:lang w:val="kk-KZ"/>
              </w:rPr>
            </w:pPr>
          </w:p>
        </w:tc>
      </w:tr>
      <w:tr w:rsidR="00604C8E" w14:paraId="2AFBF4DD" w14:textId="77777777">
        <w:trPr>
          <w:trHeight w:val="38"/>
        </w:trPr>
        <w:tc>
          <w:tcPr>
            <w:tcW w:w="581" w:type="pct"/>
            <w:tcBorders>
              <w:top w:val="single" w:sz="4" w:space="0" w:color="000000"/>
              <w:left w:val="single" w:sz="4" w:space="0" w:color="000000"/>
              <w:bottom w:val="single" w:sz="4" w:space="0" w:color="000000"/>
              <w:right w:val="single" w:sz="4" w:space="0" w:color="000000"/>
            </w:tcBorders>
          </w:tcPr>
          <w:p w14:paraId="3068033A"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19" w:type="pct"/>
            <w:gridSpan w:val="9"/>
            <w:tcBorders>
              <w:top w:val="single" w:sz="4" w:space="0" w:color="000000"/>
              <w:left w:val="single" w:sz="4" w:space="0" w:color="000000"/>
              <w:bottom w:val="single" w:sz="4" w:space="0" w:color="000000"/>
              <w:right w:val="single" w:sz="4" w:space="0" w:color="000000"/>
            </w:tcBorders>
          </w:tcPr>
          <w:p w14:paraId="215091F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04C8E" w14:paraId="61D35B28" w14:textId="77777777">
        <w:trPr>
          <w:trHeight w:val="120"/>
        </w:trPr>
        <w:tc>
          <w:tcPr>
            <w:tcW w:w="581" w:type="pct"/>
            <w:tcBorders>
              <w:top w:val="single" w:sz="4" w:space="0" w:color="000000"/>
              <w:left w:val="single" w:sz="4" w:space="0" w:color="000000"/>
              <w:bottom w:val="single" w:sz="4" w:space="0" w:color="000000"/>
              <w:right w:val="single" w:sz="4" w:space="0" w:color="000000"/>
            </w:tcBorders>
          </w:tcPr>
          <w:p w14:paraId="1EED971B"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Түскі ас  </w:t>
            </w:r>
          </w:p>
        </w:tc>
        <w:tc>
          <w:tcPr>
            <w:tcW w:w="4419" w:type="pct"/>
            <w:gridSpan w:val="9"/>
            <w:tcBorders>
              <w:top w:val="single" w:sz="4" w:space="0" w:color="000000"/>
              <w:left w:val="single" w:sz="4" w:space="0" w:color="000000"/>
              <w:bottom w:val="single" w:sz="4" w:space="0" w:color="000000"/>
              <w:right w:val="single" w:sz="4" w:space="0" w:color="000000"/>
            </w:tcBorders>
          </w:tcPr>
          <w:p w14:paraId="1BCAB1F7"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14:paraId="4A1A0B53"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Дастарханың тоқ болсын,</w:t>
            </w:r>
          </w:p>
          <w:p w14:paraId="64314AA3"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Уайым-қайғы жоқ болсын!</w:t>
            </w:r>
          </w:p>
          <w:p w14:paraId="52094719"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Жарды болсаң жасыма,</w:t>
            </w:r>
          </w:p>
          <w:p w14:paraId="48F97BE6"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Бай болсаң, тасыма!</w:t>
            </w:r>
          </w:p>
          <w:p w14:paraId="2612FD06"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Бақ-дәулет берсін басыңа,</w:t>
            </w:r>
          </w:p>
          <w:p w14:paraId="41819A2F"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Ғұмыр берсін жасыңа.</w:t>
            </w:r>
          </w:p>
          <w:p w14:paraId="2404D019"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Бәле-жала, жын-шайтан,</w:t>
            </w:r>
          </w:p>
          <w:p w14:paraId="67B00C72"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Жоламасын қасыңа!</w:t>
            </w:r>
          </w:p>
          <w:p w14:paraId="67DA688C" w14:textId="77777777" w:rsidR="00604C8E" w:rsidRDefault="00E70D7D">
            <w:pPr>
              <w:spacing w:after="0" w:line="276" w:lineRule="auto"/>
              <w:rPr>
                <w:rFonts w:ascii="Times New Roman" w:eastAsia="Calibri" w:hAnsi="Times New Roman"/>
                <w:lang w:val="kk-KZ" w:eastAsia="ru-RU"/>
              </w:rPr>
            </w:pPr>
            <w:r>
              <w:rPr>
                <w:rFonts w:ascii="Times New Roman" w:eastAsia="Calibri" w:hAnsi="Times New Roman"/>
                <w:lang w:val="kk-KZ" w:eastAsia="ru-RU"/>
              </w:rPr>
              <w:t>Иманның байлығын берсін,</w:t>
            </w:r>
          </w:p>
          <w:p w14:paraId="40E9BBB8" w14:textId="77777777" w:rsidR="00604C8E" w:rsidRDefault="00E70D7D">
            <w:pPr>
              <w:spacing w:after="0" w:line="276" w:lineRule="auto"/>
              <w:rPr>
                <w:rFonts w:ascii="Times New Roman" w:eastAsia="Calibri" w:hAnsi="Times New Roman"/>
                <w:b/>
                <w:lang w:val="kk-KZ" w:eastAsia="ru-RU"/>
              </w:rPr>
            </w:pPr>
            <w:r>
              <w:rPr>
                <w:rFonts w:ascii="Times New Roman" w:eastAsia="Calibri" w:hAnsi="Times New Roman"/>
                <w:lang w:val="kk-KZ" w:eastAsia="ru-RU"/>
              </w:rPr>
              <w:t>Құт-берекенің бәрі келсін!</w:t>
            </w:r>
            <w:r>
              <w:rPr>
                <w:rFonts w:ascii="Times New Roman" w:eastAsia="Calibri" w:hAnsi="Times New Roman"/>
                <w:b/>
                <w:lang w:val="kk-KZ" w:eastAsia="ru-RU"/>
              </w:rPr>
              <w:t xml:space="preserve"> (қазақ тілі)</w:t>
            </w:r>
          </w:p>
        </w:tc>
      </w:tr>
      <w:tr w:rsidR="00604C8E" w14:paraId="0D158C9A" w14:textId="77777777">
        <w:trPr>
          <w:trHeight w:val="372"/>
        </w:trPr>
        <w:tc>
          <w:tcPr>
            <w:tcW w:w="581" w:type="pct"/>
            <w:tcBorders>
              <w:top w:val="single" w:sz="4" w:space="0" w:color="000000"/>
              <w:left w:val="single" w:sz="4" w:space="0" w:color="000000"/>
              <w:bottom w:val="single" w:sz="4" w:space="0" w:color="000000"/>
              <w:right w:val="single" w:sz="4" w:space="0" w:color="000000"/>
            </w:tcBorders>
          </w:tcPr>
          <w:p w14:paraId="045CFB2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19" w:type="pct"/>
            <w:gridSpan w:val="9"/>
            <w:tcBorders>
              <w:top w:val="single" w:sz="4" w:space="0" w:color="000000"/>
              <w:left w:val="single" w:sz="4" w:space="0" w:color="000000"/>
              <w:bottom w:val="single" w:sz="4" w:space="0" w:color="000000"/>
              <w:right w:val="single" w:sz="4" w:space="0" w:color="000000"/>
            </w:tcBorders>
          </w:tcPr>
          <w:p w14:paraId="7E1BD70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04C8E" w:rsidRPr="00E70D7D" w14:paraId="3640A445" w14:textId="77777777">
        <w:trPr>
          <w:trHeight w:val="1275"/>
        </w:trPr>
        <w:tc>
          <w:tcPr>
            <w:tcW w:w="581" w:type="pct"/>
            <w:tcBorders>
              <w:top w:val="single" w:sz="4" w:space="0" w:color="000000"/>
              <w:left w:val="single" w:sz="4" w:space="0" w:color="000000"/>
              <w:bottom w:val="single" w:sz="4" w:space="0" w:color="000000"/>
              <w:right w:val="single" w:sz="4" w:space="0" w:color="000000"/>
            </w:tcBorders>
          </w:tcPr>
          <w:p w14:paraId="0EBFAE10" w14:textId="77777777" w:rsidR="00604C8E" w:rsidRDefault="00E70D7D">
            <w:pPr>
              <w:spacing w:after="0" w:line="273"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Біртіндеп ұйқыдан  ояту,  </w:t>
            </w:r>
          </w:p>
          <w:p w14:paraId="6A85658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19" w:type="pct"/>
            <w:gridSpan w:val="9"/>
            <w:tcBorders>
              <w:top w:val="single" w:sz="4" w:space="0" w:color="000000"/>
              <w:left w:val="single" w:sz="4" w:space="0" w:color="000000"/>
              <w:bottom w:val="single" w:sz="4" w:space="0" w:color="000000"/>
              <w:right w:val="single" w:sz="4" w:space="0" w:color="000000"/>
            </w:tcBorders>
          </w:tcPr>
          <w:p w14:paraId="1A955526"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14:paraId="6DF04980"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04C8E" w:rsidRPr="00E70D7D" w14:paraId="51D372D7" w14:textId="77777777">
        <w:trPr>
          <w:trHeight w:val="526"/>
        </w:trPr>
        <w:tc>
          <w:tcPr>
            <w:tcW w:w="581" w:type="pct"/>
            <w:tcBorders>
              <w:top w:val="single" w:sz="4" w:space="0" w:color="000000"/>
              <w:left w:val="single" w:sz="4" w:space="0" w:color="000000"/>
              <w:bottom w:val="single" w:sz="4" w:space="0" w:color="000000"/>
              <w:right w:val="single" w:sz="4" w:space="0" w:color="000000"/>
            </w:tcBorders>
          </w:tcPr>
          <w:p w14:paraId="68EAACC7"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Бесін ас  </w:t>
            </w:r>
          </w:p>
        </w:tc>
        <w:tc>
          <w:tcPr>
            <w:tcW w:w="4419" w:type="pct"/>
            <w:gridSpan w:val="9"/>
            <w:tcBorders>
              <w:top w:val="single" w:sz="4" w:space="0" w:color="000000"/>
              <w:left w:val="single" w:sz="4" w:space="0" w:color="000000"/>
              <w:bottom w:val="single" w:sz="4" w:space="0" w:color="000000"/>
              <w:right w:val="single" w:sz="4" w:space="0" w:color="000000"/>
            </w:tcBorders>
          </w:tcPr>
          <w:p w14:paraId="0DF3339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14:paraId="460F3E3D" w14:textId="77777777" w:rsidR="00604C8E" w:rsidRDefault="00604C8E">
            <w:pPr>
              <w:spacing w:after="0" w:line="240" w:lineRule="auto"/>
              <w:rPr>
                <w:rFonts w:ascii="Times New Roman" w:eastAsia="Calibri" w:hAnsi="Times New Roman"/>
                <w:lang w:val="kk-KZ" w:eastAsia="ru-RU"/>
              </w:rPr>
            </w:pPr>
          </w:p>
        </w:tc>
      </w:tr>
      <w:tr w:rsidR="00604C8E" w:rsidRPr="00E70D7D" w14:paraId="5AF0DFB8" w14:textId="77777777">
        <w:trPr>
          <w:trHeight w:val="1275"/>
        </w:trPr>
        <w:tc>
          <w:tcPr>
            <w:tcW w:w="581" w:type="pct"/>
            <w:tcBorders>
              <w:top w:val="single" w:sz="4" w:space="0" w:color="000000"/>
              <w:left w:val="single" w:sz="4" w:space="0" w:color="000000"/>
              <w:bottom w:val="single" w:sz="4" w:space="0" w:color="000000"/>
              <w:right w:val="single" w:sz="4" w:space="0" w:color="000000"/>
            </w:tcBorders>
          </w:tcPr>
          <w:p w14:paraId="37E9834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Borders>
              <w:top w:val="single" w:sz="4" w:space="0" w:color="000000"/>
              <w:left w:val="single" w:sz="4" w:space="0" w:color="000000"/>
              <w:bottom w:val="single" w:sz="4" w:space="0" w:color="000000"/>
              <w:right w:val="single" w:sz="4" w:space="0" w:color="000000"/>
            </w:tcBorders>
          </w:tcPr>
          <w:p w14:paraId="145E77EA"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Ит (Табиғи материалдармен жұмыс)</w:t>
            </w:r>
          </w:p>
          <w:p w14:paraId="072B112C"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Жануарлардың бейнесіне сәйкес табиғи материалдар таңдай алуға үйрену.Бастаған істерін аяқтауға дағдыландыру.(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88" w:type="pct"/>
            <w:tcBorders>
              <w:top w:val="single" w:sz="4" w:space="0" w:color="000000"/>
              <w:left w:val="single" w:sz="4" w:space="0" w:color="000000"/>
              <w:bottom w:val="single" w:sz="4" w:space="0" w:color="000000"/>
              <w:right w:val="single" w:sz="4" w:space="0" w:color="000000"/>
            </w:tcBorders>
          </w:tcPr>
          <w:p w14:paraId="1A3E6B33"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«Сандықша»</w:t>
            </w:r>
          </w:p>
          <w:p w14:paraId="67A34F6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Пайдалануға жарамсыз заттардан,қорапшалардан сандықша жасап, әшекейлеуге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77" w:type="pct"/>
            <w:gridSpan w:val="2"/>
            <w:tcBorders>
              <w:top w:val="single" w:sz="4" w:space="0" w:color="000000"/>
              <w:left w:val="single" w:sz="4" w:space="0" w:color="000000"/>
              <w:bottom w:val="single" w:sz="4" w:space="0" w:color="000000"/>
              <w:right w:val="single" w:sz="4" w:space="0" w:color="auto"/>
            </w:tcBorders>
          </w:tcPr>
          <w:p w14:paraId="7F2B08DF"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«Рамкалар жасау»</w:t>
            </w:r>
          </w:p>
          <w:p w14:paraId="31005204"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Балаларға жарамсыз заттарды,дәндерді рамаға ұқыпты жапсыра білуге жаттықтыру(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44" w:type="pct"/>
            <w:gridSpan w:val="2"/>
            <w:tcBorders>
              <w:top w:val="single" w:sz="4" w:space="0" w:color="000000"/>
              <w:left w:val="single" w:sz="4" w:space="0" w:color="000000"/>
              <w:bottom w:val="single" w:sz="4" w:space="0" w:color="000000"/>
              <w:right w:val="single" w:sz="4" w:space="0" w:color="000000"/>
            </w:tcBorders>
          </w:tcPr>
          <w:p w14:paraId="745738CB"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 «Сандықша»</w:t>
            </w:r>
          </w:p>
          <w:p w14:paraId="512ABFAD"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Пайдалануға жарамсыз заттардан,қорапшалардан сандықша жасап, әшекейлеуге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11" w:type="pct"/>
            <w:gridSpan w:val="3"/>
            <w:tcBorders>
              <w:top w:val="single" w:sz="4" w:space="0" w:color="000000"/>
              <w:left w:val="single" w:sz="4" w:space="0" w:color="000000"/>
              <w:bottom w:val="single" w:sz="4" w:space="0" w:color="000000"/>
              <w:right w:val="single" w:sz="4" w:space="0" w:color="auto"/>
            </w:tcBorders>
          </w:tcPr>
          <w:p w14:paraId="70083A78" w14:textId="77777777" w:rsidR="00604C8E" w:rsidRDefault="00E70D7D">
            <w:pPr>
              <w:spacing w:after="0" w:line="240" w:lineRule="auto"/>
              <w:rPr>
                <w:rFonts w:ascii="Times New Roman" w:eastAsia="Calibri" w:hAnsi="Times New Roman"/>
                <w:b/>
                <w:lang w:val="kk-KZ" w:eastAsia="ru-RU"/>
              </w:rPr>
            </w:pPr>
            <w:r>
              <w:rPr>
                <w:rFonts w:ascii="Times New Roman" w:eastAsia="Calibri" w:hAnsi="Times New Roman"/>
                <w:b/>
                <w:lang w:val="kk-KZ" w:eastAsia="ru-RU"/>
              </w:rPr>
              <w:t>«Рамкалар жасау»</w:t>
            </w:r>
          </w:p>
          <w:p w14:paraId="06B7F9A5"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Балаларға жарамсыз заттарды,дәндерді рамаға ұқыпты жапсыра білуге жаттықтыру(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04C8E" w14:paraId="1D9B93C6" w14:textId="77777777">
        <w:trPr>
          <w:trHeight w:val="1275"/>
        </w:trPr>
        <w:tc>
          <w:tcPr>
            <w:tcW w:w="581" w:type="pct"/>
            <w:tcBorders>
              <w:top w:val="single" w:sz="4" w:space="0" w:color="000000"/>
              <w:left w:val="single" w:sz="4" w:space="0" w:color="000000"/>
              <w:bottom w:val="single" w:sz="4" w:space="0" w:color="000000"/>
              <w:right w:val="single" w:sz="4" w:space="0" w:color="000000"/>
            </w:tcBorders>
          </w:tcPr>
          <w:p w14:paraId="65C37932" w14:textId="77777777" w:rsidR="00604C8E" w:rsidRDefault="00E70D7D">
            <w:pPr>
              <w:spacing w:after="0" w:line="240" w:lineRule="auto"/>
              <w:jc w:val="both"/>
              <w:rPr>
                <w:rFonts w:ascii="Times New Roman" w:eastAsia="Calibri" w:hAnsi="Times New Roman"/>
                <w:lang w:eastAsia="ru-RU"/>
              </w:rPr>
            </w:pPr>
            <w:r>
              <w:rPr>
                <w:rFonts w:ascii="Times New Roman" w:eastAsia="Calibri" w:hAnsi="Times New Roman"/>
                <w:lang w:eastAsia="ru-RU"/>
              </w:rPr>
              <w:t xml:space="preserve">Балалармен жеке жұмыс  </w:t>
            </w:r>
          </w:p>
        </w:tc>
        <w:tc>
          <w:tcPr>
            <w:tcW w:w="799" w:type="pct"/>
            <w:tcBorders>
              <w:top w:val="single" w:sz="4" w:space="0" w:color="000000"/>
              <w:left w:val="single" w:sz="4" w:space="0" w:color="000000"/>
              <w:bottom w:val="single" w:sz="4" w:space="0" w:color="000000"/>
              <w:right w:val="single" w:sz="4" w:space="0" w:color="000000"/>
            </w:tcBorders>
          </w:tcPr>
          <w:p w14:paraId="170D6DD3" w14:textId="051A78F5" w:rsidR="00604C8E" w:rsidRDefault="00604C8E">
            <w:pPr>
              <w:spacing w:after="0" w:line="240" w:lineRule="auto"/>
              <w:rPr>
                <w:rFonts w:ascii="Times New Roman" w:hAnsi="Times New Roman"/>
                <w:b/>
                <w:bCs/>
                <w:lang w:val="kk-KZ"/>
              </w:rPr>
            </w:pPr>
          </w:p>
          <w:p w14:paraId="793AF863" w14:textId="77777777" w:rsidR="00604C8E" w:rsidRDefault="00E70D7D">
            <w:pPr>
              <w:widowControl w:val="0"/>
              <w:spacing w:after="0" w:line="240" w:lineRule="auto"/>
              <w:rPr>
                <w:rFonts w:ascii="Times New Roman" w:hAnsi="Times New Roman"/>
                <w:b/>
                <w:sz w:val="24"/>
                <w:szCs w:val="24"/>
              </w:rPr>
            </w:pPr>
            <w:r>
              <w:rPr>
                <w:rFonts w:ascii="Times New Roman" w:hAnsi="Times New Roman"/>
                <w:sz w:val="24"/>
                <w:szCs w:val="24"/>
                <w:lang w:val="kk-KZ"/>
              </w:rPr>
              <w:t xml:space="preserve"> </w:t>
            </w:r>
            <w:r>
              <w:rPr>
                <w:rFonts w:ascii="Times New Roman" w:hAnsi="Times New Roman"/>
                <w:b/>
                <w:sz w:val="24"/>
                <w:szCs w:val="24"/>
              </w:rPr>
              <w:t xml:space="preserve"> «Игіістерқоржыны»</w:t>
            </w:r>
          </w:p>
          <w:p w14:paraId="6657EBC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888" w:type="pct"/>
            <w:tcBorders>
              <w:top w:val="single" w:sz="4" w:space="0" w:color="000000"/>
              <w:left w:val="single" w:sz="4" w:space="0" w:color="000000"/>
              <w:bottom w:val="single" w:sz="4" w:space="0" w:color="000000"/>
              <w:right w:val="single" w:sz="4" w:space="0" w:color="000000"/>
            </w:tcBorders>
          </w:tcPr>
          <w:p w14:paraId="55FCBD81" w14:textId="639F0DDE" w:rsidR="00604C8E" w:rsidRDefault="00E70D7D">
            <w:pPr>
              <w:spacing w:after="0" w:line="240" w:lineRule="auto"/>
              <w:rPr>
                <w:rFonts w:ascii="Times New Roman" w:hAnsi="Times New Roman"/>
                <w:b/>
                <w:bCs/>
                <w:lang w:val="kk-KZ"/>
              </w:rPr>
            </w:pPr>
            <w:r>
              <w:rPr>
                <w:rFonts w:ascii="Times New Roman" w:hAnsi="Times New Roman"/>
                <w:sz w:val="24"/>
                <w:szCs w:val="24"/>
                <w:lang w:val="kk-KZ"/>
              </w:rPr>
              <w:t xml:space="preserve"> </w:t>
            </w:r>
            <w:r>
              <w:rPr>
                <w:rFonts w:ascii="Times New Roman" w:hAnsi="Times New Roman"/>
                <w:b/>
                <w:sz w:val="24"/>
                <w:szCs w:val="24"/>
              </w:rPr>
              <w:t xml:space="preserve"> </w:t>
            </w:r>
          </w:p>
          <w:p w14:paraId="5BFEEF01"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ІлиясЖансүгіров «Домбыра» өлеңінжаттау</w:t>
            </w:r>
          </w:p>
          <w:p w14:paraId="5E23DDD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Тарткүйіңді, домбыра!</w:t>
            </w:r>
          </w:p>
          <w:p w14:paraId="2102713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Төгіл, төгілтәттікүй,</w:t>
            </w:r>
          </w:p>
          <w:p w14:paraId="75BD812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 суындайсылдыра,</w:t>
            </w:r>
          </w:p>
          <w:p w14:paraId="0211786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Желпін, желпінжелсоқтыр!</w:t>
            </w:r>
          </w:p>
          <w:p w14:paraId="73451EB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Таудатұмантұрмасын,</w:t>
            </w:r>
          </w:p>
          <w:p w14:paraId="3DB7889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Көктебұлтыдыра!</w:t>
            </w:r>
          </w:p>
          <w:p w14:paraId="4500691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Тыңдамағанқоймасын,</w:t>
            </w:r>
          </w:p>
          <w:p w14:paraId="3BCD705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Ойды-қырдықыдыра,</w:t>
            </w:r>
          </w:p>
          <w:p w14:paraId="535B047B"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Құлшынатарт, домбыра!</w:t>
            </w:r>
          </w:p>
          <w:p w14:paraId="65C7C4D6"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977" w:type="pct"/>
            <w:gridSpan w:val="2"/>
            <w:tcBorders>
              <w:top w:val="single" w:sz="4" w:space="0" w:color="000000"/>
              <w:left w:val="single" w:sz="4" w:space="0" w:color="000000"/>
              <w:bottom w:val="single" w:sz="4" w:space="0" w:color="000000"/>
              <w:right w:val="single" w:sz="4" w:space="0" w:color="auto"/>
            </w:tcBorders>
          </w:tcPr>
          <w:p w14:paraId="3BD743FF" w14:textId="67E3E6B2" w:rsidR="00604C8E" w:rsidRDefault="00604C8E">
            <w:pPr>
              <w:spacing w:after="0" w:line="240" w:lineRule="auto"/>
              <w:rPr>
                <w:rFonts w:ascii="Times New Roman" w:hAnsi="Times New Roman"/>
                <w:b/>
                <w:bCs/>
                <w:lang w:val="kk-KZ"/>
              </w:rPr>
            </w:pPr>
          </w:p>
          <w:p w14:paraId="4C5869F3"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 xml:space="preserve"> "Артыққұсты тап" дидактикалықойыны.</w:t>
            </w:r>
          </w:p>
          <w:p w14:paraId="76E560B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w:t>
            </w:r>
          </w:p>
          <w:p w14:paraId="58BC840E"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Қыстайтынқұстардысыртқытүрінентануғажаттығу; "жылқұстары" ұғымыннақтылау, олардыңаттарынестесақтау, қыстайтынқұстардыажырату, зейінін, естесақтауқабілетіндамыту.</w:t>
            </w:r>
          </w:p>
          <w:p w14:paraId="5322E7D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Барысы.</w:t>
            </w:r>
          </w:p>
          <w:p w14:paraId="7D24623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xml:space="preserve">Педагог жылқұстарынжемшашарғаұшыпкелгенқыстайтынқұстардыңарасынаарнайыорналастырады. Балаларқұстардымұқияттексеріп, артыққұстыңатынатайды. Педагог </w:t>
            </w:r>
            <w:r>
              <w:rPr>
                <w:rFonts w:ascii="Times New Roman" w:hAnsi="Times New Roman"/>
                <w:sz w:val="24"/>
                <w:szCs w:val="24"/>
              </w:rPr>
              <w:lastRenderedPageBreak/>
              <w:t>балаларданөзтаңдауынтүсіндірудісұрайды.</w:t>
            </w:r>
          </w:p>
          <w:p w14:paraId="77D8CCA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(қарым-қатынасіс-әрекеті,</w:t>
            </w:r>
          </w:p>
        </w:tc>
        <w:tc>
          <w:tcPr>
            <w:tcW w:w="844" w:type="pct"/>
            <w:gridSpan w:val="2"/>
            <w:tcBorders>
              <w:top w:val="single" w:sz="4" w:space="0" w:color="000000"/>
              <w:left w:val="single" w:sz="4" w:space="0" w:color="000000"/>
              <w:bottom w:val="single" w:sz="4" w:space="0" w:color="000000"/>
              <w:right w:val="single" w:sz="4" w:space="0" w:color="000000"/>
            </w:tcBorders>
          </w:tcPr>
          <w:p w14:paraId="532FA8BD" w14:textId="46E8FED3" w:rsidR="00604C8E" w:rsidRDefault="00E70D7D">
            <w:pPr>
              <w:spacing w:after="0" w:line="240" w:lineRule="auto"/>
              <w:rPr>
                <w:rFonts w:ascii="Times New Roman" w:hAnsi="Times New Roman"/>
                <w:b/>
                <w:bCs/>
                <w:lang w:val="kk-KZ"/>
              </w:rPr>
            </w:pPr>
            <w:r>
              <w:rPr>
                <w:rFonts w:ascii="Times New Roman" w:hAnsi="Times New Roman"/>
                <w:sz w:val="24"/>
                <w:szCs w:val="24"/>
                <w:lang w:val="kk-KZ"/>
              </w:rPr>
              <w:lastRenderedPageBreak/>
              <w:t xml:space="preserve"> </w:t>
            </w:r>
          </w:p>
          <w:p w14:paraId="6669298F"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ІлиясЖансүгіров «Домбыра» өлеңінжаттау</w:t>
            </w:r>
          </w:p>
          <w:p w14:paraId="6B6C370D"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Тарткүйіңді, домбыра!</w:t>
            </w:r>
          </w:p>
          <w:p w14:paraId="3188E157"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Төгіл, төгілтәттікүй,</w:t>
            </w:r>
          </w:p>
          <w:p w14:paraId="6B398492"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 суындайсылдыра,</w:t>
            </w:r>
          </w:p>
          <w:p w14:paraId="189FB733"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Желпін, желпінжелсоқтыр!</w:t>
            </w:r>
          </w:p>
          <w:p w14:paraId="4243D13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Таудатұмантұрмасын,</w:t>
            </w:r>
          </w:p>
          <w:p w14:paraId="3EBDA224"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Көктебұлтыдыра!</w:t>
            </w:r>
          </w:p>
          <w:p w14:paraId="0C02084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Тыңдамағанқоймасын,</w:t>
            </w:r>
          </w:p>
          <w:p w14:paraId="45049DC1"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Ойды-қырдықыдыра,</w:t>
            </w:r>
          </w:p>
          <w:p w14:paraId="5D24C8A8"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Құлшынатарт, домбыра!</w:t>
            </w:r>
          </w:p>
          <w:p w14:paraId="6732C32C" w14:textId="77777777" w:rsidR="00604C8E" w:rsidRDefault="00E70D7D">
            <w:pPr>
              <w:widowControl w:val="0"/>
              <w:spacing w:after="0" w:line="240" w:lineRule="auto"/>
              <w:rPr>
                <w:rFonts w:ascii="Times New Roman" w:hAnsi="Times New Roman"/>
                <w:sz w:val="24"/>
                <w:szCs w:val="24"/>
              </w:rPr>
            </w:pPr>
            <w:r>
              <w:rPr>
                <w:rFonts w:ascii="Times New Roman" w:hAnsi="Times New Roman"/>
                <w:b/>
                <w:sz w:val="24"/>
                <w:szCs w:val="24"/>
              </w:rPr>
              <w:t>(қарым-қатынасіс-әрекеті)</w:t>
            </w:r>
          </w:p>
        </w:tc>
        <w:tc>
          <w:tcPr>
            <w:tcW w:w="911" w:type="pct"/>
            <w:gridSpan w:val="3"/>
            <w:tcBorders>
              <w:top w:val="single" w:sz="4" w:space="0" w:color="000000"/>
              <w:left w:val="single" w:sz="4" w:space="0" w:color="000000"/>
              <w:bottom w:val="single" w:sz="4" w:space="0" w:color="000000"/>
              <w:right w:val="single" w:sz="4" w:space="0" w:color="auto"/>
            </w:tcBorders>
          </w:tcPr>
          <w:p w14:paraId="21766FA3" w14:textId="7384B233" w:rsidR="00604C8E" w:rsidRDefault="00604C8E">
            <w:pPr>
              <w:spacing w:after="0" w:line="240" w:lineRule="auto"/>
              <w:rPr>
                <w:rFonts w:ascii="Times New Roman" w:hAnsi="Times New Roman"/>
                <w:b/>
                <w:bCs/>
                <w:lang w:val="kk-KZ"/>
              </w:rPr>
            </w:pPr>
            <w:bookmarkStart w:id="2" w:name="_GoBack"/>
            <w:bookmarkEnd w:id="2"/>
          </w:p>
          <w:p w14:paraId="57A59555" w14:textId="77777777" w:rsidR="00604C8E" w:rsidRDefault="00E70D7D">
            <w:pPr>
              <w:widowControl w:val="0"/>
              <w:spacing w:after="0" w:line="240" w:lineRule="auto"/>
              <w:rPr>
                <w:rFonts w:ascii="Times New Roman" w:hAnsi="Times New Roman"/>
                <w:b/>
                <w:sz w:val="24"/>
                <w:szCs w:val="24"/>
              </w:rPr>
            </w:pPr>
            <w:r>
              <w:rPr>
                <w:rFonts w:ascii="Times New Roman" w:hAnsi="Times New Roman"/>
                <w:b/>
                <w:sz w:val="24"/>
                <w:szCs w:val="24"/>
              </w:rPr>
              <w:t xml:space="preserve"> "Артыққұсты тап" дидактикалықойыны.</w:t>
            </w:r>
          </w:p>
          <w:p w14:paraId="065EC4E9"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Мақсат-міндеттер.</w:t>
            </w:r>
          </w:p>
          <w:p w14:paraId="7CB4C8C0"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Қыстайтынқұстардысыртқытүрінентануғажаттығу; "жылқұстары" ұғымыннақтылау, олардыңаттарынестесақтау, қыстайтынқұстардыажырату, зейінін, естесақтауқабілетіндамыту.</w:t>
            </w:r>
          </w:p>
          <w:p w14:paraId="3E86711A"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Барысы.</w:t>
            </w:r>
          </w:p>
          <w:p w14:paraId="46ADB5F5"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 xml:space="preserve">Педагог жылқұстарынжемшашарғаұшыпкелгенқыстайтынқұстардыңарасынаарнайыорналастырады. Балаларқұстардымұқияттексеріп, артыққұстыңатынатайды. </w:t>
            </w:r>
            <w:r>
              <w:rPr>
                <w:rFonts w:ascii="Times New Roman" w:hAnsi="Times New Roman"/>
                <w:sz w:val="24"/>
                <w:szCs w:val="24"/>
              </w:rPr>
              <w:lastRenderedPageBreak/>
              <w:t>Педагог балаларданөзтаңдауынтүсіндірудісұрайды.</w:t>
            </w:r>
          </w:p>
          <w:p w14:paraId="112A44BC" w14:textId="77777777" w:rsidR="00604C8E" w:rsidRDefault="00E70D7D">
            <w:pPr>
              <w:widowControl w:val="0"/>
              <w:spacing w:after="0" w:line="240" w:lineRule="auto"/>
              <w:rPr>
                <w:rFonts w:ascii="Times New Roman" w:hAnsi="Times New Roman"/>
                <w:sz w:val="24"/>
                <w:szCs w:val="24"/>
              </w:rPr>
            </w:pPr>
            <w:r>
              <w:rPr>
                <w:rFonts w:ascii="Times New Roman" w:hAnsi="Times New Roman"/>
                <w:sz w:val="24"/>
                <w:szCs w:val="24"/>
              </w:rPr>
              <w:t>(қарым-қатынасіс-әрекеті,</w:t>
            </w:r>
          </w:p>
        </w:tc>
      </w:tr>
      <w:tr w:rsidR="00604C8E" w:rsidRPr="00E70D7D" w14:paraId="508F7D37" w14:textId="77777777">
        <w:trPr>
          <w:trHeight w:val="827"/>
        </w:trPr>
        <w:tc>
          <w:tcPr>
            <w:tcW w:w="581" w:type="pct"/>
            <w:tcBorders>
              <w:top w:val="single" w:sz="4" w:space="0" w:color="000000"/>
              <w:left w:val="single" w:sz="4" w:space="0" w:color="000000"/>
              <w:bottom w:val="single" w:sz="4" w:space="0" w:color="000000"/>
              <w:right w:val="single" w:sz="4" w:space="0" w:color="000000"/>
            </w:tcBorders>
          </w:tcPr>
          <w:p w14:paraId="7480E499"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19" w:type="pct"/>
            <w:gridSpan w:val="9"/>
            <w:tcBorders>
              <w:top w:val="single" w:sz="4" w:space="0" w:color="000000"/>
              <w:left w:val="single" w:sz="4" w:space="0" w:color="000000"/>
              <w:bottom w:val="single" w:sz="4" w:space="0" w:color="000000"/>
              <w:right w:val="single" w:sz="4" w:space="0" w:color="000000"/>
            </w:tcBorders>
          </w:tcPr>
          <w:p w14:paraId="0FCEC157"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14:paraId="09DBCE8C"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04C8E" w14:paraId="01C20E28" w14:textId="77777777">
        <w:trPr>
          <w:trHeight w:val="58"/>
        </w:trPr>
        <w:tc>
          <w:tcPr>
            <w:tcW w:w="581" w:type="pct"/>
            <w:tcBorders>
              <w:top w:val="single" w:sz="4" w:space="0" w:color="000000"/>
              <w:left w:val="single" w:sz="4" w:space="0" w:color="000000"/>
              <w:bottom w:val="single" w:sz="4" w:space="0" w:color="000000"/>
              <w:right w:val="single" w:sz="4" w:space="0" w:color="000000"/>
            </w:tcBorders>
          </w:tcPr>
          <w:p w14:paraId="2BC39534" w14:textId="77777777" w:rsidR="00604C8E" w:rsidRDefault="00E70D7D">
            <w:pPr>
              <w:spacing w:after="0" w:line="240" w:lineRule="auto"/>
              <w:rPr>
                <w:rFonts w:ascii="Times New Roman" w:eastAsia="Calibri" w:hAnsi="Times New Roman"/>
                <w:lang w:eastAsia="ru-RU"/>
              </w:rPr>
            </w:pPr>
            <w:r>
              <w:rPr>
                <w:rFonts w:ascii="Times New Roman" w:eastAsia="Calibri" w:hAnsi="Times New Roman"/>
                <w:lang w:eastAsia="ru-RU"/>
              </w:rPr>
              <w:t xml:space="preserve">Серуен  </w:t>
            </w:r>
          </w:p>
        </w:tc>
        <w:tc>
          <w:tcPr>
            <w:tcW w:w="799" w:type="pct"/>
            <w:tcBorders>
              <w:top w:val="single" w:sz="4" w:space="0" w:color="000000"/>
              <w:left w:val="single" w:sz="4" w:space="0" w:color="000000"/>
              <w:bottom w:val="single" w:sz="4" w:space="0" w:color="000000"/>
              <w:right w:val="single" w:sz="4" w:space="0" w:color="000000"/>
            </w:tcBorders>
          </w:tcPr>
          <w:p w14:paraId="093FA6C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 xml:space="preserve">Жәндіктерді бақылау Мақсаты: «Жәндіктер» сөзінің мағынасы туралы түсініктерін тиянақтау; — Оларды тіршілік ету ерекшеліктеріне қарай салыстыра білуге үйрету. Бақылау барысы Тәрбиеші жұмбақтар жасырады: -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 Құжынаған жұмыскер, Бірлескенде тым іскер. (құмырсқа) - Тор тоқуға шебер-ақ, Бірақ киім тікпейді. Өнері де өнер-ақ, Бірақ ісі бітпейді. (өрмекші) Тәрбиеші сұрақтары. ♦ Жұмбақ жауаптарының шешуінде айтылғандарды бір сөзбен нелер деп атаймыз? (жәндіктер) ♦ </w:t>
            </w:r>
            <w:r>
              <w:rPr>
                <w:rFonts w:ascii="Times New Roman" w:eastAsia="Calibri" w:hAnsi="Times New Roman"/>
                <w:lang w:val="kk-KZ" w:eastAsia="ru-RU"/>
              </w:rPr>
              <w:lastRenderedPageBreak/>
              <w:t xml:space="preserve">Тағы қандай жәндіктерді білесіңдер? (көбелек, құрт т.б) ♦ Қандай жәндік гүлдерді тозаңдандырады? (аралар) ♦ Көктемде жәндіктер өмірінде қандай өзгерістер болады? (көктемде жұмыртқалардан личинкалар өсіп шығады) ♦ Жәндіктер қайда тіршілік етеді? (бақтарда, ағаштарда, су тоғандарда т.б.) ♦ Қандай жәндіктердің пайдасы бар? (ара, жібек құрты, құмырсқа). ♦ Қандай пайдалы жәндік орман, тоғайларды зиянды жәндіктерден қорғайды? (құмырсқа) ♦ Масаларды неге зиянды жәндік деп атайды? (олар әртүрлі ауруларды тасиды) ♦ Зерттеу жұмысы Қанқызын тауып, оның атын атау. Құмырсқалар «соқпағын» табу, бақылау. 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Жаттығу ойыны: Қимылдарын дамыту. </w:t>
            </w:r>
            <w:r>
              <w:rPr>
                <w:rFonts w:ascii="Times New Roman" w:eastAsia="Calibri" w:hAnsi="Times New Roman"/>
                <w:lang w:val="kk-KZ" w:eastAsia="ru-RU"/>
              </w:rPr>
              <w:lastRenderedPageBreak/>
              <w:t>Мақсаты: жүкіру техникаларын жақсарту. Халық болжамы: күзде құмырсқа илеуі биік болса, қыс ұзақ әрі қатты болады.</w:t>
            </w:r>
          </w:p>
          <w:p w14:paraId="69EE3E04" w14:textId="77777777" w:rsidR="00604C8E" w:rsidRDefault="00604C8E">
            <w:pPr>
              <w:spacing w:after="0" w:line="240" w:lineRule="auto"/>
              <w:rPr>
                <w:rFonts w:ascii="Times New Roman" w:eastAsia="Calibri" w:hAnsi="Times New Roman"/>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73CE06DA"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Ауа-райын бақылау Мақсаты:Көктем мезгілінің аяғына қарай өлі табиғаттағы болатын құбылыстар туралы түсініктерін қалыптастыруды жалғастыру. Бақылау барысы Көркем сөз. А.Меңдібай Мамыр айы келгенде, Дала гүлге толады. Жайнап барлық атырап, Қызық-думан болады. Бақшамызда біз еккен, Гүл шоқтары гүлдейді. Жапырақтар сыбдырлап, «Қандай көркем, көр»-дейді. Тәрбиеші аулаға ерте көктем көрнісі бейнеленген сурет алып шығып, балалармен әңгіме өткізеді. ♦ Балалар, қараңдаршы, мына суретте жылдың қай мезгілі суреттелген?(көктем). ♦ Ал, сендер суреттен не көріп тұрсыңдар? (қар еріп жатыр,жер су болып жатыр, балалар құстарға ұя жасап жатыр) ♦ Қар неліктен ериді, адамдар неліктен жеңіл киінеді? (күн жылығандықтан) ♦ Ал, көктемнің бұл мезгілін қалай атаймыз? (ерте көктем) ♦ Ерте көктем мен қазіргі </w:t>
            </w:r>
            <w:r>
              <w:rPr>
                <w:rFonts w:ascii="Times New Roman" w:eastAsia="Calibri" w:hAnsi="Times New Roman"/>
                <w:lang w:val="kk-KZ" w:eastAsia="ru-RU"/>
              </w:rPr>
              <w:lastRenderedPageBreak/>
              <w:t>мамыр айындағы табиғат көнісінде, ауа-райында өзгешелік бар ма? Қандай? (балалар жауабы тыңдалады) ♦ Қазір аспан көрнісі қандай? (ашық көк) ♦ Ағаштар бейнесі қандай болды? (барлық ағаштар жапырағы жайқалып, жап-жасыл болып тұр). ♦ Қыста қар жауған кезде ауа температурасы қандай еді? ♦ Жаңбыр қандай температурада жауады? ♦ Көктемнің соңғы айында табиғатта қандай өзгерістер болды?(күн шуағы молайды, гүлдер шықты, шөптер өсті, ағаштар жасыл жапыраққа малынды). Еңбек Кішкентайлар алаңын қоқыстардан тазалауға көмектесу. Мақсаты: кішкентайларға көмектесу, еңбекке деген құлшыныстарын арттыру. Қимылды ойын «Үшінші артық». Мақсаты: ойын ережесін сақтап ойнауға, аңғарымпаздыққа баулу. Ұлттық ойындарға деген қызығушылықтарын арттыру. Жаттығу ойыны Қимылдарын дамыту. Мақсаты: — Допты берілген бағытқа қарай оң және сол қолмен лақтыруға жаттықтыру; — Қозғалыс координацияларын сақтау; Мақал-мәтел -Сәуір айы-су айы, Мамыр айы- гүл айы. -</w:t>
            </w:r>
            <w:r>
              <w:rPr>
                <w:rFonts w:ascii="Times New Roman" w:eastAsia="Calibri" w:hAnsi="Times New Roman"/>
                <w:lang w:val="kk-KZ" w:eastAsia="ru-RU"/>
              </w:rPr>
              <w:lastRenderedPageBreak/>
              <w:t>Көктемгі жауын артық болмас.</w:t>
            </w:r>
          </w:p>
          <w:p w14:paraId="41E9CC83" w14:textId="77777777" w:rsidR="00604C8E" w:rsidRDefault="00604C8E">
            <w:pPr>
              <w:spacing w:after="0" w:line="240" w:lineRule="auto"/>
              <w:rPr>
                <w:rFonts w:ascii="Times New Roman" w:eastAsia="Calibri" w:hAnsi="Times New Roman"/>
                <w:b/>
                <w:lang w:val="kk-KZ"/>
              </w:rPr>
            </w:pPr>
          </w:p>
        </w:tc>
        <w:tc>
          <w:tcPr>
            <w:tcW w:w="977" w:type="pct"/>
            <w:gridSpan w:val="2"/>
            <w:tcBorders>
              <w:top w:val="single" w:sz="4" w:space="0" w:color="000000"/>
              <w:left w:val="single" w:sz="4" w:space="0" w:color="000000"/>
              <w:bottom w:val="single" w:sz="4" w:space="0" w:color="000000"/>
              <w:right w:val="single" w:sz="4" w:space="0" w:color="auto"/>
            </w:tcBorders>
          </w:tcPr>
          <w:p w14:paraId="4157860C"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Бақылау барысы Тәрбиеші әңгімесі -Жолжелкен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w:t>
            </w:r>
            <w:r>
              <w:rPr>
                <w:rFonts w:ascii="Times New Roman" w:eastAsia="Calibri" w:hAnsi="Times New Roman"/>
                <w:lang w:val="kk-KZ" w:eastAsia="ru-RU"/>
              </w:rPr>
              <w:lastRenderedPageBreak/>
              <w:t xml:space="preserve">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Балаларға сұрақтар: ♦ Мамыр айын халықта қалай атайды? (шешек айы) ♦ Өсімдіктер қай жерде бар да, қай жерде жоқ? (күннің көзі көп түскен жерде бар) ♦ Көлеңке, ылғал жерлерге әлі шөп шықпаған, неге? (өйткені ло жер әлі салқын) ♦ Мамыр айындағы жаңбырдан соң шөптерде қандай өзгерістер болады? (олар бұрынғыдан да жасылдана түседі) ♦ Мына өсіп тұрған өсімдік қалай аталады? (жолжелкен) ♦ Оны неге олай атаған? ♦Жолжелкеннің қандай көмегі бар, кім біледі? Зерттеу жұмысы Лупа арқылы жолжелкен жапырақтарын қарау, ерекшеліктерін табу. Өгейшөппен жолжелкеннің айырмашылық-тары мен ұқсастықтарын айыру. Еңбек: Ойын алаңын тазалау. Мақсаты: бірлесе еңбек етуге, еңбексүйгіштікке тәрбиелеу. Қимылды ойын: «Бәйге». Мақсаты: жеңіске деген құштарлықтарын арттыру, жылдамдықтарын дамыту. Жаттығу ойыны: Дыбыстар арқылы жүру Мақсаты: тепе-теңдікті сақтау, берілген дыбыс ырғағына қарай қимыл жасау. </w:t>
            </w:r>
            <w:r>
              <w:rPr>
                <w:rFonts w:ascii="Times New Roman" w:eastAsia="Calibri" w:hAnsi="Times New Roman"/>
                <w:lang w:val="kk-KZ" w:eastAsia="ru-RU"/>
              </w:rPr>
              <w:lastRenderedPageBreak/>
              <w:t>Мақал-мәтел: Дана көптен, дәрі шөптен. Құнарлы шөп, қосымша сүт.</w:t>
            </w:r>
          </w:p>
          <w:p w14:paraId="55BE46A3" w14:textId="77777777" w:rsidR="00604C8E" w:rsidRDefault="00604C8E">
            <w:pPr>
              <w:spacing w:after="0" w:line="240" w:lineRule="auto"/>
              <w:rPr>
                <w:rFonts w:ascii="Times New Roman" w:eastAsia="Calibri" w:hAnsi="Times New Roman"/>
                <w:sz w:val="18"/>
                <w:szCs w:val="18"/>
                <w:lang w:val="kk-KZ"/>
              </w:rPr>
            </w:pPr>
          </w:p>
        </w:tc>
        <w:tc>
          <w:tcPr>
            <w:tcW w:w="932" w:type="pct"/>
            <w:gridSpan w:val="4"/>
            <w:tcBorders>
              <w:top w:val="single" w:sz="4" w:space="0" w:color="000000"/>
              <w:left w:val="single" w:sz="4" w:space="0" w:color="000000"/>
              <w:bottom w:val="single" w:sz="4" w:space="0" w:color="000000"/>
              <w:right w:val="single" w:sz="4" w:space="0" w:color="000000"/>
            </w:tcBorders>
          </w:tcPr>
          <w:p w14:paraId="7FA8B19B"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w:t>
            </w:r>
            <w:r>
              <w:rPr>
                <w:rFonts w:ascii="Times New Roman" w:eastAsia="Calibri" w:hAnsi="Times New Roman"/>
                <w:lang w:val="kk-KZ" w:eastAsia="ru-RU"/>
              </w:rPr>
              <w:lastRenderedPageBreak/>
              <w:t>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14:paraId="05B271B6" w14:textId="77777777" w:rsidR="00604C8E" w:rsidRDefault="00604C8E">
            <w:pPr>
              <w:spacing w:after="0" w:line="240" w:lineRule="auto"/>
              <w:rPr>
                <w:rFonts w:ascii="Times New Roman" w:eastAsia="Calibri" w:hAnsi="Times New Roman"/>
                <w:sz w:val="18"/>
                <w:szCs w:val="18"/>
                <w:lang w:val="kk-KZ"/>
              </w:rPr>
            </w:pPr>
          </w:p>
        </w:tc>
        <w:tc>
          <w:tcPr>
            <w:tcW w:w="823" w:type="pct"/>
            <w:tcBorders>
              <w:top w:val="single" w:sz="4" w:space="0" w:color="000000"/>
              <w:left w:val="single" w:sz="4" w:space="0" w:color="000000"/>
              <w:bottom w:val="single" w:sz="4" w:space="0" w:color="000000"/>
              <w:right w:val="single" w:sz="4" w:space="0" w:color="000000"/>
            </w:tcBorders>
          </w:tcPr>
          <w:p w14:paraId="29C103E6"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w:t>
            </w:r>
            <w:r>
              <w:rPr>
                <w:rFonts w:ascii="Times New Roman" w:eastAsia="Calibri" w:hAnsi="Times New Roman"/>
                <w:lang w:val="kk-KZ" w:eastAsia="ru-RU"/>
              </w:rPr>
              <w:lastRenderedPageBreak/>
              <w:t>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14:paraId="6CBF4B8B" w14:textId="77777777" w:rsidR="00604C8E" w:rsidRDefault="00604C8E">
            <w:pPr>
              <w:spacing w:after="0" w:line="240" w:lineRule="auto"/>
              <w:rPr>
                <w:rFonts w:ascii="Times New Roman" w:eastAsia="Calibri" w:hAnsi="Times New Roman"/>
                <w:sz w:val="18"/>
                <w:szCs w:val="18"/>
                <w:lang w:val="kk-KZ"/>
              </w:rPr>
            </w:pPr>
          </w:p>
        </w:tc>
      </w:tr>
      <w:tr w:rsidR="00604C8E" w14:paraId="0296331E" w14:textId="77777777">
        <w:trPr>
          <w:trHeight w:val="1132"/>
        </w:trPr>
        <w:tc>
          <w:tcPr>
            <w:tcW w:w="581" w:type="pct"/>
            <w:tcBorders>
              <w:top w:val="single" w:sz="4" w:space="0" w:color="000000"/>
              <w:left w:val="single" w:sz="4" w:space="0" w:color="000000"/>
              <w:bottom w:val="single" w:sz="4" w:space="0" w:color="000000"/>
              <w:right w:val="single" w:sz="4" w:space="0" w:color="000000"/>
            </w:tcBorders>
          </w:tcPr>
          <w:p w14:paraId="0CA5D559" w14:textId="77777777" w:rsidR="00604C8E" w:rsidRDefault="00E70D7D">
            <w:pPr>
              <w:spacing w:after="0" w:line="240" w:lineRule="auto"/>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99" w:type="pct"/>
            <w:tcBorders>
              <w:top w:val="single" w:sz="4" w:space="0" w:color="000000"/>
              <w:left w:val="single" w:sz="4" w:space="0" w:color="000000"/>
              <w:bottom w:val="single" w:sz="4" w:space="0" w:color="000000"/>
              <w:right w:val="single" w:sz="4" w:space="0" w:color="000000"/>
            </w:tcBorders>
          </w:tcPr>
          <w:p w14:paraId="50F66F61"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888" w:type="pct"/>
            <w:tcBorders>
              <w:top w:val="single" w:sz="4" w:space="0" w:color="000000"/>
              <w:left w:val="single" w:sz="4" w:space="0" w:color="000000"/>
              <w:bottom w:val="single" w:sz="4" w:space="0" w:color="000000"/>
              <w:right w:val="single" w:sz="4" w:space="0" w:color="000000"/>
            </w:tcBorders>
          </w:tcPr>
          <w:p w14:paraId="191BC7FA" w14:textId="77777777" w:rsidR="00604C8E" w:rsidRDefault="00E70D7D">
            <w:pPr>
              <w:spacing w:after="0" w:line="240" w:lineRule="auto"/>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977" w:type="pct"/>
            <w:gridSpan w:val="2"/>
            <w:tcBorders>
              <w:top w:val="single" w:sz="4" w:space="0" w:color="000000"/>
              <w:left w:val="single" w:sz="4" w:space="0" w:color="000000"/>
              <w:bottom w:val="single" w:sz="4" w:space="0" w:color="000000"/>
              <w:right w:val="single" w:sz="4" w:space="0" w:color="auto"/>
            </w:tcBorders>
          </w:tcPr>
          <w:p w14:paraId="59D39404" w14:textId="77777777" w:rsidR="00604C8E" w:rsidRDefault="00E70D7D">
            <w:pPr>
              <w:spacing w:after="0" w:line="240" w:lineRule="auto"/>
              <w:jc w:val="center"/>
              <w:rPr>
                <w:rFonts w:ascii="Times New Roman" w:eastAsia="Calibri" w:hAnsi="Times New Roman"/>
                <w:lang w:val="kk-KZ" w:eastAsia="ru-RU"/>
              </w:rPr>
            </w:pPr>
            <w:r>
              <w:rPr>
                <w:rFonts w:ascii="Times New Roman" w:eastAsia="Calibri" w:hAnsi="Times New Roman"/>
                <w:color w:val="000000"/>
                <w:lang w:val="kk-KZ" w:eastAsia="ru-RU"/>
              </w:rPr>
              <w:t>Көктемдегі табиғаты  туралы әңгімелеп беру</w:t>
            </w:r>
          </w:p>
        </w:tc>
        <w:tc>
          <w:tcPr>
            <w:tcW w:w="932" w:type="pct"/>
            <w:gridSpan w:val="4"/>
            <w:tcBorders>
              <w:top w:val="single" w:sz="4" w:space="0" w:color="000000"/>
              <w:left w:val="single" w:sz="4" w:space="0" w:color="000000"/>
              <w:bottom w:val="single" w:sz="4" w:space="0" w:color="000000"/>
              <w:right w:val="single" w:sz="4" w:space="0" w:color="000000"/>
            </w:tcBorders>
          </w:tcPr>
          <w:p w14:paraId="24E24142"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Тақпақ</w:t>
            </w:r>
          </w:p>
          <w:p w14:paraId="16EE58B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Қалада көлік көп</w:t>
            </w:r>
          </w:p>
          <w:p w14:paraId="50CE5938"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Қалада апат көп</w:t>
            </w:r>
          </w:p>
          <w:p w14:paraId="17419309" w14:textId="77777777" w:rsidR="00604C8E" w:rsidRDefault="00E70D7D">
            <w:pPr>
              <w:spacing w:after="0" w:line="240" w:lineRule="auto"/>
              <w:rPr>
                <w:rFonts w:ascii="Times New Roman" w:eastAsia="Calibri" w:hAnsi="Times New Roman"/>
                <w:lang w:val="kk-KZ" w:eastAsia="ru-RU"/>
              </w:rPr>
            </w:pPr>
            <w:r>
              <w:rPr>
                <w:rFonts w:ascii="Times New Roman" w:eastAsia="Calibri" w:hAnsi="Times New Roman"/>
                <w:lang w:val="kk-KZ" w:eastAsia="ru-RU"/>
              </w:rPr>
              <w:t>Саұтайтын апаттан</w:t>
            </w:r>
          </w:p>
          <w:p w14:paraId="49B28401" w14:textId="77777777" w:rsidR="00604C8E" w:rsidRDefault="00E70D7D">
            <w:pPr>
              <w:spacing w:after="0" w:line="240" w:lineRule="auto"/>
              <w:jc w:val="center"/>
              <w:rPr>
                <w:rFonts w:ascii="Times New Roman" w:eastAsia="Calibri" w:hAnsi="Times New Roman"/>
                <w:lang w:val="kk-KZ" w:eastAsia="ru-RU"/>
              </w:rPr>
            </w:pPr>
            <w:r>
              <w:rPr>
                <w:rFonts w:ascii="Times New Roman" w:eastAsia="Calibri" w:hAnsi="Times New Roman"/>
                <w:lang w:val="kk-KZ" w:eastAsia="ru-RU"/>
              </w:rPr>
              <w:t>Тек қана бағдаршам</w:t>
            </w:r>
          </w:p>
        </w:tc>
        <w:tc>
          <w:tcPr>
            <w:tcW w:w="823" w:type="pct"/>
            <w:tcBorders>
              <w:top w:val="single" w:sz="4" w:space="0" w:color="000000"/>
              <w:left w:val="single" w:sz="4" w:space="0" w:color="000000"/>
              <w:bottom w:val="single" w:sz="4" w:space="0" w:color="000000"/>
              <w:right w:val="single" w:sz="4" w:space="0" w:color="000000"/>
            </w:tcBorders>
          </w:tcPr>
          <w:p w14:paraId="607EFBFE" w14:textId="77777777" w:rsidR="00604C8E" w:rsidRDefault="00E70D7D">
            <w:pPr>
              <w:spacing w:after="0" w:line="240" w:lineRule="auto"/>
              <w:jc w:val="center"/>
              <w:rPr>
                <w:rFonts w:ascii="Times New Roman" w:eastAsia="Calibri" w:hAnsi="Times New Roman"/>
                <w:lang w:val="kk-KZ" w:eastAsia="ru-RU"/>
              </w:rPr>
            </w:pPr>
            <w:r>
              <w:rPr>
                <w:rFonts w:ascii="Times New Roman" w:eastAsia="Calibri" w:hAnsi="Times New Roman"/>
                <w:lang w:val="kk-KZ" w:eastAsia="ru-RU"/>
              </w:rPr>
              <w:t>Көшедегі қауіпсіздік ережелерімен таныстыру.</w:t>
            </w:r>
          </w:p>
        </w:tc>
      </w:tr>
    </w:tbl>
    <w:p w14:paraId="5733B254" w14:textId="77777777" w:rsidR="00604C8E" w:rsidRDefault="00604C8E">
      <w:pPr>
        <w:bidi/>
        <w:spacing w:after="0"/>
        <w:jc w:val="center"/>
        <w:rPr>
          <w:rFonts w:ascii="Times New Roman" w:eastAsia="Times New Roman" w:hAnsi="Times New Roman" w:cs="Times New Roman"/>
          <w:b/>
          <w:sz w:val="24"/>
          <w:szCs w:val="24"/>
          <w:lang w:val="kk-KZ"/>
        </w:rPr>
      </w:pPr>
    </w:p>
    <w:p w14:paraId="754D35B4" w14:textId="48DE8026" w:rsidR="00604C8E" w:rsidRDefault="00604C8E">
      <w:pPr>
        <w:bidi/>
        <w:spacing w:after="0"/>
        <w:jc w:val="right"/>
        <w:rPr>
          <w:rFonts w:ascii="Times New Roman" w:eastAsia="Times New Roman" w:hAnsi="Times New Roman" w:cs="Times New Roman"/>
          <w:b/>
          <w:sz w:val="24"/>
          <w:szCs w:val="24"/>
          <w:lang w:val="kk-KZ"/>
        </w:rPr>
      </w:pPr>
    </w:p>
    <w:p w14:paraId="2E122E88" w14:textId="77777777" w:rsidR="00604C8E" w:rsidRDefault="00604C8E">
      <w:pPr>
        <w:bidi/>
        <w:spacing w:after="0"/>
        <w:jc w:val="center"/>
        <w:rPr>
          <w:rFonts w:ascii="Times New Roman" w:eastAsia="Times New Roman" w:hAnsi="Times New Roman" w:cs="Times New Roman"/>
          <w:b/>
          <w:sz w:val="24"/>
          <w:szCs w:val="24"/>
          <w:lang w:val="kk-KZ"/>
        </w:rPr>
      </w:pPr>
    </w:p>
    <w:p w14:paraId="0A8FDFDE" w14:textId="5AA4F366" w:rsidR="00604C8E" w:rsidRDefault="008556CA">
      <w:pPr>
        <w:pStyle w:val="af2"/>
        <w:bidi/>
        <w:spacing w:before="0" w:beforeAutospacing="0" w:after="0" w:afterAutospacing="0"/>
        <w:jc w:val="right"/>
        <w:rPr>
          <w:rFonts w:eastAsiaTheme="minorEastAsia"/>
          <w:lang w:val="kk-KZ"/>
        </w:rPr>
      </w:pPr>
      <w:r>
        <w:rPr>
          <w:rFonts w:eastAsiaTheme="minorEastAsia"/>
          <w:noProof/>
          <w:rtl/>
        </w:rPr>
        <w:drawing>
          <wp:inline distT="0" distB="0" distL="0" distR="0" wp14:anchorId="55F25C98" wp14:editId="2F2167B5">
            <wp:extent cx="2060575" cy="4387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575" cy="438785"/>
                    </a:xfrm>
                    <a:prstGeom prst="rect">
                      <a:avLst/>
                    </a:prstGeom>
                    <a:noFill/>
                  </pic:spPr>
                </pic:pic>
              </a:graphicData>
            </a:graphic>
          </wp:inline>
        </w:drawing>
      </w:r>
    </w:p>
    <w:p w14:paraId="4C8BED90" w14:textId="77777777" w:rsidR="00604C8E" w:rsidRDefault="00604C8E">
      <w:pPr>
        <w:spacing w:after="0"/>
        <w:jc w:val="center"/>
        <w:rPr>
          <w:rFonts w:ascii="Times New Roman" w:eastAsia="Times New Roman" w:hAnsi="Times New Roman" w:cs="Times New Roman"/>
          <w:b/>
          <w:sz w:val="24"/>
          <w:szCs w:val="24"/>
          <w:lang w:val="kk-KZ"/>
        </w:rPr>
      </w:pPr>
    </w:p>
    <w:p w14:paraId="2F2583B5" w14:textId="77777777" w:rsidR="00604C8E" w:rsidRDefault="00604C8E">
      <w:pPr>
        <w:spacing w:after="0"/>
        <w:jc w:val="center"/>
        <w:rPr>
          <w:rFonts w:ascii="Times New Roman" w:eastAsia="Times New Roman" w:hAnsi="Times New Roman" w:cs="Times New Roman"/>
          <w:b/>
          <w:sz w:val="24"/>
          <w:szCs w:val="24"/>
          <w:lang w:val="kk-KZ"/>
        </w:rPr>
      </w:pPr>
    </w:p>
    <w:p w14:paraId="4D3A7ACA" w14:textId="77777777" w:rsidR="00604C8E" w:rsidRDefault="00604C8E">
      <w:pPr>
        <w:spacing w:after="0"/>
        <w:rPr>
          <w:rFonts w:ascii="Times New Roman" w:hAnsi="Times New Roman" w:cs="Times New Roman"/>
          <w:lang w:val="kk-KZ"/>
        </w:rPr>
      </w:pPr>
    </w:p>
    <w:sectPr w:rsidR="00604C8E" w:rsidSect="00E70D7D">
      <w:pgSz w:w="16838" w:h="11906" w:orient="landscape"/>
      <w:pgMar w:top="426" w:right="1134" w:bottom="850" w:left="1134"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D7011" w14:textId="77777777" w:rsidR="00E33E88" w:rsidRDefault="00E33E88">
      <w:pPr>
        <w:spacing w:line="240" w:lineRule="auto"/>
      </w:pPr>
      <w:r>
        <w:separator/>
      </w:r>
    </w:p>
  </w:endnote>
  <w:endnote w:type="continuationSeparator" w:id="0">
    <w:p w14:paraId="2BBC4E3A" w14:textId="77777777" w:rsidR="00E33E88" w:rsidRDefault="00E33E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等线 Light">
    <w:altName w:val="Segoe Print"/>
    <w:charset w:val="00"/>
    <w:family w:val="auto"/>
    <w:pitch w:val="default"/>
  </w:font>
  <w:font w:name="Tahoma">
    <w:panose1 w:val="020B0604030504040204"/>
    <w:charset w:val="CC"/>
    <w:family w:val="swiss"/>
    <w:pitch w:val="variable"/>
    <w:sig w:usb0="E1002EFF" w:usb1="C000605B" w:usb2="00000029" w:usb3="00000000" w:csb0="000101FF" w:csb1="00000000"/>
  </w:font>
  <w:font w:name="等线">
    <w:panose1 w:val="00000000000000000000"/>
    <w:charset w:val="8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NewRomanPSMT">
    <w:altName w:val="Times New Roman"/>
    <w:charset w:val="00"/>
    <w:family w:val="roman"/>
    <w:pitch w:val="default"/>
  </w:font>
  <w:font w:name="Arial">
    <w:panose1 w:val="020B0604020202020204"/>
    <w:charset w:val="CC"/>
    <w:family w:val="swiss"/>
    <w:pitch w:val="variable"/>
    <w:sig w:usb0="E0002AFF" w:usb1="C0007843" w:usb2="00000009" w:usb3="00000000" w:csb0="000001FF" w:csb1="00000000"/>
  </w:font>
  <w:font w:name="+mj-ea">
    <w:altName w:val="Segoe Print"/>
    <w:charset w:val="00"/>
    <w:family w:val="roman"/>
    <w:pitch w:val="default"/>
  </w:font>
  <w:font w:name="+mn-ea">
    <w:altName w:val="Segoe Print"/>
    <w:charset w:val="00"/>
    <w:family w:val="roman"/>
    <w:pitch w:val="default"/>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70E92" w14:textId="77777777" w:rsidR="00E33E88" w:rsidRDefault="00E33E88">
      <w:pPr>
        <w:spacing w:after="0"/>
      </w:pPr>
      <w:r>
        <w:separator/>
      </w:r>
    </w:p>
  </w:footnote>
  <w:footnote w:type="continuationSeparator" w:id="0">
    <w:p w14:paraId="311109E4" w14:textId="77777777" w:rsidR="00E33E88" w:rsidRDefault="00E33E8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18B"/>
    <w:multiLevelType w:val="multilevel"/>
    <w:tmpl w:val="00A4418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2F5750"/>
    <w:multiLevelType w:val="multilevel"/>
    <w:tmpl w:val="0A2F575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0026BA"/>
    <w:multiLevelType w:val="multilevel"/>
    <w:tmpl w:val="0B0026B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B131F2"/>
    <w:multiLevelType w:val="multilevel"/>
    <w:tmpl w:val="0BB131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D89018E"/>
    <w:multiLevelType w:val="multilevel"/>
    <w:tmpl w:val="0D890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982F82"/>
    <w:multiLevelType w:val="multilevel"/>
    <w:tmpl w:val="11982F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4769A9"/>
    <w:multiLevelType w:val="multilevel"/>
    <w:tmpl w:val="124769A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86E6AEA"/>
    <w:multiLevelType w:val="multilevel"/>
    <w:tmpl w:val="186E6A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9B32746"/>
    <w:multiLevelType w:val="multilevel"/>
    <w:tmpl w:val="19B327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D11E1B"/>
    <w:multiLevelType w:val="multilevel"/>
    <w:tmpl w:val="1DD11E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2E46695E"/>
    <w:multiLevelType w:val="multilevel"/>
    <w:tmpl w:val="2E466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21D495C"/>
    <w:multiLevelType w:val="multilevel"/>
    <w:tmpl w:val="321D49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5CF1073"/>
    <w:multiLevelType w:val="multilevel"/>
    <w:tmpl w:val="35CF1073"/>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6534553"/>
    <w:multiLevelType w:val="multilevel"/>
    <w:tmpl w:val="36534553"/>
    <w:lvl w:ilvl="0">
      <w:start w:val="1"/>
      <w:numFmt w:val="decimal"/>
      <w:lvlText w:val="%1."/>
      <w:lvlJc w:val="left"/>
      <w:pPr>
        <w:ind w:left="928" w:hanging="360"/>
      </w:pPr>
      <w:rPr>
        <w:rFonts w:hint="default"/>
        <w:b w:val="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
    <w:nsid w:val="3A3829B2"/>
    <w:multiLevelType w:val="multilevel"/>
    <w:tmpl w:val="3A3829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484676A5"/>
    <w:multiLevelType w:val="multilevel"/>
    <w:tmpl w:val="484676A5"/>
    <w:lvl w:ilvl="0">
      <w:start w:val="1"/>
      <w:numFmt w:val="decimal"/>
      <w:lvlText w:val="%1"/>
      <w:lvlJc w:val="left"/>
      <w:pPr>
        <w:ind w:left="365" w:hanging="360"/>
      </w:pPr>
      <w:rPr>
        <w:rFonts w:ascii="Times New Roman" w:eastAsia="Times New Roman" w:hAnsi="Times New Roman" w:cs="Times New Roman" w:hint="default"/>
        <w:b/>
      </w:rPr>
    </w:lvl>
    <w:lvl w:ilvl="1">
      <w:start w:val="1"/>
      <w:numFmt w:val="lowerLetter"/>
      <w:lvlText w:val="%2."/>
      <w:lvlJc w:val="left"/>
      <w:pPr>
        <w:ind w:left="1085" w:hanging="360"/>
      </w:pPr>
    </w:lvl>
    <w:lvl w:ilvl="2">
      <w:start w:val="1"/>
      <w:numFmt w:val="lowerRoman"/>
      <w:lvlText w:val="%3."/>
      <w:lvlJc w:val="right"/>
      <w:pPr>
        <w:ind w:left="1805" w:hanging="180"/>
      </w:pPr>
    </w:lvl>
    <w:lvl w:ilvl="3">
      <w:start w:val="1"/>
      <w:numFmt w:val="decimal"/>
      <w:lvlText w:val="%4."/>
      <w:lvlJc w:val="left"/>
      <w:pPr>
        <w:ind w:left="2525" w:hanging="360"/>
      </w:pPr>
    </w:lvl>
    <w:lvl w:ilvl="4">
      <w:start w:val="1"/>
      <w:numFmt w:val="lowerLetter"/>
      <w:lvlText w:val="%5."/>
      <w:lvlJc w:val="left"/>
      <w:pPr>
        <w:ind w:left="3245" w:hanging="360"/>
      </w:pPr>
    </w:lvl>
    <w:lvl w:ilvl="5">
      <w:start w:val="1"/>
      <w:numFmt w:val="lowerRoman"/>
      <w:lvlText w:val="%6."/>
      <w:lvlJc w:val="right"/>
      <w:pPr>
        <w:ind w:left="3965" w:hanging="180"/>
      </w:pPr>
    </w:lvl>
    <w:lvl w:ilvl="6">
      <w:start w:val="1"/>
      <w:numFmt w:val="decimal"/>
      <w:lvlText w:val="%7."/>
      <w:lvlJc w:val="left"/>
      <w:pPr>
        <w:ind w:left="4685" w:hanging="360"/>
      </w:pPr>
    </w:lvl>
    <w:lvl w:ilvl="7">
      <w:start w:val="1"/>
      <w:numFmt w:val="lowerLetter"/>
      <w:lvlText w:val="%8."/>
      <w:lvlJc w:val="left"/>
      <w:pPr>
        <w:ind w:left="5405" w:hanging="360"/>
      </w:pPr>
    </w:lvl>
    <w:lvl w:ilvl="8">
      <w:start w:val="1"/>
      <w:numFmt w:val="lowerRoman"/>
      <w:lvlText w:val="%9."/>
      <w:lvlJc w:val="right"/>
      <w:pPr>
        <w:ind w:left="6125" w:hanging="180"/>
      </w:pPr>
    </w:lvl>
  </w:abstractNum>
  <w:abstractNum w:abstractNumId="16">
    <w:nsid w:val="4DFD3196"/>
    <w:multiLevelType w:val="multilevel"/>
    <w:tmpl w:val="4DFD31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E16653E"/>
    <w:multiLevelType w:val="multilevel"/>
    <w:tmpl w:val="4E16653E"/>
    <w:lvl w:ilvl="0">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8">
    <w:nsid w:val="52DF0A2A"/>
    <w:multiLevelType w:val="multilevel"/>
    <w:tmpl w:val="52DF0A2A"/>
    <w:lvl w:ilvl="0">
      <w:start w:val="2"/>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9">
    <w:nsid w:val="533A0C49"/>
    <w:multiLevelType w:val="multilevel"/>
    <w:tmpl w:val="533A0C4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38735D5"/>
    <w:multiLevelType w:val="multilevel"/>
    <w:tmpl w:val="538735D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4EA55ED"/>
    <w:multiLevelType w:val="multilevel"/>
    <w:tmpl w:val="54EA55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5B83DA3"/>
    <w:multiLevelType w:val="multilevel"/>
    <w:tmpl w:val="55B83DA3"/>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7A767BC"/>
    <w:multiLevelType w:val="multilevel"/>
    <w:tmpl w:val="57A767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8FE5C80"/>
    <w:multiLevelType w:val="multilevel"/>
    <w:tmpl w:val="58FE5C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5AE66582"/>
    <w:multiLevelType w:val="multilevel"/>
    <w:tmpl w:val="5AE665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8F71CB8"/>
    <w:multiLevelType w:val="multilevel"/>
    <w:tmpl w:val="68F71C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69955382"/>
    <w:multiLevelType w:val="multilevel"/>
    <w:tmpl w:val="69955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CE4106"/>
    <w:multiLevelType w:val="multilevel"/>
    <w:tmpl w:val="71CE41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730255D9"/>
    <w:multiLevelType w:val="multilevel"/>
    <w:tmpl w:val="730255D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46A45F2"/>
    <w:multiLevelType w:val="multilevel"/>
    <w:tmpl w:val="746A45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7165CAC"/>
    <w:multiLevelType w:val="multilevel"/>
    <w:tmpl w:val="77165C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7A9C012F"/>
    <w:multiLevelType w:val="multilevel"/>
    <w:tmpl w:val="7A9C012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D917E8C"/>
    <w:multiLevelType w:val="multilevel"/>
    <w:tmpl w:val="7D917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9"/>
  </w:num>
  <w:num w:numId="2">
    <w:abstractNumId w:val="17"/>
  </w:num>
  <w:num w:numId="3">
    <w:abstractNumId w:val="1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30"/>
  </w:num>
  <w:num w:numId="8">
    <w:abstractNumId w:val="32"/>
  </w:num>
  <w:num w:numId="9">
    <w:abstractNumId w:val="15"/>
  </w:num>
  <w:num w:numId="10">
    <w:abstractNumId w:val="9"/>
  </w:num>
  <w:num w:numId="11">
    <w:abstractNumId w:val="28"/>
  </w:num>
  <w:num w:numId="12">
    <w:abstractNumId w:val="2"/>
  </w:num>
  <w:num w:numId="13">
    <w:abstractNumId w:val="1"/>
  </w:num>
  <w:num w:numId="14">
    <w:abstractNumId w:val="8"/>
  </w:num>
  <w:num w:numId="15">
    <w:abstractNumId w:val="31"/>
  </w:num>
  <w:num w:numId="16">
    <w:abstractNumId w:val="13"/>
  </w:num>
  <w:num w:numId="17">
    <w:abstractNumId w:val="23"/>
  </w:num>
  <w:num w:numId="18">
    <w:abstractNumId w:val="5"/>
  </w:num>
  <w:num w:numId="19">
    <w:abstractNumId w:val="21"/>
  </w:num>
  <w:num w:numId="20">
    <w:abstractNumId w:val="27"/>
  </w:num>
  <w:num w:numId="21">
    <w:abstractNumId w:val="22"/>
  </w:num>
  <w:num w:numId="22">
    <w:abstractNumId w:val="10"/>
  </w:num>
  <w:num w:numId="23">
    <w:abstractNumId w:val="4"/>
  </w:num>
  <w:num w:numId="24">
    <w:abstractNumId w:val="12"/>
  </w:num>
  <w:num w:numId="25">
    <w:abstractNumId w:val="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7A1"/>
    <w:rsid w:val="00010857"/>
    <w:rsid w:val="00011413"/>
    <w:rsid w:val="000130E8"/>
    <w:rsid w:val="00031D76"/>
    <w:rsid w:val="00035840"/>
    <w:rsid w:val="00037AEA"/>
    <w:rsid w:val="0004137B"/>
    <w:rsid w:val="00041FA9"/>
    <w:rsid w:val="00046311"/>
    <w:rsid w:val="00056E6B"/>
    <w:rsid w:val="00071CF1"/>
    <w:rsid w:val="00075746"/>
    <w:rsid w:val="00086CE0"/>
    <w:rsid w:val="0009086F"/>
    <w:rsid w:val="0009243D"/>
    <w:rsid w:val="00093610"/>
    <w:rsid w:val="000A3441"/>
    <w:rsid w:val="000A46B9"/>
    <w:rsid w:val="000A5567"/>
    <w:rsid w:val="000B4DDB"/>
    <w:rsid w:val="000C020F"/>
    <w:rsid w:val="000C17C6"/>
    <w:rsid w:val="000D049F"/>
    <w:rsid w:val="000D0D8E"/>
    <w:rsid w:val="000E46DD"/>
    <w:rsid w:val="000E565C"/>
    <w:rsid w:val="000E678A"/>
    <w:rsid w:val="000F5A42"/>
    <w:rsid w:val="000F75B9"/>
    <w:rsid w:val="001017DE"/>
    <w:rsid w:val="001112DF"/>
    <w:rsid w:val="00116461"/>
    <w:rsid w:val="00117236"/>
    <w:rsid w:val="00123864"/>
    <w:rsid w:val="00140C13"/>
    <w:rsid w:val="00140D4D"/>
    <w:rsid w:val="0014372B"/>
    <w:rsid w:val="001462ED"/>
    <w:rsid w:val="00152F0C"/>
    <w:rsid w:val="001551BF"/>
    <w:rsid w:val="00165BAB"/>
    <w:rsid w:val="00166A15"/>
    <w:rsid w:val="00173FD6"/>
    <w:rsid w:val="0017525C"/>
    <w:rsid w:val="00183E25"/>
    <w:rsid w:val="001973FF"/>
    <w:rsid w:val="001B0BE8"/>
    <w:rsid w:val="001B2205"/>
    <w:rsid w:val="001B2CA0"/>
    <w:rsid w:val="001C39B1"/>
    <w:rsid w:val="001C4947"/>
    <w:rsid w:val="001D3981"/>
    <w:rsid w:val="001D6FB9"/>
    <w:rsid w:val="001F53B7"/>
    <w:rsid w:val="00203861"/>
    <w:rsid w:val="002151CC"/>
    <w:rsid w:val="00216CBC"/>
    <w:rsid w:val="002509A5"/>
    <w:rsid w:val="00251CC1"/>
    <w:rsid w:val="00252919"/>
    <w:rsid w:val="0027096B"/>
    <w:rsid w:val="00271B3F"/>
    <w:rsid w:val="00273C94"/>
    <w:rsid w:val="002A123D"/>
    <w:rsid w:val="002A5543"/>
    <w:rsid w:val="002B6BE5"/>
    <w:rsid w:val="002D3E61"/>
    <w:rsid w:val="002D6FB2"/>
    <w:rsid w:val="002E4F1A"/>
    <w:rsid w:val="002E6B52"/>
    <w:rsid w:val="002F512B"/>
    <w:rsid w:val="002F5D08"/>
    <w:rsid w:val="00300664"/>
    <w:rsid w:val="003128E5"/>
    <w:rsid w:val="003138C8"/>
    <w:rsid w:val="00320795"/>
    <w:rsid w:val="0032333C"/>
    <w:rsid w:val="00340CAB"/>
    <w:rsid w:val="00350459"/>
    <w:rsid w:val="00351BDF"/>
    <w:rsid w:val="00355B7A"/>
    <w:rsid w:val="0036720A"/>
    <w:rsid w:val="00380B70"/>
    <w:rsid w:val="00381CBA"/>
    <w:rsid w:val="00382C8A"/>
    <w:rsid w:val="0039403D"/>
    <w:rsid w:val="00396C46"/>
    <w:rsid w:val="003A2B7A"/>
    <w:rsid w:val="003C1206"/>
    <w:rsid w:val="003C266A"/>
    <w:rsid w:val="003C697E"/>
    <w:rsid w:val="003E3F98"/>
    <w:rsid w:val="003F0C6A"/>
    <w:rsid w:val="003F2E28"/>
    <w:rsid w:val="003F476D"/>
    <w:rsid w:val="003F7EAF"/>
    <w:rsid w:val="0042426B"/>
    <w:rsid w:val="00440786"/>
    <w:rsid w:val="004459A0"/>
    <w:rsid w:val="00455972"/>
    <w:rsid w:val="00455DC0"/>
    <w:rsid w:val="00461482"/>
    <w:rsid w:val="00472567"/>
    <w:rsid w:val="00476678"/>
    <w:rsid w:val="004820DE"/>
    <w:rsid w:val="00496269"/>
    <w:rsid w:val="004C0A74"/>
    <w:rsid w:val="004C1882"/>
    <w:rsid w:val="004D3DDA"/>
    <w:rsid w:val="004F0494"/>
    <w:rsid w:val="004F31B1"/>
    <w:rsid w:val="004F52A4"/>
    <w:rsid w:val="0050173F"/>
    <w:rsid w:val="005019E0"/>
    <w:rsid w:val="00510401"/>
    <w:rsid w:val="00512AAD"/>
    <w:rsid w:val="00513C6F"/>
    <w:rsid w:val="005358BA"/>
    <w:rsid w:val="00535905"/>
    <w:rsid w:val="00541DD9"/>
    <w:rsid w:val="00543D51"/>
    <w:rsid w:val="00546C83"/>
    <w:rsid w:val="00553A82"/>
    <w:rsid w:val="005555E6"/>
    <w:rsid w:val="00556EBA"/>
    <w:rsid w:val="00562FB7"/>
    <w:rsid w:val="00567467"/>
    <w:rsid w:val="00571DBD"/>
    <w:rsid w:val="00586D62"/>
    <w:rsid w:val="0059578F"/>
    <w:rsid w:val="005974B5"/>
    <w:rsid w:val="005A4E06"/>
    <w:rsid w:val="005B5203"/>
    <w:rsid w:val="005C1F4A"/>
    <w:rsid w:val="005C2013"/>
    <w:rsid w:val="005D0E99"/>
    <w:rsid w:val="005D24CE"/>
    <w:rsid w:val="00604C8E"/>
    <w:rsid w:val="00606861"/>
    <w:rsid w:val="00610F49"/>
    <w:rsid w:val="00630228"/>
    <w:rsid w:val="00637C7F"/>
    <w:rsid w:val="006462F0"/>
    <w:rsid w:val="00652DD6"/>
    <w:rsid w:val="00662555"/>
    <w:rsid w:val="006628F6"/>
    <w:rsid w:val="00662A9F"/>
    <w:rsid w:val="00681733"/>
    <w:rsid w:val="006A5528"/>
    <w:rsid w:val="006C2C70"/>
    <w:rsid w:val="006C31BF"/>
    <w:rsid w:val="006D7765"/>
    <w:rsid w:val="006F71F8"/>
    <w:rsid w:val="0070425A"/>
    <w:rsid w:val="00711C9C"/>
    <w:rsid w:val="00714F81"/>
    <w:rsid w:val="00735F5F"/>
    <w:rsid w:val="007424F3"/>
    <w:rsid w:val="00742FDD"/>
    <w:rsid w:val="007438F7"/>
    <w:rsid w:val="007451A7"/>
    <w:rsid w:val="00755B85"/>
    <w:rsid w:val="007637A1"/>
    <w:rsid w:val="007667CD"/>
    <w:rsid w:val="00770E50"/>
    <w:rsid w:val="007767C3"/>
    <w:rsid w:val="00790F6C"/>
    <w:rsid w:val="00791B2B"/>
    <w:rsid w:val="00794C6F"/>
    <w:rsid w:val="0079515B"/>
    <w:rsid w:val="007976E8"/>
    <w:rsid w:val="007B7110"/>
    <w:rsid w:val="007C0671"/>
    <w:rsid w:val="007C2E2B"/>
    <w:rsid w:val="007D366E"/>
    <w:rsid w:val="007F1DDE"/>
    <w:rsid w:val="007F4FD1"/>
    <w:rsid w:val="00802695"/>
    <w:rsid w:val="00807807"/>
    <w:rsid w:val="00813697"/>
    <w:rsid w:val="008155DE"/>
    <w:rsid w:val="00826280"/>
    <w:rsid w:val="008556CA"/>
    <w:rsid w:val="008768D5"/>
    <w:rsid w:val="00881FF4"/>
    <w:rsid w:val="00885E54"/>
    <w:rsid w:val="008965F9"/>
    <w:rsid w:val="008A41EE"/>
    <w:rsid w:val="008B1684"/>
    <w:rsid w:val="008B2CA0"/>
    <w:rsid w:val="008D28C5"/>
    <w:rsid w:val="008E2D28"/>
    <w:rsid w:val="008E5862"/>
    <w:rsid w:val="008E5D70"/>
    <w:rsid w:val="008F0E09"/>
    <w:rsid w:val="00900684"/>
    <w:rsid w:val="00902C7E"/>
    <w:rsid w:val="009042F9"/>
    <w:rsid w:val="00905874"/>
    <w:rsid w:val="0090713A"/>
    <w:rsid w:val="00912D17"/>
    <w:rsid w:val="00916598"/>
    <w:rsid w:val="00916672"/>
    <w:rsid w:val="009215A8"/>
    <w:rsid w:val="00924F75"/>
    <w:rsid w:val="00933F20"/>
    <w:rsid w:val="009368E4"/>
    <w:rsid w:val="0094704F"/>
    <w:rsid w:val="00953907"/>
    <w:rsid w:val="00956A0D"/>
    <w:rsid w:val="009747DC"/>
    <w:rsid w:val="00997C01"/>
    <w:rsid w:val="009A7690"/>
    <w:rsid w:val="009B4C9F"/>
    <w:rsid w:val="009C2645"/>
    <w:rsid w:val="009C4D98"/>
    <w:rsid w:val="009C57EF"/>
    <w:rsid w:val="009C6423"/>
    <w:rsid w:val="009D4454"/>
    <w:rsid w:val="009E0A93"/>
    <w:rsid w:val="009E21D6"/>
    <w:rsid w:val="009E54A7"/>
    <w:rsid w:val="009F3BD7"/>
    <w:rsid w:val="00A10773"/>
    <w:rsid w:val="00A22255"/>
    <w:rsid w:val="00A26EE2"/>
    <w:rsid w:val="00A3398A"/>
    <w:rsid w:val="00A35DAB"/>
    <w:rsid w:val="00A43BEF"/>
    <w:rsid w:val="00A4466B"/>
    <w:rsid w:val="00A535AD"/>
    <w:rsid w:val="00A53DC7"/>
    <w:rsid w:val="00A6483D"/>
    <w:rsid w:val="00A73034"/>
    <w:rsid w:val="00A76591"/>
    <w:rsid w:val="00A807AB"/>
    <w:rsid w:val="00A835CB"/>
    <w:rsid w:val="00A83EED"/>
    <w:rsid w:val="00AA1E18"/>
    <w:rsid w:val="00AA3D69"/>
    <w:rsid w:val="00AD03D9"/>
    <w:rsid w:val="00AD51C3"/>
    <w:rsid w:val="00AD5CA4"/>
    <w:rsid w:val="00AD73F3"/>
    <w:rsid w:val="00AE0DB2"/>
    <w:rsid w:val="00AF5CB1"/>
    <w:rsid w:val="00B009D7"/>
    <w:rsid w:val="00B079AD"/>
    <w:rsid w:val="00B213C7"/>
    <w:rsid w:val="00B326DF"/>
    <w:rsid w:val="00B33CC6"/>
    <w:rsid w:val="00B65471"/>
    <w:rsid w:val="00B66739"/>
    <w:rsid w:val="00B71B6D"/>
    <w:rsid w:val="00B724DA"/>
    <w:rsid w:val="00B81A64"/>
    <w:rsid w:val="00B82B22"/>
    <w:rsid w:val="00B877DD"/>
    <w:rsid w:val="00B91963"/>
    <w:rsid w:val="00B92177"/>
    <w:rsid w:val="00B94315"/>
    <w:rsid w:val="00BD08BC"/>
    <w:rsid w:val="00BE342D"/>
    <w:rsid w:val="00BF20D9"/>
    <w:rsid w:val="00BF6AF6"/>
    <w:rsid w:val="00C021E8"/>
    <w:rsid w:val="00C24F0C"/>
    <w:rsid w:val="00C25558"/>
    <w:rsid w:val="00C2637A"/>
    <w:rsid w:val="00C40397"/>
    <w:rsid w:val="00C52D33"/>
    <w:rsid w:val="00C55F3E"/>
    <w:rsid w:val="00C64502"/>
    <w:rsid w:val="00C72E39"/>
    <w:rsid w:val="00C80383"/>
    <w:rsid w:val="00C8771C"/>
    <w:rsid w:val="00CA55D2"/>
    <w:rsid w:val="00CB0673"/>
    <w:rsid w:val="00CB07D0"/>
    <w:rsid w:val="00CC3D47"/>
    <w:rsid w:val="00CC58C7"/>
    <w:rsid w:val="00CC5F27"/>
    <w:rsid w:val="00CD2579"/>
    <w:rsid w:val="00CD39DE"/>
    <w:rsid w:val="00CD3B5A"/>
    <w:rsid w:val="00CD64D8"/>
    <w:rsid w:val="00CE780E"/>
    <w:rsid w:val="00D00AED"/>
    <w:rsid w:val="00D10667"/>
    <w:rsid w:val="00D11A3D"/>
    <w:rsid w:val="00D17F1A"/>
    <w:rsid w:val="00D201A7"/>
    <w:rsid w:val="00D20324"/>
    <w:rsid w:val="00D21AD2"/>
    <w:rsid w:val="00D226FD"/>
    <w:rsid w:val="00D4398F"/>
    <w:rsid w:val="00D4764C"/>
    <w:rsid w:val="00D508CD"/>
    <w:rsid w:val="00D53C5E"/>
    <w:rsid w:val="00D564CA"/>
    <w:rsid w:val="00D64A76"/>
    <w:rsid w:val="00D673D4"/>
    <w:rsid w:val="00D746D1"/>
    <w:rsid w:val="00D75AAB"/>
    <w:rsid w:val="00D86675"/>
    <w:rsid w:val="00D869E5"/>
    <w:rsid w:val="00D90350"/>
    <w:rsid w:val="00D90F67"/>
    <w:rsid w:val="00DA4895"/>
    <w:rsid w:val="00DC6F59"/>
    <w:rsid w:val="00DD2612"/>
    <w:rsid w:val="00DD710D"/>
    <w:rsid w:val="00DE29FE"/>
    <w:rsid w:val="00DE4B5D"/>
    <w:rsid w:val="00E12AEA"/>
    <w:rsid w:val="00E1590C"/>
    <w:rsid w:val="00E16577"/>
    <w:rsid w:val="00E27FF1"/>
    <w:rsid w:val="00E33E88"/>
    <w:rsid w:val="00E44529"/>
    <w:rsid w:val="00E476FD"/>
    <w:rsid w:val="00E70683"/>
    <w:rsid w:val="00E70D7D"/>
    <w:rsid w:val="00E711FC"/>
    <w:rsid w:val="00E7664A"/>
    <w:rsid w:val="00E771FC"/>
    <w:rsid w:val="00E77860"/>
    <w:rsid w:val="00E84E08"/>
    <w:rsid w:val="00E8502B"/>
    <w:rsid w:val="00E9273D"/>
    <w:rsid w:val="00EB2D5E"/>
    <w:rsid w:val="00EC1FAC"/>
    <w:rsid w:val="00EC63B0"/>
    <w:rsid w:val="00ED69C4"/>
    <w:rsid w:val="00EE40A6"/>
    <w:rsid w:val="00F11027"/>
    <w:rsid w:val="00F12189"/>
    <w:rsid w:val="00F205AA"/>
    <w:rsid w:val="00F24D57"/>
    <w:rsid w:val="00F262A5"/>
    <w:rsid w:val="00F30727"/>
    <w:rsid w:val="00F561C4"/>
    <w:rsid w:val="00F7365A"/>
    <w:rsid w:val="00F73BC0"/>
    <w:rsid w:val="00F86326"/>
    <w:rsid w:val="00F872BB"/>
    <w:rsid w:val="00F9063C"/>
    <w:rsid w:val="00F96162"/>
    <w:rsid w:val="00F962F0"/>
    <w:rsid w:val="00FA00F6"/>
    <w:rsid w:val="00FB2D1C"/>
    <w:rsid w:val="00FC47BB"/>
    <w:rsid w:val="00FD3536"/>
    <w:rsid w:val="00FE292E"/>
    <w:rsid w:val="00FE5CDB"/>
    <w:rsid w:val="10DD42E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F0A26"/>
  <w15:docId w15:val="{5069EF51-700D-4EE0-B55C-E46C0654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unhideWhenUsed="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next w:val="a"/>
    <w:link w:val="10"/>
    <w:uiPriority w:val="9"/>
    <w:unhideWhenUsed/>
    <w:qFormat/>
    <w:pPr>
      <w:keepNext/>
      <w:keepLines/>
      <w:spacing w:after="15" w:line="259" w:lineRule="auto"/>
      <w:ind w:left="650" w:hanging="10"/>
      <w:jc w:val="center"/>
      <w:outlineLvl w:val="0"/>
    </w:pPr>
    <w:rPr>
      <w:rFonts w:ascii="Times New Roman" w:eastAsia="Times New Roman" w:hAnsi="Times New Roman" w:cs="Times New Roman"/>
      <w:b/>
      <w:color w:val="000000"/>
      <w:sz w:val="24"/>
      <w:szCs w:val="22"/>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annotation reference"/>
    <w:basedOn w:val="a0"/>
    <w:uiPriority w:val="99"/>
    <w:semiHidden/>
    <w:unhideWhenUsed/>
    <w:qFormat/>
    <w:rPr>
      <w:sz w:val="16"/>
      <w:szCs w:val="16"/>
    </w:rPr>
  </w:style>
  <w:style w:type="character" w:styleId="a5">
    <w:name w:val="Emphasis"/>
    <w:basedOn w:val="a0"/>
    <w:uiPriority w:val="20"/>
    <w:qFormat/>
    <w:rPr>
      <w:i/>
      <w:iCs/>
    </w:rPr>
  </w:style>
  <w:style w:type="character" w:styleId="a6">
    <w:name w:val="Hyperlink"/>
    <w:basedOn w:val="a0"/>
    <w:uiPriority w:val="99"/>
    <w:unhideWhenUsed/>
    <w:qFormat/>
    <w:rPr>
      <w:color w:val="0000FF"/>
      <w:u w:val="single"/>
    </w:rPr>
  </w:style>
  <w:style w:type="character" w:styleId="a7">
    <w:name w:val="Strong"/>
    <w:basedOn w:val="a0"/>
    <w:uiPriority w:val="22"/>
    <w:qFormat/>
    <w:rPr>
      <w:b/>
      <w:bCs/>
    </w:rPr>
  </w:style>
  <w:style w:type="paragraph" w:styleId="a8">
    <w:name w:val="Balloon Text"/>
    <w:basedOn w:val="a"/>
    <w:link w:val="a9"/>
    <w:uiPriority w:val="99"/>
    <w:semiHidden/>
    <w:unhideWhenUsed/>
    <w:qFormat/>
    <w:pPr>
      <w:spacing w:after="0" w:line="240" w:lineRule="auto"/>
    </w:pPr>
    <w:rPr>
      <w:rFonts w:ascii="Tahoma" w:eastAsia="Calibri" w:hAnsi="Tahoma" w:cs="Tahoma"/>
      <w:sz w:val="16"/>
      <w:szCs w:val="16"/>
    </w:rPr>
  </w:style>
  <w:style w:type="paragraph" w:styleId="aa">
    <w:name w:val="annotation text"/>
    <w:basedOn w:val="a"/>
    <w:link w:val="ab"/>
    <w:uiPriority w:val="99"/>
    <w:semiHidden/>
    <w:unhideWhenUsed/>
    <w:qFormat/>
    <w:pPr>
      <w:spacing w:line="240" w:lineRule="auto"/>
    </w:pPr>
    <w:rPr>
      <w:sz w:val="20"/>
      <w:szCs w:val="20"/>
    </w:rPr>
  </w:style>
  <w:style w:type="paragraph" w:styleId="ac">
    <w:name w:val="annotation subject"/>
    <w:basedOn w:val="aa"/>
    <w:next w:val="aa"/>
    <w:link w:val="ad"/>
    <w:uiPriority w:val="99"/>
    <w:semiHidden/>
    <w:unhideWhenUsed/>
    <w:qFormat/>
    <w:rPr>
      <w:b/>
      <w:bCs/>
    </w:rPr>
  </w:style>
  <w:style w:type="paragraph" w:styleId="ae">
    <w:name w:val="header"/>
    <w:basedOn w:val="a"/>
    <w:link w:val="af"/>
    <w:uiPriority w:val="99"/>
    <w:unhideWhenUsed/>
    <w:qFormat/>
    <w:pPr>
      <w:tabs>
        <w:tab w:val="center" w:pos="4677"/>
        <w:tab w:val="right" w:pos="9355"/>
      </w:tabs>
      <w:spacing w:after="0" w:line="240" w:lineRule="auto"/>
    </w:pPr>
  </w:style>
  <w:style w:type="paragraph" w:styleId="af0">
    <w:name w:val="footer"/>
    <w:basedOn w:val="a"/>
    <w:link w:val="af1"/>
    <w:uiPriority w:val="99"/>
    <w:unhideWhenUsed/>
    <w:qFormat/>
    <w:pPr>
      <w:tabs>
        <w:tab w:val="center" w:pos="4677"/>
        <w:tab w:val="right" w:pos="9355"/>
      </w:tabs>
      <w:spacing w:after="0" w:line="240" w:lineRule="auto"/>
    </w:pPr>
  </w:style>
  <w:style w:type="paragraph" w:styleId="af2">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Pr>
      <w:rFonts w:ascii="Times New Roman" w:eastAsia="Times New Roman" w:hAnsi="Times New Roman" w:cs="Times New Roman"/>
      <w:b/>
      <w:color w:val="000000"/>
      <w:sz w:val="24"/>
      <w:lang w:eastAsia="ru-RU"/>
    </w:rPr>
  </w:style>
  <w:style w:type="table" w:customStyle="1" w:styleId="TableGrid">
    <w:name w:val="TableGrid"/>
    <w:qFormat/>
    <w:rPr>
      <w:rFonts w:eastAsiaTheme="minorEastAsia"/>
    </w:rPr>
    <w:tblPr>
      <w:tblCellMar>
        <w:top w:w="0" w:type="dxa"/>
        <w:left w:w="0" w:type="dxa"/>
        <w:bottom w:w="0" w:type="dxa"/>
        <w:right w:w="0" w:type="dxa"/>
      </w:tblCellMar>
    </w:tblPr>
  </w:style>
  <w:style w:type="paragraph" w:styleId="af4">
    <w:name w:val="List Paragraph"/>
    <w:basedOn w:val="a"/>
    <w:uiPriority w:val="34"/>
    <w:qFormat/>
    <w:pPr>
      <w:ind w:left="720"/>
      <w:contextualSpacing/>
    </w:pPr>
    <w:rPr>
      <w:rFonts w:ascii="Calibri" w:eastAsia="Calibri" w:hAnsi="Calibri" w:cs="Calibri"/>
      <w:color w:val="000000"/>
      <w:lang w:eastAsia="ru-RU"/>
    </w:rPr>
  </w:style>
  <w:style w:type="paragraph" w:styleId="af5">
    <w:name w:val="No Spacing"/>
    <w:link w:val="af6"/>
    <w:uiPriority w:val="1"/>
    <w:qFormat/>
    <w:rPr>
      <w:rFonts w:ascii="Calibri" w:eastAsia="Calibri" w:hAnsi="Calibri" w:cs="Calibri"/>
      <w:color w:val="000000"/>
      <w:sz w:val="22"/>
      <w:szCs w:val="22"/>
    </w:rPr>
  </w:style>
  <w:style w:type="character" w:customStyle="1" w:styleId="af6">
    <w:name w:val="Без интервала Знак"/>
    <w:link w:val="af5"/>
    <w:uiPriority w:val="1"/>
    <w:qFormat/>
    <w:locked/>
    <w:rPr>
      <w:rFonts w:ascii="Calibri" w:eastAsia="Calibri" w:hAnsi="Calibri" w:cs="Calibri"/>
      <w:color w:val="000000"/>
      <w:lang w:eastAsia="ru-RU"/>
    </w:rPr>
  </w:style>
  <w:style w:type="character" w:customStyle="1" w:styleId="11">
    <w:name w:val="Слабое выделение1"/>
    <w:basedOn w:val="a0"/>
    <w:uiPriority w:val="19"/>
    <w:qFormat/>
    <w:rPr>
      <w:i/>
      <w:iCs/>
      <w:color w:val="7F7F7F" w:themeColor="text1" w:themeTint="80"/>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customStyle="1" w:styleId="a9">
    <w:name w:val="Текст выноски Знак"/>
    <w:basedOn w:val="a0"/>
    <w:link w:val="a8"/>
    <w:uiPriority w:val="99"/>
    <w:semiHidden/>
    <w:qFormat/>
    <w:rPr>
      <w:rFonts w:ascii="Tahoma" w:eastAsia="Calibri" w:hAnsi="Tahoma" w:cs="Tahoma"/>
      <w:sz w:val="16"/>
      <w:szCs w:val="16"/>
    </w:rPr>
  </w:style>
  <w:style w:type="character" w:customStyle="1" w:styleId="apple-converted-space">
    <w:name w:val="apple-converted-space"/>
    <w:basedOn w:val="a0"/>
    <w:qFormat/>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paragraph" w:customStyle="1" w:styleId="Style27">
    <w:name w:val="Style27"/>
    <w:basedOn w:val="a"/>
    <w:uiPriority w:val="99"/>
    <w:qFormat/>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qFormat/>
    <w:rPr>
      <w:rFonts w:ascii="Century Schoolbook" w:hAnsi="Century Schoolbook" w:cs="Century Schoolbook" w:hint="default"/>
      <w:b/>
      <w:bCs/>
      <w:sz w:val="26"/>
      <w:szCs w:val="26"/>
    </w:rPr>
  </w:style>
  <w:style w:type="character" w:customStyle="1" w:styleId="FontStyle116">
    <w:name w:val="Font Style116"/>
    <w:basedOn w:val="a0"/>
    <w:qFormat/>
    <w:rPr>
      <w:rFonts w:ascii="Century Schoolbook" w:hAnsi="Century Schoolbook" w:cs="Century Schoolbook" w:hint="default"/>
      <w:i/>
      <w:iCs/>
      <w:sz w:val="18"/>
      <w:szCs w:val="18"/>
    </w:rPr>
  </w:style>
  <w:style w:type="character" w:customStyle="1" w:styleId="FontStyle119">
    <w:name w:val="Font Style119"/>
    <w:basedOn w:val="a0"/>
    <w:qFormat/>
    <w:rPr>
      <w:rFonts w:ascii="Century Schoolbook" w:hAnsi="Century Schoolbook" w:cs="Century Schoolbook" w:hint="default"/>
      <w:sz w:val="18"/>
      <w:szCs w:val="18"/>
    </w:rPr>
  </w:style>
  <w:style w:type="paragraph" w:customStyle="1" w:styleId="Style1">
    <w:name w:val="Style1"/>
    <w:basedOn w:val="a"/>
    <w:uiPriority w:val="99"/>
    <w:qFormat/>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Pr>
      <w:rFonts w:ascii="Century Schoolbook" w:hAnsi="Century Schoolbook" w:cs="Century Schoolbook" w:hint="default"/>
      <w:b/>
      <w:bCs/>
      <w:sz w:val="18"/>
      <w:szCs w:val="18"/>
    </w:rPr>
  </w:style>
  <w:style w:type="paragraph" w:customStyle="1" w:styleId="Style17">
    <w:name w:val="Style17"/>
    <w:basedOn w:val="a"/>
    <w:uiPriority w:val="99"/>
    <w:qFormat/>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qFormat/>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qFormat/>
    <w:rPr>
      <w:rFonts w:ascii="Impact" w:hAnsi="Impact" w:cs="Impact" w:hint="default"/>
      <w:i/>
      <w:iCs/>
      <w:sz w:val="68"/>
      <w:szCs w:val="68"/>
    </w:rPr>
  </w:style>
  <w:style w:type="paragraph" w:customStyle="1" w:styleId="Style21">
    <w:name w:val="Style21"/>
    <w:basedOn w:val="a"/>
    <w:uiPriority w:val="99"/>
    <w:qFormat/>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qFormat/>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qFormat/>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qFormat/>
    <w:rPr>
      <w:rFonts w:ascii="Century Schoolbook" w:hAnsi="Century Schoolbook" w:cs="Century Schoolbook" w:hint="default"/>
      <w:b/>
      <w:bCs/>
      <w:i/>
      <w:iCs/>
      <w:spacing w:val="-20"/>
      <w:sz w:val="18"/>
      <w:szCs w:val="18"/>
    </w:rPr>
  </w:style>
  <w:style w:type="paragraph" w:customStyle="1" w:styleId="Style30">
    <w:name w:val="Style30"/>
    <w:basedOn w:val="a"/>
    <w:uiPriority w:val="99"/>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qFormat/>
    <w:rPr>
      <w:rFonts w:asciiTheme="majorHAnsi" w:eastAsiaTheme="majorEastAsia" w:hAnsiTheme="majorHAnsi" w:cstheme="majorBidi"/>
      <w:color w:val="1F4E79" w:themeColor="accent1" w:themeShade="80"/>
      <w:lang w:eastAsia="ru-RU"/>
    </w:rPr>
  </w:style>
  <w:style w:type="paragraph" w:customStyle="1" w:styleId="articledecorationfirst">
    <w:name w:val="article_decoration_first"/>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style>
  <w:style w:type="character" w:customStyle="1" w:styleId="ab">
    <w:name w:val="Текст примечания Знак"/>
    <w:basedOn w:val="a0"/>
    <w:link w:val="aa"/>
    <w:uiPriority w:val="99"/>
    <w:semiHidden/>
    <w:qFormat/>
    <w:rPr>
      <w:sz w:val="20"/>
      <w:szCs w:val="20"/>
    </w:rPr>
  </w:style>
  <w:style w:type="character" w:customStyle="1" w:styleId="ad">
    <w:name w:val="Тема примечания Знак"/>
    <w:basedOn w:val="ab"/>
    <w:link w:val="ac"/>
    <w:uiPriority w:val="99"/>
    <w:semiHidden/>
    <w:qFormat/>
    <w:rPr>
      <w:b/>
      <w:bCs/>
      <w:sz w:val="20"/>
      <w:szCs w:val="20"/>
    </w:rPr>
  </w:style>
  <w:style w:type="character" w:customStyle="1" w:styleId="af">
    <w:name w:val="Верхний колонтитул Знак"/>
    <w:basedOn w:val="a0"/>
    <w:link w:val="ae"/>
    <w:uiPriority w:val="99"/>
    <w:qFormat/>
  </w:style>
  <w:style w:type="character" w:customStyle="1" w:styleId="af1">
    <w:name w:val="Нижний колонтитул Знак"/>
    <w:basedOn w:val="a0"/>
    <w:link w:val="af0"/>
    <w:uiPriority w:val="99"/>
  </w:style>
  <w:style w:type="character" w:customStyle="1" w:styleId="12">
    <w:name w:val="Просмотренная гиперссылка1"/>
    <w:basedOn w:val="a0"/>
    <w:uiPriority w:val="99"/>
    <w:semiHidden/>
    <w:unhideWhenUsed/>
    <w:qFormat/>
    <w:rPr>
      <w:color w:val="954F72"/>
      <w:u w:val="single"/>
    </w:rPr>
  </w:style>
  <w:style w:type="table" w:customStyle="1" w:styleId="13">
    <w:name w:val="Сетка таблицы1"/>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gime.org/sabati-taiibi-trigonometriyali-funkciyalardi-tuindilari.html"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gime.org/j-mejirimdilik-aptaliti-esebi-6-dayarli-top.html" TargetMode="External"/><Relationship Id="rId17" Type="http://schemas.openxmlformats.org/officeDocument/2006/relationships/hyperlink" Target="http://www.engime.org/sabati-taiibi-trigonometriyali-funkciyalardi-tuindilari.html" TargetMode="External"/><Relationship Id="rId2" Type="http://schemas.openxmlformats.org/officeDocument/2006/relationships/numbering" Target="numbering.xml"/><Relationship Id="rId16" Type="http://schemas.openxmlformats.org/officeDocument/2006/relationships/hyperlink" Target="http://www.engime.org/sabati-taiibi-trigonometriyali-funkciyalardi-tuindilari.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ime.org/bgingi-tada-memleket-tarapinan-mgedekter-shin-koptegen-bafdarl.html" TargetMode="External"/><Relationship Id="rId5" Type="http://schemas.openxmlformats.org/officeDocument/2006/relationships/webSettings" Target="webSettings.xml"/><Relationship Id="rId15" Type="http://schemas.openxmlformats.org/officeDocument/2006/relationships/hyperlink" Target="https://www.zharar.com/index.php?do=shorttexts&amp;category_id=1"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40220-841C-4E49-AFA6-EA6F836B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373</Pages>
  <Words>168123</Words>
  <Characters>958304</Characters>
  <Application>Microsoft Office Word</Application>
  <DocSecurity>0</DocSecurity>
  <Lines>7985</Lines>
  <Paragraphs>2248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Ainur</dc:creator>
  <cp:lastModifiedBy>user</cp:lastModifiedBy>
  <cp:revision>4</cp:revision>
  <dcterms:created xsi:type="dcterms:W3CDTF">2026-03-29T11:25:00Z</dcterms:created>
  <dcterms:modified xsi:type="dcterms:W3CDTF">2026-04-11T23:27:00Z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eyJoZGlkIjoiMDYyYTQwMDdmZjQ3NTg0ZmZjYjc2NzdiMTg5YWQ2MWUiLCJ1c2VySWQiOiI4ODEzNjcwMDk4OTYwIn0=</vt:lpwstr>
  </property>
  <property fmtid="{D5CDD505-2E9C-101B-9397-08002B2CF9AE}" pid="3" name="KSOProductBuildVer">
    <vt:lpwstr>1049-12.1.0.25830</vt:lpwstr>
  </property>
  <property fmtid="{D5CDD505-2E9C-101B-9397-08002B2CF9AE}" pid="4" name="ICV">
    <vt:lpwstr>2E2F3ADE531E4D0B9A30E5FCF1EA2779_12</vt:lpwstr>
  </property>
</Properties>
</file>